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30" w:rsidRPr="00DE2FA6" w:rsidRDefault="007A0F30" w:rsidP="00A7014D">
      <w:pPr>
        <w:pStyle w:val="ListParagraph"/>
        <w:keepNext/>
        <w:numPr>
          <w:ilvl w:val="0"/>
          <w:numId w:val="7"/>
        </w:numPr>
        <w:shd w:val="clear" w:color="auto" w:fill="FFFFFF"/>
        <w:spacing w:before="240" w:after="120"/>
        <w:jc w:val="center"/>
        <w:outlineLvl w:val="0"/>
        <w:rPr>
          <w:rFonts w:asciiTheme="minorBidi" w:eastAsia="Times New Roman" w:hAnsiTheme="minorBidi" w:cstheme="minorBidi"/>
          <w:b/>
          <w:bCs/>
          <w:caps/>
          <w:vanish/>
          <w:color w:val="222222"/>
          <w:sz w:val="20"/>
          <w:szCs w:val="20"/>
          <w:u w:val="single"/>
        </w:rPr>
      </w:pPr>
    </w:p>
    <w:p w:rsidR="007A0F30" w:rsidRPr="00DE2FA6" w:rsidRDefault="007A0F30" w:rsidP="00A7014D">
      <w:pPr>
        <w:pStyle w:val="ListParagraph"/>
        <w:keepNext/>
        <w:numPr>
          <w:ilvl w:val="0"/>
          <w:numId w:val="7"/>
        </w:numPr>
        <w:shd w:val="clear" w:color="auto" w:fill="FFFFFF"/>
        <w:spacing w:before="240" w:after="120"/>
        <w:jc w:val="center"/>
        <w:outlineLvl w:val="0"/>
        <w:rPr>
          <w:rFonts w:asciiTheme="minorBidi" w:eastAsia="Times New Roman" w:hAnsiTheme="minorBidi" w:cstheme="minorBidi"/>
          <w:b/>
          <w:bCs/>
          <w:caps/>
          <w:vanish/>
          <w:color w:val="222222"/>
          <w:sz w:val="20"/>
          <w:szCs w:val="20"/>
          <w:u w:val="single"/>
        </w:rPr>
      </w:pPr>
    </w:p>
    <w:p w:rsidR="007A0F30" w:rsidRPr="00DE2FA6" w:rsidRDefault="007A0F30" w:rsidP="00A7014D">
      <w:pPr>
        <w:pStyle w:val="ListParagraph"/>
        <w:keepNext/>
        <w:numPr>
          <w:ilvl w:val="0"/>
          <w:numId w:val="7"/>
        </w:numPr>
        <w:shd w:val="clear" w:color="auto" w:fill="FFFFFF"/>
        <w:spacing w:before="240" w:after="120"/>
        <w:jc w:val="center"/>
        <w:outlineLvl w:val="0"/>
        <w:rPr>
          <w:rFonts w:asciiTheme="minorBidi" w:eastAsia="Times New Roman" w:hAnsiTheme="minorBidi" w:cstheme="minorBidi"/>
          <w:b/>
          <w:bCs/>
          <w:caps/>
          <w:vanish/>
          <w:color w:val="222222"/>
          <w:sz w:val="20"/>
          <w:szCs w:val="20"/>
          <w:u w:val="single"/>
        </w:rPr>
      </w:pPr>
    </w:p>
    <w:p w:rsidR="00A95907" w:rsidRPr="00B17F18" w:rsidRDefault="00A95907" w:rsidP="00A95907">
      <w:pPr>
        <w:keepNext/>
        <w:shd w:val="clear" w:color="auto" w:fill="FFFFFF"/>
        <w:spacing w:after="0" w:line="240" w:lineRule="auto"/>
        <w:jc w:val="center"/>
        <w:rPr>
          <w:rFonts w:asciiTheme="minorBidi" w:eastAsia="Times New Roman" w:hAnsiTheme="minorBidi" w:cstheme="minorBidi"/>
          <w:color w:val="000000" w:themeColor="text1"/>
          <w:sz w:val="28"/>
          <w:szCs w:val="28"/>
          <w:rtl/>
          <w:lang w:bidi="ar-EG"/>
        </w:rPr>
      </w:pPr>
      <w:r w:rsidRPr="00B17F18">
        <w:rPr>
          <w:rFonts w:asciiTheme="minorBidi" w:eastAsia="Times New Roman" w:hAnsiTheme="minorBidi" w:cstheme="minorBidi"/>
          <w:color w:val="000000" w:themeColor="text1"/>
          <w:sz w:val="28"/>
          <w:szCs w:val="28"/>
          <w:rtl/>
          <w:lang w:bidi="ar-EG"/>
        </w:rPr>
        <w:t>بسم الله الرحمن الرحيم</w:t>
      </w:r>
    </w:p>
    <w:p w:rsidR="00A95907" w:rsidRDefault="00A95907" w:rsidP="00A95907">
      <w:pPr>
        <w:spacing w:after="0" w:line="240" w:lineRule="auto"/>
        <w:jc w:val="center"/>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In the Name of Allah, The Most Merciful, The Most Compassionate.</w:t>
      </w:r>
    </w:p>
    <w:p w:rsidR="000F4AF9" w:rsidRDefault="000F4AF9" w:rsidP="000F4AF9">
      <w:pPr>
        <w:spacing w:after="0" w:line="240" w:lineRule="auto"/>
        <w:rPr>
          <w:rFonts w:asciiTheme="minorBidi" w:eastAsia="Times New Roman" w:hAnsiTheme="minorBidi" w:cstheme="minorBidi"/>
          <w:b/>
          <w:bCs/>
          <w:color w:val="000000" w:themeColor="text1"/>
          <w:u w:val="single"/>
        </w:rPr>
      </w:pPr>
    </w:p>
    <w:p w:rsidR="000F4AF9" w:rsidRPr="000F4AF9" w:rsidRDefault="000F4AF9" w:rsidP="000F4AF9">
      <w:pPr>
        <w:spacing w:after="0" w:line="240" w:lineRule="auto"/>
        <w:rPr>
          <w:rFonts w:asciiTheme="minorBidi" w:eastAsia="Times New Roman" w:hAnsiTheme="minorBidi" w:cstheme="minorBidi"/>
          <w:b/>
          <w:bCs/>
          <w:color w:val="000000" w:themeColor="text1"/>
          <w:u w:val="single"/>
        </w:rPr>
      </w:pPr>
      <w:r w:rsidRPr="000F4AF9">
        <w:rPr>
          <w:rFonts w:asciiTheme="minorBidi" w:eastAsia="Times New Roman" w:hAnsiTheme="minorBidi" w:cstheme="minorBidi"/>
          <w:b/>
          <w:bCs/>
          <w:color w:val="000000" w:themeColor="text1"/>
          <w:highlight w:val="yellow"/>
          <w:u w:val="single"/>
        </w:rPr>
        <w:t>NOTE: To find the script for a specific video, just search this document for:</w:t>
      </w:r>
      <w:r w:rsidRPr="004118BD">
        <w:rPr>
          <w:rFonts w:asciiTheme="minorBidi" w:eastAsia="Times New Roman" w:hAnsiTheme="minorBidi" w:cstheme="minorBidi"/>
          <w:b/>
          <w:bCs/>
          <w:color w:val="000000" w:themeColor="text1"/>
          <w:highlight w:val="yellow"/>
        </w:rPr>
        <w:t xml:space="preserve"> ***</w:t>
      </w:r>
    </w:p>
    <w:p w:rsidR="00A95907" w:rsidRDefault="00A95907" w:rsidP="00A95907">
      <w:pPr>
        <w:pStyle w:val="NoSpacing"/>
      </w:pPr>
    </w:p>
    <w:p w:rsidR="00A95907" w:rsidRPr="00F62A37" w:rsidRDefault="00A95907" w:rsidP="00840E79">
      <w:pPr>
        <w:pStyle w:val="NoSpacing"/>
      </w:pPr>
      <w:r w:rsidRPr="00142409">
        <w:rPr>
          <w:b/>
          <w:bCs/>
          <w:color w:val="FFFFFF" w:themeColor="background1"/>
          <w:highlight w:val="red"/>
        </w:rPr>
        <w:t>(*** BEGINNING OF 1st VIDEO***)</w:t>
      </w:r>
      <w:r w:rsidR="00840E79">
        <w:rPr>
          <w:b/>
          <w:bCs/>
        </w:rPr>
        <w:t xml:space="preserve"> </w:t>
      </w:r>
      <w:hyperlink r:id="rId8" w:history="1">
        <w:r w:rsidR="00840E79" w:rsidRPr="00840E79">
          <w:rPr>
            <w:rStyle w:val="Hyperlink"/>
            <w:b/>
            <w:bCs/>
          </w:rPr>
          <w:t>http://www.youtube.com/watch?v=mjy0fuSaI7M</w:t>
        </w:r>
      </w:hyperlink>
      <w:r w:rsidR="00840E79">
        <w:rPr>
          <w:b/>
          <w:bCs/>
        </w:rPr>
        <w:t xml:space="preserve">  </w:t>
      </w:r>
      <w:r>
        <w:rPr>
          <w:b/>
          <w:bCs/>
        </w:rPr>
        <w:br/>
      </w:r>
      <w:r w:rsidRPr="00F62A37">
        <w:t>In this Video (you will see)</w:t>
      </w:r>
      <w:r w:rsidRPr="00F62A37">
        <w:rPr>
          <w:color w:val="FF0000"/>
        </w:rPr>
        <w:t xml:space="preserve"> </w:t>
      </w:r>
    </w:p>
    <w:p w:rsidR="00A95907" w:rsidRPr="00F62A37" w:rsidRDefault="00A95907" w:rsidP="00A95907">
      <w:pPr>
        <w:pStyle w:val="NoSpacing"/>
      </w:pPr>
      <w:r w:rsidRPr="00F62A37">
        <w:t>- How different is (the) Modern Historical Method from Hadeeth Methodology ?</w:t>
      </w:r>
    </w:p>
    <w:p w:rsidR="00A95907" w:rsidRPr="00F62A37" w:rsidRDefault="00A95907" w:rsidP="00A95907">
      <w:pPr>
        <w:pStyle w:val="NoSpacing"/>
      </w:pPr>
      <w:r w:rsidRPr="00F62A37">
        <w:t>- Upon applying the Historical Method to The Gospels, we see:</w:t>
      </w:r>
    </w:p>
    <w:p w:rsidR="00A95907" w:rsidRPr="00F62A37" w:rsidRDefault="00A95907" w:rsidP="00A95907">
      <w:pPr>
        <w:pStyle w:val="NoSpacing"/>
      </w:pPr>
      <w:r w:rsidRPr="00F62A37">
        <w:t xml:space="preserve">  1.</w:t>
      </w:r>
      <w:r w:rsidRPr="00F62A37">
        <w:tab/>
        <w:t xml:space="preserve">Problems </w:t>
      </w:r>
      <w:r>
        <w:t>in</w:t>
      </w:r>
      <w:r w:rsidRPr="00F62A37">
        <w:t xml:space="preserve"> NT disqualify it as a trustworthy Historical Document:</w:t>
      </w:r>
    </w:p>
    <w:p w:rsidR="00A95907" w:rsidRPr="00F62A37" w:rsidRDefault="00A95907" w:rsidP="00A95907">
      <w:pPr>
        <w:pStyle w:val="NoSpacing"/>
      </w:pPr>
      <w:r w:rsidRPr="00F62A37">
        <w:t xml:space="preserve">       •</w:t>
      </w:r>
      <w:r w:rsidRPr="00F62A37">
        <w:tab/>
        <w:t xml:space="preserve">Internal contradictions that cannot be reconciled </w:t>
      </w:r>
    </w:p>
    <w:p w:rsidR="00A95907" w:rsidRPr="00F62A37" w:rsidRDefault="00A95907" w:rsidP="00A95907">
      <w:pPr>
        <w:pStyle w:val="NoSpacing"/>
      </w:pPr>
      <w:r w:rsidRPr="00F62A37">
        <w:t xml:space="preserve">       •</w:t>
      </w:r>
      <w:r w:rsidRPr="00F62A37">
        <w:tab/>
        <w:t xml:space="preserve">Anonymous authors </w:t>
      </w:r>
    </w:p>
    <w:p w:rsidR="00A95907" w:rsidRPr="00F62A37" w:rsidRDefault="00A95907" w:rsidP="00A95907">
      <w:pPr>
        <w:pStyle w:val="NoSpacing"/>
      </w:pPr>
      <w:r w:rsidRPr="00F62A37">
        <w:t xml:space="preserve">       •</w:t>
      </w:r>
      <w:r w:rsidRPr="00F62A37">
        <w:tab/>
        <w:t xml:space="preserve">These anonymous authors also speaking as if they are OMNISCIENT </w:t>
      </w:r>
    </w:p>
    <w:p w:rsidR="00A95907" w:rsidRPr="00F62A37" w:rsidRDefault="00A95907" w:rsidP="00A95907">
      <w:pPr>
        <w:pStyle w:val="NoSpacing"/>
      </w:pPr>
      <w:r w:rsidRPr="00F62A37">
        <w:t xml:space="preserve">       •</w:t>
      </w:r>
      <w:r w:rsidRPr="00F62A37">
        <w:tab/>
        <w:t>NO author was an EYEWITNESS</w:t>
      </w:r>
    </w:p>
    <w:p w:rsidR="00A95907" w:rsidRPr="00F62A37" w:rsidRDefault="00A95907" w:rsidP="00A95907">
      <w:pPr>
        <w:pStyle w:val="NoSpacing"/>
      </w:pPr>
      <w:r w:rsidRPr="00F62A37">
        <w:t xml:space="preserve">       •</w:t>
      </w:r>
      <w:r w:rsidRPr="00F62A37">
        <w:tab/>
        <w:t>The Gospels aren't even the original manuscripts</w:t>
      </w:r>
    </w:p>
    <w:p w:rsidR="00A95907" w:rsidRPr="00F62A37" w:rsidRDefault="00A95907" w:rsidP="00A95907">
      <w:pPr>
        <w:pStyle w:val="NoSpacing"/>
      </w:pPr>
      <w:r w:rsidRPr="00F62A37">
        <w:t xml:space="preserve">       •</w:t>
      </w:r>
      <w:r w:rsidRPr="00F62A37">
        <w:tab/>
        <w:t>It is confirmed that the NT has been altered</w:t>
      </w:r>
    </w:p>
    <w:p w:rsidR="00A95907" w:rsidRPr="00F62A37" w:rsidRDefault="00A95907" w:rsidP="00A95907">
      <w:pPr>
        <w:pStyle w:val="NoSpacing"/>
      </w:pPr>
      <w:r w:rsidRPr="00F62A37">
        <w:t xml:space="preserve">  2.</w:t>
      </w:r>
      <w:r w:rsidRPr="00F62A37">
        <w:tab/>
        <w:t>In theology, the NT contradicts the OT, an earlier "source" !</w:t>
      </w:r>
    </w:p>
    <w:p w:rsidR="00A95907" w:rsidRDefault="00A95907" w:rsidP="00A95907">
      <w:pPr>
        <w:pStyle w:val="NoSpacing"/>
      </w:pPr>
      <w:r w:rsidRPr="00F62A37">
        <w:t xml:space="preserve">  AND MUCH MUCH MORE ... ... ... (So let's start)</w:t>
      </w:r>
    </w:p>
    <w:p w:rsidR="00A95907" w:rsidRPr="00DE307A" w:rsidRDefault="00A95907" w:rsidP="00A95907">
      <w:pPr>
        <w:keepNext/>
        <w:shd w:val="clear" w:color="auto" w:fill="FFFFFF"/>
        <w:spacing w:after="0" w:line="240" w:lineRule="auto"/>
        <w:jc w:val="center"/>
        <w:rPr>
          <w:rFonts w:asciiTheme="minorBidi" w:eastAsia="Times New Roman" w:hAnsiTheme="minorBidi" w:cstheme="minorBidi"/>
          <w:color w:val="222222"/>
          <w:sz w:val="28"/>
          <w:szCs w:val="28"/>
          <w:lang w:bidi="ar-EG"/>
        </w:rPr>
      </w:pPr>
      <w:r w:rsidRPr="00841ED6">
        <w:rPr>
          <w:rFonts w:asciiTheme="minorBidi" w:eastAsia="Times New Roman" w:hAnsiTheme="minorBidi" w:cstheme="minorBidi"/>
          <w:color w:val="222222"/>
          <w:sz w:val="28"/>
          <w:szCs w:val="28"/>
          <w:rtl/>
          <w:lang w:bidi="ar-EG"/>
        </w:rPr>
        <w:t>بسم الله الرحمن الرحيم</w:t>
      </w:r>
    </w:p>
    <w:p w:rsidR="00A95907" w:rsidRDefault="00A95907" w:rsidP="00A95907">
      <w:pPr>
        <w:pStyle w:val="Heading1"/>
        <w:numPr>
          <w:ilvl w:val="0"/>
          <w:numId w:val="0"/>
        </w:numPr>
      </w:pPr>
      <w:r w:rsidRPr="00F62A37">
        <w:t>OUTLINE OF THESE 5 Videos</w:t>
      </w:r>
    </w:p>
    <w:p w:rsidR="00A95907" w:rsidRPr="00B17F18" w:rsidRDefault="00A95907" w:rsidP="00A95907">
      <w:pPr>
        <w:pStyle w:val="NoSpacing"/>
        <w:spacing w:line="240" w:lineRule="exact"/>
        <w:rPr>
          <w:b/>
          <w:bCs/>
          <w:color w:val="000000" w:themeColor="text1"/>
          <w:u w:val="single"/>
        </w:rPr>
      </w:pPr>
      <w:r w:rsidRPr="00B17F18">
        <w:rPr>
          <w:b/>
          <w:bCs/>
          <w:color w:val="000000" w:themeColor="text1"/>
          <w:u w:val="single"/>
        </w:rPr>
        <w:t xml:space="preserve">In this discussion (over 5 videos) we will show how the Quran's denial of the Crucifixion: </w:t>
      </w:r>
    </w:p>
    <w:p w:rsidR="00A95907" w:rsidRPr="00B17F18" w:rsidRDefault="00A95907" w:rsidP="00343099">
      <w:pPr>
        <w:pStyle w:val="NoSpacing"/>
        <w:numPr>
          <w:ilvl w:val="0"/>
          <w:numId w:val="185"/>
        </w:numPr>
        <w:rPr>
          <w:color w:val="000000" w:themeColor="text1"/>
        </w:rPr>
      </w:pPr>
      <w:r w:rsidRPr="00B17F18">
        <w:rPr>
          <w:color w:val="000000" w:themeColor="text1"/>
        </w:rPr>
        <w:t xml:space="preserve">Is </w:t>
      </w:r>
      <w:r w:rsidRPr="00B17F18">
        <w:rPr>
          <w:b/>
          <w:bCs/>
          <w:color w:val="000000" w:themeColor="text1"/>
        </w:rPr>
        <w:t>supported by</w:t>
      </w:r>
      <w:r w:rsidRPr="00B17F18">
        <w:rPr>
          <w:color w:val="000000" w:themeColor="text1"/>
        </w:rPr>
        <w:t xml:space="preserve">, and </w:t>
      </w:r>
      <w:r w:rsidRPr="00B17F18">
        <w:rPr>
          <w:b/>
          <w:bCs/>
          <w:color w:val="000000" w:themeColor="text1"/>
        </w:rPr>
        <w:t>confirms the OT</w:t>
      </w:r>
      <w:r w:rsidRPr="00B17F18">
        <w:rPr>
          <w:color w:val="000000" w:themeColor="text1"/>
        </w:rPr>
        <w:t xml:space="preserve">, </w:t>
      </w:r>
      <w:r w:rsidRPr="00B17F18">
        <w:rPr>
          <w:color w:val="000000" w:themeColor="text1"/>
        </w:rPr>
        <w:br/>
        <w:t xml:space="preserve">a theological "source" </w:t>
      </w:r>
      <w:r w:rsidRPr="00B17F18">
        <w:rPr>
          <w:b/>
          <w:bCs/>
          <w:color w:val="000000" w:themeColor="text1"/>
        </w:rPr>
        <w:t>earlier</w:t>
      </w:r>
      <w:r w:rsidRPr="00B17F18">
        <w:rPr>
          <w:color w:val="000000" w:themeColor="text1"/>
        </w:rPr>
        <w:t xml:space="preserve"> than the Gospels.</w:t>
      </w:r>
    </w:p>
    <w:p w:rsidR="00A95907" w:rsidRPr="00B17F18" w:rsidRDefault="00A95907" w:rsidP="00343099">
      <w:pPr>
        <w:pStyle w:val="NoSpacing"/>
        <w:numPr>
          <w:ilvl w:val="0"/>
          <w:numId w:val="185"/>
        </w:numPr>
        <w:rPr>
          <w:color w:val="000000" w:themeColor="text1"/>
        </w:rPr>
      </w:pPr>
      <w:r w:rsidRPr="00B17F18">
        <w:rPr>
          <w:color w:val="000000" w:themeColor="text1"/>
        </w:rPr>
        <w:t xml:space="preserve">Is supported by, and confirms the words of </w:t>
      </w:r>
      <w:r w:rsidRPr="00B17F18">
        <w:rPr>
          <w:b/>
          <w:bCs/>
          <w:color w:val="000000" w:themeColor="text1"/>
        </w:rPr>
        <w:t>Jesus himself</w:t>
      </w:r>
      <w:r w:rsidRPr="00B17F18">
        <w:rPr>
          <w:color w:val="000000" w:themeColor="text1"/>
        </w:rPr>
        <w:t>.</w:t>
      </w:r>
    </w:p>
    <w:p w:rsidR="00A95907" w:rsidRPr="00B17F18" w:rsidRDefault="00A95907" w:rsidP="00343099">
      <w:pPr>
        <w:pStyle w:val="NoSpacing"/>
        <w:numPr>
          <w:ilvl w:val="0"/>
          <w:numId w:val="185"/>
        </w:numPr>
        <w:rPr>
          <w:color w:val="000000" w:themeColor="text1"/>
        </w:rPr>
      </w:pPr>
      <w:r w:rsidRPr="00B17F18">
        <w:rPr>
          <w:color w:val="000000" w:themeColor="text1"/>
        </w:rPr>
        <w:t xml:space="preserve">(and finally) </w:t>
      </w:r>
      <w:r w:rsidRPr="00B17F18">
        <w:rPr>
          <w:b/>
          <w:bCs/>
          <w:color w:val="000000" w:themeColor="text1"/>
        </w:rPr>
        <w:t>Vindicates Jesus</w:t>
      </w:r>
      <w:r w:rsidRPr="00B17F18">
        <w:rPr>
          <w:color w:val="000000" w:themeColor="text1"/>
        </w:rPr>
        <w:t xml:space="preserve"> (PBUH) in the most important point: Being a true Prophet.</w:t>
      </w:r>
    </w:p>
    <w:p w:rsidR="00A95907" w:rsidRPr="00EF477C" w:rsidRDefault="00A95907" w:rsidP="00A95907">
      <w:pPr>
        <w:shd w:val="clear" w:color="auto" w:fill="FFFFFF"/>
        <w:spacing w:after="0" w:line="240" w:lineRule="auto"/>
        <w:rPr>
          <w:rFonts w:asciiTheme="minorBidi" w:eastAsia="Times New Roman" w:hAnsiTheme="minorBidi" w:cstheme="minorBidi"/>
          <w:color w:val="FF0000"/>
        </w:rPr>
      </w:pPr>
    </w:p>
    <w:p w:rsidR="00A95907" w:rsidRPr="00B17F18" w:rsidRDefault="00A95907" w:rsidP="00A95907">
      <w:pPr>
        <w:keepNext/>
        <w:shd w:val="clear" w:color="auto" w:fill="FFFFFF"/>
        <w:spacing w:after="0" w:line="240" w:lineRule="auto"/>
        <w:rPr>
          <w:rFonts w:asciiTheme="minorBidi" w:eastAsia="Times New Roman" w:hAnsiTheme="minorBidi" w:cstheme="minorBidi"/>
          <w:b/>
          <w:bCs/>
          <w:color w:val="000000" w:themeColor="text1"/>
          <w:u w:val="single"/>
        </w:rPr>
      </w:pPr>
      <w:r w:rsidRPr="00B17F18">
        <w:rPr>
          <w:rFonts w:asciiTheme="minorBidi" w:eastAsia="Times New Roman" w:hAnsiTheme="minorBidi" w:cstheme="minorBidi"/>
          <w:b/>
          <w:bCs/>
          <w:color w:val="000000" w:themeColor="text1"/>
          <w:u w:val="single"/>
        </w:rPr>
        <w:t>This will be done in 5 sections / (or) videos:</w:t>
      </w:r>
    </w:p>
    <w:p w:rsidR="00A95907" w:rsidRPr="00EF477C" w:rsidRDefault="00A95907" w:rsidP="00343099">
      <w:pPr>
        <w:pStyle w:val="Heading3"/>
        <w:numPr>
          <w:ilvl w:val="0"/>
          <w:numId w:val="48"/>
        </w:numPr>
        <w:spacing w:before="0" w:line="240" w:lineRule="auto"/>
      </w:pPr>
      <w:r w:rsidRPr="00B17F18">
        <w:rPr>
          <w:b w:val="0"/>
          <w:bCs w:val="0"/>
          <w:color w:val="000000" w:themeColor="text1"/>
        </w:rPr>
        <w:t>(This current video:)</w:t>
      </w:r>
      <w:r w:rsidRPr="00B17F18">
        <w:rPr>
          <w:b w:val="0"/>
          <w:bCs w:val="0"/>
          <w:color w:val="000000" w:themeColor="text1"/>
        </w:rPr>
        <w:br/>
        <w:t>(Examining)</w:t>
      </w:r>
      <w:r w:rsidRPr="00B17F18">
        <w:rPr>
          <w:color w:val="000000" w:themeColor="text1"/>
        </w:rPr>
        <w:t xml:space="preserve"> how to apply the Historical Method to the NT </w:t>
      </w:r>
      <w:r w:rsidRPr="00B17F18">
        <w:rPr>
          <w:color w:val="000000" w:themeColor="text1"/>
        </w:rPr>
        <w:br/>
        <w:t>and</w:t>
      </w:r>
      <w:r w:rsidRPr="00B17F18">
        <w:rPr>
          <w:b w:val="0"/>
          <w:bCs w:val="0"/>
          <w:color w:val="000000" w:themeColor="text1"/>
        </w:rPr>
        <w:t xml:space="preserve"> (how to apply it) </w:t>
      </w:r>
      <w:r w:rsidRPr="00B17F18">
        <w:rPr>
          <w:color w:val="000000" w:themeColor="text1"/>
        </w:rPr>
        <w:t>to the Quran</w:t>
      </w:r>
      <w:r w:rsidRPr="00B17F18">
        <w:rPr>
          <w:b w:val="0"/>
          <w:bCs w:val="0"/>
          <w:color w:val="000000" w:themeColor="text1"/>
        </w:rPr>
        <w:t xml:space="preserve"> (for this study)</w:t>
      </w:r>
      <w:r w:rsidRPr="00B17F18">
        <w:rPr>
          <w:color w:val="000000" w:themeColor="text1"/>
        </w:rPr>
        <w:t>.</w:t>
      </w:r>
    </w:p>
    <w:p w:rsidR="00A95907" w:rsidRPr="00B17F18" w:rsidRDefault="00A95907" w:rsidP="00343099">
      <w:pPr>
        <w:pStyle w:val="Heading3"/>
        <w:numPr>
          <w:ilvl w:val="0"/>
          <w:numId w:val="48"/>
        </w:numPr>
        <w:spacing w:before="0" w:line="240" w:lineRule="auto"/>
        <w:rPr>
          <w:color w:val="000000" w:themeColor="text1"/>
        </w:rPr>
      </w:pPr>
      <w:r w:rsidRPr="00B17F18">
        <w:rPr>
          <w:b w:val="0"/>
          <w:bCs w:val="0"/>
          <w:color w:val="000000" w:themeColor="text1"/>
        </w:rPr>
        <w:t>(Discussing)</w:t>
      </w:r>
      <w:r w:rsidRPr="00B17F18">
        <w:rPr>
          <w:color w:val="000000" w:themeColor="text1"/>
        </w:rPr>
        <w:t xml:space="preserve"> why </w:t>
      </w:r>
      <w:r w:rsidRPr="00B17F18">
        <w:rPr>
          <w:b w:val="0"/>
          <w:bCs w:val="0"/>
          <w:color w:val="000000" w:themeColor="text1"/>
        </w:rPr>
        <w:t>(the Quran)</w:t>
      </w:r>
      <w:r w:rsidRPr="00B17F18">
        <w:rPr>
          <w:color w:val="000000" w:themeColor="text1"/>
        </w:rPr>
        <w:t xml:space="preserve"> denied the Crucifixion</w:t>
      </w:r>
      <w:r w:rsidRPr="00B17F18">
        <w:rPr>
          <w:b w:val="0"/>
          <w:bCs w:val="0"/>
          <w:color w:val="000000" w:themeColor="text1"/>
        </w:rPr>
        <w:t xml:space="preserve"> (and did not let the issue pass)</w:t>
      </w:r>
      <w:r w:rsidRPr="00B17F18">
        <w:rPr>
          <w:color w:val="000000" w:themeColor="text1"/>
        </w:rPr>
        <w:t xml:space="preserve">. </w:t>
      </w:r>
    </w:p>
    <w:p w:rsidR="00A95907" w:rsidRPr="00B17F18" w:rsidRDefault="00A95907" w:rsidP="00343099">
      <w:pPr>
        <w:pStyle w:val="Heading3"/>
        <w:numPr>
          <w:ilvl w:val="0"/>
          <w:numId w:val="48"/>
        </w:numPr>
        <w:spacing w:before="0" w:line="240" w:lineRule="auto"/>
        <w:rPr>
          <w:color w:val="000000" w:themeColor="text1"/>
        </w:rPr>
      </w:pPr>
      <w:r w:rsidRPr="00B17F18">
        <w:rPr>
          <w:b w:val="0"/>
          <w:bCs w:val="0"/>
          <w:color w:val="000000" w:themeColor="text1"/>
        </w:rPr>
        <w:t>(Answering the question:)</w:t>
      </w:r>
      <w:r w:rsidRPr="00B17F18">
        <w:rPr>
          <w:color w:val="000000" w:themeColor="text1"/>
        </w:rPr>
        <w:t xml:space="preserve"> Why would God allow "such confusion" </w:t>
      </w:r>
      <w:r>
        <w:rPr>
          <w:color w:val="000000" w:themeColor="text1"/>
        </w:rPr>
        <w:t>!</w:t>
      </w:r>
      <w:r w:rsidRPr="00B17F18">
        <w:rPr>
          <w:color w:val="000000" w:themeColor="text1"/>
        </w:rPr>
        <w:br/>
      </w:r>
      <w:r w:rsidRPr="00B17F18">
        <w:rPr>
          <w:b w:val="0"/>
          <w:bCs w:val="0"/>
          <w:color w:val="000000" w:themeColor="text1"/>
        </w:rPr>
        <w:t>(as mentioned in the Quran).</w:t>
      </w:r>
    </w:p>
    <w:p w:rsidR="00A95907" w:rsidRPr="00B17F18" w:rsidRDefault="00A95907" w:rsidP="00343099">
      <w:pPr>
        <w:pStyle w:val="Heading3"/>
        <w:keepNext w:val="0"/>
        <w:numPr>
          <w:ilvl w:val="0"/>
          <w:numId w:val="48"/>
        </w:numPr>
        <w:spacing w:before="0" w:line="240" w:lineRule="auto"/>
        <w:rPr>
          <w:color w:val="000000" w:themeColor="text1"/>
        </w:rPr>
      </w:pPr>
      <w:r w:rsidRPr="00B17F18">
        <w:rPr>
          <w:color w:val="000000" w:themeColor="text1"/>
        </w:rPr>
        <w:t>"Cross examining" the witnesses: The 4 Gospels.</w:t>
      </w:r>
    </w:p>
    <w:p w:rsidR="00A95907" w:rsidRPr="00B17F18" w:rsidRDefault="00A95907" w:rsidP="00343099">
      <w:pPr>
        <w:pStyle w:val="Heading3"/>
        <w:keepNext w:val="0"/>
        <w:numPr>
          <w:ilvl w:val="0"/>
          <w:numId w:val="48"/>
        </w:numPr>
        <w:spacing w:before="0" w:line="240" w:lineRule="auto"/>
        <w:rPr>
          <w:color w:val="000000" w:themeColor="text1"/>
        </w:rPr>
      </w:pPr>
      <w:r w:rsidRPr="00B17F18">
        <w:rPr>
          <w:color w:val="000000" w:themeColor="text1"/>
        </w:rPr>
        <w:t xml:space="preserve">- Investigating about other witnesses / texts </w:t>
      </w:r>
      <w:r w:rsidRPr="00B17F18">
        <w:rPr>
          <w:color w:val="000000" w:themeColor="text1"/>
        </w:rPr>
        <w:br/>
      </w:r>
      <w:r w:rsidRPr="00B17F18">
        <w:rPr>
          <w:b w:val="0"/>
          <w:bCs w:val="0"/>
          <w:color w:val="000000" w:themeColor="text1"/>
        </w:rPr>
        <w:t>(that may have disappeared, been suppressed, or otherwise)</w:t>
      </w:r>
      <w:r w:rsidRPr="00B17F18">
        <w:rPr>
          <w:b w:val="0"/>
          <w:bCs w:val="0"/>
          <w:color w:val="000000" w:themeColor="text1"/>
        </w:rPr>
        <w:br/>
        <w:t xml:space="preserve">- (followed by the) </w:t>
      </w:r>
      <w:r w:rsidRPr="00B17F18">
        <w:rPr>
          <w:color w:val="000000" w:themeColor="text1"/>
        </w:rPr>
        <w:t>General Conclusion.</w:t>
      </w:r>
    </w:p>
    <w:p w:rsidR="00A95907" w:rsidRPr="00B17F18" w:rsidRDefault="00A95907" w:rsidP="00A95907">
      <w:pPr>
        <w:pStyle w:val="Heading1"/>
        <w:numPr>
          <w:ilvl w:val="0"/>
          <w:numId w:val="0"/>
        </w:numPr>
        <w:rPr>
          <w:color w:val="000000" w:themeColor="text1"/>
        </w:rPr>
      </w:pPr>
      <w:r w:rsidRPr="00B17F18">
        <w:rPr>
          <w:color w:val="000000" w:themeColor="text1"/>
        </w:rPr>
        <w:t>Introduction</w:t>
      </w:r>
    </w:p>
    <w:p w:rsidR="00A95907" w:rsidRPr="00B17F18" w:rsidRDefault="00A95907" w:rsidP="00A95907">
      <w:pPr>
        <w:pStyle w:val="Heading2"/>
        <w:rPr>
          <w:b/>
          <w:bCs/>
          <w:color w:val="000000" w:themeColor="text1"/>
        </w:rPr>
      </w:pPr>
      <w:r w:rsidRPr="00B17F18">
        <w:rPr>
          <w:b/>
          <w:bCs/>
          <w:color w:val="000000" w:themeColor="text1"/>
        </w:rPr>
        <w:t>A-</w:t>
      </w:r>
      <w:r w:rsidRPr="00B17F18">
        <w:rPr>
          <w:color w:val="000000" w:themeColor="text1"/>
        </w:rPr>
        <w:t xml:space="preserve"> (Before starting this video we need to establish)</w:t>
      </w:r>
      <w:r w:rsidRPr="00B17F18">
        <w:rPr>
          <w:b/>
          <w:bCs/>
          <w:color w:val="000000" w:themeColor="text1"/>
        </w:rPr>
        <w:t xml:space="preserve"> Logical Foundations:</w:t>
      </w:r>
    </w:p>
    <w:p w:rsidR="00A95907" w:rsidRPr="00B17F18" w:rsidRDefault="00A95907" w:rsidP="00A95907">
      <w:pPr>
        <w:pStyle w:val="Heading3"/>
        <w:ind w:left="720"/>
        <w:rPr>
          <w:color w:val="000000" w:themeColor="text1"/>
        </w:rPr>
      </w:pPr>
      <w:r w:rsidRPr="00B17F18">
        <w:rPr>
          <w:color w:val="000000" w:themeColor="text1"/>
        </w:rPr>
        <w:t>Human Logic:</w:t>
      </w:r>
    </w:p>
    <w:p w:rsidR="00A95907" w:rsidRPr="00B17F18" w:rsidRDefault="00A95907" w:rsidP="00343099">
      <w:pPr>
        <w:pStyle w:val="ListParagraph"/>
        <w:numPr>
          <w:ilvl w:val="0"/>
          <w:numId w:val="194"/>
        </w:numPr>
        <w:shd w:val="clear" w:color="auto" w:fill="FFFFFF"/>
        <w:ind w:left="1080"/>
        <w:rPr>
          <w:rFonts w:asciiTheme="minorBidi" w:eastAsia="Times New Roman" w:hAnsiTheme="minorBidi" w:cstheme="minorBidi"/>
          <w:color w:val="000000" w:themeColor="text1"/>
          <w:sz w:val="20"/>
          <w:szCs w:val="20"/>
        </w:rPr>
      </w:pPr>
      <w:r w:rsidRPr="00B17F18">
        <w:rPr>
          <w:rFonts w:asciiTheme="minorBidi" w:hAnsiTheme="minorBidi" w:cstheme="minorBidi"/>
          <w:color w:val="000000" w:themeColor="text1"/>
          <w:sz w:val="20"/>
          <w:szCs w:val="20"/>
        </w:rPr>
        <w:t>We maintain that "God created us in His image",</w:t>
      </w:r>
      <w:r w:rsidRPr="00B17F18">
        <w:rPr>
          <w:rFonts w:asciiTheme="minorBidi" w:hAnsiTheme="minorBidi" w:cstheme="minorBidi"/>
          <w:color w:val="000000" w:themeColor="text1"/>
          <w:sz w:val="20"/>
          <w:szCs w:val="20"/>
        </w:rPr>
        <w:br/>
        <w:t>whereby the concepts that humans universally accept</w:t>
      </w:r>
      <w:r w:rsidRPr="00B17F18">
        <w:rPr>
          <w:rFonts w:asciiTheme="minorBidi" w:hAnsiTheme="minorBidi" w:cstheme="minorBidi"/>
          <w:color w:val="000000" w:themeColor="text1"/>
          <w:sz w:val="20"/>
          <w:szCs w:val="20"/>
        </w:rPr>
        <w:br/>
        <w:t>concerning logic,  justice, etc.</w:t>
      </w:r>
      <w:r w:rsidRPr="00B17F18">
        <w:rPr>
          <w:rFonts w:asciiTheme="minorBidi" w:hAnsiTheme="minorBidi" w:cstheme="minorBidi"/>
          <w:color w:val="000000" w:themeColor="text1"/>
          <w:sz w:val="20"/>
          <w:szCs w:val="20"/>
        </w:rPr>
        <w:br/>
      </w:r>
      <w:r w:rsidRPr="00B17F18">
        <w:rPr>
          <w:rFonts w:asciiTheme="minorBidi" w:hAnsiTheme="minorBidi" w:cstheme="minorBidi"/>
          <w:b/>
          <w:bCs/>
          <w:color w:val="000000" w:themeColor="text1"/>
          <w:sz w:val="20"/>
          <w:szCs w:val="20"/>
        </w:rPr>
        <w:t>conform to those of God</w:t>
      </w:r>
      <w:r w:rsidRPr="00B17F18">
        <w:rPr>
          <w:rFonts w:asciiTheme="minorBidi" w:hAnsiTheme="minorBidi" w:cstheme="minorBidi"/>
          <w:color w:val="000000" w:themeColor="text1"/>
          <w:sz w:val="20"/>
          <w:szCs w:val="20"/>
        </w:rPr>
        <w:t>;</w:t>
      </w:r>
      <w:r w:rsidRPr="00B17F18">
        <w:rPr>
          <w:rFonts w:asciiTheme="minorBidi" w:hAnsiTheme="minorBidi" w:cstheme="minorBidi"/>
          <w:color w:val="000000" w:themeColor="text1"/>
          <w:sz w:val="20"/>
          <w:szCs w:val="20"/>
        </w:rPr>
        <w:br/>
        <w:t>and not that God expects us to obey His will,</w:t>
      </w:r>
      <w:r w:rsidRPr="00B17F18">
        <w:rPr>
          <w:rFonts w:asciiTheme="minorBidi" w:hAnsiTheme="minorBidi" w:cstheme="minorBidi"/>
          <w:color w:val="000000" w:themeColor="text1"/>
          <w:sz w:val="20"/>
          <w:szCs w:val="20"/>
        </w:rPr>
        <w:br/>
        <w:t xml:space="preserve">through an understanding </w:t>
      </w:r>
      <w:r w:rsidRPr="00B17F18">
        <w:rPr>
          <w:rFonts w:asciiTheme="minorBidi" w:hAnsiTheme="minorBidi" w:cstheme="minorBidi"/>
          <w:color w:val="000000" w:themeColor="text1"/>
          <w:sz w:val="20"/>
          <w:szCs w:val="20"/>
        </w:rPr>
        <w:br/>
      </w:r>
      <w:r w:rsidRPr="00B17F18">
        <w:rPr>
          <w:rFonts w:asciiTheme="minorBidi" w:hAnsiTheme="minorBidi" w:cstheme="minorBidi"/>
          <w:b/>
          <w:bCs/>
          <w:color w:val="000000" w:themeColor="text1"/>
          <w:sz w:val="20"/>
          <w:szCs w:val="20"/>
        </w:rPr>
        <w:t>different than what He created in us</w:t>
      </w:r>
      <w:r w:rsidRPr="00B17F18">
        <w:rPr>
          <w:rFonts w:asciiTheme="minorBidi" w:hAnsiTheme="minorBidi" w:cstheme="minorBidi"/>
          <w:color w:val="000000" w:themeColor="text1"/>
          <w:sz w:val="20"/>
          <w:szCs w:val="20"/>
        </w:rPr>
        <w:t xml:space="preserve"> !</w:t>
      </w:r>
    </w:p>
    <w:p w:rsidR="00A95907" w:rsidRPr="00B17F18" w:rsidRDefault="00A95907" w:rsidP="00343099">
      <w:pPr>
        <w:pStyle w:val="ListParagraph"/>
        <w:numPr>
          <w:ilvl w:val="0"/>
          <w:numId w:val="194"/>
        </w:numPr>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We invite our viewers to judge our contention: </w:t>
      </w:r>
      <w:r w:rsidRPr="00B17F18">
        <w:rPr>
          <w:rFonts w:asciiTheme="minorBidi" w:eastAsia="Times New Roman" w:hAnsiTheme="minorBidi" w:cstheme="minorBidi"/>
          <w:color w:val="000000" w:themeColor="text1"/>
          <w:sz w:val="20"/>
          <w:szCs w:val="20"/>
        </w:rPr>
        <w:br/>
        <w:t xml:space="preserve">That arguments from Christian Theologians </w:t>
      </w:r>
      <w:r w:rsidRPr="00B17F18">
        <w:rPr>
          <w:rFonts w:asciiTheme="minorBidi" w:eastAsia="Times New Roman" w:hAnsiTheme="minorBidi" w:cstheme="minorBidi"/>
          <w:color w:val="000000" w:themeColor="text1"/>
          <w:sz w:val="20"/>
          <w:szCs w:val="20"/>
        </w:rPr>
        <w:br/>
        <w:t xml:space="preserve">are based on new </w:t>
      </w:r>
      <w:r w:rsidRPr="00B17F18">
        <w:rPr>
          <w:rFonts w:asciiTheme="minorBidi" w:eastAsia="Times New Roman" w:hAnsiTheme="minorBidi" w:cstheme="minorBidi"/>
          <w:b/>
          <w:bCs/>
          <w:color w:val="000000" w:themeColor="text1"/>
          <w:sz w:val="20"/>
          <w:szCs w:val="20"/>
        </w:rPr>
        <w:t>re-definitions</w:t>
      </w:r>
      <w:r w:rsidRPr="00B17F18">
        <w:rPr>
          <w:rFonts w:asciiTheme="minorBidi" w:eastAsia="Times New Roman" w:hAnsiTheme="minorBidi" w:cstheme="minorBidi"/>
          <w:color w:val="000000" w:themeColor="text1"/>
          <w:sz w:val="20"/>
          <w:szCs w:val="20"/>
        </w:rPr>
        <w:t xml:space="preserve"> of words, </w:t>
      </w:r>
      <w:r w:rsidRPr="00B17F18">
        <w:rPr>
          <w:rFonts w:asciiTheme="minorBidi" w:eastAsia="Times New Roman" w:hAnsiTheme="minorBidi" w:cstheme="minorBidi"/>
          <w:color w:val="000000" w:themeColor="text1"/>
          <w:sz w:val="20"/>
          <w:szCs w:val="20"/>
        </w:rPr>
        <w:br/>
        <w:t xml:space="preserve">that no human being applies in normal life,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b/>
          <w:bCs/>
          <w:color w:val="000000" w:themeColor="text1"/>
          <w:sz w:val="20"/>
          <w:szCs w:val="20"/>
        </w:rPr>
        <w:t>including those Theologians themselves</w:t>
      </w:r>
      <w:r w:rsidRPr="00B17F18">
        <w:rPr>
          <w:rFonts w:asciiTheme="minorBidi" w:eastAsia="Times New Roman" w:hAnsiTheme="minorBidi" w:cstheme="minorBidi"/>
          <w:color w:val="000000" w:themeColor="text1"/>
          <w:sz w:val="20"/>
          <w:szCs w:val="20"/>
        </w:rPr>
        <w:t>,</w:t>
      </w:r>
      <w:r w:rsidRPr="00B17F18">
        <w:rPr>
          <w:rFonts w:asciiTheme="minorBidi" w:eastAsia="Times New Roman" w:hAnsiTheme="minorBidi" w:cstheme="minorBidi"/>
          <w:color w:val="000000" w:themeColor="text1"/>
          <w:sz w:val="20"/>
          <w:szCs w:val="20"/>
        </w:rPr>
        <w:br/>
        <w:t>such as: JUSTICE, HOLINESS, FORGIVENESS, MERCY, LOVE, etc.</w:t>
      </w:r>
    </w:p>
    <w:p w:rsidR="00A95907" w:rsidRPr="00B17F18" w:rsidRDefault="00A95907" w:rsidP="00343099">
      <w:pPr>
        <w:pStyle w:val="ListParagraph"/>
        <w:numPr>
          <w:ilvl w:val="0"/>
          <w:numId w:val="194"/>
        </w:numPr>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 The Gospels contain </w:t>
      </w:r>
      <w:r w:rsidRPr="00B17F18">
        <w:rPr>
          <w:rFonts w:asciiTheme="minorBidi" w:eastAsia="Times New Roman" w:hAnsiTheme="minorBidi" w:cstheme="minorBidi"/>
          <w:b/>
          <w:bCs/>
          <w:color w:val="000000" w:themeColor="text1"/>
          <w:sz w:val="20"/>
          <w:szCs w:val="20"/>
        </w:rPr>
        <w:t>MOSTLY</w:t>
      </w:r>
      <w:r w:rsidRPr="00B17F18">
        <w:rPr>
          <w:rFonts w:asciiTheme="minorBidi" w:eastAsia="Times New Roman" w:hAnsiTheme="minorBidi" w:cstheme="minorBidi"/>
          <w:color w:val="000000" w:themeColor="text1"/>
          <w:sz w:val="20"/>
          <w:szCs w:val="20"/>
        </w:rPr>
        <w:t xml:space="preserve"> "historical" accounts about the life of Jesus.</w:t>
      </w:r>
      <w:r w:rsidRPr="00B17F18">
        <w:rPr>
          <w:rFonts w:asciiTheme="minorBidi" w:eastAsia="Times New Roman" w:hAnsiTheme="minorBidi" w:cstheme="minorBidi"/>
          <w:color w:val="000000" w:themeColor="text1"/>
          <w:sz w:val="20"/>
          <w:szCs w:val="20"/>
        </w:rPr>
        <w:br/>
        <w:t xml:space="preserve">  This naturally makes them the subject of close scrutiny by the Modern Historical Method.</w:t>
      </w:r>
      <w:r w:rsidRPr="00B17F18">
        <w:rPr>
          <w:rFonts w:asciiTheme="minorBidi" w:eastAsia="Times New Roman" w:hAnsiTheme="minorBidi" w:cstheme="minorBidi"/>
          <w:color w:val="000000" w:themeColor="text1"/>
          <w:sz w:val="20"/>
          <w:szCs w:val="20"/>
        </w:rPr>
        <w:br/>
        <w:t xml:space="preserve">- The Quran however, contains an extremely small percentage </w:t>
      </w:r>
      <w:r w:rsidRPr="00B17F18">
        <w:rPr>
          <w:rFonts w:asciiTheme="minorBidi" w:eastAsia="Times New Roman" w:hAnsiTheme="minorBidi" w:cstheme="minorBidi"/>
          <w:color w:val="000000" w:themeColor="text1"/>
          <w:sz w:val="20"/>
          <w:szCs w:val="20"/>
        </w:rPr>
        <w:br/>
        <w:t xml:space="preserve">  of historical accounts ((contemporary to </w:t>
      </w:r>
      <w:r w:rsidRPr="00B17F18">
        <w:rPr>
          <w:rFonts w:asciiTheme="minorBidi" w:hAnsiTheme="minorBidi" w:cstheme="minorBidi"/>
          <w:color w:val="000000" w:themeColor="text1"/>
          <w:sz w:val="20"/>
          <w:szCs w:val="20"/>
        </w:rPr>
        <w:t>Prophet Muhammad PBUH</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color w:val="000000" w:themeColor="text1"/>
          <w:sz w:val="20"/>
          <w:szCs w:val="20"/>
        </w:rPr>
        <w:lastRenderedPageBreak/>
        <w:t xml:space="preserve">  Its "bulk" is dedicated to spiritual teachings,</w:t>
      </w:r>
      <w:r w:rsidRPr="00B17F18">
        <w:rPr>
          <w:rFonts w:asciiTheme="minorBidi" w:eastAsia="Times New Roman" w:hAnsiTheme="minorBidi" w:cstheme="minorBidi"/>
          <w:color w:val="000000" w:themeColor="text1"/>
          <w:sz w:val="20"/>
          <w:szCs w:val="20"/>
        </w:rPr>
        <w:br/>
        <w:t xml:space="preserve">  and details of religious practices and ordinances,</w:t>
      </w:r>
      <w:r w:rsidRPr="00B17F18">
        <w:rPr>
          <w:rFonts w:asciiTheme="minorBidi" w:eastAsia="Times New Roman" w:hAnsiTheme="minorBidi" w:cstheme="minorBidi"/>
          <w:color w:val="000000" w:themeColor="text1"/>
          <w:sz w:val="20"/>
          <w:szCs w:val="20"/>
        </w:rPr>
        <w:br/>
        <w:t xml:space="preserve">  which lie </w:t>
      </w:r>
      <w:r w:rsidRPr="00B17F18">
        <w:rPr>
          <w:rFonts w:asciiTheme="minorBidi" w:eastAsia="Times New Roman" w:hAnsiTheme="minorBidi" w:cstheme="minorBidi"/>
          <w:b/>
          <w:bCs/>
          <w:color w:val="000000" w:themeColor="text1"/>
          <w:sz w:val="20"/>
          <w:szCs w:val="20"/>
        </w:rPr>
        <w:t>OUTSIDE</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b/>
          <w:bCs/>
          <w:color w:val="000000" w:themeColor="text1"/>
          <w:sz w:val="20"/>
          <w:szCs w:val="20"/>
        </w:rPr>
        <w:t>the scope</w:t>
      </w:r>
      <w:r w:rsidRPr="00B17F18">
        <w:rPr>
          <w:rFonts w:asciiTheme="minorBidi" w:eastAsia="Times New Roman" w:hAnsiTheme="minorBidi" w:cstheme="minorBidi"/>
          <w:color w:val="000000" w:themeColor="text1"/>
          <w:sz w:val="20"/>
          <w:szCs w:val="20"/>
        </w:rPr>
        <w:t xml:space="preserve"> of the Historical Method's analysis.</w:t>
      </w:r>
    </w:p>
    <w:p w:rsidR="00A95907" w:rsidRPr="00B17F18" w:rsidRDefault="00A95907" w:rsidP="00343099">
      <w:pPr>
        <w:pStyle w:val="ListParagraph"/>
        <w:numPr>
          <w:ilvl w:val="0"/>
          <w:numId w:val="194"/>
        </w:numPr>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Precisely because the Quran is 600 years </w:t>
      </w:r>
      <w:r w:rsidRPr="00B17F18">
        <w:rPr>
          <w:rFonts w:asciiTheme="minorBidi" w:eastAsia="Times New Roman" w:hAnsiTheme="minorBidi" w:cstheme="minorBidi"/>
          <w:b/>
          <w:bCs/>
          <w:color w:val="000000" w:themeColor="text1"/>
          <w:sz w:val="20"/>
          <w:szCs w:val="20"/>
        </w:rPr>
        <w:t>"AFTER THE FACT"</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its denial of the Crucifixion can </w:t>
      </w:r>
      <w:r w:rsidRPr="00B17F18">
        <w:rPr>
          <w:rFonts w:asciiTheme="minorBidi" w:eastAsia="Times New Roman" w:hAnsiTheme="minorBidi" w:cstheme="minorBidi"/>
          <w:b/>
          <w:bCs/>
          <w:color w:val="000000" w:themeColor="text1"/>
          <w:sz w:val="20"/>
          <w:szCs w:val="20"/>
        </w:rPr>
        <w:t>BY NO MEANS</w:t>
      </w:r>
      <w:r w:rsidRPr="00B17F18">
        <w:rPr>
          <w:rFonts w:asciiTheme="minorBidi" w:eastAsia="Times New Roman" w:hAnsiTheme="minorBidi" w:cstheme="minorBidi"/>
          <w:color w:val="000000" w:themeColor="text1"/>
          <w:sz w:val="20"/>
          <w:szCs w:val="20"/>
        </w:rPr>
        <w:t xml:space="preserve"> be taken </w:t>
      </w:r>
      <w:r w:rsidRPr="00B17F18">
        <w:rPr>
          <w:rFonts w:asciiTheme="minorBidi" w:eastAsia="Times New Roman" w:hAnsiTheme="minorBidi" w:cstheme="minorBidi"/>
          <w:color w:val="000000" w:themeColor="text1"/>
          <w:sz w:val="20"/>
          <w:szCs w:val="20"/>
        </w:rPr>
        <w:br/>
        <w:t xml:space="preserve">as a contemporary regular historical account </w:t>
      </w:r>
      <w:r w:rsidRPr="00B17F18">
        <w:rPr>
          <w:rFonts w:asciiTheme="minorBidi" w:eastAsia="Times New Roman" w:hAnsiTheme="minorBidi" w:cstheme="minorBidi"/>
          <w:b/>
          <w:bCs/>
          <w:color w:val="000000" w:themeColor="text1"/>
          <w:sz w:val="20"/>
          <w:szCs w:val="20"/>
        </w:rPr>
        <w:t>(LIKE THE GOSPELS)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it must be taken:</w:t>
      </w:r>
      <w:r w:rsidRPr="00B17F18">
        <w:rPr>
          <w:rFonts w:asciiTheme="minorBidi" w:eastAsia="Times New Roman" w:hAnsiTheme="minorBidi" w:cstheme="minorBidi"/>
          <w:color w:val="000000" w:themeColor="text1"/>
          <w:sz w:val="20"/>
          <w:szCs w:val="20"/>
        </w:rPr>
        <w:br/>
        <w:t xml:space="preserve">- either as a </w:t>
      </w:r>
      <w:r w:rsidRPr="00B17F18">
        <w:rPr>
          <w:rFonts w:asciiTheme="minorBidi" w:eastAsia="Times New Roman" w:hAnsiTheme="minorBidi" w:cstheme="minorBidi"/>
          <w:b/>
          <w:bCs/>
          <w:color w:val="000000" w:themeColor="text1"/>
          <w:sz w:val="20"/>
          <w:szCs w:val="20"/>
        </w:rPr>
        <w:t>CHALLENGE</w:t>
      </w:r>
      <w:r w:rsidRPr="00B17F18">
        <w:rPr>
          <w:rFonts w:asciiTheme="minorBidi" w:eastAsia="Times New Roman" w:hAnsiTheme="minorBidi" w:cstheme="minorBidi"/>
          <w:color w:val="000000" w:themeColor="text1"/>
          <w:sz w:val="20"/>
          <w:szCs w:val="20"/>
        </w:rPr>
        <w:t xml:space="preserve"> to the </w:t>
      </w:r>
      <w:r w:rsidRPr="00B17F18">
        <w:rPr>
          <w:rFonts w:asciiTheme="minorBidi" w:eastAsia="Times New Roman" w:hAnsiTheme="minorBidi" w:cstheme="minorBidi"/>
          <w:b/>
          <w:bCs/>
          <w:color w:val="000000" w:themeColor="text1"/>
          <w:sz w:val="20"/>
          <w:szCs w:val="20"/>
        </w:rPr>
        <w:t>TRUTHFULNESS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  of previous "witnesses" ((i.e. texts)) , </w:t>
      </w:r>
      <w:r w:rsidRPr="00B17F18">
        <w:rPr>
          <w:rFonts w:asciiTheme="minorBidi" w:eastAsia="Times New Roman" w:hAnsiTheme="minorBidi" w:cstheme="minorBidi"/>
          <w:color w:val="000000" w:themeColor="text1"/>
          <w:sz w:val="20"/>
          <w:szCs w:val="20"/>
        </w:rPr>
        <w:br/>
        <w:t xml:space="preserve">  which </w:t>
      </w:r>
      <w:r w:rsidRPr="00B17F18">
        <w:rPr>
          <w:rFonts w:asciiTheme="minorBidi" w:eastAsia="Times New Roman" w:hAnsiTheme="minorBidi" w:cstheme="minorBidi"/>
          <w:b/>
          <w:bCs/>
          <w:color w:val="000000" w:themeColor="text1"/>
          <w:sz w:val="20"/>
          <w:szCs w:val="20"/>
        </w:rPr>
        <w:t>CHALLENGE</w:t>
      </w:r>
      <w:r w:rsidRPr="00B17F18">
        <w:rPr>
          <w:rFonts w:asciiTheme="minorBidi" w:eastAsia="Times New Roman" w:hAnsiTheme="minorBidi" w:cstheme="minorBidi"/>
          <w:color w:val="000000" w:themeColor="text1"/>
          <w:sz w:val="20"/>
          <w:szCs w:val="20"/>
        </w:rPr>
        <w:t xml:space="preserve"> we will expound in these 5 videos,</w:t>
      </w:r>
      <w:r w:rsidRPr="00B17F18">
        <w:rPr>
          <w:rFonts w:asciiTheme="minorBidi" w:eastAsia="Times New Roman" w:hAnsiTheme="minorBidi" w:cstheme="minorBidi"/>
          <w:color w:val="000000" w:themeColor="text1"/>
          <w:sz w:val="20"/>
          <w:szCs w:val="20"/>
        </w:rPr>
        <w:br/>
        <w:t>- or as a revelation, which is outside the scope of the Historical Method.</w:t>
      </w:r>
    </w:p>
    <w:p w:rsidR="00A95907" w:rsidRPr="00B17F18" w:rsidRDefault="00A95907" w:rsidP="00A95907">
      <w:pPr>
        <w:pStyle w:val="Heading3"/>
        <w:ind w:left="720"/>
        <w:rPr>
          <w:color w:val="000000" w:themeColor="text1"/>
        </w:rPr>
      </w:pPr>
      <w:r w:rsidRPr="00B17F18">
        <w:rPr>
          <w:color w:val="000000" w:themeColor="text1"/>
        </w:rPr>
        <w:t>Our Biblical Citations:</w:t>
      </w:r>
    </w:p>
    <w:p w:rsidR="00A95907" w:rsidRPr="00B17F18" w:rsidRDefault="00A95907" w:rsidP="00343099">
      <w:pPr>
        <w:pStyle w:val="ListParagraph"/>
        <w:numPr>
          <w:ilvl w:val="0"/>
          <w:numId w:val="195"/>
        </w:numPr>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We will cite some Biblical verses, where we mean: </w:t>
      </w:r>
      <w:r w:rsidRPr="00B17F18">
        <w:rPr>
          <w:rFonts w:asciiTheme="minorBidi" w:eastAsia="Times New Roman" w:hAnsiTheme="minorBidi" w:cstheme="minorBidi"/>
          <w:color w:val="000000" w:themeColor="text1"/>
          <w:sz w:val="20"/>
          <w:szCs w:val="20"/>
        </w:rPr>
        <w:br/>
        <w:t>"</w:t>
      </w:r>
      <w:r w:rsidRPr="00B17F18">
        <w:rPr>
          <w:rFonts w:asciiTheme="minorBidi" w:eastAsia="Times New Roman" w:hAnsiTheme="minorBidi" w:cstheme="minorBidi"/>
          <w:b/>
          <w:bCs/>
          <w:color w:val="000000" w:themeColor="text1"/>
          <w:sz w:val="20"/>
          <w:szCs w:val="20"/>
        </w:rPr>
        <w:t>since YOU believe</w:t>
      </w:r>
      <w:r w:rsidRPr="00B17F18">
        <w:rPr>
          <w:rFonts w:asciiTheme="minorBidi" w:eastAsia="Times New Roman" w:hAnsiTheme="minorBidi" w:cstheme="minorBidi"/>
          <w:color w:val="000000" w:themeColor="text1"/>
          <w:sz w:val="20"/>
          <w:szCs w:val="20"/>
        </w:rPr>
        <w:t xml:space="preserve"> this from the Bible...",</w:t>
      </w:r>
      <w:r w:rsidRPr="00B17F18">
        <w:rPr>
          <w:rFonts w:asciiTheme="minorBidi" w:eastAsia="Times New Roman" w:hAnsiTheme="minorBidi" w:cstheme="minorBidi"/>
          <w:color w:val="000000" w:themeColor="text1"/>
          <w:sz w:val="20"/>
          <w:szCs w:val="20"/>
          <w:highlight w:val="magenta"/>
        </w:rPr>
        <w:br/>
      </w:r>
      <w:r w:rsidRPr="00B17F18">
        <w:rPr>
          <w:rFonts w:asciiTheme="minorBidi" w:eastAsia="Times New Roman" w:hAnsiTheme="minorBidi" w:cstheme="minorBidi"/>
          <w:color w:val="000000" w:themeColor="text1"/>
          <w:sz w:val="20"/>
          <w:szCs w:val="20"/>
        </w:rPr>
        <w:t xml:space="preserve">not that we </w:t>
      </w:r>
      <w:r w:rsidRPr="00B17F18">
        <w:rPr>
          <w:rFonts w:asciiTheme="minorBidi" w:eastAsia="Times New Roman" w:hAnsiTheme="minorBidi" w:cstheme="minorBidi"/>
          <w:b/>
          <w:bCs/>
          <w:color w:val="000000" w:themeColor="text1"/>
          <w:sz w:val="20"/>
          <w:szCs w:val="20"/>
        </w:rPr>
        <w:t>necessarily accept every such text</w:t>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95"/>
        </w:numPr>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And we will cite other verses where we mean:</w:t>
      </w:r>
      <w:r w:rsidRPr="00B17F18">
        <w:rPr>
          <w:rFonts w:asciiTheme="minorBidi" w:eastAsia="Times New Roman" w:hAnsiTheme="minorBidi" w:cstheme="minorBidi"/>
          <w:color w:val="000000" w:themeColor="text1"/>
          <w:sz w:val="20"/>
          <w:szCs w:val="20"/>
        </w:rPr>
        <w:br/>
        <w:t xml:space="preserve">"since </w:t>
      </w:r>
      <w:r w:rsidRPr="00B17F18">
        <w:rPr>
          <w:rFonts w:asciiTheme="minorBidi" w:eastAsia="Times New Roman" w:hAnsiTheme="minorBidi" w:cstheme="minorBidi"/>
          <w:b/>
          <w:bCs/>
          <w:color w:val="000000" w:themeColor="text1"/>
          <w:sz w:val="20"/>
          <w:szCs w:val="20"/>
        </w:rPr>
        <w:t>WE BOTH believe</w:t>
      </w:r>
      <w:r w:rsidRPr="00B17F18">
        <w:rPr>
          <w:rFonts w:asciiTheme="minorBidi" w:eastAsia="Times New Roman" w:hAnsiTheme="minorBidi" w:cstheme="minorBidi"/>
          <w:color w:val="000000" w:themeColor="text1"/>
          <w:sz w:val="20"/>
          <w:szCs w:val="20"/>
        </w:rPr>
        <w:t xml:space="preserve"> this point..."</w:t>
      </w:r>
      <w:r w:rsidRPr="00B17F18">
        <w:rPr>
          <w:rFonts w:asciiTheme="minorBidi" w:eastAsia="Times New Roman" w:hAnsiTheme="minorBidi" w:cstheme="minorBidi"/>
          <w:color w:val="000000" w:themeColor="text1"/>
          <w:sz w:val="20"/>
          <w:szCs w:val="20"/>
        </w:rPr>
        <w:br/>
      </w:r>
      <w:r w:rsidRPr="00B17F18">
        <w:rPr>
          <w:rFonts w:asciiTheme="minorBidi" w:hAnsiTheme="minorBidi" w:cstheme="minorBidi"/>
          <w:color w:val="000000" w:themeColor="text1"/>
          <w:sz w:val="20"/>
          <w:szCs w:val="20"/>
        </w:rPr>
        <w:t xml:space="preserve">We will not overload our videos by repeating this distinction: </w:t>
      </w:r>
      <w:r w:rsidRPr="00B17F18">
        <w:rPr>
          <w:rFonts w:asciiTheme="minorBidi" w:hAnsiTheme="minorBidi" w:cstheme="minorBidi"/>
          <w:color w:val="000000" w:themeColor="text1"/>
          <w:sz w:val="20"/>
          <w:szCs w:val="20"/>
        </w:rPr>
        <w:br/>
      </w:r>
      <w:r w:rsidRPr="00B17F18">
        <w:rPr>
          <w:rFonts w:asciiTheme="minorBidi" w:eastAsia="Times New Roman" w:hAnsiTheme="minorBidi" w:cstheme="minorBidi"/>
          <w:color w:val="000000" w:themeColor="text1"/>
          <w:sz w:val="20"/>
          <w:szCs w:val="20"/>
        </w:rPr>
        <w:t>Impartial listeners will easily spot the difference.</w:t>
      </w:r>
    </w:p>
    <w:p w:rsidR="00A95907" w:rsidRPr="00B17F18" w:rsidRDefault="00A95907" w:rsidP="00A95907">
      <w:pPr>
        <w:pStyle w:val="Heading2"/>
        <w:spacing w:before="120"/>
        <w:rPr>
          <w:rFonts w:ascii="Arial" w:hAnsi="Arial"/>
          <w:b/>
          <w:bCs/>
          <w:color w:val="000000" w:themeColor="text1"/>
        </w:rPr>
      </w:pPr>
      <w:r w:rsidRPr="00B17F18">
        <w:rPr>
          <w:rFonts w:ascii="Arial" w:hAnsi="Arial"/>
          <w:b/>
          <w:bCs/>
          <w:color w:val="000000" w:themeColor="text1"/>
        </w:rPr>
        <w:t xml:space="preserve">B- </w:t>
      </w:r>
      <w:r w:rsidRPr="00B17F18">
        <w:rPr>
          <w:b/>
          <w:bCs/>
          <w:color w:val="000000" w:themeColor="text1"/>
        </w:rPr>
        <w:t>Long Discussion</w:t>
      </w:r>
      <w:r w:rsidRPr="00B17F18">
        <w:rPr>
          <w:rFonts w:ascii="Arial" w:hAnsi="Arial"/>
          <w:b/>
          <w:bCs/>
          <w:color w:val="000000" w:themeColor="text1"/>
        </w:rPr>
        <w:t>:</w:t>
      </w:r>
    </w:p>
    <w:p w:rsidR="00A95907" w:rsidRPr="00B17F18" w:rsidRDefault="00A95907" w:rsidP="00A95907">
      <w:pPr>
        <w:pStyle w:val="ListParagraph"/>
        <w:shd w:val="clear" w:color="auto" w:fill="FFFFFF"/>
        <w:ind w:left="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This discussion turned out extremely long because as you will find out:</w:t>
      </w:r>
    </w:p>
    <w:p w:rsidR="00A95907" w:rsidRPr="00B17F18" w:rsidRDefault="00A95907" w:rsidP="00343099">
      <w:pPr>
        <w:pStyle w:val="ListParagraph"/>
        <w:numPr>
          <w:ilvl w:val="0"/>
          <w:numId w:val="196"/>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The problems of the Church's Theology are numerous,</w:t>
      </w:r>
      <w:r w:rsidRPr="00B17F18">
        <w:rPr>
          <w:rFonts w:asciiTheme="minorBidi" w:eastAsia="Times New Roman" w:hAnsiTheme="minorBidi" w:cstheme="minorBidi"/>
          <w:color w:val="000000" w:themeColor="text1"/>
          <w:sz w:val="20"/>
          <w:szCs w:val="20"/>
        </w:rPr>
        <w:br/>
        <w:t>their objections to the Islamic view are numerous too.</w:t>
      </w:r>
    </w:p>
    <w:p w:rsidR="00A95907" w:rsidRPr="00B17F18" w:rsidRDefault="00A95907" w:rsidP="00343099">
      <w:pPr>
        <w:pStyle w:val="ListParagraph"/>
        <w:numPr>
          <w:ilvl w:val="0"/>
          <w:numId w:val="196"/>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The Islamic arguments have many textual and logical proofs.</w:t>
      </w:r>
    </w:p>
    <w:p w:rsidR="00A95907" w:rsidRPr="00B17F18" w:rsidRDefault="00A95907" w:rsidP="00343099">
      <w:pPr>
        <w:pStyle w:val="ListParagraph"/>
        <w:numPr>
          <w:ilvl w:val="0"/>
          <w:numId w:val="196"/>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We decided to discuss as many points as possible, </w:t>
      </w:r>
      <w:r w:rsidRPr="00B17F18">
        <w:rPr>
          <w:rFonts w:asciiTheme="minorBidi" w:eastAsia="Times New Roman" w:hAnsiTheme="minorBidi" w:cstheme="minorBidi"/>
          <w:color w:val="000000" w:themeColor="text1"/>
          <w:sz w:val="20"/>
          <w:szCs w:val="20"/>
        </w:rPr>
        <w:br/>
        <w:t>for the sake of those seriously interested in the subject.</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(Next we must note the:)</w:t>
      </w:r>
    </w:p>
    <w:p w:rsidR="00A95907" w:rsidRPr="00B17F18" w:rsidRDefault="00A95907" w:rsidP="00A95907">
      <w:pPr>
        <w:pStyle w:val="Heading2"/>
        <w:rPr>
          <w:rFonts w:ascii="Arial" w:hAnsi="Arial"/>
          <w:b/>
          <w:bCs/>
          <w:color w:val="000000" w:themeColor="text1"/>
        </w:rPr>
      </w:pPr>
      <w:r w:rsidRPr="00B17F18">
        <w:rPr>
          <w:rFonts w:ascii="Arial" w:hAnsi="Arial"/>
          <w:b/>
          <w:bCs/>
          <w:color w:val="000000" w:themeColor="text1"/>
        </w:rPr>
        <w:t>C- Importance of the Crucifixion in the Christian creed:</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Although Islam and Modern Christianity agree on many theological concepts,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such as the existence of God, the hereafter, angels, etc.</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br/>
        <w:t xml:space="preserve">yet they also disagree strongly on many others,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which form the basis of Pauline Theology:</w:t>
      </w:r>
      <w:r w:rsidRPr="00B17F18">
        <w:rPr>
          <w:rFonts w:asciiTheme="minorBidi" w:eastAsia="Times New Roman" w:hAnsiTheme="minorBidi" w:cstheme="minorBidi"/>
          <w:color w:val="000000" w:themeColor="text1"/>
        </w:rPr>
        <w:br/>
        <w:t>Trinity, Divinity of Jesus, and Redemption through Sacrifice,</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as well as the </w:t>
      </w:r>
      <w:r w:rsidRPr="00B17F18">
        <w:rPr>
          <w:rFonts w:asciiTheme="minorBidi" w:eastAsia="Times New Roman" w:hAnsiTheme="minorBidi" w:cstheme="minorBidi"/>
          <w:color w:val="000000" w:themeColor="text1"/>
          <w:u w:val="single"/>
        </w:rPr>
        <w:t>events</w:t>
      </w:r>
      <w:r w:rsidRPr="00B17F18">
        <w:rPr>
          <w:rFonts w:asciiTheme="minorBidi" w:eastAsia="Times New Roman" w:hAnsiTheme="minorBidi" w:cstheme="minorBidi"/>
          <w:color w:val="000000" w:themeColor="text1"/>
        </w:rPr>
        <w:t xml:space="preserve"> of Crucifixion and Resurrection.</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It must be noted that if </w:t>
      </w:r>
      <w:r w:rsidRPr="00B17F18">
        <w:rPr>
          <w:rFonts w:asciiTheme="minorBidi" w:eastAsia="Times New Roman" w:hAnsiTheme="minorBidi" w:cstheme="minorBidi"/>
          <w:b/>
          <w:bCs/>
          <w:color w:val="000000" w:themeColor="text1"/>
          <w:u w:val="single"/>
        </w:rPr>
        <w:t>any</w:t>
      </w:r>
      <w:r w:rsidRPr="00B17F18">
        <w:rPr>
          <w:rFonts w:asciiTheme="minorBidi" w:eastAsia="Times New Roman" w:hAnsiTheme="minorBidi" w:cstheme="minorBidi"/>
          <w:color w:val="000000" w:themeColor="text1"/>
        </w:rPr>
        <w:t xml:space="preserve"> of the above points is proven false,</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then all </w:t>
      </w:r>
      <w:r w:rsidRPr="00B17F18">
        <w:rPr>
          <w:rFonts w:asciiTheme="minorBidi" w:eastAsia="Times New Roman" w:hAnsiTheme="minorBidi" w:cstheme="minorBidi"/>
          <w:b/>
          <w:bCs/>
          <w:color w:val="000000" w:themeColor="text1"/>
        </w:rPr>
        <w:t>PAULINE</w:t>
      </w:r>
      <w:r w:rsidRPr="00B17F18">
        <w:rPr>
          <w:rFonts w:asciiTheme="minorBidi" w:eastAsia="Times New Roman" w:hAnsiTheme="minorBidi" w:cstheme="minorBidi"/>
          <w:color w:val="000000" w:themeColor="text1"/>
        </w:rPr>
        <w:t xml:space="preserve"> theology breaks down.</w:t>
      </w:r>
      <w:r w:rsidRPr="00B17F18">
        <w:rPr>
          <w:rFonts w:asciiTheme="minorBidi" w:eastAsia="Times New Roman" w:hAnsiTheme="minorBidi" w:cstheme="minorBidi"/>
          <w:color w:val="000000" w:themeColor="text1"/>
        </w:rPr>
        <w:br/>
        <w:t xml:space="preserve">Paul himself recognized a side of this weakness when he said: </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i/>
          <w:iCs/>
          <w:color w:val="000000" w:themeColor="text1"/>
        </w:rPr>
        <w:t>"And if Christ was not raised, ... your faith is vain"</w:t>
      </w:r>
      <w:r w:rsidRPr="00B17F18">
        <w:rPr>
          <w:rFonts w:asciiTheme="minorBidi" w:eastAsia="Times New Roman" w:hAnsiTheme="minorBidi" w:cstheme="minorBidi"/>
          <w:color w:val="000000" w:themeColor="text1"/>
        </w:rPr>
        <w:t xml:space="preserve"> </w:t>
      </w:r>
      <w:bookmarkStart w:id="0" w:name="_Ref381385639"/>
      <w:r w:rsidRPr="00B17F18">
        <w:rPr>
          <w:rStyle w:val="EndnoteReference"/>
          <w:rFonts w:asciiTheme="minorBidi" w:eastAsia="Times New Roman" w:hAnsiTheme="minorBidi" w:cstheme="minorBidi"/>
          <w:color w:val="000000" w:themeColor="text1"/>
        </w:rPr>
        <w:endnoteReference w:id="1"/>
      </w:r>
      <w:bookmarkEnd w:id="0"/>
      <w:r w:rsidRPr="00B17F18">
        <w:rPr>
          <w:rFonts w:asciiTheme="minorBidi" w:eastAsia="Times New Roman" w:hAnsiTheme="minorBidi" w:cstheme="minorBidi"/>
          <w:color w:val="000000" w:themeColor="text1"/>
        </w:rPr>
        <w:t xml:space="preserve">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p>
    <w:p w:rsidR="00A95907" w:rsidRDefault="00A95907" w:rsidP="00A95907">
      <w:pPr>
        <w:spacing w:after="0"/>
        <w:rPr>
          <w:rFonts w:asciiTheme="minorBidi" w:eastAsia="Times New Roman" w:hAnsiTheme="minorBidi" w:cstheme="minorBidi"/>
          <w:color w:val="FF0000"/>
        </w:rPr>
      </w:pPr>
    </w:p>
    <w:p w:rsidR="00A95907" w:rsidRPr="000B1400" w:rsidRDefault="00A95907" w:rsidP="00A95907">
      <w:pPr>
        <w:spacing w:after="0" w:line="240" w:lineRule="auto"/>
        <w:rPr>
          <w:rFonts w:asciiTheme="minorBidi" w:eastAsia="Times New Roman" w:hAnsiTheme="minorBidi" w:cstheme="minorBidi"/>
          <w:b/>
          <w:bCs/>
          <w:color w:val="FF0000"/>
          <w:highlight w:val="lightGray"/>
        </w:rPr>
      </w:pPr>
      <w:r w:rsidRPr="000B1400">
        <w:rPr>
          <w:rFonts w:asciiTheme="minorBidi" w:eastAsia="Times New Roman" w:hAnsiTheme="minorBidi" w:cstheme="minorBidi"/>
          <w:b/>
          <w:bCs/>
          <w:color w:val="FF0000"/>
          <w:highlight w:val="lightGray"/>
        </w:rPr>
        <w:t>{Big Debate Christianity V_s Islam-Dave Hunt-Crucifixion is the Foundation of the Gospel.mp4}</w:t>
      </w:r>
    </w:p>
    <w:p w:rsidR="00A95907" w:rsidRPr="000B1400" w:rsidRDefault="00A95907" w:rsidP="00A95907">
      <w:pPr>
        <w:spacing w:after="0" w:line="240" w:lineRule="auto"/>
        <w:rPr>
          <w:rFonts w:asciiTheme="minorBidi" w:eastAsia="Times New Roman" w:hAnsiTheme="minorBidi" w:cstheme="minorBidi"/>
          <w:b/>
          <w:bCs/>
          <w:color w:val="FF0000"/>
          <w:highlight w:val="lightGray"/>
        </w:rPr>
      </w:pPr>
      <w:r w:rsidRPr="000B1400">
        <w:rPr>
          <w:rFonts w:asciiTheme="minorBidi" w:eastAsia="Times New Roman" w:hAnsiTheme="minorBidi" w:cstheme="minorBidi"/>
          <w:b/>
          <w:bCs/>
          <w:color w:val="FF0000"/>
          <w:highlight w:val="lightGray"/>
        </w:rPr>
        <w:t>(begin subs:)</w:t>
      </w:r>
    </w:p>
    <w:p w:rsidR="00A95907" w:rsidRPr="000B1400" w:rsidRDefault="00A95907" w:rsidP="00A95907">
      <w:pPr>
        <w:spacing w:after="0" w:line="240" w:lineRule="auto"/>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He says (Paul): </w:t>
      </w:r>
    </w:p>
    <w:p w:rsidR="00A95907" w:rsidRPr="000B1400" w:rsidRDefault="00A95907" w:rsidP="00A95907">
      <w:pPr>
        <w:spacing w:after="0" w:line="240" w:lineRule="auto"/>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If Christ didn't die for your sins</w:t>
      </w:r>
    </w:p>
    <w:p w:rsidR="00A95907" w:rsidRPr="000B1400" w:rsidRDefault="00A95907" w:rsidP="00A95907">
      <w:pPr>
        <w:spacing w:after="0" w:line="240" w:lineRule="auto"/>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you are yet in your sins.</w:t>
      </w:r>
    </w:p>
    <w:p w:rsidR="00A95907" w:rsidRPr="000B1400" w:rsidRDefault="00A95907" w:rsidP="00A95907">
      <w:pPr>
        <w:spacing w:after="0" w:line="240" w:lineRule="auto"/>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The penalty hasn't been paid.</w:t>
      </w:r>
    </w:p>
    <w:p w:rsidR="00A95907" w:rsidRPr="000B1400" w:rsidRDefault="00A95907" w:rsidP="00A95907">
      <w:pPr>
        <w:spacing w:after="0" w:line="240" w:lineRule="auto"/>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It's the </w:t>
      </w:r>
      <w:r w:rsidRPr="000B1400">
        <w:rPr>
          <w:rFonts w:asciiTheme="minorBidi" w:eastAsia="Times New Roman" w:hAnsiTheme="minorBidi" w:cstheme="minorBidi"/>
          <w:b/>
          <w:bCs/>
          <w:color w:val="FF0000"/>
          <w:highlight w:val="lightGray"/>
        </w:rPr>
        <w:t>VERY FOUNDATION</w:t>
      </w:r>
      <w:r w:rsidRPr="000B1400">
        <w:rPr>
          <w:rFonts w:asciiTheme="minorBidi" w:eastAsia="Times New Roman" w:hAnsiTheme="minorBidi" w:cstheme="minorBidi"/>
          <w:color w:val="FF0000"/>
          <w:highlight w:val="lightGray"/>
        </w:rPr>
        <w:t xml:space="preserve"> of the Christian Gospel</w:t>
      </w:r>
      <w:r>
        <w:rPr>
          <w:rFonts w:asciiTheme="minorBidi" w:eastAsia="Times New Roman" w:hAnsiTheme="minorBidi" w:cstheme="minorBidi"/>
          <w:color w:val="FF0000"/>
          <w:highlight w:val="lightGray"/>
        </w:rPr>
        <w:t>...</w:t>
      </w:r>
    </w:p>
    <w:p w:rsidR="00A95907" w:rsidRPr="000B1400" w:rsidRDefault="00A95907" w:rsidP="00A95907">
      <w:pPr>
        <w:pStyle w:val="NoSpacing"/>
        <w:rPr>
          <w:rFonts w:asciiTheme="minorBidi" w:eastAsia="Times New Roman" w:hAnsiTheme="minorBidi" w:cstheme="minorBidi"/>
          <w:b/>
          <w:bCs/>
          <w:color w:val="FF0000"/>
          <w:highlight w:val="lightGray"/>
        </w:rPr>
      </w:pPr>
      <w:r w:rsidRPr="000B1400">
        <w:rPr>
          <w:rFonts w:asciiTheme="minorBidi" w:eastAsia="Times New Roman" w:hAnsiTheme="minorBidi" w:cstheme="minorBidi"/>
          <w:b/>
          <w:bCs/>
          <w:color w:val="FF0000"/>
          <w:highlight w:val="lightGray"/>
        </w:rPr>
        <w:t>{end subs: Big Debate Christianity V_s Islam-Dave Hunt-Crucifixion is the Foundation of the Gospel}</w:t>
      </w:r>
    </w:p>
    <w:p w:rsidR="00A95907" w:rsidRPr="000B1400" w:rsidRDefault="00A95907" w:rsidP="00A95907">
      <w:pPr>
        <w:spacing w:after="0" w:line="240" w:lineRule="auto"/>
        <w:rPr>
          <w:rFonts w:asciiTheme="minorBidi" w:eastAsia="Times New Roman" w:hAnsiTheme="minorBidi" w:cstheme="minorBidi"/>
          <w:color w:val="FF0000"/>
          <w:highlight w:val="lightGray"/>
        </w:rPr>
      </w:pPr>
    </w:p>
    <w:p w:rsidR="00A95907" w:rsidRPr="000B1400" w:rsidRDefault="00A95907" w:rsidP="00A95907">
      <w:pPr>
        <w:spacing w:after="0" w:line="240" w:lineRule="auto"/>
        <w:rPr>
          <w:rFonts w:asciiTheme="minorBidi" w:eastAsia="Times New Roman" w:hAnsiTheme="minorBidi" w:cstheme="minorBidi"/>
          <w:b/>
          <w:bCs/>
          <w:color w:val="222222"/>
          <w:highlight w:val="lightGray"/>
        </w:rPr>
      </w:pPr>
      <w:r w:rsidRPr="000B1400">
        <w:rPr>
          <w:rFonts w:asciiTheme="minorBidi" w:eastAsia="Times New Roman" w:hAnsiTheme="minorBidi" w:cstheme="minorBidi"/>
          <w:b/>
          <w:bCs/>
          <w:color w:val="FF0000"/>
          <w:highlight w:val="lightGray"/>
        </w:rPr>
        <w:t>{Costa-Declared son of God by event of ResurrectionHQDid Jesus rise from the Dead_Debate_Shabir Ally Vs TonyCosta}</w:t>
      </w:r>
    </w:p>
    <w:p w:rsidR="00A95907" w:rsidRDefault="00A95907" w:rsidP="00A95907">
      <w:pPr>
        <w:spacing w:after="0" w:line="240" w:lineRule="auto"/>
        <w:rPr>
          <w:rFonts w:asciiTheme="minorBidi" w:eastAsia="Times New Roman" w:hAnsiTheme="minorBidi" w:cstheme="minorBidi"/>
          <w:color w:val="FF0000"/>
        </w:rPr>
      </w:pPr>
      <w:r w:rsidRPr="000B1400">
        <w:rPr>
          <w:rFonts w:asciiTheme="minorBidi" w:eastAsia="Times New Roman" w:hAnsiTheme="minorBidi" w:cstheme="minorBidi"/>
          <w:b/>
          <w:bCs/>
          <w:color w:val="FF0000"/>
          <w:highlight w:val="lightGray"/>
        </w:rPr>
        <w:t>(begin subs:)</w:t>
      </w:r>
    </w:p>
    <w:p w:rsidR="00A95907" w:rsidRPr="00B17F18" w:rsidRDefault="00A95907" w:rsidP="00A95907">
      <w:pPr>
        <w:spacing w:after="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We cut parts from this clip, but did our best not to change the meanings</w:t>
      </w:r>
    </w:p>
    <w:p w:rsidR="00A95907" w:rsidRPr="000B1400" w:rsidRDefault="00A95907" w:rsidP="00A95907">
      <w:pPr>
        <w:shd w:val="clear" w:color="auto" w:fill="FFFFFF"/>
        <w:spacing w:after="0" w:line="240" w:lineRule="auto"/>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The Apostle Paul... he sums it up this way in his letters to the Corinthians:</w:t>
      </w:r>
    </w:p>
    <w:p w:rsidR="00A95907" w:rsidRPr="000B1400" w:rsidRDefault="00A95907" w:rsidP="00A95907">
      <w:pPr>
        <w:shd w:val="clear" w:color="auto" w:fill="FFFFFF"/>
        <w:spacing w:after="0" w:line="240" w:lineRule="auto"/>
        <w:rPr>
          <w:rFonts w:asciiTheme="minorBidi" w:eastAsia="Times New Roman" w:hAnsiTheme="minorBidi" w:cstheme="minorBidi"/>
          <w:i/>
          <w:iCs/>
          <w:color w:val="FF0000"/>
          <w:highlight w:val="lightGray"/>
        </w:rPr>
      </w:pPr>
      <w:r w:rsidRPr="000B1400">
        <w:rPr>
          <w:rFonts w:asciiTheme="minorBidi" w:eastAsia="Times New Roman" w:hAnsiTheme="minorBidi" w:cstheme="minorBidi"/>
          <w:i/>
          <w:iCs/>
          <w:color w:val="FF0000"/>
          <w:highlight w:val="lightGray"/>
        </w:rPr>
        <w:t>"And if Christ had not been raised ... your faith is futile"</w:t>
      </w:r>
    </w:p>
    <w:p w:rsidR="00A95907" w:rsidRPr="000B1400" w:rsidRDefault="00A95907" w:rsidP="00A95907">
      <w:pPr>
        <w:shd w:val="clear" w:color="auto" w:fill="FFFFFF"/>
        <w:spacing w:after="0" w:line="240" w:lineRule="auto"/>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 If there was no Resurrection, </w:t>
      </w:r>
    </w:p>
    <w:p w:rsidR="00A95907" w:rsidRPr="000B1400" w:rsidRDefault="00A95907" w:rsidP="00A95907">
      <w:pPr>
        <w:shd w:val="clear" w:color="auto" w:fill="FFFFFF"/>
        <w:spacing w:after="0" w:line="240" w:lineRule="auto"/>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then Christianity really is a sham at the end of the day.</w:t>
      </w:r>
    </w:p>
    <w:p w:rsidR="00A95907" w:rsidRPr="000B1400" w:rsidRDefault="00A95907" w:rsidP="00A95907">
      <w:pPr>
        <w:pStyle w:val="NoSpacing"/>
        <w:rPr>
          <w:rFonts w:asciiTheme="minorBidi" w:eastAsia="Times New Roman" w:hAnsiTheme="minorBidi" w:cstheme="minorBidi"/>
          <w:b/>
          <w:bCs/>
          <w:color w:val="FF0000"/>
          <w:highlight w:val="lightGray"/>
        </w:rPr>
      </w:pPr>
      <w:r w:rsidRPr="000B1400">
        <w:rPr>
          <w:rFonts w:asciiTheme="minorBidi" w:eastAsia="Times New Roman" w:hAnsiTheme="minorBidi" w:cstheme="minorBidi"/>
          <w:b/>
          <w:bCs/>
          <w:color w:val="FF0000"/>
          <w:highlight w:val="lightGray"/>
        </w:rPr>
        <w:t xml:space="preserve">{end subs: </w:t>
      </w:r>
    </w:p>
    <w:p w:rsidR="00A95907" w:rsidRPr="00D77A7B" w:rsidRDefault="00A95907" w:rsidP="00A95907">
      <w:pPr>
        <w:pStyle w:val="NoSpacing"/>
        <w:rPr>
          <w:rFonts w:asciiTheme="minorBidi" w:eastAsia="Times New Roman" w:hAnsiTheme="minorBidi" w:cstheme="minorBidi"/>
          <w:b/>
          <w:bCs/>
          <w:color w:val="222222"/>
        </w:rPr>
      </w:pPr>
      <w:r w:rsidRPr="000B1400">
        <w:rPr>
          <w:rFonts w:asciiTheme="minorBidi" w:eastAsia="Times New Roman" w:hAnsiTheme="minorBidi" w:cstheme="minorBidi"/>
          <w:b/>
          <w:bCs/>
          <w:color w:val="FF0000"/>
          <w:highlight w:val="lightGray"/>
        </w:rPr>
        <w:lastRenderedPageBreak/>
        <w:t>Costa-Declared son of God by event of Resurrection_HQ_ Did Jesus rise from the Dead _ Debate _ Shabir Ally Vs Tony Costa}</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And if there was no Crucifixion,</w:t>
      </w:r>
      <w:r w:rsidRPr="00B17F18">
        <w:rPr>
          <w:rFonts w:asciiTheme="minorBidi" w:eastAsia="Times New Roman" w:hAnsiTheme="minorBidi" w:cstheme="minorBidi"/>
          <w:color w:val="000000" w:themeColor="text1"/>
        </w:rPr>
        <w:br/>
        <w:t xml:space="preserve">as the Quran states,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then there was no Resurrection,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and many aspects of Christian Theology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not introduced BY </w:t>
      </w:r>
      <w:r w:rsidRPr="00B17F18">
        <w:rPr>
          <w:rFonts w:asciiTheme="minorBidi" w:eastAsia="Times New Roman" w:hAnsiTheme="minorBidi" w:cstheme="minorBidi"/>
          <w:b/>
          <w:bCs/>
          <w:color w:val="000000" w:themeColor="text1"/>
        </w:rPr>
        <w:t>JESUS HIMSELF</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 xml:space="preserve">but </w:t>
      </w:r>
      <w:r w:rsidRPr="00B17F18">
        <w:rPr>
          <w:rFonts w:asciiTheme="minorBidi" w:eastAsia="Times New Roman" w:hAnsiTheme="minorBidi" w:cstheme="minorBidi"/>
          <w:b/>
          <w:bCs/>
          <w:color w:val="000000" w:themeColor="text1"/>
        </w:rPr>
        <w:t>started decades</w:t>
      </w:r>
      <w:r w:rsidRPr="00B17F18">
        <w:rPr>
          <w:rFonts w:asciiTheme="minorBidi" w:eastAsia="Times New Roman" w:hAnsiTheme="minorBidi" w:cstheme="minorBidi"/>
          <w:color w:val="000000" w:themeColor="text1"/>
        </w:rPr>
        <w:t xml:space="preserve"> after his departure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they break down</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(Tony was incorrect to use the word "sham"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since Christianity will still contain a lot of truth).</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And we notice that Pauline (or) / Modern Christian Theology boxed itself </w:t>
      </w:r>
      <w:r w:rsidRPr="00B17F18">
        <w:rPr>
          <w:rFonts w:asciiTheme="minorBidi" w:eastAsia="Times New Roman" w:hAnsiTheme="minorBidi" w:cstheme="minorBidi"/>
          <w:color w:val="000000" w:themeColor="text1"/>
        </w:rPr>
        <w:br/>
        <w:t xml:space="preserve">in a long chain of arguments, each </w:t>
      </w:r>
      <w:r w:rsidRPr="00B17F18">
        <w:rPr>
          <w:rFonts w:asciiTheme="minorBidi" w:eastAsia="Times New Roman" w:hAnsiTheme="minorBidi" w:cstheme="minorBidi"/>
          <w:b/>
          <w:bCs/>
          <w:color w:val="000000" w:themeColor="text1"/>
          <w:u w:val="single"/>
        </w:rPr>
        <w:t>depending</w:t>
      </w:r>
      <w:r w:rsidRPr="00B17F18">
        <w:rPr>
          <w:rFonts w:asciiTheme="minorBidi" w:eastAsia="Times New Roman" w:hAnsiTheme="minorBidi" w:cstheme="minorBidi"/>
          <w:color w:val="000000" w:themeColor="text1"/>
        </w:rPr>
        <w:t xml:space="preserve"> on the others: </w:t>
      </w:r>
    </w:p>
    <w:p w:rsidR="00A95907" w:rsidRPr="00B17F18" w:rsidRDefault="00A95907" w:rsidP="00343099">
      <w:pPr>
        <w:pStyle w:val="ListParagraph"/>
        <w:numPr>
          <w:ilvl w:val="0"/>
          <w:numId w:val="20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Original Sin, </w:t>
      </w:r>
    </w:p>
    <w:p w:rsidR="00A95907" w:rsidRPr="00B17F18" w:rsidRDefault="00A95907" w:rsidP="00343099">
      <w:pPr>
        <w:pStyle w:val="ListParagraph"/>
        <w:numPr>
          <w:ilvl w:val="0"/>
          <w:numId w:val="20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Re-definition of God's Holiness, </w:t>
      </w:r>
    </w:p>
    <w:p w:rsidR="00A95907" w:rsidRPr="00B17F18" w:rsidRDefault="00A95907" w:rsidP="00343099">
      <w:pPr>
        <w:pStyle w:val="ListParagraph"/>
        <w:numPr>
          <w:ilvl w:val="0"/>
          <w:numId w:val="20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Re-definition of His Justice, </w:t>
      </w:r>
    </w:p>
    <w:p w:rsidR="00A95907" w:rsidRPr="00B17F18" w:rsidRDefault="00A95907" w:rsidP="00343099">
      <w:pPr>
        <w:pStyle w:val="ListParagraph"/>
        <w:numPr>
          <w:ilvl w:val="0"/>
          <w:numId w:val="20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Trinity,</w:t>
      </w:r>
    </w:p>
    <w:p w:rsidR="00A95907" w:rsidRPr="00B17F18" w:rsidRDefault="00A95907" w:rsidP="00343099">
      <w:pPr>
        <w:pStyle w:val="ListParagraph"/>
        <w:numPr>
          <w:ilvl w:val="0"/>
          <w:numId w:val="20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Divinity of Jesus, </w:t>
      </w:r>
    </w:p>
    <w:p w:rsidR="00A95907" w:rsidRPr="00B17F18" w:rsidRDefault="00A95907" w:rsidP="00343099">
      <w:pPr>
        <w:pStyle w:val="ListParagraph"/>
        <w:numPr>
          <w:ilvl w:val="0"/>
          <w:numId w:val="20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Redemption (through sacrifice), </w:t>
      </w:r>
    </w:p>
    <w:p w:rsidR="00A95907" w:rsidRPr="00B17F18" w:rsidRDefault="00A95907" w:rsidP="00343099">
      <w:pPr>
        <w:pStyle w:val="ListParagraph"/>
        <w:numPr>
          <w:ilvl w:val="0"/>
          <w:numId w:val="20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Crucifixion,</w:t>
      </w:r>
    </w:p>
    <w:p w:rsidR="00A95907" w:rsidRPr="00B17F18" w:rsidRDefault="00A95907" w:rsidP="00343099">
      <w:pPr>
        <w:pStyle w:val="ListParagraph"/>
        <w:numPr>
          <w:ilvl w:val="0"/>
          <w:numId w:val="20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Resurrection.</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If </w:t>
      </w:r>
      <w:r w:rsidRPr="00B17F18">
        <w:rPr>
          <w:rFonts w:asciiTheme="minorBidi" w:eastAsia="Times New Roman" w:hAnsiTheme="minorBidi" w:cstheme="minorBidi"/>
          <w:b/>
          <w:bCs/>
          <w:color w:val="000000" w:themeColor="text1"/>
          <w:u w:val="single"/>
        </w:rPr>
        <w:t>any</w:t>
      </w:r>
      <w:r w:rsidRPr="00B17F18">
        <w:rPr>
          <w:rFonts w:asciiTheme="minorBidi" w:eastAsia="Times New Roman" w:hAnsiTheme="minorBidi" w:cstheme="minorBidi"/>
          <w:color w:val="000000" w:themeColor="text1"/>
        </w:rPr>
        <w:t xml:space="preserve"> of these concepts is refuted, </w:t>
      </w:r>
      <w:r w:rsidRPr="00B17F18">
        <w:rPr>
          <w:rFonts w:asciiTheme="minorBidi" w:eastAsia="Times New Roman" w:hAnsiTheme="minorBidi" w:cstheme="minorBidi"/>
          <w:b/>
          <w:bCs/>
          <w:color w:val="000000" w:themeColor="text1"/>
          <w:u w:val="single"/>
        </w:rPr>
        <w:t>all others</w:t>
      </w:r>
      <w:r w:rsidRPr="00B17F18">
        <w:rPr>
          <w:rFonts w:asciiTheme="minorBidi" w:eastAsia="Times New Roman" w:hAnsiTheme="minorBidi" w:cstheme="minorBidi"/>
          <w:color w:val="000000" w:themeColor="text1"/>
        </w:rPr>
        <w:t xml:space="preserve"> fall apart.</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color w:val="000000" w:themeColor="text1"/>
        </w:rPr>
        <w:br/>
        <w:t>(and at the beginning) We said "</w:t>
      </w:r>
      <w:r w:rsidRPr="00B17F18">
        <w:rPr>
          <w:rFonts w:asciiTheme="minorBidi" w:eastAsia="Times New Roman" w:hAnsiTheme="minorBidi" w:cstheme="minorBidi"/>
          <w:color w:val="000000" w:themeColor="text1"/>
          <w:u w:val="single"/>
        </w:rPr>
        <w:t>Modern</w:t>
      </w:r>
      <w:r w:rsidRPr="00B17F18">
        <w:rPr>
          <w:rFonts w:asciiTheme="minorBidi" w:eastAsia="Times New Roman" w:hAnsiTheme="minorBidi" w:cstheme="minorBidi"/>
          <w:color w:val="000000" w:themeColor="text1"/>
        </w:rPr>
        <w:t xml:space="preserve"> Christian Theology", </w:t>
      </w:r>
    </w:p>
    <w:p w:rsidR="00A95907" w:rsidRPr="00B17F18" w:rsidRDefault="00A95907" w:rsidP="00A95907">
      <w:pPr>
        <w:shd w:val="clear" w:color="auto" w:fill="FFFFFF"/>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to distinguish it from </w:t>
      </w:r>
      <w:r w:rsidRPr="00B17F18">
        <w:rPr>
          <w:rFonts w:asciiTheme="minorBidi" w:eastAsia="Times New Roman" w:hAnsiTheme="minorBidi" w:cstheme="minorBidi"/>
          <w:color w:val="000000" w:themeColor="text1"/>
          <w:u w:val="single"/>
        </w:rPr>
        <w:t>Early</w:t>
      </w:r>
      <w:r w:rsidRPr="00B17F18">
        <w:rPr>
          <w:rFonts w:asciiTheme="minorBidi" w:eastAsia="Times New Roman" w:hAnsiTheme="minorBidi" w:cstheme="minorBidi"/>
          <w:color w:val="000000" w:themeColor="text1"/>
        </w:rPr>
        <w:t xml:space="preserve"> Christian beliefs, </w:t>
      </w:r>
      <w:r w:rsidRPr="00B17F18">
        <w:rPr>
          <w:rFonts w:asciiTheme="minorBidi" w:eastAsia="Times New Roman" w:hAnsiTheme="minorBidi" w:cstheme="minorBidi"/>
          <w:color w:val="000000" w:themeColor="text1"/>
        </w:rPr>
        <w:br/>
        <w:t>of which traces have mostly disappeared, no-thanks to the Church's censorship.</w:t>
      </w:r>
      <w:r w:rsidRPr="00B17F18">
        <w:rPr>
          <w:rFonts w:asciiTheme="minorBidi" w:eastAsia="Times New Roman" w:hAnsiTheme="minorBidi" w:cstheme="minorBidi"/>
          <w:color w:val="000000" w:themeColor="text1"/>
        </w:rPr>
        <w:br/>
      </w:r>
    </w:p>
    <w:p w:rsidR="00A95907" w:rsidRPr="00B17F18" w:rsidRDefault="00A95907" w:rsidP="00A95907">
      <w:pPr>
        <w:shd w:val="clear" w:color="auto" w:fill="FFFFFF"/>
        <w:spacing w:after="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As a result, Christian Theologians  cannot afford to </w:t>
      </w:r>
      <w:r w:rsidRPr="00B17F18">
        <w:rPr>
          <w:rFonts w:asciiTheme="minorBidi" w:eastAsia="Times New Roman" w:hAnsiTheme="minorBidi" w:cstheme="minorBidi"/>
          <w:b/>
          <w:bCs/>
          <w:color w:val="000000" w:themeColor="text1"/>
        </w:rPr>
        <w:t>shake</w:t>
      </w:r>
      <w:r w:rsidRPr="00B17F18">
        <w:rPr>
          <w:rFonts w:asciiTheme="minorBidi" w:eastAsia="Times New Roman" w:hAnsiTheme="minorBidi" w:cstheme="minorBidi"/>
          <w:color w:val="000000" w:themeColor="text1"/>
        </w:rPr>
        <w:t xml:space="preserve"> the concept of Crucifixion, </w:t>
      </w:r>
      <w:r w:rsidRPr="00B17F18">
        <w:rPr>
          <w:rFonts w:asciiTheme="minorBidi" w:eastAsia="Times New Roman" w:hAnsiTheme="minorBidi" w:cstheme="minorBidi"/>
          <w:color w:val="000000" w:themeColor="text1"/>
        </w:rPr>
        <w:br/>
        <w:t xml:space="preserve">therefore they </w:t>
      </w:r>
      <w:r w:rsidRPr="00B17F18">
        <w:rPr>
          <w:rFonts w:asciiTheme="minorBidi" w:eastAsia="Times New Roman" w:hAnsiTheme="minorBidi" w:cstheme="minorBidi"/>
          <w:b/>
          <w:bCs/>
          <w:color w:val="000000" w:themeColor="text1"/>
          <w:u w:val="single"/>
        </w:rPr>
        <w:t>need</w:t>
      </w:r>
      <w:r w:rsidRPr="00B17F18">
        <w:rPr>
          <w:rFonts w:asciiTheme="minorBidi" w:eastAsia="Times New Roman" w:hAnsiTheme="minorBidi" w:cstheme="minorBidi"/>
          <w:color w:val="000000" w:themeColor="text1"/>
        </w:rPr>
        <w:t xml:space="preserve"> to mount the strongest objection </w:t>
      </w:r>
      <w:r w:rsidRPr="00B17F18">
        <w:rPr>
          <w:rFonts w:asciiTheme="minorBidi" w:eastAsia="Times New Roman" w:hAnsiTheme="minorBidi" w:cstheme="minorBidi"/>
          <w:color w:val="000000" w:themeColor="text1"/>
        </w:rPr>
        <w:br/>
        <w:t xml:space="preserve">against the Quran's position, that Jesus was not Crucified:   </w:t>
      </w:r>
    </w:p>
    <w:p w:rsidR="00A95907" w:rsidRPr="00B17F18" w:rsidRDefault="00A95907" w:rsidP="00A95907">
      <w:pPr>
        <w:shd w:val="clear" w:color="auto" w:fill="FFFFFF"/>
        <w:spacing w:after="0"/>
        <w:ind w:left="720"/>
        <w:rPr>
          <w:rFonts w:asciiTheme="minorBidi" w:eastAsia="Times New Roman" w:hAnsiTheme="minorBidi" w:cstheme="minorBidi"/>
          <w:i/>
          <w:iCs/>
          <w:color w:val="000000" w:themeColor="text1"/>
        </w:rPr>
      </w:pPr>
      <w:r w:rsidRPr="00B17F18">
        <w:rPr>
          <w:rFonts w:asciiTheme="minorBidi" w:eastAsia="Times New Roman" w:hAnsiTheme="minorBidi" w:cstheme="minorBidi"/>
          <w:i/>
          <w:iCs/>
          <w:color w:val="000000" w:themeColor="text1"/>
        </w:rPr>
        <w:t xml:space="preserve">"Why believe the Quran - that Crucifixion didn't happen - </w:t>
      </w:r>
      <w:r w:rsidRPr="00B17F18">
        <w:rPr>
          <w:rFonts w:asciiTheme="minorBidi" w:eastAsia="Times New Roman" w:hAnsiTheme="minorBidi" w:cstheme="minorBidi"/>
          <w:i/>
          <w:iCs/>
          <w:color w:val="000000" w:themeColor="text1"/>
        </w:rPr>
        <w:br/>
        <w:t xml:space="preserve">and reject the ((so called)) "testimony" of several Gospels, </w:t>
      </w:r>
      <w:r w:rsidRPr="00B17F18">
        <w:rPr>
          <w:rFonts w:asciiTheme="minorBidi" w:eastAsia="Times New Roman" w:hAnsiTheme="minorBidi" w:cstheme="minorBidi"/>
          <w:i/>
          <w:iCs/>
          <w:color w:val="000000" w:themeColor="text1"/>
        </w:rPr>
        <w:br/>
        <w:t>historically closer, and all confirming it ?! "</w:t>
      </w:r>
      <w:r w:rsidRPr="00B17F18">
        <w:rPr>
          <w:rFonts w:asciiTheme="minorBidi" w:eastAsia="Times New Roman" w:hAnsiTheme="minorBidi" w:cstheme="minorBidi"/>
          <w:i/>
          <w:iCs/>
          <w:color w:val="000000" w:themeColor="text1"/>
        </w:rPr>
        <w:br/>
      </w:r>
    </w:p>
    <w:p w:rsidR="00A95907" w:rsidRPr="000B1400" w:rsidRDefault="00A95907" w:rsidP="00A95907">
      <w:pPr>
        <w:spacing w:after="0" w:line="240" w:lineRule="auto"/>
        <w:rPr>
          <w:rFonts w:asciiTheme="minorBidi" w:eastAsia="Times New Roman" w:hAnsiTheme="minorBidi" w:cstheme="minorBidi"/>
          <w:b/>
          <w:bCs/>
          <w:color w:val="FF0000"/>
          <w:highlight w:val="lightGray"/>
        </w:rPr>
      </w:pPr>
      <w:r w:rsidRPr="000B1400">
        <w:rPr>
          <w:rFonts w:asciiTheme="minorBidi" w:eastAsia="Times New Roman" w:hAnsiTheme="minorBidi" w:cstheme="minorBidi"/>
          <w:b/>
          <w:bCs/>
          <w:color w:val="FF0000"/>
          <w:highlight w:val="lightGray"/>
        </w:rPr>
        <w:t>{Jesus in the Bible and the Qur'an, Which Account Is Accurate_ ( Q &amp; A Session 4 of 4 ).mp4</w:t>
      </w:r>
      <w:r>
        <w:rPr>
          <w:rFonts w:asciiTheme="minorBidi" w:eastAsia="Times New Roman" w:hAnsiTheme="minorBidi" w:cstheme="minorBidi"/>
          <w:b/>
          <w:bCs/>
          <w:color w:val="FF0000"/>
          <w:highlight w:val="lightGray"/>
        </w:rPr>
        <w:br/>
      </w:r>
      <w:r w:rsidRPr="000B1400">
        <w:rPr>
          <w:rFonts w:asciiTheme="minorBidi" w:eastAsia="Times New Roman" w:hAnsiTheme="minorBidi" w:cstheme="minorBidi"/>
          <w:b/>
          <w:bCs/>
          <w:color w:val="FF0000"/>
          <w:highlight w:val="lightGray"/>
        </w:rPr>
        <w:t>begin subs}</w:t>
      </w:r>
    </w:p>
    <w:p w:rsidR="00A95907" w:rsidRPr="000B1400" w:rsidRDefault="00A95907" w:rsidP="00A95907">
      <w:pPr>
        <w:pStyle w:val="NoSpacing"/>
        <w:rPr>
          <w:color w:val="FF0000"/>
          <w:highlight w:val="lightGray"/>
        </w:rPr>
      </w:pPr>
      <w:r w:rsidRPr="000B1400">
        <w:rPr>
          <w:color w:val="FF0000"/>
          <w:highlight w:val="lightGray"/>
        </w:rPr>
        <w:t xml:space="preserve">just concerning to the concept of giving </w:t>
      </w:r>
    </w:p>
    <w:p w:rsidR="00A95907" w:rsidRPr="000B1400" w:rsidRDefault="00A95907" w:rsidP="00A95907">
      <w:pPr>
        <w:pStyle w:val="NoSpacing"/>
        <w:rPr>
          <w:color w:val="FF0000"/>
          <w:highlight w:val="lightGray"/>
        </w:rPr>
      </w:pPr>
      <w:r w:rsidRPr="000B1400">
        <w:rPr>
          <w:color w:val="FF0000"/>
          <w:highlight w:val="lightGray"/>
        </w:rPr>
        <w:t>credibility to a text or a situation</w:t>
      </w:r>
    </w:p>
    <w:p w:rsidR="00A95907" w:rsidRPr="000B1400" w:rsidRDefault="00A95907" w:rsidP="00A95907">
      <w:pPr>
        <w:pStyle w:val="NoSpacing"/>
        <w:rPr>
          <w:color w:val="FF0000"/>
          <w:highlight w:val="lightGray"/>
        </w:rPr>
      </w:pPr>
      <w:r w:rsidRPr="000B1400">
        <w:rPr>
          <w:color w:val="FF0000"/>
          <w:highlight w:val="lightGray"/>
        </w:rPr>
        <w:t>wouldn't you agree that within history</w:t>
      </w:r>
    </w:p>
    <w:p w:rsidR="00A95907" w:rsidRPr="000B1400" w:rsidRDefault="00A95907" w:rsidP="00A95907">
      <w:pPr>
        <w:pStyle w:val="NoSpacing"/>
        <w:rPr>
          <w:color w:val="FF0000"/>
          <w:highlight w:val="lightGray"/>
        </w:rPr>
      </w:pPr>
      <w:r w:rsidRPr="000B1400">
        <w:rPr>
          <w:color w:val="FF0000"/>
          <w:highlight w:val="lightGray"/>
        </w:rPr>
        <w:t>when studying a person or situation</w:t>
      </w:r>
    </w:p>
    <w:p w:rsidR="00A95907" w:rsidRPr="000B1400" w:rsidRDefault="00A95907" w:rsidP="00A95907">
      <w:pPr>
        <w:pStyle w:val="NoSpacing"/>
        <w:rPr>
          <w:color w:val="FF0000"/>
          <w:highlight w:val="lightGray"/>
        </w:rPr>
      </w:pPr>
      <w:r w:rsidRPr="000B1400">
        <w:rPr>
          <w:color w:val="FF0000"/>
          <w:highlight w:val="lightGray"/>
        </w:rPr>
        <w:t xml:space="preserve">credibility gets given to the </w:t>
      </w:r>
      <w:r>
        <w:rPr>
          <w:color w:val="FF0000"/>
          <w:highlight w:val="lightGray"/>
        </w:rPr>
        <w:t>answer</w:t>
      </w:r>
      <w:r w:rsidRPr="000B1400">
        <w:rPr>
          <w:color w:val="FF0000"/>
          <w:highlight w:val="lightGray"/>
        </w:rPr>
        <w:t xml:space="preserve"> that's closest </w:t>
      </w:r>
    </w:p>
    <w:p w:rsidR="00A95907" w:rsidRPr="000B1400" w:rsidRDefault="00A95907" w:rsidP="00A95907">
      <w:pPr>
        <w:pStyle w:val="NoSpacing"/>
        <w:rPr>
          <w:color w:val="FF0000"/>
          <w:highlight w:val="lightGray"/>
        </w:rPr>
      </w:pPr>
      <w:r w:rsidRPr="000B1400">
        <w:rPr>
          <w:color w:val="FF0000"/>
          <w:highlight w:val="lightGray"/>
        </w:rPr>
        <w:t>to the situation that happened to the person.</w:t>
      </w:r>
    </w:p>
    <w:p w:rsidR="00A95907" w:rsidRPr="000B1400" w:rsidRDefault="00A95907" w:rsidP="00A95907">
      <w:pPr>
        <w:pStyle w:val="NoSpacing"/>
        <w:rPr>
          <w:color w:val="FF0000"/>
          <w:highlight w:val="lightGray"/>
        </w:rPr>
      </w:pPr>
      <w:r w:rsidRPr="000B1400">
        <w:rPr>
          <w:color w:val="FF0000"/>
          <w:highlight w:val="lightGray"/>
        </w:rPr>
        <w:t xml:space="preserve">In the case of the Bible, 4 people, </w:t>
      </w:r>
    </w:p>
    <w:p w:rsidR="00A95907" w:rsidRPr="000B1400" w:rsidRDefault="00A95907" w:rsidP="00A95907">
      <w:pPr>
        <w:pStyle w:val="NoSpacing"/>
        <w:rPr>
          <w:color w:val="FF0000"/>
          <w:highlight w:val="lightGray"/>
        </w:rPr>
      </w:pPr>
      <w:r w:rsidRPr="000B1400">
        <w:rPr>
          <w:color w:val="FF0000"/>
          <w:highlight w:val="lightGray"/>
        </w:rPr>
        <w:t>even if they agreed only 2 or 3 times,</w:t>
      </w:r>
    </w:p>
    <w:p w:rsidR="00A95907" w:rsidRPr="000B1400" w:rsidRDefault="00A95907" w:rsidP="00A95907">
      <w:pPr>
        <w:pStyle w:val="NoSpacing"/>
        <w:rPr>
          <w:color w:val="FF0000"/>
          <w:highlight w:val="lightGray"/>
        </w:rPr>
      </w:pPr>
    </w:p>
    <w:p w:rsidR="00A95907" w:rsidRPr="000B1400" w:rsidRDefault="00A95907" w:rsidP="00A95907">
      <w:pPr>
        <w:pStyle w:val="NoSpacing"/>
        <w:rPr>
          <w:color w:val="FF0000"/>
          <w:highlight w:val="lightGray"/>
        </w:rPr>
      </w:pPr>
      <w:r w:rsidRPr="000B1400">
        <w:rPr>
          <w:color w:val="FF0000"/>
          <w:highlight w:val="lightGray"/>
        </w:rPr>
        <w:t>shouldn't they have more credibility than 1 man,</w:t>
      </w:r>
    </w:p>
    <w:p w:rsidR="00A95907" w:rsidRPr="000B1400" w:rsidRDefault="00A95907" w:rsidP="00A95907">
      <w:pPr>
        <w:pStyle w:val="NoSpacing"/>
        <w:rPr>
          <w:color w:val="FF0000"/>
          <w:highlight w:val="lightGray"/>
        </w:rPr>
      </w:pPr>
      <w:r w:rsidRPr="000B1400">
        <w:rPr>
          <w:color w:val="FF0000"/>
          <w:highlight w:val="lightGray"/>
        </w:rPr>
        <w:t>writing about the same situation 600 years</w:t>
      </w:r>
    </w:p>
    <w:p w:rsidR="00A95907" w:rsidRPr="000B1400" w:rsidRDefault="00A95907" w:rsidP="00A95907">
      <w:pPr>
        <w:pStyle w:val="NoSpacing"/>
        <w:rPr>
          <w:color w:val="FF0000"/>
          <w:highlight w:val="lightGray"/>
        </w:rPr>
      </w:pPr>
      <w:r w:rsidRPr="000B1400">
        <w:rPr>
          <w:color w:val="FF0000"/>
          <w:highlight w:val="lightGray"/>
        </w:rPr>
        <w:t>or even later after it ?</w:t>
      </w:r>
    </w:p>
    <w:p w:rsidR="00A95907" w:rsidRPr="000B1400" w:rsidRDefault="00A95907" w:rsidP="00A95907">
      <w:pPr>
        <w:pStyle w:val="NoSpacing"/>
        <w:rPr>
          <w:color w:val="FF0000"/>
          <w:highlight w:val="lightGray"/>
        </w:rPr>
      </w:pPr>
      <w:r w:rsidRPr="000B1400">
        <w:rPr>
          <w:color w:val="FF0000"/>
          <w:highlight w:val="lightGray"/>
        </w:rPr>
        <w:t xml:space="preserve">So in other words wouldn't the four guys </w:t>
      </w:r>
    </w:p>
    <w:p w:rsidR="00A95907" w:rsidRPr="000B1400" w:rsidRDefault="00A95907" w:rsidP="00A95907">
      <w:pPr>
        <w:pStyle w:val="NoSpacing"/>
        <w:rPr>
          <w:color w:val="FF0000"/>
          <w:highlight w:val="lightGray"/>
        </w:rPr>
      </w:pPr>
      <w:r w:rsidRPr="000B1400">
        <w:rPr>
          <w:color w:val="FF0000"/>
          <w:highlight w:val="lightGray"/>
        </w:rPr>
        <w:t>have more credibility</w:t>
      </w:r>
    </w:p>
    <w:p w:rsidR="00A95907" w:rsidRPr="000B1400" w:rsidRDefault="00A95907" w:rsidP="00A95907">
      <w:pPr>
        <w:pStyle w:val="NoSpacing"/>
        <w:rPr>
          <w:color w:val="FF0000"/>
          <w:highlight w:val="lightGray"/>
        </w:rPr>
      </w:pPr>
      <w:r w:rsidRPr="000B1400">
        <w:rPr>
          <w:color w:val="FF0000"/>
          <w:highlight w:val="lightGray"/>
        </w:rPr>
        <w:t>because they're closer to the actual situation?</w:t>
      </w:r>
    </w:p>
    <w:p w:rsidR="00A95907" w:rsidRPr="000B1400" w:rsidRDefault="00A95907" w:rsidP="00A95907">
      <w:pPr>
        <w:pStyle w:val="NoSpacing"/>
        <w:rPr>
          <w:b/>
          <w:bCs/>
          <w:color w:val="FF0000"/>
          <w:highlight w:val="lightGray"/>
        </w:rPr>
      </w:pPr>
      <w:r w:rsidRPr="000B1400">
        <w:rPr>
          <w:b/>
          <w:bCs/>
          <w:color w:val="FF0000"/>
          <w:highlight w:val="lightGray"/>
        </w:rPr>
        <w:t xml:space="preserve">{End subs: </w:t>
      </w:r>
    </w:p>
    <w:p w:rsidR="00A95907" w:rsidRDefault="00A95907" w:rsidP="00A95907">
      <w:pPr>
        <w:pStyle w:val="NoSpacing"/>
        <w:rPr>
          <w:color w:val="FF0000"/>
        </w:rPr>
      </w:pPr>
      <w:r w:rsidRPr="000B1400">
        <w:rPr>
          <w:b/>
          <w:bCs/>
          <w:color w:val="FF0000"/>
          <w:highlight w:val="lightGray"/>
        </w:rPr>
        <w:t>Jesus in the Bible and the Qur'an, Which Account Is Accurate_ ( Q &amp; A Session 4 of 4 ).mp4}</w:t>
      </w:r>
    </w:p>
    <w:p w:rsidR="00A95907" w:rsidRPr="00B17F18" w:rsidRDefault="00A95907" w:rsidP="00A95907">
      <w:pPr>
        <w:pStyle w:val="NoSpacing"/>
        <w:rPr>
          <w:color w:val="000000" w:themeColor="text1"/>
        </w:rPr>
      </w:pPr>
      <w:r w:rsidRPr="00B17F18">
        <w:rPr>
          <w:color w:val="000000" w:themeColor="text1"/>
        </w:rPr>
        <w:t xml:space="preserve">This was somewhat a reference to the Modern Historical Method, </w:t>
      </w:r>
      <w:r w:rsidRPr="00B17F18">
        <w:rPr>
          <w:color w:val="000000" w:themeColor="text1"/>
        </w:rPr>
        <w:br/>
        <w:t xml:space="preserve">(therefore, we begin by) </w:t>
      </w:r>
    </w:p>
    <w:p w:rsidR="00A95907" w:rsidRPr="00B17F18" w:rsidRDefault="00A95907" w:rsidP="00A95907">
      <w:pPr>
        <w:pStyle w:val="NoSpacing"/>
        <w:rPr>
          <w:color w:val="000000" w:themeColor="text1"/>
        </w:rPr>
      </w:pPr>
    </w:p>
    <w:p w:rsidR="00A95907" w:rsidRPr="00B17F18" w:rsidRDefault="00A95907" w:rsidP="00A95907">
      <w:pPr>
        <w:pStyle w:val="Heading1"/>
        <w:keepNext/>
        <w:rPr>
          <w:color w:val="000000" w:themeColor="text1"/>
          <w:shd w:val="clear" w:color="auto" w:fill="FFFFFF"/>
        </w:rPr>
      </w:pPr>
      <w:r w:rsidRPr="00B17F18">
        <w:rPr>
          <w:color w:val="000000" w:themeColor="text1"/>
        </w:rPr>
        <w:lastRenderedPageBreak/>
        <w:t>Examining how to apply the Historical Method to the Gospels and to the Quran.</w:t>
      </w:r>
    </w:p>
    <w:p w:rsidR="00A95907" w:rsidRPr="00B17F18" w:rsidRDefault="00A95907" w:rsidP="00A95907">
      <w:pPr>
        <w:pStyle w:val="ListParagraph"/>
        <w:keepNext/>
        <w:shd w:val="clear" w:color="auto" w:fill="FFFFFF"/>
        <w:ind w:left="360"/>
        <w:rPr>
          <w:rFonts w:asciiTheme="minorBidi" w:eastAsia="Times New Roman" w:hAnsiTheme="minorBidi" w:cstheme="minorBidi"/>
          <w:b/>
          <w:bCs/>
          <w:color w:val="000000" w:themeColor="text1"/>
          <w:sz w:val="20"/>
          <w:szCs w:val="20"/>
          <w:u w:val="single"/>
        </w:rPr>
      </w:pPr>
      <w:r w:rsidRPr="00B17F18">
        <w:rPr>
          <w:rFonts w:asciiTheme="minorBidi" w:eastAsia="Times New Roman" w:hAnsiTheme="minorBidi" w:cstheme="minorBidi"/>
          <w:b/>
          <w:bCs/>
          <w:color w:val="000000" w:themeColor="text1"/>
          <w:sz w:val="20"/>
          <w:szCs w:val="20"/>
          <w:u w:val="single"/>
        </w:rPr>
        <w:t>About the Historical Method:</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Before we start this section, we must note two points:</w:t>
      </w:r>
    </w:p>
    <w:p w:rsidR="00A95907" w:rsidRPr="00B17F18" w:rsidRDefault="00A95907" w:rsidP="00343099">
      <w:pPr>
        <w:pStyle w:val="ListParagraph"/>
        <w:keepNext/>
        <w:numPr>
          <w:ilvl w:val="0"/>
          <w:numId w:val="153"/>
        </w:numPr>
        <w:shd w:val="clear" w:color="auto" w:fill="FFFFFF"/>
        <w:outlineLvl w:val="1"/>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When compared </w:t>
      </w:r>
      <w:r w:rsidRPr="00B17F18">
        <w:rPr>
          <w:rFonts w:asciiTheme="minorBidi" w:eastAsia="Times New Roman" w:hAnsiTheme="minorBidi" w:cstheme="minorBidi"/>
          <w:b/>
          <w:bCs/>
          <w:color w:val="000000" w:themeColor="text1"/>
          <w:sz w:val="20"/>
          <w:szCs w:val="20"/>
        </w:rPr>
        <w:t>attentively</w:t>
      </w:r>
      <w:r w:rsidRPr="00B17F18">
        <w:rPr>
          <w:rFonts w:asciiTheme="minorBidi" w:eastAsia="Times New Roman" w:hAnsiTheme="minorBidi" w:cstheme="minorBidi"/>
          <w:color w:val="000000" w:themeColor="text1"/>
          <w:sz w:val="20"/>
          <w:szCs w:val="20"/>
        </w:rPr>
        <w:t xml:space="preserve">, the Modern Historical Method </w:t>
      </w:r>
      <w:r w:rsidRPr="00B17F18">
        <w:rPr>
          <w:rStyle w:val="EndnoteReference"/>
          <w:rFonts w:asciiTheme="minorBidi" w:eastAsia="Times New Roman" w:hAnsiTheme="minorBidi" w:cstheme="minorBidi"/>
          <w:color w:val="000000" w:themeColor="text1"/>
          <w:sz w:val="20"/>
          <w:szCs w:val="20"/>
        </w:rPr>
        <w:endnoteReference w:id="2"/>
      </w:r>
      <w:r w:rsidRPr="00B17F18">
        <w:rPr>
          <w:rFonts w:asciiTheme="minorBidi" w:eastAsia="Times New Roman" w:hAnsiTheme="minorBidi" w:cstheme="minorBidi"/>
          <w:color w:val="000000" w:themeColor="text1"/>
          <w:sz w:val="20"/>
          <w:szCs w:val="20"/>
        </w:rPr>
        <w:t xml:space="preserve"> and Islamic Hadeeth Methodology </w:t>
      </w:r>
      <w:r w:rsidRPr="00B17F18">
        <w:rPr>
          <w:rStyle w:val="EndnoteReference"/>
          <w:rFonts w:asciiTheme="minorBidi" w:eastAsia="Times New Roman" w:hAnsiTheme="minorBidi" w:cstheme="minorBidi"/>
          <w:color w:val="000000" w:themeColor="text1"/>
          <w:sz w:val="20"/>
          <w:szCs w:val="20"/>
        </w:rPr>
        <w:endnoteReference w:id="3"/>
      </w:r>
      <w:r w:rsidRPr="00B17F18">
        <w:rPr>
          <w:rFonts w:asciiTheme="minorBidi" w:eastAsia="Times New Roman" w:hAnsiTheme="minorBidi" w:cstheme="minorBidi"/>
          <w:color w:val="000000" w:themeColor="text1"/>
          <w:sz w:val="20"/>
          <w:szCs w:val="20"/>
        </w:rPr>
        <w:t xml:space="preserve"> share the most important criteria of "criticism". </w:t>
      </w:r>
    </w:p>
    <w:p w:rsidR="00A95907" w:rsidRPr="00B17F18" w:rsidRDefault="00A95907" w:rsidP="00A95907">
      <w:pPr>
        <w:pStyle w:val="ListParagraph"/>
        <w:keepNext/>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This realization prevents counterproductive illusions, </w:t>
      </w:r>
      <w:r w:rsidRPr="00B17F18">
        <w:rPr>
          <w:rFonts w:asciiTheme="minorBidi" w:eastAsia="Times New Roman" w:hAnsiTheme="minorBidi" w:cstheme="minorBidi"/>
          <w:color w:val="000000" w:themeColor="text1"/>
          <w:sz w:val="20"/>
          <w:szCs w:val="20"/>
        </w:rPr>
        <w:br/>
        <w:t xml:space="preserve">where </w:t>
      </w:r>
      <w:r w:rsidRPr="00B17F18">
        <w:rPr>
          <w:rFonts w:asciiTheme="minorBidi" w:eastAsia="Times New Roman" w:hAnsiTheme="minorBidi" w:cstheme="minorBidi"/>
          <w:b/>
          <w:bCs/>
          <w:color w:val="000000" w:themeColor="text1"/>
          <w:sz w:val="20"/>
          <w:szCs w:val="20"/>
        </w:rPr>
        <w:t>some</w:t>
      </w:r>
      <w:r w:rsidRPr="00B17F18">
        <w:rPr>
          <w:rFonts w:asciiTheme="minorBidi" w:eastAsia="Times New Roman" w:hAnsiTheme="minorBidi" w:cstheme="minorBidi"/>
          <w:color w:val="000000" w:themeColor="text1"/>
          <w:sz w:val="20"/>
          <w:szCs w:val="20"/>
        </w:rPr>
        <w:t xml:space="preserve"> followers among both the Islamic and the Modern side feel the other side to be "alien".</w:t>
      </w:r>
    </w:p>
    <w:p w:rsidR="00A95907" w:rsidRPr="00B17F18" w:rsidRDefault="00A95907" w:rsidP="00343099">
      <w:pPr>
        <w:pStyle w:val="ListParagraph"/>
        <w:keepNext/>
        <w:numPr>
          <w:ilvl w:val="0"/>
          <w:numId w:val="153"/>
        </w:numPr>
        <w:shd w:val="clear" w:color="auto" w:fill="FFFFFF"/>
        <w:outlineLvl w:val="1"/>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transmittal of Hadeeth and Quran conforms to the criterion of the Modern Historical Method: </w:t>
      </w:r>
      <w:r w:rsidRPr="00B17F18">
        <w:rPr>
          <w:rFonts w:asciiTheme="minorBidi" w:eastAsia="Times New Roman" w:hAnsiTheme="minorBidi" w:cstheme="minorBidi"/>
          <w:color w:val="000000" w:themeColor="text1"/>
          <w:sz w:val="20"/>
          <w:szCs w:val="20"/>
        </w:rPr>
        <w:br/>
        <w:t>"</w:t>
      </w:r>
      <w:r w:rsidRPr="00B17F18">
        <w:rPr>
          <w:rFonts w:asciiTheme="minorBidi" w:eastAsia="Times New Roman" w:hAnsiTheme="minorBidi" w:cstheme="minorBidi"/>
          <w:b/>
          <w:bCs/>
          <w:color w:val="000000" w:themeColor="text1"/>
          <w:sz w:val="20"/>
          <w:szCs w:val="20"/>
        </w:rPr>
        <w:t xml:space="preserve">a </w:t>
      </w:r>
      <w:r w:rsidRPr="00B17F18">
        <w:rPr>
          <w:rFonts w:asciiTheme="minorBidi" w:hAnsiTheme="minorBidi" w:cstheme="minorBidi"/>
          <w:b/>
          <w:bCs/>
          <w:color w:val="000000" w:themeColor="text1"/>
          <w:sz w:val="20"/>
          <w:szCs w:val="20"/>
        </w:rPr>
        <w:t xml:space="preserve">culture that excels in oral remembrance" </w:t>
      </w:r>
      <w:r w:rsidRPr="00B17F18">
        <w:rPr>
          <w:rStyle w:val="EndnoteReference"/>
          <w:rFonts w:asciiTheme="minorBidi" w:hAnsiTheme="minorBidi" w:cstheme="minorBidi"/>
          <w:color w:val="000000" w:themeColor="text1"/>
          <w:sz w:val="20"/>
          <w:szCs w:val="20"/>
        </w:rPr>
        <w:endnoteReference w:id="4"/>
      </w:r>
      <w:r w:rsidRPr="00B17F18">
        <w:rPr>
          <w:rFonts w:asciiTheme="minorBidi" w:hAnsiTheme="minorBidi" w:cstheme="minorBidi"/>
          <w:b/>
          <w:bCs/>
          <w:color w:val="000000" w:themeColor="text1"/>
          <w:sz w:val="20"/>
          <w:szCs w:val="20"/>
        </w:rPr>
        <w:br/>
      </w:r>
      <w:r w:rsidRPr="00B17F18">
        <w:rPr>
          <w:rFonts w:asciiTheme="minorBidi" w:eastAsia="Times New Roman" w:hAnsiTheme="minorBidi" w:cstheme="minorBidi"/>
          <w:color w:val="000000" w:themeColor="text1"/>
          <w:sz w:val="20"/>
          <w:szCs w:val="20"/>
        </w:rPr>
        <w:t>More than that:</w:t>
      </w:r>
      <w:r w:rsidRPr="00B17F18">
        <w:rPr>
          <w:rFonts w:asciiTheme="minorBidi" w:eastAsia="Times New Roman" w:hAnsiTheme="minorBidi" w:cstheme="minorBidi"/>
          <w:color w:val="000000" w:themeColor="text1"/>
          <w:sz w:val="20"/>
          <w:szCs w:val="20"/>
        </w:rPr>
        <w:br/>
        <w:t xml:space="preserve">The early Arabic / Islamic culture is among the </w:t>
      </w:r>
      <w:r w:rsidRPr="00B17F18">
        <w:rPr>
          <w:rFonts w:asciiTheme="minorBidi" w:eastAsia="Times New Roman" w:hAnsiTheme="minorBidi" w:cstheme="minorBidi"/>
          <w:b/>
          <w:bCs/>
          <w:color w:val="000000" w:themeColor="text1"/>
          <w:sz w:val="20"/>
          <w:szCs w:val="20"/>
        </w:rPr>
        <w:t>best qualified</w:t>
      </w:r>
      <w:r w:rsidRPr="00B17F18">
        <w:rPr>
          <w:rFonts w:asciiTheme="minorBidi" w:eastAsia="Times New Roman" w:hAnsiTheme="minorBidi" w:cstheme="minorBidi"/>
          <w:color w:val="000000" w:themeColor="text1"/>
          <w:sz w:val="20"/>
          <w:szCs w:val="20"/>
        </w:rPr>
        <w:t xml:space="preserve"> for this criterion). </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Except for Islamic documents of Hadeeth and the Quran, </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documents across history </w:t>
      </w:r>
      <w:r w:rsidRPr="00B17F18">
        <w:rPr>
          <w:rFonts w:asciiTheme="minorBidi" w:eastAsia="Times New Roman" w:hAnsiTheme="minorBidi" w:cstheme="minorBidi"/>
          <w:b/>
          <w:bCs/>
          <w:color w:val="000000" w:themeColor="text1"/>
          <w:sz w:val="20"/>
          <w:szCs w:val="20"/>
        </w:rPr>
        <w:t>never</w:t>
      </w:r>
      <w:r w:rsidRPr="00B17F18">
        <w:rPr>
          <w:rFonts w:asciiTheme="minorBidi" w:eastAsia="Times New Roman" w:hAnsiTheme="minorBidi" w:cstheme="minorBidi"/>
          <w:color w:val="000000" w:themeColor="text1"/>
          <w:sz w:val="20"/>
          <w:szCs w:val="20"/>
        </w:rPr>
        <w:t xml:space="preserve"> contained formal descriptions about the </w:t>
      </w:r>
      <w:r w:rsidRPr="00B17F18">
        <w:rPr>
          <w:rFonts w:asciiTheme="minorBidi" w:eastAsia="Times New Roman" w:hAnsiTheme="minorBidi" w:cstheme="minorBidi"/>
          <w:b/>
          <w:bCs/>
          <w:color w:val="000000" w:themeColor="text1"/>
          <w:sz w:val="20"/>
          <w:szCs w:val="20"/>
        </w:rPr>
        <w:t>truthfulness of their authors</w:t>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No data is inherently available for the Historical Method to </w:t>
      </w:r>
      <w:r w:rsidRPr="00B17F18">
        <w:rPr>
          <w:rFonts w:asciiTheme="minorBidi" w:eastAsia="Times New Roman" w:hAnsiTheme="minorBidi" w:cstheme="minorBidi"/>
          <w:b/>
          <w:bCs/>
          <w:color w:val="000000" w:themeColor="text1"/>
          <w:sz w:val="20"/>
          <w:szCs w:val="20"/>
        </w:rPr>
        <w:t>readily assess</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w:t>
      </w:r>
      <w:r w:rsidRPr="00B17F18">
        <w:rPr>
          <w:rFonts w:asciiTheme="minorBidi" w:eastAsia="Times New Roman" w:hAnsiTheme="minorBidi" w:cstheme="minorBidi"/>
          <w:b/>
          <w:bCs/>
          <w:color w:val="000000" w:themeColor="text1"/>
          <w:sz w:val="20"/>
          <w:szCs w:val="20"/>
        </w:rPr>
        <w:t>level of certainty</w:t>
      </w:r>
      <w:r w:rsidRPr="00B17F18">
        <w:rPr>
          <w:rFonts w:asciiTheme="minorBidi" w:eastAsia="Times New Roman" w:hAnsiTheme="minorBidi" w:cstheme="minorBidi"/>
          <w:color w:val="000000" w:themeColor="text1"/>
          <w:sz w:val="20"/>
          <w:szCs w:val="20"/>
        </w:rPr>
        <w:t xml:space="preserve"> about the actual historical truth: </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Much more analyses, deductions, analogies and extrapolations are needed, </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frequently producing only theories or "best explanations".</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br/>
        <w:t>Yes, the "Modern Historical Method" gives insights into history by analyzing "relics".</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It also analyzes variations of </w:t>
      </w:r>
      <w:r w:rsidRPr="00B17F18">
        <w:rPr>
          <w:rFonts w:asciiTheme="minorBidi" w:eastAsia="Times New Roman" w:hAnsiTheme="minorBidi" w:cstheme="minorBidi"/>
          <w:b/>
          <w:bCs/>
          <w:color w:val="000000" w:themeColor="text1"/>
          <w:sz w:val="20"/>
          <w:szCs w:val="20"/>
        </w:rPr>
        <w:t>document copies</w:t>
      </w:r>
      <w:r w:rsidRPr="00B17F18">
        <w:rPr>
          <w:rFonts w:asciiTheme="minorBidi" w:eastAsia="Times New Roman" w:hAnsiTheme="minorBidi" w:cstheme="minorBidi"/>
          <w:color w:val="000000" w:themeColor="text1"/>
          <w:sz w:val="20"/>
          <w:szCs w:val="20"/>
        </w:rPr>
        <w:t xml:space="preserve"> across history, </w:t>
      </w:r>
      <w:r w:rsidRPr="00B17F18">
        <w:rPr>
          <w:rFonts w:asciiTheme="minorBidi" w:eastAsia="Times New Roman" w:hAnsiTheme="minorBidi" w:cstheme="minorBidi"/>
          <w:color w:val="000000" w:themeColor="text1"/>
          <w:sz w:val="20"/>
          <w:szCs w:val="20"/>
        </w:rPr>
        <w:br/>
        <w:t xml:space="preserve">and can sometimes suggest if a word may have been added or deleted, </w:t>
      </w:r>
      <w:r w:rsidRPr="00B17F18">
        <w:rPr>
          <w:rFonts w:asciiTheme="minorBidi" w:eastAsia="Times New Roman" w:hAnsiTheme="minorBidi" w:cstheme="minorBidi"/>
          <w:color w:val="000000" w:themeColor="text1"/>
          <w:sz w:val="20"/>
          <w:szCs w:val="20"/>
        </w:rPr>
        <w:br/>
        <w:t>which documents may have been copied from others, etc.</w:t>
      </w:r>
      <w:r w:rsidRPr="00B17F18">
        <w:rPr>
          <w:rFonts w:asciiTheme="minorBidi" w:eastAsia="Times New Roman" w:hAnsiTheme="minorBidi" w:cstheme="minorBidi"/>
          <w:color w:val="000000" w:themeColor="text1"/>
          <w:sz w:val="20"/>
          <w:szCs w:val="20"/>
        </w:rPr>
        <w:br/>
        <w:t xml:space="preserve">But in many combinations of circumstances, </w:t>
      </w:r>
      <w:r w:rsidRPr="00B17F18">
        <w:rPr>
          <w:rFonts w:asciiTheme="minorBidi" w:eastAsia="Times New Roman" w:hAnsiTheme="minorBidi" w:cstheme="minorBidi"/>
          <w:b/>
          <w:bCs/>
          <w:color w:val="000000" w:themeColor="text1"/>
          <w:sz w:val="20"/>
          <w:szCs w:val="20"/>
        </w:rPr>
        <w:t>especially the OT and NT</w:t>
      </w:r>
      <w:r w:rsidRPr="00B17F18">
        <w:rPr>
          <w:rFonts w:asciiTheme="minorBidi" w:eastAsia="Times New Roman" w:hAnsiTheme="minorBidi" w:cstheme="minorBidi"/>
          <w:color w:val="000000" w:themeColor="text1"/>
          <w:sz w:val="20"/>
          <w:szCs w:val="20"/>
        </w:rPr>
        <w:t>,</w:t>
      </w:r>
      <w:r w:rsidRPr="00B17F18">
        <w:rPr>
          <w:rFonts w:asciiTheme="minorBidi" w:eastAsia="Times New Roman" w:hAnsiTheme="minorBidi" w:cstheme="minorBidi"/>
          <w:color w:val="000000" w:themeColor="text1"/>
          <w:sz w:val="20"/>
          <w:szCs w:val="20"/>
        </w:rPr>
        <w:br/>
        <w:t xml:space="preserve">- due to the lack of information about credibility of the authors, or even their identities, </w:t>
      </w:r>
      <w:r w:rsidRPr="00B17F18">
        <w:rPr>
          <w:rFonts w:asciiTheme="minorBidi" w:eastAsia="Times New Roman" w:hAnsiTheme="minorBidi" w:cstheme="minorBidi"/>
          <w:color w:val="000000" w:themeColor="text1"/>
          <w:sz w:val="20"/>
          <w:szCs w:val="20"/>
        </w:rPr>
        <w:br/>
        <w:t xml:space="preserve">- and especially due to the partiality of the authors (their "tendency to introduce bias", according to the HM), </w:t>
      </w:r>
      <w:r w:rsidRPr="00B17F18">
        <w:rPr>
          <w:rFonts w:asciiTheme="minorBidi" w:eastAsia="Times New Roman" w:hAnsiTheme="minorBidi" w:cstheme="minorBidi"/>
          <w:color w:val="000000" w:themeColor="text1"/>
          <w:sz w:val="20"/>
          <w:szCs w:val="20"/>
        </w:rPr>
        <w:br/>
        <w:t xml:space="preserve">the Modern Historical Method becomes more of an academic exercise to study documents as </w:t>
      </w:r>
      <w:r w:rsidRPr="00B17F18">
        <w:rPr>
          <w:rFonts w:asciiTheme="minorBidi" w:eastAsia="Times New Roman" w:hAnsiTheme="minorBidi" w:cstheme="minorBidi"/>
          <w:b/>
          <w:bCs/>
          <w:color w:val="000000" w:themeColor="text1"/>
          <w:sz w:val="20"/>
          <w:szCs w:val="20"/>
        </w:rPr>
        <w:t>mere documents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than being a tool to </w:t>
      </w:r>
      <w:r w:rsidRPr="00B17F18">
        <w:rPr>
          <w:rFonts w:asciiTheme="minorBidi" w:eastAsia="Times New Roman" w:hAnsiTheme="minorBidi" w:cstheme="minorBidi"/>
          <w:b/>
          <w:bCs/>
          <w:color w:val="000000" w:themeColor="text1"/>
          <w:sz w:val="20"/>
          <w:szCs w:val="20"/>
        </w:rPr>
        <w:t>consistently</w:t>
      </w:r>
      <w:r w:rsidRPr="00B17F18">
        <w:rPr>
          <w:rFonts w:asciiTheme="minorBidi" w:eastAsia="Times New Roman" w:hAnsiTheme="minorBidi" w:cstheme="minorBidi"/>
          <w:color w:val="000000" w:themeColor="text1"/>
          <w:sz w:val="20"/>
          <w:szCs w:val="20"/>
        </w:rPr>
        <w:t xml:space="preserve"> provide a confident idea about the </w:t>
      </w:r>
      <w:r w:rsidRPr="00B17F18">
        <w:rPr>
          <w:rFonts w:asciiTheme="minorBidi" w:eastAsia="Times New Roman" w:hAnsiTheme="minorBidi" w:cstheme="minorBidi"/>
          <w:b/>
          <w:bCs/>
          <w:color w:val="000000" w:themeColor="text1"/>
          <w:sz w:val="20"/>
          <w:szCs w:val="20"/>
        </w:rPr>
        <w:t>truth</w:t>
      </w:r>
      <w:r w:rsidRPr="00B17F18">
        <w:rPr>
          <w:rFonts w:asciiTheme="minorBidi" w:eastAsia="Times New Roman" w:hAnsiTheme="minorBidi" w:cstheme="minorBidi"/>
          <w:color w:val="000000" w:themeColor="text1"/>
          <w:sz w:val="20"/>
          <w:szCs w:val="20"/>
        </w:rPr>
        <w:t xml:space="preserve"> concerning the </w:t>
      </w:r>
      <w:r w:rsidRPr="00B17F18">
        <w:rPr>
          <w:rFonts w:asciiTheme="minorBidi" w:eastAsia="Times New Roman" w:hAnsiTheme="minorBidi" w:cstheme="minorBidi"/>
          <w:b/>
          <w:bCs/>
          <w:color w:val="000000" w:themeColor="text1"/>
          <w:sz w:val="20"/>
          <w:szCs w:val="20"/>
        </w:rPr>
        <w:t xml:space="preserve">contents </w:t>
      </w:r>
      <w:r w:rsidRPr="00B17F18">
        <w:rPr>
          <w:rFonts w:asciiTheme="minorBidi" w:eastAsia="Times New Roman" w:hAnsiTheme="minorBidi" w:cstheme="minorBidi"/>
          <w:color w:val="000000" w:themeColor="text1"/>
          <w:sz w:val="20"/>
          <w:szCs w:val="20"/>
        </w:rPr>
        <w:t>of these documents.</w:t>
      </w:r>
    </w:p>
    <w:p w:rsidR="00A95907" w:rsidRPr="00B17F18" w:rsidRDefault="00A95907" w:rsidP="00A95907">
      <w:pPr>
        <w:pStyle w:val="ListParagraph"/>
        <w:keepNext/>
        <w:shd w:val="clear" w:color="auto" w:fill="FFFFFF"/>
        <w:ind w:left="360"/>
        <w:rPr>
          <w:rFonts w:asciiTheme="minorBidi" w:eastAsia="Times New Roman" w:hAnsiTheme="minorBidi" w:cstheme="minorBidi"/>
          <w:color w:val="000000" w:themeColor="text1"/>
          <w:sz w:val="20"/>
          <w:szCs w:val="20"/>
        </w:rPr>
      </w:pPr>
    </w:p>
    <w:p w:rsidR="00A95907" w:rsidRPr="00B17F18" w:rsidRDefault="00A95907" w:rsidP="00A95907">
      <w:pPr>
        <w:pStyle w:val="ListParagraph"/>
        <w:keepNext/>
        <w:shd w:val="clear" w:color="auto" w:fill="FFFFFF"/>
        <w:ind w:left="360"/>
        <w:rPr>
          <w:rFonts w:asciiTheme="minorBidi" w:eastAsia="Times New Roman" w:hAnsiTheme="minorBidi" w:cstheme="minorBidi"/>
          <w:b/>
          <w:bCs/>
          <w:color w:val="000000" w:themeColor="text1"/>
          <w:sz w:val="20"/>
          <w:szCs w:val="20"/>
        </w:rPr>
      </w:pPr>
      <w:r w:rsidRPr="00B17F18">
        <w:rPr>
          <w:rFonts w:asciiTheme="minorBidi" w:hAnsiTheme="minorBidi" w:cstheme="minorBidi"/>
          <w:b/>
          <w:bCs/>
          <w:color w:val="000000" w:themeColor="text1"/>
          <w:sz w:val="20"/>
          <w:szCs w:val="20"/>
        </w:rPr>
        <w:t>(1- Examining how to apply the Historical Method to the Gospels)</w:t>
      </w:r>
    </w:p>
    <w:p w:rsidR="00A95907" w:rsidRPr="00B17F18" w:rsidRDefault="00A95907" w:rsidP="00343099">
      <w:pPr>
        <w:pStyle w:val="ListParagraph"/>
        <w:keepNext/>
        <w:numPr>
          <w:ilvl w:val="0"/>
          <w:numId w:val="132"/>
        </w:numPr>
        <w:shd w:val="clear" w:color="auto" w:fill="FFFFFF"/>
        <w:spacing w:before="120"/>
        <w:outlineLvl w:val="1"/>
        <w:rPr>
          <w:rFonts w:asciiTheme="minorBidi" w:eastAsia="Times New Roman" w:hAnsiTheme="minorBidi" w:cstheme="minorBidi"/>
          <w:b/>
          <w:bCs/>
          <w:color w:val="000000" w:themeColor="text1"/>
          <w:sz w:val="20"/>
          <w:szCs w:val="20"/>
        </w:rPr>
      </w:pPr>
      <w:r w:rsidRPr="00B17F18">
        <w:rPr>
          <w:rFonts w:asciiTheme="minorBidi" w:eastAsia="Times New Roman" w:hAnsiTheme="minorBidi" w:cstheme="minorBidi"/>
          <w:b/>
          <w:bCs/>
          <w:color w:val="000000" w:themeColor="text1"/>
          <w:sz w:val="20"/>
          <w:szCs w:val="20"/>
          <w:u w:val="single"/>
        </w:rPr>
        <w:t>Problems with NT disqualify it as a trustworthy Historical Document</w:t>
      </w:r>
    </w:p>
    <w:p w:rsidR="00A95907" w:rsidRPr="00B17F18" w:rsidRDefault="00A95907" w:rsidP="00A95907">
      <w:pPr>
        <w:spacing w:after="0"/>
        <w:rPr>
          <w:rFonts w:asciiTheme="minorBidi" w:hAnsiTheme="minorBidi" w:cstheme="minorBidi"/>
          <w:color w:val="000000" w:themeColor="text1"/>
        </w:rPr>
      </w:pPr>
      <w:r w:rsidRPr="00B17F18">
        <w:rPr>
          <w:rFonts w:asciiTheme="minorBidi" w:hAnsiTheme="minorBidi" w:cstheme="minorBidi"/>
          <w:color w:val="000000" w:themeColor="text1"/>
        </w:rPr>
        <w:t xml:space="preserve">Claiming the NT to be a </w:t>
      </w:r>
      <w:r w:rsidRPr="00B17F18">
        <w:rPr>
          <w:rFonts w:asciiTheme="minorBidi" w:hAnsiTheme="minorBidi" w:cstheme="minorBidi"/>
          <w:b/>
          <w:bCs/>
          <w:color w:val="000000" w:themeColor="text1"/>
        </w:rPr>
        <w:t xml:space="preserve">reliable </w:t>
      </w:r>
      <w:r w:rsidRPr="00B17F18">
        <w:rPr>
          <w:rFonts w:asciiTheme="minorBidi" w:hAnsiTheme="minorBidi" w:cstheme="minorBidi"/>
          <w:b/>
          <w:bCs/>
          <w:color w:val="000000" w:themeColor="text1"/>
          <w:u w:val="single"/>
        </w:rPr>
        <w:t>HISTORICAL</w:t>
      </w:r>
      <w:r w:rsidRPr="00B17F18">
        <w:rPr>
          <w:rFonts w:asciiTheme="minorBidi" w:hAnsiTheme="minorBidi" w:cstheme="minorBidi"/>
          <w:b/>
          <w:bCs/>
          <w:color w:val="000000" w:themeColor="text1"/>
        </w:rPr>
        <w:t xml:space="preserve"> document</w:t>
      </w:r>
      <w:r w:rsidRPr="00B17F18">
        <w:rPr>
          <w:rFonts w:asciiTheme="minorBidi" w:hAnsiTheme="minorBidi" w:cstheme="minorBidi"/>
          <w:color w:val="000000" w:themeColor="text1"/>
        </w:rPr>
        <w:t xml:space="preserve"> leads to confusion </w:t>
      </w:r>
      <w:r w:rsidRPr="00B17F18">
        <w:rPr>
          <w:rFonts w:asciiTheme="minorBidi" w:hAnsiTheme="minorBidi" w:cstheme="minorBidi"/>
          <w:color w:val="000000" w:themeColor="text1"/>
        </w:rPr>
        <w:br/>
        <w:t>about the truth:</w:t>
      </w:r>
      <w:r w:rsidRPr="00B17F18">
        <w:rPr>
          <w:rFonts w:asciiTheme="minorBidi" w:hAnsiTheme="minorBidi" w:cstheme="minorBidi"/>
          <w:color w:val="000000" w:themeColor="text1"/>
          <w:u w:val="single"/>
        </w:rPr>
        <w:br/>
      </w:r>
      <w:r w:rsidRPr="00B17F18">
        <w:rPr>
          <w:rFonts w:asciiTheme="minorBidi" w:hAnsiTheme="minorBidi" w:cstheme="minorBidi"/>
          <w:color w:val="000000" w:themeColor="text1"/>
        </w:rPr>
        <w:t xml:space="preserve">The Christian Church proclaims the OT and NT were written "under inspiration </w:t>
      </w:r>
    </w:p>
    <w:p w:rsidR="00A95907" w:rsidRPr="00B17F18" w:rsidRDefault="00A95907" w:rsidP="00A95907">
      <w:pPr>
        <w:spacing w:after="0"/>
        <w:rPr>
          <w:rFonts w:asciiTheme="minorBidi" w:hAnsiTheme="minorBidi" w:cstheme="minorBidi"/>
          <w:color w:val="000000" w:themeColor="text1"/>
        </w:rPr>
      </w:pPr>
      <w:r w:rsidRPr="00B17F18">
        <w:rPr>
          <w:rFonts w:asciiTheme="minorBidi" w:hAnsiTheme="minorBidi" w:cstheme="minorBidi"/>
          <w:color w:val="000000" w:themeColor="text1"/>
        </w:rPr>
        <w:t xml:space="preserve">from the Holy Spirit". So Christians are supposed to "look the other way" </w:t>
      </w:r>
    </w:p>
    <w:p w:rsidR="00A95907" w:rsidRPr="00B17F18" w:rsidRDefault="00A95907" w:rsidP="00A95907">
      <w:pPr>
        <w:spacing w:after="0"/>
        <w:rPr>
          <w:rFonts w:asciiTheme="minorBidi" w:hAnsiTheme="minorBidi" w:cstheme="minorBidi"/>
          <w:color w:val="000000" w:themeColor="text1"/>
        </w:rPr>
      </w:pPr>
      <w:r w:rsidRPr="00B17F18">
        <w:rPr>
          <w:rFonts w:asciiTheme="minorBidi" w:hAnsiTheme="minorBidi" w:cstheme="minorBidi"/>
          <w:color w:val="000000" w:themeColor="text1"/>
        </w:rPr>
        <w:t xml:space="preserve">concerning Omniscient / Anonymous authors and other problems in the NT, </w:t>
      </w:r>
    </w:p>
    <w:p w:rsidR="00A95907" w:rsidRPr="00B17F18" w:rsidRDefault="00A95907" w:rsidP="00A95907">
      <w:pPr>
        <w:spacing w:after="0"/>
        <w:rPr>
          <w:rFonts w:asciiTheme="minorBidi" w:hAnsiTheme="minorBidi" w:cstheme="minorBidi"/>
          <w:color w:val="000000" w:themeColor="text1"/>
        </w:rPr>
      </w:pPr>
      <w:r w:rsidRPr="00B17F18">
        <w:rPr>
          <w:rFonts w:asciiTheme="minorBidi" w:hAnsiTheme="minorBidi" w:cstheme="minorBidi"/>
          <w:color w:val="000000" w:themeColor="text1"/>
        </w:rPr>
        <w:t xml:space="preserve">yet must continue to accept the NT as a </w:t>
      </w:r>
      <w:r w:rsidRPr="00B17F18">
        <w:rPr>
          <w:rFonts w:asciiTheme="minorBidi" w:hAnsiTheme="minorBidi" w:cstheme="minorBidi"/>
          <w:b/>
          <w:bCs/>
          <w:color w:val="000000" w:themeColor="text1"/>
        </w:rPr>
        <w:t xml:space="preserve">reliable </w:t>
      </w:r>
      <w:r w:rsidRPr="00B17F18">
        <w:rPr>
          <w:rFonts w:asciiTheme="minorBidi" w:hAnsiTheme="minorBidi" w:cstheme="minorBidi"/>
          <w:b/>
          <w:bCs/>
          <w:color w:val="000000" w:themeColor="text1"/>
          <w:u w:val="single"/>
        </w:rPr>
        <w:t>HISTORICAL</w:t>
      </w:r>
      <w:r w:rsidRPr="00B17F18">
        <w:rPr>
          <w:rFonts w:asciiTheme="minorBidi" w:hAnsiTheme="minorBidi" w:cstheme="minorBidi"/>
          <w:b/>
          <w:bCs/>
          <w:color w:val="000000" w:themeColor="text1"/>
        </w:rPr>
        <w:t xml:space="preserve"> document</w:t>
      </w:r>
      <w:r w:rsidRPr="00B17F18">
        <w:rPr>
          <w:rFonts w:asciiTheme="minorBidi" w:hAnsiTheme="minorBidi" w:cstheme="minorBidi"/>
          <w:color w:val="000000" w:themeColor="text1"/>
        </w:rPr>
        <w:t xml:space="preserve"> !</w:t>
      </w:r>
      <w:r w:rsidRPr="00B17F18">
        <w:rPr>
          <w:rFonts w:asciiTheme="minorBidi" w:hAnsiTheme="minorBidi" w:cstheme="minorBidi"/>
          <w:color w:val="000000" w:themeColor="text1"/>
        </w:rPr>
        <w:br/>
        <w:t xml:space="preserve">Furthermore, Christian Theologians are </w:t>
      </w:r>
      <w:r w:rsidRPr="00B17F18">
        <w:rPr>
          <w:rFonts w:asciiTheme="minorBidi" w:hAnsiTheme="minorBidi" w:cstheme="minorBidi"/>
          <w:b/>
          <w:bCs/>
          <w:color w:val="000000" w:themeColor="text1"/>
        </w:rPr>
        <w:t>not consistent</w:t>
      </w:r>
      <w:r w:rsidRPr="00B17F18">
        <w:rPr>
          <w:rFonts w:asciiTheme="minorBidi" w:hAnsiTheme="minorBidi" w:cstheme="minorBidi"/>
          <w:color w:val="000000" w:themeColor="text1"/>
        </w:rPr>
        <w:t xml:space="preserve"> when </w:t>
      </w:r>
    </w:p>
    <w:p w:rsidR="00A95907" w:rsidRPr="00B17F18" w:rsidRDefault="00A95907" w:rsidP="00343099">
      <w:pPr>
        <w:pStyle w:val="ListParagraph"/>
        <w:numPr>
          <w:ilvl w:val="0"/>
          <w:numId w:val="181"/>
        </w:numPr>
        <w:rPr>
          <w:rFonts w:asciiTheme="minorBidi" w:hAnsiTheme="minorBidi" w:cstheme="minorBidi"/>
          <w:color w:val="000000" w:themeColor="text1"/>
          <w:sz w:val="20"/>
          <w:szCs w:val="20"/>
        </w:rPr>
      </w:pPr>
      <w:r w:rsidRPr="00B17F18">
        <w:rPr>
          <w:rFonts w:asciiTheme="minorBidi" w:hAnsiTheme="minorBidi" w:cstheme="minorBidi"/>
          <w:color w:val="000000" w:themeColor="text1"/>
          <w:sz w:val="20"/>
          <w:szCs w:val="20"/>
        </w:rPr>
        <w:t xml:space="preserve">on one hand they attempt to apply the HM to the Quran </w:t>
      </w:r>
      <w:r w:rsidRPr="00B17F18">
        <w:rPr>
          <w:rFonts w:asciiTheme="minorBidi" w:hAnsiTheme="minorBidi" w:cstheme="minorBidi"/>
          <w:color w:val="000000" w:themeColor="text1"/>
          <w:sz w:val="20"/>
          <w:szCs w:val="20"/>
        </w:rPr>
        <w:br/>
        <w:t xml:space="preserve">(which also purports to be divinely inspired), </w:t>
      </w:r>
    </w:p>
    <w:p w:rsidR="00A95907" w:rsidRPr="00B17F18" w:rsidRDefault="00A95907" w:rsidP="00343099">
      <w:pPr>
        <w:pStyle w:val="ListParagraph"/>
        <w:numPr>
          <w:ilvl w:val="0"/>
          <w:numId w:val="181"/>
        </w:numPr>
        <w:rPr>
          <w:rFonts w:asciiTheme="minorBidi" w:hAnsiTheme="minorBidi" w:cstheme="minorBidi"/>
          <w:color w:val="000000" w:themeColor="text1"/>
          <w:sz w:val="20"/>
          <w:szCs w:val="20"/>
        </w:rPr>
      </w:pPr>
      <w:r w:rsidRPr="00B17F18">
        <w:rPr>
          <w:rFonts w:asciiTheme="minorBidi" w:hAnsiTheme="minorBidi" w:cstheme="minorBidi"/>
          <w:color w:val="000000" w:themeColor="text1"/>
          <w:sz w:val="20"/>
          <w:szCs w:val="20"/>
        </w:rPr>
        <w:t xml:space="preserve">while on the other hand they ignore that same </w:t>
      </w:r>
      <w:r w:rsidRPr="00B17F18">
        <w:rPr>
          <w:rFonts w:asciiTheme="minorBidi" w:hAnsiTheme="minorBidi" w:cstheme="minorBidi"/>
          <w:b/>
          <w:bCs/>
          <w:color w:val="000000" w:themeColor="text1"/>
          <w:sz w:val="20"/>
          <w:szCs w:val="20"/>
        </w:rPr>
        <w:t>HISTORICAL METHOD</w:t>
      </w:r>
      <w:r w:rsidRPr="00B17F18">
        <w:rPr>
          <w:rFonts w:asciiTheme="minorBidi" w:hAnsiTheme="minorBidi" w:cstheme="minorBidi"/>
          <w:color w:val="000000" w:themeColor="text1"/>
          <w:sz w:val="20"/>
          <w:szCs w:val="20"/>
        </w:rPr>
        <w:t xml:space="preserve"> </w:t>
      </w:r>
    </w:p>
    <w:p w:rsidR="00A95907" w:rsidRPr="00B17F18" w:rsidRDefault="00A95907" w:rsidP="00343099">
      <w:pPr>
        <w:pStyle w:val="ListParagraph"/>
        <w:numPr>
          <w:ilvl w:val="1"/>
          <w:numId w:val="182"/>
        </w:numPr>
        <w:ind w:left="1080"/>
        <w:rPr>
          <w:rFonts w:asciiTheme="minorBidi" w:hAnsiTheme="minorBidi" w:cstheme="minorBidi"/>
          <w:color w:val="000000" w:themeColor="text1"/>
          <w:sz w:val="20"/>
          <w:szCs w:val="20"/>
        </w:rPr>
      </w:pPr>
      <w:r w:rsidRPr="00B17F18">
        <w:rPr>
          <w:rFonts w:asciiTheme="minorBidi" w:hAnsiTheme="minorBidi" w:cstheme="minorBidi"/>
          <w:color w:val="000000" w:themeColor="text1"/>
          <w:sz w:val="20"/>
          <w:szCs w:val="20"/>
        </w:rPr>
        <w:t xml:space="preserve">concerning writers of the Gospels </w:t>
      </w:r>
      <w:r w:rsidRPr="00B17F18">
        <w:rPr>
          <w:rFonts w:asciiTheme="minorBidi" w:hAnsiTheme="minorBidi" w:cstheme="minorBidi"/>
          <w:b/>
          <w:bCs/>
          <w:color w:val="000000" w:themeColor="text1"/>
          <w:sz w:val="20"/>
          <w:szCs w:val="20"/>
        </w:rPr>
        <w:t>not being verified as eyewitnesses</w:t>
      </w:r>
      <w:r w:rsidRPr="00B17F18">
        <w:rPr>
          <w:rFonts w:asciiTheme="minorBidi" w:hAnsiTheme="minorBidi" w:cstheme="minorBidi"/>
          <w:color w:val="000000" w:themeColor="text1"/>
          <w:sz w:val="20"/>
          <w:szCs w:val="20"/>
        </w:rPr>
        <w:t>,</w:t>
      </w:r>
    </w:p>
    <w:p w:rsidR="00A95907" w:rsidRPr="00B17F18" w:rsidRDefault="00A95907" w:rsidP="00343099">
      <w:pPr>
        <w:pStyle w:val="ListParagraph"/>
        <w:numPr>
          <w:ilvl w:val="1"/>
          <w:numId w:val="182"/>
        </w:numPr>
        <w:ind w:left="1080"/>
        <w:rPr>
          <w:rFonts w:asciiTheme="minorBidi" w:hAnsiTheme="minorBidi" w:cstheme="minorBidi"/>
          <w:color w:val="000000" w:themeColor="text1"/>
          <w:sz w:val="20"/>
          <w:szCs w:val="20"/>
        </w:rPr>
      </w:pPr>
      <w:r w:rsidRPr="00B17F18">
        <w:rPr>
          <w:rFonts w:asciiTheme="minorBidi" w:hAnsiTheme="minorBidi" w:cstheme="minorBidi"/>
          <w:color w:val="000000" w:themeColor="text1"/>
          <w:sz w:val="20"/>
          <w:szCs w:val="20"/>
        </w:rPr>
        <w:t xml:space="preserve">concerning </w:t>
      </w:r>
      <w:r w:rsidRPr="00B17F18">
        <w:rPr>
          <w:rFonts w:asciiTheme="minorBidi" w:hAnsiTheme="minorBidi" w:cstheme="minorBidi"/>
          <w:b/>
          <w:bCs/>
          <w:color w:val="000000" w:themeColor="text1"/>
          <w:sz w:val="20"/>
          <w:szCs w:val="20"/>
        </w:rPr>
        <w:t>IRRECONCILABLE</w:t>
      </w:r>
      <w:r w:rsidRPr="00B17F18">
        <w:rPr>
          <w:rFonts w:asciiTheme="minorBidi" w:hAnsiTheme="minorBidi" w:cstheme="minorBidi"/>
          <w:color w:val="000000" w:themeColor="text1"/>
          <w:sz w:val="20"/>
          <w:szCs w:val="20"/>
        </w:rPr>
        <w:t xml:space="preserve"> contradictions in the NT, </w:t>
      </w:r>
    </w:p>
    <w:p w:rsidR="00A95907" w:rsidRPr="00B17F18" w:rsidRDefault="00A95907" w:rsidP="00343099">
      <w:pPr>
        <w:pStyle w:val="ListParagraph"/>
        <w:numPr>
          <w:ilvl w:val="1"/>
          <w:numId w:val="182"/>
        </w:numPr>
        <w:ind w:left="1080"/>
        <w:rPr>
          <w:rFonts w:asciiTheme="minorBidi" w:hAnsiTheme="minorBidi" w:cstheme="minorBidi"/>
          <w:color w:val="000000" w:themeColor="text1"/>
          <w:sz w:val="20"/>
          <w:szCs w:val="20"/>
        </w:rPr>
      </w:pPr>
      <w:r w:rsidRPr="00B17F18">
        <w:rPr>
          <w:rFonts w:asciiTheme="minorBidi" w:hAnsiTheme="minorBidi" w:cstheme="minorBidi"/>
          <w:color w:val="000000" w:themeColor="text1"/>
          <w:sz w:val="20"/>
          <w:szCs w:val="20"/>
        </w:rPr>
        <w:t>and concerning the NT's contradictions with the OT, an "earlier source" (of Theology)</w:t>
      </w:r>
      <w:r w:rsidRPr="00B17F18">
        <w:rPr>
          <w:rFonts w:asciiTheme="minorBidi" w:hAnsiTheme="minorBidi" w:cstheme="minorBidi"/>
          <w:b/>
          <w:bCs/>
          <w:color w:val="000000" w:themeColor="text1"/>
          <w:sz w:val="20"/>
          <w:szCs w:val="20"/>
        </w:rPr>
        <w:t>.</w:t>
      </w:r>
      <w:r w:rsidRPr="00B17F18">
        <w:rPr>
          <w:rFonts w:asciiTheme="minorBidi" w:hAnsiTheme="minorBidi" w:cstheme="minorBidi"/>
          <w:color w:val="000000" w:themeColor="text1"/>
          <w:sz w:val="20"/>
          <w:szCs w:val="20"/>
        </w:rPr>
        <w:t xml:space="preserve"> </w:t>
      </w:r>
    </w:p>
    <w:p w:rsidR="00A95907" w:rsidRPr="00B17F18" w:rsidRDefault="00A95907" w:rsidP="00343099">
      <w:pPr>
        <w:pStyle w:val="Heading3"/>
        <w:numPr>
          <w:ilvl w:val="0"/>
          <w:numId w:val="197"/>
        </w:numPr>
        <w:rPr>
          <w:color w:val="000000" w:themeColor="text1"/>
        </w:rPr>
      </w:pPr>
      <w:r w:rsidRPr="00B17F18">
        <w:rPr>
          <w:color w:val="000000" w:themeColor="text1"/>
        </w:rPr>
        <w:t>NT internal contradictions disqualify it (as a trustworthy historical document):</w:t>
      </w:r>
    </w:p>
    <w:p w:rsidR="00A95907" w:rsidRPr="00B17F18" w:rsidRDefault="00A95907" w:rsidP="00A95907">
      <w:pPr>
        <w:pStyle w:val="ListParagraph"/>
        <w:shd w:val="clear" w:color="auto" w:fill="FFFFFF"/>
        <w:rPr>
          <w:rFonts w:asciiTheme="minorBidi" w:eastAsia="Times New Roman" w:hAnsiTheme="minorBidi" w:cstheme="minorBidi"/>
          <w:color w:val="000000" w:themeColor="text1"/>
          <w:sz w:val="20"/>
          <w:szCs w:val="20"/>
        </w:rPr>
      </w:pPr>
      <w:r w:rsidRPr="00B17F18">
        <w:rPr>
          <w:rFonts w:asciiTheme="minorBidi" w:hAnsiTheme="minorBidi" w:cstheme="minorBidi"/>
          <w:color w:val="000000" w:themeColor="text1"/>
          <w:sz w:val="20"/>
          <w:szCs w:val="20"/>
        </w:rPr>
        <w:t>Christian Theology claims the NT to be Divinely inspired,</w:t>
      </w:r>
      <w:r w:rsidRPr="00B17F18">
        <w:rPr>
          <w:rFonts w:asciiTheme="minorBidi" w:eastAsia="Times New Roman" w:hAnsiTheme="minorBidi" w:cstheme="minorBidi"/>
          <w:color w:val="000000" w:themeColor="text1"/>
          <w:sz w:val="20"/>
          <w:szCs w:val="20"/>
        </w:rPr>
        <w:t xml:space="preserve"> </w:t>
      </w:r>
      <w:r w:rsidRPr="00B17F18">
        <w:rPr>
          <w:rFonts w:asciiTheme="minorBidi" w:hAnsiTheme="minorBidi" w:cstheme="minorBidi"/>
          <w:color w:val="000000" w:themeColor="text1"/>
          <w:sz w:val="20"/>
          <w:szCs w:val="20"/>
        </w:rPr>
        <w:br/>
        <w:t xml:space="preserve">yet the NT </w:t>
      </w:r>
      <w:r w:rsidRPr="00B17F18">
        <w:rPr>
          <w:rFonts w:asciiTheme="minorBidi" w:hAnsiTheme="minorBidi" w:cstheme="minorBidi"/>
          <w:b/>
          <w:bCs/>
          <w:color w:val="000000" w:themeColor="text1"/>
          <w:sz w:val="20"/>
          <w:szCs w:val="20"/>
        </w:rPr>
        <w:t>contradicts itself</w:t>
      </w:r>
      <w:r w:rsidRPr="00B17F18">
        <w:rPr>
          <w:rFonts w:asciiTheme="minorBidi" w:hAnsiTheme="minorBidi" w:cstheme="minorBidi"/>
          <w:color w:val="000000" w:themeColor="text1"/>
          <w:sz w:val="20"/>
          <w:szCs w:val="20"/>
        </w:rPr>
        <w:t xml:space="preserve"> beyond any possibility of reconciliation, </w:t>
      </w:r>
      <w:r w:rsidRPr="00B17F18">
        <w:rPr>
          <w:rFonts w:asciiTheme="minorBidi" w:hAnsiTheme="minorBidi" w:cstheme="minorBidi"/>
          <w:color w:val="000000" w:themeColor="text1"/>
          <w:sz w:val="20"/>
          <w:szCs w:val="20"/>
        </w:rPr>
        <w:br/>
        <w:t xml:space="preserve">even as a </w:t>
      </w:r>
      <w:r w:rsidRPr="00B17F18">
        <w:rPr>
          <w:rFonts w:asciiTheme="minorBidi" w:hAnsiTheme="minorBidi" w:cstheme="minorBidi"/>
          <w:b/>
          <w:bCs/>
          <w:color w:val="000000" w:themeColor="text1"/>
          <w:sz w:val="20"/>
          <w:szCs w:val="20"/>
        </w:rPr>
        <w:t>non inspired</w:t>
      </w:r>
      <w:r w:rsidRPr="00B17F18">
        <w:rPr>
          <w:rFonts w:asciiTheme="minorBidi" w:hAnsiTheme="minorBidi" w:cstheme="minorBidi"/>
          <w:color w:val="000000" w:themeColor="text1"/>
          <w:sz w:val="20"/>
          <w:szCs w:val="20"/>
        </w:rPr>
        <w:t xml:space="preserve"> document !</w:t>
      </w:r>
      <w:r w:rsidRPr="00B17F18">
        <w:rPr>
          <w:rFonts w:asciiTheme="minorBidi" w:hAnsiTheme="minorBidi" w:cstheme="minorBidi"/>
          <w:color w:val="000000" w:themeColor="text1"/>
          <w:sz w:val="20"/>
          <w:szCs w:val="20"/>
        </w:rPr>
        <w:br/>
        <w:t>For example:</w:t>
      </w:r>
    </w:p>
    <w:p w:rsidR="00A95907" w:rsidRPr="00B17F18" w:rsidRDefault="00A95907" w:rsidP="00343099">
      <w:pPr>
        <w:pStyle w:val="ListParagraph"/>
        <w:numPr>
          <w:ilvl w:val="0"/>
          <w:numId w:val="155"/>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In the trial before Pilate, did Jesus:</w:t>
      </w:r>
      <w:r w:rsidRPr="00B17F18">
        <w:rPr>
          <w:rFonts w:asciiTheme="minorBidi" w:eastAsia="Times New Roman" w:hAnsiTheme="minorBidi" w:cstheme="minorBidi"/>
          <w:b/>
          <w:bCs/>
          <w:color w:val="000000" w:themeColor="text1"/>
          <w:sz w:val="20"/>
          <w:szCs w:val="20"/>
        </w:rPr>
        <w:t xml:space="preserve"> </w:t>
      </w:r>
      <w:r w:rsidRPr="00B17F18">
        <w:rPr>
          <w:rFonts w:asciiTheme="minorBidi" w:eastAsia="Times New Roman" w:hAnsiTheme="minorBidi" w:cstheme="minorBidi"/>
          <w:b/>
          <w:bCs/>
          <w:color w:val="000000" w:themeColor="text1"/>
          <w:sz w:val="20"/>
          <w:szCs w:val="20"/>
        </w:rPr>
        <w:br/>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b/>
          <w:bCs/>
          <w:color w:val="000000" w:themeColor="text1"/>
          <w:sz w:val="20"/>
          <w:szCs w:val="20"/>
        </w:rPr>
        <w:t>remain silent</w:t>
      </w:r>
      <w:r w:rsidRPr="00B17F18">
        <w:rPr>
          <w:rFonts w:asciiTheme="minorBidi" w:eastAsia="Times New Roman" w:hAnsiTheme="minorBidi" w:cstheme="minorBidi"/>
          <w:color w:val="000000" w:themeColor="text1"/>
          <w:sz w:val="20"/>
          <w:szCs w:val="20"/>
        </w:rPr>
        <w:t xml:space="preserve"> while Pilate marveled (Mt 27:12-14, Mk 15:3-5), </w:t>
      </w:r>
      <w:r w:rsidRPr="00B17F18">
        <w:rPr>
          <w:rFonts w:asciiTheme="minorBidi" w:eastAsia="Times New Roman" w:hAnsiTheme="minorBidi" w:cstheme="minorBidi"/>
          <w:color w:val="000000" w:themeColor="text1"/>
          <w:sz w:val="20"/>
          <w:szCs w:val="20"/>
        </w:rPr>
        <w:br/>
        <w:t xml:space="preserve">- or </w:t>
      </w:r>
      <w:r w:rsidRPr="00B17F18">
        <w:rPr>
          <w:rFonts w:asciiTheme="minorBidi" w:eastAsia="Times New Roman" w:hAnsiTheme="minorBidi" w:cstheme="minorBidi"/>
          <w:b/>
          <w:bCs/>
          <w:color w:val="000000" w:themeColor="text1"/>
          <w:sz w:val="20"/>
          <w:szCs w:val="20"/>
        </w:rPr>
        <w:t>speak at length</w:t>
      </w:r>
      <w:r w:rsidRPr="00B17F18">
        <w:rPr>
          <w:rFonts w:asciiTheme="minorBidi" w:eastAsia="Times New Roman" w:hAnsiTheme="minorBidi" w:cstheme="minorBidi"/>
          <w:color w:val="000000" w:themeColor="text1"/>
          <w:sz w:val="20"/>
          <w:szCs w:val="20"/>
        </w:rPr>
        <w:t xml:space="preserve"> (Jn 18:33-38)?</w:t>
      </w:r>
    </w:p>
    <w:p w:rsidR="00A95907" w:rsidRPr="00B17F18" w:rsidRDefault="00A95907" w:rsidP="00343099">
      <w:pPr>
        <w:pStyle w:val="ListParagraph"/>
        <w:numPr>
          <w:ilvl w:val="0"/>
          <w:numId w:val="155"/>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What was the </w:t>
      </w:r>
      <w:r w:rsidRPr="00B17F18">
        <w:rPr>
          <w:rFonts w:asciiTheme="minorBidi" w:eastAsia="Times New Roman" w:hAnsiTheme="minorBidi" w:cstheme="minorBidi"/>
          <w:b/>
          <w:bCs/>
          <w:color w:val="000000" w:themeColor="text1"/>
          <w:sz w:val="20"/>
          <w:szCs w:val="20"/>
        </w:rPr>
        <w:t>sign over Jesus' head</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"This is Jesus the King of the Jews" (Mt.27:37)</w:t>
      </w:r>
      <w:r w:rsidRPr="00B17F18">
        <w:rPr>
          <w:rStyle w:val="EndnoteReference"/>
          <w:rFonts w:asciiTheme="minorBidi" w:eastAsia="Times New Roman" w:hAnsiTheme="minorBidi" w:cstheme="minorBidi"/>
          <w:color w:val="000000" w:themeColor="text1"/>
          <w:sz w:val="20"/>
          <w:szCs w:val="20"/>
        </w:rPr>
        <w:endnoteReference w:id="5"/>
      </w:r>
      <w:r w:rsidRPr="00B17F18">
        <w:rPr>
          <w:rFonts w:asciiTheme="minorBidi" w:eastAsia="Times New Roman" w:hAnsiTheme="minorBidi" w:cstheme="minorBidi"/>
          <w:color w:val="000000" w:themeColor="text1"/>
          <w:sz w:val="20"/>
          <w:szCs w:val="20"/>
        </w:rPr>
        <w:br/>
        <w:t>- "The King of the Jews" (Mk.15:26)</w:t>
      </w:r>
      <w:r w:rsidRPr="00B17F18">
        <w:rPr>
          <w:rStyle w:val="EndnoteReference"/>
          <w:rFonts w:asciiTheme="minorBidi" w:eastAsia="Times New Roman" w:hAnsiTheme="minorBidi" w:cstheme="minorBidi"/>
          <w:color w:val="000000" w:themeColor="text1"/>
          <w:sz w:val="20"/>
          <w:szCs w:val="20"/>
        </w:rPr>
        <w:endnoteReference w:id="6"/>
      </w:r>
      <w:r w:rsidRPr="00B17F18">
        <w:rPr>
          <w:rFonts w:asciiTheme="minorBidi" w:eastAsia="Times New Roman" w:hAnsiTheme="minorBidi" w:cstheme="minorBidi"/>
          <w:color w:val="000000" w:themeColor="text1"/>
          <w:sz w:val="20"/>
          <w:szCs w:val="20"/>
        </w:rPr>
        <w:br/>
        <w:t>- "This is the King of the Jews" (Lk.23:38)</w:t>
      </w:r>
      <w:r w:rsidRPr="00B17F18">
        <w:rPr>
          <w:rStyle w:val="EndnoteReference"/>
          <w:rFonts w:asciiTheme="minorBidi" w:eastAsia="Times New Roman" w:hAnsiTheme="minorBidi" w:cstheme="minorBidi"/>
          <w:color w:val="000000" w:themeColor="text1"/>
          <w:sz w:val="20"/>
          <w:szCs w:val="20"/>
        </w:rPr>
        <w:endnoteReference w:id="7"/>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"Jesus of Nazareth the King of the Jews" (Jn 19:19)</w:t>
      </w:r>
      <w:r w:rsidRPr="00B17F18">
        <w:rPr>
          <w:rStyle w:val="EndnoteReference"/>
          <w:rFonts w:asciiTheme="minorBidi" w:eastAsia="Times New Roman" w:hAnsiTheme="minorBidi" w:cstheme="minorBidi"/>
          <w:color w:val="000000" w:themeColor="text1"/>
          <w:sz w:val="20"/>
          <w:szCs w:val="20"/>
        </w:rPr>
        <w:endnoteReference w:id="8"/>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A95907">
      <w:pPr>
        <w:pStyle w:val="NoSpacing"/>
        <w:ind w:left="1080"/>
        <w:rPr>
          <w:color w:val="000000" w:themeColor="text1"/>
        </w:rPr>
      </w:pPr>
      <w:r w:rsidRPr="00B17F18">
        <w:rPr>
          <w:color w:val="000000" w:themeColor="text1"/>
        </w:rPr>
        <w:lastRenderedPageBreak/>
        <w:br/>
        <w:t xml:space="preserve">These 4 differences seem trivial at first blush, </w:t>
      </w:r>
      <w:r w:rsidRPr="00B17F18">
        <w:rPr>
          <w:color w:val="000000" w:themeColor="text1"/>
        </w:rPr>
        <w:br/>
        <w:t xml:space="preserve">but upon further thinking, they come out </w:t>
      </w:r>
      <w:r w:rsidRPr="00B17F18">
        <w:rPr>
          <w:color w:val="000000" w:themeColor="text1"/>
        </w:rPr>
        <w:br/>
      </w:r>
      <w:r w:rsidRPr="00B17F18">
        <w:rPr>
          <w:b/>
          <w:bCs/>
          <w:color w:val="000000" w:themeColor="text1"/>
        </w:rPr>
        <w:t>ESSENTIALLY IMPORTANT</w:t>
      </w:r>
      <w:r w:rsidRPr="00B17F18">
        <w:rPr>
          <w:color w:val="000000" w:themeColor="text1"/>
        </w:rPr>
        <w:t xml:space="preserve"> to our discussion: </w:t>
      </w:r>
      <w:r w:rsidRPr="00B17F18">
        <w:rPr>
          <w:rStyle w:val="EndnoteReference"/>
          <w:color w:val="000000" w:themeColor="text1"/>
        </w:rPr>
        <w:endnoteReference w:id="9"/>
      </w:r>
    </w:p>
    <w:p w:rsidR="00A95907" w:rsidRPr="00B17F18" w:rsidRDefault="00A95907" w:rsidP="00A95907">
      <w:pPr>
        <w:pStyle w:val="NoSpacing"/>
        <w:ind w:left="1080"/>
        <w:rPr>
          <w:color w:val="000000" w:themeColor="text1"/>
        </w:rPr>
      </w:pPr>
    </w:p>
    <w:p w:rsidR="00A95907" w:rsidRPr="00B17F18" w:rsidRDefault="00A95907" w:rsidP="00A95907">
      <w:pPr>
        <w:pStyle w:val="NoSpacing"/>
        <w:ind w:left="1080"/>
        <w:rPr>
          <w:color w:val="000000" w:themeColor="text1"/>
        </w:rPr>
      </w:pPr>
      <w:r w:rsidRPr="00B17F18">
        <w:rPr>
          <w:color w:val="000000" w:themeColor="text1"/>
          <w:u w:val="single"/>
        </w:rPr>
        <w:t>Writing on a sign is</w:t>
      </w:r>
      <w:r w:rsidRPr="00B17F18">
        <w:rPr>
          <w:color w:val="000000" w:themeColor="text1"/>
        </w:rPr>
        <w:br/>
        <w:t xml:space="preserve">- not a description of </w:t>
      </w:r>
      <w:r w:rsidRPr="00B17F18">
        <w:rPr>
          <w:b/>
          <w:bCs/>
          <w:color w:val="000000" w:themeColor="text1"/>
        </w:rPr>
        <w:t>different speeches</w:t>
      </w:r>
      <w:r w:rsidRPr="00B17F18">
        <w:rPr>
          <w:color w:val="000000" w:themeColor="text1"/>
        </w:rPr>
        <w:t xml:space="preserve">, </w:t>
      </w:r>
      <w:r w:rsidRPr="00B17F18">
        <w:rPr>
          <w:color w:val="000000" w:themeColor="text1"/>
        </w:rPr>
        <w:br/>
        <w:t xml:space="preserve">  where the same speaker used a different vocabulary</w:t>
      </w:r>
    </w:p>
    <w:p w:rsidR="00A95907" w:rsidRPr="00B17F18" w:rsidRDefault="00A95907" w:rsidP="00A95907">
      <w:pPr>
        <w:pStyle w:val="NoSpacing"/>
        <w:ind w:left="1080"/>
        <w:rPr>
          <w:color w:val="000000" w:themeColor="text1"/>
        </w:rPr>
      </w:pPr>
      <w:r w:rsidRPr="00B17F18">
        <w:rPr>
          <w:color w:val="000000" w:themeColor="text1"/>
        </w:rPr>
        <w:t xml:space="preserve">- nor </w:t>
      </w:r>
      <w:r w:rsidRPr="00B17F18">
        <w:rPr>
          <w:b/>
          <w:bCs/>
          <w:color w:val="000000" w:themeColor="text1"/>
        </w:rPr>
        <w:t>a subjective opinion</w:t>
      </w:r>
      <w:r w:rsidRPr="00B17F18">
        <w:rPr>
          <w:color w:val="000000" w:themeColor="text1"/>
        </w:rPr>
        <w:t xml:space="preserve">, </w:t>
      </w:r>
      <w:r w:rsidRPr="00B17F18">
        <w:rPr>
          <w:color w:val="000000" w:themeColor="text1"/>
        </w:rPr>
        <w:br/>
        <w:t xml:space="preserve">- nor </w:t>
      </w:r>
      <w:r w:rsidRPr="00B17F18">
        <w:rPr>
          <w:b/>
          <w:bCs/>
          <w:color w:val="000000" w:themeColor="text1"/>
        </w:rPr>
        <w:t>a perspective</w:t>
      </w:r>
      <w:r w:rsidRPr="00B17F18">
        <w:rPr>
          <w:color w:val="000000" w:themeColor="text1"/>
        </w:rPr>
        <w:t xml:space="preserve">, </w:t>
      </w:r>
    </w:p>
    <w:p w:rsidR="00A95907" w:rsidRPr="00B17F18" w:rsidRDefault="00A95907" w:rsidP="00A95907">
      <w:pPr>
        <w:pStyle w:val="NoSpacing"/>
        <w:ind w:left="1080"/>
        <w:rPr>
          <w:color w:val="000000" w:themeColor="text1"/>
        </w:rPr>
      </w:pPr>
      <w:r w:rsidRPr="00B17F18">
        <w:rPr>
          <w:color w:val="000000" w:themeColor="text1"/>
        </w:rPr>
        <w:t xml:space="preserve">- nor an </w:t>
      </w:r>
      <w:r w:rsidRPr="00B17F18">
        <w:rPr>
          <w:b/>
          <w:bCs/>
          <w:color w:val="000000" w:themeColor="text1"/>
        </w:rPr>
        <w:t>event described by different persons</w:t>
      </w:r>
      <w:r w:rsidRPr="00B17F18">
        <w:rPr>
          <w:color w:val="000000" w:themeColor="text1"/>
        </w:rPr>
        <w:t xml:space="preserve">, </w:t>
      </w:r>
      <w:r w:rsidRPr="00B17F18">
        <w:rPr>
          <w:color w:val="000000" w:themeColor="text1"/>
        </w:rPr>
        <w:br/>
        <w:t xml:space="preserve">  whereby they are expected to use a </w:t>
      </w:r>
      <w:r w:rsidRPr="00B17F18">
        <w:rPr>
          <w:b/>
          <w:bCs/>
          <w:color w:val="000000" w:themeColor="text1"/>
        </w:rPr>
        <w:t>different vocabulary</w:t>
      </w:r>
      <w:r w:rsidRPr="00B17F18">
        <w:rPr>
          <w:color w:val="000000" w:themeColor="text1"/>
        </w:rPr>
        <w:t>.</w:t>
      </w:r>
    </w:p>
    <w:p w:rsidR="00A95907" w:rsidRPr="00B17F18" w:rsidRDefault="00A95907" w:rsidP="00A95907">
      <w:pPr>
        <w:pStyle w:val="NoSpacing"/>
        <w:ind w:left="1080"/>
        <w:rPr>
          <w:color w:val="000000" w:themeColor="text1"/>
          <w:u w:val="single"/>
        </w:rPr>
      </w:pPr>
      <w:r w:rsidRPr="00B17F18">
        <w:rPr>
          <w:color w:val="000000" w:themeColor="text1"/>
          <w:u w:val="single"/>
        </w:rPr>
        <w:t xml:space="preserve">The </w:t>
      </w:r>
      <w:r w:rsidRPr="00B17F18">
        <w:rPr>
          <w:b/>
          <w:bCs/>
          <w:color w:val="000000" w:themeColor="text1"/>
          <w:u w:val="single"/>
        </w:rPr>
        <w:t>writing</w:t>
      </w:r>
      <w:r w:rsidRPr="00B17F18">
        <w:rPr>
          <w:color w:val="000000" w:themeColor="text1"/>
          <w:u w:val="single"/>
        </w:rPr>
        <w:t xml:space="preserve"> is </w:t>
      </w:r>
      <w:r w:rsidRPr="00B17F18">
        <w:rPr>
          <w:b/>
          <w:bCs/>
          <w:color w:val="000000" w:themeColor="text1"/>
          <w:u w:val="single"/>
        </w:rPr>
        <w:t>specific information</w:t>
      </w:r>
      <w:r w:rsidRPr="00B17F18">
        <w:rPr>
          <w:color w:val="000000" w:themeColor="text1"/>
        </w:rPr>
        <w:t>:</w:t>
      </w:r>
      <w:r w:rsidRPr="00B17F18">
        <w:rPr>
          <w:color w:val="000000" w:themeColor="text1"/>
          <w:u w:val="single"/>
        </w:rPr>
        <w:t xml:space="preserve"> </w:t>
      </w:r>
    </w:p>
    <w:p w:rsidR="00A95907" w:rsidRPr="00B17F18" w:rsidRDefault="00A95907" w:rsidP="00A95907">
      <w:pPr>
        <w:pStyle w:val="NoSpacing"/>
        <w:ind w:left="1080"/>
        <w:rPr>
          <w:color w:val="000000" w:themeColor="text1"/>
        </w:rPr>
      </w:pPr>
      <w:r w:rsidRPr="00B17F18">
        <w:rPr>
          <w:color w:val="000000" w:themeColor="text1"/>
        </w:rPr>
        <w:t xml:space="preserve">- There is but </w:t>
      </w:r>
      <w:r w:rsidRPr="00B17F18">
        <w:rPr>
          <w:b/>
          <w:bCs/>
          <w:color w:val="000000" w:themeColor="text1"/>
        </w:rPr>
        <w:t>1 Crucifixion</w:t>
      </w:r>
      <w:r w:rsidRPr="00B17F18">
        <w:rPr>
          <w:color w:val="000000" w:themeColor="text1"/>
        </w:rPr>
        <w:t>.</w:t>
      </w:r>
    </w:p>
    <w:p w:rsidR="00A95907" w:rsidRPr="00B17F18" w:rsidRDefault="00A95907" w:rsidP="00A95907">
      <w:pPr>
        <w:pStyle w:val="NoSpacing"/>
        <w:ind w:left="1080"/>
        <w:rPr>
          <w:color w:val="000000" w:themeColor="text1"/>
        </w:rPr>
      </w:pPr>
      <w:r w:rsidRPr="00B17F18">
        <w:rPr>
          <w:color w:val="000000" w:themeColor="text1"/>
        </w:rPr>
        <w:t xml:space="preserve">- There is but </w:t>
      </w:r>
      <w:r w:rsidRPr="00B17F18">
        <w:rPr>
          <w:b/>
          <w:bCs/>
          <w:color w:val="000000" w:themeColor="text1"/>
        </w:rPr>
        <w:t>1 person</w:t>
      </w:r>
      <w:r w:rsidRPr="00B17F18">
        <w:rPr>
          <w:color w:val="000000" w:themeColor="text1"/>
        </w:rPr>
        <w:t xml:space="preserve"> </w:t>
      </w:r>
      <w:r w:rsidRPr="00B17F18">
        <w:rPr>
          <w:color w:val="000000" w:themeColor="text1"/>
        </w:rPr>
        <w:br/>
        <w:t xml:space="preserve">  and only </w:t>
      </w:r>
      <w:r w:rsidRPr="00B17F18">
        <w:rPr>
          <w:b/>
          <w:bCs/>
          <w:color w:val="000000" w:themeColor="text1"/>
        </w:rPr>
        <w:t>1 sign</w:t>
      </w:r>
      <w:r w:rsidRPr="00B17F18">
        <w:rPr>
          <w:color w:val="000000" w:themeColor="text1"/>
        </w:rPr>
        <w:t xml:space="preserve"> over his head, </w:t>
      </w:r>
      <w:r w:rsidRPr="00B17F18">
        <w:rPr>
          <w:color w:val="000000" w:themeColor="text1"/>
        </w:rPr>
        <w:br/>
        <w:t xml:space="preserve">  thus one cannot claim that authors described different signs ! </w:t>
      </w:r>
    </w:p>
    <w:p w:rsidR="00A95907" w:rsidRPr="00B17F18" w:rsidRDefault="00A95907" w:rsidP="00A95907">
      <w:pPr>
        <w:pStyle w:val="NoSpacing"/>
        <w:ind w:left="1080"/>
        <w:rPr>
          <w:color w:val="000000" w:themeColor="text1"/>
        </w:rPr>
      </w:pPr>
      <w:r w:rsidRPr="00B17F18">
        <w:rPr>
          <w:color w:val="000000" w:themeColor="text1"/>
        </w:rPr>
        <w:t xml:space="preserve">- The </w:t>
      </w:r>
      <w:r w:rsidRPr="00B17F18">
        <w:rPr>
          <w:b/>
          <w:bCs/>
          <w:color w:val="000000" w:themeColor="text1"/>
        </w:rPr>
        <w:t>writing</w:t>
      </w:r>
      <w:r w:rsidRPr="00B17F18">
        <w:rPr>
          <w:color w:val="000000" w:themeColor="text1"/>
        </w:rPr>
        <w:t xml:space="preserve"> on a sign doesn't depend on </w:t>
      </w:r>
      <w:r w:rsidRPr="00B17F18">
        <w:rPr>
          <w:b/>
          <w:bCs/>
          <w:color w:val="000000" w:themeColor="text1"/>
        </w:rPr>
        <w:t>personal interpretation</w:t>
      </w:r>
      <w:r w:rsidRPr="00B17F18">
        <w:rPr>
          <w:color w:val="000000" w:themeColor="text1"/>
        </w:rPr>
        <w:t xml:space="preserve">. </w:t>
      </w:r>
      <w:r w:rsidRPr="00B17F18">
        <w:rPr>
          <w:color w:val="000000" w:themeColor="text1"/>
        </w:rPr>
        <w:br/>
      </w:r>
    </w:p>
    <w:p w:rsidR="00A95907" w:rsidRPr="00B17F18" w:rsidRDefault="00A95907" w:rsidP="00A95907">
      <w:pPr>
        <w:pStyle w:val="NoSpacing"/>
        <w:ind w:left="1080"/>
        <w:rPr>
          <w:color w:val="000000" w:themeColor="text1"/>
        </w:rPr>
      </w:pPr>
      <w:r w:rsidRPr="00B17F18">
        <w:rPr>
          <w:color w:val="000000" w:themeColor="text1"/>
        </w:rPr>
        <w:t xml:space="preserve">Yet it is a fact that </w:t>
      </w:r>
      <w:r w:rsidRPr="00B17F18">
        <w:rPr>
          <w:b/>
          <w:bCs/>
          <w:color w:val="000000" w:themeColor="text1"/>
        </w:rPr>
        <w:t>some or all</w:t>
      </w:r>
      <w:r w:rsidRPr="00B17F18">
        <w:rPr>
          <w:color w:val="000000" w:themeColor="text1"/>
        </w:rPr>
        <w:t xml:space="preserve"> NT writers </w:t>
      </w:r>
      <w:r w:rsidRPr="00B17F18">
        <w:rPr>
          <w:b/>
          <w:bCs/>
          <w:color w:val="000000" w:themeColor="text1"/>
        </w:rPr>
        <w:t>INCORRECTLY reported</w:t>
      </w:r>
      <w:r w:rsidRPr="00B17F18">
        <w:rPr>
          <w:color w:val="000000" w:themeColor="text1"/>
        </w:rPr>
        <w:t xml:space="preserve"> </w:t>
      </w:r>
    </w:p>
    <w:p w:rsidR="00A95907" w:rsidRPr="00B17F18" w:rsidRDefault="00A95907" w:rsidP="00A95907">
      <w:pPr>
        <w:pStyle w:val="NoSpacing"/>
        <w:ind w:left="1080"/>
        <w:rPr>
          <w:color w:val="000000" w:themeColor="text1"/>
        </w:rPr>
      </w:pPr>
      <w:r w:rsidRPr="00B17F18">
        <w:rPr>
          <w:color w:val="000000" w:themeColor="text1"/>
        </w:rPr>
        <w:t xml:space="preserve">this </w:t>
      </w:r>
      <w:r w:rsidRPr="00B17F18">
        <w:rPr>
          <w:b/>
          <w:bCs/>
          <w:color w:val="000000" w:themeColor="text1"/>
        </w:rPr>
        <w:t>readily available</w:t>
      </w:r>
      <w:r w:rsidRPr="00B17F18">
        <w:rPr>
          <w:color w:val="000000" w:themeColor="text1"/>
        </w:rPr>
        <w:t xml:space="preserve"> and </w:t>
      </w:r>
      <w:r w:rsidRPr="00B17F18">
        <w:rPr>
          <w:b/>
          <w:bCs/>
          <w:color w:val="000000" w:themeColor="text1"/>
        </w:rPr>
        <w:t>very specific</w:t>
      </w:r>
      <w:r w:rsidRPr="00B17F18">
        <w:rPr>
          <w:color w:val="000000" w:themeColor="text1"/>
        </w:rPr>
        <w:t xml:space="preserve"> information:</w:t>
      </w:r>
      <w:r w:rsidRPr="00B17F18">
        <w:rPr>
          <w:color w:val="000000" w:themeColor="text1"/>
        </w:rPr>
        <w:br/>
      </w:r>
      <w:r w:rsidRPr="00B17F18">
        <w:rPr>
          <w:b/>
          <w:bCs/>
          <w:color w:val="000000" w:themeColor="text1"/>
        </w:rPr>
        <w:t xml:space="preserve">           THE WRITING ON 1 SIGN</w:t>
      </w:r>
    </w:p>
    <w:p w:rsidR="00A95907" w:rsidRPr="00B17F18" w:rsidRDefault="00A95907" w:rsidP="00A95907">
      <w:pPr>
        <w:pStyle w:val="NoSpacing"/>
        <w:ind w:left="1080"/>
        <w:rPr>
          <w:color w:val="000000" w:themeColor="text1"/>
        </w:rPr>
      </w:pPr>
      <w:r w:rsidRPr="00B17F18">
        <w:rPr>
          <w:color w:val="000000" w:themeColor="text1"/>
        </w:rPr>
        <w:t xml:space="preserve">Therefore these </w:t>
      </w:r>
      <w:r w:rsidRPr="00B17F18">
        <w:rPr>
          <w:b/>
          <w:bCs/>
          <w:color w:val="000000" w:themeColor="text1"/>
        </w:rPr>
        <w:t>DIFFERENCES</w:t>
      </w:r>
      <w:r w:rsidRPr="00B17F18">
        <w:rPr>
          <w:color w:val="000000" w:themeColor="text1"/>
        </w:rPr>
        <w:t xml:space="preserve"> provide a </w:t>
      </w:r>
      <w:r w:rsidRPr="00B17F18">
        <w:rPr>
          <w:b/>
          <w:bCs/>
          <w:color w:val="000000" w:themeColor="text1"/>
        </w:rPr>
        <w:t>CONCRETE MEASURE</w:t>
      </w:r>
      <w:r w:rsidRPr="00B17F18">
        <w:rPr>
          <w:color w:val="000000" w:themeColor="text1"/>
        </w:rPr>
        <w:t xml:space="preserve"> </w:t>
      </w:r>
    </w:p>
    <w:p w:rsidR="00A95907" w:rsidRPr="00B17F18" w:rsidRDefault="00A95907" w:rsidP="00A95907">
      <w:pPr>
        <w:pStyle w:val="NoSpacing"/>
        <w:ind w:left="1080"/>
        <w:rPr>
          <w:color w:val="000000" w:themeColor="text1"/>
        </w:rPr>
      </w:pPr>
      <w:r w:rsidRPr="00B17F18">
        <w:rPr>
          <w:color w:val="000000" w:themeColor="text1"/>
        </w:rPr>
        <w:t xml:space="preserve">of the </w:t>
      </w:r>
      <w:r w:rsidRPr="00B17F18">
        <w:rPr>
          <w:b/>
          <w:bCs/>
          <w:color w:val="000000" w:themeColor="text1"/>
          <w:u w:val="single"/>
        </w:rPr>
        <w:t>LARGE MARGIN OF ERROR</w:t>
      </w:r>
      <w:r w:rsidRPr="00B17F18">
        <w:rPr>
          <w:color w:val="000000" w:themeColor="text1"/>
        </w:rPr>
        <w:t xml:space="preserve"> in the NT writers' testimonies of </w:t>
      </w:r>
      <w:r w:rsidRPr="00B17F18">
        <w:rPr>
          <w:b/>
          <w:bCs/>
          <w:color w:val="000000" w:themeColor="text1"/>
        </w:rPr>
        <w:t>ANY EVENT</w:t>
      </w:r>
      <w:r w:rsidRPr="00B17F18">
        <w:rPr>
          <w:color w:val="000000" w:themeColor="text1"/>
        </w:rPr>
        <w:t>.</w:t>
      </w:r>
      <w:r w:rsidRPr="00B17F18">
        <w:rPr>
          <w:color w:val="000000" w:themeColor="text1"/>
        </w:rPr>
        <w:br/>
      </w:r>
    </w:p>
    <w:p w:rsidR="00A95907" w:rsidRPr="00B17F18" w:rsidRDefault="00A95907" w:rsidP="00A95907">
      <w:pPr>
        <w:pStyle w:val="NoSpacing"/>
        <w:ind w:left="1080"/>
        <w:rPr>
          <w:color w:val="000000" w:themeColor="text1"/>
        </w:rPr>
      </w:pPr>
      <w:r w:rsidRPr="00B17F18">
        <w:rPr>
          <w:color w:val="000000" w:themeColor="text1"/>
        </w:rPr>
        <w:t xml:space="preserve">This </w:t>
      </w:r>
      <w:r w:rsidRPr="00B17F18">
        <w:rPr>
          <w:b/>
          <w:bCs/>
          <w:color w:val="000000" w:themeColor="text1"/>
        </w:rPr>
        <w:t>LARGE MARGIN OF ERROR</w:t>
      </w:r>
      <w:r w:rsidRPr="00B17F18">
        <w:rPr>
          <w:color w:val="000000" w:themeColor="text1"/>
        </w:rPr>
        <w:t xml:space="preserve"> may not be detrimental concerning a sign,</w:t>
      </w:r>
    </w:p>
    <w:p w:rsidR="00A95907" w:rsidRPr="00B17F18" w:rsidRDefault="00A95907" w:rsidP="00A95907">
      <w:pPr>
        <w:pStyle w:val="NoSpacing"/>
        <w:ind w:left="1080"/>
        <w:rPr>
          <w:color w:val="000000" w:themeColor="text1"/>
        </w:rPr>
      </w:pPr>
      <w:r w:rsidRPr="00B17F18">
        <w:rPr>
          <w:color w:val="000000" w:themeColor="text1"/>
        </w:rPr>
        <w:t xml:space="preserve">but is </w:t>
      </w:r>
      <w:r w:rsidRPr="00B17F18">
        <w:rPr>
          <w:b/>
          <w:bCs/>
          <w:color w:val="000000" w:themeColor="text1"/>
        </w:rPr>
        <w:t>UNACCEPTABLE</w:t>
      </w:r>
      <w:r w:rsidRPr="00B17F18">
        <w:rPr>
          <w:color w:val="000000" w:themeColor="text1"/>
        </w:rPr>
        <w:t xml:space="preserve"> concerning core beliefs:</w:t>
      </w:r>
    </w:p>
    <w:p w:rsidR="00A95907" w:rsidRPr="00B17F18" w:rsidRDefault="00A95907" w:rsidP="00A95907">
      <w:pPr>
        <w:pStyle w:val="NoSpacing"/>
        <w:ind w:left="1080"/>
        <w:rPr>
          <w:color w:val="000000" w:themeColor="text1"/>
        </w:rPr>
      </w:pPr>
      <w:r w:rsidRPr="00B17F18">
        <w:rPr>
          <w:color w:val="000000" w:themeColor="text1"/>
        </w:rPr>
        <w:t xml:space="preserve">Having a </w:t>
      </w:r>
      <w:r w:rsidRPr="00B17F18">
        <w:rPr>
          <w:b/>
          <w:bCs/>
          <w:color w:val="000000" w:themeColor="text1"/>
        </w:rPr>
        <w:t>LARGE MARGIN OF ERROR</w:t>
      </w:r>
      <w:r w:rsidRPr="00B17F18">
        <w:rPr>
          <w:color w:val="000000" w:themeColor="text1"/>
        </w:rPr>
        <w:t xml:space="preserve"> in texts, </w:t>
      </w:r>
    </w:p>
    <w:p w:rsidR="00A95907" w:rsidRPr="00B17F18" w:rsidRDefault="00A95907" w:rsidP="00A95907">
      <w:pPr>
        <w:pStyle w:val="NoSpacing"/>
        <w:ind w:left="1080"/>
        <w:rPr>
          <w:color w:val="000000" w:themeColor="text1"/>
        </w:rPr>
      </w:pPr>
      <w:r w:rsidRPr="00B17F18">
        <w:rPr>
          <w:color w:val="000000" w:themeColor="text1"/>
        </w:rPr>
        <w:t xml:space="preserve">which the Church </w:t>
      </w:r>
      <w:r w:rsidRPr="00B17F18">
        <w:rPr>
          <w:b/>
          <w:bCs/>
          <w:color w:val="000000" w:themeColor="text1"/>
        </w:rPr>
        <w:t>INTERPOLATES</w:t>
      </w:r>
      <w:r w:rsidRPr="00B17F18">
        <w:rPr>
          <w:color w:val="000000" w:themeColor="text1"/>
        </w:rPr>
        <w:t xml:space="preserve"> to </w:t>
      </w:r>
      <w:r w:rsidRPr="00B17F18">
        <w:rPr>
          <w:b/>
          <w:bCs/>
          <w:color w:val="000000" w:themeColor="text1"/>
        </w:rPr>
        <w:t>DEDUCE</w:t>
      </w:r>
      <w:r w:rsidRPr="00B17F18">
        <w:rPr>
          <w:color w:val="000000" w:themeColor="text1"/>
        </w:rPr>
        <w:t xml:space="preserve"> its Theology, </w:t>
      </w:r>
    </w:p>
    <w:p w:rsidR="00A95907" w:rsidRPr="00B17F18" w:rsidRDefault="00A95907" w:rsidP="00A95907">
      <w:pPr>
        <w:pStyle w:val="NoSpacing"/>
        <w:ind w:left="1080"/>
        <w:rPr>
          <w:color w:val="000000" w:themeColor="text1"/>
        </w:rPr>
      </w:pPr>
      <w:r w:rsidRPr="00B17F18">
        <w:rPr>
          <w:color w:val="000000" w:themeColor="text1"/>
        </w:rPr>
        <w:t xml:space="preserve">by also using </w:t>
      </w:r>
      <w:r w:rsidRPr="00B17F18">
        <w:rPr>
          <w:b/>
          <w:bCs/>
          <w:color w:val="000000" w:themeColor="text1"/>
        </w:rPr>
        <w:t>METAPHORS</w:t>
      </w:r>
      <w:r w:rsidRPr="00B17F18">
        <w:rPr>
          <w:color w:val="000000" w:themeColor="text1"/>
        </w:rPr>
        <w:t xml:space="preserve"> and </w:t>
      </w:r>
      <w:r w:rsidRPr="00B17F18">
        <w:rPr>
          <w:b/>
          <w:bCs/>
          <w:color w:val="000000" w:themeColor="text1"/>
        </w:rPr>
        <w:t xml:space="preserve">ALLEGORIES </w:t>
      </w:r>
    </w:p>
    <w:p w:rsidR="00A95907" w:rsidRPr="00B17F18" w:rsidRDefault="00A95907" w:rsidP="00A95907">
      <w:pPr>
        <w:pStyle w:val="NoSpacing"/>
        <w:ind w:left="1080"/>
        <w:rPr>
          <w:color w:val="000000" w:themeColor="text1"/>
        </w:rPr>
      </w:pPr>
      <w:r w:rsidRPr="00B17F18">
        <w:rPr>
          <w:color w:val="000000" w:themeColor="text1"/>
        </w:rPr>
        <w:t xml:space="preserve">when even these </w:t>
      </w:r>
      <w:r w:rsidRPr="00B17F18">
        <w:rPr>
          <w:b/>
          <w:bCs/>
          <w:color w:val="000000" w:themeColor="text1"/>
        </w:rPr>
        <w:t>DIFFERING</w:t>
      </w:r>
      <w:r w:rsidRPr="00B17F18">
        <w:rPr>
          <w:color w:val="000000" w:themeColor="text1"/>
        </w:rPr>
        <w:t xml:space="preserve"> texts do not allow such deductions.</w:t>
      </w:r>
    </w:p>
    <w:p w:rsidR="00A95907" w:rsidRPr="00B17F18" w:rsidRDefault="00A95907" w:rsidP="00A95907">
      <w:pPr>
        <w:pStyle w:val="NoSpacing"/>
        <w:ind w:left="1080"/>
        <w:rPr>
          <w:color w:val="000000" w:themeColor="text1"/>
        </w:rPr>
      </w:pPr>
    </w:p>
    <w:p w:rsidR="00A95907" w:rsidRPr="00B17F18" w:rsidRDefault="00A95907" w:rsidP="00A95907">
      <w:pPr>
        <w:pStyle w:val="NoSpacing"/>
        <w:ind w:left="1080"/>
        <w:rPr>
          <w:color w:val="000000" w:themeColor="text1"/>
        </w:rPr>
      </w:pPr>
      <w:r w:rsidRPr="00B17F18">
        <w:rPr>
          <w:color w:val="000000" w:themeColor="text1"/>
        </w:rPr>
        <w:t xml:space="preserve">During our research in the NT for this series of videos, </w:t>
      </w:r>
    </w:p>
    <w:p w:rsidR="00A95907" w:rsidRPr="00B17F18" w:rsidRDefault="00A95907" w:rsidP="00A95907">
      <w:pPr>
        <w:pStyle w:val="NoSpacing"/>
        <w:ind w:left="1080"/>
        <w:rPr>
          <w:color w:val="000000" w:themeColor="text1"/>
        </w:rPr>
      </w:pPr>
      <w:r w:rsidRPr="00B17F18">
        <w:rPr>
          <w:color w:val="000000" w:themeColor="text1"/>
        </w:rPr>
        <w:t xml:space="preserve">we remained open for a parallel to the ideal journalistic integrity,  </w:t>
      </w:r>
      <w:r w:rsidRPr="00B17F18">
        <w:rPr>
          <w:color w:val="000000" w:themeColor="text1"/>
        </w:rPr>
        <w:br/>
        <w:t>but only found Omniscient - anonymous writers as if the NT was just a novel.</w:t>
      </w:r>
    </w:p>
    <w:p w:rsidR="00A95907" w:rsidRPr="00B17F18" w:rsidRDefault="00A95907" w:rsidP="00A95907">
      <w:pPr>
        <w:pStyle w:val="NoSpacing"/>
        <w:ind w:left="1080"/>
        <w:rPr>
          <w:color w:val="000000" w:themeColor="text1"/>
        </w:rPr>
      </w:pPr>
      <w:r w:rsidRPr="00B17F18">
        <w:rPr>
          <w:color w:val="000000" w:themeColor="text1"/>
        </w:rPr>
        <w:t xml:space="preserve">As a contrast, in Islamic Hadeeths we frequently see the expression </w:t>
      </w:r>
    </w:p>
    <w:p w:rsidR="00A95907" w:rsidRPr="00B17F18" w:rsidRDefault="00A95907" w:rsidP="00A95907">
      <w:pPr>
        <w:pStyle w:val="NoSpacing"/>
        <w:ind w:left="1080"/>
        <w:rPr>
          <w:color w:val="000000" w:themeColor="text1"/>
        </w:rPr>
      </w:pPr>
      <w:r w:rsidRPr="00B17F18">
        <w:rPr>
          <w:b/>
          <w:bCs/>
          <w:color w:val="000000" w:themeColor="text1"/>
        </w:rPr>
        <w:t xml:space="preserve">"the narrator doubted" </w:t>
      </w:r>
      <w:r w:rsidRPr="00B17F18">
        <w:rPr>
          <w:rFonts w:hint="cs"/>
          <w:b/>
          <w:bCs/>
          <w:color w:val="000000" w:themeColor="text1"/>
          <w:rtl/>
          <w:lang w:bidi="ar-EG"/>
        </w:rPr>
        <w:t>شك الراوي</w:t>
      </w:r>
      <w:r w:rsidRPr="00B17F18">
        <w:rPr>
          <w:b/>
          <w:bCs/>
          <w:color w:val="000000" w:themeColor="text1"/>
        </w:rPr>
        <w:t xml:space="preserve"> </w:t>
      </w:r>
      <w:r w:rsidRPr="00B17F18">
        <w:rPr>
          <w:color w:val="000000" w:themeColor="text1"/>
        </w:rPr>
        <w:t>,</w:t>
      </w:r>
    </w:p>
    <w:p w:rsidR="00A95907" w:rsidRPr="00B17F18" w:rsidRDefault="00A95907" w:rsidP="00A95907">
      <w:pPr>
        <w:pStyle w:val="NoSpacing"/>
        <w:ind w:left="1080"/>
        <w:rPr>
          <w:color w:val="000000" w:themeColor="text1"/>
        </w:rPr>
      </w:pPr>
      <w:r w:rsidRPr="00B17F18">
        <w:rPr>
          <w:color w:val="000000" w:themeColor="text1"/>
        </w:rPr>
        <w:t>then the variant wordings follow, stated by the narrator himself.</w:t>
      </w:r>
    </w:p>
    <w:p w:rsidR="00A95907" w:rsidRPr="00B17F18" w:rsidRDefault="00A95907" w:rsidP="00A95907">
      <w:pPr>
        <w:pStyle w:val="NoSpacing"/>
        <w:ind w:left="1080"/>
        <w:rPr>
          <w:rFonts w:asciiTheme="minorBidi" w:eastAsia="Times New Roman" w:hAnsiTheme="minorBidi" w:cstheme="minorBidi"/>
          <w:color w:val="000000" w:themeColor="text1"/>
        </w:rPr>
      </w:pPr>
    </w:p>
    <w:p w:rsidR="00A95907" w:rsidRPr="00B17F18" w:rsidRDefault="00A95907" w:rsidP="00343099">
      <w:pPr>
        <w:pStyle w:val="ListParagraph"/>
        <w:numPr>
          <w:ilvl w:val="0"/>
          <w:numId w:val="155"/>
        </w:numPr>
        <w:shd w:val="clear" w:color="auto" w:fill="FFFFFF"/>
        <w:rPr>
          <w:rFonts w:asciiTheme="minorBidi" w:eastAsia="Times New Roman" w:hAnsiTheme="minorBidi" w:cstheme="minorBidi"/>
          <w:b/>
          <w:bCs/>
          <w:color w:val="000000" w:themeColor="text1"/>
          <w:sz w:val="20"/>
          <w:szCs w:val="20"/>
        </w:rPr>
      </w:pPr>
      <w:r w:rsidRPr="00B17F18">
        <w:rPr>
          <w:rFonts w:asciiTheme="minorBidi" w:eastAsia="Times New Roman" w:hAnsiTheme="minorBidi" w:cstheme="minorBidi"/>
          <w:b/>
          <w:bCs/>
          <w:color w:val="000000" w:themeColor="text1"/>
          <w:sz w:val="20"/>
          <w:szCs w:val="20"/>
          <w:u w:val="single"/>
        </w:rPr>
        <w:t>WHERE</w:t>
      </w:r>
      <w:r w:rsidRPr="00B17F18">
        <w:rPr>
          <w:rFonts w:asciiTheme="minorBidi" w:eastAsia="Times New Roman" w:hAnsiTheme="minorBidi" w:cstheme="minorBidi"/>
          <w:b/>
          <w:bCs/>
          <w:color w:val="000000" w:themeColor="text1"/>
          <w:sz w:val="20"/>
          <w:szCs w:val="20"/>
        </w:rPr>
        <w:t xml:space="preserve"> </w:t>
      </w:r>
      <w:r w:rsidRPr="00B17F18">
        <w:rPr>
          <w:rFonts w:asciiTheme="minorBidi" w:eastAsia="Times New Roman" w:hAnsiTheme="minorBidi" w:cstheme="minorBidi"/>
          <w:color w:val="000000" w:themeColor="text1"/>
          <w:sz w:val="20"/>
          <w:szCs w:val="20"/>
        </w:rPr>
        <w:t>were the women</w:t>
      </w:r>
      <w:r w:rsidRPr="00B17F18">
        <w:rPr>
          <w:rFonts w:asciiTheme="minorBidi" w:eastAsia="Times New Roman" w:hAnsiTheme="minorBidi" w:cstheme="minorBidi"/>
          <w:b/>
          <w:bCs/>
          <w:color w:val="000000" w:themeColor="text1"/>
          <w:sz w:val="20"/>
          <w:szCs w:val="20"/>
        </w:rPr>
        <w:t xml:space="preserve"> during the Crucifixion?</w:t>
      </w:r>
      <w:r w:rsidRPr="00B17F18">
        <w:rPr>
          <w:color w:val="000000" w:themeColor="text1"/>
        </w:rPr>
        <w:t xml:space="preserve"> </w:t>
      </w:r>
    </w:p>
    <w:p w:rsidR="00A95907" w:rsidRPr="00B17F18" w:rsidRDefault="00A95907" w:rsidP="00343099">
      <w:pPr>
        <w:pStyle w:val="ListParagraph"/>
        <w:numPr>
          <w:ilvl w:val="1"/>
          <w:numId w:val="184"/>
        </w:numPr>
        <w:shd w:val="clear" w:color="auto" w:fill="FFFFFF"/>
        <w:ind w:left="144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standing </w:t>
      </w:r>
      <w:r w:rsidRPr="00B17F18">
        <w:rPr>
          <w:rFonts w:asciiTheme="minorBidi" w:eastAsia="Times New Roman" w:hAnsiTheme="minorBidi" w:cstheme="minorBidi"/>
          <w:b/>
          <w:bCs/>
          <w:color w:val="000000" w:themeColor="text1"/>
          <w:sz w:val="20"/>
          <w:szCs w:val="20"/>
        </w:rPr>
        <w:t xml:space="preserve">by the cross </w:t>
      </w:r>
      <w:r w:rsidRPr="00B17F18">
        <w:rPr>
          <w:rFonts w:asciiTheme="minorBidi" w:eastAsia="Times New Roman" w:hAnsiTheme="minorBidi" w:cstheme="minorBidi"/>
          <w:color w:val="000000" w:themeColor="text1"/>
          <w:sz w:val="20"/>
          <w:szCs w:val="20"/>
        </w:rPr>
        <w:t>(Jn 19:25)</w:t>
      </w:r>
      <w:r w:rsidRPr="00B17F18">
        <w:rPr>
          <w:rStyle w:val="EndnoteReference"/>
          <w:rFonts w:asciiTheme="minorBidi" w:eastAsia="Times New Roman" w:hAnsiTheme="minorBidi" w:cstheme="minorBidi"/>
          <w:color w:val="000000" w:themeColor="text1"/>
          <w:sz w:val="20"/>
          <w:szCs w:val="20"/>
        </w:rPr>
        <w:endnoteReference w:id="10"/>
      </w:r>
    </w:p>
    <w:p w:rsidR="00A95907" w:rsidRPr="00B17F18" w:rsidRDefault="00A95907" w:rsidP="00343099">
      <w:pPr>
        <w:pStyle w:val="ListParagraph"/>
        <w:numPr>
          <w:ilvl w:val="1"/>
          <w:numId w:val="184"/>
        </w:numPr>
        <w:shd w:val="clear" w:color="auto" w:fill="FFFFFF"/>
        <w:ind w:left="144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looking on </w:t>
      </w:r>
      <w:r w:rsidRPr="00B17F18">
        <w:rPr>
          <w:rFonts w:asciiTheme="minorBidi" w:eastAsia="Times New Roman" w:hAnsiTheme="minorBidi" w:cstheme="minorBidi"/>
          <w:b/>
          <w:bCs/>
          <w:color w:val="000000" w:themeColor="text1"/>
          <w:sz w:val="20"/>
          <w:szCs w:val="20"/>
        </w:rPr>
        <w:t>from a distance (</w:t>
      </w:r>
      <w:r w:rsidRPr="00B17F18">
        <w:rPr>
          <w:rFonts w:asciiTheme="minorBidi" w:eastAsia="Times New Roman" w:hAnsiTheme="minorBidi" w:cstheme="minorBidi"/>
          <w:color w:val="000000" w:themeColor="text1"/>
          <w:sz w:val="20"/>
          <w:szCs w:val="20"/>
        </w:rPr>
        <w:t>Mt 27:55 &amp; Mk 15:40)</w:t>
      </w:r>
      <w:r w:rsidRPr="00B17F18">
        <w:rPr>
          <w:rStyle w:val="EndnoteReference"/>
          <w:rFonts w:asciiTheme="minorBidi" w:eastAsia="Times New Roman" w:hAnsiTheme="minorBidi" w:cstheme="minorBidi"/>
          <w:color w:val="000000" w:themeColor="text1"/>
          <w:sz w:val="20"/>
          <w:szCs w:val="20"/>
        </w:rPr>
        <w:endnoteReference w:id="11"/>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343099">
      <w:pPr>
        <w:pStyle w:val="ListParagraph"/>
        <w:numPr>
          <w:ilvl w:val="0"/>
          <w:numId w:val="155"/>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rPr>
        <w:t>How Many</w:t>
      </w:r>
      <w:r w:rsidRPr="00B17F18">
        <w:rPr>
          <w:rFonts w:asciiTheme="minorBidi" w:eastAsia="Times New Roman" w:hAnsiTheme="minorBidi" w:cstheme="minorBidi" w:hint="cs"/>
          <w:b/>
          <w:bCs/>
          <w:color w:val="000000" w:themeColor="text1"/>
          <w:sz w:val="20"/>
          <w:szCs w:val="20"/>
          <w:rtl/>
        </w:rPr>
        <w:t xml:space="preserve"> </w:t>
      </w:r>
      <w:r w:rsidRPr="00B17F18">
        <w:rPr>
          <w:rFonts w:asciiTheme="minorBidi" w:eastAsia="Times New Roman" w:hAnsiTheme="minorBidi" w:cstheme="minorBidi"/>
          <w:b/>
          <w:bCs/>
          <w:color w:val="000000" w:themeColor="text1"/>
          <w:sz w:val="20"/>
          <w:szCs w:val="20"/>
        </w:rPr>
        <w:t xml:space="preserve"> </w:t>
      </w:r>
      <w:r w:rsidRPr="00B17F18">
        <w:rPr>
          <w:rFonts w:asciiTheme="minorBidi" w:eastAsia="Times New Roman" w:hAnsiTheme="minorBidi" w:cstheme="minorBidi"/>
          <w:color w:val="000000" w:themeColor="text1"/>
          <w:sz w:val="20"/>
          <w:szCs w:val="20"/>
        </w:rPr>
        <w:t xml:space="preserve">(persons were by the tomb)? </w:t>
      </w:r>
      <w:r w:rsidRPr="00B17F18">
        <w:rPr>
          <w:rFonts w:asciiTheme="minorBidi" w:eastAsia="Times New Roman" w:hAnsiTheme="minorBidi" w:cstheme="minorBidi"/>
          <w:color w:val="000000" w:themeColor="text1"/>
          <w:sz w:val="20"/>
          <w:szCs w:val="20"/>
        </w:rPr>
        <w:br/>
        <w:t xml:space="preserve">(Were they) </w:t>
      </w:r>
      <w:r w:rsidRPr="00B17F18">
        <w:rPr>
          <w:rFonts w:asciiTheme="minorBidi" w:eastAsia="Times New Roman" w:hAnsiTheme="minorBidi" w:cstheme="minorBidi"/>
          <w:b/>
          <w:bCs/>
          <w:color w:val="000000" w:themeColor="text1"/>
          <w:sz w:val="20"/>
          <w:szCs w:val="20"/>
        </w:rPr>
        <w:t>Men or angels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were (they) </w:t>
      </w:r>
      <w:r w:rsidRPr="00B17F18">
        <w:rPr>
          <w:rFonts w:asciiTheme="minorBidi" w:eastAsia="Times New Roman" w:hAnsiTheme="minorBidi" w:cstheme="minorBidi"/>
          <w:b/>
          <w:bCs/>
          <w:color w:val="000000" w:themeColor="text1"/>
          <w:sz w:val="20"/>
          <w:szCs w:val="20"/>
        </w:rPr>
        <w:t>sitting or standing</w:t>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343099">
      <w:pPr>
        <w:pStyle w:val="ListParagraph"/>
        <w:numPr>
          <w:ilvl w:val="0"/>
          <w:numId w:val="173"/>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rPr>
        <w:t>1 angel</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b/>
          <w:bCs/>
          <w:color w:val="000000" w:themeColor="text1"/>
          <w:sz w:val="20"/>
          <w:szCs w:val="20"/>
        </w:rPr>
        <w:t xml:space="preserve">sat </w:t>
      </w:r>
      <w:r w:rsidRPr="00B17F18">
        <w:rPr>
          <w:rFonts w:asciiTheme="minorBidi" w:eastAsia="Times New Roman" w:hAnsiTheme="minorBidi" w:cstheme="minorBidi"/>
          <w:color w:val="000000" w:themeColor="text1"/>
          <w:sz w:val="20"/>
          <w:szCs w:val="20"/>
        </w:rPr>
        <w:t>(Mt 28:2)</w:t>
      </w:r>
      <w:r w:rsidRPr="00B17F18">
        <w:rPr>
          <w:rStyle w:val="EndnoteReference"/>
          <w:rFonts w:asciiTheme="minorBidi" w:eastAsia="Times New Roman" w:hAnsiTheme="minorBidi" w:cstheme="minorBidi"/>
          <w:color w:val="000000" w:themeColor="text1"/>
          <w:sz w:val="20"/>
          <w:szCs w:val="20"/>
        </w:rPr>
        <w:endnoteReference w:id="12"/>
      </w:r>
    </w:p>
    <w:p w:rsidR="00A95907" w:rsidRPr="00B17F18" w:rsidRDefault="00A95907" w:rsidP="00343099">
      <w:pPr>
        <w:pStyle w:val="ListParagraph"/>
        <w:numPr>
          <w:ilvl w:val="0"/>
          <w:numId w:val="173"/>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a young </w:t>
      </w:r>
      <w:r w:rsidRPr="00B17F18">
        <w:rPr>
          <w:rFonts w:asciiTheme="minorBidi" w:eastAsia="Times New Roman" w:hAnsiTheme="minorBidi" w:cstheme="minorBidi"/>
          <w:b/>
          <w:bCs/>
          <w:color w:val="000000" w:themeColor="text1"/>
          <w:sz w:val="20"/>
          <w:szCs w:val="20"/>
        </w:rPr>
        <w:t xml:space="preserve">man sitting </w:t>
      </w:r>
      <w:r w:rsidRPr="00B17F18">
        <w:rPr>
          <w:rFonts w:asciiTheme="minorBidi" w:eastAsia="Times New Roman" w:hAnsiTheme="minorBidi" w:cstheme="minorBidi"/>
          <w:color w:val="000000" w:themeColor="text1"/>
          <w:sz w:val="20"/>
          <w:szCs w:val="20"/>
        </w:rPr>
        <w:t>(Mk 16:5)</w:t>
      </w:r>
      <w:r w:rsidRPr="00B17F18">
        <w:rPr>
          <w:rStyle w:val="EndnoteReference"/>
          <w:rFonts w:asciiTheme="minorBidi" w:eastAsia="Times New Roman" w:hAnsiTheme="minorBidi" w:cstheme="minorBidi"/>
          <w:color w:val="000000" w:themeColor="text1"/>
          <w:sz w:val="20"/>
          <w:szCs w:val="20"/>
        </w:rPr>
        <w:endnoteReference w:id="13"/>
      </w:r>
    </w:p>
    <w:p w:rsidR="00A95907" w:rsidRPr="00B17F18" w:rsidRDefault="00A95907" w:rsidP="00343099">
      <w:pPr>
        <w:pStyle w:val="ListParagraph"/>
        <w:numPr>
          <w:ilvl w:val="0"/>
          <w:numId w:val="173"/>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rPr>
        <w:t>2 angels sitting</w:t>
      </w:r>
      <w:r w:rsidRPr="00B17F18">
        <w:rPr>
          <w:rFonts w:asciiTheme="minorBidi" w:eastAsia="Times New Roman" w:hAnsiTheme="minorBidi" w:cstheme="minorBidi"/>
          <w:color w:val="000000" w:themeColor="text1"/>
          <w:sz w:val="20"/>
          <w:szCs w:val="20"/>
        </w:rPr>
        <w:t xml:space="preserve"> (Jn 20:12)</w:t>
      </w:r>
      <w:r w:rsidRPr="00B17F18">
        <w:rPr>
          <w:rStyle w:val="EndnoteReference"/>
          <w:rFonts w:asciiTheme="minorBidi" w:eastAsia="Times New Roman" w:hAnsiTheme="minorBidi" w:cstheme="minorBidi"/>
          <w:color w:val="000000" w:themeColor="text1"/>
          <w:sz w:val="20"/>
          <w:szCs w:val="20"/>
        </w:rPr>
        <w:endnoteReference w:id="14"/>
      </w:r>
    </w:p>
    <w:p w:rsidR="00A95907" w:rsidRPr="00B17F18" w:rsidRDefault="00A95907" w:rsidP="00343099">
      <w:pPr>
        <w:pStyle w:val="ListParagraph"/>
        <w:numPr>
          <w:ilvl w:val="0"/>
          <w:numId w:val="173"/>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rPr>
        <w:t>2 men stood</w:t>
      </w:r>
      <w:r w:rsidRPr="00B17F18">
        <w:rPr>
          <w:rFonts w:asciiTheme="minorBidi" w:eastAsia="Times New Roman" w:hAnsiTheme="minorBidi" w:cstheme="minorBidi"/>
          <w:color w:val="000000" w:themeColor="text1"/>
          <w:sz w:val="20"/>
          <w:szCs w:val="20"/>
        </w:rPr>
        <w:t xml:space="preserve"> (Lk 24:4)</w:t>
      </w:r>
      <w:r w:rsidRPr="00B17F18">
        <w:rPr>
          <w:rStyle w:val="EndnoteReference"/>
          <w:rFonts w:asciiTheme="minorBidi" w:eastAsia="Times New Roman" w:hAnsiTheme="minorBidi" w:cstheme="minorBidi"/>
          <w:color w:val="000000" w:themeColor="text1"/>
          <w:sz w:val="20"/>
          <w:szCs w:val="20"/>
        </w:rPr>
        <w:endnoteReference w:id="15"/>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343099">
      <w:pPr>
        <w:pStyle w:val="ListParagraph"/>
        <w:numPr>
          <w:ilvl w:val="0"/>
          <w:numId w:val="155"/>
        </w:numPr>
        <w:shd w:val="clear" w:color="auto" w:fill="FFFFFF"/>
        <w:rPr>
          <w:rStyle w:val="selected"/>
          <w:rFonts w:asciiTheme="minorBidi" w:eastAsia="Times New Roman" w:hAnsiTheme="minorBidi" w:cstheme="minorBidi"/>
          <w:color w:val="000000" w:themeColor="text1"/>
          <w:sz w:val="20"/>
          <w:szCs w:val="20"/>
        </w:rPr>
      </w:pPr>
      <w:r w:rsidRPr="00B17F18">
        <w:rPr>
          <w:rStyle w:val="selected"/>
          <w:rFonts w:asciiTheme="minorBidi" w:hAnsiTheme="minorBidi" w:cstheme="minorBidi"/>
          <w:color w:val="000000" w:themeColor="text1"/>
          <w:sz w:val="20"/>
          <w:szCs w:val="20"/>
        </w:rPr>
        <w:t xml:space="preserve">When did the resurrected Jesus </w:t>
      </w:r>
      <w:r w:rsidRPr="00B17F18">
        <w:rPr>
          <w:rStyle w:val="selected"/>
          <w:rFonts w:asciiTheme="minorBidi" w:hAnsiTheme="minorBidi" w:cstheme="minorBidi"/>
          <w:b/>
          <w:bCs/>
          <w:color w:val="000000" w:themeColor="text1"/>
          <w:sz w:val="20"/>
          <w:szCs w:val="20"/>
        </w:rPr>
        <w:t>appear to the 11 disciples</w:t>
      </w:r>
      <w:r w:rsidRPr="00B17F18">
        <w:rPr>
          <w:rStyle w:val="selected"/>
          <w:rFonts w:asciiTheme="minorBidi" w:hAnsiTheme="minorBidi" w:cstheme="minorBidi"/>
          <w:color w:val="000000" w:themeColor="text1"/>
          <w:sz w:val="20"/>
          <w:szCs w:val="20"/>
        </w:rPr>
        <w:t>?</w:t>
      </w:r>
    </w:p>
    <w:p w:rsidR="00A95907" w:rsidRPr="00B17F18" w:rsidRDefault="00A95907" w:rsidP="00343099">
      <w:pPr>
        <w:pStyle w:val="ListParagraph"/>
        <w:numPr>
          <w:ilvl w:val="0"/>
          <w:numId w:val="180"/>
        </w:numPr>
        <w:shd w:val="clear" w:color="auto" w:fill="FFFFFF"/>
        <w:rPr>
          <w:rStyle w:val="selected"/>
          <w:rFonts w:asciiTheme="minorBidi" w:eastAsia="Times New Roman" w:hAnsiTheme="minorBidi" w:cstheme="minorBidi"/>
          <w:color w:val="000000" w:themeColor="text1"/>
          <w:sz w:val="20"/>
          <w:szCs w:val="20"/>
        </w:rPr>
      </w:pPr>
      <w:r w:rsidRPr="00B17F18">
        <w:rPr>
          <w:rStyle w:val="selected"/>
          <w:rFonts w:asciiTheme="minorBidi" w:hAnsiTheme="minorBidi" w:cstheme="minorBidi"/>
          <w:color w:val="000000" w:themeColor="text1"/>
          <w:sz w:val="20"/>
          <w:szCs w:val="20"/>
        </w:rPr>
        <w:t xml:space="preserve">in </w:t>
      </w:r>
      <w:r w:rsidRPr="00B17F18">
        <w:rPr>
          <w:rStyle w:val="selected"/>
          <w:rFonts w:asciiTheme="minorBidi" w:hAnsiTheme="minorBidi" w:cstheme="minorBidi"/>
          <w:b/>
          <w:bCs/>
          <w:color w:val="000000" w:themeColor="text1"/>
          <w:sz w:val="20"/>
          <w:szCs w:val="20"/>
        </w:rPr>
        <w:t>Jerusalem</w:t>
      </w:r>
      <w:r w:rsidRPr="00B17F18">
        <w:rPr>
          <w:rStyle w:val="selected"/>
          <w:rFonts w:asciiTheme="minorBidi" w:hAnsiTheme="minorBidi" w:cstheme="minorBidi"/>
          <w:color w:val="000000" w:themeColor="text1"/>
          <w:sz w:val="20"/>
          <w:szCs w:val="20"/>
        </w:rPr>
        <w:t xml:space="preserve"> (Lk 24:33-37) </w:t>
      </w:r>
    </w:p>
    <w:p w:rsidR="00A95907" w:rsidRPr="00B17F18" w:rsidRDefault="00A95907" w:rsidP="00343099">
      <w:pPr>
        <w:pStyle w:val="ListParagraph"/>
        <w:numPr>
          <w:ilvl w:val="0"/>
          <w:numId w:val="180"/>
        </w:numPr>
        <w:shd w:val="clear" w:color="auto" w:fill="FFFFFF"/>
        <w:rPr>
          <w:rStyle w:val="selected"/>
          <w:rFonts w:asciiTheme="minorBidi" w:eastAsia="Times New Roman" w:hAnsiTheme="minorBidi" w:cstheme="minorBidi"/>
          <w:color w:val="000000" w:themeColor="text1"/>
          <w:sz w:val="20"/>
          <w:szCs w:val="20"/>
        </w:rPr>
      </w:pPr>
      <w:r w:rsidRPr="00B17F18">
        <w:rPr>
          <w:rStyle w:val="selected"/>
          <w:rFonts w:asciiTheme="minorBidi" w:hAnsiTheme="minorBidi" w:cstheme="minorBidi"/>
          <w:color w:val="000000" w:themeColor="text1"/>
          <w:sz w:val="20"/>
          <w:szCs w:val="20"/>
        </w:rPr>
        <w:t xml:space="preserve">on a mountain in </w:t>
      </w:r>
      <w:r w:rsidRPr="00B17F18">
        <w:rPr>
          <w:rStyle w:val="selected"/>
          <w:rFonts w:asciiTheme="minorBidi" w:hAnsiTheme="minorBidi" w:cstheme="minorBidi"/>
          <w:b/>
          <w:bCs/>
          <w:color w:val="000000" w:themeColor="text1"/>
          <w:sz w:val="20"/>
          <w:szCs w:val="20"/>
        </w:rPr>
        <w:t>Galilee</w:t>
      </w:r>
      <w:r w:rsidRPr="00B17F18">
        <w:rPr>
          <w:rStyle w:val="selected"/>
          <w:rFonts w:asciiTheme="minorBidi" w:hAnsiTheme="minorBidi" w:cstheme="minorBidi"/>
          <w:color w:val="000000" w:themeColor="text1"/>
          <w:sz w:val="20"/>
          <w:szCs w:val="20"/>
        </w:rPr>
        <w:t xml:space="preserve"> (Mt 28:16-17)</w:t>
      </w:r>
    </w:p>
    <w:p w:rsidR="00A95907" w:rsidRPr="009B4F73" w:rsidRDefault="00A95907" w:rsidP="00343099">
      <w:pPr>
        <w:pStyle w:val="ListParagraph"/>
        <w:numPr>
          <w:ilvl w:val="0"/>
          <w:numId w:val="199"/>
        </w:numPr>
        <w:ind w:left="1080"/>
        <w:rPr>
          <w:rStyle w:val="selected"/>
          <w:rFonts w:asciiTheme="minorBidi" w:eastAsia="Times New Roman" w:hAnsiTheme="minorBidi" w:cstheme="minorBidi"/>
          <w:vanish/>
          <w:color w:val="000000" w:themeColor="text1"/>
          <w:sz w:val="20"/>
          <w:szCs w:val="20"/>
        </w:rPr>
      </w:pPr>
    </w:p>
    <w:p w:rsidR="00A95907" w:rsidRPr="009B4F73" w:rsidRDefault="00A95907" w:rsidP="00343099">
      <w:pPr>
        <w:pStyle w:val="ListParagraph"/>
        <w:numPr>
          <w:ilvl w:val="0"/>
          <w:numId w:val="199"/>
        </w:numPr>
        <w:ind w:left="1080"/>
        <w:rPr>
          <w:rStyle w:val="selected"/>
          <w:rFonts w:asciiTheme="minorBidi" w:eastAsia="Times New Roman" w:hAnsiTheme="minorBidi" w:cstheme="minorBidi"/>
          <w:vanish/>
          <w:color w:val="000000" w:themeColor="text1"/>
          <w:sz w:val="20"/>
          <w:szCs w:val="20"/>
        </w:rPr>
      </w:pPr>
    </w:p>
    <w:p w:rsidR="00A95907" w:rsidRPr="009B4F73" w:rsidRDefault="00A95907" w:rsidP="00343099">
      <w:pPr>
        <w:pStyle w:val="ListParagraph"/>
        <w:numPr>
          <w:ilvl w:val="0"/>
          <w:numId w:val="199"/>
        </w:numPr>
        <w:ind w:left="1080"/>
        <w:rPr>
          <w:rStyle w:val="selected"/>
          <w:rFonts w:asciiTheme="minorBidi" w:eastAsia="Times New Roman" w:hAnsiTheme="minorBidi" w:cstheme="minorBidi"/>
          <w:vanish/>
          <w:color w:val="000000" w:themeColor="text1"/>
          <w:sz w:val="20"/>
          <w:szCs w:val="20"/>
        </w:rPr>
      </w:pPr>
    </w:p>
    <w:p w:rsidR="00A95907" w:rsidRPr="009B4F73" w:rsidRDefault="00A95907" w:rsidP="00343099">
      <w:pPr>
        <w:pStyle w:val="ListParagraph"/>
        <w:numPr>
          <w:ilvl w:val="0"/>
          <w:numId w:val="199"/>
        </w:numPr>
        <w:ind w:left="1080"/>
        <w:rPr>
          <w:rStyle w:val="selected"/>
          <w:rFonts w:asciiTheme="minorBidi" w:eastAsia="Times New Roman" w:hAnsiTheme="minorBidi" w:cstheme="minorBidi"/>
          <w:vanish/>
          <w:color w:val="000000" w:themeColor="text1"/>
          <w:sz w:val="20"/>
          <w:szCs w:val="20"/>
        </w:rPr>
      </w:pPr>
    </w:p>
    <w:p w:rsidR="00A95907" w:rsidRPr="009B4F73" w:rsidRDefault="00A95907" w:rsidP="00343099">
      <w:pPr>
        <w:pStyle w:val="ListParagraph"/>
        <w:numPr>
          <w:ilvl w:val="0"/>
          <w:numId w:val="199"/>
        </w:numPr>
        <w:ind w:left="1080"/>
        <w:rPr>
          <w:rStyle w:val="selected"/>
          <w:rFonts w:asciiTheme="minorBidi" w:eastAsia="Times New Roman" w:hAnsiTheme="minorBidi" w:cstheme="minorBidi"/>
          <w:vanish/>
          <w:color w:val="000000" w:themeColor="text1"/>
          <w:sz w:val="20"/>
          <w:szCs w:val="20"/>
        </w:rPr>
      </w:pPr>
    </w:p>
    <w:p w:rsidR="00A95907" w:rsidRPr="00B17F18" w:rsidRDefault="00A95907" w:rsidP="00343099">
      <w:pPr>
        <w:pStyle w:val="NoSpacing"/>
        <w:numPr>
          <w:ilvl w:val="0"/>
          <w:numId w:val="199"/>
        </w:numPr>
        <w:ind w:left="1080"/>
        <w:rPr>
          <w:rFonts w:asciiTheme="minorBidi" w:eastAsia="Times New Roman" w:hAnsiTheme="minorBidi" w:cstheme="minorBidi"/>
          <w:color w:val="000000" w:themeColor="text1"/>
        </w:rPr>
      </w:pPr>
      <w:r w:rsidRPr="00B17F18">
        <w:rPr>
          <w:rStyle w:val="selected"/>
          <w:rFonts w:asciiTheme="minorBidi" w:eastAsia="Times New Roman" w:hAnsiTheme="minorBidi" w:cstheme="minorBidi"/>
          <w:color w:val="000000" w:themeColor="text1"/>
        </w:rPr>
        <w:t xml:space="preserve">The Gospels claim Jesus told them he will die </w:t>
      </w:r>
      <w:r w:rsidRPr="00B17F18">
        <w:rPr>
          <w:rStyle w:val="selected"/>
          <w:rFonts w:asciiTheme="minorBidi" w:eastAsia="Times New Roman" w:hAnsiTheme="minorBidi" w:cstheme="minorBidi"/>
          <w:color w:val="000000" w:themeColor="text1"/>
        </w:rPr>
        <w:br/>
        <w:t xml:space="preserve">then be </w:t>
      </w:r>
      <w:r w:rsidRPr="00B17F18">
        <w:rPr>
          <w:rStyle w:val="selected"/>
          <w:rFonts w:asciiTheme="minorBidi" w:eastAsia="Times New Roman" w:hAnsiTheme="minorBidi" w:cstheme="minorBidi"/>
          <w:b/>
          <w:bCs/>
          <w:color w:val="000000" w:themeColor="text1"/>
        </w:rPr>
        <w:t>raised after 3 days</w:t>
      </w:r>
      <w:r w:rsidRPr="00B17F18">
        <w:rPr>
          <w:rStyle w:val="selected"/>
          <w:rFonts w:asciiTheme="minorBidi" w:eastAsia="Times New Roman" w:hAnsiTheme="minorBidi" w:cstheme="minorBidi"/>
          <w:color w:val="000000" w:themeColor="text1"/>
        </w:rPr>
        <w:t>.</w:t>
      </w:r>
      <w:r w:rsidRPr="00B17F18">
        <w:rPr>
          <w:rStyle w:val="selected"/>
          <w:rFonts w:asciiTheme="minorBidi" w:eastAsia="Times New Roman" w:hAnsiTheme="minorBidi" w:cstheme="minorBidi"/>
          <w:color w:val="000000" w:themeColor="text1"/>
        </w:rPr>
        <w:br/>
        <w:t xml:space="preserve">Yet the Gospels relate the disciples </w:t>
      </w:r>
      <w:r w:rsidRPr="00B17F18">
        <w:rPr>
          <w:rStyle w:val="selected"/>
          <w:rFonts w:asciiTheme="minorBidi" w:eastAsia="Times New Roman" w:hAnsiTheme="minorBidi" w:cstheme="minorBidi"/>
          <w:color w:val="000000" w:themeColor="text1"/>
        </w:rPr>
        <w:br/>
        <w:t xml:space="preserve">were </w:t>
      </w:r>
      <w:r w:rsidRPr="00B17F18">
        <w:rPr>
          <w:rStyle w:val="selected"/>
          <w:rFonts w:asciiTheme="minorBidi" w:eastAsia="Times New Roman" w:hAnsiTheme="minorBidi" w:cstheme="minorBidi"/>
          <w:b/>
          <w:bCs/>
          <w:color w:val="000000" w:themeColor="text1"/>
        </w:rPr>
        <w:t>surprised to see him</w:t>
      </w:r>
      <w:r w:rsidRPr="00B17F18">
        <w:rPr>
          <w:rStyle w:val="selected"/>
          <w:rFonts w:asciiTheme="minorBidi" w:eastAsia="Times New Roman" w:hAnsiTheme="minorBidi" w:cstheme="minorBidi"/>
          <w:b/>
          <w:bCs/>
          <w:color w:val="000000" w:themeColor="text1"/>
        </w:rPr>
        <w:br/>
      </w:r>
      <w:r w:rsidRPr="00B17F18">
        <w:rPr>
          <w:color w:val="000000" w:themeColor="text1"/>
        </w:rPr>
        <w:t>(Mt 16:21-3, 17:22-3, 20:17; Mk 16:11,13,14; Lk 24:11,25; Jn 2:19, 16:16-32, 20:2,25)</w:t>
      </w:r>
      <w:r w:rsidRPr="00B17F18">
        <w:rPr>
          <w:rStyle w:val="selected"/>
          <w:rFonts w:asciiTheme="minorBidi" w:eastAsia="Times New Roman" w:hAnsiTheme="minorBidi" w:cstheme="minorBidi"/>
          <w:color w:val="000000" w:themeColor="text1"/>
        </w:rPr>
        <w:t xml:space="preserve">. </w:t>
      </w:r>
      <w:r w:rsidRPr="00B17F18">
        <w:rPr>
          <w:rStyle w:val="selected"/>
          <w:rFonts w:asciiTheme="minorBidi" w:eastAsia="Times New Roman" w:hAnsiTheme="minorBidi" w:cstheme="minorBidi"/>
          <w:color w:val="000000" w:themeColor="text1"/>
        </w:rPr>
        <w:br/>
        <w:t xml:space="preserve">Did they </w:t>
      </w:r>
      <w:r w:rsidRPr="00B17F18">
        <w:rPr>
          <w:rStyle w:val="selected"/>
          <w:rFonts w:asciiTheme="minorBidi" w:eastAsia="Times New Roman" w:hAnsiTheme="minorBidi" w:cstheme="minorBidi"/>
          <w:b/>
          <w:bCs/>
          <w:color w:val="000000" w:themeColor="text1"/>
        </w:rPr>
        <w:t>ALL forget</w:t>
      </w:r>
      <w:r w:rsidRPr="00B17F18">
        <w:rPr>
          <w:rStyle w:val="selected"/>
          <w:rFonts w:asciiTheme="minorBidi" w:eastAsia="Times New Roman" w:hAnsiTheme="minorBidi" w:cstheme="minorBidi"/>
          <w:color w:val="000000" w:themeColor="text1"/>
        </w:rPr>
        <w:t xml:space="preserve"> his promise?</w:t>
      </w:r>
      <w:r w:rsidRPr="00B17F18">
        <w:rPr>
          <w:rStyle w:val="selected"/>
          <w:rFonts w:asciiTheme="minorBidi" w:eastAsia="Times New Roman" w:hAnsiTheme="minorBidi" w:cstheme="minorBidi"/>
          <w:color w:val="000000" w:themeColor="text1"/>
        </w:rPr>
        <w:br/>
        <w:t>The answer is:</w:t>
      </w:r>
      <w:r w:rsidRPr="00B17F18">
        <w:rPr>
          <w:rStyle w:val="selected"/>
          <w:rFonts w:asciiTheme="minorBidi" w:eastAsia="Times New Roman" w:hAnsiTheme="minorBidi" w:cstheme="minorBidi"/>
          <w:color w:val="000000" w:themeColor="text1"/>
        </w:rPr>
        <w:br/>
      </w:r>
      <w:r w:rsidRPr="00B17F18">
        <w:rPr>
          <w:rStyle w:val="selected"/>
          <w:rFonts w:asciiTheme="minorBidi" w:eastAsia="Times New Roman" w:hAnsiTheme="minorBidi" w:cstheme="minorBidi"/>
          <w:b/>
          <w:bCs/>
          <w:color w:val="000000" w:themeColor="text1"/>
        </w:rPr>
        <w:t>There was no such promise</w:t>
      </w:r>
      <w:r w:rsidRPr="00B17F18">
        <w:rPr>
          <w:rStyle w:val="selected"/>
          <w:rFonts w:asciiTheme="minorBidi" w:eastAsia="Times New Roman" w:hAnsiTheme="minorBidi" w:cstheme="minorBidi"/>
          <w:color w:val="000000" w:themeColor="text1"/>
        </w:rPr>
        <w:t xml:space="preserve">, </w:t>
      </w:r>
      <w:r w:rsidRPr="00B17F18">
        <w:rPr>
          <w:rStyle w:val="selected"/>
          <w:rFonts w:asciiTheme="minorBidi" w:eastAsia="Times New Roman" w:hAnsiTheme="minorBidi" w:cstheme="minorBidi"/>
          <w:color w:val="000000" w:themeColor="text1"/>
        </w:rPr>
        <w:br/>
        <w:t xml:space="preserve">that "promise" was </w:t>
      </w:r>
      <w:r w:rsidRPr="00B17F18">
        <w:rPr>
          <w:rStyle w:val="selected"/>
          <w:rFonts w:asciiTheme="minorBidi" w:eastAsia="Times New Roman" w:hAnsiTheme="minorBidi" w:cstheme="minorBidi"/>
          <w:b/>
          <w:bCs/>
          <w:color w:val="000000" w:themeColor="text1"/>
        </w:rPr>
        <w:t>fabricated</w:t>
      </w:r>
      <w:r w:rsidRPr="00B17F18">
        <w:rPr>
          <w:rStyle w:val="selected"/>
          <w:rFonts w:asciiTheme="minorBidi" w:eastAsia="Times New Roman" w:hAnsiTheme="minorBidi" w:cstheme="minorBidi"/>
          <w:color w:val="000000" w:themeColor="text1"/>
        </w:rPr>
        <w:t xml:space="preserve"> in the Gospels, </w:t>
      </w:r>
      <w:r w:rsidRPr="00B17F18">
        <w:rPr>
          <w:rStyle w:val="selected"/>
          <w:rFonts w:asciiTheme="minorBidi" w:eastAsia="Times New Roman" w:hAnsiTheme="minorBidi" w:cstheme="minorBidi"/>
          <w:color w:val="000000" w:themeColor="text1"/>
        </w:rPr>
        <w:br/>
        <w:t>to lay a foundation for Jesus' divinity.</w:t>
      </w:r>
    </w:p>
    <w:p w:rsidR="00A95907" w:rsidRDefault="00A95907" w:rsidP="00A95907">
      <w:pPr>
        <w:pStyle w:val="ListParagraph"/>
        <w:shd w:val="clear" w:color="auto" w:fill="FFFFFF"/>
        <w:ind w:left="360"/>
        <w:rPr>
          <w:rFonts w:asciiTheme="minorBidi" w:eastAsia="Times New Roman" w:hAnsiTheme="minorBidi" w:cstheme="minorBidi"/>
          <w:color w:val="000000" w:themeColor="text1"/>
          <w:sz w:val="20"/>
          <w:szCs w:val="20"/>
          <w:highlight w:val="green"/>
        </w:rPr>
      </w:pPr>
      <w:r w:rsidRPr="00B17F18">
        <w:rPr>
          <w:rFonts w:asciiTheme="minorBidi" w:eastAsia="Times New Roman" w:hAnsiTheme="minorBidi" w:cstheme="minorBidi"/>
          <w:color w:val="000000" w:themeColor="text1"/>
          <w:sz w:val="20"/>
          <w:szCs w:val="20"/>
        </w:rPr>
        <w:lastRenderedPageBreak/>
        <w:t xml:space="preserve">In our footnote, we attempted to list the most obvious contradictions.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b/>
          <w:bCs/>
          <w:color w:val="000000" w:themeColor="text1"/>
          <w:sz w:val="20"/>
          <w:szCs w:val="20"/>
        </w:rPr>
        <w:t>We</w:t>
      </w:r>
      <w:r>
        <w:rPr>
          <w:rFonts w:asciiTheme="minorBidi" w:eastAsia="Times New Roman" w:hAnsiTheme="minorBidi" w:cstheme="minorBidi"/>
          <w:b/>
          <w:bCs/>
          <w:color w:val="000000" w:themeColor="text1"/>
          <w:sz w:val="20"/>
          <w:szCs w:val="20"/>
        </w:rPr>
        <w:t xml:space="preserve"> stopped counting after</w:t>
      </w:r>
      <w:r w:rsidRPr="00B17F18">
        <w:rPr>
          <w:rFonts w:asciiTheme="minorBidi" w:eastAsia="Times New Roman" w:hAnsiTheme="minorBidi" w:cstheme="minorBidi"/>
          <w:b/>
          <w:bCs/>
          <w:color w:val="000000" w:themeColor="text1"/>
          <w:sz w:val="20"/>
          <w:szCs w:val="20"/>
        </w:rPr>
        <w:t xml:space="preserve"> 3</w:t>
      </w:r>
      <w:r>
        <w:rPr>
          <w:rFonts w:asciiTheme="minorBidi" w:eastAsia="Times New Roman" w:hAnsiTheme="minorBidi" w:cstheme="minorBidi"/>
          <w:b/>
          <w:bCs/>
          <w:color w:val="000000" w:themeColor="text1"/>
          <w:sz w:val="20"/>
          <w:szCs w:val="20"/>
        </w:rPr>
        <w:t>4</w:t>
      </w:r>
      <w:r w:rsidRPr="00B17F18">
        <w:rPr>
          <w:rStyle w:val="EndnoteReference"/>
          <w:rFonts w:asciiTheme="minorBidi" w:eastAsia="Times New Roman" w:hAnsiTheme="minorBidi" w:cstheme="minorBidi"/>
          <w:color w:val="000000" w:themeColor="text1"/>
          <w:sz w:val="20"/>
          <w:szCs w:val="20"/>
        </w:rPr>
        <w:endnoteReference w:id="16"/>
      </w:r>
      <w:r w:rsidRPr="00F169C3">
        <w:rPr>
          <w:rFonts w:asciiTheme="minorBidi" w:eastAsia="Times New Roman" w:hAnsiTheme="minorBidi" w:cstheme="minorBidi"/>
          <w:color w:val="000000" w:themeColor="text1"/>
          <w:sz w:val="20"/>
          <w:szCs w:val="20"/>
        </w:rPr>
        <w:t xml:space="preserve"> </w:t>
      </w:r>
      <w:r w:rsidRPr="00F169C3">
        <w:rPr>
          <w:rFonts w:asciiTheme="minorBidi" w:eastAsia="Times New Roman" w:hAnsiTheme="minorBidi" w:cstheme="minorBidi"/>
          <w:dstrike/>
          <w:color w:val="000000" w:themeColor="text1"/>
          <w:sz w:val="14"/>
          <w:szCs w:val="14"/>
        </w:rPr>
        <w:t>(about 35)</w:t>
      </w:r>
      <w:r w:rsidRPr="00F169C3">
        <w:rPr>
          <w:rFonts w:asciiTheme="minorBidi" w:eastAsia="Times New Roman" w:hAnsiTheme="minorBidi" w:cstheme="minorBidi"/>
          <w:color w:val="000000" w:themeColor="text1"/>
          <w:sz w:val="20"/>
          <w:szCs w:val="20"/>
        </w:rPr>
        <w:t xml:space="preserve"> </w:t>
      </w:r>
      <w:r>
        <w:rPr>
          <w:rFonts w:asciiTheme="minorBidi" w:eastAsia="Times New Roman" w:hAnsiTheme="minorBidi" w:cstheme="minorBidi"/>
          <w:color w:val="000000" w:themeColor="text1"/>
          <w:sz w:val="20"/>
          <w:szCs w:val="20"/>
        </w:rPr>
        <w:t>in (addition to the above 6)</w:t>
      </w:r>
    </w:p>
    <w:p w:rsidR="00A95907" w:rsidRPr="00B17F18" w:rsidRDefault="00A95907" w:rsidP="00A95907">
      <w:pPr>
        <w:pStyle w:val="ListParagraph"/>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br/>
        <w:t xml:space="preserve">Such contradictions </w:t>
      </w:r>
      <w:r>
        <w:rPr>
          <w:rFonts w:asciiTheme="minorBidi" w:eastAsia="Times New Roman" w:hAnsiTheme="minorBidi" w:cstheme="minorBidi"/>
          <w:b/>
          <w:bCs/>
          <w:color w:val="000000" w:themeColor="text1"/>
          <w:sz w:val="20"/>
          <w:szCs w:val="20"/>
        </w:rPr>
        <w:t>MAY</w:t>
      </w:r>
      <w:r w:rsidRPr="00B17F18">
        <w:rPr>
          <w:rFonts w:asciiTheme="minorBidi" w:eastAsia="Times New Roman" w:hAnsiTheme="minorBidi" w:cstheme="minorBidi"/>
          <w:color w:val="000000" w:themeColor="text1"/>
          <w:sz w:val="20"/>
          <w:szCs w:val="20"/>
        </w:rPr>
        <w:t xml:space="preserve"> be overlooked </w:t>
      </w:r>
    </w:p>
    <w:p w:rsidR="00A95907" w:rsidRPr="00B17F18" w:rsidRDefault="00A95907" w:rsidP="00A95907">
      <w:pPr>
        <w:pStyle w:val="ListParagraph"/>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by </w:t>
      </w:r>
      <w:r w:rsidRPr="00B17F18">
        <w:rPr>
          <w:rFonts w:asciiTheme="minorBidi" w:eastAsia="Times New Roman" w:hAnsiTheme="minorBidi" w:cstheme="minorBidi"/>
          <w:b/>
          <w:bCs/>
          <w:color w:val="000000" w:themeColor="text1"/>
          <w:sz w:val="20"/>
          <w:szCs w:val="20"/>
        </w:rPr>
        <w:t>SOME</w:t>
      </w:r>
      <w:r w:rsidRPr="00B17F18">
        <w:rPr>
          <w:rFonts w:asciiTheme="minorBidi" w:eastAsia="Times New Roman" w:hAnsiTheme="minorBidi" w:cstheme="minorBidi"/>
          <w:color w:val="000000" w:themeColor="text1"/>
          <w:sz w:val="20"/>
          <w:szCs w:val="20"/>
        </w:rPr>
        <w:t xml:space="preserve"> of the children listening to a </w:t>
      </w:r>
      <w:r w:rsidRPr="00B17F18">
        <w:rPr>
          <w:rFonts w:asciiTheme="minorBidi" w:eastAsia="Times New Roman" w:hAnsiTheme="minorBidi" w:cstheme="minorBidi"/>
          <w:b/>
          <w:bCs/>
          <w:color w:val="000000" w:themeColor="text1"/>
          <w:sz w:val="20"/>
          <w:szCs w:val="20"/>
        </w:rPr>
        <w:t>fairy tale</w:t>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A95907">
      <w:pPr>
        <w:pStyle w:val="ListParagraph"/>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but they completely shatter the credibility</w:t>
      </w:r>
    </w:p>
    <w:p w:rsidR="00A95907" w:rsidRPr="00B17F18" w:rsidRDefault="00A95907" w:rsidP="00A95907">
      <w:pPr>
        <w:pStyle w:val="ListParagraph"/>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of persons claiming to be </w:t>
      </w:r>
      <w:r w:rsidRPr="00B17F18">
        <w:rPr>
          <w:rFonts w:asciiTheme="minorBidi" w:eastAsia="Times New Roman" w:hAnsiTheme="minorBidi" w:cstheme="minorBidi"/>
          <w:b/>
          <w:bCs/>
          <w:color w:val="000000" w:themeColor="text1"/>
          <w:sz w:val="20"/>
          <w:szCs w:val="20"/>
        </w:rPr>
        <w:t>witnesses to the truth</w:t>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Christian apologists want these contradictions to be "unimportant",</w:t>
      </w:r>
    </w:p>
    <w:p w:rsidR="00A95907" w:rsidRPr="00B17F18" w:rsidRDefault="00A95907" w:rsidP="00A95907">
      <w:pPr>
        <w:pStyle w:val="ListParagraph"/>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while they are precisely what a proficient analyst cites </w:t>
      </w:r>
    </w:p>
    <w:p w:rsidR="00A95907" w:rsidRPr="00B17F18" w:rsidRDefault="00A95907" w:rsidP="00A95907">
      <w:pPr>
        <w:pStyle w:val="ListParagraph"/>
        <w:shd w:val="clear" w:color="auto" w:fill="FFFFFF"/>
        <w:ind w:left="36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as the very </w:t>
      </w:r>
      <w:r w:rsidRPr="00B17F18">
        <w:rPr>
          <w:rFonts w:asciiTheme="minorBidi" w:eastAsia="Times New Roman" w:hAnsiTheme="minorBidi" w:cstheme="minorBidi"/>
          <w:b/>
          <w:bCs/>
          <w:color w:val="000000" w:themeColor="text1"/>
          <w:sz w:val="20"/>
          <w:szCs w:val="20"/>
        </w:rPr>
        <w:t>foundation</w:t>
      </w:r>
      <w:r w:rsidRPr="00B17F18">
        <w:rPr>
          <w:rFonts w:asciiTheme="minorBidi" w:eastAsia="Times New Roman" w:hAnsiTheme="minorBidi" w:cstheme="minorBidi"/>
          <w:color w:val="000000" w:themeColor="text1"/>
          <w:sz w:val="20"/>
          <w:szCs w:val="20"/>
        </w:rPr>
        <w:t xml:space="preserve"> for </w:t>
      </w:r>
      <w:r w:rsidRPr="00B17F18">
        <w:rPr>
          <w:rFonts w:asciiTheme="minorBidi" w:eastAsia="Times New Roman" w:hAnsiTheme="minorBidi" w:cstheme="minorBidi"/>
          <w:b/>
          <w:bCs/>
          <w:color w:val="000000" w:themeColor="text1"/>
          <w:sz w:val="20"/>
          <w:szCs w:val="20"/>
        </w:rPr>
        <w:t>rejecting</w:t>
      </w:r>
      <w:r w:rsidRPr="00B17F18">
        <w:rPr>
          <w:rFonts w:asciiTheme="minorBidi" w:eastAsia="Times New Roman" w:hAnsiTheme="minorBidi" w:cstheme="minorBidi"/>
          <w:color w:val="000000" w:themeColor="text1"/>
          <w:sz w:val="20"/>
          <w:szCs w:val="20"/>
        </w:rPr>
        <w:t xml:space="preserve"> testimonies.</w:t>
      </w:r>
    </w:p>
    <w:p w:rsidR="00A95907" w:rsidRPr="00B17F18" w:rsidRDefault="00A95907" w:rsidP="00343099">
      <w:pPr>
        <w:pStyle w:val="Heading3"/>
        <w:numPr>
          <w:ilvl w:val="0"/>
          <w:numId w:val="197"/>
        </w:numPr>
        <w:rPr>
          <w:color w:val="000000" w:themeColor="text1"/>
        </w:rPr>
      </w:pPr>
      <w:r w:rsidRPr="00B17F18">
        <w:rPr>
          <w:color w:val="000000" w:themeColor="text1"/>
        </w:rPr>
        <w:t>Anonymous authors:</w:t>
      </w:r>
    </w:p>
    <w:p w:rsidR="00A95907" w:rsidRPr="00B17F18" w:rsidRDefault="00A95907" w:rsidP="00A95907">
      <w:pPr>
        <w:pStyle w:val="Heading4"/>
        <w:rPr>
          <w:b/>
          <w:bCs/>
          <w:i/>
          <w:iCs/>
          <w:color w:val="000000" w:themeColor="text1"/>
        </w:rPr>
      </w:pPr>
      <w:r w:rsidRPr="00B17F18">
        <w:rPr>
          <w:color w:val="000000" w:themeColor="text1"/>
        </w:rPr>
        <w:t xml:space="preserve">The Gospels are "attributed" to the disciples but not written by them: </w:t>
      </w:r>
    </w:p>
    <w:p w:rsidR="00A95907" w:rsidRPr="00B17F18" w:rsidRDefault="00A95907" w:rsidP="00343099">
      <w:pPr>
        <w:pStyle w:val="NoSpacing"/>
        <w:keepNext/>
        <w:numPr>
          <w:ilvl w:val="0"/>
          <w:numId w:val="187"/>
        </w:numPr>
        <w:rPr>
          <w:color w:val="000000" w:themeColor="text1"/>
        </w:rPr>
      </w:pPr>
      <w:r w:rsidRPr="00B17F18">
        <w:rPr>
          <w:color w:val="000000" w:themeColor="text1"/>
        </w:rPr>
        <w:t>None of the authors disclos</w:t>
      </w:r>
      <w:r w:rsidRPr="00B17F18">
        <w:rPr>
          <w:b/>
          <w:bCs/>
          <w:color w:val="000000" w:themeColor="text1"/>
        </w:rPr>
        <w:t>e</w:t>
      </w:r>
      <w:r w:rsidRPr="00B17F18">
        <w:rPr>
          <w:b/>
          <w:bCs/>
          <w:color w:val="000000" w:themeColor="text1"/>
          <w:u w:val="single"/>
        </w:rPr>
        <w:t xml:space="preserve"> who</w:t>
      </w:r>
      <w:r w:rsidRPr="00B17F18">
        <w:rPr>
          <w:b/>
          <w:bCs/>
          <w:color w:val="000000" w:themeColor="text1"/>
        </w:rPr>
        <w:t xml:space="preserve"> they actually are.</w:t>
      </w:r>
    </w:p>
    <w:p w:rsidR="00A95907" w:rsidRPr="00B17F18" w:rsidRDefault="00A95907" w:rsidP="00343099">
      <w:pPr>
        <w:pStyle w:val="NoSpacing"/>
        <w:numPr>
          <w:ilvl w:val="0"/>
          <w:numId w:val="187"/>
        </w:numPr>
        <w:rPr>
          <w:color w:val="000000" w:themeColor="text1"/>
        </w:rPr>
      </w:pPr>
      <w:r w:rsidRPr="00B17F18">
        <w:rPr>
          <w:color w:val="000000" w:themeColor="text1"/>
        </w:rPr>
        <w:t xml:space="preserve">The Gospels' authors </w:t>
      </w:r>
      <w:r w:rsidRPr="00B17F18">
        <w:rPr>
          <w:b/>
          <w:bCs/>
          <w:color w:val="000000" w:themeColor="text1"/>
        </w:rPr>
        <w:t>never</w:t>
      </w:r>
      <w:r w:rsidRPr="00B17F18">
        <w:rPr>
          <w:color w:val="000000" w:themeColor="text1"/>
        </w:rPr>
        <w:t xml:space="preserve"> say </w:t>
      </w:r>
      <w:r w:rsidRPr="00B17F18">
        <w:rPr>
          <w:b/>
          <w:bCs/>
          <w:color w:val="000000" w:themeColor="text1"/>
        </w:rPr>
        <w:t>"we"</w:t>
      </w:r>
      <w:r w:rsidRPr="00B17F18">
        <w:rPr>
          <w:color w:val="000000" w:themeColor="text1"/>
        </w:rPr>
        <w:t xml:space="preserve"> or </w:t>
      </w:r>
      <w:r w:rsidRPr="00B17F18">
        <w:rPr>
          <w:b/>
          <w:bCs/>
          <w:color w:val="000000" w:themeColor="text1"/>
        </w:rPr>
        <w:t>"us",</w:t>
      </w:r>
      <w:r w:rsidRPr="00B17F18">
        <w:rPr>
          <w:color w:val="000000" w:themeColor="text1"/>
        </w:rPr>
        <w:br/>
        <w:t xml:space="preserve">they say </w:t>
      </w:r>
      <w:r w:rsidRPr="00B17F18">
        <w:rPr>
          <w:b/>
          <w:bCs/>
          <w:color w:val="000000" w:themeColor="text1"/>
        </w:rPr>
        <w:t>"the disciples",</w:t>
      </w:r>
      <w:r w:rsidRPr="00B17F18">
        <w:rPr>
          <w:color w:val="000000" w:themeColor="text1"/>
        </w:rPr>
        <w:t xml:space="preserve"> </w:t>
      </w:r>
      <w:r w:rsidRPr="00B17F18">
        <w:rPr>
          <w:b/>
          <w:bCs/>
          <w:color w:val="000000" w:themeColor="text1"/>
        </w:rPr>
        <w:br/>
      </w:r>
      <w:r w:rsidRPr="00B17F18">
        <w:rPr>
          <w:color w:val="000000" w:themeColor="text1"/>
        </w:rPr>
        <w:t xml:space="preserve">just like an </w:t>
      </w:r>
      <w:r w:rsidRPr="00B17F18">
        <w:rPr>
          <w:b/>
          <w:bCs/>
          <w:color w:val="000000" w:themeColor="text1"/>
        </w:rPr>
        <w:t>outsider</w:t>
      </w:r>
      <w:r w:rsidRPr="00B17F18">
        <w:rPr>
          <w:color w:val="000000" w:themeColor="text1"/>
        </w:rPr>
        <w:t xml:space="preserve"> telling a </w:t>
      </w:r>
      <w:r w:rsidRPr="00B17F18">
        <w:rPr>
          <w:b/>
          <w:bCs/>
          <w:color w:val="000000" w:themeColor="text1"/>
        </w:rPr>
        <w:t>story about them.</w:t>
      </w:r>
    </w:p>
    <w:p w:rsidR="00A95907" w:rsidRPr="00B17F18" w:rsidRDefault="00A95907" w:rsidP="00343099">
      <w:pPr>
        <w:pStyle w:val="NoSpacing"/>
        <w:numPr>
          <w:ilvl w:val="0"/>
          <w:numId w:val="187"/>
        </w:numPr>
        <w:rPr>
          <w:b/>
          <w:bCs/>
          <w:i/>
          <w:iCs/>
          <w:color w:val="000000" w:themeColor="text1"/>
        </w:rPr>
      </w:pPr>
      <w:r w:rsidRPr="00B17F18">
        <w:rPr>
          <w:color w:val="000000" w:themeColor="text1"/>
        </w:rPr>
        <w:t xml:space="preserve">Similarly, the authors of </w:t>
      </w:r>
      <w:r w:rsidRPr="00B17F18">
        <w:rPr>
          <w:i/>
          <w:iCs/>
          <w:color w:val="000000" w:themeColor="text1"/>
        </w:rPr>
        <w:t>"</w:t>
      </w:r>
      <w:r w:rsidRPr="00B17F18">
        <w:rPr>
          <w:color w:val="000000" w:themeColor="text1"/>
        </w:rPr>
        <w:t>Matthew</w:t>
      </w:r>
      <w:r w:rsidRPr="00B17F18">
        <w:rPr>
          <w:i/>
          <w:iCs/>
          <w:color w:val="000000" w:themeColor="text1"/>
        </w:rPr>
        <w:t>"</w:t>
      </w:r>
      <w:r w:rsidRPr="00B17F18">
        <w:rPr>
          <w:color w:val="000000" w:themeColor="text1"/>
        </w:rPr>
        <w:t xml:space="preserve"> and </w:t>
      </w:r>
      <w:r w:rsidRPr="00B17F18">
        <w:rPr>
          <w:i/>
          <w:iCs/>
          <w:color w:val="000000" w:themeColor="text1"/>
        </w:rPr>
        <w:t>"</w:t>
      </w:r>
      <w:r w:rsidRPr="00B17F18">
        <w:rPr>
          <w:color w:val="000000" w:themeColor="text1"/>
        </w:rPr>
        <w:t>John</w:t>
      </w:r>
      <w:r w:rsidRPr="00B17F18">
        <w:rPr>
          <w:i/>
          <w:iCs/>
          <w:color w:val="000000" w:themeColor="text1"/>
        </w:rPr>
        <w:t>"</w:t>
      </w:r>
      <w:r w:rsidRPr="00B17F18">
        <w:rPr>
          <w:color w:val="000000" w:themeColor="text1"/>
        </w:rPr>
        <w:t xml:space="preserve"> </w:t>
      </w:r>
      <w:r w:rsidRPr="00B17F18">
        <w:rPr>
          <w:color w:val="000000" w:themeColor="text1"/>
        </w:rPr>
        <w:br/>
        <w:t xml:space="preserve">never speak of themselves in the </w:t>
      </w:r>
      <w:r w:rsidRPr="00B17F18">
        <w:rPr>
          <w:b/>
          <w:bCs/>
          <w:color w:val="000000" w:themeColor="text1"/>
        </w:rPr>
        <w:t>first person "I" :</w:t>
      </w:r>
      <w:r w:rsidRPr="00B17F18">
        <w:rPr>
          <w:color w:val="000000" w:themeColor="text1"/>
        </w:rPr>
        <w:br/>
        <w:t xml:space="preserve">    Mat 9:9</w:t>
      </w:r>
      <w:r w:rsidRPr="00B17F18">
        <w:rPr>
          <w:i/>
          <w:iCs/>
          <w:color w:val="000000" w:themeColor="text1"/>
        </w:rPr>
        <w:t xml:space="preserve">: </w:t>
      </w:r>
      <w:r w:rsidRPr="00B17F18">
        <w:rPr>
          <w:color w:val="000000" w:themeColor="text1"/>
        </w:rPr>
        <w:t xml:space="preserve">"... Jesus ... saw </w:t>
      </w:r>
      <w:r w:rsidRPr="00B17F18">
        <w:rPr>
          <w:b/>
          <w:bCs/>
          <w:color w:val="000000" w:themeColor="text1"/>
        </w:rPr>
        <w:t>a man called Matthew</w:t>
      </w:r>
      <w:r w:rsidRPr="00B17F18">
        <w:rPr>
          <w:color w:val="000000" w:themeColor="text1"/>
        </w:rPr>
        <w:t xml:space="preserve"> sitting ... </w:t>
      </w:r>
      <w:r w:rsidRPr="00B17F18">
        <w:rPr>
          <w:color w:val="000000" w:themeColor="text1"/>
        </w:rPr>
        <w:br/>
        <w:t xml:space="preserve">    and he </w:t>
      </w:r>
      <w:r w:rsidRPr="00B17F18">
        <w:rPr>
          <w:b/>
          <w:bCs/>
          <w:color w:val="000000" w:themeColor="text1"/>
        </w:rPr>
        <w:t>said to him</w:t>
      </w:r>
      <w:r w:rsidRPr="00B17F18">
        <w:rPr>
          <w:color w:val="000000" w:themeColor="text1"/>
        </w:rPr>
        <w:t xml:space="preserve">, “Follow me.” </w:t>
      </w:r>
      <w:r w:rsidRPr="00B17F18">
        <w:rPr>
          <w:color w:val="000000" w:themeColor="text1"/>
        </w:rPr>
        <w:br/>
        <w:t xml:space="preserve">    And </w:t>
      </w:r>
      <w:r w:rsidRPr="00B17F18">
        <w:rPr>
          <w:b/>
          <w:bCs/>
          <w:color w:val="000000" w:themeColor="text1"/>
        </w:rPr>
        <w:t>he rose and followed him</w:t>
      </w:r>
      <w:r w:rsidRPr="00B17F18">
        <w:rPr>
          <w:color w:val="000000" w:themeColor="text1"/>
        </w:rPr>
        <w:t xml:space="preserve">" </w:t>
      </w:r>
      <w:r w:rsidRPr="00B17F18">
        <w:rPr>
          <w:color w:val="000000" w:themeColor="text1"/>
        </w:rPr>
        <w:br/>
        <w:t xml:space="preserve">    ((He's </w:t>
      </w:r>
      <w:r w:rsidRPr="00B17F18">
        <w:rPr>
          <w:b/>
          <w:bCs/>
          <w:color w:val="000000" w:themeColor="text1"/>
          <w:u w:val="single"/>
        </w:rPr>
        <w:t>SUPPOSEDLY</w:t>
      </w:r>
      <w:r w:rsidRPr="00B17F18">
        <w:rPr>
          <w:color w:val="000000" w:themeColor="text1"/>
        </w:rPr>
        <w:t xml:space="preserve"> talking about </w:t>
      </w:r>
      <w:r w:rsidRPr="00B17F18">
        <w:rPr>
          <w:b/>
          <w:bCs/>
          <w:color w:val="000000" w:themeColor="text1"/>
        </w:rPr>
        <w:t xml:space="preserve">HIMSELF ! </w:t>
      </w:r>
      <w:r w:rsidRPr="00B17F18">
        <w:rPr>
          <w:color w:val="000000" w:themeColor="text1"/>
        </w:rPr>
        <w:t>))</w:t>
      </w:r>
    </w:p>
    <w:p w:rsidR="00A95907" w:rsidRPr="00B17F18" w:rsidRDefault="00A95907" w:rsidP="00343099">
      <w:pPr>
        <w:pStyle w:val="EndnoteText"/>
        <w:numPr>
          <w:ilvl w:val="0"/>
          <w:numId w:val="187"/>
        </w:numPr>
        <w:rPr>
          <w:color w:val="000000" w:themeColor="text1"/>
        </w:rPr>
      </w:pPr>
      <w:r w:rsidRPr="00B17F18">
        <w:rPr>
          <w:color w:val="000000" w:themeColor="text1"/>
        </w:rPr>
        <w:t xml:space="preserve">In Luke and Acts, both attributed by the Church to Luke, </w:t>
      </w:r>
      <w:r w:rsidRPr="00B17F18">
        <w:rPr>
          <w:color w:val="000000" w:themeColor="text1"/>
        </w:rPr>
        <w:br/>
        <w:t xml:space="preserve">the writer speaks in the 1st person ("I" and "we") </w:t>
      </w:r>
      <w:r w:rsidRPr="00B17F18">
        <w:rPr>
          <w:color w:val="000000" w:themeColor="text1"/>
        </w:rPr>
        <w:br/>
        <w:t xml:space="preserve">but in both documents he </w:t>
      </w:r>
      <w:r w:rsidRPr="00B17F18">
        <w:rPr>
          <w:b/>
          <w:bCs/>
          <w:color w:val="000000" w:themeColor="text1"/>
        </w:rPr>
        <w:t>never specifies his own name.</w:t>
      </w:r>
      <w:r w:rsidRPr="00B17F18">
        <w:rPr>
          <w:color w:val="000000" w:themeColor="text1"/>
        </w:rPr>
        <w:t xml:space="preserve"> </w:t>
      </w:r>
    </w:p>
    <w:p w:rsidR="00A95907" w:rsidRPr="00B17F18" w:rsidRDefault="00A95907" w:rsidP="00343099">
      <w:pPr>
        <w:pStyle w:val="NoSpacing"/>
        <w:numPr>
          <w:ilvl w:val="0"/>
          <w:numId w:val="187"/>
        </w:numPr>
        <w:rPr>
          <w:color w:val="000000" w:themeColor="text1"/>
        </w:rPr>
      </w:pPr>
      <w:r w:rsidRPr="00B17F18">
        <w:rPr>
          <w:color w:val="000000" w:themeColor="text1"/>
        </w:rPr>
        <w:t>Although Mark and Luke speak in the first person ("I"),</w:t>
      </w:r>
      <w:r w:rsidRPr="00B17F18">
        <w:rPr>
          <w:color w:val="000000" w:themeColor="text1"/>
        </w:rPr>
        <w:br/>
        <w:t>yet by unanimous consensus they</w:t>
      </w:r>
      <w:r w:rsidRPr="00B17F18">
        <w:rPr>
          <w:b/>
          <w:bCs/>
          <w:color w:val="000000" w:themeColor="text1"/>
        </w:rPr>
        <w:t xml:space="preserve"> were not disciples</w:t>
      </w:r>
      <w:r w:rsidRPr="00B17F18">
        <w:rPr>
          <w:color w:val="000000" w:themeColor="text1"/>
        </w:rPr>
        <w:t xml:space="preserve">: </w:t>
      </w:r>
      <w:r w:rsidRPr="00B17F18">
        <w:rPr>
          <w:color w:val="000000" w:themeColor="text1"/>
        </w:rPr>
        <w:br/>
        <w:t>We researched and found no Christian critic contesting this,</w:t>
      </w:r>
      <w:r w:rsidRPr="00B17F18">
        <w:rPr>
          <w:color w:val="000000" w:themeColor="text1"/>
        </w:rPr>
        <w:br/>
        <w:t xml:space="preserve">Catholic, Protestant or other. </w:t>
      </w:r>
    </w:p>
    <w:p w:rsidR="00A95907" w:rsidRPr="00B17F18" w:rsidRDefault="00A95907" w:rsidP="00343099">
      <w:pPr>
        <w:pStyle w:val="NoSpacing"/>
        <w:numPr>
          <w:ilvl w:val="0"/>
          <w:numId w:val="187"/>
        </w:numPr>
        <w:rPr>
          <w:b/>
          <w:bCs/>
          <w:color w:val="000000" w:themeColor="text1"/>
        </w:rPr>
      </w:pPr>
      <w:r w:rsidRPr="00B17F18">
        <w:rPr>
          <w:color w:val="000000" w:themeColor="text1"/>
        </w:rPr>
        <w:t xml:space="preserve">(No need to take our word for it,) The </w:t>
      </w:r>
      <w:r w:rsidRPr="00B17F18">
        <w:rPr>
          <w:b/>
          <w:bCs/>
          <w:color w:val="000000" w:themeColor="text1"/>
        </w:rPr>
        <w:t xml:space="preserve">CATHOLIC ENCYCLOPEDIA CONFIRMS </w:t>
      </w:r>
      <w:r w:rsidRPr="00B17F18">
        <w:rPr>
          <w:color w:val="000000" w:themeColor="text1"/>
        </w:rPr>
        <w:t xml:space="preserve">that </w:t>
      </w:r>
      <w:r w:rsidRPr="00B17F18">
        <w:rPr>
          <w:color w:val="000000" w:themeColor="text1"/>
        </w:rPr>
        <w:br/>
        <w:t>the NT authors were</w:t>
      </w:r>
      <w:r w:rsidRPr="00B17F18">
        <w:rPr>
          <w:b/>
          <w:bCs/>
          <w:color w:val="000000" w:themeColor="text1"/>
        </w:rPr>
        <w:t xml:space="preserve"> ANONYMOUS</w:t>
      </w:r>
      <w:r w:rsidRPr="00B17F18">
        <w:rPr>
          <w:rStyle w:val="EndnoteReference"/>
          <w:rFonts w:asciiTheme="minorBidi" w:eastAsia="Times New Roman" w:hAnsiTheme="minorBidi" w:cstheme="minorBidi"/>
          <w:b/>
          <w:bCs/>
          <w:color w:val="000000" w:themeColor="text1"/>
        </w:rPr>
        <w:endnoteReference w:id="17"/>
      </w:r>
      <w:r w:rsidRPr="00B17F18">
        <w:rPr>
          <w:b/>
          <w:bCs/>
          <w:color w:val="000000" w:themeColor="text1"/>
        </w:rPr>
        <w:t>.</w:t>
      </w:r>
      <w:r w:rsidRPr="00B17F18">
        <w:rPr>
          <w:color w:val="000000" w:themeColor="text1"/>
        </w:rPr>
        <w:t xml:space="preserve"> ((See our footnotes))</w:t>
      </w:r>
    </w:p>
    <w:p w:rsidR="00A95907" w:rsidRPr="00B17F18" w:rsidRDefault="00A95907" w:rsidP="00A95907">
      <w:pPr>
        <w:pStyle w:val="NoSpacing"/>
        <w:ind w:left="1080"/>
        <w:rPr>
          <w:color w:val="000000" w:themeColor="text1"/>
        </w:rPr>
      </w:pPr>
      <w:r w:rsidRPr="00B17F18">
        <w:rPr>
          <w:color w:val="000000" w:themeColor="text1"/>
        </w:rPr>
        <w:t xml:space="preserve">So the Gospels had </w:t>
      </w:r>
      <w:r w:rsidRPr="00B17F18">
        <w:rPr>
          <w:b/>
          <w:bCs/>
          <w:color w:val="000000" w:themeColor="text1"/>
        </w:rPr>
        <w:t>anonymous authors,</w:t>
      </w:r>
      <w:r w:rsidRPr="00B17F18">
        <w:rPr>
          <w:color w:val="000000" w:themeColor="text1"/>
        </w:rPr>
        <w:t xml:space="preserve"> </w:t>
      </w:r>
      <w:r w:rsidRPr="00B17F18">
        <w:rPr>
          <w:color w:val="000000" w:themeColor="text1"/>
        </w:rPr>
        <w:br/>
        <w:t xml:space="preserve">yet despite that, most of their editions </w:t>
      </w:r>
      <w:r w:rsidRPr="00B17F18">
        <w:rPr>
          <w:color w:val="000000" w:themeColor="text1"/>
        </w:rPr>
        <w:br/>
        <w:t xml:space="preserve">start by the </w:t>
      </w:r>
      <w:r w:rsidRPr="00B17F18">
        <w:rPr>
          <w:b/>
          <w:bCs/>
          <w:color w:val="000000" w:themeColor="text1"/>
        </w:rPr>
        <w:t>comforting</w:t>
      </w:r>
      <w:r w:rsidRPr="00B17F18">
        <w:rPr>
          <w:color w:val="000000" w:themeColor="text1"/>
        </w:rPr>
        <w:t xml:space="preserve"> declaration:</w:t>
      </w:r>
      <w:r w:rsidRPr="00B17F18">
        <w:rPr>
          <w:color w:val="000000" w:themeColor="text1"/>
        </w:rPr>
        <w:br/>
        <w:t xml:space="preserve">"The Gospel </w:t>
      </w:r>
      <w:r>
        <w:rPr>
          <w:b/>
          <w:bCs/>
          <w:color w:val="000000" w:themeColor="text1"/>
        </w:rPr>
        <w:t xml:space="preserve">ACCORDING TO </w:t>
      </w:r>
      <w:r w:rsidRPr="00B17F18">
        <w:rPr>
          <w:color w:val="000000" w:themeColor="text1"/>
        </w:rPr>
        <w:t>..." !</w:t>
      </w:r>
      <w:r>
        <w:rPr>
          <w:color w:val="000000" w:themeColor="text1"/>
        </w:rPr>
        <w:t xml:space="preserve"> </w:t>
      </w:r>
      <w:r>
        <w:rPr>
          <w:color w:val="000000" w:themeColor="text1"/>
        </w:rPr>
        <w:br/>
        <w:t>and receives the blanket endorsement of the Church:</w:t>
      </w:r>
      <w:r>
        <w:rPr>
          <w:color w:val="000000" w:themeColor="text1"/>
        </w:rPr>
        <w:br/>
        <w:t>"Divinely Inspired".</w:t>
      </w:r>
      <w:r>
        <w:rPr>
          <w:color w:val="000000" w:themeColor="text1"/>
        </w:rPr>
        <w:br/>
        <w:t xml:space="preserve"> </w:t>
      </w:r>
      <w:r>
        <w:rPr>
          <w:color w:val="000000" w:themeColor="text1"/>
        </w:rPr>
        <w:br/>
        <w:t xml:space="preserve">If you don't even know </w:t>
      </w:r>
      <w:r w:rsidRPr="00BF154A">
        <w:rPr>
          <w:b/>
          <w:bCs/>
          <w:color w:val="000000" w:themeColor="text1"/>
        </w:rPr>
        <w:t>WHO</w:t>
      </w:r>
      <w:r>
        <w:rPr>
          <w:color w:val="000000" w:themeColor="text1"/>
        </w:rPr>
        <w:t xml:space="preserve"> wrote it,</w:t>
      </w:r>
      <w:r>
        <w:rPr>
          <w:color w:val="000000" w:themeColor="text1"/>
        </w:rPr>
        <w:br/>
        <w:t xml:space="preserve">how can you say it is </w:t>
      </w:r>
      <w:r w:rsidRPr="00BF154A">
        <w:rPr>
          <w:b/>
          <w:bCs/>
          <w:color w:val="000000" w:themeColor="text1"/>
        </w:rPr>
        <w:t>"D</w:t>
      </w:r>
      <w:r>
        <w:rPr>
          <w:b/>
          <w:bCs/>
          <w:color w:val="000000" w:themeColor="text1"/>
        </w:rPr>
        <w:t>IVINELY INSPIRED</w:t>
      </w:r>
      <w:r w:rsidRPr="00BF154A">
        <w:rPr>
          <w:b/>
          <w:bCs/>
          <w:color w:val="000000" w:themeColor="text1"/>
        </w:rPr>
        <w:t>" ? ! ? !</w:t>
      </w:r>
      <w:r>
        <w:rPr>
          <w:b/>
          <w:bCs/>
          <w:color w:val="000000" w:themeColor="text1"/>
        </w:rPr>
        <w:br/>
      </w:r>
      <w:r w:rsidRPr="00DC4207">
        <w:rPr>
          <w:color w:val="000000" w:themeColor="text1"/>
        </w:rPr>
        <w:t xml:space="preserve">Are these the </w:t>
      </w:r>
      <w:r w:rsidRPr="00DC4207">
        <w:rPr>
          <w:b/>
          <w:bCs/>
          <w:color w:val="000000" w:themeColor="text1"/>
        </w:rPr>
        <w:t>CRITERIA</w:t>
      </w:r>
      <w:r w:rsidRPr="00DC4207">
        <w:rPr>
          <w:color w:val="000000" w:themeColor="text1"/>
        </w:rPr>
        <w:t xml:space="preserve"> to be </w:t>
      </w:r>
      <w:r>
        <w:rPr>
          <w:color w:val="000000" w:themeColor="text1"/>
        </w:rPr>
        <w:t>"</w:t>
      </w:r>
      <w:r w:rsidRPr="00DC4207">
        <w:rPr>
          <w:b/>
          <w:bCs/>
          <w:color w:val="000000" w:themeColor="text1"/>
        </w:rPr>
        <w:t>DIVINELY INSPIRED</w:t>
      </w:r>
      <w:r>
        <w:rPr>
          <w:b/>
          <w:bCs/>
          <w:color w:val="000000" w:themeColor="text1"/>
        </w:rPr>
        <w:t xml:space="preserve">" </w:t>
      </w:r>
      <w:r w:rsidRPr="00DC4207">
        <w:rPr>
          <w:color w:val="000000" w:themeColor="text1"/>
        </w:rPr>
        <w:t>:</w:t>
      </w:r>
      <w:r w:rsidRPr="00DC4207">
        <w:rPr>
          <w:color w:val="000000" w:themeColor="text1"/>
        </w:rPr>
        <w:br/>
        <w:t xml:space="preserve">- to be </w:t>
      </w:r>
      <w:r w:rsidRPr="00DC4207">
        <w:rPr>
          <w:b/>
          <w:bCs/>
          <w:color w:val="000000" w:themeColor="text1"/>
          <w:u w:val="single"/>
        </w:rPr>
        <w:t>ANONYMOUS</w:t>
      </w:r>
      <w:r w:rsidRPr="00DC4207">
        <w:rPr>
          <w:color w:val="000000" w:themeColor="text1"/>
        </w:rPr>
        <w:t xml:space="preserve"> ,</w:t>
      </w:r>
      <w:r w:rsidRPr="00DC4207">
        <w:rPr>
          <w:color w:val="000000" w:themeColor="text1"/>
        </w:rPr>
        <w:br/>
        <w:t xml:space="preserve">- to belong to </w:t>
      </w:r>
      <w:r w:rsidRPr="00DC4207">
        <w:rPr>
          <w:i/>
          <w:iCs/>
          <w:color w:val="000000" w:themeColor="text1"/>
        </w:rPr>
        <w:t>"The Church"</w:t>
      </w:r>
      <w:r w:rsidRPr="00DC4207">
        <w:rPr>
          <w:color w:val="000000" w:themeColor="text1"/>
        </w:rPr>
        <w:t xml:space="preserve">, </w:t>
      </w:r>
      <w:r w:rsidRPr="00DC4207">
        <w:rPr>
          <w:color w:val="000000" w:themeColor="text1"/>
        </w:rPr>
        <w:br/>
        <w:t xml:space="preserve">- and to write Gospels than will get its </w:t>
      </w:r>
      <w:r w:rsidRPr="00DA4907">
        <w:rPr>
          <w:i/>
          <w:iCs/>
          <w:color w:val="000000" w:themeColor="text1"/>
        </w:rPr>
        <w:t>"canonical"</w:t>
      </w:r>
      <w:r w:rsidRPr="00DC4207">
        <w:rPr>
          <w:color w:val="000000" w:themeColor="text1"/>
        </w:rPr>
        <w:t xml:space="preserve"> approval ?</w:t>
      </w:r>
      <w:r>
        <w:rPr>
          <w:color w:val="000000" w:themeColor="text1"/>
        </w:rPr>
        <w:t xml:space="preserve"> </w:t>
      </w:r>
      <w:r>
        <w:rPr>
          <w:color w:val="000000" w:themeColor="text1"/>
        </w:rPr>
        <w:br/>
      </w:r>
    </w:p>
    <w:p w:rsidR="00A95907" w:rsidRPr="00B17F18" w:rsidRDefault="00A95907" w:rsidP="00A95907">
      <w:pPr>
        <w:pStyle w:val="Heading4"/>
        <w:spacing w:line="240" w:lineRule="auto"/>
        <w:rPr>
          <w:b/>
          <w:bCs/>
          <w:i/>
          <w:iCs/>
          <w:color w:val="000000" w:themeColor="text1"/>
        </w:rPr>
      </w:pPr>
      <w:r w:rsidRPr="00B17F18">
        <w:rPr>
          <w:color w:val="000000" w:themeColor="text1"/>
        </w:rPr>
        <w:t>Each author of the 4 Gospels was anonymous, therefore:</w:t>
      </w:r>
      <w:r w:rsidRPr="00B17F18">
        <w:rPr>
          <w:color w:val="000000" w:themeColor="text1"/>
          <w:u w:val="none"/>
        </w:rPr>
        <w:t xml:space="preserve"> </w:t>
      </w:r>
    </w:p>
    <w:p w:rsidR="00A95907" w:rsidRPr="00B17F18" w:rsidRDefault="00A95907" w:rsidP="00A95907">
      <w:pPr>
        <w:pStyle w:val="NoSpacing"/>
        <w:ind w:left="1080"/>
        <w:rPr>
          <w:color w:val="000000" w:themeColor="text1"/>
        </w:rPr>
      </w:pPr>
      <w:r w:rsidRPr="00B17F18">
        <w:rPr>
          <w:color w:val="000000" w:themeColor="text1"/>
        </w:rPr>
        <w:t>(The following criteria of the HM shatter the Gospels' credibility:)</w:t>
      </w:r>
    </w:p>
    <w:p w:rsidR="00A95907" w:rsidRPr="00B17F18" w:rsidRDefault="00A95907" w:rsidP="00A95907">
      <w:pPr>
        <w:pStyle w:val="NoSpacing"/>
        <w:ind w:left="1080"/>
        <w:rPr>
          <w:b/>
          <w:bCs/>
          <w:color w:val="000000" w:themeColor="text1"/>
        </w:rPr>
      </w:pPr>
      <w:r w:rsidRPr="00B17F18">
        <w:rPr>
          <w:b/>
          <w:bCs/>
          <w:color w:val="000000" w:themeColor="text1"/>
          <w:u w:val="single"/>
        </w:rPr>
        <w:t>Questions from the HM about the PRIME WITNESS(es of these authors)</w:t>
      </w:r>
      <w:r w:rsidRPr="00B17F18">
        <w:rPr>
          <w:b/>
          <w:bCs/>
          <w:color w:val="000000" w:themeColor="text1"/>
        </w:rPr>
        <w:t>:</w:t>
      </w:r>
    </w:p>
    <w:p w:rsidR="00A95907" w:rsidRPr="00B17F18" w:rsidRDefault="00A95907" w:rsidP="00343099">
      <w:pPr>
        <w:pStyle w:val="ListParagraph"/>
        <w:numPr>
          <w:ilvl w:val="0"/>
          <w:numId w:val="190"/>
        </w:numPr>
        <w:rPr>
          <w:rFonts w:asciiTheme="minorBidi" w:hAnsiTheme="minorBidi"/>
          <w:color w:val="000000" w:themeColor="text1"/>
          <w:sz w:val="20"/>
          <w:szCs w:val="20"/>
        </w:rPr>
      </w:pPr>
      <w:r w:rsidRPr="00B17F18">
        <w:rPr>
          <w:rFonts w:asciiTheme="minorBidi" w:hAnsiTheme="minorBidi"/>
          <w:color w:val="000000" w:themeColor="text1"/>
          <w:sz w:val="20"/>
          <w:szCs w:val="20"/>
        </w:rPr>
        <w:t xml:space="preserve">The NT authors are not proven to be </w:t>
      </w:r>
      <w:r w:rsidRPr="00B17F18">
        <w:rPr>
          <w:rFonts w:asciiTheme="minorBidi" w:hAnsiTheme="minorBidi"/>
          <w:b/>
          <w:bCs/>
          <w:color w:val="000000" w:themeColor="text1"/>
          <w:sz w:val="20"/>
          <w:szCs w:val="20"/>
        </w:rPr>
        <w:t>prime</w:t>
      </w:r>
      <w:r w:rsidRPr="00B17F18">
        <w:rPr>
          <w:rFonts w:asciiTheme="minorBidi" w:hAnsiTheme="minorBidi"/>
          <w:color w:val="000000" w:themeColor="text1"/>
          <w:sz w:val="20"/>
          <w:szCs w:val="20"/>
        </w:rPr>
        <w:t xml:space="preserve"> </w:t>
      </w:r>
      <w:r w:rsidRPr="00B17F18">
        <w:rPr>
          <w:rFonts w:asciiTheme="minorBidi" w:hAnsiTheme="minorBidi"/>
          <w:b/>
          <w:bCs/>
          <w:color w:val="000000" w:themeColor="text1"/>
          <w:sz w:val="20"/>
          <w:szCs w:val="20"/>
        </w:rPr>
        <w:t>EYE-</w:t>
      </w:r>
      <w:r w:rsidRPr="00B17F18">
        <w:rPr>
          <w:rFonts w:asciiTheme="minorBidi" w:hAnsiTheme="minorBidi"/>
          <w:color w:val="000000" w:themeColor="text1"/>
          <w:sz w:val="20"/>
          <w:szCs w:val="20"/>
        </w:rPr>
        <w:t xml:space="preserve">witnesses. </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How did the eyewitnesses convey their report to the author ? </w:t>
      </w:r>
      <w:r w:rsidRPr="00B17F18">
        <w:rPr>
          <w:rFonts w:asciiTheme="minorBidi" w:eastAsia="Times New Roman" w:hAnsiTheme="minorBidi" w:cstheme="minorBidi"/>
          <w:color w:val="000000" w:themeColor="text1"/>
          <w:sz w:val="20"/>
          <w:szCs w:val="20"/>
        </w:rPr>
        <w:br/>
        <w:t>(From a written personal document? from memory?)</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Did the author report from the </w:t>
      </w:r>
      <w:r w:rsidRPr="00B17F18">
        <w:rPr>
          <w:rFonts w:asciiTheme="minorBidi" w:eastAsia="Times New Roman" w:hAnsiTheme="minorBidi" w:cstheme="minorBidi"/>
          <w:b/>
          <w:bCs/>
          <w:color w:val="000000" w:themeColor="text1"/>
          <w:sz w:val="20"/>
          <w:szCs w:val="20"/>
        </w:rPr>
        <w:t>prime</w:t>
      </w:r>
      <w:r w:rsidRPr="00B17F18">
        <w:rPr>
          <w:rFonts w:asciiTheme="minorBidi" w:eastAsia="Times New Roman" w:hAnsiTheme="minorBidi" w:cstheme="minorBidi"/>
          <w:color w:val="000000" w:themeColor="text1"/>
          <w:sz w:val="20"/>
          <w:szCs w:val="20"/>
        </w:rPr>
        <w:t xml:space="preserve"> witness </w:t>
      </w:r>
      <w:r w:rsidRPr="00B17F18">
        <w:rPr>
          <w:rFonts w:asciiTheme="minorBidi" w:eastAsia="Times New Roman" w:hAnsiTheme="minorBidi" w:cstheme="minorBidi"/>
          <w:color w:val="000000" w:themeColor="text1"/>
          <w:sz w:val="20"/>
          <w:szCs w:val="20"/>
        </w:rPr>
        <w:br/>
        <w:t xml:space="preserve">or from a </w:t>
      </w:r>
      <w:r w:rsidRPr="00B17F18">
        <w:rPr>
          <w:rFonts w:asciiTheme="minorBidi" w:eastAsia="Times New Roman" w:hAnsiTheme="minorBidi" w:cstheme="minorBidi"/>
          <w:b/>
          <w:bCs/>
          <w:color w:val="000000" w:themeColor="text1"/>
          <w:sz w:val="20"/>
          <w:szCs w:val="20"/>
        </w:rPr>
        <w:t>secondary</w:t>
      </w:r>
      <w:r w:rsidRPr="00B17F18">
        <w:rPr>
          <w:rFonts w:asciiTheme="minorBidi" w:eastAsia="Times New Roman" w:hAnsiTheme="minorBidi" w:cstheme="minorBidi"/>
          <w:color w:val="000000" w:themeColor="text1"/>
          <w:sz w:val="20"/>
          <w:szCs w:val="20"/>
        </w:rPr>
        <w:t xml:space="preserve"> source (i.e. </w:t>
      </w:r>
      <w:r w:rsidRPr="00B17F18">
        <w:rPr>
          <w:rFonts w:asciiTheme="minorBidi" w:eastAsia="Times New Roman" w:hAnsiTheme="minorBidi" w:cstheme="minorBidi"/>
          <w:b/>
          <w:bCs/>
          <w:color w:val="000000" w:themeColor="text1"/>
          <w:sz w:val="20"/>
          <w:szCs w:val="20"/>
        </w:rPr>
        <w:t>NOT</w:t>
      </w:r>
      <w:r w:rsidRPr="00B17F18">
        <w:rPr>
          <w:rFonts w:asciiTheme="minorBidi" w:eastAsia="Times New Roman" w:hAnsiTheme="minorBidi" w:cstheme="minorBidi"/>
          <w:color w:val="000000" w:themeColor="text1"/>
          <w:sz w:val="20"/>
          <w:szCs w:val="20"/>
        </w:rPr>
        <w:t xml:space="preserve"> from an eyewitness)?</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How well could the prime witness observe the event ? </w:t>
      </w:r>
      <w:r w:rsidRPr="00B17F18">
        <w:rPr>
          <w:rFonts w:asciiTheme="minorBidi" w:eastAsia="Times New Roman" w:hAnsiTheme="minorBidi" w:cstheme="minorBidi"/>
          <w:color w:val="000000" w:themeColor="text1"/>
          <w:sz w:val="20"/>
          <w:szCs w:val="20"/>
        </w:rPr>
        <w:br/>
        <w:t xml:space="preserve">(Was </w:t>
      </w:r>
      <w:r w:rsidRPr="004175CF">
        <w:rPr>
          <w:rFonts w:asciiTheme="minorBidi" w:eastAsia="Times New Roman" w:hAnsiTheme="minorBidi" w:cstheme="minorBidi"/>
          <w:b/>
          <w:bCs/>
          <w:color w:val="000000" w:themeColor="text1"/>
          <w:sz w:val="20"/>
          <w:szCs w:val="20"/>
        </w:rPr>
        <w:t>HE/SHE</w:t>
      </w:r>
      <w:r w:rsidRPr="00B17F18">
        <w:rPr>
          <w:rFonts w:asciiTheme="minorBidi" w:eastAsia="Times New Roman" w:hAnsiTheme="minorBidi" w:cstheme="minorBidi"/>
          <w:color w:val="000000" w:themeColor="text1"/>
          <w:sz w:val="20"/>
          <w:szCs w:val="20"/>
        </w:rPr>
        <w:t xml:space="preserve"> under emotional stress, therefore inattentive to details required </w:t>
      </w:r>
      <w:r w:rsidRPr="00B17F18">
        <w:rPr>
          <w:rFonts w:asciiTheme="minorBidi" w:eastAsia="Times New Roman" w:hAnsiTheme="minorBidi" w:cstheme="minorBidi"/>
          <w:color w:val="000000" w:themeColor="text1"/>
          <w:sz w:val="20"/>
          <w:szCs w:val="20"/>
        </w:rPr>
        <w:br/>
        <w:t>from an eyewitness ?)</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Was his physical location suitable to sight, hearing, touch ? </w:t>
      </w:r>
      <w:r w:rsidRPr="00B17F18">
        <w:rPr>
          <w:rFonts w:asciiTheme="minorBidi" w:eastAsia="Times New Roman" w:hAnsiTheme="minorBidi" w:cstheme="minorBidi"/>
          <w:color w:val="000000" w:themeColor="text1"/>
          <w:sz w:val="20"/>
          <w:szCs w:val="20"/>
        </w:rPr>
        <w:br/>
        <w:t>(or was he watching a crucifixion "from afar", or even "in absentia".)</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Were his senses equal to the observation </w:t>
      </w:r>
      <w:r w:rsidRPr="00B17F18">
        <w:rPr>
          <w:rFonts w:asciiTheme="minorBidi" w:eastAsia="Times New Roman" w:hAnsiTheme="minorBidi" w:cstheme="minorBidi"/>
          <w:color w:val="000000" w:themeColor="text1"/>
          <w:sz w:val="20"/>
          <w:szCs w:val="20"/>
        </w:rPr>
        <w:br/>
        <w:t xml:space="preserve">(or were his senses unreliable to even recognize a person </w:t>
      </w:r>
      <w:r w:rsidRPr="00B17F18">
        <w:rPr>
          <w:rFonts w:asciiTheme="minorBidi" w:eastAsia="Times New Roman" w:hAnsiTheme="minorBidi" w:cstheme="minorBidi"/>
          <w:color w:val="000000" w:themeColor="text1"/>
          <w:sz w:val="20"/>
          <w:szCs w:val="20"/>
        </w:rPr>
        <w:br/>
        <w:t>from up close -- by the tomb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color w:val="000000" w:themeColor="text1"/>
          <w:sz w:val="20"/>
          <w:szCs w:val="20"/>
        </w:rPr>
        <w:lastRenderedPageBreak/>
        <w:t xml:space="preserve">and was he influenced by hearsay that Jesus died, </w:t>
      </w:r>
      <w:r w:rsidRPr="00B17F18">
        <w:rPr>
          <w:rFonts w:asciiTheme="minorBidi" w:eastAsia="Times New Roman" w:hAnsiTheme="minorBidi" w:cstheme="minorBidi"/>
          <w:color w:val="000000" w:themeColor="text1"/>
          <w:sz w:val="20"/>
          <w:szCs w:val="20"/>
        </w:rPr>
        <w:br/>
        <w:t>so if Jesus shows up now, it means he has been "resurrected") ?</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Did he have the proper social ability to observe? (according to the HM)</w:t>
      </w:r>
      <w:r w:rsidRPr="00B17F18">
        <w:rPr>
          <w:rFonts w:asciiTheme="minorBidi" w:eastAsia="Times New Roman" w:hAnsiTheme="minorBidi" w:cstheme="minorBidi"/>
          <w:color w:val="000000" w:themeColor="text1"/>
          <w:sz w:val="20"/>
          <w:szCs w:val="20"/>
        </w:rPr>
        <w:br/>
        <w:t xml:space="preserve">(Was his expertise about dying on the cross better than Pilate's </w:t>
      </w:r>
      <w:r w:rsidRPr="00B17F18">
        <w:rPr>
          <w:rFonts w:asciiTheme="minorBidi" w:eastAsia="Times New Roman" w:hAnsiTheme="minorBidi" w:cstheme="minorBidi"/>
          <w:color w:val="000000" w:themeColor="text1"/>
          <w:sz w:val="20"/>
          <w:szCs w:val="20"/>
        </w:rPr>
        <w:br/>
        <w:t>who was surprised that Jesus died so soon) ?</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rPr>
        <w:t>WHEN</w:t>
      </w:r>
      <w:r w:rsidRPr="00B17F18">
        <w:rPr>
          <w:rFonts w:asciiTheme="minorBidi" w:eastAsia="Times New Roman" w:hAnsiTheme="minorBidi" w:cstheme="minorBidi"/>
          <w:color w:val="000000" w:themeColor="text1"/>
          <w:sz w:val="20"/>
          <w:szCs w:val="20"/>
        </w:rPr>
        <w:t xml:space="preserve"> did the prime witness report to the author ? </w:t>
      </w:r>
      <w:r w:rsidRPr="00B17F18">
        <w:rPr>
          <w:rFonts w:asciiTheme="minorBidi" w:eastAsia="Times New Roman" w:hAnsiTheme="minorBidi" w:cstheme="minorBidi"/>
          <w:color w:val="000000" w:themeColor="text1"/>
          <w:sz w:val="20"/>
          <w:szCs w:val="20"/>
        </w:rPr>
        <w:br/>
        <w:t>(How much had he forgotten by then ?)</w:t>
      </w:r>
      <w:r w:rsidRPr="00B17F18">
        <w:rPr>
          <w:rFonts w:asciiTheme="minorBidi" w:eastAsia="Times New Roman" w:hAnsiTheme="minorBidi" w:cstheme="minorBidi"/>
          <w:color w:val="000000" w:themeColor="text1"/>
          <w:sz w:val="20"/>
          <w:szCs w:val="20"/>
        </w:rPr>
        <w:br/>
        <w:t xml:space="preserve">According to the HM, by </w:t>
      </w:r>
      <w:r w:rsidRPr="00B17F18">
        <w:rPr>
          <w:rFonts w:asciiTheme="minorBidi" w:hAnsiTheme="minorBidi"/>
          <w:color w:val="000000" w:themeColor="text1"/>
          <w:sz w:val="20"/>
          <w:szCs w:val="20"/>
        </w:rPr>
        <w:t xml:space="preserve">50 years "most eyewitnesses are </w:t>
      </w:r>
      <w:r w:rsidRPr="00B17F18">
        <w:rPr>
          <w:rFonts w:asciiTheme="minorBidi" w:hAnsiTheme="minorBidi"/>
          <w:b/>
          <w:bCs/>
          <w:color w:val="000000" w:themeColor="text1"/>
          <w:sz w:val="20"/>
          <w:szCs w:val="20"/>
        </w:rPr>
        <w:t>dead</w:t>
      </w:r>
      <w:r w:rsidRPr="00B17F18">
        <w:rPr>
          <w:rFonts w:asciiTheme="minorBidi" w:hAnsiTheme="minorBidi"/>
          <w:color w:val="000000" w:themeColor="text1"/>
          <w:sz w:val="20"/>
          <w:szCs w:val="20"/>
        </w:rPr>
        <w:t xml:space="preserve"> </w:t>
      </w:r>
      <w:r w:rsidRPr="00B17F18">
        <w:rPr>
          <w:rFonts w:asciiTheme="minorBidi" w:hAnsiTheme="minorBidi"/>
          <w:color w:val="000000" w:themeColor="text1"/>
          <w:sz w:val="20"/>
          <w:szCs w:val="20"/>
        </w:rPr>
        <w:br/>
        <w:t xml:space="preserve">and those who remain may have </w:t>
      </w:r>
      <w:r w:rsidRPr="00B17F18">
        <w:rPr>
          <w:rFonts w:asciiTheme="minorBidi" w:hAnsiTheme="minorBidi"/>
          <w:b/>
          <w:bCs/>
          <w:color w:val="000000" w:themeColor="text1"/>
          <w:sz w:val="20"/>
          <w:szCs w:val="20"/>
        </w:rPr>
        <w:t>forgotten</w:t>
      </w:r>
      <w:r w:rsidRPr="00B17F18">
        <w:rPr>
          <w:rFonts w:asciiTheme="minorBidi" w:hAnsiTheme="minorBidi"/>
          <w:color w:val="000000" w:themeColor="text1"/>
          <w:sz w:val="20"/>
          <w:szCs w:val="20"/>
        </w:rPr>
        <w:t xml:space="preserve"> relevant material</w:t>
      </w:r>
      <w:r w:rsidRPr="00B17F18">
        <w:rPr>
          <w:rFonts w:asciiTheme="minorBidi" w:eastAsia="Times New Roman" w:hAnsiTheme="minorBidi" w:cstheme="minorBidi"/>
          <w:color w:val="000000" w:themeColor="text1"/>
          <w:sz w:val="20"/>
          <w:szCs w:val="20"/>
        </w:rPr>
        <w:t xml:space="preserve">". </w:t>
      </w:r>
      <w:r w:rsidRPr="00B17F18">
        <w:rPr>
          <w:rStyle w:val="EndnoteReference"/>
          <w:rFonts w:asciiTheme="minorBidi" w:eastAsia="Times New Roman" w:hAnsiTheme="minorBidi" w:cstheme="minorBidi"/>
          <w:color w:val="000000" w:themeColor="text1"/>
          <w:sz w:val="20"/>
          <w:szCs w:val="20"/>
        </w:rPr>
        <w:endnoteReference w:id="18"/>
      </w:r>
    </w:p>
    <w:p w:rsidR="00A95907" w:rsidRPr="00B17F18" w:rsidRDefault="00A95907" w:rsidP="00A95907">
      <w:pPr>
        <w:pStyle w:val="NoSpacing"/>
        <w:ind w:left="1440"/>
        <w:rPr>
          <w:rFonts w:asciiTheme="minorBidi" w:hAnsiTheme="minorBidi" w:cstheme="minorBidi"/>
          <w:color w:val="000000" w:themeColor="text1"/>
        </w:rPr>
      </w:pPr>
      <w:r w:rsidRPr="00B17F18">
        <w:rPr>
          <w:rFonts w:asciiTheme="minorBidi" w:hAnsiTheme="minorBidi" w:cstheme="minorBidi"/>
          <w:color w:val="000000" w:themeColor="text1"/>
        </w:rPr>
        <w:t xml:space="preserve">But the </w:t>
      </w:r>
      <w:r w:rsidRPr="00B17F18">
        <w:rPr>
          <w:rFonts w:asciiTheme="minorBidi" w:hAnsiTheme="minorBidi" w:cstheme="minorBidi"/>
          <w:b/>
          <w:bCs/>
          <w:color w:val="000000" w:themeColor="text1"/>
        </w:rPr>
        <w:t>earliest</w:t>
      </w:r>
      <w:r w:rsidRPr="00B17F18">
        <w:rPr>
          <w:rFonts w:asciiTheme="minorBidi" w:hAnsiTheme="minorBidi" w:cstheme="minorBidi"/>
          <w:color w:val="000000" w:themeColor="text1"/>
        </w:rPr>
        <w:t xml:space="preserve"> Gospels were written 40 to 50 years after Jesus,</w:t>
      </w:r>
      <w:r w:rsidRPr="00B17F18">
        <w:rPr>
          <w:rFonts w:asciiTheme="minorBidi" w:hAnsiTheme="minorBidi" w:cstheme="minorBidi"/>
          <w:color w:val="000000" w:themeColor="text1"/>
        </w:rPr>
        <w:br/>
        <w:t>therefore according to the HM:</w:t>
      </w:r>
    </w:p>
    <w:p w:rsidR="00A95907" w:rsidRPr="00B17F18" w:rsidRDefault="00A95907" w:rsidP="00343099">
      <w:pPr>
        <w:pStyle w:val="NoSpacing"/>
        <w:numPr>
          <w:ilvl w:val="0"/>
          <w:numId w:val="198"/>
        </w:numPr>
        <w:rPr>
          <w:rFonts w:asciiTheme="minorBidi" w:hAnsiTheme="minorBidi" w:cstheme="minorBidi"/>
          <w:color w:val="000000" w:themeColor="text1"/>
        </w:rPr>
      </w:pPr>
      <w:r w:rsidRPr="00B17F18">
        <w:rPr>
          <w:rFonts w:asciiTheme="minorBidi" w:hAnsiTheme="minorBidi" w:cstheme="minorBidi"/>
          <w:color w:val="000000" w:themeColor="text1"/>
        </w:rPr>
        <w:t xml:space="preserve">The Gospel of "anonymous-Mark" would have been </w:t>
      </w:r>
      <w:r w:rsidRPr="00B17F18">
        <w:rPr>
          <w:rFonts w:asciiTheme="minorBidi" w:hAnsiTheme="minorBidi" w:cstheme="minorBidi"/>
          <w:color w:val="000000" w:themeColor="text1"/>
        </w:rPr>
        <w:br/>
      </w:r>
      <w:r w:rsidRPr="00B17F18">
        <w:rPr>
          <w:rFonts w:asciiTheme="minorBidi" w:hAnsiTheme="minorBidi" w:cstheme="minorBidi"/>
          <w:b/>
          <w:bCs/>
          <w:color w:val="000000" w:themeColor="text1"/>
        </w:rPr>
        <w:t>at best</w:t>
      </w:r>
      <w:r w:rsidRPr="00B17F18">
        <w:rPr>
          <w:rFonts w:asciiTheme="minorBidi" w:hAnsiTheme="minorBidi" w:cstheme="minorBidi"/>
          <w:color w:val="000000" w:themeColor="text1"/>
        </w:rPr>
        <w:t xml:space="preserve"> extremely untrustworthy, </w:t>
      </w:r>
      <w:r w:rsidRPr="00B17F18">
        <w:rPr>
          <w:rFonts w:asciiTheme="minorBidi" w:hAnsiTheme="minorBidi" w:cstheme="minorBidi"/>
          <w:color w:val="000000" w:themeColor="text1"/>
        </w:rPr>
        <w:br/>
        <w:t xml:space="preserve">supposing it was written by an eyewitness, </w:t>
      </w:r>
      <w:r w:rsidRPr="00B17F18">
        <w:rPr>
          <w:rFonts w:asciiTheme="minorBidi" w:hAnsiTheme="minorBidi" w:cstheme="minorBidi"/>
          <w:color w:val="000000" w:themeColor="text1"/>
        </w:rPr>
        <w:br/>
        <w:t>which is not even the case !</w:t>
      </w:r>
    </w:p>
    <w:p w:rsidR="00A95907" w:rsidRPr="00B17F18" w:rsidRDefault="00A95907" w:rsidP="00343099">
      <w:pPr>
        <w:pStyle w:val="NoSpacing"/>
        <w:numPr>
          <w:ilvl w:val="0"/>
          <w:numId w:val="198"/>
        </w:numPr>
        <w:rPr>
          <w:rFonts w:asciiTheme="minorBidi" w:hAnsiTheme="minorBidi" w:cstheme="minorBidi"/>
          <w:color w:val="000000" w:themeColor="text1"/>
        </w:rPr>
      </w:pPr>
      <w:r w:rsidRPr="00B17F18">
        <w:rPr>
          <w:rFonts w:asciiTheme="minorBidi" w:hAnsiTheme="minorBidi" w:cstheme="minorBidi"/>
          <w:color w:val="000000" w:themeColor="text1"/>
        </w:rPr>
        <w:t>And the other Gospels fare much worse, being written later !</w:t>
      </w:r>
    </w:p>
    <w:p w:rsidR="00A95907" w:rsidRPr="00B17F18" w:rsidRDefault="00A95907" w:rsidP="00343099">
      <w:pPr>
        <w:pStyle w:val="ListParagraph"/>
        <w:numPr>
          <w:ilvl w:val="0"/>
          <w:numId w:val="190"/>
        </w:numPr>
        <w:rPr>
          <w:rFonts w:asciiTheme="minorBidi" w:hAnsiTheme="minorBidi" w:cstheme="minorBidi"/>
          <w:color w:val="000000" w:themeColor="text1"/>
        </w:rPr>
      </w:pPr>
      <w:r w:rsidRPr="00B17F18">
        <w:rPr>
          <w:rFonts w:asciiTheme="minorBidi" w:eastAsia="Times New Roman" w:hAnsiTheme="minorBidi" w:cstheme="minorBidi"/>
          <w:color w:val="000000" w:themeColor="text1"/>
          <w:sz w:val="20"/>
          <w:szCs w:val="20"/>
        </w:rPr>
        <w:t xml:space="preserve">Did the </w:t>
      </w:r>
      <w:r w:rsidRPr="00B17F18">
        <w:rPr>
          <w:rFonts w:asciiTheme="minorBidi" w:eastAsia="Times New Roman" w:hAnsiTheme="minorBidi" w:cstheme="minorBidi"/>
          <w:b/>
          <w:bCs/>
          <w:color w:val="000000" w:themeColor="text1"/>
          <w:sz w:val="20"/>
          <w:szCs w:val="20"/>
        </w:rPr>
        <w:t>primary</w:t>
      </w:r>
      <w:r w:rsidRPr="00B17F18">
        <w:rPr>
          <w:rFonts w:asciiTheme="minorBidi" w:eastAsia="Times New Roman" w:hAnsiTheme="minorBidi" w:cstheme="minorBidi"/>
          <w:color w:val="000000" w:themeColor="text1"/>
          <w:sz w:val="20"/>
          <w:szCs w:val="20"/>
        </w:rPr>
        <w:t xml:space="preserve"> witness </w:t>
      </w:r>
      <w:r w:rsidRPr="00B17F18">
        <w:rPr>
          <w:rFonts w:asciiTheme="minorBidi" w:eastAsia="Times New Roman" w:hAnsiTheme="minorBidi" w:cstheme="minorBidi"/>
          <w:b/>
          <w:bCs/>
          <w:color w:val="000000" w:themeColor="text1"/>
          <w:sz w:val="20"/>
          <w:szCs w:val="20"/>
        </w:rPr>
        <w:t>ACCURATELY</w:t>
      </w:r>
      <w:r w:rsidRPr="00B17F18">
        <w:rPr>
          <w:rFonts w:asciiTheme="minorBidi" w:eastAsia="Times New Roman" w:hAnsiTheme="minorBidi" w:cstheme="minorBidi"/>
          <w:color w:val="000000" w:themeColor="text1"/>
          <w:sz w:val="20"/>
          <w:szCs w:val="20"/>
        </w:rPr>
        <w:t xml:space="preserve"> report the event </w:t>
      </w:r>
      <w:r w:rsidRPr="00B17F18">
        <w:rPr>
          <w:rFonts w:asciiTheme="minorBidi" w:eastAsia="Times New Roman" w:hAnsiTheme="minorBidi" w:cstheme="minorBidi"/>
          <w:b/>
          <w:bCs/>
          <w:color w:val="000000" w:themeColor="text1"/>
          <w:sz w:val="20"/>
          <w:szCs w:val="20"/>
        </w:rPr>
        <w:t>as a WHOLE</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This criteria of the HM can never be </w:t>
      </w:r>
      <w:r w:rsidRPr="00B17F18">
        <w:rPr>
          <w:rFonts w:asciiTheme="minorBidi" w:eastAsia="Times New Roman" w:hAnsiTheme="minorBidi" w:cstheme="minorBidi"/>
          <w:b/>
          <w:bCs/>
          <w:color w:val="000000" w:themeColor="text1"/>
          <w:sz w:val="20"/>
          <w:szCs w:val="20"/>
        </w:rPr>
        <w:t>confirmed</w:t>
      </w:r>
      <w:r w:rsidRPr="00B17F18">
        <w:rPr>
          <w:rFonts w:asciiTheme="minorBidi" w:eastAsia="Times New Roman" w:hAnsiTheme="minorBidi" w:cstheme="minorBidi"/>
          <w:color w:val="000000" w:themeColor="text1"/>
          <w:sz w:val="20"/>
          <w:szCs w:val="20"/>
        </w:rPr>
        <w:t xml:space="preserve"> for the Gospels :</w:t>
      </w:r>
    </w:p>
    <w:p w:rsidR="00A95907" w:rsidRPr="00B17F18" w:rsidRDefault="00A95907" w:rsidP="00343099">
      <w:pPr>
        <w:pStyle w:val="NoSpacing"/>
        <w:numPr>
          <w:ilvl w:val="0"/>
          <w:numId w:val="198"/>
        </w:numPr>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For example, the author of John described Mary seeing Jesus by the tomb, </w:t>
      </w:r>
      <w:r w:rsidRPr="00B17F18">
        <w:rPr>
          <w:rFonts w:asciiTheme="minorBidi" w:eastAsia="Times New Roman" w:hAnsiTheme="minorBidi" w:cstheme="minorBidi"/>
          <w:color w:val="000000" w:themeColor="text1"/>
        </w:rPr>
        <w:br/>
        <w:t>the author was not there himself:</w:t>
      </w:r>
      <w:r w:rsidRPr="00B17F18">
        <w:rPr>
          <w:rFonts w:asciiTheme="minorBidi" w:eastAsia="Times New Roman" w:hAnsiTheme="minorBidi" w:cstheme="minorBidi"/>
          <w:color w:val="000000" w:themeColor="text1"/>
        </w:rPr>
        <w:br/>
        <w:t xml:space="preserve">His testimony about many such facts is collected from others. </w:t>
      </w:r>
    </w:p>
    <w:p w:rsidR="00A95907" w:rsidRPr="00B17F18" w:rsidRDefault="00A95907" w:rsidP="00A95907">
      <w:pPr>
        <w:pStyle w:val="NoSpacing"/>
        <w:ind w:left="180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We do not know where each part of his collected testimonies starts, </w:t>
      </w:r>
    </w:p>
    <w:p w:rsidR="00A95907" w:rsidRPr="00B17F18" w:rsidRDefault="00A95907" w:rsidP="00A95907">
      <w:pPr>
        <w:pStyle w:val="NoSpacing"/>
        <w:ind w:left="1800"/>
        <w:rPr>
          <w:rFonts w:asciiTheme="minorBidi" w:hAnsiTheme="minorBidi" w:cstheme="minorBidi"/>
          <w:color w:val="000000" w:themeColor="text1"/>
        </w:rPr>
      </w:pPr>
      <w:r w:rsidRPr="00B17F18">
        <w:rPr>
          <w:rFonts w:asciiTheme="minorBidi" w:eastAsia="Times New Roman" w:hAnsiTheme="minorBidi" w:cstheme="minorBidi"/>
          <w:color w:val="000000" w:themeColor="text1"/>
        </w:rPr>
        <w:t>nor where it ends, nor the source for each of these unknown parts !</w:t>
      </w:r>
      <w:r w:rsidRPr="00B17F18">
        <w:rPr>
          <w:rFonts w:asciiTheme="minorBidi" w:eastAsia="Times New Roman" w:hAnsiTheme="minorBidi" w:cstheme="minorBidi"/>
          <w:color w:val="000000" w:themeColor="text1"/>
        </w:rPr>
        <w:br/>
      </w:r>
      <w:r w:rsidRPr="00B17F18">
        <w:rPr>
          <w:rFonts w:asciiTheme="minorBidi" w:hAnsiTheme="minorBidi" w:cstheme="minorBidi"/>
          <w:color w:val="000000" w:themeColor="text1"/>
        </w:rPr>
        <w:t xml:space="preserve">The testimony's </w:t>
      </w:r>
      <w:r w:rsidRPr="00B17F18">
        <w:rPr>
          <w:rFonts w:asciiTheme="minorBidi" w:hAnsiTheme="minorBidi" w:cstheme="minorBidi"/>
          <w:b/>
          <w:bCs/>
          <w:color w:val="000000" w:themeColor="text1"/>
        </w:rPr>
        <w:t>ACCURACY</w:t>
      </w:r>
      <w:r w:rsidRPr="00B17F18">
        <w:rPr>
          <w:rFonts w:asciiTheme="minorBidi" w:hAnsiTheme="minorBidi" w:cstheme="minorBidi"/>
          <w:color w:val="000000" w:themeColor="text1"/>
        </w:rPr>
        <w:t xml:space="preserve"> is therefore </w:t>
      </w:r>
      <w:r w:rsidRPr="00B17F18">
        <w:rPr>
          <w:rFonts w:asciiTheme="minorBidi" w:hAnsiTheme="minorBidi" w:cstheme="minorBidi"/>
          <w:b/>
          <w:bCs/>
          <w:color w:val="000000" w:themeColor="text1"/>
        </w:rPr>
        <w:t>unknown</w:t>
      </w:r>
      <w:r w:rsidRPr="00B17F18">
        <w:rPr>
          <w:rFonts w:asciiTheme="minorBidi" w:hAnsiTheme="minorBidi" w:cstheme="minorBidi"/>
          <w:color w:val="000000" w:themeColor="text1"/>
        </w:rPr>
        <w:t xml:space="preserve">, </w:t>
      </w:r>
      <w:r w:rsidRPr="00B17F18">
        <w:rPr>
          <w:rFonts w:asciiTheme="minorBidi" w:hAnsiTheme="minorBidi" w:cstheme="minorBidi"/>
          <w:color w:val="000000" w:themeColor="text1"/>
        </w:rPr>
        <w:br/>
      </w:r>
      <w:r w:rsidRPr="00B17F18">
        <w:rPr>
          <w:rFonts w:asciiTheme="minorBidi" w:hAnsiTheme="minorBidi" w:cstheme="minorBidi"/>
          <w:b/>
          <w:bCs/>
          <w:color w:val="000000" w:themeColor="text1"/>
        </w:rPr>
        <w:t>whether</w:t>
      </w:r>
      <w:r w:rsidRPr="00B17F18">
        <w:rPr>
          <w:rFonts w:asciiTheme="minorBidi" w:hAnsiTheme="minorBidi" w:cstheme="minorBidi"/>
          <w:color w:val="000000" w:themeColor="text1"/>
        </w:rPr>
        <w:t xml:space="preserve"> as a whole or in part !</w:t>
      </w:r>
    </w:p>
    <w:p w:rsidR="00A95907" w:rsidRPr="00B17F18" w:rsidRDefault="00A95907" w:rsidP="00343099">
      <w:pPr>
        <w:pStyle w:val="NoSpacing"/>
        <w:numPr>
          <w:ilvl w:val="0"/>
          <w:numId w:val="198"/>
        </w:numPr>
        <w:rPr>
          <w:rFonts w:asciiTheme="minorBidi" w:hAnsiTheme="minorBidi" w:cstheme="minorBidi"/>
          <w:color w:val="000000" w:themeColor="text1"/>
        </w:rPr>
      </w:pPr>
      <w:r w:rsidRPr="00B17F18">
        <w:rPr>
          <w:rFonts w:asciiTheme="minorBidi" w:eastAsia="Times New Roman" w:hAnsiTheme="minorBidi" w:cstheme="minorBidi"/>
          <w:color w:val="000000" w:themeColor="text1"/>
        </w:rPr>
        <w:t xml:space="preserve">Also the NT authors were </w:t>
      </w:r>
      <w:r w:rsidRPr="00B17F18">
        <w:rPr>
          <w:rFonts w:asciiTheme="minorBidi" w:eastAsia="Times New Roman" w:hAnsiTheme="minorBidi" w:cstheme="minorBidi"/>
          <w:b/>
          <w:bCs/>
          <w:color w:val="000000" w:themeColor="text1"/>
        </w:rPr>
        <w:t>not prime witnesses</w:t>
      </w:r>
      <w:r w:rsidRPr="00B17F18">
        <w:rPr>
          <w:rFonts w:asciiTheme="minorBidi" w:eastAsia="Times New Roman" w:hAnsiTheme="minorBidi" w:cstheme="minorBidi"/>
          <w:color w:val="000000" w:themeColor="text1"/>
        </w:rPr>
        <w:t xml:space="preserve">: there is unanimous </w:t>
      </w:r>
      <w:r w:rsidRPr="00B17F18">
        <w:rPr>
          <w:rFonts w:asciiTheme="minorBidi" w:eastAsia="Times New Roman" w:hAnsiTheme="minorBidi" w:cstheme="minorBidi"/>
          <w:color w:val="000000" w:themeColor="text1"/>
        </w:rPr>
        <w:br/>
        <w:t xml:space="preserve">academic consensus that some Gospels were based on </w:t>
      </w:r>
      <w:r w:rsidRPr="00B17F18">
        <w:rPr>
          <w:rFonts w:asciiTheme="minorBidi" w:eastAsia="Times New Roman" w:hAnsiTheme="minorBidi" w:cstheme="minorBidi"/>
          <w:b/>
          <w:bCs/>
          <w:color w:val="000000" w:themeColor="text1"/>
        </w:rPr>
        <w:t>OTHER documents</w:t>
      </w:r>
      <w:r w:rsidRPr="00B17F18">
        <w:rPr>
          <w:rFonts w:asciiTheme="minorBidi" w:eastAsia="Times New Roman" w:hAnsiTheme="minorBidi" w:cstheme="minorBidi"/>
          <w:color w:val="000000" w:themeColor="text1"/>
        </w:rPr>
        <w:t xml:space="preserve"> (e.g. Document Q </w:t>
      </w:r>
      <w:r w:rsidRPr="00B17F18">
        <w:rPr>
          <w:rStyle w:val="EndnoteReference"/>
          <w:rFonts w:asciiTheme="minorBidi" w:eastAsia="Times New Roman" w:hAnsiTheme="minorBidi" w:cstheme="minorBidi"/>
          <w:color w:val="000000" w:themeColor="text1"/>
        </w:rPr>
        <w:endnoteReference w:id="19"/>
      </w:r>
      <w:r w:rsidRPr="00B17F18">
        <w:rPr>
          <w:rFonts w:asciiTheme="minorBidi" w:eastAsia="Times New Roman" w:hAnsiTheme="minorBidi" w:cstheme="minorBidi"/>
          <w:color w:val="000000" w:themeColor="text1"/>
        </w:rPr>
        <w:t xml:space="preserve">). </w:t>
      </w:r>
    </w:p>
    <w:p w:rsidR="00A95907" w:rsidRPr="00B17F18" w:rsidRDefault="00A95907" w:rsidP="00A95907">
      <w:pPr>
        <w:pStyle w:val="NoSpacing"/>
        <w:ind w:left="1080"/>
        <w:rPr>
          <w:color w:val="000000" w:themeColor="text1"/>
          <w:u w:val="single"/>
        </w:rPr>
      </w:pPr>
      <w:r w:rsidRPr="00B17F18">
        <w:rPr>
          <w:color w:val="000000" w:themeColor="text1"/>
        </w:rPr>
        <w:t>(these questions about the eyewitnesses were all based on the HM)</w:t>
      </w:r>
      <w:r w:rsidRPr="00B17F18">
        <w:rPr>
          <w:color w:val="000000" w:themeColor="text1"/>
        </w:rPr>
        <w:br/>
      </w:r>
      <w:r w:rsidRPr="00B17F18">
        <w:rPr>
          <w:color w:val="000000" w:themeColor="text1"/>
        </w:rPr>
        <w:br/>
        <w:t xml:space="preserve">(Now, there are) </w:t>
      </w:r>
      <w:r w:rsidRPr="00B17F18">
        <w:rPr>
          <w:b/>
          <w:bCs/>
          <w:color w:val="000000" w:themeColor="text1"/>
          <w:u w:val="single"/>
        </w:rPr>
        <w:t>Questions from the HM about the AUTHOR/S:</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What was his </w:t>
      </w:r>
      <w:r w:rsidRPr="00B17F18">
        <w:rPr>
          <w:rFonts w:asciiTheme="minorBidi" w:eastAsia="Times New Roman" w:hAnsiTheme="minorBidi" w:cstheme="minorBidi"/>
          <w:b/>
          <w:bCs/>
          <w:color w:val="000000" w:themeColor="text1"/>
          <w:sz w:val="20"/>
          <w:szCs w:val="20"/>
        </w:rPr>
        <w:t>intention</w:t>
      </w:r>
      <w:r w:rsidRPr="00B17F18">
        <w:rPr>
          <w:rFonts w:asciiTheme="minorBidi" w:eastAsia="Times New Roman" w:hAnsiTheme="minorBidi" w:cstheme="minorBidi"/>
          <w:color w:val="000000" w:themeColor="text1"/>
          <w:sz w:val="20"/>
          <w:szCs w:val="20"/>
        </w:rPr>
        <w:t xml:space="preserve"> in reporting? </w:t>
      </w:r>
      <w:r w:rsidRPr="00B17F18">
        <w:rPr>
          <w:rFonts w:asciiTheme="minorBidi" w:eastAsia="Times New Roman" w:hAnsiTheme="minorBidi" w:cstheme="minorBidi"/>
          <w:color w:val="000000" w:themeColor="text1"/>
          <w:sz w:val="20"/>
          <w:szCs w:val="20"/>
        </w:rPr>
        <w:br/>
        <w:t xml:space="preserve">(John is specific: It is to </w:t>
      </w:r>
      <w:r w:rsidRPr="00B17F18">
        <w:rPr>
          <w:rFonts w:asciiTheme="minorBidi" w:eastAsia="Times New Roman" w:hAnsiTheme="minorBidi" w:cstheme="minorBidi"/>
          <w:b/>
          <w:bCs/>
          <w:color w:val="000000" w:themeColor="text1"/>
          <w:sz w:val="20"/>
          <w:szCs w:val="20"/>
        </w:rPr>
        <w:t>promote a belief</w:t>
      </w:r>
      <w:r w:rsidRPr="00B17F18">
        <w:rPr>
          <w:rFonts w:asciiTheme="minorBidi" w:eastAsia="Times New Roman" w:hAnsiTheme="minorBidi" w:cstheme="minorBidi"/>
          <w:color w:val="000000" w:themeColor="text1"/>
          <w:sz w:val="20"/>
          <w:szCs w:val="20"/>
        </w:rPr>
        <w:t>) (Jn 20:31</w:t>
      </w:r>
      <w:r w:rsidRPr="00B17F18">
        <w:rPr>
          <w:rStyle w:val="EndnoteReference"/>
          <w:rFonts w:asciiTheme="minorBidi" w:eastAsia="Times New Roman" w:hAnsiTheme="minorBidi" w:cstheme="minorBidi"/>
          <w:color w:val="000000" w:themeColor="text1"/>
          <w:sz w:val="20"/>
          <w:szCs w:val="20"/>
        </w:rPr>
        <w:endnoteReference w:id="20"/>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To what audience did he report? </w:t>
      </w:r>
      <w:r w:rsidRPr="00B17F18">
        <w:rPr>
          <w:rFonts w:asciiTheme="minorBidi" w:eastAsia="Times New Roman" w:hAnsiTheme="minorBidi" w:cstheme="minorBidi"/>
          <w:color w:val="000000" w:themeColor="text1"/>
          <w:sz w:val="20"/>
          <w:szCs w:val="20"/>
        </w:rPr>
        <w:br/>
        <w:t xml:space="preserve">(Since the authors were after promoting a belief, </w:t>
      </w:r>
      <w:r w:rsidRPr="00B17F18">
        <w:rPr>
          <w:rFonts w:asciiTheme="minorBidi" w:eastAsia="Times New Roman" w:hAnsiTheme="minorBidi" w:cstheme="minorBidi"/>
          <w:color w:val="000000" w:themeColor="text1"/>
          <w:sz w:val="20"/>
          <w:szCs w:val="20"/>
        </w:rPr>
        <w:br/>
        <w:t xml:space="preserve">then it benefited them to distort, for the "sake of the audience", </w:t>
      </w:r>
      <w:r w:rsidRPr="00B17F18">
        <w:rPr>
          <w:rFonts w:asciiTheme="minorBidi" w:eastAsia="Times New Roman" w:hAnsiTheme="minorBidi" w:cstheme="minorBidi"/>
          <w:color w:val="000000" w:themeColor="text1"/>
          <w:sz w:val="20"/>
          <w:szCs w:val="20"/>
        </w:rPr>
        <w:br/>
        <w:t xml:space="preserve">this is apparent when noticing the evolution of the Gospels </w:t>
      </w:r>
      <w:r w:rsidRPr="00B17F18">
        <w:rPr>
          <w:rFonts w:asciiTheme="minorBidi" w:eastAsia="Times New Roman" w:hAnsiTheme="minorBidi" w:cstheme="minorBidi"/>
          <w:color w:val="000000" w:themeColor="text1"/>
          <w:sz w:val="20"/>
          <w:szCs w:val="20"/>
        </w:rPr>
        <w:br/>
        <w:t>from Mark to John.)</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How indifferent was he to the subject, thus probably not intending distortion? </w:t>
      </w:r>
      <w:r w:rsidRPr="00B17F18">
        <w:rPr>
          <w:rFonts w:asciiTheme="minorBidi" w:eastAsia="Times New Roman" w:hAnsiTheme="minorBidi" w:cstheme="minorBidi"/>
          <w:color w:val="000000" w:themeColor="text1"/>
          <w:sz w:val="20"/>
          <w:szCs w:val="20"/>
        </w:rPr>
        <w:br/>
        <w:t xml:space="preserve">(NT authors were </w:t>
      </w:r>
      <w:r w:rsidRPr="00B17F18">
        <w:rPr>
          <w:rFonts w:asciiTheme="minorBidi" w:eastAsia="Times New Roman" w:hAnsiTheme="minorBidi" w:cstheme="minorBidi"/>
          <w:b/>
          <w:bCs/>
          <w:color w:val="000000" w:themeColor="text1"/>
          <w:sz w:val="20"/>
          <w:szCs w:val="20"/>
        </w:rPr>
        <w:t>not indifferent</w:t>
      </w:r>
      <w:r w:rsidRPr="00B17F18">
        <w:rPr>
          <w:rFonts w:asciiTheme="minorBidi" w:eastAsia="Times New Roman" w:hAnsiTheme="minorBidi" w:cstheme="minorBidi"/>
          <w:color w:val="000000" w:themeColor="text1"/>
          <w:sz w:val="20"/>
          <w:szCs w:val="20"/>
        </w:rPr>
        <w:t xml:space="preserve"> and we see clear proofs of distortions.)</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Was he </w:t>
      </w:r>
      <w:r w:rsidRPr="00B17F18">
        <w:rPr>
          <w:rFonts w:asciiTheme="minorBidi" w:eastAsia="Times New Roman" w:hAnsiTheme="minorBidi" w:cstheme="minorBidi"/>
          <w:b/>
          <w:bCs/>
          <w:color w:val="000000" w:themeColor="text1"/>
          <w:sz w:val="20"/>
          <w:szCs w:val="20"/>
        </w:rPr>
        <w:t>"biased"</w:t>
      </w:r>
      <w:r w:rsidRPr="00B17F18">
        <w:rPr>
          <w:rFonts w:asciiTheme="minorBidi" w:eastAsia="Times New Roman" w:hAnsiTheme="minorBidi" w:cstheme="minorBidi"/>
          <w:color w:val="000000" w:themeColor="text1"/>
          <w:sz w:val="20"/>
          <w:szCs w:val="20"/>
        </w:rPr>
        <w:t xml:space="preserve"> ? Did he have "</w:t>
      </w:r>
      <w:r w:rsidRPr="00B17F18">
        <w:rPr>
          <w:rFonts w:asciiTheme="minorBidi" w:eastAsia="Times New Roman" w:hAnsiTheme="minorBidi" w:cstheme="minorBidi"/>
          <w:color w:val="000000" w:themeColor="text1"/>
          <w:sz w:val="20"/>
          <w:szCs w:val="20"/>
          <w:u w:val="single"/>
        </w:rPr>
        <w:t>motivation for providing some kind of bias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(Yes, NT authors had an </w:t>
      </w:r>
      <w:r w:rsidRPr="00B17F18">
        <w:rPr>
          <w:rFonts w:asciiTheme="minorBidi" w:eastAsia="Times New Roman" w:hAnsiTheme="minorBidi" w:cstheme="minorBidi"/>
          <w:b/>
          <w:bCs/>
          <w:color w:val="000000" w:themeColor="text1"/>
          <w:sz w:val="20"/>
          <w:szCs w:val="20"/>
        </w:rPr>
        <w:t>agenda</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To </w:t>
      </w:r>
      <w:r w:rsidRPr="00B17F18">
        <w:rPr>
          <w:rFonts w:asciiTheme="minorBidi" w:eastAsia="Times New Roman" w:hAnsiTheme="minorBidi" w:cstheme="minorBidi"/>
          <w:b/>
          <w:bCs/>
          <w:color w:val="000000" w:themeColor="text1"/>
          <w:sz w:val="20"/>
          <w:szCs w:val="20"/>
        </w:rPr>
        <w:t>promote a belief</w:t>
      </w:r>
      <w:r w:rsidRPr="00B17F18">
        <w:rPr>
          <w:rFonts w:asciiTheme="minorBidi" w:eastAsia="Times New Roman" w:hAnsiTheme="minorBidi" w:cstheme="minorBidi"/>
          <w:color w:val="000000" w:themeColor="text1"/>
          <w:sz w:val="20"/>
          <w:szCs w:val="20"/>
        </w:rPr>
        <w:t xml:space="preserve"> about Jesus' </w:t>
      </w:r>
      <w:r w:rsidRPr="00B17F18">
        <w:rPr>
          <w:rFonts w:asciiTheme="minorBidi" w:eastAsia="Times New Roman" w:hAnsiTheme="minorBidi" w:cstheme="minorBidi"/>
          <w:b/>
          <w:bCs/>
          <w:color w:val="000000" w:themeColor="text1"/>
          <w:sz w:val="20"/>
          <w:szCs w:val="20"/>
        </w:rPr>
        <w:t>resurrection</w:t>
      </w:r>
      <w:r w:rsidRPr="00B17F18">
        <w:rPr>
          <w:rFonts w:asciiTheme="minorBidi" w:eastAsia="Times New Roman" w:hAnsiTheme="minorBidi" w:cstheme="minorBidi"/>
          <w:color w:val="000000" w:themeColor="text1"/>
          <w:sz w:val="20"/>
          <w:szCs w:val="20"/>
        </w:rPr>
        <w:t xml:space="preserve"> and </w:t>
      </w:r>
      <w:r w:rsidRPr="00B17F18">
        <w:rPr>
          <w:rFonts w:asciiTheme="minorBidi" w:eastAsia="Times New Roman" w:hAnsiTheme="minorBidi" w:cstheme="minorBidi"/>
          <w:b/>
          <w:bCs/>
          <w:color w:val="000000" w:themeColor="text1"/>
          <w:sz w:val="20"/>
          <w:szCs w:val="20"/>
        </w:rPr>
        <w:t>divinity</w:t>
      </w:r>
      <w:r w:rsidRPr="00B17F18">
        <w:rPr>
          <w:rFonts w:asciiTheme="minorBidi" w:eastAsia="Times New Roman" w:hAnsiTheme="minorBidi" w:cstheme="minorBidi"/>
          <w:color w:val="000000" w:themeColor="text1"/>
          <w:sz w:val="20"/>
          <w:szCs w:val="20"/>
        </w:rPr>
        <w:t>.)</w:t>
      </w:r>
    </w:p>
    <w:p w:rsidR="00A95907" w:rsidRPr="00F055A0"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Do the statements seem inherently improbable? </w:t>
      </w:r>
      <w:r w:rsidRPr="00B17F18">
        <w:rPr>
          <w:rFonts w:asciiTheme="minorBidi" w:eastAsia="Times New Roman" w:hAnsiTheme="minorBidi" w:cstheme="minorBidi"/>
          <w:color w:val="000000" w:themeColor="text1"/>
          <w:sz w:val="20"/>
          <w:szCs w:val="20"/>
        </w:rPr>
        <w:br/>
        <w:t xml:space="preserve">(NT contradictions </w:t>
      </w:r>
      <w:r w:rsidRPr="00B17F18">
        <w:rPr>
          <w:rFonts w:asciiTheme="minorBidi" w:eastAsia="Times New Roman" w:hAnsiTheme="minorBidi" w:cstheme="minorBidi"/>
          <w:b/>
          <w:bCs/>
          <w:color w:val="000000" w:themeColor="text1"/>
          <w:sz w:val="20"/>
          <w:szCs w:val="20"/>
        </w:rPr>
        <w:t>are</w:t>
      </w:r>
      <w:r w:rsidRPr="00B17F18">
        <w:rPr>
          <w:rFonts w:asciiTheme="minorBidi" w:eastAsia="Times New Roman" w:hAnsiTheme="minorBidi" w:cstheme="minorBidi"/>
          <w:color w:val="000000" w:themeColor="text1"/>
          <w:sz w:val="20"/>
          <w:szCs w:val="20"/>
        </w:rPr>
        <w:t xml:space="preserve"> inherently irreconcilabl</w:t>
      </w:r>
      <w:r w:rsidRPr="00F055A0">
        <w:rPr>
          <w:rFonts w:asciiTheme="minorBidi" w:eastAsia="Times New Roman" w:hAnsiTheme="minorBidi" w:cstheme="minorBidi"/>
          <w:color w:val="000000" w:themeColor="text1"/>
          <w:sz w:val="20"/>
          <w:szCs w:val="20"/>
        </w:rPr>
        <w:t>e, therefore improbable.)</w:t>
      </w:r>
    </w:p>
    <w:p w:rsidR="00A95907" w:rsidRPr="00F055A0"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F055A0">
        <w:rPr>
          <w:rFonts w:asciiTheme="minorBidi" w:eastAsia="Times New Roman" w:hAnsiTheme="minorBidi" w:cstheme="minorBidi"/>
          <w:color w:val="000000" w:themeColor="text1"/>
          <w:sz w:val="20"/>
          <w:szCs w:val="20"/>
        </w:rPr>
        <w:t xml:space="preserve">Are there inner contradictions in the documents? </w:t>
      </w:r>
      <w:r w:rsidRPr="00F055A0">
        <w:rPr>
          <w:rFonts w:asciiTheme="minorBidi" w:eastAsia="Times New Roman" w:hAnsiTheme="minorBidi" w:cstheme="minorBidi"/>
          <w:color w:val="000000" w:themeColor="text1"/>
          <w:sz w:val="20"/>
          <w:szCs w:val="20"/>
        </w:rPr>
        <w:br/>
      </w:r>
      <w:r w:rsidRPr="00F055A0">
        <w:rPr>
          <w:rFonts w:asciiTheme="minorBidi" w:eastAsia="Times New Roman" w:hAnsiTheme="minorBidi" w:cstheme="minorBidi"/>
          <w:b/>
          <w:bCs/>
          <w:color w:val="000000" w:themeColor="text1"/>
          <w:sz w:val="20"/>
          <w:szCs w:val="20"/>
        </w:rPr>
        <w:t xml:space="preserve">If this rule is to apply to </w:t>
      </w:r>
      <w:r w:rsidRPr="00F055A0">
        <w:rPr>
          <w:rFonts w:asciiTheme="minorBidi" w:eastAsia="Times New Roman" w:hAnsiTheme="minorBidi" w:cstheme="minorBidi"/>
          <w:b/>
          <w:bCs/>
          <w:color w:val="000000" w:themeColor="text1"/>
          <w:sz w:val="20"/>
          <w:szCs w:val="20"/>
          <w:u w:val="single"/>
        </w:rPr>
        <w:t>ONLY ONE TEXT</w:t>
      </w:r>
      <w:r w:rsidRPr="00F055A0">
        <w:rPr>
          <w:rFonts w:asciiTheme="minorBidi" w:eastAsia="Times New Roman" w:hAnsiTheme="minorBidi" w:cstheme="minorBidi"/>
          <w:b/>
          <w:bCs/>
          <w:color w:val="000000" w:themeColor="text1"/>
          <w:sz w:val="20"/>
          <w:szCs w:val="20"/>
        </w:rPr>
        <w:t xml:space="preserve">,  </w:t>
      </w:r>
      <w:r w:rsidRPr="00F055A0">
        <w:rPr>
          <w:rFonts w:asciiTheme="minorBidi" w:eastAsia="Times New Roman" w:hAnsiTheme="minorBidi" w:cstheme="minorBidi"/>
          <w:b/>
          <w:bCs/>
          <w:color w:val="000000" w:themeColor="text1"/>
          <w:sz w:val="20"/>
          <w:szCs w:val="20"/>
        </w:rPr>
        <w:br/>
        <w:t>it should apply to the NT by excellence:</w:t>
      </w:r>
      <w:r w:rsidRPr="00F055A0">
        <w:rPr>
          <w:rFonts w:asciiTheme="minorBidi" w:eastAsia="Times New Roman" w:hAnsiTheme="minorBidi" w:cstheme="minorBidi"/>
          <w:b/>
          <w:bCs/>
          <w:color w:val="000000" w:themeColor="text1"/>
          <w:sz w:val="20"/>
          <w:szCs w:val="20"/>
        </w:rPr>
        <w:br/>
        <w:t xml:space="preserve">By far, the NT contains more contradictions </w:t>
      </w:r>
      <w:r w:rsidRPr="00F055A0">
        <w:rPr>
          <w:rFonts w:asciiTheme="minorBidi" w:eastAsia="Times New Roman" w:hAnsiTheme="minorBidi" w:cstheme="minorBidi"/>
          <w:b/>
          <w:bCs/>
          <w:color w:val="000000" w:themeColor="text1"/>
          <w:sz w:val="20"/>
          <w:szCs w:val="20"/>
        </w:rPr>
        <w:br/>
        <w:t xml:space="preserve">than </w:t>
      </w:r>
      <w:r w:rsidRPr="00F055A0">
        <w:rPr>
          <w:rFonts w:asciiTheme="minorBidi" w:eastAsia="Times New Roman" w:hAnsiTheme="minorBidi" w:cstheme="minorBidi"/>
          <w:b/>
          <w:bCs/>
          <w:color w:val="000000" w:themeColor="text1"/>
          <w:sz w:val="20"/>
          <w:szCs w:val="20"/>
          <w:u w:val="single"/>
        </w:rPr>
        <w:t>any OTHER</w:t>
      </w:r>
      <w:r w:rsidRPr="00F055A0">
        <w:rPr>
          <w:rFonts w:asciiTheme="minorBidi" w:eastAsia="Times New Roman" w:hAnsiTheme="minorBidi" w:cstheme="minorBidi"/>
          <w:b/>
          <w:bCs/>
          <w:color w:val="000000" w:themeColor="text1"/>
          <w:sz w:val="20"/>
          <w:szCs w:val="20"/>
        </w:rPr>
        <w:t xml:space="preserve"> historical text available to mankind !</w:t>
      </w:r>
    </w:p>
    <w:p w:rsidR="00A95907" w:rsidRPr="00F055A0"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F055A0">
        <w:rPr>
          <w:rFonts w:asciiTheme="minorBidi" w:eastAsia="Times New Roman" w:hAnsiTheme="minorBidi" w:cstheme="minorBidi"/>
          <w:color w:val="000000" w:themeColor="text1"/>
          <w:sz w:val="20"/>
          <w:szCs w:val="20"/>
        </w:rPr>
        <w:t xml:space="preserve">How was this </w:t>
      </w:r>
      <w:r w:rsidRPr="00F055A0">
        <w:rPr>
          <w:rFonts w:asciiTheme="minorBidi" w:eastAsia="Times New Roman" w:hAnsiTheme="minorBidi" w:cstheme="minorBidi"/>
          <w:b/>
          <w:bCs/>
          <w:color w:val="000000" w:themeColor="text1"/>
          <w:sz w:val="20"/>
          <w:szCs w:val="20"/>
        </w:rPr>
        <w:t>large document collected</w:t>
      </w:r>
      <w:r w:rsidRPr="00F055A0">
        <w:rPr>
          <w:rFonts w:asciiTheme="minorBidi" w:eastAsia="Times New Roman" w:hAnsiTheme="minorBidi" w:cstheme="minorBidi"/>
          <w:color w:val="000000" w:themeColor="text1"/>
          <w:sz w:val="20"/>
          <w:szCs w:val="20"/>
        </w:rPr>
        <w:t xml:space="preserve">? </w:t>
      </w:r>
      <w:r w:rsidRPr="00F055A0">
        <w:rPr>
          <w:rFonts w:asciiTheme="minorBidi" w:eastAsia="Times New Roman" w:hAnsiTheme="minorBidi" w:cstheme="minorBidi"/>
          <w:color w:val="000000" w:themeColor="text1"/>
          <w:sz w:val="20"/>
          <w:szCs w:val="20"/>
        </w:rPr>
        <w:br/>
        <w:t>(We have no clue concerning the NT.)</w:t>
      </w:r>
    </w:p>
    <w:p w:rsidR="00A95907" w:rsidRPr="00B17F18" w:rsidRDefault="00A95907" w:rsidP="00A95907">
      <w:pPr>
        <w:pStyle w:val="ListParagraph"/>
        <w:ind w:left="1080"/>
        <w:rPr>
          <w:rFonts w:asciiTheme="minorBidi" w:eastAsia="Times New Roman" w:hAnsiTheme="minorBidi" w:cstheme="minorBidi"/>
          <w:color w:val="000000" w:themeColor="text1"/>
          <w:sz w:val="20"/>
          <w:szCs w:val="20"/>
        </w:rPr>
      </w:pPr>
      <w:r w:rsidRPr="00F055A0">
        <w:rPr>
          <w:rFonts w:asciiTheme="minorBidi" w:eastAsia="Times New Roman" w:hAnsiTheme="minorBidi" w:cstheme="minorBidi"/>
          <w:color w:val="000000" w:themeColor="text1"/>
          <w:sz w:val="20"/>
          <w:szCs w:val="20"/>
        </w:rPr>
        <w:t>In addition to the above HM criteria,</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we will never know the following which are essential:</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On how many stages did the author hear his source?</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Did he memorize it all, and then wrote it later?</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If so, then how good was his memory? </w:t>
      </w:r>
    </w:p>
    <w:p w:rsidR="00A95907" w:rsidRPr="00B17F18" w:rsidRDefault="00A95907" w:rsidP="00343099">
      <w:pPr>
        <w:pStyle w:val="ListParagraph"/>
        <w:numPr>
          <w:ilvl w:val="0"/>
          <w:numId w:val="190"/>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How truthful was that "anonymous" author? </w:t>
      </w:r>
    </w:p>
    <w:p w:rsidR="00A95907" w:rsidRPr="00B17F18" w:rsidRDefault="00A95907" w:rsidP="00A95907">
      <w:pPr>
        <w:pStyle w:val="Heading4"/>
        <w:rPr>
          <w:b/>
          <w:bCs/>
          <w:i/>
          <w:iCs/>
          <w:color w:val="000000" w:themeColor="text1"/>
        </w:rPr>
      </w:pPr>
      <w:r w:rsidRPr="00B17F18">
        <w:rPr>
          <w:color w:val="000000" w:themeColor="text1"/>
        </w:rPr>
        <w:t>What do we know about the anonymous authors ?</w:t>
      </w:r>
    </w:p>
    <w:p w:rsidR="00A95907" w:rsidRPr="00B17F18" w:rsidRDefault="00A95907" w:rsidP="00343099">
      <w:pPr>
        <w:pStyle w:val="ListParagraph"/>
        <w:numPr>
          <w:ilvl w:val="0"/>
          <w:numId w:val="189"/>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We </w:t>
      </w:r>
      <w:r w:rsidRPr="00B17F18">
        <w:rPr>
          <w:rFonts w:asciiTheme="minorBidi" w:eastAsia="Times New Roman" w:hAnsiTheme="minorBidi" w:cstheme="minorBidi"/>
          <w:b/>
          <w:bCs/>
          <w:color w:val="000000" w:themeColor="text1"/>
          <w:sz w:val="20"/>
          <w:szCs w:val="20"/>
        </w:rPr>
        <w:t>DON'T know WHO</w:t>
      </w:r>
      <w:r w:rsidRPr="00B17F18">
        <w:rPr>
          <w:rFonts w:asciiTheme="minorBidi" w:eastAsia="Times New Roman" w:hAnsiTheme="minorBidi" w:cstheme="minorBidi"/>
          <w:color w:val="000000" w:themeColor="text1"/>
          <w:sz w:val="20"/>
          <w:szCs w:val="20"/>
        </w:rPr>
        <w:t xml:space="preserve"> they were,</w:t>
      </w:r>
    </w:p>
    <w:p w:rsidR="00A95907" w:rsidRPr="00B17F18" w:rsidRDefault="00A95907" w:rsidP="00A95907">
      <w:pPr>
        <w:spacing w:after="0"/>
        <w:ind w:left="144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but we </w:t>
      </w:r>
      <w:r w:rsidRPr="00B17F18">
        <w:rPr>
          <w:rFonts w:asciiTheme="minorBidi" w:eastAsia="Times New Roman" w:hAnsiTheme="minorBidi" w:cstheme="minorBidi"/>
          <w:b/>
          <w:bCs/>
          <w:color w:val="000000" w:themeColor="text1"/>
        </w:rPr>
        <w:t>KNOW WHAT</w:t>
      </w:r>
      <w:r w:rsidRPr="00B17F18">
        <w:rPr>
          <w:rFonts w:asciiTheme="minorBidi" w:eastAsia="Times New Roman" w:hAnsiTheme="minorBidi" w:cstheme="minorBidi"/>
          <w:color w:val="000000" w:themeColor="text1"/>
        </w:rPr>
        <w:t xml:space="preserve"> they were:</w:t>
      </w:r>
      <w:r w:rsidRPr="00B17F18">
        <w:rPr>
          <w:rFonts w:asciiTheme="minorBidi" w:eastAsia="Times New Roman" w:hAnsiTheme="minorBidi" w:cstheme="minorBidi"/>
          <w:color w:val="000000" w:themeColor="text1"/>
        </w:rPr>
        <w:br/>
        <w:t xml:space="preserve">The NT authors, translators, copiers, scribes, or current day publishers </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b/>
          <w:bCs/>
          <w:color w:val="000000" w:themeColor="text1"/>
        </w:rPr>
        <w:lastRenderedPageBreak/>
        <w:t>falsely</w:t>
      </w:r>
      <w:r w:rsidRPr="00B17F18">
        <w:rPr>
          <w:rFonts w:asciiTheme="minorBidi" w:eastAsia="Times New Roman" w:hAnsiTheme="minorBidi" w:cstheme="minorBidi"/>
          <w:color w:val="000000" w:themeColor="text1"/>
        </w:rPr>
        <w:t xml:space="preserve"> present that the documents</w:t>
      </w:r>
      <w:r w:rsidRPr="00B17F18">
        <w:rPr>
          <w:rFonts w:asciiTheme="minorBidi" w:eastAsia="Times New Roman" w:hAnsiTheme="minorBidi" w:cstheme="minorBidi"/>
          <w:color w:val="000000" w:themeColor="text1"/>
        </w:rPr>
        <w:br/>
        <w:t xml:space="preserve">were the </w:t>
      </w:r>
      <w:r w:rsidRPr="00B17F18">
        <w:rPr>
          <w:rFonts w:asciiTheme="minorBidi" w:eastAsia="Times New Roman" w:hAnsiTheme="minorBidi" w:cstheme="minorBidi"/>
          <w:b/>
          <w:bCs/>
          <w:color w:val="000000" w:themeColor="text1"/>
        </w:rPr>
        <w:t>words of the Disciples,</w:t>
      </w:r>
    </w:p>
    <w:p w:rsidR="00A95907" w:rsidRPr="00B17F18" w:rsidRDefault="00A95907" w:rsidP="00A95907">
      <w:pPr>
        <w:spacing w:after="0"/>
        <w:ind w:left="144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as we will illustrate further on, in the example of Peter 1.</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color w:val="000000" w:themeColor="text1"/>
        </w:rPr>
        <w:br/>
        <w:t xml:space="preserve">Among other "identification" problems, </w:t>
      </w:r>
      <w:r w:rsidRPr="00B17F18">
        <w:rPr>
          <w:rFonts w:asciiTheme="minorBidi" w:eastAsia="Times New Roman" w:hAnsiTheme="minorBidi" w:cstheme="minorBidi"/>
          <w:color w:val="000000" w:themeColor="text1"/>
        </w:rPr>
        <w:br/>
        <w:t xml:space="preserve">whoever altered </w:t>
      </w:r>
      <w:r w:rsidRPr="00B17F18">
        <w:rPr>
          <w:rFonts w:asciiTheme="minorBidi" w:eastAsia="Times New Roman" w:hAnsiTheme="minorBidi" w:cstheme="minorBidi"/>
          <w:b/>
          <w:bCs/>
          <w:color w:val="000000" w:themeColor="text1"/>
        </w:rPr>
        <w:t>Peter 1</w:t>
      </w:r>
      <w:r w:rsidRPr="00B17F18">
        <w:rPr>
          <w:rFonts w:asciiTheme="minorBidi" w:eastAsia="Times New Roman" w:hAnsiTheme="minorBidi" w:cstheme="minorBidi"/>
          <w:color w:val="000000" w:themeColor="text1"/>
        </w:rPr>
        <w:t xml:space="preserve"> cites a passage of the OT </w:t>
      </w:r>
      <w:r w:rsidRPr="00B17F18">
        <w:rPr>
          <w:rFonts w:asciiTheme="minorBidi" w:eastAsia="Times New Roman" w:hAnsiTheme="minorBidi" w:cstheme="minorBidi"/>
          <w:color w:val="000000" w:themeColor="text1"/>
        </w:rPr>
        <w:br/>
        <w:t xml:space="preserve">from a translation written a couple of </w:t>
      </w:r>
      <w:r w:rsidRPr="00B17F18">
        <w:rPr>
          <w:rFonts w:asciiTheme="minorBidi" w:eastAsia="Times New Roman" w:hAnsiTheme="minorBidi" w:cstheme="minorBidi"/>
          <w:b/>
          <w:bCs/>
          <w:color w:val="000000" w:themeColor="text1"/>
        </w:rPr>
        <w:t>centuries</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b/>
          <w:bCs/>
          <w:color w:val="000000" w:themeColor="text1"/>
        </w:rPr>
        <w:t>AFTER</w:t>
      </w:r>
      <w:r w:rsidRPr="00B17F18">
        <w:rPr>
          <w:rFonts w:asciiTheme="minorBidi" w:eastAsia="Times New Roman" w:hAnsiTheme="minorBidi" w:cstheme="minorBidi"/>
          <w:color w:val="000000" w:themeColor="text1"/>
        </w:rPr>
        <w:t xml:space="preserve"> Peter's </w:t>
      </w:r>
      <w:r w:rsidRPr="00B17F18">
        <w:rPr>
          <w:rFonts w:asciiTheme="minorBidi" w:eastAsia="Times New Roman" w:hAnsiTheme="minorBidi" w:cstheme="minorBidi"/>
          <w:b/>
          <w:bCs/>
          <w:color w:val="000000" w:themeColor="text1"/>
        </w:rPr>
        <w:t>DEATH</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 xml:space="preserve">This false claim, that the authors were disciples, makes readers think </w:t>
      </w:r>
      <w:r w:rsidRPr="00B17F18">
        <w:rPr>
          <w:rFonts w:asciiTheme="minorBidi" w:eastAsia="Times New Roman" w:hAnsiTheme="minorBidi" w:cstheme="minorBidi"/>
          <w:color w:val="000000" w:themeColor="text1"/>
        </w:rPr>
        <w:br/>
        <w:t xml:space="preserve">the source is </w:t>
      </w:r>
      <w:r w:rsidRPr="00B17F18">
        <w:rPr>
          <w:rFonts w:asciiTheme="minorBidi" w:eastAsia="Times New Roman" w:hAnsiTheme="minorBidi" w:cstheme="minorBidi"/>
          <w:b/>
          <w:bCs/>
          <w:color w:val="000000" w:themeColor="text1"/>
        </w:rPr>
        <w:t>more trustworthy</w:t>
      </w:r>
      <w:r w:rsidRPr="00B17F18">
        <w:rPr>
          <w:rFonts w:asciiTheme="minorBidi" w:eastAsia="Times New Roman" w:hAnsiTheme="minorBidi" w:cstheme="minorBidi"/>
          <w:color w:val="000000" w:themeColor="text1"/>
        </w:rPr>
        <w:t xml:space="preserve"> than it </w:t>
      </w:r>
      <w:r w:rsidRPr="00B17F18">
        <w:rPr>
          <w:rFonts w:asciiTheme="minorBidi" w:eastAsia="Times New Roman" w:hAnsiTheme="minorBidi" w:cstheme="minorBidi"/>
          <w:b/>
          <w:bCs/>
          <w:color w:val="000000" w:themeColor="text1"/>
        </w:rPr>
        <w:t>actually</w:t>
      </w:r>
      <w:r w:rsidRPr="00B17F18">
        <w:rPr>
          <w:rFonts w:asciiTheme="minorBidi" w:eastAsia="Times New Roman" w:hAnsiTheme="minorBidi" w:cstheme="minorBidi"/>
          <w:color w:val="000000" w:themeColor="text1"/>
        </w:rPr>
        <w:t xml:space="preserve"> is.</w:t>
      </w:r>
    </w:p>
    <w:p w:rsidR="00A95907" w:rsidRPr="00B17F18" w:rsidRDefault="00A95907" w:rsidP="00A95907">
      <w:pPr>
        <w:spacing w:after="0"/>
        <w:ind w:left="144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In Hadeeth Methodology, </w:t>
      </w:r>
      <w:r w:rsidRPr="00B17F18">
        <w:rPr>
          <w:rFonts w:asciiTheme="minorBidi" w:eastAsia="Times New Roman" w:hAnsiTheme="minorBidi" w:cstheme="minorBidi"/>
          <w:color w:val="000000" w:themeColor="text1"/>
        </w:rPr>
        <w:br/>
        <w:t xml:space="preserve">the person making such a claim </w:t>
      </w:r>
      <w:r w:rsidRPr="00B17F18">
        <w:rPr>
          <w:rFonts w:asciiTheme="minorBidi" w:eastAsia="Times New Roman" w:hAnsiTheme="minorBidi" w:cstheme="minorBidi"/>
          <w:color w:val="000000" w:themeColor="text1"/>
        </w:rPr>
        <w:br/>
        <w:t xml:space="preserve">is classified as "mudallis" </w:t>
      </w:r>
      <w:r w:rsidRPr="00B17F18">
        <w:rPr>
          <w:rFonts w:asciiTheme="minorBidi" w:eastAsia="Times New Roman" w:hAnsiTheme="minorBidi" w:cstheme="minorBidi" w:hint="cs"/>
          <w:color w:val="000000" w:themeColor="text1"/>
          <w:sz w:val="24"/>
          <w:szCs w:val="24"/>
          <w:rtl/>
          <w:lang w:bidi="ar-EG"/>
        </w:rPr>
        <w:t>مدلّـس</w:t>
      </w:r>
      <w:r w:rsidRPr="00B17F18">
        <w:rPr>
          <w:rFonts w:asciiTheme="minorBidi" w:eastAsia="Times New Roman" w:hAnsiTheme="minorBidi" w:cstheme="minorBidi"/>
          <w:color w:val="000000" w:themeColor="text1"/>
        </w:rPr>
        <w:t xml:space="preserve"> : </w:t>
      </w:r>
      <w:r w:rsidRPr="00B17F18">
        <w:rPr>
          <w:rFonts w:asciiTheme="minorBidi" w:eastAsia="Times New Roman" w:hAnsiTheme="minorBidi" w:cstheme="minorBidi"/>
          <w:color w:val="000000" w:themeColor="text1"/>
        </w:rPr>
        <w:br/>
        <w:t xml:space="preserve">one who </w:t>
      </w:r>
      <w:r w:rsidRPr="00B17F18">
        <w:rPr>
          <w:rFonts w:asciiTheme="minorBidi" w:eastAsia="Times New Roman" w:hAnsiTheme="minorBidi" w:cstheme="minorBidi"/>
          <w:b/>
          <w:bCs/>
          <w:color w:val="000000" w:themeColor="text1"/>
        </w:rPr>
        <w:t>"misleads"</w:t>
      </w:r>
      <w:r w:rsidRPr="00B17F18">
        <w:rPr>
          <w:rFonts w:asciiTheme="minorBidi" w:eastAsia="Times New Roman" w:hAnsiTheme="minorBidi" w:cstheme="minorBidi"/>
          <w:color w:val="000000" w:themeColor="text1"/>
        </w:rPr>
        <w:t xml:space="preserve"> about the </w:t>
      </w:r>
      <w:r w:rsidRPr="00B17F18">
        <w:rPr>
          <w:rFonts w:asciiTheme="minorBidi" w:eastAsia="Times New Roman" w:hAnsiTheme="minorBidi" w:cstheme="minorBidi"/>
          <w:b/>
          <w:bCs/>
          <w:color w:val="000000" w:themeColor="text1"/>
        </w:rPr>
        <w:t>reliability</w:t>
      </w:r>
      <w:r w:rsidRPr="00B17F18">
        <w:rPr>
          <w:rFonts w:asciiTheme="minorBidi" w:eastAsia="Times New Roman" w:hAnsiTheme="minorBidi" w:cstheme="minorBidi"/>
          <w:color w:val="000000" w:themeColor="text1"/>
        </w:rPr>
        <w:t xml:space="preserve"> of his source.</w:t>
      </w:r>
    </w:p>
    <w:p w:rsidR="00A95907" w:rsidRPr="00B17F18" w:rsidRDefault="00A95907" w:rsidP="00A95907">
      <w:pPr>
        <w:spacing w:after="0"/>
        <w:ind w:left="144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He is </w:t>
      </w:r>
      <w:r w:rsidRPr="00B17F18">
        <w:rPr>
          <w:rFonts w:asciiTheme="minorBidi" w:eastAsia="Times New Roman" w:hAnsiTheme="minorBidi" w:cstheme="minorBidi"/>
          <w:b/>
          <w:bCs/>
          <w:color w:val="000000" w:themeColor="text1"/>
        </w:rPr>
        <w:t>"weak",</w:t>
      </w:r>
      <w:r w:rsidRPr="00B17F18">
        <w:rPr>
          <w:rFonts w:asciiTheme="minorBidi" w:eastAsia="Times New Roman" w:hAnsiTheme="minorBidi" w:cstheme="minorBidi"/>
          <w:color w:val="000000" w:themeColor="text1"/>
        </w:rPr>
        <w:t xml:space="preserve"> his narrations become </w:t>
      </w:r>
      <w:r w:rsidRPr="00B17F18">
        <w:rPr>
          <w:rFonts w:asciiTheme="minorBidi" w:eastAsia="Times New Roman" w:hAnsiTheme="minorBidi" w:cstheme="minorBidi"/>
          <w:b/>
          <w:bCs/>
          <w:color w:val="000000" w:themeColor="text1"/>
        </w:rPr>
        <w:t>untrustworthy</w:t>
      </w:r>
      <w:r w:rsidRPr="00B17F18">
        <w:rPr>
          <w:rFonts w:asciiTheme="minorBidi" w:eastAsia="Times New Roman" w:hAnsiTheme="minorBidi" w:cstheme="minorBidi"/>
          <w:color w:val="000000" w:themeColor="text1"/>
        </w:rPr>
        <w:t>.</w:t>
      </w:r>
      <w:r w:rsidRPr="00B17F18">
        <w:rPr>
          <w:rFonts w:asciiTheme="minorBidi" w:eastAsia="Times New Roman" w:hAnsiTheme="minorBidi" w:cstheme="minorBidi"/>
          <w:color w:val="000000" w:themeColor="text1"/>
        </w:rPr>
        <w:br/>
        <w:t xml:space="preserve">And this applies whether he is the original author, </w:t>
      </w:r>
      <w:r w:rsidRPr="00B17F18">
        <w:rPr>
          <w:rFonts w:asciiTheme="minorBidi" w:eastAsia="Times New Roman" w:hAnsiTheme="minorBidi" w:cstheme="minorBidi"/>
          <w:color w:val="000000" w:themeColor="text1"/>
        </w:rPr>
        <w:br/>
        <w:t>a copier,</w:t>
      </w:r>
      <w:r w:rsidRPr="00B17F18">
        <w:rPr>
          <w:rFonts w:asciiTheme="minorBidi" w:eastAsia="Times New Roman" w:hAnsiTheme="minorBidi" w:cstheme="minorBidi"/>
          <w:color w:val="000000" w:themeColor="text1"/>
        </w:rPr>
        <w:br/>
        <w:t xml:space="preserve">a translator, </w:t>
      </w:r>
      <w:r w:rsidRPr="00B17F18">
        <w:rPr>
          <w:rFonts w:asciiTheme="minorBidi" w:eastAsia="Times New Roman" w:hAnsiTheme="minorBidi" w:cstheme="minorBidi"/>
          <w:color w:val="000000" w:themeColor="text1"/>
        </w:rPr>
        <w:br/>
        <w:t>a mere scribe,</w:t>
      </w:r>
      <w:r w:rsidRPr="00B17F18">
        <w:rPr>
          <w:rFonts w:asciiTheme="minorBidi" w:eastAsia="Times New Roman" w:hAnsiTheme="minorBidi" w:cstheme="minorBidi"/>
          <w:color w:val="000000" w:themeColor="text1"/>
        </w:rPr>
        <w:br/>
        <w:t xml:space="preserve">or a current day publisher. </w:t>
      </w:r>
    </w:p>
    <w:p w:rsidR="00A95907" w:rsidRPr="00B17F18" w:rsidRDefault="00A95907" w:rsidP="00343099">
      <w:pPr>
        <w:pStyle w:val="ListParagraph"/>
        <w:numPr>
          <w:ilvl w:val="0"/>
          <w:numId w:val="189"/>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On many issues, it is proven that the NT authors</w:t>
      </w:r>
      <w:r w:rsidRPr="00B17F18">
        <w:rPr>
          <w:rFonts w:asciiTheme="minorBidi" w:eastAsia="Times New Roman" w:hAnsiTheme="minorBidi" w:cstheme="minorBidi"/>
          <w:b/>
          <w:bCs/>
          <w:color w:val="000000" w:themeColor="text1"/>
          <w:sz w:val="20"/>
          <w:szCs w:val="20"/>
        </w:rPr>
        <w:t xml:space="preserve"> </w:t>
      </w:r>
      <w:r w:rsidRPr="00B17F18">
        <w:rPr>
          <w:rFonts w:asciiTheme="minorBidi" w:eastAsia="Times New Roman" w:hAnsiTheme="minorBidi" w:cstheme="minorBidi"/>
          <w:b/>
          <w:bCs/>
          <w:color w:val="000000" w:themeColor="text1"/>
          <w:sz w:val="20"/>
          <w:szCs w:val="20"/>
        </w:rPr>
        <w:br/>
        <w:t>cannot ALL be telling the truth.</w:t>
      </w:r>
    </w:p>
    <w:p w:rsidR="00A95907" w:rsidRPr="00B17F18" w:rsidRDefault="00A95907" w:rsidP="00A95907">
      <w:pPr>
        <w:spacing w:after="0"/>
        <w:ind w:left="144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In Hadeeth Methodology, </w:t>
      </w:r>
      <w:r w:rsidRPr="00B17F18">
        <w:rPr>
          <w:rFonts w:asciiTheme="minorBidi" w:eastAsia="Times New Roman" w:hAnsiTheme="minorBidi" w:cstheme="minorBidi"/>
          <w:b/>
          <w:bCs/>
          <w:color w:val="000000" w:themeColor="text1"/>
        </w:rPr>
        <w:t xml:space="preserve">one or all of them </w:t>
      </w:r>
      <w:r w:rsidRPr="00B17F18">
        <w:rPr>
          <w:rFonts w:asciiTheme="minorBidi" w:eastAsia="Times New Roman" w:hAnsiTheme="minorBidi" w:cstheme="minorBidi"/>
          <w:b/>
          <w:bCs/>
          <w:color w:val="000000" w:themeColor="text1"/>
        </w:rPr>
        <w:br/>
      </w:r>
      <w:r w:rsidRPr="00B17F18">
        <w:rPr>
          <w:rFonts w:asciiTheme="minorBidi" w:eastAsia="Times New Roman" w:hAnsiTheme="minorBidi" w:cstheme="minorBidi"/>
          <w:color w:val="000000" w:themeColor="text1"/>
        </w:rPr>
        <w:t xml:space="preserve">are classified as </w:t>
      </w:r>
      <w:r w:rsidRPr="00B17F18">
        <w:rPr>
          <w:rFonts w:asciiTheme="minorBidi" w:eastAsia="Times New Roman" w:hAnsiTheme="minorBidi" w:cstheme="minorBidi"/>
          <w:b/>
          <w:bCs/>
          <w:color w:val="000000" w:themeColor="text1"/>
        </w:rPr>
        <w:t>untrustworthy</w:t>
      </w:r>
      <w:r w:rsidRPr="00B17F18">
        <w:rPr>
          <w:rFonts w:asciiTheme="minorBidi" w:eastAsia="Times New Roman" w:hAnsiTheme="minorBidi" w:cstheme="minorBidi"/>
          <w:color w:val="000000" w:themeColor="text1"/>
        </w:rPr>
        <w:t xml:space="preserve"> or even</w:t>
      </w:r>
      <w:r w:rsidRPr="00B17F18">
        <w:rPr>
          <w:rFonts w:asciiTheme="minorBidi" w:eastAsia="Times New Roman" w:hAnsiTheme="minorBidi" w:cstheme="minorBidi"/>
          <w:b/>
          <w:bCs/>
          <w:color w:val="000000" w:themeColor="text1"/>
        </w:rPr>
        <w:t xml:space="preserve"> "liars":</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color w:val="000000" w:themeColor="text1"/>
        </w:rPr>
        <w:br/>
        <w:t xml:space="preserve">Their conflicting testimonies </w:t>
      </w:r>
      <w:r w:rsidRPr="00B17F18">
        <w:rPr>
          <w:rFonts w:asciiTheme="minorBidi" w:eastAsia="Times New Roman" w:hAnsiTheme="minorBidi" w:cstheme="minorBidi"/>
          <w:b/>
          <w:bCs/>
          <w:color w:val="000000" w:themeColor="text1"/>
        </w:rPr>
        <w:t>may</w:t>
      </w:r>
      <w:r w:rsidRPr="00B17F18">
        <w:rPr>
          <w:rFonts w:asciiTheme="minorBidi" w:eastAsia="Times New Roman" w:hAnsiTheme="minorBidi" w:cstheme="minorBidi"/>
          <w:color w:val="000000" w:themeColor="text1"/>
        </w:rPr>
        <w:t xml:space="preserve"> be used </w:t>
      </w:r>
      <w:r w:rsidRPr="00B17F18">
        <w:rPr>
          <w:rFonts w:asciiTheme="minorBidi" w:eastAsia="Times New Roman" w:hAnsiTheme="minorBidi" w:cstheme="minorBidi"/>
          <w:color w:val="000000" w:themeColor="text1"/>
        </w:rPr>
        <w:br/>
        <w:t xml:space="preserve">to gain wisdom, or remedy matters of "the heart" </w:t>
      </w:r>
      <w:r w:rsidRPr="00B17F18">
        <w:rPr>
          <w:rFonts w:asciiTheme="minorBidi" w:eastAsia="Times New Roman" w:hAnsiTheme="minorBidi" w:cstheme="minorBidi"/>
          <w:color w:val="000000" w:themeColor="text1"/>
        </w:rPr>
        <w:br/>
        <w:t xml:space="preserve">such as sincerity, humility, etc. </w:t>
      </w:r>
      <w:r w:rsidRPr="00B17F18">
        <w:rPr>
          <w:rFonts w:asciiTheme="minorBidi" w:eastAsia="Times New Roman" w:hAnsiTheme="minorBidi" w:cstheme="minorBidi"/>
          <w:color w:val="000000" w:themeColor="text1"/>
        </w:rPr>
        <w:br/>
        <w:t xml:space="preserve">but such testimonies can never be used </w:t>
      </w:r>
      <w:r w:rsidRPr="00B17F18">
        <w:rPr>
          <w:rFonts w:asciiTheme="minorBidi" w:eastAsia="Times New Roman" w:hAnsiTheme="minorBidi" w:cstheme="minorBidi"/>
          <w:color w:val="000000" w:themeColor="text1"/>
        </w:rPr>
        <w:br/>
        <w:t xml:space="preserve">to </w:t>
      </w:r>
      <w:r w:rsidRPr="00B17F18">
        <w:rPr>
          <w:rFonts w:asciiTheme="minorBidi" w:eastAsia="Times New Roman" w:hAnsiTheme="minorBidi" w:cstheme="minorBidi"/>
          <w:b/>
          <w:bCs/>
          <w:color w:val="000000" w:themeColor="text1"/>
        </w:rPr>
        <w:t>establish creed,</w:t>
      </w:r>
      <w:r w:rsidRPr="00B17F18">
        <w:rPr>
          <w:rFonts w:asciiTheme="minorBidi" w:eastAsia="Times New Roman" w:hAnsiTheme="minorBidi" w:cstheme="minorBidi"/>
          <w:color w:val="000000" w:themeColor="text1"/>
        </w:rPr>
        <w:t xml:space="preserve"> or </w:t>
      </w:r>
      <w:r w:rsidRPr="00B17F18">
        <w:rPr>
          <w:rFonts w:asciiTheme="minorBidi" w:eastAsia="Times New Roman" w:hAnsiTheme="minorBidi" w:cstheme="minorBidi"/>
          <w:b/>
          <w:bCs/>
          <w:color w:val="000000" w:themeColor="text1"/>
        </w:rPr>
        <w:t>firm belief</w:t>
      </w:r>
      <w:r w:rsidRPr="00B17F18">
        <w:rPr>
          <w:rFonts w:asciiTheme="minorBidi" w:eastAsia="Times New Roman" w:hAnsiTheme="minorBidi" w:cstheme="minorBidi"/>
          <w:color w:val="000000" w:themeColor="text1"/>
        </w:rPr>
        <w:t xml:space="preserve"> about events, </w:t>
      </w:r>
      <w:r w:rsidRPr="00B17F18">
        <w:rPr>
          <w:rFonts w:asciiTheme="minorBidi" w:eastAsia="Times New Roman" w:hAnsiTheme="minorBidi" w:cstheme="minorBidi"/>
          <w:color w:val="000000" w:themeColor="text1"/>
        </w:rPr>
        <w:br/>
        <w:t xml:space="preserve">unless </w:t>
      </w:r>
      <w:r w:rsidRPr="00B17F18">
        <w:rPr>
          <w:rFonts w:asciiTheme="minorBidi" w:eastAsia="Times New Roman" w:hAnsiTheme="minorBidi" w:cstheme="minorBidi"/>
          <w:b/>
          <w:bCs/>
          <w:color w:val="000000" w:themeColor="text1"/>
        </w:rPr>
        <w:t>confirmed</w:t>
      </w:r>
      <w:r w:rsidRPr="00B17F18">
        <w:rPr>
          <w:rFonts w:asciiTheme="minorBidi" w:eastAsia="Times New Roman" w:hAnsiTheme="minorBidi" w:cstheme="minorBidi"/>
          <w:color w:val="000000" w:themeColor="text1"/>
        </w:rPr>
        <w:t xml:space="preserve"> by other </w:t>
      </w:r>
      <w:r w:rsidRPr="00B17F18">
        <w:rPr>
          <w:rFonts w:asciiTheme="minorBidi" w:eastAsia="Times New Roman" w:hAnsiTheme="minorBidi" w:cstheme="minorBidi"/>
          <w:b/>
          <w:bCs/>
          <w:color w:val="000000" w:themeColor="text1"/>
        </w:rPr>
        <w:t>trustworthy</w:t>
      </w:r>
      <w:r w:rsidRPr="00B17F18">
        <w:rPr>
          <w:rFonts w:asciiTheme="minorBidi" w:eastAsia="Times New Roman" w:hAnsiTheme="minorBidi" w:cstheme="minorBidi"/>
          <w:color w:val="000000" w:themeColor="text1"/>
        </w:rPr>
        <w:t xml:space="preserve"> narrators.</w:t>
      </w:r>
      <w:r w:rsidRPr="00B17F18">
        <w:rPr>
          <w:rFonts w:asciiTheme="minorBidi" w:eastAsia="Times New Roman" w:hAnsiTheme="minorBidi" w:cstheme="minorBidi"/>
          <w:color w:val="000000" w:themeColor="text1"/>
        </w:rPr>
        <w:br/>
        <w:t>"</w:t>
      </w:r>
      <w:r w:rsidRPr="00B17F18">
        <w:rPr>
          <w:rFonts w:asciiTheme="minorBidi" w:eastAsia="Times New Roman" w:hAnsiTheme="minorBidi" w:cstheme="minorBidi"/>
          <w:b/>
          <w:bCs/>
          <w:color w:val="000000" w:themeColor="text1"/>
        </w:rPr>
        <w:t>Other trustworthy</w:t>
      </w:r>
      <w:r w:rsidRPr="00B17F18">
        <w:rPr>
          <w:rFonts w:asciiTheme="minorBidi" w:eastAsia="Times New Roman" w:hAnsiTheme="minorBidi" w:cstheme="minorBidi"/>
          <w:color w:val="000000" w:themeColor="text1"/>
        </w:rPr>
        <w:t xml:space="preserve"> narrators" are simply </w:t>
      </w:r>
      <w:r w:rsidRPr="00B17F18">
        <w:rPr>
          <w:rFonts w:asciiTheme="minorBidi" w:eastAsia="Times New Roman" w:hAnsiTheme="minorBidi" w:cstheme="minorBidi"/>
          <w:b/>
          <w:bCs/>
          <w:color w:val="000000" w:themeColor="text1"/>
        </w:rPr>
        <w:t>not available</w:t>
      </w:r>
      <w:r w:rsidRPr="00B17F18">
        <w:rPr>
          <w:rFonts w:asciiTheme="minorBidi" w:eastAsia="Times New Roman" w:hAnsiTheme="minorBidi" w:cstheme="minorBidi"/>
          <w:color w:val="000000" w:themeColor="text1"/>
        </w:rPr>
        <w:t xml:space="preserve"> for the Gospels:</w:t>
      </w:r>
      <w:r w:rsidRPr="00B17F18">
        <w:rPr>
          <w:rFonts w:asciiTheme="minorBidi" w:eastAsia="Times New Roman" w:hAnsiTheme="minorBidi" w:cstheme="minorBidi"/>
          <w:color w:val="000000" w:themeColor="text1"/>
        </w:rPr>
        <w:br/>
        <w:t>There are 3 pr</w:t>
      </w:r>
      <w:r w:rsidR="00FD039A">
        <w:rPr>
          <w:rFonts w:asciiTheme="minorBidi" w:eastAsia="Times New Roman" w:hAnsiTheme="minorBidi" w:cstheme="minorBidi"/>
          <w:color w:val="000000" w:themeColor="text1"/>
        </w:rPr>
        <w:t>oblematic Gospels, that's all.</w:t>
      </w:r>
      <w:r w:rsidR="00FD039A">
        <w:rPr>
          <w:rFonts w:asciiTheme="minorBidi" w:eastAsia="Times New Roman" w:hAnsiTheme="minorBidi" w:cstheme="minorBidi"/>
          <w:color w:val="000000" w:themeColor="text1"/>
        </w:rPr>
        <w:br/>
      </w:r>
      <w:r w:rsidRPr="00B17F18">
        <w:rPr>
          <w:rFonts w:asciiTheme="minorBidi" w:eastAsia="Times New Roman" w:hAnsiTheme="minorBidi" w:cstheme="minorBidi"/>
          <w:color w:val="000000" w:themeColor="text1"/>
        </w:rPr>
        <w:t xml:space="preserve">(We say 3 because two of them </w:t>
      </w:r>
      <w:r w:rsidRPr="00B17F18">
        <w:rPr>
          <w:rFonts w:asciiTheme="minorBidi" w:eastAsia="Times New Roman" w:hAnsiTheme="minorBidi" w:cstheme="minorBidi"/>
          <w:color w:val="000000" w:themeColor="text1"/>
        </w:rPr>
        <w:br/>
        <w:t xml:space="preserve">are confirmed by experts to share a common source: </w:t>
      </w:r>
      <w:r w:rsidRPr="00B17F18">
        <w:rPr>
          <w:rFonts w:asciiTheme="minorBidi" w:eastAsia="Times New Roman" w:hAnsiTheme="minorBidi" w:cstheme="minorBidi"/>
          <w:i/>
          <w:iCs/>
          <w:color w:val="000000" w:themeColor="text1"/>
        </w:rPr>
        <w:t>"Document Q"</w:t>
      </w:r>
      <w:r w:rsidR="00FD039A">
        <w:rPr>
          <w:rFonts w:asciiTheme="minorBidi" w:eastAsia="Times New Roman" w:hAnsiTheme="minorBidi" w:cstheme="minorBidi"/>
          <w:color w:val="000000" w:themeColor="text1"/>
        </w:rPr>
        <w:t xml:space="preserve"> ).</w:t>
      </w:r>
    </w:p>
    <w:p w:rsidR="00A95907" w:rsidRPr="00B17F18" w:rsidRDefault="00A95907" w:rsidP="00343099">
      <w:pPr>
        <w:pStyle w:val="ListParagraph"/>
        <w:numPr>
          <w:ilvl w:val="0"/>
          <w:numId w:val="189"/>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Understandably, the Modern Historical method cannot afford </w:t>
      </w:r>
    </w:p>
    <w:p w:rsidR="00A95907" w:rsidRPr="00B17F18" w:rsidRDefault="00A95907" w:rsidP="00A95907">
      <w:pPr>
        <w:spacing w:after="0"/>
        <w:ind w:left="144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to always apply the implications of the strict </w:t>
      </w:r>
      <w:r w:rsidRPr="00B17F18">
        <w:rPr>
          <w:rFonts w:asciiTheme="minorBidi" w:eastAsia="Times New Roman" w:hAnsiTheme="minorBidi" w:cstheme="minorBidi"/>
          <w:color w:val="000000" w:themeColor="text1"/>
        </w:rPr>
        <w:br/>
        <w:t xml:space="preserve">Islamic hierarchy of trustworthiness, </w:t>
      </w:r>
    </w:p>
    <w:p w:rsidR="00A95907" w:rsidRPr="00B17F18" w:rsidRDefault="00A95907" w:rsidP="00A95907">
      <w:pPr>
        <w:spacing w:after="0"/>
        <w:ind w:left="144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otherwise it will have to reject most accounts about human history,</w:t>
      </w:r>
      <w:r w:rsidRPr="00B17F18">
        <w:rPr>
          <w:rFonts w:asciiTheme="minorBidi" w:eastAsia="Times New Roman" w:hAnsiTheme="minorBidi" w:cstheme="minorBidi"/>
          <w:color w:val="000000" w:themeColor="text1"/>
        </w:rPr>
        <w:br/>
        <w:t xml:space="preserve">yet this does not deny the fact that </w:t>
      </w:r>
      <w:r w:rsidRPr="00B17F18">
        <w:rPr>
          <w:rFonts w:asciiTheme="minorBidi" w:eastAsia="Times New Roman" w:hAnsiTheme="minorBidi" w:cstheme="minorBidi"/>
          <w:b/>
          <w:bCs/>
          <w:color w:val="000000" w:themeColor="text1"/>
        </w:rPr>
        <w:t>according to the HM criteria,</w:t>
      </w:r>
      <w:r w:rsidRPr="00B17F18">
        <w:rPr>
          <w:rFonts w:asciiTheme="minorBidi" w:eastAsia="Times New Roman" w:hAnsiTheme="minorBidi" w:cstheme="minorBidi"/>
          <w:color w:val="000000" w:themeColor="text1"/>
        </w:rPr>
        <w:br/>
        <w:t xml:space="preserve">authors of the Gospels are </w:t>
      </w:r>
      <w:r w:rsidRPr="00B17F18">
        <w:rPr>
          <w:rFonts w:asciiTheme="minorBidi" w:eastAsia="Times New Roman" w:hAnsiTheme="minorBidi" w:cstheme="minorBidi"/>
          <w:b/>
          <w:bCs/>
          <w:color w:val="000000" w:themeColor="text1"/>
        </w:rPr>
        <w:t>extremely unreliable,</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because of the irreconcilable differences between them,</w:t>
      </w:r>
      <w:r w:rsidRPr="00B17F18">
        <w:rPr>
          <w:rFonts w:asciiTheme="minorBidi" w:eastAsia="Times New Roman" w:hAnsiTheme="minorBidi" w:cstheme="minorBidi"/>
          <w:color w:val="000000" w:themeColor="text1"/>
        </w:rPr>
        <w:br/>
        <w:t>as we saw and will continue to see further on (in this series of videos).</w:t>
      </w:r>
    </w:p>
    <w:p w:rsidR="00A95907" w:rsidRPr="00B17F18" w:rsidRDefault="00A95907" w:rsidP="00A95907">
      <w:pPr>
        <w:pStyle w:val="Heading4"/>
        <w:rPr>
          <w:b/>
          <w:bCs/>
          <w:i/>
          <w:iCs/>
          <w:color w:val="000000" w:themeColor="text1"/>
        </w:rPr>
      </w:pPr>
      <w:r w:rsidRPr="00B17F18">
        <w:rPr>
          <w:color w:val="000000" w:themeColor="text1"/>
        </w:rPr>
        <w:t>Worse than that: The authors suppressed their own names !</w:t>
      </w:r>
    </w:p>
    <w:p w:rsidR="00A95907" w:rsidRPr="00B17F18" w:rsidRDefault="00A95907" w:rsidP="00A95907">
      <w:pPr>
        <w:pStyle w:val="NoSpacing"/>
        <w:ind w:left="1080"/>
        <w:rPr>
          <w:color w:val="000000" w:themeColor="text1"/>
        </w:rPr>
      </w:pPr>
      <w:r w:rsidRPr="00B17F18">
        <w:rPr>
          <w:b/>
          <w:bCs/>
          <w:color w:val="000000" w:themeColor="text1"/>
        </w:rPr>
        <w:t xml:space="preserve">Why </w:t>
      </w:r>
      <w:r w:rsidRPr="00B17F18">
        <w:rPr>
          <w:color w:val="000000" w:themeColor="text1"/>
        </w:rPr>
        <w:t xml:space="preserve">would </w:t>
      </w:r>
      <w:r w:rsidRPr="00B17F18">
        <w:rPr>
          <w:b/>
          <w:bCs/>
          <w:color w:val="000000" w:themeColor="text1"/>
        </w:rPr>
        <w:t xml:space="preserve">a DISCIPLE </w:t>
      </w:r>
      <w:r w:rsidRPr="00B17F18">
        <w:rPr>
          <w:color w:val="000000" w:themeColor="text1"/>
        </w:rPr>
        <w:t xml:space="preserve">suppress </w:t>
      </w:r>
      <w:r w:rsidRPr="00B17F18">
        <w:rPr>
          <w:b/>
          <w:bCs/>
          <w:color w:val="000000" w:themeColor="text1"/>
        </w:rPr>
        <w:t xml:space="preserve">his name? </w:t>
      </w:r>
      <w:r w:rsidRPr="00B17F18">
        <w:rPr>
          <w:b/>
          <w:bCs/>
          <w:color w:val="000000" w:themeColor="text1"/>
        </w:rPr>
        <w:br/>
      </w:r>
      <w:r w:rsidRPr="00B17F18">
        <w:rPr>
          <w:color w:val="000000" w:themeColor="text1"/>
        </w:rPr>
        <w:t xml:space="preserve">If any Gospel was </w:t>
      </w:r>
      <w:r w:rsidRPr="00B17F18">
        <w:rPr>
          <w:b/>
          <w:bCs/>
          <w:color w:val="000000" w:themeColor="text1"/>
        </w:rPr>
        <w:t>actually</w:t>
      </w:r>
      <w:r w:rsidRPr="00B17F18">
        <w:rPr>
          <w:color w:val="000000" w:themeColor="text1"/>
        </w:rPr>
        <w:t xml:space="preserve"> written by a </w:t>
      </w:r>
      <w:r w:rsidRPr="00B17F18">
        <w:rPr>
          <w:b/>
          <w:bCs/>
          <w:color w:val="000000" w:themeColor="text1"/>
        </w:rPr>
        <w:t>disciple</w:t>
      </w:r>
    </w:p>
    <w:p w:rsidR="00A95907" w:rsidRPr="00B17F18" w:rsidRDefault="00A95907" w:rsidP="00A95907">
      <w:pPr>
        <w:pStyle w:val="NoSpacing"/>
        <w:ind w:left="1080"/>
        <w:rPr>
          <w:color w:val="000000" w:themeColor="text1"/>
        </w:rPr>
      </w:pPr>
      <w:r w:rsidRPr="00B17F18">
        <w:rPr>
          <w:color w:val="000000" w:themeColor="text1"/>
        </w:rPr>
        <w:t xml:space="preserve">he would have </w:t>
      </w:r>
      <w:r w:rsidRPr="00B17F18">
        <w:rPr>
          <w:b/>
          <w:bCs/>
          <w:color w:val="000000" w:themeColor="text1"/>
        </w:rPr>
        <w:t>surely</w:t>
      </w:r>
      <w:r w:rsidRPr="00B17F18">
        <w:rPr>
          <w:color w:val="000000" w:themeColor="text1"/>
        </w:rPr>
        <w:t xml:space="preserve"> attributed it to himself, </w:t>
      </w:r>
    </w:p>
    <w:p w:rsidR="00A95907" w:rsidRPr="00B17F18" w:rsidRDefault="00A95907" w:rsidP="00A95907">
      <w:pPr>
        <w:pStyle w:val="NoSpacing"/>
        <w:ind w:left="1080"/>
        <w:rPr>
          <w:color w:val="000000" w:themeColor="text1"/>
        </w:rPr>
      </w:pPr>
      <w:r w:rsidRPr="00B17F18">
        <w:rPr>
          <w:color w:val="000000" w:themeColor="text1"/>
        </w:rPr>
        <w:t xml:space="preserve">but the fact that </w:t>
      </w:r>
      <w:r w:rsidRPr="00B17F18">
        <w:rPr>
          <w:b/>
          <w:bCs/>
          <w:color w:val="000000" w:themeColor="text1"/>
        </w:rPr>
        <w:t>every author suppressed</w:t>
      </w:r>
      <w:r w:rsidRPr="00B17F18">
        <w:rPr>
          <w:color w:val="000000" w:themeColor="text1"/>
        </w:rPr>
        <w:t xml:space="preserve"> his own name </w:t>
      </w:r>
    </w:p>
    <w:p w:rsidR="00A95907" w:rsidRPr="00B17F18" w:rsidRDefault="00A95907" w:rsidP="00A95907">
      <w:pPr>
        <w:pStyle w:val="NoSpacing"/>
        <w:ind w:left="1080"/>
        <w:rPr>
          <w:color w:val="000000" w:themeColor="text1"/>
        </w:rPr>
      </w:pPr>
      <w:r w:rsidRPr="00B17F18">
        <w:rPr>
          <w:color w:val="000000" w:themeColor="text1"/>
        </w:rPr>
        <w:t xml:space="preserve">definitely indicates he had a </w:t>
      </w:r>
      <w:r w:rsidRPr="00B17F18">
        <w:rPr>
          <w:b/>
          <w:bCs/>
          <w:color w:val="000000" w:themeColor="text1"/>
        </w:rPr>
        <w:t>reason</w:t>
      </w:r>
      <w:r w:rsidRPr="00B17F18">
        <w:rPr>
          <w:color w:val="000000" w:themeColor="text1"/>
        </w:rPr>
        <w:t xml:space="preserve"> to </w:t>
      </w:r>
      <w:r w:rsidRPr="00B17F18">
        <w:rPr>
          <w:b/>
          <w:bCs/>
          <w:color w:val="000000" w:themeColor="text1"/>
        </w:rPr>
        <w:t>HIDE his identity.</w:t>
      </w:r>
      <w:r w:rsidRPr="00B17F18">
        <w:rPr>
          <w:color w:val="000000" w:themeColor="text1"/>
        </w:rPr>
        <w:t xml:space="preserve"> </w:t>
      </w:r>
      <w:r w:rsidRPr="00B17F18">
        <w:rPr>
          <w:color w:val="000000" w:themeColor="text1"/>
        </w:rPr>
        <w:br/>
        <w:t xml:space="preserve">We accuse that he knew if he disclosed his identity, </w:t>
      </w:r>
      <w:r w:rsidRPr="00B17F18">
        <w:rPr>
          <w:color w:val="000000" w:themeColor="text1"/>
        </w:rPr>
        <w:br/>
        <w:t xml:space="preserve">he would have been known as </w:t>
      </w:r>
      <w:r w:rsidRPr="00B17F18">
        <w:rPr>
          <w:b/>
          <w:bCs/>
          <w:color w:val="000000" w:themeColor="text1"/>
        </w:rPr>
        <w:t>"having a bias".</w:t>
      </w:r>
      <w:r w:rsidRPr="00B17F18">
        <w:rPr>
          <w:b/>
          <w:bCs/>
          <w:color w:val="000000" w:themeColor="text1"/>
        </w:rPr>
        <w:br/>
      </w:r>
      <w:r w:rsidRPr="00B17F18">
        <w:rPr>
          <w:color w:val="000000" w:themeColor="text1"/>
        </w:rPr>
        <w:t>Fortunately for us, the author of John didn't foresee the implications to a</w:t>
      </w:r>
      <w:r w:rsidRPr="00B17F18">
        <w:rPr>
          <w:color w:val="000000" w:themeColor="text1"/>
        </w:rPr>
        <w:br/>
        <w:t xml:space="preserve">critical age like ours, when he stated that his goal was to </w:t>
      </w:r>
      <w:r w:rsidRPr="00B17F18">
        <w:rPr>
          <w:b/>
          <w:bCs/>
          <w:color w:val="000000" w:themeColor="text1"/>
        </w:rPr>
        <w:t>spread his belief</w:t>
      </w:r>
      <w:r w:rsidRPr="00B17F18">
        <w:rPr>
          <w:color w:val="000000" w:themeColor="text1"/>
        </w:rPr>
        <w:t xml:space="preserve">: </w:t>
      </w:r>
    </w:p>
    <w:p w:rsidR="00A95907" w:rsidRPr="00B17F18" w:rsidRDefault="00A95907" w:rsidP="00A95907">
      <w:pPr>
        <w:pStyle w:val="NoSpacing"/>
        <w:ind w:left="1080"/>
        <w:rPr>
          <w:color w:val="000000" w:themeColor="text1"/>
        </w:rPr>
      </w:pPr>
      <w:r w:rsidRPr="00B17F18">
        <w:rPr>
          <w:color w:val="000000" w:themeColor="text1"/>
        </w:rPr>
        <w:t xml:space="preserve">  "these are written </w:t>
      </w:r>
      <w:r w:rsidRPr="00B17F18">
        <w:rPr>
          <w:b/>
          <w:bCs/>
          <w:color w:val="000000" w:themeColor="text1"/>
        </w:rPr>
        <w:t>so that you may continue to believe</w:t>
      </w:r>
      <w:r w:rsidRPr="00B17F18">
        <w:rPr>
          <w:color w:val="000000" w:themeColor="text1"/>
        </w:rPr>
        <w:t xml:space="preserve"> </w:t>
      </w:r>
    </w:p>
    <w:p w:rsidR="00A95907" w:rsidRPr="00B17F18" w:rsidRDefault="00A95907" w:rsidP="00A95907">
      <w:pPr>
        <w:pStyle w:val="NoSpacing"/>
        <w:ind w:left="1080"/>
        <w:rPr>
          <w:color w:val="000000" w:themeColor="text1"/>
        </w:rPr>
      </w:pPr>
      <w:r w:rsidRPr="00B17F18">
        <w:rPr>
          <w:color w:val="000000" w:themeColor="text1"/>
        </w:rPr>
        <w:t xml:space="preserve">  that Jesus is the Messiah, the </w:t>
      </w:r>
      <w:r w:rsidRPr="00B17F18">
        <w:rPr>
          <w:b/>
          <w:bCs/>
          <w:color w:val="000000" w:themeColor="text1"/>
        </w:rPr>
        <w:t>Son of God</w:t>
      </w:r>
      <w:r w:rsidRPr="00B17F18">
        <w:rPr>
          <w:color w:val="000000" w:themeColor="text1"/>
        </w:rPr>
        <w:t xml:space="preserve">, and </w:t>
      </w:r>
      <w:r w:rsidRPr="00B17F18">
        <w:rPr>
          <w:b/>
          <w:bCs/>
          <w:color w:val="000000" w:themeColor="text1"/>
        </w:rPr>
        <w:t>that by believing</w:t>
      </w:r>
      <w:r w:rsidRPr="00B17F18">
        <w:rPr>
          <w:color w:val="000000" w:themeColor="text1"/>
        </w:rPr>
        <w:t xml:space="preserve"> in him </w:t>
      </w:r>
      <w:r w:rsidRPr="00B17F18">
        <w:rPr>
          <w:b/>
          <w:bCs/>
          <w:color w:val="000000" w:themeColor="text1"/>
        </w:rPr>
        <w:br/>
      </w:r>
      <w:r w:rsidRPr="00B17F18">
        <w:rPr>
          <w:color w:val="000000" w:themeColor="text1"/>
        </w:rPr>
        <w:t xml:space="preserve">  you will have life by the power of his name." (Jn 20:30)</w:t>
      </w:r>
      <w:r w:rsidRPr="00B17F18">
        <w:rPr>
          <w:rStyle w:val="EndnoteReference"/>
          <w:color w:val="000000" w:themeColor="text1"/>
        </w:rPr>
        <w:endnoteReference w:id="21"/>
      </w:r>
      <w:r w:rsidRPr="00B17F18">
        <w:rPr>
          <w:color w:val="000000" w:themeColor="text1"/>
        </w:rPr>
        <w:br/>
        <w:t>It is understandable that a religious person would want to spread his faith,</w:t>
      </w:r>
      <w:r w:rsidRPr="00B17F18">
        <w:rPr>
          <w:color w:val="000000" w:themeColor="text1"/>
        </w:rPr>
        <w:br/>
      </w:r>
      <w:r w:rsidRPr="00B17F18">
        <w:rPr>
          <w:color w:val="000000" w:themeColor="text1"/>
        </w:rPr>
        <w:lastRenderedPageBreak/>
        <w:t xml:space="preserve">but when he speaks or writes, his goal must be </w:t>
      </w:r>
      <w:r w:rsidRPr="00B17F18">
        <w:rPr>
          <w:b/>
          <w:bCs/>
          <w:color w:val="000000" w:themeColor="text1"/>
        </w:rPr>
        <w:t>first to tell the truth</w:t>
      </w:r>
      <w:r w:rsidRPr="00B17F18">
        <w:rPr>
          <w:color w:val="000000" w:themeColor="text1"/>
        </w:rPr>
        <w:t xml:space="preserve">, </w:t>
      </w:r>
      <w:r w:rsidRPr="00B17F18">
        <w:rPr>
          <w:color w:val="000000" w:themeColor="text1"/>
        </w:rPr>
        <w:br/>
        <w:t>then to spread his faith.</w:t>
      </w:r>
      <w:r w:rsidRPr="00B17F18">
        <w:rPr>
          <w:color w:val="000000" w:themeColor="text1"/>
        </w:rPr>
        <w:br/>
        <w:t xml:space="preserve">But when the author of John contradicts the Gospels written before him, </w:t>
      </w:r>
    </w:p>
    <w:p w:rsidR="00A95907" w:rsidRPr="00B17F18" w:rsidRDefault="00A95907" w:rsidP="00A95907">
      <w:pPr>
        <w:pStyle w:val="NoSpacing"/>
        <w:ind w:left="1080"/>
        <w:rPr>
          <w:color w:val="000000" w:themeColor="text1"/>
        </w:rPr>
      </w:pPr>
      <w:r w:rsidRPr="00B17F18">
        <w:rPr>
          <w:color w:val="000000" w:themeColor="text1"/>
        </w:rPr>
        <w:t>each time depicting Jesus in a higher status than previous NT authors did,</w:t>
      </w:r>
      <w:r w:rsidRPr="00B17F18">
        <w:rPr>
          <w:color w:val="000000" w:themeColor="text1"/>
        </w:rPr>
        <w:br/>
        <w:t xml:space="preserve">we can only accept that his </w:t>
      </w:r>
      <w:r w:rsidRPr="00B17F18">
        <w:rPr>
          <w:b/>
          <w:bCs/>
          <w:color w:val="000000" w:themeColor="text1"/>
          <w:u w:val="single"/>
        </w:rPr>
        <w:t>PRIMARY</w:t>
      </w:r>
      <w:r w:rsidRPr="00B17F18">
        <w:rPr>
          <w:color w:val="000000" w:themeColor="text1"/>
        </w:rPr>
        <w:t xml:space="preserve"> goal was as he said:</w:t>
      </w:r>
      <w:r w:rsidRPr="00B17F18">
        <w:rPr>
          <w:color w:val="000000" w:themeColor="text1"/>
        </w:rPr>
        <w:br/>
        <w:t xml:space="preserve">To spread his belief, </w:t>
      </w:r>
      <w:r w:rsidRPr="00B17F18">
        <w:rPr>
          <w:b/>
          <w:bCs/>
          <w:color w:val="000000" w:themeColor="text1"/>
        </w:rPr>
        <w:t>not to tell the truth</w:t>
      </w:r>
      <w:r w:rsidRPr="00B17F18">
        <w:rPr>
          <w:color w:val="000000" w:themeColor="text1"/>
        </w:rPr>
        <w:t>.</w:t>
      </w:r>
    </w:p>
    <w:p w:rsidR="00A95907" w:rsidRPr="00B17F18" w:rsidRDefault="00A95907" w:rsidP="00343099">
      <w:pPr>
        <w:pStyle w:val="Heading3"/>
        <w:numPr>
          <w:ilvl w:val="0"/>
          <w:numId w:val="197"/>
        </w:numPr>
        <w:rPr>
          <w:color w:val="000000" w:themeColor="text1"/>
        </w:rPr>
      </w:pPr>
      <w:r w:rsidRPr="00B17F18">
        <w:rPr>
          <w:color w:val="000000" w:themeColor="text1"/>
        </w:rPr>
        <w:t>Authors of the NT speak as if they are OMNISCIENT !</w:t>
      </w:r>
    </w:p>
    <w:p w:rsidR="00A95907" w:rsidRPr="00B17F18" w:rsidRDefault="00A95907" w:rsidP="00A95907">
      <w:pPr>
        <w:pStyle w:val="NoSpacing"/>
        <w:ind w:left="360"/>
        <w:rPr>
          <w:color w:val="000000" w:themeColor="text1"/>
        </w:rPr>
      </w:pPr>
      <w:r w:rsidRPr="00B17F18">
        <w:rPr>
          <w:color w:val="000000" w:themeColor="text1"/>
        </w:rPr>
        <w:t xml:space="preserve">They do not specify the individuals providing their own information, </w:t>
      </w:r>
    </w:p>
    <w:p w:rsidR="00A95907" w:rsidRPr="00B17F18" w:rsidRDefault="00A95907" w:rsidP="00A95907">
      <w:pPr>
        <w:pStyle w:val="NoSpacing"/>
        <w:ind w:left="360"/>
        <w:rPr>
          <w:color w:val="000000" w:themeColor="text1"/>
        </w:rPr>
      </w:pPr>
      <w:r w:rsidRPr="00B17F18">
        <w:rPr>
          <w:color w:val="000000" w:themeColor="text1"/>
        </w:rPr>
        <w:t>which severely undermines their reliability:</w:t>
      </w:r>
    </w:p>
    <w:p w:rsidR="00A95907" w:rsidRPr="00B17F18" w:rsidRDefault="00A95907" w:rsidP="00A95907">
      <w:pPr>
        <w:pStyle w:val="NoSpacing"/>
        <w:ind w:left="360"/>
        <w:rPr>
          <w:color w:val="000000" w:themeColor="text1"/>
        </w:rPr>
      </w:pPr>
      <w:r w:rsidRPr="00B17F18">
        <w:rPr>
          <w:color w:val="000000" w:themeColor="text1"/>
        </w:rPr>
        <w:t xml:space="preserve">The credibility of any account </w:t>
      </w:r>
      <w:r w:rsidRPr="00B17F18">
        <w:rPr>
          <w:color w:val="000000" w:themeColor="text1"/>
        </w:rPr>
        <w:br/>
        <w:t>hinges on features of the person who provided it.</w:t>
      </w:r>
    </w:p>
    <w:p w:rsidR="00A95907" w:rsidRPr="00B17F18" w:rsidRDefault="00A95907" w:rsidP="00A95907">
      <w:pPr>
        <w:pStyle w:val="NoSpacing"/>
        <w:rPr>
          <w:color w:val="000000" w:themeColor="text1"/>
        </w:rPr>
      </w:pPr>
    </w:p>
    <w:p w:rsidR="00A95907" w:rsidRPr="00B17F18" w:rsidRDefault="00A95907" w:rsidP="00A95907">
      <w:pPr>
        <w:pStyle w:val="NoSpacing"/>
        <w:ind w:left="360"/>
        <w:rPr>
          <w:color w:val="000000" w:themeColor="text1"/>
        </w:rPr>
      </w:pPr>
      <w:r w:rsidRPr="00B17F18">
        <w:rPr>
          <w:color w:val="000000" w:themeColor="text1"/>
          <w:u w:val="single"/>
        </w:rPr>
        <w:t xml:space="preserve">"Anonymous" authors who are </w:t>
      </w:r>
      <w:r w:rsidRPr="00B17F18">
        <w:rPr>
          <w:b/>
          <w:bCs/>
          <w:color w:val="000000" w:themeColor="text1"/>
          <w:u w:val="single"/>
        </w:rPr>
        <w:t>also</w:t>
      </w:r>
      <w:r w:rsidRPr="00B17F18">
        <w:rPr>
          <w:color w:val="000000" w:themeColor="text1"/>
          <w:u w:val="single"/>
        </w:rPr>
        <w:t xml:space="preserve"> "omniscient" disqualifies them further:</w:t>
      </w:r>
      <w:r w:rsidRPr="00B17F18">
        <w:rPr>
          <w:color w:val="000000" w:themeColor="text1"/>
        </w:rPr>
        <w:br/>
        <w:t xml:space="preserve">This </w:t>
      </w:r>
      <w:r w:rsidRPr="00B17F18">
        <w:rPr>
          <w:b/>
          <w:bCs/>
          <w:color w:val="000000" w:themeColor="text1"/>
        </w:rPr>
        <w:t>COMBINATION</w:t>
      </w:r>
      <w:r w:rsidRPr="00B17F18">
        <w:rPr>
          <w:color w:val="000000" w:themeColor="text1"/>
        </w:rPr>
        <w:t xml:space="preserve"> makes many NT accounts </w:t>
      </w:r>
      <w:r w:rsidRPr="00B17F18">
        <w:rPr>
          <w:b/>
          <w:bCs/>
          <w:color w:val="000000" w:themeColor="text1"/>
        </w:rPr>
        <w:t>TOTALLY</w:t>
      </w:r>
      <w:r w:rsidRPr="00B17F18">
        <w:rPr>
          <w:color w:val="000000" w:themeColor="text1"/>
        </w:rPr>
        <w:t xml:space="preserve"> unacceptable:</w:t>
      </w:r>
    </w:p>
    <w:p w:rsidR="00A95907" w:rsidRPr="00B17F18" w:rsidRDefault="00A95907" w:rsidP="00343099">
      <w:pPr>
        <w:pStyle w:val="NoSpacing"/>
        <w:numPr>
          <w:ilvl w:val="0"/>
          <w:numId w:val="174"/>
        </w:numPr>
        <w:rPr>
          <w:color w:val="000000" w:themeColor="text1"/>
        </w:rPr>
      </w:pPr>
      <w:r w:rsidRPr="00B17F18">
        <w:rPr>
          <w:b/>
          <w:bCs/>
          <w:color w:val="000000" w:themeColor="text1"/>
        </w:rPr>
        <w:t>Who "shadowed" Jesus</w:t>
      </w:r>
      <w:r w:rsidRPr="00B17F18">
        <w:rPr>
          <w:color w:val="000000" w:themeColor="text1"/>
        </w:rPr>
        <w:t xml:space="preserve"> to report him </w:t>
      </w:r>
    </w:p>
    <w:p w:rsidR="00A95907" w:rsidRPr="00B17F18" w:rsidRDefault="00A95907" w:rsidP="00A95907">
      <w:pPr>
        <w:pStyle w:val="NoSpacing"/>
        <w:ind w:left="1080"/>
        <w:rPr>
          <w:color w:val="000000" w:themeColor="text1"/>
        </w:rPr>
      </w:pPr>
      <w:r w:rsidRPr="00B17F18">
        <w:rPr>
          <w:color w:val="000000" w:themeColor="text1"/>
        </w:rPr>
        <w:t xml:space="preserve">being carried by Satan from mountain to mountain? </w:t>
      </w:r>
      <w:r w:rsidRPr="00B17F18">
        <w:rPr>
          <w:color w:val="000000" w:themeColor="text1"/>
        </w:rPr>
        <w:br/>
        <w:t>Who was with him ?</w:t>
      </w:r>
    </w:p>
    <w:p w:rsidR="00A95907" w:rsidRPr="00B17F18" w:rsidRDefault="00A95907" w:rsidP="00343099">
      <w:pPr>
        <w:pStyle w:val="NoSpacing"/>
        <w:numPr>
          <w:ilvl w:val="0"/>
          <w:numId w:val="174"/>
        </w:numPr>
        <w:rPr>
          <w:color w:val="000000" w:themeColor="text1"/>
        </w:rPr>
      </w:pPr>
      <w:r w:rsidRPr="00B17F18">
        <w:rPr>
          <w:b/>
          <w:bCs/>
          <w:color w:val="000000" w:themeColor="text1"/>
        </w:rPr>
        <w:t>Who "shadowed" Juda</w:t>
      </w:r>
      <w:r w:rsidRPr="00B17F18">
        <w:rPr>
          <w:color w:val="000000" w:themeColor="text1"/>
        </w:rPr>
        <w:t>s to report him make the agreement about money</w:t>
      </w:r>
      <w:r w:rsidRPr="00B17F18">
        <w:rPr>
          <w:rStyle w:val="EndnoteReference"/>
          <w:rFonts w:asciiTheme="minorBidi" w:eastAsia="Times New Roman" w:hAnsiTheme="minorBidi" w:cstheme="minorBidi"/>
          <w:b/>
          <w:bCs/>
          <w:color w:val="000000" w:themeColor="text1"/>
        </w:rPr>
        <w:endnoteReference w:id="22"/>
      </w:r>
      <w:r w:rsidRPr="00B17F18">
        <w:rPr>
          <w:color w:val="000000" w:themeColor="text1"/>
        </w:rPr>
        <w:t>?</w:t>
      </w:r>
    </w:p>
    <w:p w:rsidR="00A95907" w:rsidRPr="00B17F18" w:rsidRDefault="00A95907" w:rsidP="00343099">
      <w:pPr>
        <w:pStyle w:val="NoSpacing"/>
        <w:numPr>
          <w:ilvl w:val="0"/>
          <w:numId w:val="174"/>
        </w:numPr>
        <w:rPr>
          <w:color w:val="000000" w:themeColor="text1"/>
        </w:rPr>
      </w:pPr>
      <w:r w:rsidRPr="00B17F18">
        <w:rPr>
          <w:b/>
          <w:bCs/>
          <w:color w:val="000000" w:themeColor="text1"/>
        </w:rPr>
        <w:t>Who "shadowed" Judas</w:t>
      </w:r>
      <w:r w:rsidRPr="00B17F18">
        <w:rPr>
          <w:color w:val="000000" w:themeColor="text1"/>
        </w:rPr>
        <w:t xml:space="preserve"> when he hung himself ? </w:t>
      </w:r>
    </w:p>
    <w:p w:rsidR="00A95907" w:rsidRPr="00B17F18" w:rsidRDefault="00A95907" w:rsidP="00A95907">
      <w:pPr>
        <w:pStyle w:val="NoSpacing"/>
        <w:ind w:left="1080"/>
        <w:rPr>
          <w:color w:val="000000" w:themeColor="text1"/>
        </w:rPr>
      </w:pPr>
      <w:r w:rsidRPr="00B17F18">
        <w:rPr>
          <w:color w:val="000000" w:themeColor="text1"/>
        </w:rPr>
        <w:t xml:space="preserve">and when he </w:t>
      </w:r>
      <w:r w:rsidRPr="00B17F18">
        <w:rPr>
          <w:b/>
          <w:bCs/>
          <w:color w:val="000000" w:themeColor="text1"/>
        </w:rPr>
        <w:t xml:space="preserve">died </w:t>
      </w:r>
      <w:r w:rsidRPr="00B17F18">
        <w:rPr>
          <w:b/>
          <w:bCs/>
          <w:color w:val="000000" w:themeColor="text1"/>
          <w:u w:val="single"/>
        </w:rPr>
        <w:t>AGAIN</w:t>
      </w:r>
      <w:r w:rsidRPr="00B17F18">
        <w:rPr>
          <w:b/>
          <w:bCs/>
          <w:color w:val="000000" w:themeColor="text1"/>
        </w:rPr>
        <w:t xml:space="preserve"> </w:t>
      </w:r>
      <w:r w:rsidRPr="00B17F18">
        <w:rPr>
          <w:color w:val="000000" w:themeColor="text1"/>
        </w:rPr>
        <w:t>( ! ! ! ) by spilling his guts ?</w:t>
      </w:r>
      <w:r>
        <w:rPr>
          <w:color w:val="000000" w:themeColor="text1"/>
        </w:rPr>
        <w:t xml:space="preserve"> </w:t>
      </w:r>
    </w:p>
    <w:p w:rsidR="00A95907" w:rsidRPr="00B17F18" w:rsidRDefault="00A95907" w:rsidP="00343099">
      <w:pPr>
        <w:pStyle w:val="NoSpacing"/>
        <w:numPr>
          <w:ilvl w:val="0"/>
          <w:numId w:val="174"/>
        </w:numPr>
        <w:rPr>
          <w:color w:val="000000" w:themeColor="text1"/>
        </w:rPr>
      </w:pPr>
      <w:r w:rsidRPr="00B17F18">
        <w:rPr>
          <w:b/>
          <w:bCs/>
          <w:color w:val="000000" w:themeColor="text1"/>
        </w:rPr>
        <w:t>Who "shadowed" Jesus</w:t>
      </w:r>
      <w:r w:rsidRPr="00B17F18">
        <w:rPr>
          <w:color w:val="000000" w:themeColor="text1"/>
        </w:rPr>
        <w:t xml:space="preserve"> when he prayed </w:t>
      </w:r>
      <w:r w:rsidRPr="00B17F18">
        <w:rPr>
          <w:color w:val="000000" w:themeColor="text1"/>
        </w:rPr>
        <w:br/>
      </w:r>
      <w:r w:rsidRPr="00B17F18">
        <w:rPr>
          <w:i/>
          <w:iCs/>
          <w:color w:val="000000" w:themeColor="text1"/>
        </w:rPr>
        <w:t>"remove this cup from me"</w:t>
      </w:r>
      <w:r w:rsidRPr="00B17F18">
        <w:rPr>
          <w:rStyle w:val="EndnoteReference"/>
          <w:rFonts w:asciiTheme="minorBidi" w:eastAsia="Times New Roman" w:hAnsiTheme="minorBidi" w:cstheme="minorBidi"/>
          <w:b/>
          <w:bCs/>
          <w:color w:val="000000" w:themeColor="text1"/>
        </w:rPr>
        <w:endnoteReference w:id="23"/>
      </w:r>
      <w:r w:rsidRPr="00B17F18">
        <w:rPr>
          <w:color w:val="000000" w:themeColor="text1"/>
        </w:rPr>
        <w:t>?</w:t>
      </w:r>
      <w:r w:rsidRPr="00B17F18">
        <w:rPr>
          <w:color w:val="000000" w:themeColor="text1"/>
        </w:rPr>
        <w:br/>
        <w:t xml:space="preserve">It was </w:t>
      </w:r>
      <w:r w:rsidRPr="00B17F18">
        <w:rPr>
          <w:b/>
          <w:bCs/>
          <w:color w:val="000000" w:themeColor="text1"/>
        </w:rPr>
        <w:t>NIGHT</w:t>
      </w:r>
      <w:r w:rsidRPr="00B17F18">
        <w:rPr>
          <w:color w:val="000000" w:themeColor="text1"/>
        </w:rPr>
        <w:t xml:space="preserve">, the disciples were </w:t>
      </w:r>
      <w:r w:rsidRPr="00B17F18">
        <w:rPr>
          <w:b/>
          <w:bCs/>
          <w:color w:val="000000" w:themeColor="text1"/>
        </w:rPr>
        <w:t>ASLEEP</w:t>
      </w:r>
      <w:r w:rsidRPr="00B17F18">
        <w:rPr>
          <w:color w:val="000000" w:themeColor="text1"/>
        </w:rPr>
        <w:t xml:space="preserve">, </w:t>
      </w:r>
      <w:r w:rsidRPr="00B17F18">
        <w:rPr>
          <w:color w:val="000000" w:themeColor="text1"/>
        </w:rPr>
        <w:br/>
      </w:r>
      <w:r w:rsidRPr="00B17F18">
        <w:rPr>
          <w:rFonts w:asciiTheme="minorBidi" w:eastAsia="Times New Roman" w:hAnsiTheme="minorBidi" w:cstheme="minorBidi"/>
          <w:color w:val="000000" w:themeColor="text1"/>
        </w:rPr>
        <w:t xml:space="preserve">and Jesus was "about a stone's cast" </w:t>
      </w:r>
      <w:r w:rsidRPr="00B17F18">
        <w:rPr>
          <w:rFonts w:asciiTheme="minorBidi" w:eastAsia="Times New Roman" w:hAnsiTheme="minorBidi" w:cstheme="minorBidi"/>
          <w:b/>
          <w:bCs/>
          <w:color w:val="000000" w:themeColor="text1"/>
        </w:rPr>
        <w:t>AWAY.</w:t>
      </w:r>
      <w:r w:rsidRPr="00B17F18">
        <w:rPr>
          <w:rFonts w:asciiTheme="minorBidi" w:eastAsia="Times New Roman" w:hAnsiTheme="minorBidi" w:cstheme="minorBidi"/>
          <w:b/>
          <w:bCs/>
          <w:color w:val="000000" w:themeColor="text1"/>
        </w:rPr>
        <w:br/>
        <w:t>Therefore</w:t>
      </w:r>
      <w:r w:rsidRPr="00B17F18">
        <w:rPr>
          <w:rFonts w:asciiTheme="minorBidi" w:eastAsia="Times New Roman" w:hAnsiTheme="minorBidi" w:cstheme="minorBidi"/>
          <w:color w:val="000000" w:themeColor="text1"/>
        </w:rPr>
        <w:t xml:space="preserve"> </w:t>
      </w:r>
      <w:r w:rsidRPr="00B17F18">
        <w:rPr>
          <w:b/>
          <w:bCs/>
          <w:color w:val="000000" w:themeColor="text1"/>
        </w:rPr>
        <w:t>who told the NT writer:</w:t>
      </w:r>
    </w:p>
    <w:p w:rsidR="00A95907" w:rsidRPr="00B17F18" w:rsidRDefault="00A95907" w:rsidP="00343099">
      <w:pPr>
        <w:pStyle w:val="NoSpacing"/>
        <w:numPr>
          <w:ilvl w:val="0"/>
          <w:numId w:val="186"/>
        </w:numPr>
        <w:rPr>
          <w:color w:val="000000" w:themeColor="text1"/>
        </w:rPr>
      </w:pPr>
      <w:r w:rsidRPr="00B17F18">
        <w:rPr>
          <w:b/>
          <w:bCs/>
          <w:color w:val="000000" w:themeColor="text1"/>
        </w:rPr>
        <w:t>The words</w:t>
      </w:r>
      <w:r w:rsidRPr="00B17F18">
        <w:rPr>
          <w:color w:val="000000" w:themeColor="text1"/>
        </w:rPr>
        <w:t xml:space="preserve"> that Jesus prayed?</w:t>
      </w:r>
      <w:r w:rsidRPr="00B17F18">
        <w:rPr>
          <w:color w:val="000000" w:themeColor="text1"/>
        </w:rPr>
        <w:br/>
      </w:r>
      <w:r w:rsidRPr="00B17F18">
        <w:rPr>
          <w:rFonts w:asciiTheme="minorBidi" w:eastAsia="Times New Roman" w:hAnsiTheme="minorBidi" w:cstheme="minorBidi"/>
          <w:color w:val="000000" w:themeColor="text1"/>
        </w:rPr>
        <w:t xml:space="preserve">How can a </w:t>
      </w:r>
      <w:r w:rsidRPr="00B17F18">
        <w:rPr>
          <w:rFonts w:asciiTheme="minorBidi" w:eastAsia="Times New Roman" w:hAnsiTheme="minorBidi" w:cstheme="minorBidi"/>
          <w:b/>
          <w:bCs/>
          <w:color w:val="000000" w:themeColor="text1"/>
        </w:rPr>
        <w:t>sleeping</w:t>
      </w:r>
      <w:r w:rsidRPr="00B17F18">
        <w:rPr>
          <w:rFonts w:asciiTheme="minorBidi" w:eastAsia="Times New Roman" w:hAnsiTheme="minorBidi" w:cstheme="minorBidi"/>
          <w:color w:val="000000" w:themeColor="text1"/>
        </w:rPr>
        <w:t xml:space="preserve"> person </w:t>
      </w:r>
      <w:r w:rsidRPr="00B17F18">
        <w:rPr>
          <w:rFonts w:asciiTheme="minorBidi" w:eastAsia="Times New Roman" w:hAnsiTheme="minorBidi" w:cstheme="minorBidi"/>
          <w:b/>
          <w:bCs/>
          <w:color w:val="000000" w:themeColor="text1"/>
        </w:rPr>
        <w:t>hear</w:t>
      </w:r>
      <w:r w:rsidRPr="00B17F18">
        <w:rPr>
          <w:rFonts w:asciiTheme="minorBidi" w:eastAsia="Times New Roman" w:hAnsiTheme="minorBidi" w:cstheme="minorBidi"/>
          <w:color w:val="000000" w:themeColor="text1"/>
        </w:rPr>
        <w:t xml:space="preserve"> the words</w:t>
      </w:r>
      <w:r w:rsidRPr="00B17F18">
        <w:rPr>
          <w:rFonts w:asciiTheme="minorBidi" w:eastAsia="Times New Roman" w:hAnsiTheme="minorBidi" w:cstheme="minorBidi"/>
          <w:color w:val="000000" w:themeColor="text1"/>
        </w:rPr>
        <w:br/>
        <w:t xml:space="preserve">from </w:t>
      </w:r>
      <w:r w:rsidRPr="00B17F18">
        <w:rPr>
          <w:rFonts w:asciiTheme="minorBidi" w:eastAsia="Times New Roman" w:hAnsiTheme="minorBidi" w:cstheme="minorBidi"/>
          <w:b/>
          <w:bCs/>
          <w:color w:val="000000" w:themeColor="text1"/>
        </w:rPr>
        <w:t>afar</w:t>
      </w:r>
      <w:r w:rsidRPr="00B17F18">
        <w:rPr>
          <w:rFonts w:asciiTheme="minorBidi" w:eastAsia="Times New Roman" w:hAnsiTheme="minorBidi" w:cstheme="minorBidi"/>
          <w:color w:val="000000" w:themeColor="text1"/>
        </w:rPr>
        <w:t>?</w:t>
      </w:r>
    </w:p>
    <w:p w:rsidR="00A95907" w:rsidRPr="00B17F18" w:rsidRDefault="00A95907" w:rsidP="00343099">
      <w:pPr>
        <w:pStyle w:val="NoSpacing"/>
        <w:numPr>
          <w:ilvl w:val="0"/>
          <w:numId w:val="186"/>
        </w:numPr>
        <w:rPr>
          <w:color w:val="000000" w:themeColor="text1"/>
        </w:rPr>
      </w:pPr>
      <w:r w:rsidRPr="00B17F18">
        <w:rPr>
          <w:color w:val="000000" w:themeColor="text1"/>
        </w:rPr>
        <w:t>That his</w:t>
      </w:r>
      <w:r w:rsidRPr="00B17F18">
        <w:rPr>
          <w:b/>
          <w:bCs/>
          <w:color w:val="000000" w:themeColor="text1"/>
        </w:rPr>
        <w:t xml:space="preserve"> sweat</w:t>
      </w:r>
      <w:r w:rsidRPr="00B17F18">
        <w:rPr>
          <w:color w:val="000000" w:themeColor="text1"/>
        </w:rPr>
        <w:t xml:space="preserve"> was like great </w:t>
      </w:r>
      <w:r w:rsidRPr="00B17F18">
        <w:rPr>
          <w:b/>
          <w:bCs/>
          <w:color w:val="000000" w:themeColor="text1"/>
        </w:rPr>
        <w:t>drops of blood</w:t>
      </w:r>
      <w:r w:rsidRPr="00B17F18">
        <w:rPr>
          <w:color w:val="000000" w:themeColor="text1"/>
        </w:rPr>
        <w:t>?</w:t>
      </w:r>
      <w:r w:rsidRPr="00B17F18">
        <w:rPr>
          <w:color w:val="000000" w:themeColor="text1"/>
        </w:rPr>
        <w:br/>
      </w:r>
      <w:r w:rsidRPr="00B17F18">
        <w:rPr>
          <w:rFonts w:asciiTheme="minorBidi" w:eastAsia="Times New Roman" w:hAnsiTheme="minorBidi" w:cstheme="minorBidi"/>
          <w:color w:val="000000" w:themeColor="text1"/>
        </w:rPr>
        <w:t xml:space="preserve">How can a </w:t>
      </w:r>
      <w:r w:rsidRPr="00B17F18">
        <w:rPr>
          <w:rFonts w:asciiTheme="minorBidi" w:eastAsia="Times New Roman" w:hAnsiTheme="minorBidi" w:cstheme="minorBidi"/>
          <w:b/>
          <w:bCs/>
          <w:color w:val="000000" w:themeColor="text1"/>
        </w:rPr>
        <w:t>sleeping</w:t>
      </w:r>
      <w:r w:rsidRPr="00B17F18">
        <w:rPr>
          <w:rFonts w:asciiTheme="minorBidi" w:eastAsia="Times New Roman" w:hAnsiTheme="minorBidi" w:cstheme="minorBidi"/>
          <w:color w:val="000000" w:themeColor="text1"/>
        </w:rPr>
        <w:t xml:space="preserve"> person </w:t>
      </w:r>
      <w:r w:rsidRPr="00B17F18">
        <w:rPr>
          <w:rFonts w:asciiTheme="minorBidi" w:eastAsia="Times New Roman" w:hAnsiTheme="minorBidi" w:cstheme="minorBidi"/>
          <w:b/>
          <w:bCs/>
          <w:color w:val="000000" w:themeColor="text1"/>
        </w:rPr>
        <w:t>SEE SWEAT</w:t>
      </w:r>
      <w:r w:rsidRPr="00B17F18">
        <w:rPr>
          <w:rFonts w:asciiTheme="minorBidi" w:eastAsia="Times New Roman" w:hAnsiTheme="minorBidi" w:cstheme="minorBidi"/>
          <w:color w:val="000000" w:themeColor="text1"/>
        </w:rPr>
        <w:t xml:space="preserve"> from </w:t>
      </w:r>
      <w:r w:rsidRPr="00B17F18">
        <w:rPr>
          <w:rFonts w:asciiTheme="minorBidi" w:eastAsia="Times New Roman" w:hAnsiTheme="minorBidi" w:cstheme="minorBidi"/>
          <w:b/>
          <w:bCs/>
          <w:color w:val="000000" w:themeColor="text1"/>
        </w:rPr>
        <w:t>AFAR</w:t>
      </w:r>
      <w:r w:rsidRPr="00B17F18">
        <w:rPr>
          <w:rFonts w:asciiTheme="minorBidi" w:eastAsia="Times New Roman" w:hAnsiTheme="minorBidi" w:cstheme="minorBidi"/>
          <w:color w:val="000000" w:themeColor="text1"/>
        </w:rPr>
        <w:t xml:space="preserve">, and in the </w:t>
      </w:r>
      <w:r w:rsidRPr="00B17F18">
        <w:rPr>
          <w:rFonts w:asciiTheme="minorBidi" w:eastAsia="Times New Roman" w:hAnsiTheme="minorBidi" w:cstheme="minorBidi"/>
          <w:b/>
          <w:bCs/>
          <w:color w:val="000000" w:themeColor="text1"/>
        </w:rPr>
        <w:t xml:space="preserve">DARK </w:t>
      </w:r>
      <w:r w:rsidRPr="00B17F18">
        <w:rPr>
          <w:rFonts w:asciiTheme="minorBidi" w:eastAsia="Times New Roman" w:hAnsiTheme="minorBidi" w:cstheme="minorBidi"/>
          <w:color w:val="000000" w:themeColor="text1"/>
        </w:rPr>
        <w:t>?</w:t>
      </w:r>
      <w:r w:rsidRPr="00B17F18">
        <w:rPr>
          <w:color w:val="000000" w:themeColor="text1"/>
        </w:rPr>
        <w:br/>
      </w:r>
      <w:r w:rsidRPr="00B17F18">
        <w:rPr>
          <w:rFonts w:asciiTheme="minorBidi" w:eastAsia="Times New Roman" w:hAnsiTheme="minorBidi" w:cstheme="minorBidi"/>
          <w:color w:val="000000" w:themeColor="text1"/>
        </w:rPr>
        <w:t xml:space="preserve">And how can he furthermore </w:t>
      </w:r>
      <w:r w:rsidRPr="00B17F18">
        <w:rPr>
          <w:rFonts w:asciiTheme="minorBidi" w:eastAsia="Times New Roman" w:hAnsiTheme="minorBidi" w:cstheme="minorBidi"/>
          <w:b/>
          <w:bCs/>
          <w:color w:val="000000" w:themeColor="text1"/>
        </w:rPr>
        <w:t>recognize</w:t>
      </w:r>
      <w:r w:rsidRPr="00B17F18">
        <w:rPr>
          <w:rFonts w:asciiTheme="minorBidi" w:eastAsia="Times New Roman" w:hAnsiTheme="minorBidi" w:cstheme="minorBidi"/>
          <w:color w:val="000000" w:themeColor="text1"/>
        </w:rPr>
        <w:t xml:space="preserve"> it looked like </w:t>
      </w:r>
      <w:r w:rsidRPr="00B17F18">
        <w:rPr>
          <w:rFonts w:asciiTheme="minorBidi" w:eastAsia="Times New Roman" w:hAnsiTheme="minorBidi" w:cstheme="minorBidi"/>
          <w:b/>
          <w:bCs/>
          <w:color w:val="000000" w:themeColor="text1"/>
        </w:rPr>
        <w:t>drops of blood</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No person "</w:t>
      </w:r>
      <w:r w:rsidRPr="00B17F18">
        <w:rPr>
          <w:rFonts w:asciiTheme="minorBidi" w:eastAsia="Times New Roman" w:hAnsiTheme="minorBidi" w:cstheme="minorBidi"/>
          <w:b/>
          <w:bCs/>
          <w:color w:val="000000" w:themeColor="text1"/>
        </w:rPr>
        <w:t>ASLEEP</w:t>
      </w:r>
      <w:r w:rsidRPr="00B17F18">
        <w:rPr>
          <w:rFonts w:asciiTheme="minorBidi" w:eastAsia="Times New Roman" w:hAnsiTheme="minorBidi" w:cstheme="minorBidi"/>
          <w:color w:val="000000" w:themeColor="text1"/>
        </w:rPr>
        <w:t xml:space="preserve">" can recognize that much, </w:t>
      </w:r>
      <w:r w:rsidRPr="00B17F18">
        <w:rPr>
          <w:rFonts w:asciiTheme="minorBidi" w:eastAsia="Times New Roman" w:hAnsiTheme="minorBidi" w:cstheme="minorBidi"/>
          <w:b/>
          <w:bCs/>
          <w:color w:val="000000" w:themeColor="text1"/>
        </w:rPr>
        <w:t>AT NIGHT</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b/>
          <w:bCs/>
          <w:color w:val="000000" w:themeColor="text1"/>
        </w:rPr>
        <w:t>!</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 xml:space="preserve">Or was it just a </w:t>
      </w:r>
      <w:r w:rsidRPr="00B17F18">
        <w:rPr>
          <w:rFonts w:asciiTheme="minorBidi" w:eastAsia="Times New Roman" w:hAnsiTheme="minorBidi" w:cstheme="minorBidi"/>
          <w:b/>
          <w:bCs/>
          <w:color w:val="000000" w:themeColor="text1"/>
        </w:rPr>
        <w:t xml:space="preserve">dream </w:t>
      </w:r>
      <w:r w:rsidRPr="00B17F18">
        <w:rPr>
          <w:rFonts w:asciiTheme="minorBidi" w:eastAsia="Times New Roman" w:hAnsiTheme="minorBidi" w:cstheme="minorBidi"/>
          <w:color w:val="000000" w:themeColor="text1"/>
        </w:rPr>
        <w:t>?</w:t>
      </w:r>
      <w:r w:rsidRPr="00B17F18">
        <w:rPr>
          <w:color w:val="000000" w:themeColor="text1"/>
        </w:rPr>
        <w:t xml:space="preserve"> </w:t>
      </w:r>
    </w:p>
    <w:p w:rsidR="00A95907" w:rsidRPr="007A7648" w:rsidRDefault="00A95907" w:rsidP="00343099">
      <w:pPr>
        <w:pStyle w:val="NoSpacing"/>
        <w:numPr>
          <w:ilvl w:val="0"/>
          <w:numId w:val="186"/>
        </w:numPr>
        <w:rPr>
          <w:color w:val="000000" w:themeColor="text1"/>
        </w:rPr>
      </w:pPr>
      <w:r w:rsidRPr="00B17F18">
        <w:rPr>
          <w:color w:val="000000" w:themeColor="text1"/>
        </w:rPr>
        <w:t xml:space="preserve">(and who told the NT writer) That the angel </w:t>
      </w:r>
      <w:r w:rsidRPr="00B17F18">
        <w:rPr>
          <w:b/>
          <w:bCs/>
          <w:color w:val="000000" w:themeColor="text1"/>
        </w:rPr>
        <w:t>strengthened</w:t>
      </w:r>
      <w:r w:rsidRPr="00B17F18">
        <w:rPr>
          <w:color w:val="000000" w:themeColor="text1"/>
        </w:rPr>
        <w:t xml:space="preserve"> Jesus ?</w:t>
      </w:r>
      <w:r w:rsidRPr="00B17F18">
        <w:rPr>
          <w:color w:val="000000" w:themeColor="text1"/>
        </w:rPr>
        <w:br/>
        <w:t xml:space="preserve">Did a </w:t>
      </w:r>
      <w:r w:rsidRPr="00B17F18">
        <w:rPr>
          <w:b/>
          <w:bCs/>
          <w:color w:val="000000" w:themeColor="text1"/>
        </w:rPr>
        <w:t>sleeping</w:t>
      </w:r>
      <w:r w:rsidRPr="00B17F18">
        <w:rPr>
          <w:color w:val="000000" w:themeColor="text1"/>
        </w:rPr>
        <w:t xml:space="preserve"> man, from </w:t>
      </w:r>
      <w:r w:rsidRPr="00B17F18">
        <w:rPr>
          <w:b/>
          <w:bCs/>
          <w:color w:val="000000" w:themeColor="text1"/>
        </w:rPr>
        <w:t>afar</w:t>
      </w:r>
      <w:r w:rsidRPr="00B17F18">
        <w:rPr>
          <w:color w:val="000000" w:themeColor="text1"/>
        </w:rPr>
        <w:t xml:space="preserve">, </w:t>
      </w:r>
      <w:r w:rsidRPr="00B17F18">
        <w:rPr>
          <w:b/>
          <w:bCs/>
          <w:color w:val="000000" w:themeColor="text1"/>
        </w:rPr>
        <w:t>hear</w:t>
      </w:r>
      <w:r w:rsidRPr="00B17F18">
        <w:rPr>
          <w:color w:val="000000" w:themeColor="text1"/>
        </w:rPr>
        <w:t xml:space="preserve"> the angel saying, </w:t>
      </w:r>
      <w:r w:rsidRPr="00B17F18">
        <w:rPr>
          <w:b/>
          <w:bCs/>
          <w:color w:val="000000" w:themeColor="text1"/>
        </w:rPr>
        <w:t>STRENGTHENING</w:t>
      </w:r>
      <w:r w:rsidRPr="00B17F18">
        <w:rPr>
          <w:color w:val="000000" w:themeColor="text1"/>
        </w:rPr>
        <w:t>:</w:t>
      </w:r>
      <w:r w:rsidRPr="00B17F18">
        <w:rPr>
          <w:color w:val="000000" w:themeColor="text1"/>
        </w:rPr>
        <w:br/>
        <w:t xml:space="preserve">    "God </w:t>
      </w:r>
      <w:r w:rsidRPr="00B17F18">
        <w:rPr>
          <w:b/>
          <w:bCs/>
          <w:color w:val="000000" w:themeColor="text1"/>
        </w:rPr>
        <w:t>heard you</w:t>
      </w:r>
      <w:r w:rsidRPr="00B17F18">
        <w:rPr>
          <w:color w:val="000000" w:themeColor="text1"/>
        </w:rPr>
        <w:t xml:space="preserve"> and </w:t>
      </w:r>
      <w:r w:rsidRPr="00B17F18">
        <w:rPr>
          <w:b/>
          <w:bCs/>
          <w:color w:val="000000" w:themeColor="text1"/>
        </w:rPr>
        <w:t xml:space="preserve">WILL SAVE </w:t>
      </w:r>
      <w:r w:rsidRPr="007A7648">
        <w:rPr>
          <w:b/>
          <w:bCs/>
          <w:color w:val="000000" w:themeColor="text1"/>
        </w:rPr>
        <w:t>YOU</w:t>
      </w:r>
      <w:r w:rsidRPr="007A7648">
        <w:rPr>
          <w:color w:val="000000" w:themeColor="text1"/>
        </w:rPr>
        <w:t>"</w:t>
      </w:r>
      <w:r w:rsidRPr="007A7648">
        <w:rPr>
          <w:color w:val="000000" w:themeColor="text1"/>
        </w:rPr>
        <w:br/>
        <w:t xml:space="preserve">or "God </w:t>
      </w:r>
      <w:r w:rsidRPr="007A7648">
        <w:rPr>
          <w:b/>
          <w:bCs/>
          <w:color w:val="000000" w:themeColor="text1"/>
        </w:rPr>
        <w:t>heard you</w:t>
      </w:r>
      <w:r w:rsidRPr="007A7648">
        <w:rPr>
          <w:color w:val="000000" w:themeColor="text1"/>
        </w:rPr>
        <w:t xml:space="preserve"> and </w:t>
      </w:r>
      <w:r w:rsidRPr="007A7648">
        <w:rPr>
          <w:b/>
          <w:bCs/>
          <w:color w:val="000000" w:themeColor="text1"/>
        </w:rPr>
        <w:t xml:space="preserve">WILL </w:t>
      </w:r>
      <w:r w:rsidRPr="007A7648">
        <w:rPr>
          <w:b/>
          <w:bCs/>
          <w:color w:val="000000" w:themeColor="text1"/>
          <w:u w:val="single"/>
        </w:rPr>
        <w:t>NOT</w:t>
      </w:r>
      <w:r w:rsidRPr="007A7648">
        <w:rPr>
          <w:b/>
          <w:bCs/>
          <w:color w:val="000000" w:themeColor="text1"/>
        </w:rPr>
        <w:t xml:space="preserve"> SAVE YOU</w:t>
      </w:r>
      <w:r w:rsidRPr="007A7648">
        <w:rPr>
          <w:color w:val="000000" w:themeColor="text1"/>
        </w:rPr>
        <w:t>" ?</w:t>
      </w:r>
    </w:p>
    <w:p w:rsidR="00A95907" w:rsidRPr="007A7648" w:rsidRDefault="00A95907" w:rsidP="00343099">
      <w:pPr>
        <w:pStyle w:val="NoSpacing"/>
        <w:numPr>
          <w:ilvl w:val="0"/>
          <w:numId w:val="174"/>
        </w:numPr>
        <w:rPr>
          <w:color w:val="000000" w:themeColor="text1"/>
        </w:rPr>
      </w:pPr>
      <w:r w:rsidRPr="007A7648">
        <w:rPr>
          <w:color w:val="000000" w:themeColor="text1"/>
        </w:rPr>
        <w:t xml:space="preserve">And other enigmas begging the question </w:t>
      </w:r>
      <w:r w:rsidRPr="007A7648">
        <w:rPr>
          <w:color w:val="000000" w:themeColor="text1"/>
        </w:rPr>
        <w:br/>
        <w:t xml:space="preserve">whether the Gospels are </w:t>
      </w:r>
      <w:r w:rsidRPr="007A7648">
        <w:rPr>
          <w:color w:val="000000" w:themeColor="text1"/>
        </w:rPr>
        <w:br/>
      </w:r>
      <w:r w:rsidRPr="007A7648">
        <w:rPr>
          <w:b/>
          <w:bCs/>
          <w:color w:val="000000" w:themeColor="text1"/>
        </w:rPr>
        <w:t>"witness accounts",</w:t>
      </w:r>
      <w:r w:rsidRPr="007A7648">
        <w:rPr>
          <w:color w:val="000000" w:themeColor="text1"/>
        </w:rPr>
        <w:t xml:space="preserve"> </w:t>
      </w:r>
      <w:r w:rsidRPr="007A7648">
        <w:rPr>
          <w:color w:val="000000" w:themeColor="text1"/>
        </w:rPr>
        <w:br/>
        <w:t xml:space="preserve">or mere </w:t>
      </w:r>
      <w:r w:rsidRPr="007A7648">
        <w:rPr>
          <w:b/>
          <w:bCs/>
          <w:color w:val="000000" w:themeColor="text1"/>
        </w:rPr>
        <w:t xml:space="preserve">"story telling" </w:t>
      </w:r>
      <w:r w:rsidRPr="007A7648">
        <w:rPr>
          <w:color w:val="000000" w:themeColor="text1"/>
        </w:rPr>
        <w:t xml:space="preserve">within </w:t>
      </w:r>
      <w:r w:rsidRPr="007A7648">
        <w:rPr>
          <w:b/>
          <w:bCs/>
          <w:color w:val="000000" w:themeColor="text1"/>
        </w:rPr>
        <w:t>forgeries</w:t>
      </w:r>
      <w:r w:rsidRPr="007A7648">
        <w:rPr>
          <w:color w:val="000000" w:themeColor="text1"/>
        </w:rPr>
        <w:t xml:space="preserve"> </w:t>
      </w:r>
      <w:r w:rsidRPr="007A7648">
        <w:rPr>
          <w:color w:val="000000" w:themeColor="text1"/>
        </w:rPr>
        <w:br/>
        <w:t xml:space="preserve">aiming to </w:t>
      </w:r>
      <w:r w:rsidRPr="007A7648">
        <w:rPr>
          <w:b/>
          <w:bCs/>
          <w:color w:val="000000" w:themeColor="text1"/>
        </w:rPr>
        <w:t>promote</w:t>
      </w:r>
      <w:r w:rsidRPr="007A7648">
        <w:rPr>
          <w:color w:val="000000" w:themeColor="text1"/>
        </w:rPr>
        <w:t xml:space="preserve"> a specific </w:t>
      </w:r>
      <w:r w:rsidRPr="007A7648">
        <w:rPr>
          <w:b/>
          <w:bCs/>
          <w:color w:val="000000" w:themeColor="text1"/>
        </w:rPr>
        <w:t>doctrine</w:t>
      </w:r>
      <w:r w:rsidRPr="007A7648">
        <w:rPr>
          <w:color w:val="000000" w:themeColor="text1"/>
        </w:rPr>
        <w:t xml:space="preserve"> ? </w:t>
      </w:r>
    </w:p>
    <w:p w:rsidR="00A95907" w:rsidRPr="00B17F18" w:rsidRDefault="00A95907" w:rsidP="00A95907">
      <w:pPr>
        <w:spacing w:after="0"/>
        <w:rPr>
          <w:rFonts w:asciiTheme="minorBidi" w:eastAsia="Times New Roman" w:hAnsiTheme="minorBidi" w:cstheme="minorBidi"/>
          <w:color w:val="000000" w:themeColor="text1"/>
        </w:rPr>
      </w:pPr>
    </w:p>
    <w:p w:rsidR="00A95907" w:rsidRPr="00B17F18" w:rsidRDefault="00A95907" w:rsidP="00343099">
      <w:pPr>
        <w:pStyle w:val="Heading3"/>
        <w:numPr>
          <w:ilvl w:val="0"/>
          <w:numId w:val="197"/>
        </w:numPr>
        <w:rPr>
          <w:color w:val="000000" w:themeColor="text1"/>
        </w:rPr>
      </w:pPr>
      <w:r w:rsidRPr="00B17F18">
        <w:rPr>
          <w:color w:val="000000" w:themeColor="text1"/>
        </w:rPr>
        <w:t>NO Gospel author was an EYEWITNESS:</w:t>
      </w:r>
    </w:p>
    <w:p w:rsidR="00A95907" w:rsidRPr="00452F74" w:rsidRDefault="00A95907" w:rsidP="00A95907">
      <w:pPr>
        <w:pStyle w:val="Heading4"/>
        <w:rPr>
          <w:color w:val="000000" w:themeColor="text1"/>
          <w:u w:val="none"/>
        </w:rPr>
      </w:pPr>
      <w:r w:rsidRPr="00452F74">
        <w:rPr>
          <w:color w:val="000000" w:themeColor="text1"/>
        </w:rPr>
        <w:t>Proof from the differing accounts about the Sign over Jesus' head:</w:t>
      </w:r>
      <w:r w:rsidRPr="00452F74">
        <w:rPr>
          <w:color w:val="000000" w:themeColor="text1"/>
        </w:rPr>
        <w:br/>
      </w:r>
      <w:r w:rsidRPr="00452F74">
        <w:rPr>
          <w:color w:val="000000" w:themeColor="text1"/>
          <w:u w:val="none"/>
        </w:rPr>
        <w:t xml:space="preserve">The </w:t>
      </w:r>
      <w:r w:rsidRPr="00AD45E5">
        <w:rPr>
          <w:b/>
          <w:bCs/>
          <w:color w:val="000000" w:themeColor="text1"/>
          <w:u w:val="none"/>
        </w:rPr>
        <w:t>DIFFERING DESCRIPTIO</w:t>
      </w:r>
      <w:r>
        <w:rPr>
          <w:b/>
          <w:bCs/>
          <w:color w:val="000000" w:themeColor="text1"/>
          <w:u w:val="none"/>
        </w:rPr>
        <w:t>NS</w:t>
      </w:r>
      <w:r w:rsidRPr="00452F74">
        <w:rPr>
          <w:color w:val="000000" w:themeColor="text1"/>
          <w:u w:val="none"/>
        </w:rPr>
        <w:t xml:space="preserve"> of what was written on the sign</w:t>
      </w:r>
      <w:r w:rsidRPr="00452F74">
        <w:rPr>
          <w:color w:val="000000" w:themeColor="text1"/>
          <w:u w:val="none"/>
        </w:rPr>
        <w:br/>
        <w:t xml:space="preserve">gave </w:t>
      </w:r>
      <w:r>
        <w:rPr>
          <w:color w:val="000000" w:themeColor="text1"/>
          <w:u w:val="none"/>
        </w:rPr>
        <w:t xml:space="preserve">us </w:t>
      </w:r>
      <w:r w:rsidRPr="00452F74">
        <w:rPr>
          <w:color w:val="000000" w:themeColor="text1"/>
          <w:u w:val="none"/>
        </w:rPr>
        <w:t xml:space="preserve">a measure of the </w:t>
      </w:r>
      <w:r>
        <w:rPr>
          <w:color w:val="000000" w:themeColor="text1"/>
          <w:u w:val="none"/>
        </w:rPr>
        <w:t xml:space="preserve">large </w:t>
      </w:r>
      <w:r w:rsidRPr="00452F74">
        <w:rPr>
          <w:color w:val="000000" w:themeColor="text1"/>
          <w:u w:val="none"/>
        </w:rPr>
        <w:t>margin of error in the Gospels,</w:t>
      </w:r>
      <w:r w:rsidRPr="00452F74">
        <w:rPr>
          <w:color w:val="000000" w:themeColor="text1"/>
          <w:u w:val="none"/>
        </w:rPr>
        <w:br/>
        <w:t xml:space="preserve">but they also prove the Gospel authors were </w:t>
      </w:r>
      <w:r w:rsidRPr="00452F74">
        <w:rPr>
          <w:b/>
          <w:bCs/>
          <w:color w:val="000000" w:themeColor="text1"/>
          <w:u w:val="none"/>
        </w:rPr>
        <w:t>not eyewitnesses</w:t>
      </w:r>
      <w:r w:rsidRPr="00452F74">
        <w:rPr>
          <w:color w:val="000000" w:themeColor="text1"/>
          <w:u w:val="none"/>
        </w:rPr>
        <w:t>.</w:t>
      </w:r>
      <w:r w:rsidRPr="00452F74">
        <w:rPr>
          <w:color w:val="000000" w:themeColor="text1"/>
          <w:u w:val="none"/>
        </w:rPr>
        <w:br/>
      </w:r>
      <w:r>
        <w:rPr>
          <w:color w:val="000000" w:themeColor="text1"/>
          <w:u w:val="none"/>
        </w:rPr>
        <w:t xml:space="preserve">- </w:t>
      </w:r>
      <w:r w:rsidRPr="00452F74">
        <w:rPr>
          <w:color w:val="000000" w:themeColor="text1"/>
          <w:u w:val="none"/>
        </w:rPr>
        <w:t xml:space="preserve">How could four </w:t>
      </w:r>
      <w:r w:rsidRPr="00342A1B">
        <w:rPr>
          <w:i/>
          <w:iCs/>
          <w:color w:val="000000" w:themeColor="text1"/>
          <w:u w:val="none"/>
        </w:rPr>
        <w:t>"eyewitnesses"</w:t>
      </w:r>
      <w:r w:rsidRPr="00452F74">
        <w:rPr>
          <w:color w:val="000000" w:themeColor="text1"/>
          <w:u w:val="none"/>
        </w:rPr>
        <w:t xml:space="preserve"> have such </w:t>
      </w:r>
      <w:r w:rsidRPr="00AD45E5">
        <w:rPr>
          <w:b/>
          <w:bCs/>
          <w:color w:val="000000" w:themeColor="text1"/>
          <w:u w:val="none"/>
        </w:rPr>
        <w:t>VARIATIONS</w:t>
      </w:r>
      <w:r w:rsidRPr="00452F74">
        <w:rPr>
          <w:color w:val="000000" w:themeColor="text1"/>
          <w:u w:val="none"/>
        </w:rPr>
        <w:t xml:space="preserve"> </w:t>
      </w:r>
    </w:p>
    <w:p w:rsidR="00A95907" w:rsidRPr="00452F74" w:rsidRDefault="00A95907" w:rsidP="00A95907">
      <w:pPr>
        <w:pStyle w:val="Heading4"/>
        <w:numPr>
          <w:ilvl w:val="0"/>
          <w:numId w:val="0"/>
        </w:numPr>
        <w:ind w:left="1080"/>
        <w:rPr>
          <w:color w:val="000000" w:themeColor="text1"/>
          <w:u w:val="none"/>
        </w:rPr>
      </w:pPr>
      <w:r>
        <w:rPr>
          <w:color w:val="000000" w:themeColor="text1"/>
          <w:u w:val="none"/>
        </w:rPr>
        <w:t xml:space="preserve">  </w:t>
      </w:r>
      <w:r w:rsidRPr="00452F74">
        <w:rPr>
          <w:color w:val="000000" w:themeColor="text1"/>
          <w:u w:val="none"/>
        </w:rPr>
        <w:t xml:space="preserve">about </w:t>
      </w:r>
      <w:r w:rsidRPr="00342A1B">
        <w:rPr>
          <w:color w:val="000000" w:themeColor="text1"/>
          <w:u w:val="none"/>
        </w:rPr>
        <w:t xml:space="preserve">a </w:t>
      </w:r>
      <w:r w:rsidRPr="00452F74">
        <w:rPr>
          <w:b/>
          <w:bCs/>
          <w:color w:val="000000" w:themeColor="text1"/>
          <w:u w:val="none"/>
        </w:rPr>
        <w:t xml:space="preserve">few </w:t>
      </w:r>
      <w:r w:rsidRPr="001C7F4C">
        <w:rPr>
          <w:b/>
          <w:bCs/>
          <w:color w:val="000000" w:themeColor="text1"/>
          <w:u w:val="none"/>
        </w:rPr>
        <w:t>WRITTEN</w:t>
      </w:r>
      <w:r w:rsidRPr="00452F74">
        <w:rPr>
          <w:b/>
          <w:bCs/>
          <w:color w:val="000000" w:themeColor="text1"/>
          <w:u w:val="none"/>
        </w:rPr>
        <w:t xml:space="preserve"> words ? </w:t>
      </w:r>
      <w:r w:rsidRPr="00452F74">
        <w:rPr>
          <w:b/>
          <w:bCs/>
          <w:color w:val="000000" w:themeColor="text1"/>
          <w:u w:val="none"/>
        </w:rPr>
        <w:br/>
      </w:r>
      <w:r>
        <w:rPr>
          <w:b/>
          <w:bCs/>
          <w:color w:val="000000" w:themeColor="text1"/>
          <w:u w:val="none"/>
        </w:rPr>
        <w:t xml:space="preserve">  </w:t>
      </w:r>
      <w:r w:rsidRPr="00452F74">
        <w:rPr>
          <w:b/>
          <w:bCs/>
          <w:color w:val="000000" w:themeColor="text1"/>
          <w:u w:val="none"/>
        </w:rPr>
        <w:t>LESS THAN TEN WORDS ! ! !</w:t>
      </w:r>
      <w:r w:rsidRPr="00452F74">
        <w:rPr>
          <w:color w:val="000000" w:themeColor="text1"/>
          <w:u w:val="none"/>
        </w:rPr>
        <w:br/>
      </w:r>
      <w:r>
        <w:rPr>
          <w:color w:val="000000" w:themeColor="text1"/>
          <w:u w:val="none"/>
        </w:rPr>
        <w:t xml:space="preserve">- </w:t>
      </w:r>
      <w:r w:rsidRPr="00452F74">
        <w:rPr>
          <w:color w:val="000000" w:themeColor="text1"/>
          <w:u w:val="none"/>
        </w:rPr>
        <w:t>They also disprove the claim that the Gospels were inspired by the Holy Ghost:</w:t>
      </w:r>
      <w:r w:rsidRPr="00452F74">
        <w:rPr>
          <w:color w:val="000000" w:themeColor="text1"/>
          <w:u w:val="none"/>
        </w:rPr>
        <w:br/>
      </w:r>
      <w:r>
        <w:rPr>
          <w:color w:val="000000" w:themeColor="text1"/>
          <w:u w:val="none"/>
        </w:rPr>
        <w:t xml:space="preserve">  </w:t>
      </w:r>
      <w:r w:rsidRPr="00452F74">
        <w:rPr>
          <w:color w:val="000000" w:themeColor="text1"/>
          <w:u w:val="none"/>
        </w:rPr>
        <w:t>If the same source "inspired" to four authors the contents of the sign,</w:t>
      </w:r>
      <w:r w:rsidRPr="00452F74">
        <w:rPr>
          <w:color w:val="000000" w:themeColor="text1"/>
          <w:u w:val="none"/>
        </w:rPr>
        <w:br/>
      </w:r>
      <w:r>
        <w:rPr>
          <w:color w:val="000000" w:themeColor="text1"/>
          <w:u w:val="none"/>
        </w:rPr>
        <w:t xml:space="preserve">  </w:t>
      </w:r>
      <w:r w:rsidRPr="00452F74">
        <w:rPr>
          <w:color w:val="000000" w:themeColor="text1"/>
          <w:u w:val="none"/>
        </w:rPr>
        <w:t>this "sour</w:t>
      </w:r>
      <w:r>
        <w:rPr>
          <w:color w:val="000000" w:themeColor="text1"/>
          <w:u w:val="none"/>
        </w:rPr>
        <w:t>ce" should have been consistent.</w:t>
      </w:r>
      <w:r w:rsidRPr="00452F74">
        <w:rPr>
          <w:color w:val="000000" w:themeColor="text1"/>
          <w:u w:val="none"/>
        </w:rPr>
        <w:br/>
      </w:r>
      <w:r w:rsidRPr="00452F74">
        <w:rPr>
          <w:color w:val="000000" w:themeColor="text1"/>
          <w:u w:val="none"/>
        </w:rPr>
        <w:br/>
      </w:r>
      <w:r>
        <w:rPr>
          <w:color w:val="000000" w:themeColor="text1"/>
          <w:u w:val="none"/>
        </w:rPr>
        <w:t>A</w:t>
      </w:r>
      <w:r w:rsidRPr="00452F74">
        <w:rPr>
          <w:color w:val="000000" w:themeColor="text1"/>
          <w:u w:val="none"/>
        </w:rPr>
        <w:t xml:space="preserve">nd by the way, would four </w:t>
      </w:r>
      <w:r w:rsidRPr="00452F74">
        <w:rPr>
          <w:b/>
          <w:bCs/>
          <w:color w:val="000000" w:themeColor="text1"/>
          <w:u w:val="none"/>
        </w:rPr>
        <w:t>EYEWITNESSES</w:t>
      </w:r>
      <w:r w:rsidRPr="00452F74">
        <w:rPr>
          <w:color w:val="000000" w:themeColor="text1"/>
          <w:u w:val="none"/>
        </w:rPr>
        <w:t xml:space="preserve"> </w:t>
      </w:r>
    </w:p>
    <w:p w:rsidR="00A95907" w:rsidRPr="00D4110A" w:rsidRDefault="00A95907" w:rsidP="00A95907">
      <w:pPr>
        <w:pStyle w:val="Heading4"/>
        <w:numPr>
          <w:ilvl w:val="0"/>
          <w:numId w:val="0"/>
        </w:numPr>
        <w:ind w:left="1080"/>
        <w:rPr>
          <w:color w:val="000000" w:themeColor="text1"/>
          <w:u w:val="none"/>
        </w:rPr>
      </w:pPr>
      <w:r w:rsidRPr="00452F74">
        <w:rPr>
          <w:color w:val="000000" w:themeColor="text1"/>
          <w:u w:val="none"/>
        </w:rPr>
        <w:t xml:space="preserve">need to be </w:t>
      </w:r>
      <w:r w:rsidRPr="00452F74">
        <w:rPr>
          <w:b/>
          <w:bCs/>
          <w:color w:val="000000" w:themeColor="text1"/>
          <w:u w:val="none"/>
        </w:rPr>
        <w:t>INSPIRED</w:t>
      </w:r>
      <w:r w:rsidRPr="00452F74">
        <w:rPr>
          <w:color w:val="000000" w:themeColor="text1"/>
          <w:u w:val="none"/>
        </w:rPr>
        <w:t xml:space="preserve"> about </w:t>
      </w:r>
      <w:r w:rsidRPr="00452F74">
        <w:rPr>
          <w:b/>
          <w:bCs/>
          <w:color w:val="000000" w:themeColor="text1"/>
          <w:u w:val="none"/>
        </w:rPr>
        <w:t xml:space="preserve">WHAT </w:t>
      </w:r>
      <w:r w:rsidRPr="00452F74">
        <w:rPr>
          <w:b/>
          <w:bCs/>
          <w:color w:val="000000" w:themeColor="text1"/>
        </w:rPr>
        <w:t>THEY SAW</w:t>
      </w:r>
      <w:r w:rsidRPr="00452F74">
        <w:rPr>
          <w:color w:val="000000" w:themeColor="text1"/>
          <w:u w:val="none"/>
        </w:rPr>
        <w:t xml:space="preserve"> (on </w:t>
      </w:r>
      <w:r>
        <w:rPr>
          <w:color w:val="000000" w:themeColor="text1"/>
          <w:u w:val="none"/>
        </w:rPr>
        <w:t>a</w:t>
      </w:r>
      <w:r w:rsidRPr="00452F74">
        <w:rPr>
          <w:color w:val="000000" w:themeColor="text1"/>
          <w:u w:val="none"/>
        </w:rPr>
        <w:t xml:space="preserve"> sign) ?</w:t>
      </w:r>
      <w:r w:rsidRPr="00D4110A">
        <w:rPr>
          <w:color w:val="000000" w:themeColor="text1"/>
          <w:u w:val="none"/>
        </w:rPr>
        <w:t xml:space="preserve">   </w:t>
      </w:r>
    </w:p>
    <w:p w:rsidR="00A95907" w:rsidRPr="00B17F18" w:rsidRDefault="00A95907" w:rsidP="00A95907">
      <w:pPr>
        <w:pStyle w:val="Heading4"/>
        <w:rPr>
          <w:b/>
          <w:bCs/>
          <w:i/>
          <w:iCs/>
          <w:color w:val="000000" w:themeColor="text1"/>
        </w:rPr>
      </w:pPr>
      <w:r w:rsidRPr="00B17F18">
        <w:rPr>
          <w:color w:val="000000" w:themeColor="text1"/>
        </w:rPr>
        <w:t xml:space="preserve">Proof from the Greek language of the Gospels: </w:t>
      </w:r>
    </w:p>
    <w:p w:rsidR="00A95907" w:rsidRPr="00B17F18" w:rsidRDefault="00A95907" w:rsidP="00A95907">
      <w:pPr>
        <w:pStyle w:val="NoSpacing"/>
        <w:ind w:left="1080"/>
        <w:rPr>
          <w:b/>
          <w:bCs/>
          <w:i/>
          <w:iCs/>
          <w:color w:val="000000" w:themeColor="text1"/>
        </w:rPr>
      </w:pPr>
      <w:r w:rsidRPr="00B17F18">
        <w:rPr>
          <w:color w:val="000000" w:themeColor="text1"/>
        </w:rPr>
        <w:lastRenderedPageBreak/>
        <w:t xml:space="preserve">The Gospels were written in </w:t>
      </w:r>
      <w:r w:rsidRPr="00B17F18">
        <w:rPr>
          <w:b/>
          <w:bCs/>
          <w:color w:val="000000" w:themeColor="text1"/>
        </w:rPr>
        <w:t>Greek</w:t>
      </w:r>
      <w:r w:rsidRPr="00B17F18">
        <w:rPr>
          <w:color w:val="000000" w:themeColor="text1"/>
        </w:rPr>
        <w:t>,</w:t>
      </w:r>
      <w:r w:rsidRPr="00B17F18">
        <w:rPr>
          <w:color w:val="000000" w:themeColor="text1"/>
        </w:rPr>
        <w:br/>
        <w:t xml:space="preserve">the language of Jesus and the disciples was </w:t>
      </w:r>
      <w:r w:rsidRPr="00B17F18">
        <w:rPr>
          <w:b/>
          <w:bCs/>
          <w:color w:val="000000" w:themeColor="text1"/>
        </w:rPr>
        <w:t>Aramaic</w:t>
      </w:r>
      <w:r w:rsidRPr="00B17F18">
        <w:rPr>
          <w:color w:val="000000" w:themeColor="text1"/>
        </w:rPr>
        <w:t xml:space="preserve">. </w:t>
      </w:r>
      <w:r w:rsidRPr="00B17F18">
        <w:rPr>
          <w:color w:val="000000" w:themeColor="text1"/>
        </w:rPr>
        <w:br/>
        <w:t xml:space="preserve">Therefore whoever the NT authors were, </w:t>
      </w:r>
      <w:r w:rsidRPr="00B17F18">
        <w:rPr>
          <w:color w:val="000000" w:themeColor="text1"/>
        </w:rPr>
        <w:br/>
        <w:t xml:space="preserve">they </w:t>
      </w:r>
      <w:r w:rsidRPr="00B17F18">
        <w:rPr>
          <w:b/>
          <w:bCs/>
          <w:color w:val="000000" w:themeColor="text1"/>
        </w:rPr>
        <w:t>never met</w:t>
      </w:r>
      <w:r w:rsidRPr="00B17F18">
        <w:rPr>
          <w:color w:val="000000" w:themeColor="text1"/>
        </w:rPr>
        <w:t xml:space="preserve"> Jesus.</w:t>
      </w:r>
      <w:r w:rsidRPr="00B17F18">
        <w:rPr>
          <w:color w:val="000000" w:themeColor="text1"/>
        </w:rPr>
        <w:br/>
      </w:r>
      <w:r w:rsidRPr="00B17F18">
        <w:rPr>
          <w:color w:val="000000" w:themeColor="text1"/>
        </w:rPr>
        <w:br/>
        <w:t xml:space="preserve">For example 1 Peter was written in </w:t>
      </w:r>
      <w:r w:rsidRPr="00B17F18">
        <w:rPr>
          <w:b/>
          <w:bCs/>
          <w:color w:val="000000" w:themeColor="text1"/>
        </w:rPr>
        <w:t>Greek</w:t>
      </w:r>
      <w:r w:rsidRPr="00B17F18">
        <w:rPr>
          <w:color w:val="000000" w:themeColor="text1"/>
        </w:rPr>
        <w:t xml:space="preserve">, </w:t>
      </w:r>
      <w:r w:rsidRPr="00B17F18">
        <w:rPr>
          <w:color w:val="000000" w:themeColor="text1"/>
        </w:rPr>
        <w:br/>
        <w:t xml:space="preserve">and in a literary form too </w:t>
      </w:r>
      <w:r w:rsidRPr="00B17F18">
        <w:rPr>
          <w:b/>
          <w:bCs/>
          <w:color w:val="000000" w:themeColor="text1"/>
        </w:rPr>
        <w:t>sophisticated</w:t>
      </w:r>
      <w:r w:rsidRPr="00B17F18">
        <w:rPr>
          <w:color w:val="000000" w:themeColor="text1"/>
        </w:rPr>
        <w:t xml:space="preserve"> </w:t>
      </w:r>
      <w:r w:rsidRPr="00B17F18">
        <w:rPr>
          <w:color w:val="000000" w:themeColor="text1"/>
        </w:rPr>
        <w:br/>
        <w:t>for the disciple Peter, a "</w:t>
      </w:r>
      <w:r w:rsidRPr="00B17F18">
        <w:rPr>
          <w:b/>
          <w:bCs/>
          <w:color w:val="000000" w:themeColor="text1"/>
        </w:rPr>
        <w:t>Galilean fisherman</w:t>
      </w:r>
      <w:r w:rsidRPr="00B17F18">
        <w:rPr>
          <w:color w:val="000000" w:themeColor="text1"/>
        </w:rPr>
        <w:t xml:space="preserve">". </w:t>
      </w:r>
      <w:r w:rsidRPr="00B17F18">
        <w:rPr>
          <w:color w:val="000000" w:themeColor="text1"/>
        </w:rPr>
        <w:br/>
        <w:t xml:space="preserve">Furthermore, the author quoted the </w:t>
      </w:r>
      <w:r w:rsidRPr="00B17F18">
        <w:rPr>
          <w:b/>
          <w:bCs/>
          <w:color w:val="000000" w:themeColor="text1"/>
        </w:rPr>
        <w:t>Greek OT</w:t>
      </w:r>
      <w:r w:rsidRPr="00B17F18">
        <w:rPr>
          <w:color w:val="000000" w:themeColor="text1"/>
        </w:rPr>
        <w:t xml:space="preserve">, </w:t>
      </w:r>
      <w:r w:rsidRPr="00B17F18">
        <w:rPr>
          <w:color w:val="000000" w:themeColor="text1"/>
        </w:rPr>
        <w:br/>
        <w:t xml:space="preserve">which was written a couple centuries </w:t>
      </w:r>
      <w:r w:rsidRPr="00B17F18">
        <w:rPr>
          <w:b/>
          <w:bCs/>
          <w:color w:val="000000" w:themeColor="text1"/>
        </w:rPr>
        <w:t>AFTER</w:t>
      </w:r>
      <w:r w:rsidRPr="00B17F18">
        <w:rPr>
          <w:color w:val="000000" w:themeColor="text1"/>
        </w:rPr>
        <w:t xml:space="preserve"> Peter</w:t>
      </w:r>
      <w:r w:rsidRPr="00B17F18">
        <w:rPr>
          <w:rStyle w:val="EndnoteReference"/>
          <w:color w:val="000000" w:themeColor="text1"/>
        </w:rPr>
        <w:endnoteReference w:id="24"/>
      </w:r>
      <w:r w:rsidRPr="00B17F18">
        <w:rPr>
          <w:color w:val="000000" w:themeColor="text1"/>
        </w:rPr>
        <w:t xml:space="preserve"> !!!</w:t>
      </w:r>
    </w:p>
    <w:p w:rsidR="00A95907" w:rsidRPr="00B17F18" w:rsidRDefault="00A95907" w:rsidP="00A95907">
      <w:pPr>
        <w:pStyle w:val="Heading4"/>
        <w:rPr>
          <w:b/>
          <w:bCs/>
          <w:i/>
          <w:iCs/>
          <w:color w:val="000000" w:themeColor="text1"/>
        </w:rPr>
      </w:pPr>
      <w:r w:rsidRPr="00B17F18">
        <w:rPr>
          <w:color w:val="000000" w:themeColor="text1"/>
        </w:rPr>
        <w:t>Proof because Mark and Luke are not mentioned among the disciples:</w:t>
      </w:r>
    </w:p>
    <w:p w:rsidR="00A95907" w:rsidRPr="00B17F18" w:rsidRDefault="00A95907" w:rsidP="00A95907">
      <w:pPr>
        <w:pStyle w:val="NoSpacing"/>
        <w:ind w:left="1080"/>
        <w:rPr>
          <w:color w:val="000000" w:themeColor="text1"/>
        </w:rPr>
      </w:pPr>
      <w:r w:rsidRPr="00B17F18">
        <w:rPr>
          <w:color w:val="000000" w:themeColor="text1"/>
        </w:rPr>
        <w:t>The Gospel of Mark cites the names of the disciples,</w:t>
      </w:r>
      <w:r w:rsidRPr="00B17F18">
        <w:rPr>
          <w:color w:val="000000" w:themeColor="text1"/>
        </w:rPr>
        <w:br/>
        <w:t xml:space="preserve">but </w:t>
      </w:r>
      <w:r w:rsidRPr="00B17F18">
        <w:rPr>
          <w:b/>
          <w:bCs/>
          <w:color w:val="000000" w:themeColor="text1"/>
        </w:rPr>
        <w:t>Mark</w:t>
      </w:r>
      <w:r w:rsidRPr="00B17F18">
        <w:rPr>
          <w:color w:val="000000" w:themeColor="text1"/>
        </w:rPr>
        <w:t xml:space="preserve"> himself is </w:t>
      </w:r>
      <w:r w:rsidRPr="00B17F18">
        <w:rPr>
          <w:b/>
          <w:bCs/>
          <w:color w:val="000000" w:themeColor="text1"/>
        </w:rPr>
        <w:t>not mentioned</w:t>
      </w:r>
      <w:r w:rsidRPr="00B17F18">
        <w:rPr>
          <w:color w:val="000000" w:themeColor="text1"/>
        </w:rPr>
        <w:t xml:space="preserve"> among them,</w:t>
      </w:r>
      <w:r w:rsidRPr="00B17F18">
        <w:rPr>
          <w:color w:val="000000" w:themeColor="text1"/>
        </w:rPr>
        <w:br/>
        <w:t>so he was not an eyewitness.</w:t>
      </w:r>
    </w:p>
    <w:p w:rsidR="00A95907" w:rsidRPr="00B17F18" w:rsidRDefault="00A95907" w:rsidP="00A95907">
      <w:pPr>
        <w:pStyle w:val="NoSpacing"/>
        <w:ind w:left="1080"/>
        <w:rPr>
          <w:color w:val="000000" w:themeColor="text1"/>
          <w:u w:val="single"/>
        </w:rPr>
      </w:pPr>
      <w:r w:rsidRPr="00B17F18">
        <w:rPr>
          <w:color w:val="000000" w:themeColor="text1"/>
        </w:rPr>
        <w:t xml:space="preserve">The Gospel of Luke also cites the names of the disciples, </w:t>
      </w:r>
      <w:r w:rsidRPr="00B17F18">
        <w:rPr>
          <w:color w:val="000000" w:themeColor="text1"/>
        </w:rPr>
        <w:br/>
        <w:t xml:space="preserve">and </w:t>
      </w:r>
      <w:r w:rsidRPr="00B17F18">
        <w:rPr>
          <w:b/>
          <w:bCs/>
          <w:color w:val="000000" w:themeColor="text1"/>
        </w:rPr>
        <w:t>Luke</w:t>
      </w:r>
      <w:r w:rsidRPr="00B17F18">
        <w:rPr>
          <w:color w:val="000000" w:themeColor="text1"/>
        </w:rPr>
        <w:t xml:space="preserve"> also is </w:t>
      </w:r>
      <w:r w:rsidRPr="00B17F18">
        <w:rPr>
          <w:b/>
          <w:bCs/>
          <w:color w:val="000000" w:themeColor="text1"/>
        </w:rPr>
        <w:t>not mentioned</w:t>
      </w:r>
      <w:r w:rsidRPr="00B17F18">
        <w:rPr>
          <w:color w:val="000000" w:themeColor="text1"/>
        </w:rPr>
        <w:t xml:space="preserve"> among them,</w:t>
      </w:r>
      <w:r w:rsidRPr="00B17F18">
        <w:rPr>
          <w:color w:val="000000" w:themeColor="text1"/>
        </w:rPr>
        <w:br/>
        <w:t>so he too was not an eyewitness.</w:t>
      </w:r>
    </w:p>
    <w:p w:rsidR="00A95907" w:rsidRPr="00B17F18" w:rsidRDefault="00A95907" w:rsidP="00A95907">
      <w:pPr>
        <w:pStyle w:val="Heading4"/>
        <w:rPr>
          <w:b/>
          <w:bCs/>
          <w:i/>
          <w:iCs/>
          <w:color w:val="000000" w:themeColor="text1"/>
        </w:rPr>
      </w:pPr>
      <w:r w:rsidRPr="00B17F18">
        <w:rPr>
          <w:color w:val="000000" w:themeColor="text1"/>
        </w:rPr>
        <w:t>Proof because Matthew and Mark did not mention their own names:</w:t>
      </w:r>
    </w:p>
    <w:p w:rsidR="00A95907" w:rsidRPr="00B17F18" w:rsidRDefault="00A95907" w:rsidP="00A95907">
      <w:pPr>
        <w:pStyle w:val="NoSpacing"/>
        <w:ind w:left="1080"/>
        <w:rPr>
          <w:color w:val="000000" w:themeColor="text1"/>
        </w:rPr>
      </w:pPr>
      <w:r w:rsidRPr="00B17F18">
        <w:rPr>
          <w:color w:val="000000" w:themeColor="text1"/>
        </w:rPr>
        <w:t xml:space="preserve">If the </w:t>
      </w:r>
      <w:r w:rsidRPr="00B17F18">
        <w:rPr>
          <w:b/>
          <w:bCs/>
          <w:color w:val="000000" w:themeColor="text1"/>
        </w:rPr>
        <w:t>authors</w:t>
      </w:r>
      <w:r w:rsidRPr="00B17F18">
        <w:rPr>
          <w:color w:val="000000" w:themeColor="text1"/>
        </w:rPr>
        <w:t xml:space="preserve"> of </w:t>
      </w:r>
      <w:r w:rsidRPr="00B17F18">
        <w:rPr>
          <w:b/>
          <w:bCs/>
          <w:color w:val="000000" w:themeColor="text1"/>
        </w:rPr>
        <w:t>Matthew</w:t>
      </w:r>
      <w:r w:rsidRPr="00B17F18">
        <w:rPr>
          <w:color w:val="000000" w:themeColor="text1"/>
        </w:rPr>
        <w:t xml:space="preserve"> and </w:t>
      </w:r>
      <w:r w:rsidRPr="00B17F18">
        <w:rPr>
          <w:b/>
          <w:bCs/>
          <w:color w:val="000000" w:themeColor="text1"/>
        </w:rPr>
        <w:t>Mark</w:t>
      </w:r>
      <w:r w:rsidRPr="00B17F18">
        <w:rPr>
          <w:color w:val="000000" w:themeColor="text1"/>
        </w:rPr>
        <w:t xml:space="preserve"> were indeed eyewitnesses, </w:t>
      </w:r>
      <w:r w:rsidRPr="00B17F18">
        <w:rPr>
          <w:color w:val="000000" w:themeColor="text1"/>
        </w:rPr>
        <w:br/>
        <w:t>they would have mentioned their names as recently explained.</w:t>
      </w:r>
    </w:p>
    <w:p w:rsidR="00A95907" w:rsidRPr="00B17F18" w:rsidRDefault="00A95907" w:rsidP="00A95907">
      <w:pPr>
        <w:pStyle w:val="Heading4"/>
        <w:rPr>
          <w:b/>
          <w:bCs/>
          <w:i/>
          <w:iCs/>
          <w:color w:val="000000" w:themeColor="text1"/>
        </w:rPr>
      </w:pPr>
      <w:r w:rsidRPr="00B17F18">
        <w:rPr>
          <w:color w:val="000000" w:themeColor="text1"/>
        </w:rPr>
        <w:t>It is hard to accept that "aging" disciples could have written any of the Gospels:</w:t>
      </w:r>
    </w:p>
    <w:p w:rsidR="00A95907" w:rsidRPr="00B17F18" w:rsidRDefault="00A95907" w:rsidP="00A95907">
      <w:pPr>
        <w:pStyle w:val="NoSpacing"/>
        <w:ind w:left="1080"/>
        <w:rPr>
          <w:color w:val="000000" w:themeColor="text1"/>
        </w:rPr>
      </w:pPr>
      <w:r w:rsidRPr="00B17F18">
        <w:rPr>
          <w:color w:val="000000" w:themeColor="text1"/>
        </w:rPr>
        <w:t xml:space="preserve">The </w:t>
      </w:r>
      <w:r w:rsidRPr="00B17F18">
        <w:rPr>
          <w:b/>
          <w:bCs/>
          <w:color w:val="000000" w:themeColor="text1"/>
        </w:rPr>
        <w:t>earliest</w:t>
      </w:r>
      <w:r w:rsidRPr="00B17F18">
        <w:rPr>
          <w:color w:val="000000" w:themeColor="text1"/>
        </w:rPr>
        <w:t xml:space="preserve"> Gospels were written 40 to 50 years after Jesus. </w:t>
      </w:r>
      <w:r w:rsidRPr="00B17F18">
        <w:rPr>
          <w:color w:val="000000" w:themeColor="text1"/>
        </w:rPr>
        <w:br/>
        <w:t xml:space="preserve">So if at the time of Jesus the disciples were around his same age, </w:t>
      </w:r>
      <w:r w:rsidRPr="00B17F18">
        <w:rPr>
          <w:color w:val="000000" w:themeColor="text1"/>
        </w:rPr>
        <w:br/>
        <w:t xml:space="preserve">in their 30s, then the </w:t>
      </w:r>
      <w:r w:rsidRPr="00B17F18">
        <w:rPr>
          <w:b/>
          <w:bCs/>
          <w:color w:val="000000" w:themeColor="text1"/>
        </w:rPr>
        <w:t>EARLIEST</w:t>
      </w:r>
      <w:r w:rsidRPr="00B17F18">
        <w:rPr>
          <w:color w:val="000000" w:themeColor="text1"/>
        </w:rPr>
        <w:t xml:space="preserve"> Gospel would have been written </w:t>
      </w:r>
      <w:r w:rsidRPr="00B17F18">
        <w:rPr>
          <w:color w:val="000000" w:themeColor="text1"/>
        </w:rPr>
        <w:br/>
        <w:t xml:space="preserve">by a </w:t>
      </w:r>
      <w:r w:rsidRPr="00B17F18">
        <w:rPr>
          <w:b/>
          <w:bCs/>
          <w:color w:val="000000" w:themeColor="text1"/>
        </w:rPr>
        <w:t>70 to 80</w:t>
      </w:r>
      <w:r w:rsidRPr="00B17F18">
        <w:rPr>
          <w:color w:val="000000" w:themeColor="text1"/>
        </w:rPr>
        <w:t xml:space="preserve"> year old disciple. </w:t>
      </w:r>
      <w:r w:rsidRPr="00B17F18">
        <w:rPr>
          <w:color w:val="000000" w:themeColor="text1"/>
        </w:rPr>
        <w:br/>
        <w:t xml:space="preserve">But viewing life expectancy at the time, </w:t>
      </w:r>
      <w:r w:rsidRPr="00B17F18">
        <w:rPr>
          <w:color w:val="000000" w:themeColor="text1"/>
        </w:rPr>
        <w:br/>
        <w:t xml:space="preserve">and the low medical knowledge and care, </w:t>
      </w:r>
      <w:r w:rsidRPr="00B17F18">
        <w:rPr>
          <w:color w:val="000000" w:themeColor="text1"/>
        </w:rPr>
        <w:br/>
        <w:t>we have to "have faith" and accept:</w:t>
      </w:r>
    </w:p>
    <w:p w:rsidR="00A95907" w:rsidRPr="00B17F18" w:rsidRDefault="00A95907" w:rsidP="00343099">
      <w:pPr>
        <w:pStyle w:val="NoSpacing"/>
        <w:numPr>
          <w:ilvl w:val="0"/>
          <w:numId w:val="188"/>
        </w:numPr>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disciples </w:t>
      </w:r>
      <w:r w:rsidRPr="00B17F18">
        <w:rPr>
          <w:rFonts w:asciiTheme="minorBidi" w:eastAsia="Times New Roman" w:hAnsiTheme="minorBidi" w:cstheme="minorBidi"/>
          <w:b/>
          <w:bCs/>
          <w:color w:val="000000" w:themeColor="text1"/>
        </w:rPr>
        <w:t>70 to 100</w:t>
      </w:r>
      <w:r w:rsidRPr="00B17F18">
        <w:rPr>
          <w:rFonts w:asciiTheme="minorBidi" w:eastAsia="Times New Roman" w:hAnsiTheme="minorBidi" w:cstheme="minorBidi"/>
          <w:color w:val="000000" w:themeColor="text1"/>
        </w:rPr>
        <w:t xml:space="preserve"> years and </w:t>
      </w:r>
      <w:r w:rsidRPr="00B17F18">
        <w:rPr>
          <w:rFonts w:asciiTheme="minorBidi" w:eastAsia="Times New Roman" w:hAnsiTheme="minorBidi" w:cstheme="minorBidi"/>
          <w:b/>
          <w:bCs/>
          <w:color w:val="000000" w:themeColor="text1"/>
        </w:rPr>
        <w:t>older</w:t>
      </w:r>
      <w:r w:rsidRPr="00B17F18">
        <w:rPr>
          <w:rFonts w:asciiTheme="minorBidi" w:eastAsia="Times New Roman" w:hAnsiTheme="minorBidi" w:cstheme="minorBidi"/>
          <w:color w:val="000000" w:themeColor="text1"/>
        </w:rPr>
        <w:t xml:space="preserve">, </w:t>
      </w:r>
    </w:p>
    <w:p w:rsidR="00A95907" w:rsidRPr="00B17F18" w:rsidRDefault="00A95907" w:rsidP="00343099">
      <w:pPr>
        <w:pStyle w:val="NoSpacing"/>
        <w:numPr>
          <w:ilvl w:val="0"/>
          <w:numId w:val="188"/>
        </w:numPr>
        <w:rPr>
          <w:color w:val="000000" w:themeColor="text1"/>
        </w:rPr>
      </w:pPr>
      <w:r w:rsidRPr="00B17F18">
        <w:rPr>
          <w:color w:val="000000" w:themeColor="text1"/>
        </w:rPr>
        <w:t>riddled with infirmities or even senilities,</w:t>
      </w:r>
    </w:p>
    <w:p w:rsidR="00A95907" w:rsidRPr="00B17F18" w:rsidRDefault="00A95907" w:rsidP="00343099">
      <w:pPr>
        <w:pStyle w:val="NoSpacing"/>
        <w:numPr>
          <w:ilvl w:val="0"/>
          <w:numId w:val="188"/>
        </w:numPr>
        <w:rPr>
          <w:color w:val="000000" w:themeColor="text1"/>
        </w:rPr>
      </w:pPr>
      <w:r w:rsidRPr="00B17F18">
        <w:rPr>
          <w:color w:val="000000" w:themeColor="text1"/>
        </w:rPr>
        <w:t>or probably already dead ( ! ) ,</w:t>
      </w:r>
    </w:p>
    <w:p w:rsidR="00A95907" w:rsidRPr="00B17F18" w:rsidRDefault="00A95907" w:rsidP="00343099">
      <w:pPr>
        <w:pStyle w:val="NoSpacing"/>
        <w:numPr>
          <w:ilvl w:val="0"/>
          <w:numId w:val="188"/>
        </w:numPr>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squeezing their memories, </w:t>
      </w:r>
    </w:p>
    <w:p w:rsidR="00A95907" w:rsidRPr="00B17F18" w:rsidRDefault="00A95907" w:rsidP="00343099">
      <w:pPr>
        <w:pStyle w:val="NoSpacing"/>
        <w:numPr>
          <w:ilvl w:val="0"/>
          <w:numId w:val="188"/>
        </w:numPr>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and writing Gospels in other than their </w:t>
      </w:r>
      <w:r w:rsidRPr="00B17F18">
        <w:rPr>
          <w:rFonts w:asciiTheme="minorBidi" w:eastAsia="Times New Roman" w:hAnsiTheme="minorBidi" w:cstheme="minorBidi"/>
          <w:b/>
          <w:bCs/>
          <w:color w:val="000000" w:themeColor="text1"/>
        </w:rPr>
        <w:t>native language</w:t>
      </w:r>
      <w:r w:rsidRPr="00B17F18">
        <w:rPr>
          <w:rFonts w:asciiTheme="minorBidi" w:eastAsia="Times New Roman" w:hAnsiTheme="minorBidi" w:cstheme="minorBidi"/>
          <w:color w:val="000000" w:themeColor="text1"/>
        </w:rPr>
        <w:t xml:space="preserve">, </w:t>
      </w:r>
    </w:p>
    <w:p w:rsidR="00A95907" w:rsidRPr="00B17F18" w:rsidRDefault="00A95907" w:rsidP="00343099">
      <w:pPr>
        <w:pStyle w:val="NoSpacing"/>
        <w:numPr>
          <w:ilvl w:val="0"/>
          <w:numId w:val="188"/>
        </w:numPr>
        <w:rPr>
          <w:color w:val="000000" w:themeColor="text1"/>
        </w:rPr>
      </w:pPr>
      <w:r w:rsidRPr="00B17F18">
        <w:rPr>
          <w:rFonts w:asciiTheme="minorBidi" w:eastAsia="Times New Roman" w:hAnsiTheme="minorBidi" w:cstheme="minorBidi"/>
          <w:color w:val="000000" w:themeColor="text1"/>
        </w:rPr>
        <w:t xml:space="preserve">where they </w:t>
      </w:r>
      <w:r w:rsidRPr="00B17F18">
        <w:rPr>
          <w:rFonts w:asciiTheme="minorBidi" w:eastAsia="Times New Roman" w:hAnsiTheme="minorBidi" w:cstheme="minorBidi"/>
          <w:b/>
          <w:bCs/>
          <w:color w:val="000000" w:themeColor="text1"/>
        </w:rPr>
        <w:t>do not mention</w:t>
      </w:r>
      <w:r w:rsidRPr="00B17F18">
        <w:rPr>
          <w:rFonts w:asciiTheme="minorBidi" w:eastAsia="Times New Roman" w:hAnsiTheme="minorBidi" w:cstheme="minorBidi"/>
          <w:color w:val="000000" w:themeColor="text1"/>
        </w:rPr>
        <w:t xml:space="preserve"> that they are the authors !</w:t>
      </w:r>
    </w:p>
    <w:p w:rsidR="00A95907" w:rsidRPr="00B17F18" w:rsidRDefault="00A95907" w:rsidP="00A95907">
      <w:pPr>
        <w:pStyle w:val="NoSpacing"/>
        <w:ind w:left="108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Christian apologists offer incredible responses such as:</w:t>
      </w:r>
      <w:r w:rsidRPr="00B17F18">
        <w:rPr>
          <w:rFonts w:asciiTheme="minorBidi" w:eastAsia="Times New Roman" w:hAnsiTheme="minorBidi" w:cstheme="minorBidi"/>
          <w:color w:val="000000" w:themeColor="text1"/>
        </w:rPr>
        <w:br/>
        <w:t xml:space="preserve">  - Oh they had </w:t>
      </w:r>
      <w:r w:rsidRPr="00B17F18">
        <w:rPr>
          <w:rFonts w:asciiTheme="minorBidi" w:eastAsia="Times New Roman" w:hAnsiTheme="minorBidi" w:cstheme="minorBidi"/>
          <w:b/>
          <w:bCs/>
          <w:color w:val="000000" w:themeColor="text1"/>
        </w:rPr>
        <w:t>Greek secretaries</w:t>
      </w:r>
      <w:r w:rsidRPr="00B17F18">
        <w:rPr>
          <w:rFonts w:asciiTheme="minorBidi" w:eastAsia="Times New Roman" w:hAnsiTheme="minorBidi" w:cstheme="minorBidi"/>
          <w:color w:val="000000" w:themeColor="text1"/>
        </w:rPr>
        <w:t xml:space="preserve"> write the Gospels for them !</w:t>
      </w:r>
      <w:r w:rsidRPr="00B17F18">
        <w:rPr>
          <w:rFonts w:asciiTheme="minorBidi" w:eastAsia="Times New Roman" w:hAnsiTheme="minorBidi" w:cstheme="minorBidi"/>
          <w:color w:val="000000" w:themeColor="text1"/>
        </w:rPr>
        <w:br/>
        <w:t xml:space="preserve">  - They were in their teens when they were with Jesus !</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b/>
          <w:bCs/>
          <w:color w:val="000000" w:themeColor="text1"/>
        </w:rPr>
        <w:t>NO:</w:t>
      </w:r>
      <w:r w:rsidRPr="00B17F18">
        <w:rPr>
          <w:rFonts w:asciiTheme="minorBidi" w:eastAsia="Times New Roman" w:hAnsiTheme="minorBidi" w:cstheme="minorBidi"/>
          <w:color w:val="000000" w:themeColor="text1"/>
        </w:rPr>
        <w:t xml:space="preserve"> Although the NT does use the words "young man", "young girl", "maiden",</w:t>
      </w:r>
      <w:r w:rsidRPr="00B17F18">
        <w:rPr>
          <w:rFonts w:asciiTheme="minorBidi" w:eastAsia="Times New Roman" w:hAnsiTheme="minorBidi" w:cstheme="minorBidi"/>
          <w:color w:val="000000" w:themeColor="text1"/>
        </w:rPr>
        <w:br/>
        <w:t xml:space="preserve">yet when it mentions the </w:t>
      </w:r>
      <w:r w:rsidRPr="00B17F18">
        <w:rPr>
          <w:rFonts w:asciiTheme="minorBidi" w:eastAsia="Times New Roman" w:hAnsiTheme="minorBidi" w:cstheme="minorBidi"/>
          <w:b/>
          <w:bCs/>
          <w:color w:val="000000" w:themeColor="text1"/>
        </w:rPr>
        <w:t>DISCIPLES, it speaks explicitly of "MEN" :</w:t>
      </w:r>
      <w:r w:rsidRPr="00B17F18">
        <w:rPr>
          <w:rFonts w:asciiTheme="minorBidi" w:eastAsia="Times New Roman" w:hAnsiTheme="minorBidi" w:cstheme="minorBidi"/>
          <w:color w:val="000000" w:themeColor="text1"/>
        </w:rPr>
        <w:br/>
        <w:t xml:space="preserve">"a </w:t>
      </w:r>
      <w:r w:rsidRPr="00B17F18">
        <w:rPr>
          <w:rFonts w:asciiTheme="minorBidi" w:eastAsia="Times New Roman" w:hAnsiTheme="minorBidi" w:cstheme="minorBidi"/>
          <w:b/>
          <w:bCs/>
          <w:color w:val="000000" w:themeColor="text1"/>
        </w:rPr>
        <w:t>man</w:t>
      </w:r>
      <w:r w:rsidRPr="00B17F18">
        <w:rPr>
          <w:rFonts w:asciiTheme="minorBidi" w:eastAsia="Times New Roman" w:hAnsiTheme="minorBidi" w:cstheme="minorBidi"/>
          <w:color w:val="000000" w:themeColor="text1"/>
        </w:rPr>
        <w:t xml:space="preserve"> was standing", "he saw a </w:t>
      </w:r>
      <w:r w:rsidRPr="00B17F18">
        <w:rPr>
          <w:rFonts w:asciiTheme="minorBidi" w:eastAsia="Times New Roman" w:hAnsiTheme="minorBidi" w:cstheme="minorBidi"/>
          <w:b/>
          <w:bCs/>
          <w:color w:val="000000" w:themeColor="text1"/>
        </w:rPr>
        <w:t>man</w:t>
      </w:r>
      <w:r w:rsidRPr="00B17F18">
        <w:rPr>
          <w:rFonts w:asciiTheme="minorBidi" w:eastAsia="Times New Roman" w:hAnsiTheme="minorBidi" w:cstheme="minorBidi"/>
          <w:color w:val="000000" w:themeColor="text1"/>
        </w:rPr>
        <w:t>", etc.</w:t>
      </w:r>
    </w:p>
    <w:p w:rsidR="00A95907" w:rsidRPr="00B17F18" w:rsidRDefault="00A95907" w:rsidP="00A95907">
      <w:pPr>
        <w:pStyle w:val="NoSpacing"/>
        <w:ind w:left="108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it never describes the disciples as "young boys" or "young girls". </w:t>
      </w:r>
      <w:r w:rsidRPr="00B17F18">
        <w:rPr>
          <w:rFonts w:asciiTheme="minorBidi" w:eastAsia="Times New Roman" w:hAnsiTheme="minorBidi" w:cstheme="minorBidi"/>
          <w:color w:val="000000" w:themeColor="text1"/>
        </w:rPr>
        <w:br/>
        <w:t xml:space="preserve">Christian apologists do not quote </w:t>
      </w:r>
      <w:r w:rsidRPr="00B17F18">
        <w:rPr>
          <w:rFonts w:asciiTheme="minorBidi" w:eastAsia="Times New Roman" w:hAnsiTheme="minorBidi" w:cstheme="minorBidi"/>
          <w:b/>
          <w:bCs/>
          <w:color w:val="000000" w:themeColor="text1"/>
        </w:rPr>
        <w:t xml:space="preserve">historical FACTS, </w:t>
      </w:r>
      <w:r w:rsidRPr="00B17F18">
        <w:rPr>
          <w:rFonts w:asciiTheme="minorBidi" w:eastAsia="Times New Roman" w:hAnsiTheme="minorBidi" w:cstheme="minorBidi"/>
          <w:b/>
          <w:bCs/>
          <w:color w:val="000000" w:themeColor="text1"/>
        </w:rPr>
        <w:br/>
      </w:r>
      <w:r w:rsidRPr="00B17F18">
        <w:rPr>
          <w:rFonts w:asciiTheme="minorBidi" w:eastAsia="Times New Roman" w:hAnsiTheme="minorBidi" w:cstheme="minorBidi"/>
          <w:color w:val="000000" w:themeColor="text1"/>
        </w:rPr>
        <w:t>they just offer</w:t>
      </w:r>
      <w:r w:rsidRPr="00B17F18">
        <w:rPr>
          <w:rFonts w:asciiTheme="minorBidi" w:eastAsia="Times New Roman" w:hAnsiTheme="minorBidi" w:cstheme="minorBidi"/>
          <w:b/>
          <w:bCs/>
          <w:color w:val="000000" w:themeColor="text1"/>
        </w:rPr>
        <w:t xml:space="preserve"> conjecture, precisely as the Quran accuses.</w:t>
      </w:r>
      <w:r w:rsidRPr="00B17F18">
        <w:rPr>
          <w:rFonts w:asciiTheme="minorBidi" w:eastAsia="Times New Roman" w:hAnsiTheme="minorBidi" w:cstheme="minorBidi"/>
          <w:color w:val="000000" w:themeColor="text1"/>
        </w:rPr>
        <w:br/>
        <w:t>By saying: "Oh he must have had a secretary" or "the disciples were boys"</w:t>
      </w:r>
      <w:r w:rsidRPr="00B17F18">
        <w:rPr>
          <w:rFonts w:asciiTheme="minorBidi" w:eastAsia="Times New Roman" w:hAnsiTheme="minorBidi" w:cstheme="minorBidi"/>
          <w:color w:val="000000" w:themeColor="text1"/>
        </w:rPr>
        <w:br/>
        <w:t xml:space="preserve">one may </w:t>
      </w:r>
      <w:r w:rsidRPr="00B17F18">
        <w:rPr>
          <w:rFonts w:asciiTheme="minorBidi" w:eastAsia="Times New Roman" w:hAnsiTheme="minorBidi" w:cstheme="minorBidi"/>
          <w:b/>
          <w:bCs/>
          <w:color w:val="000000" w:themeColor="text1"/>
        </w:rPr>
        <w:t>appease questions</w:t>
      </w:r>
      <w:r w:rsidRPr="00B17F18">
        <w:rPr>
          <w:rFonts w:asciiTheme="minorBidi" w:eastAsia="Times New Roman" w:hAnsiTheme="minorBidi" w:cstheme="minorBidi"/>
          <w:color w:val="000000" w:themeColor="text1"/>
        </w:rPr>
        <w:t xml:space="preserve"> from the flock,</w:t>
      </w:r>
      <w:r w:rsidRPr="00B17F18">
        <w:rPr>
          <w:rFonts w:asciiTheme="minorBidi" w:eastAsia="Times New Roman" w:hAnsiTheme="minorBidi" w:cstheme="minorBidi"/>
          <w:color w:val="000000" w:themeColor="text1"/>
        </w:rPr>
        <w:br/>
        <w:t xml:space="preserve">but can never </w:t>
      </w:r>
      <w:r w:rsidRPr="00B17F18">
        <w:rPr>
          <w:rFonts w:asciiTheme="minorBidi" w:eastAsia="Times New Roman" w:hAnsiTheme="minorBidi" w:cstheme="minorBidi"/>
          <w:b/>
          <w:bCs/>
          <w:color w:val="000000" w:themeColor="text1"/>
        </w:rPr>
        <w:t>establish authenticity</w:t>
      </w:r>
      <w:r w:rsidRPr="00B17F18">
        <w:rPr>
          <w:rFonts w:asciiTheme="minorBidi" w:eastAsia="Times New Roman" w:hAnsiTheme="minorBidi" w:cstheme="minorBidi"/>
          <w:color w:val="000000" w:themeColor="text1"/>
        </w:rPr>
        <w:t xml:space="preserve"> of Historical documents</w:t>
      </w:r>
      <w:r w:rsidRPr="00B17F18">
        <w:rPr>
          <w:rFonts w:asciiTheme="minorBidi" w:eastAsia="Times New Roman" w:hAnsiTheme="minorBidi" w:cstheme="minorBidi"/>
          <w:color w:val="000000" w:themeColor="text1"/>
        </w:rPr>
        <w:br/>
        <w:t>riddled with internal and external contradictions.</w:t>
      </w:r>
      <w:r w:rsidRPr="00B17F18">
        <w:rPr>
          <w:rFonts w:asciiTheme="minorBidi" w:eastAsia="Times New Roman" w:hAnsiTheme="minorBidi" w:cstheme="minorBidi"/>
          <w:color w:val="000000" w:themeColor="text1"/>
        </w:rPr>
        <w:br/>
        <w:t>Such explanations are as far-fetched as saying that:</w:t>
      </w:r>
    </w:p>
    <w:p w:rsidR="00A95907" w:rsidRPr="00B17F18" w:rsidRDefault="00A95907" w:rsidP="00A95907">
      <w:pPr>
        <w:pStyle w:val="NoSpacing"/>
        <w:ind w:left="108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a) Peter had the ability to </w:t>
      </w:r>
      <w:r w:rsidRPr="00B17F18">
        <w:rPr>
          <w:rFonts w:asciiTheme="minorBidi" w:eastAsia="Times New Roman" w:hAnsiTheme="minorBidi" w:cstheme="minorBidi"/>
          <w:b/>
          <w:bCs/>
          <w:color w:val="000000" w:themeColor="text1"/>
        </w:rPr>
        <w:t>SPEAK IN TONGUES</w:t>
      </w:r>
      <w:r w:rsidRPr="00B17F18">
        <w:rPr>
          <w:rFonts w:asciiTheme="minorBidi" w:eastAsia="Times New Roman" w:hAnsiTheme="minorBidi" w:cstheme="minorBidi"/>
          <w:color w:val="000000" w:themeColor="text1"/>
        </w:rPr>
        <w:t xml:space="preserve">, </w:t>
      </w:r>
    </w:p>
    <w:p w:rsidR="00A95907" w:rsidRPr="00B17F18" w:rsidRDefault="00A95907" w:rsidP="00A95907">
      <w:pPr>
        <w:pStyle w:val="NoSpacing"/>
        <w:ind w:left="108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Greek or other, </w:t>
      </w:r>
    </w:p>
    <w:p w:rsidR="00A95907" w:rsidRPr="00B17F18" w:rsidRDefault="00A95907" w:rsidP="00A95907">
      <w:pPr>
        <w:pStyle w:val="NoSpacing"/>
        <w:ind w:left="108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sophisticated or not ! !</w:t>
      </w:r>
    </w:p>
    <w:p w:rsidR="00A95907" w:rsidRPr="00B17F18" w:rsidRDefault="00A95907" w:rsidP="00A95907">
      <w:pPr>
        <w:pStyle w:val="NoSpacing"/>
        <w:ind w:left="108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b) And Peter was writing </w:t>
      </w:r>
      <w:r w:rsidRPr="00B17F18">
        <w:rPr>
          <w:rFonts w:asciiTheme="minorBidi" w:eastAsia="Times New Roman" w:hAnsiTheme="minorBidi" w:cstheme="minorBidi"/>
          <w:b/>
          <w:bCs/>
          <w:color w:val="000000" w:themeColor="text1"/>
        </w:rPr>
        <w:t>UNDER INSPIRATION</w:t>
      </w:r>
      <w:r w:rsidRPr="00B17F18">
        <w:rPr>
          <w:rFonts w:asciiTheme="minorBidi" w:eastAsia="Times New Roman" w:hAnsiTheme="minorBidi" w:cstheme="minorBidi"/>
          <w:color w:val="000000" w:themeColor="text1"/>
        </w:rPr>
        <w:t xml:space="preserve"> of the holy spirit, </w:t>
      </w:r>
    </w:p>
    <w:p w:rsidR="00A95907" w:rsidRPr="00B17F18" w:rsidRDefault="00A95907" w:rsidP="00A95907">
      <w:pPr>
        <w:pStyle w:val="NoSpacing"/>
        <w:ind w:left="108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therefore knowledgeable about the contents of </w:t>
      </w:r>
      <w:r w:rsidRPr="00B17F18">
        <w:rPr>
          <w:rFonts w:asciiTheme="minorBidi" w:eastAsia="Times New Roman" w:hAnsiTheme="minorBidi" w:cstheme="minorBidi"/>
          <w:b/>
          <w:bCs/>
          <w:color w:val="000000" w:themeColor="text1"/>
        </w:rPr>
        <w:t>FUTURE</w:t>
      </w:r>
      <w:r w:rsidRPr="00B17F18">
        <w:rPr>
          <w:rFonts w:asciiTheme="minorBidi" w:eastAsia="Times New Roman" w:hAnsiTheme="minorBidi" w:cstheme="minorBidi"/>
          <w:color w:val="000000" w:themeColor="text1"/>
        </w:rPr>
        <w:t xml:space="preserve"> translations of the OT ! !</w:t>
      </w:r>
    </w:p>
    <w:p w:rsidR="00A95907" w:rsidRPr="00B17F18" w:rsidRDefault="00A95907" w:rsidP="00A95907">
      <w:pPr>
        <w:spacing w:after="0"/>
        <w:ind w:left="72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br/>
      </w:r>
      <w:r>
        <w:rPr>
          <w:rFonts w:asciiTheme="minorBidi" w:eastAsia="Times New Roman" w:hAnsiTheme="minorBidi" w:cstheme="minorBidi"/>
          <w:color w:val="000000" w:themeColor="text1"/>
        </w:rPr>
        <w:t>(</w:t>
      </w:r>
      <w:r w:rsidRPr="00586438">
        <w:rPr>
          <w:rFonts w:asciiTheme="minorBidi" w:eastAsia="Times New Roman" w:hAnsiTheme="minorBidi" w:cstheme="minorBidi"/>
          <w:b/>
          <w:bCs/>
          <w:color w:val="000000" w:themeColor="text1"/>
        </w:rPr>
        <w:t>Subsequent QUESTIONS</w:t>
      </w:r>
      <w:r>
        <w:rPr>
          <w:rFonts w:asciiTheme="minorBidi" w:eastAsia="Times New Roman" w:hAnsiTheme="minorBidi" w:cstheme="minorBidi"/>
          <w:color w:val="000000" w:themeColor="text1"/>
        </w:rPr>
        <w:t>)</w:t>
      </w:r>
      <w:r>
        <w:rPr>
          <w:rFonts w:asciiTheme="minorBidi" w:eastAsia="Times New Roman" w:hAnsiTheme="minorBidi" w:cstheme="minorBidi"/>
          <w:color w:val="000000" w:themeColor="text1"/>
        </w:rPr>
        <w:br/>
      </w:r>
      <w:r w:rsidRPr="00B17F18">
        <w:rPr>
          <w:rFonts w:asciiTheme="minorBidi" w:eastAsia="Times New Roman" w:hAnsiTheme="minorBidi" w:cstheme="minorBidi"/>
          <w:color w:val="000000" w:themeColor="text1"/>
        </w:rPr>
        <w:t xml:space="preserve">So, since each author was </w:t>
      </w:r>
      <w:r w:rsidRPr="00B17F18">
        <w:rPr>
          <w:rFonts w:asciiTheme="minorBidi" w:eastAsia="Times New Roman" w:hAnsiTheme="minorBidi" w:cstheme="minorBidi"/>
          <w:b/>
          <w:bCs/>
          <w:color w:val="000000" w:themeColor="text1"/>
        </w:rPr>
        <w:t>not an eyewitness</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 xml:space="preserve">this begs the following questions </w:t>
      </w:r>
      <w:r w:rsidRPr="00B17F18">
        <w:rPr>
          <w:rFonts w:asciiTheme="minorBidi" w:eastAsia="Times New Roman" w:hAnsiTheme="minorBidi" w:cstheme="minorBidi"/>
          <w:b/>
          <w:bCs/>
          <w:color w:val="000000" w:themeColor="text1"/>
        </w:rPr>
        <w:t>(according to the HM)</w:t>
      </w:r>
      <w:r w:rsidRPr="00B17F18">
        <w:rPr>
          <w:rFonts w:asciiTheme="minorBidi" w:eastAsia="Times New Roman" w:hAnsiTheme="minorBidi" w:cstheme="minorBidi"/>
          <w:color w:val="000000" w:themeColor="text1"/>
        </w:rPr>
        <w:t>:</w:t>
      </w:r>
    </w:p>
    <w:p w:rsidR="00A95907" w:rsidRPr="00B17F18" w:rsidRDefault="00A95907" w:rsidP="00343099">
      <w:pPr>
        <w:pStyle w:val="ListParagraph"/>
        <w:numPr>
          <w:ilvl w:val="0"/>
          <w:numId w:val="191"/>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Who was his </w:t>
      </w:r>
      <w:r w:rsidRPr="00B17F18">
        <w:rPr>
          <w:rFonts w:asciiTheme="minorBidi" w:eastAsia="Times New Roman" w:hAnsiTheme="minorBidi" w:cstheme="minorBidi"/>
          <w:b/>
          <w:bCs/>
          <w:color w:val="000000" w:themeColor="text1"/>
          <w:sz w:val="20"/>
          <w:szCs w:val="20"/>
        </w:rPr>
        <w:t>source</w:t>
      </w:r>
      <w:r w:rsidRPr="00B17F18">
        <w:rPr>
          <w:rFonts w:asciiTheme="minorBidi" w:eastAsia="Times New Roman" w:hAnsiTheme="minorBidi" w:cstheme="minorBidi"/>
          <w:color w:val="000000" w:themeColor="text1"/>
          <w:sz w:val="20"/>
          <w:szCs w:val="20"/>
        </w:rPr>
        <w:t xml:space="preserve"> for </w:t>
      </w:r>
      <w:r w:rsidRPr="00B17F18">
        <w:rPr>
          <w:rFonts w:asciiTheme="minorBidi" w:eastAsia="Times New Roman" w:hAnsiTheme="minorBidi" w:cstheme="minorBidi"/>
          <w:b/>
          <w:bCs/>
          <w:color w:val="000000" w:themeColor="text1"/>
          <w:sz w:val="20"/>
          <w:szCs w:val="20"/>
        </w:rPr>
        <w:t>each verse</w:t>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91"/>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Was that source an eyewitness, </w:t>
      </w:r>
      <w:r w:rsidRPr="00B17F18">
        <w:rPr>
          <w:rFonts w:asciiTheme="minorBidi" w:eastAsia="Times New Roman" w:hAnsiTheme="minorBidi" w:cstheme="minorBidi"/>
          <w:color w:val="000000" w:themeColor="text1"/>
          <w:sz w:val="20"/>
          <w:szCs w:val="20"/>
        </w:rPr>
        <w:br/>
        <w:t xml:space="preserve">or did he have </w:t>
      </w:r>
      <w:r w:rsidRPr="00B17F18">
        <w:rPr>
          <w:rFonts w:asciiTheme="minorBidi" w:eastAsia="Times New Roman" w:hAnsiTheme="minorBidi" w:cstheme="minorBidi"/>
          <w:b/>
          <w:bCs/>
          <w:color w:val="000000" w:themeColor="text1"/>
          <w:sz w:val="20"/>
          <w:szCs w:val="20"/>
        </w:rPr>
        <w:t>another source</w:t>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343099">
      <w:pPr>
        <w:pStyle w:val="ListParagraph"/>
        <w:numPr>
          <w:ilvl w:val="0"/>
          <w:numId w:val="191"/>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How </w:t>
      </w:r>
      <w:r w:rsidRPr="00B17F18">
        <w:rPr>
          <w:rFonts w:asciiTheme="minorBidi" w:eastAsia="Times New Roman" w:hAnsiTheme="minorBidi" w:cstheme="minorBidi"/>
          <w:b/>
          <w:bCs/>
          <w:color w:val="000000" w:themeColor="text1"/>
          <w:sz w:val="20"/>
          <w:szCs w:val="20"/>
        </w:rPr>
        <w:t>truthful</w:t>
      </w:r>
      <w:r w:rsidRPr="00B17F18">
        <w:rPr>
          <w:rFonts w:asciiTheme="minorBidi" w:eastAsia="Times New Roman" w:hAnsiTheme="minorBidi" w:cstheme="minorBidi"/>
          <w:color w:val="000000" w:themeColor="text1"/>
          <w:sz w:val="20"/>
          <w:szCs w:val="20"/>
        </w:rPr>
        <w:t xml:space="preserve"> was </w:t>
      </w:r>
      <w:r w:rsidRPr="00B17F18">
        <w:rPr>
          <w:rFonts w:asciiTheme="minorBidi" w:eastAsia="Times New Roman" w:hAnsiTheme="minorBidi" w:cstheme="minorBidi"/>
          <w:b/>
          <w:bCs/>
          <w:color w:val="000000" w:themeColor="text1"/>
          <w:sz w:val="20"/>
          <w:szCs w:val="20"/>
        </w:rPr>
        <w:t>each person</w:t>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343099">
      <w:pPr>
        <w:pStyle w:val="ListParagraph"/>
        <w:numPr>
          <w:ilvl w:val="0"/>
          <w:numId w:val="191"/>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lastRenderedPageBreak/>
        <w:t xml:space="preserve">How good of a </w:t>
      </w:r>
      <w:r w:rsidRPr="00B17F18">
        <w:rPr>
          <w:rFonts w:asciiTheme="minorBidi" w:eastAsia="Times New Roman" w:hAnsiTheme="minorBidi" w:cstheme="minorBidi"/>
          <w:b/>
          <w:bCs/>
          <w:color w:val="000000" w:themeColor="text1"/>
          <w:sz w:val="20"/>
          <w:szCs w:val="20"/>
        </w:rPr>
        <w:t>memory</w:t>
      </w:r>
      <w:r w:rsidRPr="00B17F18">
        <w:rPr>
          <w:rFonts w:asciiTheme="minorBidi" w:eastAsia="Times New Roman" w:hAnsiTheme="minorBidi" w:cstheme="minorBidi"/>
          <w:color w:val="000000" w:themeColor="text1"/>
          <w:sz w:val="20"/>
          <w:szCs w:val="20"/>
        </w:rPr>
        <w:t xml:space="preserve"> did each person have?</w:t>
      </w:r>
    </w:p>
    <w:p w:rsidR="00A95907" w:rsidRPr="00B17F18" w:rsidRDefault="00A95907" w:rsidP="00343099">
      <w:pPr>
        <w:pStyle w:val="ListParagraph"/>
        <w:numPr>
          <w:ilvl w:val="0"/>
          <w:numId w:val="191"/>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How was each person </w:t>
      </w:r>
      <w:r w:rsidRPr="00B17F18">
        <w:rPr>
          <w:rFonts w:asciiTheme="minorBidi" w:eastAsia="Times New Roman" w:hAnsiTheme="minorBidi" w:cstheme="minorBidi"/>
          <w:b/>
          <w:bCs/>
          <w:color w:val="000000" w:themeColor="text1"/>
          <w:sz w:val="20"/>
          <w:szCs w:val="20"/>
        </w:rPr>
        <w:t>affiliated</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i.e. could he have had an "agenda", </w:t>
      </w:r>
      <w:r w:rsidRPr="00B17F18">
        <w:rPr>
          <w:rFonts w:asciiTheme="minorBidi" w:eastAsia="Times New Roman" w:hAnsiTheme="minorBidi" w:cstheme="minorBidi"/>
          <w:b/>
          <w:bCs/>
          <w:color w:val="000000" w:themeColor="text1"/>
          <w:sz w:val="20"/>
          <w:szCs w:val="20"/>
        </w:rPr>
        <w:t>"influenced by bias"</w:t>
      </w:r>
      <w:r w:rsidRPr="00B17F18">
        <w:rPr>
          <w:rFonts w:asciiTheme="minorBidi" w:eastAsia="Times New Roman" w:hAnsiTheme="minorBidi" w:cstheme="minorBidi"/>
          <w:color w:val="000000" w:themeColor="text1"/>
          <w:sz w:val="20"/>
          <w:szCs w:val="20"/>
        </w:rPr>
        <w:t xml:space="preserve"> (according to the HM) ?</w:t>
      </w:r>
    </w:p>
    <w:p w:rsidR="00A95907" w:rsidRPr="00B17F18" w:rsidRDefault="00A95907" w:rsidP="00343099">
      <w:pPr>
        <w:pStyle w:val="ListParagraph"/>
        <w:numPr>
          <w:ilvl w:val="0"/>
          <w:numId w:val="191"/>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Was there any </w:t>
      </w:r>
      <w:r w:rsidRPr="00B17F18">
        <w:rPr>
          <w:rFonts w:asciiTheme="minorBidi" w:eastAsia="Times New Roman" w:hAnsiTheme="minorBidi" w:cstheme="minorBidi"/>
          <w:b/>
          <w:bCs/>
          <w:color w:val="000000" w:themeColor="text1"/>
          <w:sz w:val="20"/>
          <w:szCs w:val="20"/>
        </w:rPr>
        <w:t>"social pressure"</w:t>
      </w:r>
      <w:r w:rsidRPr="00B17F18">
        <w:rPr>
          <w:rFonts w:asciiTheme="minorBidi" w:eastAsia="Times New Roman" w:hAnsiTheme="minorBidi" w:cstheme="minorBidi"/>
          <w:color w:val="000000" w:themeColor="text1"/>
          <w:sz w:val="20"/>
          <w:szCs w:val="20"/>
        </w:rPr>
        <w:t xml:space="preserve"> affecting his writing (according to the HM) ?</w:t>
      </w:r>
    </w:p>
    <w:p w:rsidR="00A95907" w:rsidRPr="00B17F18" w:rsidRDefault="00A95907" w:rsidP="00343099">
      <w:pPr>
        <w:pStyle w:val="ListParagraph"/>
        <w:numPr>
          <w:ilvl w:val="0"/>
          <w:numId w:val="191"/>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How </w:t>
      </w:r>
      <w:r w:rsidRPr="00B17F18">
        <w:rPr>
          <w:rFonts w:asciiTheme="minorBidi" w:eastAsia="Times New Roman" w:hAnsiTheme="minorBidi" w:cstheme="minorBidi"/>
          <w:b/>
          <w:bCs/>
          <w:color w:val="000000" w:themeColor="text1"/>
          <w:sz w:val="20"/>
          <w:szCs w:val="20"/>
        </w:rPr>
        <w:t>qualified</w:t>
      </w:r>
      <w:r w:rsidRPr="00B17F18">
        <w:rPr>
          <w:rFonts w:asciiTheme="minorBidi" w:eastAsia="Times New Roman" w:hAnsiTheme="minorBidi" w:cstheme="minorBidi"/>
          <w:color w:val="000000" w:themeColor="text1"/>
          <w:sz w:val="20"/>
          <w:szCs w:val="20"/>
        </w:rPr>
        <w:t xml:space="preserve"> was the </w:t>
      </w:r>
      <w:r w:rsidRPr="00B17F18">
        <w:rPr>
          <w:rFonts w:asciiTheme="minorBidi" w:eastAsia="Times New Roman" w:hAnsiTheme="minorBidi" w:cstheme="minorBidi"/>
          <w:b/>
          <w:bCs/>
          <w:color w:val="000000" w:themeColor="text1"/>
          <w:sz w:val="20"/>
          <w:szCs w:val="20"/>
        </w:rPr>
        <w:t>first source</w:t>
      </w:r>
      <w:r w:rsidRPr="00B17F18">
        <w:rPr>
          <w:rFonts w:asciiTheme="minorBidi" w:eastAsia="Times New Roman" w:hAnsiTheme="minorBidi" w:cstheme="minorBidi"/>
          <w:color w:val="000000" w:themeColor="text1"/>
          <w:sz w:val="20"/>
          <w:szCs w:val="20"/>
        </w:rPr>
        <w:t>, to properly witness the event?</w:t>
      </w:r>
    </w:p>
    <w:p w:rsidR="00A95907" w:rsidRPr="00B17F18" w:rsidRDefault="00A95907" w:rsidP="00A95907">
      <w:pPr>
        <w:pStyle w:val="NoSpacing"/>
        <w:ind w:left="720"/>
        <w:rPr>
          <w:color w:val="000000" w:themeColor="text1"/>
        </w:rPr>
      </w:pPr>
      <w:r w:rsidRPr="00B17F18">
        <w:rPr>
          <w:color w:val="000000" w:themeColor="text1"/>
        </w:rPr>
        <w:t>And many other crucial questions.</w:t>
      </w:r>
      <w:r w:rsidRPr="00B17F18">
        <w:rPr>
          <w:color w:val="000000" w:themeColor="text1"/>
        </w:rPr>
        <w:br/>
      </w:r>
    </w:p>
    <w:p w:rsidR="00A95907" w:rsidRPr="00B17F18" w:rsidRDefault="00A95907" w:rsidP="00A95907">
      <w:pPr>
        <w:spacing w:after="0" w:line="240" w:lineRule="auto"/>
        <w:ind w:left="720"/>
        <w:rPr>
          <w:rFonts w:asciiTheme="minorBidi" w:eastAsia="Times New Roman" w:hAnsiTheme="minorBidi" w:cstheme="minorBidi"/>
          <w:color w:val="000000" w:themeColor="text1"/>
        </w:rPr>
      </w:pPr>
      <w:r w:rsidRPr="00B17F18">
        <w:rPr>
          <w:rFonts w:asciiTheme="minorBidi" w:eastAsia="Times New Roman" w:hAnsiTheme="minorBidi" w:cstheme="minorBidi"/>
          <w:b/>
          <w:bCs/>
          <w:color w:val="000000" w:themeColor="text1"/>
          <w:u w:val="single"/>
        </w:rPr>
        <w:t>Conclusion (about no author being an eyewitness):</w:t>
      </w:r>
      <w:r w:rsidRPr="00B17F18">
        <w:rPr>
          <w:rFonts w:asciiTheme="minorBidi" w:eastAsia="Times New Roman" w:hAnsiTheme="minorBidi" w:cstheme="minorBidi"/>
          <w:color w:val="000000" w:themeColor="text1"/>
        </w:rPr>
        <w:br/>
        <w:t xml:space="preserve">Whoever </w:t>
      </w:r>
      <w:r w:rsidRPr="00B17F18">
        <w:rPr>
          <w:rFonts w:asciiTheme="minorBidi" w:eastAsia="Times New Roman" w:hAnsiTheme="minorBidi" w:cstheme="minorBidi"/>
          <w:b/>
          <w:bCs/>
          <w:color w:val="000000" w:themeColor="text1"/>
        </w:rPr>
        <w:t>wrote</w:t>
      </w:r>
      <w:r w:rsidRPr="00B17F18">
        <w:rPr>
          <w:rFonts w:asciiTheme="minorBidi" w:eastAsia="Times New Roman" w:hAnsiTheme="minorBidi" w:cstheme="minorBidi"/>
          <w:color w:val="000000" w:themeColor="text1"/>
        </w:rPr>
        <w:t xml:space="preserve"> any of the 4 Gospels was </w:t>
      </w:r>
      <w:r w:rsidRPr="00B17F18">
        <w:rPr>
          <w:rFonts w:asciiTheme="minorBidi" w:eastAsia="Times New Roman" w:hAnsiTheme="minorBidi" w:cstheme="minorBidi"/>
          <w:b/>
          <w:bCs/>
          <w:color w:val="000000" w:themeColor="text1"/>
        </w:rPr>
        <w:t>NOT an eyewitness.</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b/>
          <w:bCs/>
          <w:color w:val="000000" w:themeColor="text1"/>
        </w:rPr>
        <w:t>Even if</w:t>
      </w:r>
      <w:r w:rsidRPr="00B17F18">
        <w:rPr>
          <w:rFonts w:asciiTheme="minorBidi" w:eastAsia="Times New Roman" w:hAnsiTheme="minorBidi" w:cstheme="minorBidi"/>
          <w:color w:val="000000" w:themeColor="text1"/>
        </w:rPr>
        <w:t xml:space="preserve"> we apply good faith and do not accuse him of fabrication, </w:t>
      </w:r>
      <w:r w:rsidRPr="00B17F18">
        <w:rPr>
          <w:rFonts w:asciiTheme="minorBidi" w:eastAsia="Times New Roman" w:hAnsiTheme="minorBidi" w:cstheme="minorBidi"/>
          <w:color w:val="000000" w:themeColor="text1"/>
        </w:rPr>
        <w:br/>
        <w:t>we remain with the alternative that he only collected "</w:t>
      </w:r>
      <w:r w:rsidRPr="00B17F18">
        <w:rPr>
          <w:rFonts w:asciiTheme="minorBidi" w:eastAsia="Times New Roman" w:hAnsiTheme="minorBidi" w:cstheme="minorBidi"/>
          <w:b/>
          <w:bCs/>
          <w:color w:val="000000" w:themeColor="text1"/>
        </w:rPr>
        <w:t>hear-say</w:t>
      </w:r>
      <w:r w:rsidRPr="00B17F18">
        <w:rPr>
          <w:rFonts w:asciiTheme="minorBidi" w:eastAsia="Times New Roman" w:hAnsiTheme="minorBidi" w:cstheme="minorBidi"/>
          <w:color w:val="000000" w:themeColor="text1"/>
        </w:rPr>
        <w:t xml:space="preserve">" ! </w:t>
      </w:r>
    </w:p>
    <w:p w:rsidR="00A95907" w:rsidRPr="00B17F18" w:rsidRDefault="00A95907" w:rsidP="00A95907">
      <w:pPr>
        <w:spacing w:after="0" w:line="240" w:lineRule="auto"/>
        <w:ind w:left="100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Most of us know the game "broken phone" </w:t>
      </w:r>
      <w:r w:rsidRPr="00B17F18">
        <w:rPr>
          <w:rFonts w:asciiTheme="minorBidi" w:eastAsia="Times New Roman" w:hAnsiTheme="minorBidi" w:cstheme="minorBidi"/>
          <w:color w:val="000000" w:themeColor="text1"/>
        </w:rPr>
        <w:br/>
        <w:t xml:space="preserve">and know how easily distortions occur: </w:t>
      </w:r>
      <w:r w:rsidRPr="00B17F18">
        <w:rPr>
          <w:rStyle w:val="EndnoteReference"/>
          <w:rFonts w:asciiTheme="minorBidi" w:eastAsia="Times New Roman" w:hAnsiTheme="minorBidi" w:cstheme="minorBidi"/>
          <w:color w:val="000000" w:themeColor="text1"/>
        </w:rPr>
        <w:endnoteReference w:id="25"/>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 xml:space="preserve">Whisper something to another person, </w:t>
      </w:r>
      <w:r w:rsidRPr="00B17F18">
        <w:rPr>
          <w:rFonts w:asciiTheme="minorBidi" w:eastAsia="Times New Roman" w:hAnsiTheme="minorBidi" w:cstheme="minorBidi"/>
          <w:color w:val="000000" w:themeColor="text1"/>
        </w:rPr>
        <w:br/>
        <w:t xml:space="preserve">let him whisper it to a third, and so on, </w:t>
      </w:r>
      <w:r w:rsidRPr="00B17F18">
        <w:rPr>
          <w:rFonts w:asciiTheme="minorBidi" w:eastAsia="Times New Roman" w:hAnsiTheme="minorBidi" w:cstheme="minorBidi"/>
          <w:color w:val="000000" w:themeColor="text1"/>
        </w:rPr>
        <w:br/>
        <w:t>then compare the final statement with the original.</w:t>
      </w:r>
    </w:p>
    <w:p w:rsidR="00A95907" w:rsidRPr="00B17F18" w:rsidRDefault="00A95907" w:rsidP="00A95907">
      <w:pPr>
        <w:spacing w:after="0" w:line="240" w:lineRule="auto"/>
        <w:ind w:left="72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But due to the "bias" of wanting to establish a doctrine,</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b/>
          <w:bCs/>
          <w:color w:val="000000" w:themeColor="text1"/>
        </w:rPr>
        <w:t>we maintain</w:t>
      </w:r>
      <w:r w:rsidRPr="00B17F18">
        <w:rPr>
          <w:rFonts w:asciiTheme="minorBidi" w:eastAsia="Times New Roman" w:hAnsiTheme="minorBidi" w:cstheme="minorBidi"/>
          <w:color w:val="000000" w:themeColor="text1"/>
        </w:rPr>
        <w:t xml:space="preserve"> that </w:t>
      </w:r>
      <w:r w:rsidRPr="00B17F18">
        <w:rPr>
          <w:rFonts w:asciiTheme="minorBidi" w:eastAsia="Times New Roman" w:hAnsiTheme="minorBidi" w:cstheme="minorBidi"/>
          <w:b/>
          <w:bCs/>
          <w:color w:val="000000" w:themeColor="text1"/>
        </w:rPr>
        <w:t>essential parts</w:t>
      </w:r>
      <w:r w:rsidRPr="00B17F18">
        <w:rPr>
          <w:rFonts w:asciiTheme="minorBidi" w:eastAsia="Times New Roman" w:hAnsiTheme="minorBidi" w:cstheme="minorBidi"/>
          <w:color w:val="000000" w:themeColor="text1"/>
        </w:rPr>
        <w:t xml:space="preserve"> of the Gospels were </w:t>
      </w:r>
      <w:r w:rsidRPr="00B17F18">
        <w:rPr>
          <w:rFonts w:asciiTheme="minorBidi" w:eastAsia="Times New Roman" w:hAnsiTheme="minorBidi" w:cstheme="minorBidi"/>
          <w:b/>
          <w:bCs/>
          <w:color w:val="000000" w:themeColor="text1"/>
        </w:rPr>
        <w:t>forged</w:t>
      </w:r>
      <w:r w:rsidRPr="00B17F18">
        <w:rPr>
          <w:rFonts w:asciiTheme="minorBidi" w:eastAsia="Times New Roman" w:hAnsiTheme="minorBidi" w:cstheme="minorBidi"/>
          <w:color w:val="000000" w:themeColor="text1"/>
        </w:rPr>
        <w:t>.</w:t>
      </w:r>
    </w:p>
    <w:p w:rsidR="00A95907" w:rsidRPr="00B17F18" w:rsidRDefault="00A95907" w:rsidP="00343099">
      <w:pPr>
        <w:pStyle w:val="Heading3"/>
        <w:numPr>
          <w:ilvl w:val="0"/>
          <w:numId w:val="197"/>
        </w:numPr>
        <w:spacing w:line="240" w:lineRule="auto"/>
        <w:rPr>
          <w:color w:val="000000" w:themeColor="text1"/>
        </w:rPr>
      </w:pPr>
      <w:r w:rsidRPr="00B17F18">
        <w:rPr>
          <w:color w:val="000000" w:themeColor="text1"/>
        </w:rPr>
        <w:t xml:space="preserve">The Gospels aren't even the original manuscripts: </w:t>
      </w:r>
    </w:p>
    <w:p w:rsidR="00A95907" w:rsidRPr="00B17F18" w:rsidRDefault="00A95907" w:rsidP="00A95907">
      <w:pPr>
        <w:spacing w:after="0" w:line="240" w:lineRule="auto"/>
        <w:ind w:left="72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They contain fabrications to further the Church's doctrine. </w:t>
      </w:r>
    </w:p>
    <w:p w:rsidR="00A95907" w:rsidRPr="00B17F18" w:rsidRDefault="00A95907" w:rsidP="00A95907">
      <w:pPr>
        <w:spacing w:after="0" w:line="240" w:lineRule="auto"/>
        <w:ind w:left="72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And the </w:t>
      </w:r>
      <w:r w:rsidRPr="00B17F18">
        <w:rPr>
          <w:rFonts w:asciiTheme="minorBidi" w:eastAsia="Times New Roman" w:hAnsiTheme="minorBidi" w:cstheme="minorBidi"/>
          <w:b/>
          <w:bCs/>
          <w:color w:val="000000" w:themeColor="text1"/>
        </w:rPr>
        <w:t>fabrications</w:t>
      </w:r>
      <w:r w:rsidRPr="00B17F18">
        <w:rPr>
          <w:rFonts w:asciiTheme="minorBidi" w:eastAsia="Times New Roman" w:hAnsiTheme="minorBidi" w:cstheme="minorBidi"/>
          <w:color w:val="000000" w:themeColor="text1"/>
        </w:rPr>
        <w:t xml:space="preserve"> were performed somewhere among </w:t>
      </w:r>
      <w:r w:rsidRPr="00B17F18">
        <w:rPr>
          <w:rFonts w:asciiTheme="minorBidi" w:eastAsia="Times New Roman" w:hAnsiTheme="minorBidi" w:cstheme="minorBidi"/>
          <w:color w:val="000000" w:themeColor="text1"/>
        </w:rPr>
        <w:br/>
        <w:t>"a copy of a copy ... of a copy of a copy" (up to 10)</w:t>
      </w:r>
    </w:p>
    <w:p w:rsidR="00A95907" w:rsidRPr="00B17F18" w:rsidRDefault="00A95907" w:rsidP="00A95907">
      <w:pPr>
        <w:spacing w:after="0" w:line="240" w:lineRule="auto"/>
        <w:ind w:left="720"/>
        <w:rPr>
          <w:rFonts w:asciiTheme="minorBidi" w:eastAsia="Times New Roman" w:hAnsiTheme="minorBidi" w:cstheme="minorBidi"/>
          <w:b/>
          <w:bCs/>
          <w:color w:val="000000" w:themeColor="text1"/>
        </w:rPr>
      </w:pPr>
      <w:r w:rsidRPr="00B17F18">
        <w:rPr>
          <w:rFonts w:asciiTheme="minorBidi" w:eastAsia="Times New Roman" w:hAnsiTheme="minorBidi" w:cstheme="minorBidi"/>
          <w:color w:val="000000" w:themeColor="text1"/>
        </w:rPr>
        <w:t xml:space="preserve">of four of the </w:t>
      </w:r>
      <w:r w:rsidRPr="00B17F18">
        <w:rPr>
          <w:rFonts w:asciiTheme="minorBidi" w:eastAsia="Times New Roman" w:hAnsiTheme="minorBidi" w:cstheme="minorBidi"/>
          <w:b/>
          <w:bCs/>
          <w:color w:val="000000" w:themeColor="text1"/>
        </w:rPr>
        <w:t>most problem-ridden</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b/>
          <w:bCs/>
          <w:color w:val="000000" w:themeColor="text1"/>
        </w:rPr>
        <w:t>self contradictory manuscripts in human history,</w:t>
      </w:r>
    </w:p>
    <w:p w:rsidR="00A95907" w:rsidRPr="00B17F18" w:rsidRDefault="00A95907" w:rsidP="00A95907">
      <w:pPr>
        <w:spacing w:after="0" w:line="240" w:lineRule="auto"/>
        <w:ind w:left="72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most manuscripts dating </w:t>
      </w:r>
      <w:r w:rsidRPr="00B17F18">
        <w:rPr>
          <w:rFonts w:asciiTheme="minorBidi" w:eastAsia="Times New Roman" w:hAnsiTheme="minorBidi" w:cstheme="minorBidi"/>
          <w:b/>
          <w:bCs/>
          <w:color w:val="000000" w:themeColor="text1"/>
        </w:rPr>
        <w:t>CENTURIES AFTER</w:t>
      </w:r>
      <w:r w:rsidRPr="00B17F18">
        <w:rPr>
          <w:rFonts w:asciiTheme="minorBidi" w:eastAsia="Times New Roman" w:hAnsiTheme="minorBidi" w:cstheme="minorBidi"/>
          <w:color w:val="000000" w:themeColor="text1"/>
        </w:rPr>
        <w:t xml:space="preserve"> the fact ! </w:t>
      </w:r>
    </w:p>
    <w:p w:rsidR="00A95907" w:rsidRPr="00B17F18" w:rsidRDefault="00A95907" w:rsidP="00A95907">
      <w:pPr>
        <w:spacing w:after="0" w:line="240" w:lineRule="auto"/>
        <w:ind w:left="72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br/>
        <w:t xml:space="preserve">Christian Apologists misorient their listeners </w:t>
      </w:r>
      <w:r w:rsidRPr="00B17F18">
        <w:rPr>
          <w:rFonts w:asciiTheme="minorBidi" w:eastAsia="Times New Roman" w:hAnsiTheme="minorBidi" w:cstheme="minorBidi"/>
          <w:color w:val="000000" w:themeColor="text1"/>
        </w:rPr>
        <w:br/>
        <w:t xml:space="preserve">by stating Papyrus documents as a counter argument. </w:t>
      </w:r>
    </w:p>
    <w:p w:rsidR="00A95907" w:rsidRPr="00B17F18" w:rsidRDefault="00A95907" w:rsidP="00A95907">
      <w:pPr>
        <w:spacing w:after="0" w:line="240" w:lineRule="auto"/>
        <w:ind w:left="72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br/>
        <w:t>In a debate with Sami Zatari, James White said with confidence:</w:t>
      </w:r>
    </w:p>
    <w:p w:rsidR="00A95907" w:rsidRPr="000B1400" w:rsidRDefault="00A95907" w:rsidP="00A95907">
      <w:pPr>
        <w:pStyle w:val="ListParagraph"/>
        <w:rPr>
          <w:rFonts w:asciiTheme="minorBidi" w:hAnsiTheme="minorBidi"/>
          <w:color w:val="FF0000"/>
          <w:sz w:val="20"/>
          <w:szCs w:val="20"/>
          <w:highlight w:val="lightGray"/>
          <w:u w:val="single"/>
        </w:rPr>
      </w:pPr>
      <w:r w:rsidRPr="000B1400">
        <w:rPr>
          <w:rFonts w:asciiTheme="minorBidi" w:hAnsiTheme="minorBidi"/>
          <w:color w:val="FF0000"/>
          <w:sz w:val="20"/>
          <w:szCs w:val="20"/>
          <w:highlight w:val="lightGray"/>
          <w:u w:val="single"/>
        </w:rPr>
        <w:t>(Public Debate_ Was Jesus Crucified_ James White vs Sami Zaatari=Have you ever examined P52.mp4)</w:t>
      </w:r>
    </w:p>
    <w:p w:rsidR="00A95907" w:rsidRPr="000B1400" w:rsidRDefault="00A95907" w:rsidP="00A95907">
      <w:pPr>
        <w:spacing w:after="0" w:line="240" w:lineRule="auto"/>
        <w:ind w:left="72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(begin subs)</w:t>
      </w:r>
    </w:p>
    <w:p w:rsidR="00A95907" w:rsidRPr="000B1400" w:rsidRDefault="00A95907" w:rsidP="00A95907">
      <w:pPr>
        <w:spacing w:after="0" w:line="240" w:lineRule="auto"/>
        <w:ind w:left="720"/>
        <w:rPr>
          <w:rFonts w:asciiTheme="minorBidi" w:hAnsiTheme="minorBidi"/>
          <w:color w:val="FF0000"/>
          <w:highlight w:val="lightGray"/>
        </w:rPr>
      </w:pPr>
      <w:r w:rsidRPr="000B1400">
        <w:rPr>
          <w:rFonts w:asciiTheme="minorBidi" w:hAnsiTheme="minorBidi"/>
          <w:color w:val="FF0000"/>
          <w:highlight w:val="lightGray"/>
        </w:rPr>
        <w:t xml:space="preserve">we have a number of papyri </w:t>
      </w:r>
      <w:r>
        <w:rPr>
          <w:rFonts w:asciiTheme="minorBidi" w:hAnsiTheme="minorBidi"/>
          <w:color w:val="FF0000"/>
          <w:highlight w:val="lightGray"/>
        </w:rPr>
        <w:t>that</w:t>
      </w:r>
      <w:r w:rsidRPr="000B1400">
        <w:rPr>
          <w:rFonts w:asciiTheme="minorBidi" w:hAnsiTheme="minorBidi"/>
          <w:color w:val="FF0000"/>
          <w:highlight w:val="lightGray"/>
        </w:rPr>
        <w:t xml:space="preserve"> could not be </w:t>
      </w:r>
      <w:r w:rsidRPr="000B1400">
        <w:rPr>
          <w:rFonts w:asciiTheme="minorBidi" w:hAnsiTheme="minorBidi"/>
          <w:color w:val="FF0000"/>
          <w:highlight w:val="lightGray"/>
        </w:rPr>
        <w:br/>
      </w:r>
      <w:r>
        <w:rPr>
          <w:rFonts w:asciiTheme="minorBidi" w:hAnsiTheme="minorBidi"/>
          <w:color w:val="FF0000"/>
          <w:highlight w:val="lightGray"/>
        </w:rPr>
        <w:t xml:space="preserve">a </w:t>
      </w:r>
      <w:r w:rsidRPr="000B1400">
        <w:rPr>
          <w:rFonts w:asciiTheme="minorBidi" w:hAnsiTheme="minorBidi"/>
          <w:color w:val="FF0000"/>
          <w:highlight w:val="lightGray"/>
        </w:rPr>
        <w:t>copy of a copy of a copy of a copy of a copy.</w:t>
      </w:r>
    </w:p>
    <w:p w:rsidR="00A95907" w:rsidRPr="000B1400" w:rsidRDefault="00A95907" w:rsidP="00A95907">
      <w:pPr>
        <w:spacing w:after="0" w:line="240" w:lineRule="auto"/>
        <w:ind w:left="720"/>
        <w:rPr>
          <w:rFonts w:asciiTheme="minorBidi" w:hAnsiTheme="minorBidi"/>
          <w:color w:val="FF0000"/>
          <w:highlight w:val="lightGray"/>
        </w:rPr>
      </w:pPr>
      <w:r w:rsidRPr="000B1400">
        <w:rPr>
          <w:rFonts w:asciiTheme="minorBidi" w:hAnsiTheme="minorBidi"/>
          <w:color w:val="FF0000"/>
          <w:highlight w:val="lightGray"/>
        </w:rPr>
        <w:t>This is simply impossible</w:t>
      </w:r>
    </w:p>
    <w:p w:rsidR="00A95907" w:rsidRPr="000B1400" w:rsidRDefault="00A95907" w:rsidP="00A95907">
      <w:pPr>
        <w:spacing w:after="0" w:line="240" w:lineRule="auto"/>
        <w:ind w:left="720"/>
        <w:rPr>
          <w:rFonts w:asciiTheme="minorBidi" w:hAnsiTheme="minorBidi"/>
          <w:color w:val="FF0000"/>
          <w:highlight w:val="lightGray"/>
        </w:rPr>
      </w:pPr>
      <w:r w:rsidRPr="000B1400">
        <w:rPr>
          <w:rFonts w:asciiTheme="minorBidi" w:hAnsiTheme="minorBidi"/>
          <w:color w:val="FF0000"/>
          <w:highlight w:val="lightGray"/>
        </w:rPr>
        <w:t>... (cut)</w:t>
      </w:r>
    </w:p>
    <w:p w:rsidR="00A95907" w:rsidRPr="000B1400" w:rsidRDefault="00A95907" w:rsidP="00A95907">
      <w:pPr>
        <w:spacing w:after="0" w:line="240" w:lineRule="auto"/>
        <w:ind w:left="720"/>
        <w:rPr>
          <w:rFonts w:asciiTheme="minorBidi" w:hAnsiTheme="minorBidi"/>
          <w:color w:val="FF0000"/>
          <w:highlight w:val="lightGray"/>
        </w:rPr>
      </w:pPr>
      <w:r w:rsidRPr="000B1400">
        <w:rPr>
          <w:rFonts w:asciiTheme="minorBidi" w:eastAsia="Times New Roman" w:hAnsiTheme="minorBidi" w:cstheme="minorBidi"/>
          <w:color w:val="FF0000"/>
          <w:highlight w:val="lightGray"/>
        </w:rPr>
        <w:t xml:space="preserve">Have you ever examined </w:t>
      </w:r>
      <w:r>
        <w:rPr>
          <w:rFonts w:asciiTheme="minorBidi" w:hAnsiTheme="minorBidi"/>
          <w:color w:val="FF0000"/>
          <w:highlight w:val="lightGray"/>
        </w:rPr>
        <w:t>P52, P75 and P6</w:t>
      </w:r>
      <w:r w:rsidRPr="000B1400">
        <w:rPr>
          <w:rFonts w:asciiTheme="minorBidi" w:hAnsiTheme="minorBidi"/>
          <w:color w:val="FF0000"/>
          <w:highlight w:val="lightGray"/>
        </w:rPr>
        <w:t xml:space="preserve">6 ? </w:t>
      </w:r>
    </w:p>
    <w:p w:rsidR="00A95907" w:rsidRPr="000B1400" w:rsidRDefault="00A95907" w:rsidP="00A95907">
      <w:pPr>
        <w:spacing w:after="0" w:line="240" w:lineRule="auto"/>
        <w:ind w:left="720"/>
        <w:rPr>
          <w:rFonts w:asciiTheme="minorBidi" w:hAnsiTheme="minorBidi"/>
          <w:color w:val="FF0000"/>
          <w:highlight w:val="lightGray"/>
        </w:rPr>
      </w:pPr>
      <w:r w:rsidRPr="000B1400">
        <w:rPr>
          <w:rFonts w:asciiTheme="minorBidi" w:hAnsiTheme="minorBidi"/>
          <w:color w:val="FF0000"/>
          <w:highlight w:val="lightGray"/>
        </w:rPr>
        <w:t xml:space="preserve">These aren't copy of a copy of a copy of a copy of a copy... </w:t>
      </w:r>
      <w:r w:rsidRPr="000B1400">
        <w:rPr>
          <w:rFonts w:asciiTheme="minorBidi" w:hAnsiTheme="minorBidi"/>
          <w:color w:val="FF0000"/>
          <w:highlight w:val="lightGray"/>
        </w:rPr>
        <w:br/>
        <w:t>ten generations down the road.</w:t>
      </w:r>
    </w:p>
    <w:p w:rsidR="00A95907" w:rsidRPr="000B1400" w:rsidRDefault="00A95907" w:rsidP="00A95907">
      <w:pPr>
        <w:spacing w:after="0" w:line="240" w:lineRule="auto"/>
        <w:ind w:left="720"/>
        <w:rPr>
          <w:rFonts w:asciiTheme="minorBidi" w:hAnsiTheme="minorBidi"/>
          <w:color w:val="FF0000"/>
          <w:highlight w:val="lightGray"/>
        </w:rPr>
      </w:pPr>
      <w:r w:rsidRPr="000B1400">
        <w:rPr>
          <w:rFonts w:asciiTheme="minorBidi" w:hAnsiTheme="minorBidi"/>
          <w:color w:val="FF0000"/>
          <w:highlight w:val="lightGray"/>
        </w:rPr>
        <w:t>(end subs)</w:t>
      </w:r>
    </w:p>
    <w:p w:rsidR="00A95907" w:rsidRPr="00FF1D51" w:rsidRDefault="00A95907" w:rsidP="00A95907">
      <w:pPr>
        <w:pStyle w:val="ListParagraph"/>
        <w:rPr>
          <w:rFonts w:asciiTheme="minorBidi" w:hAnsiTheme="minorBidi"/>
          <w:color w:val="FF0000"/>
          <w:sz w:val="20"/>
          <w:szCs w:val="20"/>
          <w:u w:val="single"/>
        </w:rPr>
      </w:pPr>
      <w:r w:rsidRPr="000B1400">
        <w:rPr>
          <w:rFonts w:asciiTheme="minorBidi" w:hAnsiTheme="minorBidi"/>
          <w:color w:val="FF0000"/>
          <w:sz w:val="20"/>
          <w:szCs w:val="20"/>
          <w:highlight w:val="lightGray"/>
          <w:u w:val="single"/>
        </w:rPr>
        <w:t>(Public Debate_ Was Jesus Crucified_ James White vs Sami Zaatari=Have you ever examined P52.mp4)</w:t>
      </w:r>
    </w:p>
    <w:p w:rsidR="00A95907" w:rsidRPr="00B17F18" w:rsidRDefault="00A95907" w:rsidP="00A95907">
      <w:pPr>
        <w:spacing w:after="0" w:line="240" w:lineRule="auto"/>
        <w:ind w:left="720"/>
        <w:rPr>
          <w:rFonts w:asciiTheme="minorBidi" w:hAnsiTheme="minorBidi"/>
          <w:color w:val="000000" w:themeColor="text1"/>
        </w:rPr>
      </w:pPr>
      <w:r w:rsidRPr="00B17F18">
        <w:rPr>
          <w:rFonts w:asciiTheme="minorBidi" w:hAnsiTheme="minorBidi"/>
          <w:color w:val="000000" w:themeColor="text1"/>
        </w:rPr>
        <w:t xml:space="preserve">Well we had to examine that claim: </w:t>
      </w:r>
      <w:r w:rsidRPr="00B17F18">
        <w:rPr>
          <w:rFonts w:asciiTheme="minorBidi" w:hAnsiTheme="minorBidi"/>
          <w:color w:val="000000" w:themeColor="text1"/>
        </w:rPr>
        <w:br/>
      </w:r>
      <w:r w:rsidRPr="00B17F18">
        <w:rPr>
          <w:rFonts w:asciiTheme="minorBidi" w:hAnsiTheme="minorBidi"/>
          <w:b/>
          <w:bCs/>
          <w:color w:val="000000" w:themeColor="text1"/>
        </w:rPr>
        <w:t>"could not be</w:t>
      </w:r>
      <w:r w:rsidRPr="00B17F18">
        <w:rPr>
          <w:rFonts w:asciiTheme="minorBidi" w:hAnsiTheme="minorBidi"/>
          <w:color w:val="000000" w:themeColor="text1"/>
        </w:rPr>
        <w:t xml:space="preserve"> copy of a copy..."</w:t>
      </w:r>
    </w:p>
    <w:p w:rsidR="00A95907" w:rsidRPr="00B17F18" w:rsidRDefault="00A95907" w:rsidP="00343099">
      <w:pPr>
        <w:pStyle w:val="ListParagraph"/>
        <w:numPr>
          <w:ilvl w:val="0"/>
          <w:numId w:val="183"/>
        </w:numPr>
        <w:rPr>
          <w:rFonts w:asciiTheme="minorBidi" w:hAnsiTheme="minorBidi"/>
          <w:color w:val="000000" w:themeColor="text1"/>
          <w:sz w:val="20"/>
          <w:szCs w:val="20"/>
        </w:rPr>
      </w:pPr>
      <w:r w:rsidRPr="00B17F18">
        <w:rPr>
          <w:rFonts w:asciiTheme="minorBidi" w:hAnsiTheme="minorBidi"/>
          <w:color w:val="000000" w:themeColor="text1"/>
          <w:sz w:val="20"/>
          <w:szCs w:val="20"/>
        </w:rPr>
        <w:t xml:space="preserve">P52 is 3.5 x 2.5 inches, the </w:t>
      </w:r>
      <w:r w:rsidRPr="00B17F18">
        <w:rPr>
          <w:rFonts w:asciiTheme="minorBidi" w:hAnsiTheme="minorBidi"/>
          <w:b/>
          <w:bCs/>
          <w:color w:val="000000" w:themeColor="text1"/>
          <w:sz w:val="20"/>
          <w:szCs w:val="20"/>
        </w:rPr>
        <w:t>size of a credit card.</w:t>
      </w:r>
      <w:r w:rsidRPr="00B17F18">
        <w:rPr>
          <w:rStyle w:val="EndnoteReference"/>
          <w:rFonts w:asciiTheme="minorBidi" w:hAnsiTheme="minorBidi"/>
          <w:b/>
          <w:bCs/>
          <w:color w:val="000000" w:themeColor="text1"/>
          <w:sz w:val="20"/>
          <w:szCs w:val="20"/>
        </w:rPr>
        <w:endnoteReference w:id="26"/>
      </w:r>
      <w:r w:rsidRPr="00B17F18">
        <w:rPr>
          <w:rFonts w:asciiTheme="minorBidi" w:hAnsiTheme="minorBidi"/>
          <w:b/>
          <w:bCs/>
          <w:color w:val="000000" w:themeColor="text1"/>
          <w:sz w:val="20"/>
          <w:szCs w:val="20"/>
        </w:rPr>
        <w:br/>
      </w:r>
      <w:r w:rsidRPr="00B17F18">
        <w:rPr>
          <w:rFonts w:asciiTheme="minorBidi" w:hAnsiTheme="minorBidi"/>
          <w:color w:val="000000" w:themeColor="text1"/>
          <w:sz w:val="20"/>
          <w:szCs w:val="20"/>
        </w:rPr>
        <w:t xml:space="preserve">On its 2 sides, it contains </w:t>
      </w:r>
      <w:r w:rsidRPr="00B17F18">
        <w:rPr>
          <w:rFonts w:asciiTheme="minorBidi" w:hAnsiTheme="minorBidi"/>
          <w:color w:val="000000" w:themeColor="text1"/>
          <w:sz w:val="20"/>
          <w:szCs w:val="20"/>
        </w:rPr>
        <w:br/>
        <w:t>the "</w:t>
      </w:r>
      <w:r w:rsidRPr="00B17F18">
        <w:rPr>
          <w:rFonts w:asciiTheme="minorBidi" w:hAnsiTheme="minorBidi"/>
          <w:b/>
          <w:bCs/>
          <w:color w:val="000000" w:themeColor="text1"/>
          <w:sz w:val="20"/>
          <w:szCs w:val="20"/>
        </w:rPr>
        <w:t>humongous</w:t>
      </w:r>
      <w:r w:rsidRPr="00B17F18">
        <w:rPr>
          <w:rFonts w:asciiTheme="minorBidi" w:hAnsiTheme="minorBidi"/>
          <w:color w:val="000000" w:themeColor="text1"/>
          <w:sz w:val="20"/>
          <w:szCs w:val="20"/>
        </w:rPr>
        <w:t xml:space="preserve">" amount of 114 </w:t>
      </w:r>
      <w:r w:rsidRPr="00B17F18">
        <w:rPr>
          <w:rFonts w:asciiTheme="minorBidi" w:hAnsiTheme="minorBidi"/>
          <w:b/>
          <w:bCs/>
          <w:color w:val="000000" w:themeColor="text1"/>
          <w:sz w:val="20"/>
          <w:szCs w:val="20"/>
        </w:rPr>
        <w:t xml:space="preserve">letters ! </w:t>
      </w:r>
      <w:r w:rsidRPr="00B17F18">
        <w:rPr>
          <w:rFonts w:asciiTheme="minorBidi" w:hAnsiTheme="minorBidi"/>
          <w:b/>
          <w:bCs/>
          <w:color w:val="000000" w:themeColor="text1"/>
          <w:sz w:val="20"/>
          <w:szCs w:val="20"/>
        </w:rPr>
        <w:br/>
      </w:r>
      <w:r w:rsidRPr="00B17F18">
        <w:rPr>
          <w:rFonts w:asciiTheme="minorBidi" w:hAnsiTheme="minorBidi"/>
          <w:color w:val="000000" w:themeColor="text1"/>
          <w:sz w:val="20"/>
          <w:szCs w:val="20"/>
        </w:rPr>
        <w:t>Its date is assessed as 100-150 CE,</w:t>
      </w:r>
      <w:r w:rsidRPr="00B17F18">
        <w:rPr>
          <w:rFonts w:asciiTheme="minorBidi" w:hAnsiTheme="minorBidi"/>
          <w:color w:val="000000" w:themeColor="text1"/>
          <w:sz w:val="20"/>
          <w:szCs w:val="20"/>
        </w:rPr>
        <w:br/>
        <w:t>bringing us back to the same problem of timing.</w:t>
      </w:r>
      <w:r w:rsidRPr="00B17F18">
        <w:rPr>
          <w:rFonts w:asciiTheme="minorBidi" w:hAnsiTheme="minorBidi" w:cstheme="minorBidi"/>
          <w:color w:val="000000" w:themeColor="text1"/>
          <w:sz w:val="20"/>
          <w:szCs w:val="20"/>
        </w:rPr>
        <w:br/>
        <w:t>And we never saw a sign from the HM stating:</w:t>
      </w:r>
      <w:r w:rsidRPr="00B17F18">
        <w:rPr>
          <w:rFonts w:asciiTheme="minorBidi" w:hAnsiTheme="minorBidi" w:cstheme="minorBidi"/>
          <w:color w:val="000000" w:themeColor="text1"/>
          <w:sz w:val="20"/>
          <w:szCs w:val="20"/>
        </w:rPr>
        <w:br/>
      </w:r>
      <w:r w:rsidRPr="00B17F18">
        <w:rPr>
          <w:rFonts w:asciiTheme="minorBidi" w:hAnsiTheme="minorBidi" w:cstheme="minorBidi"/>
          <w:i/>
          <w:iCs/>
          <w:color w:val="000000" w:themeColor="text1"/>
          <w:sz w:val="20"/>
          <w:szCs w:val="20"/>
        </w:rPr>
        <w:t>"We accept Credit Cards"</w:t>
      </w:r>
      <w:r w:rsidRPr="00B17F18">
        <w:rPr>
          <w:rFonts w:asciiTheme="minorBidi" w:hAnsiTheme="minorBidi" w:cstheme="minorBidi"/>
          <w:color w:val="000000" w:themeColor="text1"/>
          <w:sz w:val="20"/>
          <w:szCs w:val="20"/>
        </w:rPr>
        <w:t xml:space="preserve"> containing 114 letters, </w:t>
      </w:r>
      <w:r w:rsidRPr="00B17F18">
        <w:rPr>
          <w:rFonts w:asciiTheme="minorBidi" w:hAnsiTheme="minorBidi" w:cstheme="minorBidi"/>
          <w:color w:val="000000" w:themeColor="text1"/>
          <w:sz w:val="20"/>
          <w:szCs w:val="20"/>
        </w:rPr>
        <w:br/>
        <w:t xml:space="preserve">to establish authenticity of </w:t>
      </w:r>
      <w:r w:rsidRPr="00D713F7">
        <w:rPr>
          <w:rFonts w:asciiTheme="minorBidi" w:hAnsiTheme="minorBidi" w:cstheme="minorBidi"/>
          <w:b/>
          <w:bCs/>
          <w:color w:val="000000" w:themeColor="text1"/>
          <w:sz w:val="20"/>
          <w:szCs w:val="20"/>
          <w:u w:val="single"/>
        </w:rPr>
        <w:t>OTHER</w:t>
      </w:r>
      <w:r w:rsidRPr="00B17F18">
        <w:rPr>
          <w:rFonts w:asciiTheme="minorBidi" w:hAnsiTheme="minorBidi" w:cstheme="minorBidi"/>
          <w:b/>
          <w:bCs/>
          <w:color w:val="000000" w:themeColor="text1"/>
          <w:sz w:val="20"/>
          <w:szCs w:val="20"/>
        </w:rPr>
        <w:t xml:space="preserve"> voluminous</w:t>
      </w:r>
      <w:r w:rsidRPr="00B17F18">
        <w:rPr>
          <w:rFonts w:asciiTheme="minorBidi" w:hAnsiTheme="minorBidi" w:cstheme="minorBidi"/>
          <w:color w:val="000000" w:themeColor="text1"/>
          <w:sz w:val="20"/>
          <w:szCs w:val="20"/>
        </w:rPr>
        <w:t xml:space="preserve"> documents !</w:t>
      </w:r>
      <w:r w:rsidRPr="00B17F18">
        <w:rPr>
          <w:rFonts w:asciiTheme="minorBidi" w:hAnsiTheme="minorBidi" w:cstheme="minorBidi"/>
          <w:b/>
          <w:bCs/>
          <w:color w:val="000000" w:themeColor="text1"/>
          <w:sz w:val="20"/>
          <w:szCs w:val="20"/>
        </w:rPr>
        <w:br/>
      </w:r>
      <w:r w:rsidRPr="00B17F18">
        <w:rPr>
          <w:rFonts w:asciiTheme="minorBidi" w:hAnsiTheme="minorBidi" w:cstheme="minorBidi"/>
          <w:color w:val="000000" w:themeColor="text1"/>
          <w:sz w:val="20"/>
          <w:szCs w:val="20"/>
        </w:rPr>
        <w:t>Wikipedia states about P52:</w:t>
      </w:r>
      <w:r w:rsidRPr="00B17F18">
        <w:rPr>
          <w:rFonts w:asciiTheme="minorBidi" w:hAnsiTheme="minorBidi"/>
          <w:color w:val="000000" w:themeColor="text1"/>
          <w:sz w:val="20"/>
          <w:szCs w:val="20"/>
        </w:rPr>
        <w:br/>
      </w:r>
      <w:r w:rsidRPr="00B17F18">
        <w:rPr>
          <w:rFonts w:ascii="Arial" w:hAnsi="Arial" w:cs="Arial"/>
          <w:color w:val="000000" w:themeColor="text1"/>
          <w:sz w:val="20"/>
          <w:szCs w:val="20"/>
          <w:shd w:val="clear" w:color="auto" w:fill="FFFFFF"/>
        </w:rPr>
        <w:t xml:space="preserve">"the proportion of the text of the Gospel of John ... </w:t>
      </w:r>
      <w:r w:rsidRPr="00B17F18">
        <w:rPr>
          <w:rFonts w:ascii="Arial" w:hAnsi="Arial" w:cs="Arial"/>
          <w:color w:val="000000" w:themeColor="text1"/>
          <w:sz w:val="20"/>
          <w:szCs w:val="20"/>
          <w:shd w:val="clear" w:color="auto" w:fill="FFFFFF"/>
        </w:rPr>
        <w:br/>
        <w:t xml:space="preserve">is necessarily </w:t>
      </w:r>
      <w:r w:rsidRPr="00B17F18">
        <w:rPr>
          <w:rFonts w:ascii="Arial" w:hAnsi="Arial" w:cs="Arial"/>
          <w:b/>
          <w:bCs/>
          <w:color w:val="000000" w:themeColor="text1"/>
          <w:sz w:val="20"/>
          <w:szCs w:val="20"/>
          <w:shd w:val="clear" w:color="auto" w:fill="FFFFFF"/>
        </w:rPr>
        <w:t>limited</w:t>
      </w:r>
      <w:r w:rsidRPr="00B17F18">
        <w:rPr>
          <w:rFonts w:ascii="Arial" w:hAnsi="Arial" w:cs="Arial"/>
          <w:color w:val="000000" w:themeColor="text1"/>
          <w:sz w:val="20"/>
          <w:szCs w:val="20"/>
          <w:shd w:val="clear" w:color="auto" w:fill="FFFFFF"/>
        </w:rPr>
        <w:t xml:space="preserve">, </w:t>
      </w:r>
      <w:r w:rsidRPr="00B17F18">
        <w:rPr>
          <w:rFonts w:ascii="Arial" w:hAnsi="Arial" w:cs="Arial"/>
          <w:color w:val="000000" w:themeColor="text1"/>
          <w:sz w:val="20"/>
          <w:szCs w:val="20"/>
          <w:shd w:val="clear" w:color="auto" w:fill="FFFFFF"/>
        </w:rPr>
        <w:br/>
        <w:t xml:space="preserve">so it is </w:t>
      </w:r>
      <w:r w:rsidRPr="00B17F18">
        <w:rPr>
          <w:rFonts w:ascii="Arial" w:hAnsi="Arial" w:cs="Arial"/>
          <w:b/>
          <w:bCs/>
          <w:color w:val="000000" w:themeColor="text1"/>
          <w:sz w:val="20"/>
          <w:szCs w:val="20"/>
          <w:shd w:val="clear" w:color="auto" w:fill="FFFFFF"/>
        </w:rPr>
        <w:t>rarely cited</w:t>
      </w:r>
      <w:r w:rsidRPr="00B17F18">
        <w:rPr>
          <w:rFonts w:ascii="Arial" w:hAnsi="Arial" w:cs="Arial"/>
          <w:color w:val="000000" w:themeColor="text1"/>
          <w:sz w:val="20"/>
          <w:szCs w:val="20"/>
          <w:shd w:val="clear" w:color="auto" w:fill="FFFFFF"/>
        </w:rPr>
        <w:t xml:space="preserve"> in textual debate."</w:t>
      </w:r>
      <w:r w:rsidRPr="00B17F18">
        <w:rPr>
          <w:rFonts w:asciiTheme="minorBidi" w:hAnsiTheme="minorBidi" w:cstheme="minorBidi"/>
          <w:color w:val="000000" w:themeColor="text1"/>
          <w:sz w:val="20"/>
          <w:szCs w:val="20"/>
        </w:rPr>
        <w:t xml:space="preserve"> </w:t>
      </w:r>
      <w:r w:rsidRPr="00B17F18">
        <w:rPr>
          <w:rFonts w:asciiTheme="minorBidi" w:hAnsiTheme="minorBidi"/>
          <w:color w:val="000000" w:themeColor="text1"/>
          <w:sz w:val="20"/>
          <w:szCs w:val="20"/>
        </w:rPr>
        <w:br/>
      </w:r>
      <w:r w:rsidRPr="00B17F18">
        <w:rPr>
          <w:rFonts w:asciiTheme="minorBidi" w:hAnsiTheme="minorBidi" w:cstheme="minorBidi"/>
          <w:color w:val="000000" w:themeColor="text1"/>
          <w:sz w:val="20"/>
          <w:szCs w:val="20"/>
        </w:rPr>
        <w:t xml:space="preserve">Apologists must be out of arguments, so as to break the norm </w:t>
      </w:r>
      <w:r w:rsidRPr="00B17F18">
        <w:rPr>
          <w:rFonts w:asciiTheme="minorBidi" w:hAnsiTheme="minorBidi" w:cstheme="minorBidi"/>
          <w:color w:val="000000" w:themeColor="text1"/>
          <w:sz w:val="20"/>
          <w:szCs w:val="20"/>
        </w:rPr>
        <w:br/>
        <w:t>and "</w:t>
      </w:r>
      <w:r w:rsidRPr="00B17F18">
        <w:rPr>
          <w:rFonts w:asciiTheme="minorBidi" w:hAnsiTheme="minorBidi" w:cstheme="minorBidi"/>
          <w:b/>
          <w:bCs/>
          <w:color w:val="000000" w:themeColor="text1"/>
          <w:sz w:val="20"/>
          <w:szCs w:val="20"/>
        </w:rPr>
        <w:t>cite</w:t>
      </w:r>
      <w:r w:rsidRPr="00B17F18">
        <w:rPr>
          <w:rFonts w:asciiTheme="minorBidi" w:hAnsiTheme="minorBidi" w:cstheme="minorBidi"/>
          <w:color w:val="000000" w:themeColor="text1"/>
          <w:sz w:val="20"/>
          <w:szCs w:val="20"/>
        </w:rPr>
        <w:t xml:space="preserve">" 114 </w:t>
      </w:r>
      <w:r w:rsidRPr="00B17F18">
        <w:rPr>
          <w:rFonts w:asciiTheme="minorBidi" w:hAnsiTheme="minorBidi" w:cstheme="minorBidi"/>
          <w:b/>
          <w:bCs/>
          <w:color w:val="000000" w:themeColor="text1"/>
          <w:sz w:val="20"/>
          <w:szCs w:val="20"/>
        </w:rPr>
        <w:t>letters</w:t>
      </w:r>
      <w:r w:rsidRPr="00B17F18">
        <w:rPr>
          <w:rFonts w:asciiTheme="minorBidi" w:hAnsiTheme="minorBidi" w:cstheme="minorBidi"/>
          <w:color w:val="000000" w:themeColor="text1"/>
          <w:sz w:val="20"/>
          <w:szCs w:val="20"/>
        </w:rPr>
        <w:t xml:space="preserve"> in a debate !</w:t>
      </w:r>
    </w:p>
    <w:p w:rsidR="00A95907" w:rsidRPr="00B17F18" w:rsidRDefault="00A95907" w:rsidP="00343099">
      <w:pPr>
        <w:pStyle w:val="ListParagraph"/>
        <w:numPr>
          <w:ilvl w:val="0"/>
          <w:numId w:val="183"/>
        </w:numPr>
        <w:rPr>
          <w:rFonts w:asciiTheme="minorBidi" w:hAnsiTheme="minorBidi"/>
          <w:color w:val="000000" w:themeColor="text1"/>
          <w:sz w:val="20"/>
          <w:szCs w:val="20"/>
        </w:rPr>
      </w:pPr>
      <w:r w:rsidRPr="00B17F18">
        <w:rPr>
          <w:rFonts w:asciiTheme="minorBidi" w:hAnsiTheme="minorBidi"/>
          <w:color w:val="000000" w:themeColor="text1"/>
          <w:sz w:val="20"/>
          <w:szCs w:val="20"/>
        </w:rPr>
        <w:t xml:space="preserve">P75 provides much more text </w:t>
      </w:r>
      <w:r w:rsidRPr="00B17F18">
        <w:rPr>
          <w:rFonts w:asciiTheme="minorBidi" w:hAnsiTheme="minorBidi"/>
          <w:color w:val="000000" w:themeColor="text1"/>
          <w:sz w:val="20"/>
          <w:szCs w:val="20"/>
        </w:rPr>
        <w:br/>
        <w:t xml:space="preserve">but worse problems for Apologists </w:t>
      </w:r>
      <w:r w:rsidRPr="00B17F18">
        <w:rPr>
          <w:rFonts w:asciiTheme="minorBidi" w:hAnsiTheme="minorBidi"/>
          <w:color w:val="000000" w:themeColor="text1"/>
          <w:sz w:val="20"/>
          <w:szCs w:val="20"/>
        </w:rPr>
        <w:br/>
        <w:t>since it is from the early</w:t>
      </w:r>
      <w:r w:rsidRPr="00B17F18">
        <w:rPr>
          <w:rFonts w:asciiTheme="minorBidi" w:hAnsiTheme="minorBidi"/>
          <w:b/>
          <w:bCs/>
          <w:color w:val="000000" w:themeColor="text1"/>
          <w:sz w:val="20"/>
          <w:szCs w:val="20"/>
        </w:rPr>
        <w:t xml:space="preserve"> 3rd Century.</w:t>
      </w:r>
    </w:p>
    <w:p w:rsidR="00A95907" w:rsidRPr="00B17F18" w:rsidRDefault="00A95907" w:rsidP="00343099">
      <w:pPr>
        <w:pStyle w:val="ListParagraph"/>
        <w:numPr>
          <w:ilvl w:val="0"/>
          <w:numId w:val="183"/>
        </w:numPr>
        <w:rPr>
          <w:rFonts w:asciiTheme="minorBidi" w:hAnsiTheme="minorBidi" w:cstheme="minorBidi"/>
          <w:color w:val="000000" w:themeColor="text1"/>
          <w:sz w:val="20"/>
          <w:szCs w:val="20"/>
        </w:rPr>
      </w:pPr>
      <w:r w:rsidRPr="00B17F18">
        <w:rPr>
          <w:rFonts w:asciiTheme="minorBidi" w:hAnsiTheme="minorBidi"/>
          <w:color w:val="000000" w:themeColor="text1"/>
          <w:sz w:val="20"/>
          <w:szCs w:val="20"/>
        </w:rPr>
        <w:t xml:space="preserve">P66 suffers the same problems of timing: </w:t>
      </w:r>
      <w:r w:rsidRPr="00B17F18">
        <w:rPr>
          <w:rFonts w:asciiTheme="minorBidi" w:hAnsiTheme="minorBidi"/>
          <w:color w:val="000000" w:themeColor="text1"/>
          <w:sz w:val="20"/>
          <w:szCs w:val="20"/>
        </w:rPr>
        <w:br/>
        <w:t xml:space="preserve">It is dated around the beginning of the same </w:t>
      </w:r>
      <w:r w:rsidRPr="00B17F18">
        <w:rPr>
          <w:rFonts w:asciiTheme="minorBidi" w:hAnsiTheme="minorBidi"/>
          <w:b/>
          <w:bCs/>
          <w:color w:val="000000" w:themeColor="text1"/>
          <w:sz w:val="20"/>
          <w:szCs w:val="20"/>
        </w:rPr>
        <w:t>3rd Century !</w:t>
      </w:r>
      <w:r w:rsidRPr="00B17F18">
        <w:rPr>
          <w:rFonts w:asciiTheme="minorBidi" w:hAnsiTheme="minorBidi"/>
          <w:color w:val="000000" w:themeColor="text1"/>
          <w:sz w:val="20"/>
          <w:szCs w:val="20"/>
        </w:rPr>
        <w:t xml:space="preserve"> </w:t>
      </w:r>
    </w:p>
    <w:p w:rsidR="00A95907" w:rsidRPr="00B17F18" w:rsidRDefault="00A95907" w:rsidP="00A95907">
      <w:pPr>
        <w:pStyle w:val="NoSpacing"/>
        <w:ind w:left="720"/>
        <w:rPr>
          <w:rFonts w:asciiTheme="minorBidi" w:hAnsiTheme="minorBidi"/>
          <w:color w:val="000000" w:themeColor="text1"/>
        </w:rPr>
      </w:pPr>
      <w:r w:rsidRPr="00B17F18">
        <w:rPr>
          <w:rFonts w:asciiTheme="minorBidi" w:hAnsiTheme="minorBidi"/>
          <w:color w:val="000000" w:themeColor="text1"/>
        </w:rPr>
        <w:lastRenderedPageBreak/>
        <w:br/>
        <w:t xml:space="preserve">Dr. White has no basis to claim it is </w:t>
      </w:r>
      <w:r w:rsidRPr="00B17F18">
        <w:rPr>
          <w:rFonts w:asciiTheme="minorBidi" w:hAnsiTheme="minorBidi"/>
          <w:b/>
          <w:bCs/>
          <w:color w:val="000000" w:themeColor="text1"/>
        </w:rPr>
        <w:t>IMPOSSIBLE</w:t>
      </w:r>
      <w:r w:rsidRPr="00B17F18">
        <w:rPr>
          <w:rFonts w:asciiTheme="minorBidi" w:hAnsiTheme="minorBidi"/>
          <w:color w:val="000000" w:themeColor="text1"/>
        </w:rPr>
        <w:t xml:space="preserve"> for the above documents </w:t>
      </w:r>
      <w:r w:rsidRPr="00B17F18">
        <w:rPr>
          <w:rFonts w:asciiTheme="minorBidi" w:hAnsiTheme="minorBidi"/>
          <w:color w:val="000000" w:themeColor="text1"/>
        </w:rPr>
        <w:br/>
        <w:t xml:space="preserve">to be "a copy of a copy..." etc. </w:t>
      </w:r>
    </w:p>
    <w:p w:rsidR="00A95907" w:rsidRPr="00B17F18" w:rsidRDefault="00A95907" w:rsidP="00A95907">
      <w:pPr>
        <w:pStyle w:val="NoSpacing"/>
        <w:ind w:left="720"/>
        <w:rPr>
          <w:rFonts w:asciiTheme="minorBidi" w:hAnsiTheme="minorBidi"/>
          <w:color w:val="000000" w:themeColor="text1"/>
        </w:rPr>
      </w:pPr>
      <w:r w:rsidRPr="00B17F18">
        <w:rPr>
          <w:rFonts w:asciiTheme="minorBidi" w:hAnsiTheme="minorBidi"/>
          <w:color w:val="000000" w:themeColor="text1"/>
        </w:rPr>
        <w:t xml:space="preserve">On the contrary, there's a lot of </w:t>
      </w:r>
      <w:r w:rsidRPr="00B17F18">
        <w:rPr>
          <w:rFonts w:asciiTheme="minorBidi" w:hAnsiTheme="minorBidi"/>
          <w:b/>
          <w:bCs/>
          <w:color w:val="000000" w:themeColor="text1"/>
        </w:rPr>
        <w:t>GOOD FAITH</w:t>
      </w:r>
      <w:r w:rsidRPr="00B17F18">
        <w:rPr>
          <w:rFonts w:asciiTheme="minorBidi" w:hAnsiTheme="minorBidi"/>
          <w:color w:val="000000" w:themeColor="text1"/>
        </w:rPr>
        <w:t xml:space="preserve"> in saying so. It's very generous:  </w:t>
      </w:r>
    </w:p>
    <w:p w:rsidR="00A95907" w:rsidRPr="00B17F18" w:rsidRDefault="00A95907" w:rsidP="00A95907">
      <w:pPr>
        <w:pStyle w:val="NoSpacing"/>
        <w:ind w:left="720"/>
        <w:rPr>
          <w:rFonts w:asciiTheme="minorBidi" w:hAnsiTheme="minorBidi"/>
          <w:color w:val="000000" w:themeColor="text1"/>
        </w:rPr>
      </w:pPr>
      <w:r w:rsidRPr="00B17F18">
        <w:rPr>
          <w:rFonts w:asciiTheme="minorBidi" w:hAnsiTheme="minorBidi"/>
          <w:color w:val="000000" w:themeColor="text1"/>
        </w:rPr>
        <w:t xml:space="preserve">If a document is written at least </w:t>
      </w:r>
      <w:r w:rsidRPr="00B17F18">
        <w:rPr>
          <w:rFonts w:asciiTheme="minorBidi" w:hAnsiTheme="minorBidi"/>
          <w:b/>
          <w:bCs/>
          <w:color w:val="000000" w:themeColor="text1"/>
        </w:rPr>
        <w:t>100 YEARS AFTER THE DEATH</w:t>
      </w:r>
      <w:r w:rsidRPr="00B17F18">
        <w:rPr>
          <w:rFonts w:asciiTheme="minorBidi" w:hAnsiTheme="minorBidi"/>
          <w:color w:val="000000" w:themeColor="text1"/>
        </w:rPr>
        <w:t xml:space="preserve"> of a disciple\</w:t>
      </w:r>
    </w:p>
    <w:p w:rsidR="00A95907" w:rsidRPr="00B17F18" w:rsidRDefault="00A95907" w:rsidP="00A95907">
      <w:pPr>
        <w:pStyle w:val="NoSpacing"/>
        <w:ind w:left="720"/>
        <w:rPr>
          <w:rFonts w:asciiTheme="minorBidi" w:hAnsiTheme="minorBidi"/>
          <w:color w:val="000000" w:themeColor="text1"/>
        </w:rPr>
      </w:pPr>
      <w:r w:rsidRPr="00B17F18">
        <w:rPr>
          <w:rFonts w:asciiTheme="minorBidi" w:hAnsiTheme="minorBidi"/>
          <w:color w:val="000000" w:themeColor="text1"/>
        </w:rPr>
        <w:t xml:space="preserve">yet it is </w:t>
      </w:r>
      <w:r w:rsidRPr="00B17F18">
        <w:rPr>
          <w:rFonts w:asciiTheme="minorBidi" w:hAnsiTheme="minorBidi"/>
          <w:b/>
          <w:bCs/>
          <w:color w:val="000000" w:themeColor="text1"/>
        </w:rPr>
        <w:t>ATTRIBUTED</w:t>
      </w:r>
      <w:r w:rsidRPr="00B17F18">
        <w:rPr>
          <w:rFonts w:asciiTheme="minorBidi" w:hAnsiTheme="minorBidi"/>
          <w:color w:val="000000" w:themeColor="text1"/>
        </w:rPr>
        <w:t xml:space="preserve"> to him, </w:t>
      </w:r>
    </w:p>
    <w:p w:rsidR="00A95907" w:rsidRPr="00B17F18" w:rsidRDefault="00A95907" w:rsidP="00A95907">
      <w:pPr>
        <w:pStyle w:val="NoSpacing"/>
        <w:ind w:left="720"/>
        <w:rPr>
          <w:rFonts w:asciiTheme="minorBidi" w:hAnsiTheme="minorBidi"/>
          <w:color w:val="000000" w:themeColor="text1"/>
        </w:rPr>
      </w:pPr>
      <w:r w:rsidRPr="00B17F18">
        <w:rPr>
          <w:rFonts w:asciiTheme="minorBidi" w:hAnsiTheme="minorBidi"/>
          <w:color w:val="000000" w:themeColor="text1"/>
        </w:rPr>
        <w:t>then it is either "a copy of a copy of a copy..."</w:t>
      </w:r>
    </w:p>
    <w:p w:rsidR="00A95907" w:rsidRPr="00B17F18" w:rsidRDefault="00A95907" w:rsidP="00A95907">
      <w:pPr>
        <w:pStyle w:val="NoSpacing"/>
        <w:ind w:left="720"/>
        <w:rPr>
          <w:rFonts w:asciiTheme="minorBidi" w:hAnsiTheme="minorBidi"/>
          <w:color w:val="000000" w:themeColor="text1"/>
        </w:rPr>
      </w:pPr>
      <w:r w:rsidRPr="00B17F18">
        <w:rPr>
          <w:rFonts w:asciiTheme="minorBidi" w:hAnsiTheme="minorBidi"/>
          <w:color w:val="000000" w:themeColor="text1"/>
        </w:rPr>
        <w:t xml:space="preserve">or just a </w:t>
      </w:r>
      <w:r w:rsidRPr="00B17F18">
        <w:rPr>
          <w:rFonts w:asciiTheme="minorBidi" w:hAnsiTheme="minorBidi"/>
          <w:b/>
          <w:bCs/>
          <w:color w:val="000000" w:themeColor="text1"/>
        </w:rPr>
        <w:t>FORGERY</w:t>
      </w:r>
      <w:r w:rsidRPr="00B17F18">
        <w:rPr>
          <w:rFonts w:asciiTheme="minorBidi" w:hAnsiTheme="minorBidi"/>
          <w:color w:val="000000" w:themeColor="text1"/>
        </w:rPr>
        <w:t xml:space="preserve">. </w:t>
      </w:r>
    </w:p>
    <w:p w:rsidR="00A95907" w:rsidRPr="00B17F18" w:rsidRDefault="00A95907" w:rsidP="00A95907">
      <w:pPr>
        <w:pStyle w:val="NoSpacing"/>
        <w:ind w:left="720"/>
        <w:rPr>
          <w:rFonts w:asciiTheme="minorBidi" w:hAnsiTheme="minorBidi"/>
          <w:color w:val="000000" w:themeColor="text1"/>
        </w:rPr>
      </w:pPr>
      <w:r w:rsidRPr="00B17F18">
        <w:rPr>
          <w:rFonts w:asciiTheme="minorBidi" w:hAnsiTheme="minorBidi"/>
          <w:color w:val="000000" w:themeColor="text1"/>
        </w:rPr>
        <w:t xml:space="preserve">What's actually </w:t>
      </w:r>
      <w:r w:rsidRPr="00B17F18">
        <w:rPr>
          <w:rFonts w:asciiTheme="minorBidi" w:hAnsiTheme="minorBidi"/>
          <w:b/>
          <w:bCs/>
          <w:color w:val="000000" w:themeColor="text1"/>
        </w:rPr>
        <w:t>IMPOSSIBLE</w:t>
      </w:r>
      <w:r w:rsidRPr="00B17F18">
        <w:rPr>
          <w:rFonts w:asciiTheme="minorBidi" w:hAnsiTheme="minorBidi"/>
          <w:color w:val="000000" w:themeColor="text1"/>
        </w:rPr>
        <w:t xml:space="preserve"> </w:t>
      </w:r>
    </w:p>
    <w:p w:rsidR="00A95907" w:rsidRPr="00B17F18" w:rsidRDefault="00A95907" w:rsidP="00A95907">
      <w:pPr>
        <w:pStyle w:val="NoSpacing"/>
        <w:ind w:left="720"/>
        <w:rPr>
          <w:color w:val="000000" w:themeColor="text1"/>
        </w:rPr>
      </w:pPr>
      <w:r w:rsidRPr="00B17F18">
        <w:rPr>
          <w:rFonts w:asciiTheme="minorBidi" w:hAnsiTheme="minorBidi"/>
          <w:color w:val="000000" w:themeColor="text1"/>
        </w:rPr>
        <w:t xml:space="preserve">is for a disciple to write a document </w:t>
      </w:r>
      <w:r w:rsidRPr="00B17F18">
        <w:rPr>
          <w:rFonts w:asciiTheme="minorBidi" w:hAnsiTheme="minorBidi"/>
          <w:b/>
          <w:bCs/>
          <w:color w:val="000000" w:themeColor="text1"/>
        </w:rPr>
        <w:t>100 years AFTER HIS OWN DEATH !</w:t>
      </w:r>
    </w:p>
    <w:p w:rsidR="00A95907" w:rsidRPr="00B17F18" w:rsidRDefault="00A95907" w:rsidP="00343099">
      <w:pPr>
        <w:pStyle w:val="Heading3"/>
        <w:numPr>
          <w:ilvl w:val="0"/>
          <w:numId w:val="197"/>
        </w:numPr>
        <w:rPr>
          <w:color w:val="000000" w:themeColor="text1"/>
        </w:rPr>
      </w:pPr>
      <w:r w:rsidRPr="00B17F18">
        <w:rPr>
          <w:color w:val="000000" w:themeColor="text1"/>
        </w:rPr>
        <w:t>It is confirmed that the NT has been altered:</w:t>
      </w:r>
    </w:p>
    <w:p w:rsidR="00A95907" w:rsidRPr="00B17F18" w:rsidRDefault="00A95907" w:rsidP="00A95907">
      <w:pPr>
        <w:pStyle w:val="NoSpacing"/>
        <w:ind w:left="720"/>
        <w:rPr>
          <w:color w:val="000000" w:themeColor="text1"/>
        </w:rPr>
      </w:pPr>
      <w:r w:rsidRPr="00B17F18">
        <w:rPr>
          <w:color w:val="000000" w:themeColor="text1"/>
        </w:rPr>
        <w:t>In addition to the above serious problems,</w:t>
      </w:r>
      <w:r w:rsidRPr="00B17F18">
        <w:rPr>
          <w:color w:val="000000" w:themeColor="text1"/>
        </w:rPr>
        <w:br/>
      </w:r>
      <w:r w:rsidRPr="00B17F18">
        <w:rPr>
          <w:color w:val="000000" w:themeColor="text1"/>
          <w:shd w:val="clear" w:color="auto" w:fill="FFFFFF"/>
        </w:rPr>
        <w:t xml:space="preserve">we are not alone in saying the </w:t>
      </w:r>
      <w:r w:rsidRPr="00B17F18">
        <w:rPr>
          <w:color w:val="000000" w:themeColor="text1"/>
        </w:rPr>
        <w:t>NT has been altered.</w:t>
      </w:r>
      <w:r w:rsidRPr="00B17F18">
        <w:rPr>
          <w:color w:val="000000" w:themeColor="text1"/>
        </w:rPr>
        <w:br/>
        <w:t>The Catholic Encyclopedia admits</w:t>
      </w:r>
      <w:r w:rsidRPr="00B17F18">
        <w:rPr>
          <w:rStyle w:val="EndnoteReference"/>
          <w:color w:val="000000" w:themeColor="text1"/>
          <w:shd w:val="clear" w:color="auto" w:fill="FFFFFF"/>
        </w:rPr>
        <w:endnoteReference w:id="27"/>
      </w:r>
      <w:r w:rsidRPr="00B17F18">
        <w:rPr>
          <w:color w:val="000000" w:themeColor="text1"/>
        </w:rPr>
        <w:t>:</w:t>
      </w:r>
    </w:p>
    <w:p w:rsidR="00A95907" w:rsidRPr="00B17F18" w:rsidRDefault="00A95907" w:rsidP="00A95907">
      <w:pPr>
        <w:pStyle w:val="NoSpacing"/>
        <w:ind w:left="720"/>
        <w:rPr>
          <w:b/>
          <w:bCs/>
          <w:i/>
          <w:iCs/>
          <w:color w:val="000000" w:themeColor="text1"/>
          <w:shd w:val="clear" w:color="auto" w:fill="FFFFFF"/>
        </w:rPr>
      </w:pPr>
      <w:r w:rsidRPr="00B17F18">
        <w:rPr>
          <w:i/>
          <w:iCs/>
          <w:color w:val="000000" w:themeColor="text1"/>
          <w:shd w:val="clear" w:color="auto" w:fill="FFFFFF"/>
        </w:rPr>
        <w:t xml:space="preserve">"No book of ancient times has come down to us exactly </w:t>
      </w:r>
      <w:r w:rsidRPr="00B17F18">
        <w:rPr>
          <w:i/>
          <w:iCs/>
          <w:color w:val="000000" w:themeColor="text1"/>
          <w:shd w:val="clear" w:color="auto" w:fill="FFFFFF"/>
        </w:rPr>
        <w:br/>
        <w:t xml:space="preserve">as it left the hands of its author - </w:t>
      </w:r>
      <w:r w:rsidRPr="00B17F18">
        <w:rPr>
          <w:i/>
          <w:iCs/>
          <w:color w:val="000000" w:themeColor="text1"/>
          <w:shd w:val="clear" w:color="auto" w:fill="FFFFFF"/>
        </w:rPr>
        <w:br/>
        <w:t xml:space="preserve">all </w:t>
      </w:r>
      <w:r w:rsidRPr="00B17F18">
        <w:rPr>
          <w:b/>
          <w:bCs/>
          <w:i/>
          <w:iCs/>
          <w:color w:val="000000" w:themeColor="text1"/>
          <w:shd w:val="clear" w:color="auto" w:fill="FFFFFF"/>
        </w:rPr>
        <w:t>have been in some way altered".</w:t>
      </w:r>
    </w:p>
    <w:p w:rsidR="00A95907" w:rsidRPr="00B17F18" w:rsidRDefault="00A95907" w:rsidP="00A95907">
      <w:pPr>
        <w:pStyle w:val="NoSpacing"/>
        <w:ind w:left="720"/>
        <w:rPr>
          <w:color w:val="000000" w:themeColor="text1"/>
          <w:shd w:val="clear" w:color="auto" w:fill="FFFFFF"/>
        </w:rPr>
      </w:pPr>
      <w:r w:rsidRPr="00B17F18">
        <w:rPr>
          <w:color w:val="000000" w:themeColor="text1"/>
          <w:shd w:val="clear" w:color="auto" w:fill="FFFFFF"/>
        </w:rPr>
        <w:t>They can speak about their own texts,</w:t>
      </w:r>
      <w:r w:rsidRPr="00B17F18">
        <w:rPr>
          <w:color w:val="000000" w:themeColor="text1"/>
          <w:shd w:val="clear" w:color="auto" w:fill="FFFFFF"/>
        </w:rPr>
        <w:br/>
        <w:t>and they are correct,</w:t>
      </w:r>
      <w:r w:rsidRPr="00B17F18">
        <w:rPr>
          <w:color w:val="000000" w:themeColor="text1"/>
          <w:shd w:val="clear" w:color="auto" w:fill="FFFFFF"/>
        </w:rPr>
        <w:br/>
        <w:t xml:space="preserve">but in our footnote we prove how </w:t>
      </w:r>
      <w:r w:rsidRPr="00B17F18">
        <w:rPr>
          <w:color w:val="000000" w:themeColor="text1"/>
          <w:shd w:val="clear" w:color="auto" w:fill="FFFFFF"/>
        </w:rPr>
        <w:br/>
        <w:t>this does not apply to the Quran.</w:t>
      </w:r>
      <w:r w:rsidRPr="00B17F18">
        <w:rPr>
          <w:color w:val="000000" w:themeColor="text1"/>
          <w:shd w:val="clear" w:color="auto" w:fill="FFFFFF"/>
        </w:rPr>
        <w:br/>
        <w:t xml:space="preserve">Details of its authenticity, together with that of the Hadeeths, </w:t>
      </w:r>
      <w:r w:rsidRPr="00B17F18">
        <w:rPr>
          <w:color w:val="000000" w:themeColor="text1"/>
          <w:shd w:val="clear" w:color="auto" w:fill="FFFFFF"/>
        </w:rPr>
        <w:br/>
        <w:t>are sufficient contents for a whole video.</w:t>
      </w:r>
    </w:p>
    <w:p w:rsidR="00A95907" w:rsidRPr="00B17F18" w:rsidRDefault="00A95907" w:rsidP="00A95907">
      <w:pPr>
        <w:pStyle w:val="NoSpacing"/>
        <w:ind w:left="720"/>
        <w:rPr>
          <w:color w:val="000000" w:themeColor="text1"/>
        </w:rPr>
      </w:pPr>
    </w:p>
    <w:p w:rsidR="00A95907" w:rsidRPr="00B17F18" w:rsidRDefault="00A95907" w:rsidP="00A95907">
      <w:pPr>
        <w:pStyle w:val="Heading3"/>
        <w:numPr>
          <w:ilvl w:val="0"/>
          <w:numId w:val="0"/>
        </w:numPr>
        <w:ind w:left="360"/>
        <w:rPr>
          <w:color w:val="000000" w:themeColor="text1"/>
        </w:rPr>
      </w:pPr>
      <w:r w:rsidRPr="00B17F18">
        <w:rPr>
          <w:color w:val="000000" w:themeColor="text1"/>
          <w:u w:val="single"/>
        </w:rPr>
        <w:t xml:space="preserve">CONCLUSION (about </w:t>
      </w:r>
      <w:r w:rsidRPr="00B17F18">
        <w:rPr>
          <w:strike/>
          <w:color w:val="000000" w:themeColor="text1"/>
          <w:u w:val="single"/>
        </w:rPr>
        <w:t>the NT being a credible Historical Document</w:t>
      </w:r>
      <w:r w:rsidRPr="00B17F18">
        <w:rPr>
          <w:color w:val="000000" w:themeColor="text1"/>
          <w:u w:val="single"/>
        </w:rPr>
        <w:t>)</w:t>
      </w:r>
      <w:r w:rsidRPr="00B17F18">
        <w:rPr>
          <w:color w:val="000000" w:themeColor="text1"/>
        </w:rPr>
        <w:t xml:space="preserve">, </w:t>
      </w:r>
    </w:p>
    <w:p w:rsidR="00A95907" w:rsidRPr="00B17F18" w:rsidRDefault="00A95907" w:rsidP="00A95907">
      <w:pPr>
        <w:pStyle w:val="EndnoteText"/>
        <w:ind w:left="360"/>
        <w:rPr>
          <w:color w:val="000000" w:themeColor="text1"/>
        </w:rPr>
      </w:pPr>
      <w:r w:rsidRPr="00B17F18">
        <w:rPr>
          <w:color w:val="000000" w:themeColor="text1"/>
        </w:rPr>
        <w:t>The NT cannot be accepted as a credible Historical Document:</w:t>
      </w:r>
    </w:p>
    <w:p w:rsidR="00A95907" w:rsidRPr="00B17F18" w:rsidRDefault="00A95907" w:rsidP="00343099">
      <w:pPr>
        <w:pStyle w:val="NoSpacing"/>
        <w:numPr>
          <w:ilvl w:val="0"/>
          <w:numId w:val="192"/>
        </w:numPr>
        <w:rPr>
          <w:color w:val="000000" w:themeColor="text1"/>
        </w:rPr>
      </w:pPr>
      <w:r w:rsidRPr="00B17F18">
        <w:rPr>
          <w:color w:val="000000" w:themeColor="text1"/>
        </w:rPr>
        <w:t>Internal contradictions disqualify their authors' testimonies.</w:t>
      </w:r>
    </w:p>
    <w:p w:rsidR="00A95907" w:rsidRPr="00B17F18" w:rsidRDefault="00A95907" w:rsidP="00343099">
      <w:pPr>
        <w:pStyle w:val="NoSpacing"/>
        <w:numPr>
          <w:ilvl w:val="0"/>
          <w:numId w:val="192"/>
        </w:numPr>
        <w:rPr>
          <w:color w:val="000000" w:themeColor="text1"/>
        </w:rPr>
      </w:pPr>
      <w:r w:rsidRPr="00B17F18">
        <w:rPr>
          <w:color w:val="000000" w:themeColor="text1"/>
        </w:rPr>
        <w:t xml:space="preserve">The authors' "Omniscience" makes it impossible to assess </w:t>
      </w:r>
      <w:r w:rsidRPr="00B17F18">
        <w:rPr>
          <w:color w:val="000000" w:themeColor="text1"/>
        </w:rPr>
        <w:br/>
        <w:t xml:space="preserve">the reliability of their sources. </w:t>
      </w:r>
    </w:p>
    <w:p w:rsidR="00A95907" w:rsidRPr="00B17F18" w:rsidRDefault="00A95907" w:rsidP="00343099">
      <w:pPr>
        <w:pStyle w:val="NoSpacing"/>
        <w:numPr>
          <w:ilvl w:val="0"/>
          <w:numId w:val="192"/>
        </w:numPr>
        <w:rPr>
          <w:color w:val="000000" w:themeColor="text1"/>
        </w:rPr>
      </w:pPr>
      <w:r w:rsidRPr="00B17F18">
        <w:rPr>
          <w:color w:val="000000" w:themeColor="text1"/>
        </w:rPr>
        <w:t>The authors were anonymous, therefore their credibility is not established.</w:t>
      </w:r>
    </w:p>
    <w:p w:rsidR="00A95907" w:rsidRPr="00B17F18" w:rsidRDefault="00A95907" w:rsidP="00343099">
      <w:pPr>
        <w:pStyle w:val="NoSpacing"/>
        <w:numPr>
          <w:ilvl w:val="0"/>
          <w:numId w:val="192"/>
        </w:numPr>
        <w:rPr>
          <w:color w:val="000000" w:themeColor="text1"/>
        </w:rPr>
      </w:pPr>
      <w:r w:rsidRPr="00B17F18">
        <w:rPr>
          <w:color w:val="000000" w:themeColor="text1"/>
        </w:rPr>
        <w:t>No Gospel author was an eyewitness.</w:t>
      </w:r>
    </w:p>
    <w:p w:rsidR="00A95907" w:rsidRPr="00B17F18" w:rsidRDefault="00A95907" w:rsidP="00343099">
      <w:pPr>
        <w:pStyle w:val="NoSpacing"/>
        <w:numPr>
          <w:ilvl w:val="0"/>
          <w:numId w:val="192"/>
        </w:numPr>
        <w:rPr>
          <w:color w:val="000000" w:themeColor="text1"/>
        </w:rPr>
      </w:pPr>
      <w:r w:rsidRPr="00B17F18">
        <w:rPr>
          <w:color w:val="000000" w:themeColor="text1"/>
        </w:rPr>
        <w:t>The Gospels aren't even the original manuscripts.</w:t>
      </w:r>
    </w:p>
    <w:p w:rsidR="00A95907" w:rsidRPr="00B17F18" w:rsidRDefault="00A95907" w:rsidP="00343099">
      <w:pPr>
        <w:pStyle w:val="NoSpacing"/>
        <w:numPr>
          <w:ilvl w:val="0"/>
          <w:numId w:val="192"/>
        </w:numPr>
        <w:rPr>
          <w:color w:val="000000" w:themeColor="text1"/>
        </w:rPr>
      </w:pPr>
      <w:r w:rsidRPr="00B17F18">
        <w:rPr>
          <w:color w:val="000000" w:themeColor="text1"/>
        </w:rPr>
        <w:t xml:space="preserve">The NT </w:t>
      </w:r>
      <w:r w:rsidRPr="00B17F18">
        <w:rPr>
          <w:b/>
          <w:bCs/>
          <w:color w:val="000000" w:themeColor="text1"/>
        </w:rPr>
        <w:t>has been altered</w:t>
      </w:r>
      <w:r w:rsidRPr="00B17F18">
        <w:rPr>
          <w:color w:val="000000" w:themeColor="text1"/>
        </w:rPr>
        <w:t xml:space="preserve"> :</w:t>
      </w:r>
      <w:r w:rsidRPr="00B17F18">
        <w:rPr>
          <w:color w:val="000000" w:themeColor="text1"/>
        </w:rPr>
        <w:br/>
        <w:t>This is according to us, to the Catholic Church, and to expert historians.</w:t>
      </w:r>
      <w:r w:rsidRPr="00B17F18">
        <w:rPr>
          <w:color w:val="000000" w:themeColor="text1"/>
        </w:rPr>
        <w:br/>
        <w:t xml:space="preserve">In other words, it contains </w:t>
      </w:r>
      <w:r w:rsidRPr="00B17F18">
        <w:rPr>
          <w:b/>
          <w:bCs/>
          <w:color w:val="000000" w:themeColor="text1"/>
        </w:rPr>
        <w:t>forgeries</w:t>
      </w:r>
      <w:r w:rsidRPr="00B17F18">
        <w:rPr>
          <w:color w:val="000000" w:themeColor="text1"/>
        </w:rPr>
        <w:t xml:space="preserve">, </w:t>
      </w:r>
      <w:r w:rsidRPr="00B17F18">
        <w:rPr>
          <w:color w:val="000000" w:themeColor="text1"/>
        </w:rPr>
        <w:br/>
        <w:t xml:space="preserve">although </w:t>
      </w:r>
      <w:r w:rsidRPr="00B17F18">
        <w:rPr>
          <w:b/>
          <w:bCs/>
          <w:color w:val="000000" w:themeColor="text1"/>
        </w:rPr>
        <w:t>fabricated around authentic words</w:t>
      </w:r>
      <w:r w:rsidRPr="00B17F18">
        <w:rPr>
          <w:color w:val="000000" w:themeColor="text1"/>
        </w:rPr>
        <w:t xml:space="preserve"> from Jesus PBUH.</w:t>
      </w:r>
    </w:p>
    <w:p w:rsidR="00A95907" w:rsidRPr="00B17F18" w:rsidRDefault="00A95907" w:rsidP="00A95907">
      <w:pPr>
        <w:pStyle w:val="EndnoteText"/>
        <w:keepNext/>
        <w:keepLines/>
        <w:ind w:left="360"/>
        <w:rPr>
          <w:color w:val="000000" w:themeColor="text1"/>
        </w:rPr>
      </w:pPr>
      <w:r w:rsidRPr="00B17F18">
        <w:rPr>
          <w:color w:val="000000" w:themeColor="text1"/>
        </w:rPr>
        <w:t xml:space="preserve">In contrast, Prophet Muhammad PBUH, prayed for the person </w:t>
      </w:r>
      <w:r w:rsidRPr="00B17F18">
        <w:rPr>
          <w:color w:val="000000" w:themeColor="text1"/>
        </w:rPr>
        <w:br/>
      </w:r>
      <w:r w:rsidRPr="00B17F18">
        <w:rPr>
          <w:i/>
          <w:iCs/>
          <w:color w:val="000000" w:themeColor="text1"/>
        </w:rPr>
        <w:t>"who hears our saying and conveys it as he heard it".</w:t>
      </w:r>
      <w:r w:rsidRPr="00B17F18">
        <w:rPr>
          <w:color w:val="000000" w:themeColor="text1"/>
        </w:rPr>
        <w:br/>
        <w:t xml:space="preserve">His Companions and following generations </w:t>
      </w:r>
      <w:r w:rsidRPr="00B17F18">
        <w:rPr>
          <w:b/>
          <w:bCs/>
          <w:color w:val="000000" w:themeColor="text1"/>
        </w:rPr>
        <w:t>did just that</w:t>
      </w:r>
      <w:r w:rsidRPr="00B17F18">
        <w:rPr>
          <w:color w:val="000000" w:themeColor="text1"/>
        </w:rPr>
        <w:t xml:space="preserve">. </w:t>
      </w:r>
      <w:r w:rsidRPr="00B17F18">
        <w:rPr>
          <w:color w:val="000000" w:themeColor="text1"/>
        </w:rPr>
        <w:br/>
      </w:r>
      <w:r w:rsidRPr="00B17F18">
        <w:rPr>
          <w:color w:val="000000" w:themeColor="text1"/>
        </w:rPr>
        <w:br/>
        <w:t xml:space="preserve">Review all Hadeeths by the </w:t>
      </w:r>
      <w:r w:rsidRPr="00B17F18">
        <w:rPr>
          <w:b/>
          <w:bCs/>
          <w:color w:val="000000" w:themeColor="text1"/>
        </w:rPr>
        <w:t>authenticated</w:t>
      </w:r>
      <w:r w:rsidRPr="00B17F18">
        <w:rPr>
          <w:color w:val="000000" w:themeColor="text1"/>
        </w:rPr>
        <w:t xml:space="preserve"> compilers: </w:t>
      </w:r>
      <w:r w:rsidRPr="00B17F18">
        <w:rPr>
          <w:color w:val="000000" w:themeColor="text1"/>
        </w:rPr>
        <w:br/>
        <w:t xml:space="preserve">None among the </w:t>
      </w:r>
      <w:r w:rsidRPr="00B17F18">
        <w:rPr>
          <w:b/>
          <w:bCs/>
          <w:color w:val="000000" w:themeColor="text1"/>
        </w:rPr>
        <w:t>hundreds of thousands</w:t>
      </w:r>
      <w:r w:rsidRPr="00B17F18">
        <w:rPr>
          <w:color w:val="000000" w:themeColor="text1"/>
        </w:rPr>
        <w:t xml:space="preserve"> of their narrations </w:t>
      </w:r>
      <w:r w:rsidRPr="00B17F18">
        <w:rPr>
          <w:color w:val="000000" w:themeColor="text1"/>
        </w:rPr>
        <w:br/>
        <w:t>takes the liberties that we find in the Gospels.</w:t>
      </w:r>
    </w:p>
    <w:p w:rsidR="00A95907" w:rsidRPr="00B17F18" w:rsidRDefault="00A95907" w:rsidP="00A95907">
      <w:pPr>
        <w:pStyle w:val="EndnoteText"/>
        <w:keepNext/>
        <w:keepLines/>
        <w:ind w:left="360"/>
        <w:rPr>
          <w:color w:val="000000" w:themeColor="text1"/>
        </w:rPr>
      </w:pPr>
    </w:p>
    <w:p w:rsidR="00A95907" w:rsidRPr="00B17F18" w:rsidRDefault="00A95907" w:rsidP="00A95907">
      <w:pPr>
        <w:pStyle w:val="NoSpacing"/>
        <w:ind w:left="360"/>
        <w:rPr>
          <w:color w:val="000000" w:themeColor="text1"/>
        </w:rPr>
      </w:pPr>
      <w:r w:rsidRPr="00B17F18">
        <w:rPr>
          <w:color w:val="000000" w:themeColor="text1"/>
        </w:rPr>
        <w:t xml:space="preserve">Unlike the Church, which grants the highest credibility to </w:t>
      </w:r>
      <w:r w:rsidRPr="00B17F18">
        <w:rPr>
          <w:b/>
          <w:bCs/>
          <w:color w:val="000000" w:themeColor="text1"/>
        </w:rPr>
        <w:t>everything</w:t>
      </w:r>
      <w:r w:rsidRPr="00B17F18">
        <w:rPr>
          <w:color w:val="000000" w:themeColor="text1"/>
        </w:rPr>
        <w:t xml:space="preserve"> </w:t>
      </w:r>
      <w:r w:rsidRPr="00B17F18">
        <w:rPr>
          <w:color w:val="000000" w:themeColor="text1"/>
        </w:rPr>
        <w:br/>
        <w:t>in the 3 "anonymous" Gospels,</w:t>
      </w:r>
      <w:r w:rsidRPr="00B17F18">
        <w:rPr>
          <w:color w:val="000000" w:themeColor="text1"/>
        </w:rPr>
        <w:br/>
        <w:t xml:space="preserve">Muslim Scholars criticized </w:t>
      </w:r>
      <w:r w:rsidRPr="00B17F18">
        <w:rPr>
          <w:b/>
          <w:bCs/>
          <w:color w:val="000000" w:themeColor="text1"/>
        </w:rPr>
        <w:t>their own texts</w:t>
      </w:r>
      <w:r w:rsidRPr="00B17F18">
        <w:rPr>
          <w:color w:val="000000" w:themeColor="text1"/>
        </w:rPr>
        <w:t>, they did not "</w:t>
      </w:r>
      <w:r w:rsidRPr="00B17F18">
        <w:rPr>
          <w:b/>
          <w:bCs/>
          <w:color w:val="000000" w:themeColor="text1"/>
        </w:rPr>
        <w:t>canonize</w:t>
      </w:r>
      <w:r w:rsidRPr="00B17F18">
        <w:rPr>
          <w:color w:val="000000" w:themeColor="text1"/>
        </w:rPr>
        <w:t>" any,</w:t>
      </w:r>
      <w:r w:rsidRPr="00B17F18">
        <w:rPr>
          <w:color w:val="000000" w:themeColor="text1"/>
        </w:rPr>
        <w:br/>
        <w:t xml:space="preserve">to tell us what they </w:t>
      </w:r>
      <w:r w:rsidRPr="00B17F18">
        <w:rPr>
          <w:b/>
          <w:bCs/>
          <w:color w:val="000000" w:themeColor="text1"/>
        </w:rPr>
        <w:t>command</w:t>
      </w:r>
      <w:r w:rsidRPr="00B17F18">
        <w:rPr>
          <w:color w:val="000000" w:themeColor="text1"/>
        </w:rPr>
        <w:t xml:space="preserve"> us to think:</w:t>
      </w:r>
    </w:p>
    <w:p w:rsidR="00A95907" w:rsidRPr="00B17F18" w:rsidRDefault="00A95907" w:rsidP="00A95907">
      <w:pPr>
        <w:pStyle w:val="NoSpacing"/>
        <w:ind w:left="360"/>
        <w:rPr>
          <w:color w:val="000000" w:themeColor="text1"/>
        </w:rPr>
      </w:pPr>
      <w:r w:rsidRPr="00B17F18">
        <w:rPr>
          <w:color w:val="000000" w:themeColor="text1"/>
        </w:rPr>
        <w:t xml:space="preserve">They never shied away from </w:t>
      </w:r>
      <w:r w:rsidRPr="00B17F18">
        <w:rPr>
          <w:b/>
          <w:bCs/>
          <w:color w:val="000000" w:themeColor="text1"/>
        </w:rPr>
        <w:t>refusing hadeeths</w:t>
      </w:r>
      <w:r w:rsidRPr="00B17F18">
        <w:rPr>
          <w:color w:val="000000" w:themeColor="text1"/>
        </w:rPr>
        <w:t xml:space="preserve"> that do not meet rigorous </w:t>
      </w:r>
    </w:p>
    <w:p w:rsidR="00A95907" w:rsidRPr="00B17F18" w:rsidRDefault="00A95907" w:rsidP="00A95907">
      <w:pPr>
        <w:pStyle w:val="NoSpacing"/>
        <w:ind w:left="360"/>
        <w:rPr>
          <w:color w:val="000000" w:themeColor="text1"/>
        </w:rPr>
      </w:pPr>
      <w:r w:rsidRPr="00B17F18">
        <w:rPr>
          <w:color w:val="000000" w:themeColor="text1"/>
        </w:rPr>
        <w:t>criteria of authenticity, common both to them and to the Modern Historical Method.</w:t>
      </w:r>
      <w:r w:rsidRPr="00B17F18">
        <w:rPr>
          <w:color w:val="000000" w:themeColor="text1"/>
        </w:rPr>
        <w:br/>
        <w:t xml:space="preserve">They meticulously mention </w:t>
      </w:r>
    </w:p>
    <w:p w:rsidR="00A95907" w:rsidRPr="00B17F18" w:rsidRDefault="00A95907" w:rsidP="00343099">
      <w:pPr>
        <w:pStyle w:val="NoSpacing"/>
        <w:numPr>
          <w:ilvl w:val="0"/>
          <w:numId w:val="193"/>
        </w:numPr>
        <w:ind w:left="720"/>
        <w:rPr>
          <w:color w:val="000000" w:themeColor="text1"/>
        </w:rPr>
      </w:pPr>
      <w:r w:rsidRPr="00B17F18">
        <w:rPr>
          <w:color w:val="000000" w:themeColor="text1"/>
        </w:rPr>
        <w:t xml:space="preserve">the degree of reliability of </w:t>
      </w:r>
      <w:r w:rsidRPr="00B17F18">
        <w:rPr>
          <w:b/>
          <w:bCs/>
          <w:color w:val="000000" w:themeColor="text1"/>
        </w:rPr>
        <w:t>every narrator</w:t>
      </w:r>
      <w:r w:rsidRPr="00B17F18">
        <w:rPr>
          <w:color w:val="000000" w:themeColor="text1"/>
        </w:rPr>
        <w:t xml:space="preserve"> in each chain </w:t>
      </w:r>
      <w:r w:rsidRPr="00B17F18">
        <w:rPr>
          <w:color w:val="000000" w:themeColor="text1"/>
        </w:rPr>
        <w:br/>
      </w:r>
      <w:r w:rsidRPr="00B17F18">
        <w:rPr>
          <w:b/>
          <w:bCs/>
          <w:color w:val="000000" w:themeColor="text1"/>
        </w:rPr>
        <w:t xml:space="preserve">of every hadeeth </w:t>
      </w:r>
      <w:r w:rsidRPr="00B17F18">
        <w:rPr>
          <w:color w:val="000000" w:themeColor="text1"/>
        </w:rPr>
        <w:t xml:space="preserve">(among more than </w:t>
      </w:r>
      <w:r w:rsidRPr="00B17F18">
        <w:rPr>
          <w:b/>
          <w:bCs/>
          <w:color w:val="000000" w:themeColor="text1"/>
        </w:rPr>
        <w:t>one million</w:t>
      </w:r>
      <w:r w:rsidRPr="00B17F18">
        <w:rPr>
          <w:color w:val="000000" w:themeColor="text1"/>
        </w:rPr>
        <w:t xml:space="preserve"> narrations</w:t>
      </w:r>
      <w:r w:rsidRPr="00B17F18">
        <w:rPr>
          <w:rStyle w:val="EndnoteReference"/>
          <w:color w:val="000000" w:themeColor="text1"/>
        </w:rPr>
        <w:endnoteReference w:id="28"/>
      </w:r>
      <w:r w:rsidRPr="00B17F18">
        <w:rPr>
          <w:color w:val="000000" w:themeColor="text1"/>
        </w:rPr>
        <w:t xml:space="preserve">), </w:t>
      </w:r>
    </w:p>
    <w:p w:rsidR="00A95907" w:rsidRPr="00B17F18" w:rsidRDefault="00A95907" w:rsidP="00343099">
      <w:pPr>
        <w:pStyle w:val="NoSpacing"/>
        <w:numPr>
          <w:ilvl w:val="0"/>
          <w:numId w:val="193"/>
        </w:numPr>
        <w:ind w:left="720"/>
        <w:rPr>
          <w:color w:val="000000" w:themeColor="text1"/>
        </w:rPr>
      </w:pPr>
      <w:r w:rsidRPr="00B17F18">
        <w:rPr>
          <w:color w:val="000000" w:themeColor="text1"/>
        </w:rPr>
        <w:t xml:space="preserve">and </w:t>
      </w:r>
      <w:r w:rsidRPr="00B17F18">
        <w:rPr>
          <w:b/>
          <w:bCs/>
          <w:color w:val="000000" w:themeColor="text1"/>
        </w:rPr>
        <w:t>the impact</w:t>
      </w:r>
      <w:r w:rsidRPr="00B17F18">
        <w:rPr>
          <w:color w:val="000000" w:themeColor="text1"/>
        </w:rPr>
        <w:t xml:space="preserve"> it has on </w:t>
      </w:r>
      <w:r w:rsidRPr="00B17F18">
        <w:rPr>
          <w:b/>
          <w:bCs/>
          <w:color w:val="000000" w:themeColor="text1"/>
        </w:rPr>
        <w:t>accepting</w:t>
      </w:r>
      <w:r w:rsidRPr="00B17F18">
        <w:rPr>
          <w:color w:val="000000" w:themeColor="text1"/>
        </w:rPr>
        <w:t xml:space="preserve"> the specific hadeeth.</w:t>
      </w:r>
    </w:p>
    <w:p w:rsidR="00A95907" w:rsidRPr="00B17F18" w:rsidRDefault="00A95907" w:rsidP="00A95907">
      <w:pPr>
        <w:pStyle w:val="NoSpacing"/>
        <w:ind w:left="360"/>
        <w:rPr>
          <w:color w:val="000000" w:themeColor="text1"/>
        </w:rPr>
      </w:pPr>
      <w:r w:rsidRPr="00B17F18">
        <w:rPr>
          <w:color w:val="000000" w:themeColor="text1"/>
        </w:rPr>
        <w:t xml:space="preserve">They have </w:t>
      </w:r>
      <w:r w:rsidRPr="00B17F18">
        <w:rPr>
          <w:b/>
          <w:bCs/>
          <w:color w:val="000000" w:themeColor="text1"/>
        </w:rPr>
        <w:t>no reservations</w:t>
      </w:r>
      <w:r w:rsidRPr="00B17F18">
        <w:rPr>
          <w:color w:val="000000" w:themeColor="text1"/>
        </w:rPr>
        <w:t xml:space="preserve"> in calling it "weak" or even "fabricated", </w:t>
      </w:r>
      <w:r w:rsidRPr="00B17F18">
        <w:rPr>
          <w:color w:val="000000" w:themeColor="text1"/>
        </w:rPr>
        <w:br/>
        <w:t xml:space="preserve">depending on the narrator's qualifications, or due to internal contradictions. </w:t>
      </w:r>
      <w:r w:rsidRPr="00B17F18">
        <w:rPr>
          <w:color w:val="000000" w:themeColor="text1"/>
        </w:rPr>
        <w:br/>
        <w:t xml:space="preserve">They never defend a narrator or a hadeeth </w:t>
      </w:r>
      <w:r w:rsidRPr="00B17F18">
        <w:rPr>
          <w:b/>
          <w:bCs/>
          <w:color w:val="000000" w:themeColor="text1"/>
        </w:rPr>
        <w:t>to fit their creed</w:t>
      </w:r>
      <w:r w:rsidRPr="00B17F18">
        <w:rPr>
          <w:color w:val="000000" w:themeColor="text1"/>
        </w:rPr>
        <w:t xml:space="preserve">, </w:t>
      </w:r>
      <w:r w:rsidRPr="00B17F18">
        <w:rPr>
          <w:color w:val="000000" w:themeColor="text1"/>
        </w:rPr>
        <w:br/>
        <w:t>as Christian Apologetics do!</w:t>
      </w:r>
    </w:p>
    <w:p w:rsidR="00A95907" w:rsidRPr="00B17F18" w:rsidRDefault="00A95907" w:rsidP="00A95907">
      <w:pPr>
        <w:pStyle w:val="EndnoteText"/>
        <w:keepNext/>
        <w:keepLines/>
        <w:ind w:left="360"/>
        <w:rPr>
          <w:color w:val="000000" w:themeColor="text1"/>
        </w:rPr>
      </w:pPr>
    </w:p>
    <w:p w:rsidR="00A95907" w:rsidRPr="009B4F73" w:rsidRDefault="00A95907" w:rsidP="00343099">
      <w:pPr>
        <w:pStyle w:val="ListParagraph"/>
        <w:keepNext/>
        <w:numPr>
          <w:ilvl w:val="0"/>
          <w:numId w:val="132"/>
        </w:numPr>
        <w:shd w:val="clear" w:color="auto" w:fill="FFFFFF"/>
        <w:spacing w:before="120"/>
        <w:outlineLvl w:val="1"/>
        <w:rPr>
          <w:rFonts w:asciiTheme="minorBidi" w:eastAsia="Times New Roman" w:hAnsiTheme="minorBidi" w:cstheme="minorBidi"/>
          <w:b/>
          <w:bCs/>
          <w:color w:val="000000" w:themeColor="text1"/>
          <w:sz w:val="20"/>
          <w:szCs w:val="20"/>
        </w:rPr>
      </w:pPr>
      <w:r w:rsidRPr="00B17F18">
        <w:rPr>
          <w:rFonts w:asciiTheme="minorBidi" w:eastAsia="Times New Roman" w:hAnsiTheme="minorBidi" w:cstheme="minorBidi"/>
          <w:color w:val="000000" w:themeColor="text1"/>
          <w:sz w:val="20"/>
          <w:szCs w:val="20"/>
          <w:u w:val="single"/>
        </w:rPr>
        <w:t xml:space="preserve">The NT contradicts the OT  </w:t>
      </w:r>
      <w:r w:rsidRPr="00B17F18">
        <w:rPr>
          <w:rFonts w:asciiTheme="minorBidi" w:eastAsia="Times New Roman" w:hAnsiTheme="minorBidi" w:cstheme="minorBidi"/>
          <w:color w:val="000000" w:themeColor="text1"/>
          <w:sz w:val="20"/>
          <w:szCs w:val="20"/>
        </w:rPr>
        <w:t xml:space="preserve"> </w:t>
      </w:r>
    </w:p>
    <w:p w:rsidR="00A95907" w:rsidRPr="00C85365" w:rsidRDefault="00A95907" w:rsidP="00343099">
      <w:pPr>
        <w:pStyle w:val="ListParagraph"/>
        <w:numPr>
          <w:ilvl w:val="0"/>
          <w:numId w:val="154"/>
        </w:numPr>
        <w:shd w:val="clear" w:color="auto" w:fill="FFFFFF"/>
        <w:rPr>
          <w:rFonts w:asciiTheme="minorBidi" w:eastAsia="Times New Roman" w:hAnsiTheme="minorBidi" w:cstheme="minorBidi"/>
          <w:color w:val="000000" w:themeColor="text1"/>
          <w:sz w:val="20"/>
          <w:szCs w:val="20"/>
        </w:rPr>
      </w:pPr>
      <w:r w:rsidRPr="00C85365">
        <w:rPr>
          <w:rFonts w:asciiTheme="minorBidi" w:eastAsia="Times New Roman" w:hAnsiTheme="minorBidi" w:cstheme="minorBidi"/>
          <w:color w:val="000000" w:themeColor="text1"/>
          <w:sz w:val="20"/>
          <w:szCs w:val="20"/>
        </w:rPr>
        <w:t xml:space="preserve">Jesus was </w:t>
      </w:r>
      <w:r w:rsidRPr="00C85365">
        <w:rPr>
          <w:rFonts w:asciiTheme="minorBidi" w:eastAsia="Times New Roman" w:hAnsiTheme="minorBidi" w:cstheme="minorBidi"/>
          <w:b/>
          <w:bCs/>
          <w:color w:val="000000" w:themeColor="text1"/>
          <w:sz w:val="20"/>
          <w:szCs w:val="20"/>
        </w:rPr>
        <w:t xml:space="preserve">God's </w:t>
      </w:r>
      <w:r w:rsidRPr="00C85365">
        <w:rPr>
          <w:rFonts w:asciiTheme="minorBidi" w:eastAsia="Times New Roman" w:hAnsiTheme="minorBidi" w:cstheme="minorBidi"/>
          <w:b/>
          <w:bCs/>
          <w:color w:val="000000" w:themeColor="text1"/>
          <w:sz w:val="20"/>
          <w:szCs w:val="20"/>
          <w:u w:val="single"/>
        </w:rPr>
        <w:t>ONLY</w:t>
      </w:r>
      <w:r w:rsidRPr="00C85365">
        <w:rPr>
          <w:rFonts w:asciiTheme="minorBidi" w:eastAsia="Times New Roman" w:hAnsiTheme="minorBidi" w:cstheme="minorBidi"/>
          <w:b/>
          <w:bCs/>
          <w:color w:val="000000" w:themeColor="text1"/>
          <w:sz w:val="20"/>
          <w:szCs w:val="20"/>
        </w:rPr>
        <w:t xml:space="preserve"> begotten son</w:t>
      </w:r>
      <w:r w:rsidRPr="00C85365">
        <w:rPr>
          <w:rFonts w:asciiTheme="minorBidi" w:eastAsia="Times New Roman" w:hAnsiTheme="minorBidi" w:cstheme="minorBidi"/>
          <w:color w:val="000000" w:themeColor="text1"/>
          <w:sz w:val="20"/>
          <w:szCs w:val="20"/>
        </w:rPr>
        <w:t xml:space="preserve"> according to Jn 3:16. </w:t>
      </w:r>
      <w:r w:rsidRPr="00C85365">
        <w:rPr>
          <w:rStyle w:val="EndnoteReference"/>
          <w:rFonts w:asciiTheme="minorBidi" w:eastAsia="Times New Roman" w:hAnsiTheme="minorBidi" w:cstheme="minorBidi"/>
          <w:color w:val="000000" w:themeColor="text1"/>
          <w:sz w:val="20"/>
          <w:szCs w:val="20"/>
        </w:rPr>
        <w:endnoteReference w:id="29"/>
      </w:r>
      <w:r w:rsidRPr="00C85365">
        <w:rPr>
          <w:rFonts w:asciiTheme="minorBidi" w:eastAsia="Times New Roman" w:hAnsiTheme="minorBidi" w:cstheme="minorBidi"/>
          <w:color w:val="000000" w:themeColor="text1"/>
          <w:sz w:val="20"/>
          <w:szCs w:val="20"/>
        </w:rPr>
        <w:br/>
        <w:t xml:space="preserve">- But according to </w:t>
      </w:r>
      <w:r w:rsidRPr="00C85365">
        <w:rPr>
          <w:rFonts w:ascii="Arial" w:hAnsi="Arial" w:cs="Arial"/>
          <w:sz w:val="19"/>
          <w:szCs w:val="19"/>
          <w:shd w:val="clear" w:color="auto" w:fill="FFFFFF"/>
        </w:rPr>
        <w:t xml:space="preserve">Psalms 2:7, David was </w:t>
      </w:r>
      <w:r w:rsidRPr="00C85365">
        <w:rPr>
          <w:rFonts w:ascii="Arial" w:hAnsi="Arial" w:cs="Arial"/>
          <w:b/>
          <w:bCs/>
          <w:sz w:val="19"/>
          <w:szCs w:val="19"/>
          <w:u w:val="single"/>
          <w:shd w:val="clear" w:color="auto" w:fill="FFFFFF"/>
        </w:rPr>
        <w:t>ALSO</w:t>
      </w:r>
      <w:r w:rsidRPr="00C85365">
        <w:rPr>
          <w:rFonts w:ascii="Arial" w:hAnsi="Arial" w:cs="Arial"/>
          <w:b/>
          <w:bCs/>
          <w:sz w:val="19"/>
          <w:szCs w:val="19"/>
          <w:shd w:val="clear" w:color="auto" w:fill="FFFFFF"/>
        </w:rPr>
        <w:t xml:space="preserve"> "BEGOTTEN"</w:t>
      </w:r>
      <w:r w:rsidRPr="00C85365">
        <w:rPr>
          <w:rFonts w:ascii="Arial" w:hAnsi="Arial" w:cs="Arial"/>
          <w:sz w:val="19"/>
          <w:szCs w:val="19"/>
          <w:shd w:val="clear" w:color="auto" w:fill="FFFFFF"/>
        </w:rPr>
        <w:t xml:space="preserve"> </w:t>
      </w:r>
      <w:r w:rsidRPr="00C85365">
        <w:rPr>
          <w:rStyle w:val="EndnoteReference"/>
          <w:rFonts w:ascii="Arial" w:hAnsi="Arial" w:cs="Arial"/>
          <w:sz w:val="19"/>
          <w:szCs w:val="19"/>
          <w:shd w:val="clear" w:color="auto" w:fill="FFFFFF"/>
        </w:rPr>
        <w:endnoteReference w:id="30"/>
      </w:r>
      <w:r w:rsidRPr="00C85365">
        <w:rPr>
          <w:rFonts w:ascii="Arial" w:hAnsi="Arial" w:cs="Arial"/>
          <w:b/>
          <w:bCs/>
          <w:sz w:val="19"/>
          <w:szCs w:val="19"/>
          <w:shd w:val="clear" w:color="auto" w:fill="FFFFFF"/>
        </w:rPr>
        <w:t xml:space="preserve"> ! ! !</w:t>
      </w:r>
    </w:p>
    <w:p w:rsidR="00A95907" w:rsidRPr="00B17F18" w:rsidRDefault="00A95907" w:rsidP="00343099">
      <w:pPr>
        <w:pStyle w:val="ListParagraph"/>
        <w:numPr>
          <w:ilvl w:val="0"/>
          <w:numId w:val="15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Church takes John 20:28 as proof of Jesus' divinity: </w:t>
      </w:r>
      <w:r w:rsidRPr="00B17F18">
        <w:rPr>
          <w:rFonts w:asciiTheme="minorBidi" w:eastAsia="Times New Roman" w:hAnsiTheme="minorBidi" w:cstheme="minorBidi"/>
          <w:color w:val="000000" w:themeColor="text1"/>
          <w:sz w:val="20"/>
          <w:szCs w:val="20"/>
        </w:rPr>
        <w:br/>
        <w:t xml:space="preserve">Thomas answered him, “My Lord </w:t>
      </w:r>
      <w:r w:rsidRPr="00B17F18">
        <w:rPr>
          <w:rFonts w:asciiTheme="minorBidi" w:eastAsia="Times New Roman" w:hAnsiTheme="minorBidi" w:cstheme="minorBidi"/>
          <w:b/>
          <w:bCs/>
          <w:color w:val="000000" w:themeColor="text1"/>
          <w:sz w:val="20"/>
          <w:szCs w:val="20"/>
        </w:rPr>
        <w:t>and my God!</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 But the OT and the Church </w:t>
      </w:r>
      <w:r w:rsidRPr="00B17F18">
        <w:rPr>
          <w:rFonts w:asciiTheme="minorBidi" w:eastAsia="Times New Roman" w:hAnsiTheme="minorBidi" w:cstheme="minorBidi"/>
          <w:b/>
          <w:bCs/>
          <w:color w:val="000000" w:themeColor="text1"/>
          <w:sz w:val="20"/>
          <w:szCs w:val="20"/>
          <w:u w:val="single"/>
        </w:rPr>
        <w:t>do not</w:t>
      </w:r>
      <w:r w:rsidRPr="00B17F18">
        <w:rPr>
          <w:rFonts w:asciiTheme="minorBidi" w:eastAsia="Times New Roman" w:hAnsiTheme="minorBidi" w:cstheme="minorBidi"/>
          <w:color w:val="000000" w:themeColor="text1"/>
          <w:sz w:val="20"/>
          <w:szCs w:val="20"/>
        </w:rPr>
        <w:t xml:space="preserve"> take Exodus 7:1 as proof </w:t>
      </w:r>
      <w:r w:rsidRPr="00B17F18">
        <w:rPr>
          <w:rFonts w:asciiTheme="minorBidi" w:eastAsia="Times New Roman" w:hAnsiTheme="minorBidi" w:cstheme="minorBidi"/>
          <w:color w:val="000000" w:themeColor="text1"/>
          <w:sz w:val="20"/>
          <w:szCs w:val="20"/>
        </w:rPr>
        <w:br/>
        <w:t xml:space="preserve">of Moses' divinity: And the Lord said to Moses, </w:t>
      </w:r>
      <w:r w:rsidRPr="00B17F18">
        <w:rPr>
          <w:rFonts w:asciiTheme="minorBidi" w:eastAsia="Times New Roman" w:hAnsiTheme="minorBidi" w:cstheme="minorBidi"/>
          <w:color w:val="000000" w:themeColor="text1"/>
          <w:sz w:val="20"/>
          <w:szCs w:val="20"/>
        </w:rPr>
        <w:br/>
        <w:t xml:space="preserve">“See, </w:t>
      </w:r>
      <w:r w:rsidRPr="00B17F18">
        <w:rPr>
          <w:rFonts w:asciiTheme="minorBidi" w:eastAsia="Times New Roman" w:hAnsiTheme="minorBidi" w:cstheme="minorBidi"/>
          <w:b/>
          <w:bCs/>
          <w:color w:val="000000" w:themeColor="text1"/>
          <w:sz w:val="20"/>
          <w:szCs w:val="20"/>
        </w:rPr>
        <w:t>I have made you like God to Pharaoh</w:t>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5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Jesus is the ransom in the NT: Matthew 20:28- The </w:t>
      </w:r>
      <w:r w:rsidRPr="00B17F18">
        <w:rPr>
          <w:rFonts w:asciiTheme="minorBidi" w:eastAsia="Times New Roman" w:hAnsiTheme="minorBidi" w:cstheme="minorBidi"/>
          <w:b/>
          <w:bCs/>
          <w:color w:val="000000" w:themeColor="text1"/>
          <w:sz w:val="20"/>
          <w:szCs w:val="20"/>
          <w:u w:val="single"/>
        </w:rPr>
        <w:t>Son of man</w:t>
      </w:r>
      <w:r w:rsidRPr="00B17F18">
        <w:rPr>
          <w:rFonts w:asciiTheme="minorBidi" w:eastAsia="Times New Roman" w:hAnsiTheme="minorBidi" w:cstheme="minorBidi"/>
          <w:color w:val="000000" w:themeColor="text1"/>
          <w:sz w:val="20"/>
          <w:szCs w:val="20"/>
        </w:rPr>
        <w:t xml:space="preserve"> came ... </w:t>
      </w:r>
      <w:r w:rsidRPr="00B17F18">
        <w:rPr>
          <w:rFonts w:asciiTheme="minorBidi" w:eastAsia="Times New Roman" w:hAnsiTheme="minorBidi" w:cstheme="minorBidi"/>
          <w:color w:val="000000" w:themeColor="text1"/>
          <w:sz w:val="20"/>
          <w:szCs w:val="20"/>
        </w:rPr>
        <w:br/>
        <w:t xml:space="preserve">to give </w:t>
      </w:r>
      <w:r w:rsidRPr="00B17F18">
        <w:rPr>
          <w:rFonts w:asciiTheme="minorBidi" w:eastAsia="Times New Roman" w:hAnsiTheme="minorBidi" w:cstheme="minorBidi"/>
          <w:b/>
          <w:bCs/>
          <w:color w:val="000000" w:themeColor="text1"/>
          <w:sz w:val="20"/>
          <w:szCs w:val="20"/>
          <w:u w:val="single"/>
        </w:rPr>
        <w:t>his life a ransom</w:t>
      </w:r>
      <w:r w:rsidRPr="00B17F18">
        <w:rPr>
          <w:rFonts w:asciiTheme="minorBidi" w:eastAsia="Times New Roman" w:hAnsiTheme="minorBidi" w:cstheme="minorBidi"/>
          <w:color w:val="000000" w:themeColor="text1"/>
          <w:sz w:val="20"/>
          <w:szCs w:val="20"/>
        </w:rPr>
        <w:t xml:space="preserve"> for many (&amp; Mark 10:45; 2 Timothy 2:6</w:t>
      </w:r>
      <w:r w:rsidRPr="00B17F18">
        <w:rPr>
          <w:rStyle w:val="EndnoteReference"/>
          <w:rFonts w:asciiTheme="minorBidi" w:eastAsia="Times New Roman" w:hAnsiTheme="minorBidi" w:cstheme="minorBidi"/>
          <w:color w:val="000000" w:themeColor="text1"/>
          <w:sz w:val="20"/>
          <w:szCs w:val="20"/>
        </w:rPr>
        <w:endnoteReference w:id="31"/>
      </w:r>
      <w:r w:rsidRPr="00B17F18">
        <w:rPr>
          <w:rFonts w:asciiTheme="minorBidi" w:eastAsia="Times New Roman" w:hAnsiTheme="minorBidi" w:cstheme="minorBidi"/>
          <w:color w:val="000000" w:themeColor="text1"/>
          <w:sz w:val="20"/>
          <w:szCs w:val="20"/>
        </w:rPr>
        <w:t>).</w:t>
      </w:r>
      <w:r w:rsidRPr="00B17F18">
        <w:rPr>
          <w:rFonts w:asciiTheme="minorBidi" w:eastAsia="Times New Roman" w:hAnsiTheme="minorBidi" w:cstheme="minorBidi"/>
          <w:color w:val="000000" w:themeColor="text1"/>
          <w:sz w:val="20"/>
          <w:szCs w:val="20"/>
        </w:rPr>
        <w:br/>
      </w:r>
      <w:r w:rsidRPr="00280866">
        <w:rPr>
          <w:rFonts w:asciiTheme="minorBidi" w:eastAsia="Times New Roman" w:hAnsiTheme="minorBidi" w:cstheme="minorBidi"/>
          <w:color w:val="000000" w:themeColor="text1"/>
          <w:sz w:val="20"/>
          <w:szCs w:val="20"/>
        </w:rPr>
        <w:t xml:space="preserve">- This contradicts the common sense and </w:t>
      </w:r>
      <w:r w:rsidRPr="00280866">
        <w:rPr>
          <w:rFonts w:asciiTheme="minorBidi" w:eastAsia="Times New Roman" w:hAnsiTheme="minorBidi" w:cstheme="minorBidi"/>
          <w:b/>
          <w:bCs/>
          <w:color w:val="000000" w:themeColor="text1"/>
          <w:sz w:val="20"/>
          <w:szCs w:val="20"/>
          <w:u w:val="single"/>
        </w:rPr>
        <w:t>TRUE JUSTICE</w:t>
      </w:r>
      <w:r w:rsidRPr="00280866">
        <w:rPr>
          <w:rFonts w:asciiTheme="minorBidi" w:eastAsia="Times New Roman" w:hAnsiTheme="minorBidi" w:cstheme="minorBidi"/>
          <w:color w:val="000000" w:themeColor="text1"/>
          <w:sz w:val="20"/>
          <w:szCs w:val="20"/>
        </w:rPr>
        <w:t xml:space="preserve"> declared in the OT:</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Proverbs 21:18- The </w:t>
      </w:r>
      <w:r w:rsidRPr="00B17F18">
        <w:rPr>
          <w:rFonts w:asciiTheme="minorBidi" w:eastAsia="Times New Roman" w:hAnsiTheme="minorBidi" w:cstheme="minorBidi"/>
          <w:b/>
          <w:bCs/>
          <w:color w:val="000000" w:themeColor="text1"/>
          <w:sz w:val="20"/>
          <w:szCs w:val="20"/>
          <w:u w:val="single"/>
        </w:rPr>
        <w:t>wicked shall be a ransom</w:t>
      </w:r>
      <w:r w:rsidRPr="00B17F18">
        <w:rPr>
          <w:rFonts w:asciiTheme="minorBidi" w:eastAsia="Times New Roman" w:hAnsiTheme="minorBidi" w:cstheme="minorBidi"/>
          <w:color w:val="000000" w:themeColor="text1"/>
          <w:sz w:val="20"/>
          <w:szCs w:val="20"/>
        </w:rPr>
        <w:t xml:space="preserve"> for the righteous (&amp; Proverbs 13:8</w:t>
      </w:r>
      <w:r w:rsidRPr="00B17F18">
        <w:rPr>
          <w:rStyle w:val="EndnoteReference"/>
          <w:rFonts w:asciiTheme="minorBidi" w:eastAsia="Times New Roman" w:hAnsiTheme="minorBidi" w:cstheme="minorBidi"/>
          <w:color w:val="000000" w:themeColor="text1"/>
          <w:sz w:val="20"/>
          <w:szCs w:val="20"/>
        </w:rPr>
        <w:endnoteReference w:id="32"/>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343099">
      <w:pPr>
        <w:pStyle w:val="ListParagraph"/>
        <w:numPr>
          <w:ilvl w:val="0"/>
          <w:numId w:val="15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Some men </w:t>
      </w:r>
      <w:r w:rsidRPr="00B17F18">
        <w:rPr>
          <w:rFonts w:asciiTheme="minorBidi" w:eastAsia="Times New Roman" w:hAnsiTheme="minorBidi" w:cstheme="minorBidi"/>
          <w:b/>
          <w:bCs/>
          <w:color w:val="000000" w:themeColor="text1"/>
          <w:sz w:val="20"/>
          <w:szCs w:val="20"/>
          <w:u w:val="single"/>
        </w:rPr>
        <w:t>do not sin</w:t>
      </w:r>
      <w:r w:rsidRPr="00B17F18">
        <w:rPr>
          <w:rFonts w:asciiTheme="minorBidi" w:eastAsia="Times New Roman" w:hAnsiTheme="minorBidi" w:cstheme="minorBidi"/>
          <w:color w:val="000000" w:themeColor="text1"/>
          <w:sz w:val="20"/>
          <w:szCs w:val="20"/>
        </w:rPr>
        <w:t xml:space="preserve"> in the NT: </w:t>
      </w:r>
      <w:r w:rsidRPr="00B17F18">
        <w:rPr>
          <w:rFonts w:asciiTheme="minorBidi" w:eastAsia="Times New Roman" w:hAnsiTheme="minorBidi" w:cstheme="minorBidi"/>
          <w:color w:val="000000" w:themeColor="text1"/>
          <w:sz w:val="20"/>
          <w:szCs w:val="20"/>
        </w:rPr>
        <w:br/>
        <w:t xml:space="preserve">1 John 5:18- We know that whosoever is born of God </w:t>
      </w:r>
      <w:r w:rsidRPr="00B17F18">
        <w:rPr>
          <w:rFonts w:asciiTheme="minorBidi" w:eastAsia="Times New Roman" w:hAnsiTheme="minorBidi" w:cstheme="minorBidi"/>
          <w:b/>
          <w:bCs/>
          <w:color w:val="000000" w:themeColor="text1"/>
          <w:sz w:val="20"/>
          <w:szCs w:val="20"/>
          <w:u w:val="single"/>
        </w:rPr>
        <w:t>sinneth not</w:t>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 (and Romans 5:14</w:t>
      </w:r>
      <w:r w:rsidRPr="00B17F18">
        <w:rPr>
          <w:rStyle w:val="EndnoteReference"/>
          <w:rFonts w:asciiTheme="minorBidi" w:eastAsia="Times New Roman" w:hAnsiTheme="minorBidi" w:cstheme="minorBidi"/>
          <w:color w:val="000000" w:themeColor="text1"/>
          <w:sz w:val="20"/>
          <w:szCs w:val="20"/>
        </w:rPr>
        <w:endnoteReference w:id="33"/>
      </w:r>
      <w:r w:rsidRPr="00B17F18">
        <w:rPr>
          <w:rFonts w:asciiTheme="minorBidi" w:eastAsia="Times New Roman" w:hAnsiTheme="minorBidi" w:cstheme="minorBidi"/>
          <w:color w:val="000000" w:themeColor="text1"/>
          <w:sz w:val="20"/>
          <w:szCs w:val="20"/>
        </w:rPr>
        <w:t>; 1 John 3</w:t>
      </w:r>
      <w:r w:rsidRPr="00B17F18">
        <w:rPr>
          <w:rStyle w:val="EndnoteReference"/>
          <w:rFonts w:asciiTheme="minorBidi" w:eastAsia="Times New Roman" w:hAnsiTheme="minorBidi" w:cstheme="minorBidi"/>
          <w:color w:val="000000" w:themeColor="text1"/>
          <w:sz w:val="20"/>
          <w:szCs w:val="20"/>
        </w:rPr>
        <w:endnoteReference w:id="34"/>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 Which contradicts the OT: </w:t>
      </w:r>
      <w:r w:rsidRPr="00B17F18">
        <w:rPr>
          <w:rFonts w:asciiTheme="minorBidi" w:eastAsia="Times New Roman" w:hAnsiTheme="minorBidi" w:cstheme="minorBidi"/>
          <w:color w:val="000000" w:themeColor="text1"/>
          <w:sz w:val="20"/>
          <w:szCs w:val="20"/>
        </w:rPr>
        <w:br/>
        <w:t xml:space="preserve">1 Kings 8:46- </w:t>
      </w:r>
      <w:r w:rsidRPr="00B17F18">
        <w:rPr>
          <w:rFonts w:asciiTheme="minorBidi" w:eastAsia="Times New Roman" w:hAnsiTheme="minorBidi" w:cstheme="minorBidi"/>
          <w:b/>
          <w:bCs/>
          <w:color w:val="000000" w:themeColor="text1"/>
          <w:sz w:val="20"/>
          <w:szCs w:val="20"/>
          <w:u w:val="single"/>
        </w:rPr>
        <w:t>There is no man that sinneth not</w:t>
      </w:r>
      <w:r w:rsidRPr="00B17F18">
        <w:rPr>
          <w:rFonts w:asciiTheme="minorBidi" w:eastAsia="Times New Roman" w:hAnsiTheme="minorBidi" w:cstheme="minorBidi"/>
          <w:color w:val="000000" w:themeColor="text1"/>
          <w:sz w:val="20"/>
          <w:szCs w:val="20"/>
        </w:rPr>
        <w:t xml:space="preserve"> (&amp; 2 Chronicles 6:36</w:t>
      </w:r>
      <w:r w:rsidRPr="00B17F18">
        <w:rPr>
          <w:rStyle w:val="EndnoteReference"/>
          <w:rFonts w:asciiTheme="minorBidi" w:eastAsia="Times New Roman" w:hAnsiTheme="minorBidi" w:cstheme="minorBidi"/>
          <w:color w:val="000000" w:themeColor="text1"/>
          <w:sz w:val="20"/>
          <w:szCs w:val="20"/>
        </w:rPr>
        <w:endnoteReference w:id="35"/>
      </w:r>
      <w:r w:rsidRPr="00B17F18">
        <w:rPr>
          <w:rFonts w:asciiTheme="minorBidi" w:eastAsia="Times New Roman" w:hAnsiTheme="minorBidi" w:cstheme="minorBidi"/>
          <w:color w:val="000000" w:themeColor="text1"/>
          <w:sz w:val="20"/>
          <w:szCs w:val="20"/>
        </w:rPr>
        <w:t>; Proverbs 20:9</w:t>
      </w:r>
      <w:r w:rsidRPr="00B17F18">
        <w:rPr>
          <w:rStyle w:val="EndnoteReference"/>
          <w:rFonts w:asciiTheme="minorBidi" w:eastAsia="Times New Roman" w:hAnsiTheme="minorBidi" w:cstheme="minorBidi"/>
          <w:color w:val="000000" w:themeColor="text1"/>
          <w:sz w:val="20"/>
          <w:szCs w:val="20"/>
        </w:rPr>
        <w:endnoteReference w:id="36"/>
      </w:r>
      <w:r w:rsidRPr="00B17F18">
        <w:rPr>
          <w:rFonts w:asciiTheme="minorBidi" w:eastAsia="Times New Roman" w:hAnsiTheme="minorBidi" w:cstheme="minorBidi"/>
          <w:color w:val="000000" w:themeColor="text1"/>
          <w:sz w:val="20"/>
          <w:szCs w:val="20"/>
        </w:rPr>
        <w:t>; Ecclesiastes 7:20</w:t>
      </w:r>
      <w:r w:rsidRPr="00B17F18">
        <w:rPr>
          <w:rStyle w:val="EndnoteReference"/>
          <w:rFonts w:asciiTheme="minorBidi" w:eastAsia="Times New Roman" w:hAnsiTheme="minorBidi" w:cstheme="minorBidi"/>
          <w:color w:val="000000" w:themeColor="text1"/>
          <w:sz w:val="20"/>
          <w:szCs w:val="20"/>
        </w:rPr>
        <w:endnoteReference w:id="37"/>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5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Good people cannot be harmed in the NT: </w:t>
      </w:r>
      <w:r w:rsidRPr="00B17F18">
        <w:rPr>
          <w:rFonts w:asciiTheme="minorBidi" w:eastAsia="Times New Roman" w:hAnsiTheme="minorBidi" w:cstheme="minorBidi"/>
          <w:color w:val="000000" w:themeColor="text1"/>
          <w:sz w:val="20"/>
          <w:szCs w:val="20"/>
        </w:rPr>
        <w:br/>
        <w:t xml:space="preserve">1 Peter 3:13- And </w:t>
      </w:r>
      <w:r w:rsidRPr="00B17F18">
        <w:rPr>
          <w:rFonts w:asciiTheme="minorBidi" w:eastAsia="Times New Roman" w:hAnsiTheme="minorBidi" w:cstheme="minorBidi"/>
          <w:b/>
          <w:bCs/>
          <w:color w:val="000000" w:themeColor="text1"/>
          <w:sz w:val="20"/>
          <w:szCs w:val="20"/>
          <w:u w:val="single"/>
        </w:rPr>
        <w:t>who is he that will harm you</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if ye be followers of that which is good?</w:t>
      </w:r>
      <w:r w:rsidRPr="00B17F18">
        <w:rPr>
          <w:rFonts w:asciiTheme="minorBidi" w:eastAsia="Times New Roman" w:hAnsiTheme="minorBidi" w:cstheme="minorBidi"/>
          <w:color w:val="000000" w:themeColor="text1"/>
          <w:sz w:val="20"/>
          <w:szCs w:val="20"/>
        </w:rPr>
        <w:br/>
        <w:t xml:space="preserve">- Which contradicts the OT: </w:t>
      </w:r>
      <w:r w:rsidRPr="00B17F18">
        <w:rPr>
          <w:rFonts w:asciiTheme="minorBidi" w:eastAsia="Times New Roman" w:hAnsiTheme="minorBidi" w:cstheme="minorBidi"/>
          <w:color w:val="000000" w:themeColor="text1"/>
          <w:sz w:val="20"/>
          <w:szCs w:val="20"/>
        </w:rPr>
        <w:br/>
        <w:t xml:space="preserve">Habakkuk 1:4,13- So the law is paralyzed, </w:t>
      </w:r>
      <w:r w:rsidRPr="00B17F18">
        <w:rPr>
          <w:rFonts w:asciiTheme="minorBidi" w:eastAsia="Times New Roman" w:hAnsiTheme="minorBidi" w:cstheme="minorBidi"/>
          <w:color w:val="000000" w:themeColor="text1"/>
          <w:sz w:val="20"/>
          <w:szCs w:val="20"/>
        </w:rPr>
        <w:br/>
        <w:t xml:space="preserve">and </w:t>
      </w:r>
      <w:r w:rsidRPr="00B17F18">
        <w:rPr>
          <w:rFonts w:asciiTheme="minorBidi" w:eastAsia="Times New Roman" w:hAnsiTheme="minorBidi" w:cstheme="minorBidi"/>
          <w:b/>
          <w:bCs/>
          <w:color w:val="000000" w:themeColor="text1"/>
          <w:sz w:val="20"/>
          <w:szCs w:val="20"/>
          <w:u w:val="single"/>
        </w:rPr>
        <w:t>justice never goes forth</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for the wicked surround the righteous.</w:t>
      </w:r>
      <w:r w:rsidRPr="00B17F18">
        <w:rPr>
          <w:rStyle w:val="EndnoteReference"/>
          <w:rFonts w:asciiTheme="minorBidi" w:eastAsia="Times New Roman" w:hAnsiTheme="minorBidi" w:cstheme="minorBidi"/>
          <w:color w:val="000000" w:themeColor="text1"/>
          <w:sz w:val="20"/>
          <w:szCs w:val="20"/>
        </w:rPr>
        <w:endnoteReference w:id="38"/>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343099">
      <w:pPr>
        <w:pStyle w:val="ListParagraph"/>
        <w:numPr>
          <w:ilvl w:val="0"/>
          <w:numId w:val="15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u w:val="single"/>
        </w:rPr>
        <w:t>NT: No man has ever seen God</w:t>
      </w:r>
      <w:r w:rsidRPr="00B17F18">
        <w:rPr>
          <w:rFonts w:asciiTheme="minorBidi" w:eastAsia="Times New Roman" w:hAnsiTheme="minorBidi" w:cstheme="minorBidi"/>
          <w:color w:val="000000" w:themeColor="text1"/>
          <w:sz w:val="20"/>
          <w:szCs w:val="20"/>
        </w:rPr>
        <w:t xml:space="preserve"> (John 1:18</w:t>
      </w:r>
      <w:r w:rsidRPr="00B17F18">
        <w:rPr>
          <w:rStyle w:val="EndnoteReference"/>
          <w:rFonts w:asciiTheme="minorBidi" w:eastAsia="Times New Roman" w:hAnsiTheme="minorBidi" w:cstheme="minorBidi"/>
          <w:color w:val="000000" w:themeColor="text1"/>
          <w:sz w:val="20"/>
          <w:szCs w:val="20"/>
        </w:rPr>
        <w:endnoteReference w:id="39"/>
      </w:r>
      <w:r w:rsidRPr="00B17F18">
        <w:rPr>
          <w:rFonts w:asciiTheme="minorBidi" w:eastAsia="Times New Roman" w:hAnsiTheme="minorBidi" w:cstheme="minorBidi"/>
          <w:color w:val="000000" w:themeColor="text1"/>
          <w:sz w:val="20"/>
          <w:szCs w:val="20"/>
        </w:rPr>
        <w:t xml:space="preserve"> &amp; 1 Timothy 6:16</w:t>
      </w:r>
      <w:r w:rsidRPr="00B17F18">
        <w:rPr>
          <w:rStyle w:val="EndnoteReference"/>
          <w:rFonts w:asciiTheme="minorBidi" w:eastAsia="Times New Roman" w:hAnsiTheme="minorBidi" w:cstheme="minorBidi"/>
          <w:color w:val="000000" w:themeColor="text1"/>
          <w:sz w:val="20"/>
          <w:szCs w:val="20"/>
        </w:rPr>
        <w:endnoteReference w:id="40"/>
      </w:r>
      <w:r w:rsidRPr="00B17F18">
        <w:rPr>
          <w:rFonts w:asciiTheme="minorBidi" w:eastAsia="Times New Roman" w:hAnsiTheme="minorBidi" w:cstheme="minorBidi"/>
          <w:color w:val="000000" w:themeColor="text1"/>
          <w:sz w:val="20"/>
          <w:szCs w:val="20"/>
        </w:rPr>
        <w:t>)</w:t>
      </w:r>
      <w:r w:rsidRPr="00B17F18">
        <w:rPr>
          <w:rFonts w:asciiTheme="minorBidi" w:eastAsia="Times New Roman" w:hAnsiTheme="minorBidi" w:cstheme="minorBidi"/>
          <w:color w:val="000000" w:themeColor="text1"/>
          <w:sz w:val="20"/>
          <w:szCs w:val="20"/>
        </w:rPr>
        <w:br/>
        <w:t xml:space="preserve">- contrary to the OT: Genesis 32:30- ... for </w:t>
      </w:r>
      <w:r w:rsidRPr="00B17F18">
        <w:rPr>
          <w:rFonts w:asciiTheme="minorBidi" w:eastAsia="Times New Roman" w:hAnsiTheme="minorBidi" w:cstheme="minorBidi"/>
          <w:b/>
          <w:bCs/>
          <w:color w:val="000000" w:themeColor="text1"/>
          <w:sz w:val="20"/>
          <w:szCs w:val="20"/>
          <w:u w:val="single"/>
        </w:rPr>
        <w:t>I have seen God face to face</w:t>
      </w:r>
      <w:r w:rsidRPr="00B17F18">
        <w:rPr>
          <w:rStyle w:val="EndnoteReference"/>
          <w:rFonts w:asciiTheme="minorBidi" w:eastAsia="Times New Roman" w:hAnsiTheme="minorBidi" w:cstheme="minorBidi"/>
          <w:color w:val="000000" w:themeColor="text1"/>
          <w:sz w:val="20"/>
          <w:szCs w:val="20"/>
        </w:rPr>
        <w:endnoteReference w:id="41"/>
      </w:r>
      <w:r w:rsidRPr="00B17F18">
        <w:rPr>
          <w:rFonts w:asciiTheme="minorBidi" w:eastAsia="Times New Roman" w:hAnsiTheme="minorBidi" w:cstheme="minorBidi"/>
          <w:color w:val="000000" w:themeColor="text1"/>
          <w:sz w:val="20"/>
          <w:szCs w:val="20"/>
        </w:rPr>
        <w:t xml:space="preserve"> (&amp; Exodus 24:9-11</w:t>
      </w:r>
      <w:r w:rsidRPr="00B17F18">
        <w:rPr>
          <w:rStyle w:val="EndnoteReference"/>
          <w:rFonts w:asciiTheme="minorBidi" w:eastAsia="Times New Roman" w:hAnsiTheme="minorBidi" w:cstheme="minorBidi"/>
          <w:color w:val="000000" w:themeColor="text1"/>
          <w:sz w:val="20"/>
          <w:szCs w:val="20"/>
        </w:rPr>
        <w:endnoteReference w:id="42"/>
      </w:r>
      <w:r w:rsidRPr="00B17F18">
        <w:rPr>
          <w:rFonts w:asciiTheme="minorBidi" w:eastAsia="Times New Roman" w:hAnsiTheme="minorBidi" w:cstheme="minorBidi"/>
          <w:color w:val="000000" w:themeColor="text1"/>
          <w:sz w:val="20"/>
          <w:szCs w:val="20"/>
        </w:rPr>
        <w:t>, Gen 17:1; Exodus 33:11,23; Numbers 12:7-8, 14:14; Judges 13:22; Job 42:5; Isa 6:1; Daniel 7:9)</w:t>
      </w:r>
    </w:p>
    <w:p w:rsidR="00A95907" w:rsidRPr="00B17F18" w:rsidRDefault="00A95907" w:rsidP="00343099">
      <w:pPr>
        <w:pStyle w:val="ListParagraph"/>
        <w:numPr>
          <w:ilvl w:val="0"/>
          <w:numId w:val="154"/>
        </w:numPr>
        <w:shd w:val="clear" w:color="auto" w:fill="FFFFFF"/>
        <w:rPr>
          <w:rFonts w:asciiTheme="minorBidi" w:eastAsia="Times New Roman" w:hAnsiTheme="minorBidi" w:cstheme="minorBidi"/>
          <w:b/>
          <w:bCs/>
          <w:color w:val="000000" w:themeColor="text1"/>
          <w:sz w:val="20"/>
          <w:szCs w:val="20"/>
          <w:u w:val="single"/>
        </w:rPr>
      </w:pPr>
      <w:r w:rsidRPr="00B17F18">
        <w:rPr>
          <w:rFonts w:asciiTheme="minorBidi" w:eastAsia="Times New Roman" w:hAnsiTheme="minorBidi" w:cstheme="minorBidi"/>
          <w:b/>
          <w:bCs/>
          <w:color w:val="000000" w:themeColor="text1"/>
          <w:sz w:val="20"/>
          <w:szCs w:val="20"/>
          <w:u w:val="single"/>
        </w:rPr>
        <w:t>NT: God is a spirit, and has no body</w:t>
      </w:r>
      <w:r w:rsidRPr="00B17F18">
        <w:rPr>
          <w:rFonts w:asciiTheme="minorBidi" w:eastAsia="Times New Roman" w:hAnsiTheme="minorBidi" w:cstheme="minorBidi"/>
          <w:color w:val="000000" w:themeColor="text1"/>
          <w:sz w:val="20"/>
          <w:szCs w:val="20"/>
        </w:rPr>
        <w:t xml:space="preserve"> according to John 4:24 (and Luke 24:39)</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 but the OT says </w:t>
      </w:r>
      <w:r w:rsidRPr="00B17F18">
        <w:rPr>
          <w:rFonts w:asciiTheme="minorBidi" w:eastAsia="Times New Roman" w:hAnsiTheme="minorBidi" w:cstheme="minorBidi"/>
          <w:b/>
          <w:bCs/>
          <w:color w:val="000000" w:themeColor="text1"/>
          <w:sz w:val="20"/>
          <w:szCs w:val="20"/>
          <w:u w:val="single"/>
        </w:rPr>
        <w:t>God Has a body</w:t>
      </w:r>
      <w:r w:rsidRPr="00B17F18">
        <w:rPr>
          <w:rFonts w:asciiTheme="minorBidi" w:eastAsia="Times New Roman" w:hAnsiTheme="minorBidi" w:cstheme="minorBidi"/>
          <w:color w:val="000000" w:themeColor="text1"/>
          <w:sz w:val="20"/>
          <w:szCs w:val="20"/>
        </w:rPr>
        <w:t xml:space="preserve"> (which Islam refuses, but this is the problem of the Church and its claim of the "unerring" word of God) : Habakkuk 3:3,4- God ... </w:t>
      </w:r>
      <w:r w:rsidRPr="00B17F18">
        <w:rPr>
          <w:rFonts w:asciiTheme="minorBidi" w:eastAsia="Times New Roman" w:hAnsiTheme="minorBidi" w:cstheme="minorBidi"/>
          <w:b/>
          <w:bCs/>
          <w:color w:val="000000" w:themeColor="text1"/>
          <w:sz w:val="20"/>
          <w:szCs w:val="20"/>
          <w:u w:val="single"/>
        </w:rPr>
        <w:t>had horns</w:t>
      </w:r>
      <w:r w:rsidRPr="00B17F18">
        <w:rPr>
          <w:rFonts w:asciiTheme="minorBidi" w:eastAsia="Times New Roman" w:hAnsiTheme="minorBidi" w:cstheme="minorBidi"/>
          <w:color w:val="000000" w:themeColor="text1"/>
          <w:sz w:val="20"/>
          <w:szCs w:val="20"/>
        </w:rPr>
        <w:t xml:space="preserve"> coming </w:t>
      </w:r>
      <w:r w:rsidRPr="00B17F18">
        <w:rPr>
          <w:rFonts w:asciiTheme="minorBidi" w:eastAsia="Times New Roman" w:hAnsiTheme="minorBidi" w:cstheme="minorBidi"/>
          <w:b/>
          <w:bCs/>
          <w:color w:val="000000" w:themeColor="text1"/>
          <w:sz w:val="20"/>
          <w:szCs w:val="20"/>
          <w:u w:val="single"/>
        </w:rPr>
        <w:t>out of his hand</w:t>
      </w:r>
      <w:r w:rsidRPr="00B17F18">
        <w:rPr>
          <w:rFonts w:asciiTheme="minorBidi" w:eastAsia="Times New Roman" w:hAnsiTheme="minorBidi" w:cstheme="minorBidi"/>
          <w:color w:val="000000" w:themeColor="text1"/>
          <w:sz w:val="20"/>
          <w:szCs w:val="20"/>
        </w:rPr>
        <w:br/>
        <w:t xml:space="preserve">See also Genesis 3:8- ... </w:t>
      </w:r>
      <w:r w:rsidRPr="00B17F18">
        <w:rPr>
          <w:rFonts w:asciiTheme="minorBidi" w:eastAsia="Times New Roman" w:hAnsiTheme="minorBidi" w:cstheme="minorBidi"/>
          <w:b/>
          <w:bCs/>
          <w:color w:val="000000" w:themeColor="text1"/>
          <w:sz w:val="20"/>
          <w:szCs w:val="20"/>
          <w:u w:val="single"/>
        </w:rPr>
        <w:t>God walking</w:t>
      </w:r>
      <w:r w:rsidRPr="00B17F18">
        <w:rPr>
          <w:rStyle w:val="EndnoteReference"/>
          <w:rFonts w:asciiTheme="minorBidi" w:eastAsia="Times New Roman" w:hAnsiTheme="minorBidi" w:cstheme="minorBidi"/>
          <w:color w:val="000000" w:themeColor="text1"/>
          <w:sz w:val="20"/>
          <w:szCs w:val="20"/>
        </w:rPr>
        <w:endnoteReference w:id="43"/>
      </w:r>
      <w:r w:rsidRPr="00B17F18">
        <w:rPr>
          <w:rFonts w:asciiTheme="minorBidi" w:eastAsia="Times New Roman" w:hAnsiTheme="minorBidi" w:cstheme="minorBidi"/>
          <w:color w:val="000000" w:themeColor="text1"/>
          <w:sz w:val="20"/>
          <w:szCs w:val="20"/>
        </w:rPr>
        <w:t>, Exodus 33:11, 22, 23</w:t>
      </w:r>
      <w:r w:rsidRPr="00B17F18">
        <w:rPr>
          <w:rStyle w:val="EndnoteReference"/>
          <w:rFonts w:asciiTheme="minorBidi" w:eastAsia="Times New Roman" w:hAnsiTheme="minorBidi" w:cstheme="minorBidi"/>
          <w:color w:val="000000" w:themeColor="text1"/>
          <w:sz w:val="20"/>
          <w:szCs w:val="20"/>
        </w:rPr>
        <w:endnoteReference w:id="44"/>
      </w:r>
      <w:r w:rsidRPr="00B17F18">
        <w:rPr>
          <w:rFonts w:asciiTheme="minorBidi" w:eastAsia="Times New Roman" w:hAnsiTheme="minorBidi" w:cstheme="minorBidi"/>
          <w:color w:val="000000" w:themeColor="text1"/>
          <w:sz w:val="20"/>
          <w:szCs w:val="20"/>
        </w:rPr>
        <w:t>, Exodus 34:5</w:t>
      </w:r>
      <w:r w:rsidRPr="00B17F18">
        <w:rPr>
          <w:rStyle w:val="EndnoteReference"/>
          <w:rFonts w:asciiTheme="minorBidi" w:eastAsia="Times New Roman" w:hAnsiTheme="minorBidi" w:cstheme="minorBidi"/>
          <w:color w:val="000000" w:themeColor="text1"/>
          <w:sz w:val="20"/>
          <w:szCs w:val="20"/>
        </w:rPr>
        <w:endnoteReference w:id="45"/>
      </w:r>
      <w:r w:rsidRPr="00B17F18">
        <w:rPr>
          <w:rFonts w:asciiTheme="minorBidi" w:eastAsia="Times New Roman" w:hAnsiTheme="minorBidi" w:cstheme="minorBidi"/>
          <w:color w:val="000000" w:themeColor="text1"/>
          <w:sz w:val="20"/>
          <w:szCs w:val="20"/>
        </w:rPr>
        <w:t>, Deuteronomy 23:14</w:t>
      </w:r>
      <w:r w:rsidRPr="00B17F18">
        <w:rPr>
          <w:rStyle w:val="EndnoteReference"/>
          <w:rFonts w:asciiTheme="minorBidi" w:eastAsia="Times New Roman" w:hAnsiTheme="minorBidi" w:cstheme="minorBidi"/>
          <w:color w:val="000000" w:themeColor="text1"/>
          <w:sz w:val="20"/>
          <w:szCs w:val="20"/>
        </w:rPr>
        <w:endnoteReference w:id="46"/>
      </w:r>
      <w:r w:rsidRPr="00B17F18">
        <w:rPr>
          <w:rFonts w:asciiTheme="minorBidi" w:eastAsia="Times New Roman" w:hAnsiTheme="minorBidi" w:cstheme="minorBidi"/>
          <w:color w:val="000000" w:themeColor="text1"/>
          <w:sz w:val="20"/>
          <w:szCs w:val="20"/>
        </w:rPr>
        <w:t>, Ezekiel 8:2</w:t>
      </w:r>
      <w:r w:rsidRPr="00B17F18">
        <w:rPr>
          <w:rStyle w:val="EndnoteReference"/>
          <w:rFonts w:asciiTheme="minorBidi" w:eastAsia="Times New Roman" w:hAnsiTheme="minorBidi" w:cstheme="minorBidi"/>
          <w:color w:val="000000" w:themeColor="text1"/>
          <w:sz w:val="20"/>
          <w:szCs w:val="20"/>
        </w:rPr>
        <w:endnoteReference w:id="47"/>
      </w:r>
      <w:r w:rsidRPr="00B17F18">
        <w:rPr>
          <w:rFonts w:asciiTheme="minorBidi" w:eastAsia="Times New Roman" w:hAnsiTheme="minorBidi" w:cstheme="minorBidi"/>
          <w:color w:val="000000" w:themeColor="text1"/>
          <w:sz w:val="20"/>
          <w:szCs w:val="20"/>
        </w:rPr>
        <w:t xml:space="preserve">, and Ezekiel 1:27- And saw ... the appearance of </w:t>
      </w:r>
      <w:r w:rsidRPr="00B17F18">
        <w:rPr>
          <w:rFonts w:asciiTheme="minorBidi" w:eastAsia="Times New Roman" w:hAnsiTheme="minorBidi" w:cstheme="minorBidi"/>
          <w:b/>
          <w:bCs/>
          <w:color w:val="000000" w:themeColor="text1"/>
          <w:sz w:val="20"/>
          <w:szCs w:val="20"/>
          <w:u w:val="single"/>
        </w:rPr>
        <w:t>his loins</w:t>
      </w:r>
      <w:r w:rsidRPr="00B17F18">
        <w:rPr>
          <w:rFonts w:asciiTheme="minorBidi" w:eastAsia="Times New Roman" w:hAnsiTheme="minorBidi" w:cstheme="minorBidi"/>
          <w:color w:val="000000" w:themeColor="text1"/>
          <w:sz w:val="20"/>
          <w:szCs w:val="20"/>
        </w:rPr>
        <w:t xml:space="preserve"> even </w:t>
      </w:r>
      <w:r w:rsidRPr="00B17F18">
        <w:rPr>
          <w:rFonts w:asciiTheme="minorBidi" w:eastAsia="Times New Roman" w:hAnsiTheme="minorBidi" w:cstheme="minorBidi"/>
          <w:b/>
          <w:bCs/>
          <w:color w:val="000000" w:themeColor="text1"/>
          <w:sz w:val="20"/>
          <w:szCs w:val="20"/>
          <w:u w:val="single"/>
        </w:rPr>
        <w:t>upward</w:t>
      </w:r>
      <w:r w:rsidRPr="00B17F18">
        <w:rPr>
          <w:rFonts w:asciiTheme="minorBidi" w:eastAsia="Times New Roman" w:hAnsiTheme="minorBidi" w:cstheme="minorBidi"/>
          <w:color w:val="000000" w:themeColor="text1"/>
          <w:sz w:val="20"/>
          <w:szCs w:val="20"/>
        </w:rPr>
        <w:t xml:space="preserve">, and from the appearance of his loins even </w:t>
      </w:r>
      <w:r w:rsidRPr="00B17F18">
        <w:rPr>
          <w:rFonts w:asciiTheme="minorBidi" w:eastAsia="Times New Roman" w:hAnsiTheme="minorBidi" w:cstheme="minorBidi"/>
          <w:b/>
          <w:bCs/>
          <w:color w:val="000000" w:themeColor="text1"/>
          <w:sz w:val="20"/>
          <w:szCs w:val="20"/>
          <w:u w:val="single"/>
        </w:rPr>
        <w:t>downward</w:t>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5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u w:val="single"/>
        </w:rPr>
        <w:t>Young woman or virgin?</w:t>
      </w:r>
    </w:p>
    <w:p w:rsidR="00A95907" w:rsidRPr="00B17F18" w:rsidRDefault="00A95907" w:rsidP="00A95907">
      <w:pPr>
        <w:pStyle w:val="NormalWeb"/>
        <w:shd w:val="clear" w:color="auto" w:fill="FFFFFF"/>
        <w:spacing w:before="0" w:beforeAutospacing="0" w:after="0" w:afterAutospacing="0" w:line="189" w:lineRule="atLeast"/>
        <w:ind w:left="1080"/>
        <w:textAlignment w:val="baseline"/>
        <w:rPr>
          <w:rFonts w:asciiTheme="minorBidi" w:hAnsiTheme="minorBidi" w:cstheme="minorBidi"/>
          <w:color w:val="000000" w:themeColor="text1"/>
          <w:sz w:val="20"/>
          <w:szCs w:val="20"/>
        </w:rPr>
      </w:pPr>
      <w:r w:rsidRPr="00B17F18">
        <w:rPr>
          <w:rFonts w:asciiTheme="minorBidi" w:hAnsiTheme="minorBidi" w:cstheme="minorBidi"/>
          <w:color w:val="000000" w:themeColor="text1"/>
          <w:sz w:val="20"/>
          <w:szCs w:val="20"/>
        </w:rPr>
        <w:t>Matthew 1:23 falsely claims a prophecy in the OT: "</w:t>
      </w:r>
      <w:r w:rsidRPr="00B17F18">
        <w:rPr>
          <w:rFonts w:asciiTheme="minorBidi" w:hAnsiTheme="minorBidi" w:cstheme="minorBidi"/>
          <w:color w:val="000000" w:themeColor="text1"/>
          <w:sz w:val="20"/>
          <w:szCs w:val="20"/>
          <w:bdr w:val="none" w:sz="0" w:space="0" w:color="auto" w:frame="1"/>
        </w:rPr>
        <w:t xml:space="preserve">Behold, the </w:t>
      </w:r>
      <w:r w:rsidRPr="00B17F18">
        <w:rPr>
          <w:rFonts w:asciiTheme="minorBidi" w:hAnsiTheme="minorBidi" w:cstheme="minorBidi"/>
          <w:b/>
          <w:bCs/>
          <w:color w:val="000000" w:themeColor="text1"/>
          <w:sz w:val="20"/>
          <w:szCs w:val="20"/>
          <w:bdr w:val="none" w:sz="0" w:space="0" w:color="auto" w:frame="1"/>
        </w:rPr>
        <w:t>virgin</w:t>
      </w:r>
      <w:r w:rsidRPr="00B17F18">
        <w:rPr>
          <w:rFonts w:asciiTheme="minorBidi" w:hAnsiTheme="minorBidi" w:cstheme="minorBidi"/>
          <w:color w:val="000000" w:themeColor="text1"/>
          <w:sz w:val="20"/>
          <w:szCs w:val="20"/>
          <w:bdr w:val="none" w:sz="0" w:space="0" w:color="auto" w:frame="1"/>
        </w:rPr>
        <w:t xml:space="preserve"> shall conceive and bear a son",</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 but The OT mentions </w:t>
      </w:r>
      <w:r w:rsidRPr="00B17F18">
        <w:rPr>
          <w:rFonts w:asciiTheme="minorBidi" w:eastAsia="Times New Roman" w:hAnsiTheme="minorBidi" w:cstheme="minorBidi"/>
          <w:i/>
          <w:iCs/>
          <w:color w:val="000000" w:themeColor="text1"/>
          <w:sz w:val="20"/>
          <w:szCs w:val="20"/>
        </w:rPr>
        <w:t>"alamah"</w:t>
      </w:r>
      <w:r w:rsidRPr="00B17F18">
        <w:rPr>
          <w:rFonts w:asciiTheme="minorBidi" w:eastAsia="Times New Roman" w:hAnsiTheme="minorBidi" w:cstheme="minorBidi"/>
          <w:color w:val="000000" w:themeColor="text1"/>
          <w:sz w:val="20"/>
          <w:szCs w:val="20"/>
        </w:rPr>
        <w:t xml:space="preserve">, a </w:t>
      </w:r>
      <w:r w:rsidRPr="00B17F18">
        <w:rPr>
          <w:rFonts w:asciiTheme="minorBidi" w:eastAsia="Times New Roman" w:hAnsiTheme="minorBidi" w:cstheme="minorBidi"/>
          <w:b/>
          <w:bCs/>
          <w:color w:val="000000" w:themeColor="text1"/>
          <w:sz w:val="20"/>
          <w:szCs w:val="20"/>
        </w:rPr>
        <w:t>"young woman"</w:t>
      </w:r>
      <w:r w:rsidRPr="00B17F18">
        <w:rPr>
          <w:rFonts w:asciiTheme="minorBidi" w:eastAsia="Times New Roman" w:hAnsiTheme="minorBidi" w:cstheme="minorBidi"/>
          <w:color w:val="000000" w:themeColor="text1"/>
          <w:sz w:val="20"/>
          <w:szCs w:val="20"/>
        </w:rPr>
        <w:t>, who shall conceive a child. (Isaiah 7-14)</w:t>
      </w:r>
      <w:r w:rsidRPr="00B17F18">
        <w:rPr>
          <w:rFonts w:asciiTheme="minorBidi" w:eastAsia="Times New Roman" w:hAnsiTheme="minorBidi" w:cstheme="minorBidi"/>
          <w:color w:val="000000" w:themeColor="text1"/>
          <w:sz w:val="20"/>
          <w:szCs w:val="20"/>
        </w:rPr>
        <w:br/>
        <w:t xml:space="preserve">Therefore his false quotation results in a </w:t>
      </w:r>
      <w:r w:rsidRPr="00B17F18">
        <w:rPr>
          <w:rFonts w:asciiTheme="minorBidi" w:eastAsia="Times New Roman" w:hAnsiTheme="minorBidi" w:cstheme="minorBidi"/>
          <w:b/>
          <w:bCs/>
          <w:color w:val="000000" w:themeColor="text1"/>
          <w:sz w:val="20"/>
          <w:szCs w:val="20"/>
        </w:rPr>
        <w:t>false claim</w:t>
      </w:r>
      <w:r w:rsidRPr="00B17F18">
        <w:rPr>
          <w:rFonts w:asciiTheme="minorBidi" w:eastAsia="Times New Roman" w:hAnsiTheme="minorBidi" w:cstheme="minorBidi"/>
          <w:color w:val="000000" w:themeColor="text1"/>
          <w:sz w:val="20"/>
          <w:szCs w:val="20"/>
        </w:rPr>
        <w:t xml:space="preserve"> of fulfilled prophecy</w:t>
      </w:r>
      <w:r w:rsidRPr="00B17F18">
        <w:rPr>
          <w:rStyle w:val="EndnoteReference"/>
          <w:rFonts w:asciiTheme="minorBidi" w:eastAsia="Times New Roman" w:hAnsiTheme="minorBidi" w:cstheme="minorBidi"/>
          <w:color w:val="000000" w:themeColor="text1"/>
          <w:sz w:val="20"/>
          <w:szCs w:val="20"/>
        </w:rPr>
        <w:endnoteReference w:id="48"/>
      </w:r>
      <w:r w:rsidRPr="00B17F18">
        <w:rPr>
          <w:rFonts w:asciiTheme="minorBidi" w:eastAsia="Times New Roman" w:hAnsiTheme="minorBidi" w:cstheme="minorBidi"/>
          <w:color w:val="000000" w:themeColor="text1"/>
          <w:sz w:val="20"/>
          <w:szCs w:val="20"/>
        </w:rPr>
        <w:br/>
        <w:t>(in Jesus).</w:t>
      </w:r>
    </w:p>
    <w:p w:rsidR="00A95907" w:rsidRPr="00B17F18" w:rsidRDefault="00A95907" w:rsidP="00343099">
      <w:pPr>
        <w:pStyle w:val="ListParagraph"/>
        <w:numPr>
          <w:ilvl w:val="0"/>
          <w:numId w:val="154"/>
        </w:numPr>
        <w:shd w:val="clear" w:color="auto" w:fill="FFFFFF"/>
        <w:rPr>
          <w:rFonts w:asciiTheme="minorBidi" w:hAnsiTheme="minorBidi" w:cstheme="minorBidi"/>
          <w:color w:val="000000" w:themeColor="text1"/>
          <w:sz w:val="20"/>
          <w:szCs w:val="20"/>
          <w:shd w:val="clear" w:color="auto" w:fill="FFFFFF"/>
        </w:rPr>
      </w:pPr>
      <w:r w:rsidRPr="00B17F18">
        <w:rPr>
          <w:rFonts w:asciiTheme="minorBidi" w:hAnsiTheme="minorBidi" w:cstheme="minorBidi"/>
          <w:b/>
          <w:bCs/>
          <w:color w:val="000000" w:themeColor="text1"/>
          <w:sz w:val="20"/>
          <w:szCs w:val="20"/>
          <w:u w:val="single"/>
          <w:shd w:val="clear" w:color="auto" w:fill="FFFFFF"/>
        </w:rPr>
        <w:t>Immanuel or Jesus?</w:t>
      </w:r>
      <w:r w:rsidRPr="00B17F18">
        <w:rPr>
          <w:rFonts w:asciiTheme="minorBidi" w:hAnsiTheme="minorBidi" w:cstheme="minorBidi"/>
          <w:color w:val="000000" w:themeColor="text1"/>
          <w:sz w:val="20"/>
          <w:szCs w:val="20"/>
          <w:shd w:val="clear" w:color="auto" w:fill="FFFFFF"/>
        </w:rPr>
        <w:br/>
        <w:t xml:space="preserve">In the OT, Isaiah 7-14 says: </w:t>
      </w:r>
      <w:r w:rsidRPr="00B17F18">
        <w:rPr>
          <w:rFonts w:asciiTheme="minorBidi" w:hAnsiTheme="minorBidi" w:cstheme="minorBidi"/>
          <w:b/>
          <w:bCs/>
          <w:i/>
          <w:iCs/>
          <w:color w:val="000000" w:themeColor="text1"/>
          <w:sz w:val="20"/>
          <w:szCs w:val="20"/>
          <w:shd w:val="clear" w:color="auto" w:fill="FFFFFF"/>
        </w:rPr>
        <w:t xml:space="preserve">the woman shall call him </w:t>
      </w:r>
      <w:r w:rsidRPr="00B17F18">
        <w:rPr>
          <w:rFonts w:asciiTheme="minorBidi" w:hAnsiTheme="minorBidi" w:cstheme="minorBidi"/>
          <w:b/>
          <w:bCs/>
          <w:i/>
          <w:iCs/>
          <w:color w:val="000000" w:themeColor="text1"/>
          <w:sz w:val="20"/>
          <w:szCs w:val="20"/>
          <w:u w:val="single"/>
          <w:shd w:val="clear" w:color="auto" w:fill="FFFFFF"/>
        </w:rPr>
        <w:t>Immanuel</w:t>
      </w:r>
      <w:r w:rsidRPr="00B17F18">
        <w:rPr>
          <w:rFonts w:asciiTheme="minorBidi" w:hAnsiTheme="minorBidi" w:cstheme="minorBidi"/>
          <w:color w:val="000000" w:themeColor="text1"/>
          <w:sz w:val="20"/>
          <w:szCs w:val="20"/>
          <w:shd w:val="clear" w:color="auto" w:fill="FFFFFF"/>
        </w:rPr>
        <w:t>.</w:t>
      </w:r>
      <w:r w:rsidRPr="00B17F18">
        <w:rPr>
          <w:rFonts w:asciiTheme="minorBidi" w:eastAsia="Times New Roman" w:hAnsiTheme="minorBidi" w:cstheme="minorBidi"/>
          <w:color w:val="000000" w:themeColor="text1"/>
          <w:sz w:val="20"/>
          <w:szCs w:val="20"/>
        </w:rPr>
        <w:br/>
      </w:r>
      <w:r w:rsidRPr="00B17F18">
        <w:rPr>
          <w:rFonts w:asciiTheme="minorBidi" w:hAnsiTheme="minorBidi" w:cstheme="minorBidi"/>
          <w:color w:val="000000" w:themeColor="text1"/>
          <w:sz w:val="20"/>
          <w:szCs w:val="20"/>
          <w:shd w:val="clear" w:color="auto" w:fill="FFFFFF"/>
        </w:rPr>
        <w:t xml:space="preserve">- Which contradicts Luke's attempt to fabricate a Prophecy: </w:t>
      </w:r>
      <w:r w:rsidRPr="00B17F18">
        <w:rPr>
          <w:rFonts w:asciiTheme="minorBidi" w:hAnsiTheme="minorBidi" w:cstheme="minorBidi"/>
          <w:color w:val="000000" w:themeColor="text1"/>
          <w:sz w:val="20"/>
          <w:szCs w:val="20"/>
          <w:shd w:val="clear" w:color="auto" w:fill="FFFFFF"/>
        </w:rPr>
        <w:br/>
        <w:t xml:space="preserve">"you will conceive in your womb, and bear a son, and you </w:t>
      </w:r>
      <w:r w:rsidRPr="00B17F18">
        <w:rPr>
          <w:rFonts w:asciiTheme="minorBidi" w:hAnsiTheme="minorBidi" w:cstheme="minorBidi"/>
          <w:b/>
          <w:bCs/>
          <w:color w:val="000000" w:themeColor="text1"/>
          <w:sz w:val="20"/>
          <w:szCs w:val="20"/>
          <w:shd w:val="clear" w:color="auto" w:fill="FFFFFF"/>
        </w:rPr>
        <w:t>shall call his name Jesus</w:t>
      </w:r>
      <w:r w:rsidRPr="00B17F18">
        <w:rPr>
          <w:rFonts w:asciiTheme="minorBidi" w:hAnsiTheme="minorBidi" w:cstheme="minorBidi"/>
          <w:color w:val="000000" w:themeColor="text1"/>
          <w:sz w:val="20"/>
          <w:szCs w:val="20"/>
          <w:shd w:val="clear" w:color="auto" w:fill="FFFFFF"/>
        </w:rPr>
        <w:t>." (Luke 1-31)</w:t>
      </w:r>
      <w:r w:rsidRPr="00B17F18">
        <w:rPr>
          <w:rFonts w:asciiTheme="minorBidi" w:hAnsiTheme="minorBidi" w:cstheme="minorBidi"/>
          <w:color w:val="000000" w:themeColor="text1"/>
          <w:sz w:val="20"/>
          <w:szCs w:val="20"/>
          <w:shd w:val="clear" w:color="auto" w:fill="FFFFFF"/>
        </w:rPr>
        <w:br/>
      </w:r>
      <w:r w:rsidRPr="00B17F18">
        <w:rPr>
          <w:rFonts w:asciiTheme="minorBidi" w:hAnsiTheme="minorBidi" w:cstheme="minorBidi"/>
          <w:color w:val="000000" w:themeColor="text1"/>
          <w:sz w:val="20"/>
          <w:szCs w:val="20"/>
          <w:shd w:val="clear" w:color="auto" w:fill="FFFFFF"/>
        </w:rPr>
        <w:br/>
        <w:t xml:space="preserve">Nowhere in the NT is it mentioned that Jesus was called Immanuel. </w:t>
      </w:r>
      <w:r w:rsidRPr="00B17F18">
        <w:rPr>
          <w:rFonts w:asciiTheme="minorBidi" w:hAnsiTheme="minorBidi" w:cstheme="minorBidi"/>
          <w:color w:val="000000" w:themeColor="text1"/>
          <w:sz w:val="20"/>
          <w:szCs w:val="20"/>
          <w:shd w:val="clear" w:color="auto" w:fill="FFFFFF"/>
        </w:rPr>
        <w:br/>
        <w:t>We only have the typical extrapolations from Apologists,</w:t>
      </w:r>
      <w:r w:rsidRPr="00B17F18">
        <w:rPr>
          <w:rFonts w:asciiTheme="minorBidi" w:hAnsiTheme="minorBidi" w:cstheme="minorBidi"/>
          <w:color w:val="000000" w:themeColor="text1"/>
          <w:sz w:val="20"/>
          <w:szCs w:val="20"/>
          <w:shd w:val="clear" w:color="auto" w:fill="FFFFFF"/>
        </w:rPr>
        <w:br/>
        <w:t xml:space="preserve">that when somebody says something, </w:t>
      </w:r>
      <w:r w:rsidRPr="00B17F18">
        <w:rPr>
          <w:rFonts w:asciiTheme="minorBidi" w:hAnsiTheme="minorBidi" w:cstheme="minorBidi"/>
          <w:b/>
          <w:bCs/>
          <w:color w:val="000000" w:themeColor="text1"/>
          <w:sz w:val="20"/>
          <w:szCs w:val="20"/>
          <w:shd w:val="clear" w:color="auto" w:fill="FFFFFF"/>
        </w:rPr>
        <w:t>it means something else</w:t>
      </w:r>
      <w:r w:rsidRPr="00B17F18">
        <w:rPr>
          <w:rFonts w:asciiTheme="minorBidi" w:hAnsiTheme="minorBidi" w:cstheme="minorBidi"/>
          <w:color w:val="000000" w:themeColor="text1"/>
          <w:sz w:val="20"/>
          <w:szCs w:val="20"/>
          <w:shd w:val="clear" w:color="auto" w:fill="FFFFFF"/>
        </w:rPr>
        <w:t>.</w:t>
      </w:r>
      <w:r w:rsidRPr="00B17F18">
        <w:rPr>
          <w:rFonts w:asciiTheme="minorBidi" w:hAnsiTheme="minorBidi" w:cstheme="minorBidi"/>
          <w:color w:val="000000" w:themeColor="text1"/>
          <w:sz w:val="20"/>
          <w:szCs w:val="20"/>
          <w:shd w:val="clear" w:color="auto" w:fill="FFFFFF"/>
        </w:rPr>
        <w:br/>
      </w:r>
      <w:r w:rsidRPr="00B17F18">
        <w:rPr>
          <w:rFonts w:asciiTheme="minorBidi" w:hAnsiTheme="minorBidi" w:cstheme="minorBidi"/>
          <w:color w:val="000000" w:themeColor="text1"/>
          <w:sz w:val="20"/>
          <w:szCs w:val="20"/>
          <w:shd w:val="clear" w:color="auto" w:fill="FFFFFF"/>
        </w:rPr>
        <w:br/>
        <w:t xml:space="preserve">And this Prophecy of Isaiah was about Assyria's victory, </w:t>
      </w:r>
      <w:r w:rsidRPr="00B17F18">
        <w:rPr>
          <w:rFonts w:asciiTheme="minorBidi" w:hAnsiTheme="minorBidi" w:cstheme="minorBidi"/>
          <w:color w:val="000000" w:themeColor="text1"/>
          <w:sz w:val="20"/>
          <w:szCs w:val="20"/>
          <w:shd w:val="clear" w:color="auto" w:fill="FFFFFF"/>
        </w:rPr>
        <w:br/>
        <w:t xml:space="preserve">not about Jesus: It </w:t>
      </w:r>
      <w:r w:rsidRPr="00B17F18">
        <w:rPr>
          <w:rFonts w:asciiTheme="minorBidi" w:hAnsiTheme="minorBidi" w:cstheme="minorBidi"/>
          <w:b/>
          <w:bCs/>
          <w:color w:val="000000" w:themeColor="text1"/>
          <w:sz w:val="20"/>
          <w:szCs w:val="20"/>
          <w:shd w:val="clear" w:color="auto" w:fill="FFFFFF"/>
        </w:rPr>
        <w:t>was fulfilled</w:t>
      </w:r>
      <w:r w:rsidRPr="00B17F18">
        <w:rPr>
          <w:rFonts w:asciiTheme="minorBidi" w:hAnsiTheme="minorBidi" w:cstheme="minorBidi"/>
          <w:color w:val="000000" w:themeColor="text1"/>
          <w:sz w:val="20"/>
          <w:szCs w:val="20"/>
          <w:shd w:val="clear" w:color="auto" w:fill="FFFFFF"/>
        </w:rPr>
        <w:t xml:space="preserve"> 100s of years </w:t>
      </w:r>
      <w:r w:rsidRPr="00B17F18">
        <w:rPr>
          <w:rFonts w:asciiTheme="minorBidi" w:hAnsiTheme="minorBidi" w:cstheme="minorBidi"/>
          <w:b/>
          <w:bCs/>
          <w:color w:val="000000" w:themeColor="text1"/>
          <w:sz w:val="20"/>
          <w:szCs w:val="20"/>
          <w:shd w:val="clear" w:color="auto" w:fill="FFFFFF"/>
        </w:rPr>
        <w:t>before Jesus</w:t>
      </w:r>
      <w:r w:rsidRPr="00B17F18">
        <w:rPr>
          <w:rStyle w:val="EndnoteReference"/>
          <w:rFonts w:asciiTheme="minorBidi" w:hAnsiTheme="minorBidi" w:cstheme="minorBidi"/>
          <w:color w:val="000000" w:themeColor="text1"/>
          <w:sz w:val="20"/>
          <w:szCs w:val="20"/>
          <w:bdr w:val="none" w:sz="0" w:space="0" w:color="auto" w:frame="1"/>
          <w:shd w:val="clear" w:color="auto" w:fill="FFFFFF"/>
        </w:rPr>
        <w:endnoteReference w:id="49"/>
      </w:r>
      <w:r w:rsidRPr="00B17F18">
        <w:rPr>
          <w:rFonts w:asciiTheme="minorBidi" w:hAnsiTheme="minorBidi" w:cstheme="minorBidi"/>
          <w:color w:val="000000" w:themeColor="text1"/>
          <w:sz w:val="20"/>
          <w:szCs w:val="20"/>
          <w:shd w:val="clear" w:color="auto" w:fill="FFFFFF"/>
        </w:rPr>
        <w:t>.</w:t>
      </w:r>
      <w:r w:rsidRPr="00B17F18">
        <w:rPr>
          <w:rFonts w:asciiTheme="minorBidi" w:hAnsiTheme="minorBidi" w:cstheme="minorBidi"/>
          <w:color w:val="000000" w:themeColor="text1"/>
          <w:sz w:val="20"/>
          <w:szCs w:val="20"/>
          <w:shd w:val="clear" w:color="auto" w:fill="FFFFFF"/>
        </w:rPr>
        <w:br/>
        <w:t xml:space="preserve">The text of the OT </w:t>
      </w:r>
      <w:r w:rsidRPr="00B17F18">
        <w:rPr>
          <w:rFonts w:asciiTheme="minorBidi" w:hAnsiTheme="minorBidi" w:cstheme="minorBidi"/>
          <w:b/>
          <w:bCs/>
          <w:color w:val="000000" w:themeColor="text1"/>
          <w:sz w:val="20"/>
          <w:szCs w:val="20"/>
          <w:shd w:val="clear" w:color="auto" w:fill="FFFFFF"/>
        </w:rPr>
        <w:t>about its own prophecy</w:t>
      </w:r>
      <w:r w:rsidRPr="00B17F18">
        <w:rPr>
          <w:rFonts w:asciiTheme="minorBidi" w:hAnsiTheme="minorBidi" w:cstheme="minorBidi"/>
          <w:color w:val="000000" w:themeColor="text1"/>
          <w:sz w:val="20"/>
          <w:szCs w:val="20"/>
          <w:shd w:val="clear" w:color="auto" w:fill="FFFFFF"/>
        </w:rPr>
        <w:t xml:space="preserve"> takes precedence over Matthews'</w:t>
      </w:r>
      <w:r w:rsidRPr="00B17F18">
        <w:rPr>
          <w:rFonts w:asciiTheme="minorBidi" w:hAnsiTheme="minorBidi" w:cstheme="minorBidi"/>
          <w:color w:val="000000" w:themeColor="text1"/>
          <w:sz w:val="20"/>
          <w:szCs w:val="20"/>
          <w:shd w:val="clear" w:color="auto" w:fill="FFFFFF"/>
        </w:rPr>
        <w:br/>
        <w:t>attempts to re-fit that same Prophecy.</w:t>
      </w:r>
    </w:p>
    <w:p w:rsidR="00A95907" w:rsidRPr="00B17F18" w:rsidRDefault="00A95907" w:rsidP="00343099">
      <w:pPr>
        <w:pStyle w:val="ListParagraph"/>
        <w:numPr>
          <w:ilvl w:val="0"/>
          <w:numId w:val="154"/>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u w:val="single"/>
        </w:rPr>
        <w:t>"Out of Egypt have I called my son"</w:t>
      </w:r>
      <w:r w:rsidRPr="00B17F18">
        <w:rPr>
          <w:rFonts w:asciiTheme="minorBidi" w:eastAsia="Times New Roman" w:hAnsiTheme="minorBidi" w:cstheme="minorBidi"/>
          <w:color w:val="000000" w:themeColor="text1"/>
          <w:sz w:val="20"/>
          <w:szCs w:val="20"/>
        </w:rPr>
        <w:t xml:space="preserve"> (Josea 11)</w:t>
      </w:r>
      <w:r w:rsidRPr="00B17F18">
        <w:rPr>
          <w:rFonts w:asciiTheme="minorBidi" w:eastAsia="Times New Roman" w:hAnsiTheme="minorBidi" w:cstheme="minorBidi"/>
          <w:b/>
          <w:bCs/>
          <w:color w:val="000000" w:themeColor="text1"/>
          <w:sz w:val="20"/>
          <w:szCs w:val="20"/>
        </w:rPr>
        <w:br/>
      </w:r>
      <w:r w:rsidRPr="00B17F18">
        <w:rPr>
          <w:rFonts w:asciiTheme="minorBidi" w:eastAsia="Times New Roman" w:hAnsiTheme="minorBidi" w:cstheme="minorBidi"/>
          <w:color w:val="000000" w:themeColor="text1"/>
          <w:sz w:val="20"/>
          <w:szCs w:val="20"/>
        </w:rPr>
        <w:t xml:space="preserve">Matthew 2-15 claims this Prophecy was fulfilled in Jesus. </w:t>
      </w:r>
      <w:r w:rsidRPr="00B17F18">
        <w:rPr>
          <w:rStyle w:val="EndnoteReference"/>
          <w:rFonts w:asciiTheme="minorBidi" w:eastAsia="Times New Roman" w:hAnsiTheme="minorBidi" w:cstheme="minorBidi"/>
          <w:color w:val="000000" w:themeColor="text1"/>
          <w:sz w:val="20"/>
          <w:szCs w:val="20"/>
        </w:rPr>
        <w:endnoteReference w:id="50"/>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 But Josea 11 speaks about the </w:t>
      </w:r>
      <w:r w:rsidRPr="00B17F18">
        <w:rPr>
          <w:rFonts w:asciiTheme="minorBidi" w:eastAsia="Times New Roman" w:hAnsiTheme="minorBidi" w:cstheme="minorBidi"/>
          <w:b/>
          <w:bCs/>
          <w:color w:val="000000" w:themeColor="text1"/>
          <w:sz w:val="20"/>
          <w:szCs w:val="20"/>
        </w:rPr>
        <w:t>people of Israel</w:t>
      </w:r>
      <w:r w:rsidRPr="00B17F18">
        <w:rPr>
          <w:rFonts w:asciiTheme="minorBidi" w:eastAsia="Times New Roman" w:hAnsiTheme="minorBidi" w:cstheme="minorBidi"/>
          <w:color w:val="000000" w:themeColor="text1"/>
          <w:sz w:val="20"/>
          <w:szCs w:val="20"/>
        </w:rPr>
        <w:t xml:space="preserve"> </w:t>
      </w:r>
      <w:r w:rsidRPr="00B17F18">
        <w:rPr>
          <w:rStyle w:val="EndnoteReference"/>
          <w:rFonts w:asciiTheme="minorBidi" w:eastAsia="Times New Roman" w:hAnsiTheme="minorBidi" w:cstheme="minorBidi"/>
          <w:color w:val="000000" w:themeColor="text1"/>
          <w:sz w:val="20"/>
          <w:szCs w:val="20"/>
        </w:rPr>
        <w:endnoteReference w:id="51"/>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b/>
          <w:bCs/>
          <w:color w:val="000000" w:themeColor="text1"/>
          <w:sz w:val="20"/>
          <w:szCs w:val="20"/>
        </w:rPr>
        <w:t>When Israel was a child</w:t>
      </w:r>
      <w:r w:rsidRPr="00B17F18">
        <w:rPr>
          <w:rFonts w:asciiTheme="minorBidi" w:eastAsia="Times New Roman" w:hAnsiTheme="minorBidi" w:cstheme="minorBidi"/>
          <w:color w:val="000000" w:themeColor="text1"/>
          <w:sz w:val="20"/>
          <w:szCs w:val="20"/>
        </w:rPr>
        <w:t xml:space="preserve">, I loved him, and </w:t>
      </w:r>
      <w:r w:rsidRPr="00B17F18">
        <w:rPr>
          <w:rFonts w:asciiTheme="minorBidi" w:eastAsia="Times New Roman" w:hAnsiTheme="minorBidi" w:cstheme="minorBidi"/>
          <w:b/>
          <w:bCs/>
          <w:color w:val="000000" w:themeColor="text1"/>
          <w:sz w:val="20"/>
          <w:szCs w:val="20"/>
        </w:rPr>
        <w:t>out of Egypt I called my son</w:t>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more </w:t>
      </w:r>
      <w:r w:rsidRPr="00B17F18">
        <w:rPr>
          <w:rFonts w:asciiTheme="minorBidi" w:eastAsia="Times New Roman" w:hAnsiTheme="minorBidi" w:cstheme="minorBidi"/>
          <w:b/>
          <w:bCs/>
          <w:color w:val="000000" w:themeColor="text1"/>
          <w:sz w:val="20"/>
          <w:szCs w:val="20"/>
        </w:rPr>
        <w:t>THEY</w:t>
      </w:r>
      <w:r w:rsidRPr="00B17F18">
        <w:rPr>
          <w:rFonts w:asciiTheme="minorBidi" w:eastAsia="Times New Roman" w:hAnsiTheme="minorBidi" w:cstheme="minorBidi"/>
          <w:color w:val="000000" w:themeColor="text1"/>
          <w:sz w:val="20"/>
          <w:szCs w:val="20"/>
        </w:rPr>
        <w:t xml:space="preserve"> were called, the more </w:t>
      </w:r>
      <w:r w:rsidRPr="00B17F18">
        <w:rPr>
          <w:rFonts w:asciiTheme="minorBidi" w:eastAsia="Times New Roman" w:hAnsiTheme="minorBidi" w:cstheme="minorBidi"/>
          <w:b/>
          <w:bCs/>
          <w:color w:val="000000" w:themeColor="text1"/>
          <w:sz w:val="20"/>
          <w:szCs w:val="20"/>
        </w:rPr>
        <w:t>THEY went away</w:t>
      </w:r>
      <w:r w:rsidRPr="00B17F18">
        <w:rPr>
          <w:rFonts w:asciiTheme="minorBidi" w:eastAsia="Times New Roman" w:hAnsiTheme="minorBidi" w:cstheme="minorBidi"/>
          <w:color w:val="000000" w:themeColor="text1"/>
          <w:sz w:val="20"/>
          <w:szCs w:val="20"/>
        </w:rPr>
        <w:t>;</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b/>
          <w:bCs/>
          <w:color w:val="000000" w:themeColor="text1"/>
          <w:sz w:val="20"/>
          <w:szCs w:val="20"/>
        </w:rPr>
        <w:t>THEY</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b/>
          <w:bCs/>
          <w:color w:val="000000" w:themeColor="text1"/>
          <w:sz w:val="20"/>
          <w:szCs w:val="20"/>
        </w:rPr>
        <w:t>kept sacrificing to the Baals</w:t>
      </w:r>
      <w:r w:rsidRPr="00B17F18">
        <w:rPr>
          <w:rFonts w:asciiTheme="minorBidi" w:eastAsia="Times New Roman" w:hAnsiTheme="minorBidi" w:cstheme="minorBidi"/>
          <w:color w:val="000000" w:themeColor="text1"/>
          <w:sz w:val="20"/>
          <w:szCs w:val="20"/>
        </w:rPr>
        <w:t xml:space="preserve"> and </w:t>
      </w:r>
      <w:r w:rsidRPr="00B17F18">
        <w:rPr>
          <w:rFonts w:asciiTheme="minorBidi" w:eastAsia="Times New Roman" w:hAnsiTheme="minorBidi" w:cstheme="minorBidi"/>
          <w:b/>
          <w:bCs/>
          <w:color w:val="000000" w:themeColor="text1"/>
          <w:sz w:val="20"/>
          <w:szCs w:val="20"/>
        </w:rPr>
        <w:t>burning offerings to idols</w:t>
      </w:r>
      <w:r w:rsidRPr="00B17F18">
        <w:rPr>
          <w:rFonts w:asciiTheme="minorBidi" w:eastAsia="Times New Roman" w:hAnsiTheme="minorBidi" w:cstheme="minorBidi"/>
          <w:color w:val="000000" w:themeColor="text1"/>
          <w:sz w:val="20"/>
          <w:szCs w:val="20"/>
        </w:rPr>
        <w:t>.</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color w:val="000000" w:themeColor="text1"/>
          <w:sz w:val="20"/>
          <w:szCs w:val="20"/>
        </w:rPr>
        <w:br/>
        <w:t>It meant Israel "</w:t>
      </w:r>
      <w:r w:rsidRPr="00B17F18">
        <w:rPr>
          <w:rFonts w:asciiTheme="minorBidi" w:eastAsia="Times New Roman" w:hAnsiTheme="minorBidi" w:cstheme="minorBidi"/>
          <w:b/>
          <w:bCs/>
          <w:color w:val="000000" w:themeColor="text1"/>
          <w:sz w:val="20"/>
          <w:szCs w:val="20"/>
        </w:rPr>
        <w:t>the people</w:t>
      </w:r>
      <w:r w:rsidRPr="00B17F18">
        <w:rPr>
          <w:rFonts w:asciiTheme="minorBidi" w:eastAsia="Times New Roman" w:hAnsiTheme="minorBidi" w:cstheme="minorBidi"/>
          <w:color w:val="000000" w:themeColor="text1"/>
          <w:sz w:val="20"/>
          <w:szCs w:val="20"/>
        </w:rPr>
        <w:t>".</w:t>
      </w:r>
      <w:r w:rsidRPr="00B17F18">
        <w:rPr>
          <w:rFonts w:asciiTheme="minorBidi" w:eastAsia="Times New Roman" w:hAnsiTheme="minorBidi" w:cstheme="minorBidi"/>
          <w:color w:val="000000" w:themeColor="text1"/>
          <w:sz w:val="20"/>
          <w:szCs w:val="20"/>
        </w:rPr>
        <w:br/>
        <w:t>But according to Apologists "Israel" is the "</w:t>
      </w:r>
      <w:r w:rsidRPr="00B17F18">
        <w:rPr>
          <w:rFonts w:asciiTheme="minorBidi" w:eastAsia="Times New Roman" w:hAnsiTheme="minorBidi" w:cstheme="minorBidi"/>
          <w:b/>
          <w:bCs/>
          <w:color w:val="000000" w:themeColor="text1"/>
          <w:sz w:val="20"/>
          <w:szCs w:val="20"/>
        </w:rPr>
        <w:t>symbol</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b/>
          <w:bCs/>
          <w:color w:val="000000" w:themeColor="text1"/>
          <w:sz w:val="20"/>
          <w:szCs w:val="20"/>
        </w:rPr>
        <w:t>of Jesus</w:t>
      </w:r>
      <w:r w:rsidRPr="00B17F18">
        <w:rPr>
          <w:rFonts w:asciiTheme="minorBidi" w:eastAsia="Times New Roman" w:hAnsiTheme="minorBidi" w:cstheme="minorBidi"/>
          <w:color w:val="000000" w:themeColor="text1"/>
          <w:sz w:val="20"/>
          <w:szCs w:val="20"/>
        </w:rPr>
        <w:t xml:space="preserve">, </w:t>
      </w:r>
      <w:r w:rsidRPr="00B17F18">
        <w:rPr>
          <w:rStyle w:val="EndnoteReference"/>
          <w:rFonts w:asciiTheme="minorBidi" w:eastAsia="Times New Roman" w:hAnsiTheme="minorBidi" w:cstheme="minorBidi"/>
          <w:color w:val="000000" w:themeColor="text1"/>
          <w:sz w:val="20"/>
          <w:szCs w:val="20"/>
        </w:rPr>
        <w:endnoteReference w:id="52"/>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color w:val="000000" w:themeColor="text1"/>
          <w:sz w:val="20"/>
          <w:szCs w:val="20"/>
        </w:rPr>
        <w:lastRenderedPageBreak/>
        <w:t xml:space="preserve">therefore also according to them, </w:t>
      </w:r>
      <w:r w:rsidRPr="00B17F18">
        <w:rPr>
          <w:rFonts w:asciiTheme="minorBidi" w:eastAsia="Times New Roman" w:hAnsiTheme="minorBidi" w:cstheme="minorBidi"/>
          <w:b/>
          <w:bCs/>
          <w:color w:val="000000" w:themeColor="text1"/>
          <w:sz w:val="20"/>
          <w:szCs w:val="20"/>
        </w:rPr>
        <w:t>Jesus</w:t>
      </w:r>
      <w:r w:rsidRPr="00B17F18">
        <w:rPr>
          <w:rFonts w:asciiTheme="minorBidi" w:eastAsia="Times New Roman" w:hAnsiTheme="minorBidi" w:cstheme="minorBidi"/>
          <w:color w:val="000000" w:themeColor="text1"/>
          <w:sz w:val="20"/>
          <w:szCs w:val="20"/>
        </w:rPr>
        <w:t xml:space="preserve"> "went away", </w:t>
      </w:r>
      <w:r w:rsidRPr="00B17F18">
        <w:rPr>
          <w:rFonts w:asciiTheme="minorBidi" w:eastAsia="Times New Roman" w:hAnsiTheme="minorBidi" w:cstheme="minorBidi"/>
          <w:color w:val="000000" w:themeColor="text1"/>
          <w:sz w:val="20"/>
          <w:szCs w:val="20"/>
        </w:rPr>
        <w:br/>
        <w:t xml:space="preserve">and </w:t>
      </w:r>
      <w:r w:rsidRPr="00B17F18">
        <w:rPr>
          <w:rFonts w:asciiTheme="minorBidi" w:eastAsia="Times New Roman" w:hAnsiTheme="minorBidi" w:cstheme="minorBidi"/>
          <w:b/>
          <w:bCs/>
          <w:color w:val="000000" w:themeColor="text1"/>
          <w:sz w:val="20"/>
          <w:szCs w:val="20"/>
        </w:rPr>
        <w:t>Jesus</w:t>
      </w:r>
      <w:r w:rsidRPr="00B17F18">
        <w:rPr>
          <w:rFonts w:asciiTheme="minorBidi" w:eastAsia="Times New Roman" w:hAnsiTheme="minorBidi" w:cstheme="minorBidi"/>
          <w:color w:val="000000" w:themeColor="text1"/>
          <w:sz w:val="20"/>
          <w:szCs w:val="20"/>
        </w:rPr>
        <w:t xml:space="preserve"> "kept sacrificing to the Baals, </w:t>
      </w:r>
      <w:r w:rsidRPr="00B17F18">
        <w:rPr>
          <w:rFonts w:asciiTheme="minorBidi" w:eastAsia="Times New Roman" w:hAnsiTheme="minorBidi" w:cstheme="minorBidi"/>
          <w:color w:val="000000" w:themeColor="text1"/>
          <w:sz w:val="20"/>
          <w:szCs w:val="20"/>
        </w:rPr>
        <w:br/>
        <w:t xml:space="preserve">and </w:t>
      </w:r>
      <w:r w:rsidRPr="00B17F18">
        <w:rPr>
          <w:rFonts w:asciiTheme="minorBidi" w:eastAsia="Times New Roman" w:hAnsiTheme="minorBidi" w:cstheme="minorBidi"/>
          <w:b/>
          <w:bCs/>
          <w:color w:val="000000" w:themeColor="text1"/>
          <w:sz w:val="20"/>
          <w:szCs w:val="20"/>
        </w:rPr>
        <w:t>burning offerings to idols"</w:t>
      </w:r>
      <w:r w:rsidRPr="00B17F18">
        <w:rPr>
          <w:rFonts w:asciiTheme="minorBidi" w:eastAsia="Times New Roman" w:hAnsiTheme="minorBidi" w:cstheme="minorBidi"/>
          <w:color w:val="000000" w:themeColor="text1"/>
          <w:sz w:val="20"/>
          <w:szCs w:val="20"/>
        </w:rPr>
        <w:t xml:space="preserve"> ! ! ! !</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p>
    <w:p w:rsidR="00A95907" w:rsidRPr="00B17F18" w:rsidRDefault="00A95907" w:rsidP="00A95907">
      <w:pPr>
        <w:pStyle w:val="ListParagraph"/>
        <w:shd w:val="clear" w:color="auto" w:fill="FFFFFF"/>
        <w:ind w:left="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So the Church's objection must be directed  </w:t>
      </w:r>
      <w:r w:rsidRPr="00B17F18">
        <w:rPr>
          <w:rFonts w:asciiTheme="minorBidi" w:eastAsia="Times New Roman" w:hAnsiTheme="minorBidi" w:cstheme="minorBidi"/>
          <w:color w:val="000000" w:themeColor="text1"/>
          <w:sz w:val="20"/>
          <w:szCs w:val="20"/>
        </w:rPr>
        <w:br/>
        <w:t>against its own texts and creed:</w:t>
      </w:r>
      <w:r w:rsidRPr="00B17F18">
        <w:rPr>
          <w:rFonts w:asciiTheme="minorBidi" w:eastAsia="Times New Roman" w:hAnsiTheme="minorBidi" w:cstheme="minorBidi"/>
          <w:color w:val="000000" w:themeColor="text1"/>
          <w:sz w:val="20"/>
          <w:szCs w:val="20"/>
        </w:rPr>
        <w:br/>
        <w:t>Which takes precedence in these and other contradictions,</w:t>
      </w:r>
      <w:r w:rsidRPr="00B17F18">
        <w:rPr>
          <w:rFonts w:asciiTheme="minorBidi" w:eastAsia="Times New Roman" w:hAnsiTheme="minorBidi" w:cstheme="minorBidi"/>
          <w:color w:val="000000" w:themeColor="text1"/>
          <w:sz w:val="20"/>
          <w:szCs w:val="20"/>
        </w:rPr>
        <w:br/>
        <w:t>the NT or the OT ?</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p>
    <w:p w:rsidR="00A95907" w:rsidRPr="00B17F18" w:rsidRDefault="00A95907" w:rsidP="00A95907">
      <w:pPr>
        <w:pStyle w:val="Heading2"/>
        <w:rPr>
          <w:color w:val="000000" w:themeColor="text1"/>
        </w:rPr>
      </w:pPr>
      <w:r w:rsidRPr="00B17F18">
        <w:rPr>
          <w:b/>
          <w:bCs/>
          <w:color w:val="000000" w:themeColor="text1"/>
          <w:u w:val="single"/>
        </w:rPr>
        <w:t>SUMMARY:</w:t>
      </w:r>
      <w:r w:rsidRPr="00B17F18">
        <w:rPr>
          <w:b/>
          <w:bCs/>
          <w:color w:val="000000" w:themeColor="text1"/>
        </w:rPr>
        <w:t xml:space="preserve"> </w:t>
      </w:r>
      <w:r w:rsidRPr="00B17F18">
        <w:rPr>
          <w:color w:val="000000" w:themeColor="text1"/>
        </w:rPr>
        <w:t>(about how to Apply the HM to the Gospels)</w:t>
      </w:r>
      <w:r w:rsidRPr="00B17F18">
        <w:rPr>
          <w:b/>
          <w:bCs/>
          <w:color w:val="000000" w:themeColor="text1"/>
        </w:rPr>
        <w:t xml:space="preserve"> </w:t>
      </w:r>
    </w:p>
    <w:p w:rsidR="00A95907" w:rsidRPr="00B17F18" w:rsidRDefault="00A95907" w:rsidP="00A95907">
      <w:pPr>
        <w:pStyle w:val="NoSpacing"/>
        <w:rPr>
          <w:b/>
          <w:bCs/>
          <w:color w:val="000000" w:themeColor="text1"/>
        </w:rPr>
      </w:pPr>
      <w:r w:rsidRPr="00B17F18">
        <w:rPr>
          <w:b/>
          <w:bCs/>
          <w:color w:val="000000" w:themeColor="text1"/>
        </w:rPr>
        <w:t xml:space="preserve">The Gospels cannot be accepted </w:t>
      </w:r>
      <w:r w:rsidRPr="00B17F18">
        <w:rPr>
          <w:b/>
          <w:bCs/>
          <w:color w:val="000000" w:themeColor="text1"/>
        </w:rPr>
        <w:br/>
        <w:t xml:space="preserve">as trustworthy historical sources </w:t>
      </w:r>
      <w:r w:rsidRPr="00B17F18">
        <w:rPr>
          <w:color w:val="000000" w:themeColor="text1"/>
        </w:rPr>
        <w:t>because:</w:t>
      </w:r>
    </w:p>
    <w:p w:rsidR="00A95907" w:rsidRPr="00B17F18" w:rsidRDefault="00A95907" w:rsidP="00343099">
      <w:pPr>
        <w:pStyle w:val="NoSpacing"/>
        <w:numPr>
          <w:ilvl w:val="0"/>
          <w:numId w:val="176"/>
        </w:numPr>
        <w:rPr>
          <w:color w:val="000000" w:themeColor="text1"/>
        </w:rPr>
      </w:pPr>
      <w:r w:rsidRPr="00B17F18">
        <w:rPr>
          <w:color w:val="000000" w:themeColor="text1"/>
        </w:rPr>
        <w:t>The NT has anonymous, omniscient authors, who were not eyewitnesses.</w:t>
      </w:r>
    </w:p>
    <w:p w:rsidR="00A95907" w:rsidRPr="00B17F18" w:rsidRDefault="00A95907" w:rsidP="00343099">
      <w:pPr>
        <w:pStyle w:val="NoSpacing"/>
        <w:numPr>
          <w:ilvl w:val="0"/>
          <w:numId w:val="176"/>
        </w:numPr>
        <w:rPr>
          <w:color w:val="000000" w:themeColor="text1"/>
        </w:rPr>
      </w:pPr>
      <w:r w:rsidRPr="00B17F18">
        <w:rPr>
          <w:color w:val="000000" w:themeColor="text1"/>
        </w:rPr>
        <w:t>We do not have the original manuscripts.</w:t>
      </w:r>
    </w:p>
    <w:p w:rsidR="00A95907" w:rsidRPr="00B17F18" w:rsidRDefault="00A95907" w:rsidP="00343099">
      <w:pPr>
        <w:pStyle w:val="NoSpacing"/>
        <w:numPr>
          <w:ilvl w:val="0"/>
          <w:numId w:val="176"/>
        </w:numPr>
        <w:rPr>
          <w:color w:val="000000" w:themeColor="text1"/>
        </w:rPr>
      </w:pPr>
      <w:r w:rsidRPr="00B17F18">
        <w:rPr>
          <w:color w:val="000000" w:themeColor="text1"/>
        </w:rPr>
        <w:t>The NT is confirmed to be altered.</w:t>
      </w:r>
    </w:p>
    <w:p w:rsidR="00A95907" w:rsidRPr="00B17F18" w:rsidRDefault="00A95907" w:rsidP="00343099">
      <w:pPr>
        <w:pStyle w:val="NoSpacing"/>
        <w:numPr>
          <w:ilvl w:val="0"/>
          <w:numId w:val="176"/>
        </w:numPr>
        <w:rPr>
          <w:rFonts w:asciiTheme="minorBidi" w:eastAsia="Times New Roman" w:hAnsiTheme="minorBidi" w:cstheme="minorBidi"/>
          <w:color w:val="000000" w:themeColor="text1"/>
        </w:rPr>
      </w:pPr>
      <w:r w:rsidRPr="00B17F18">
        <w:rPr>
          <w:color w:val="000000" w:themeColor="text1"/>
        </w:rPr>
        <w:t>It contradicts both the creed and the Prophecies of the OT,</w:t>
      </w:r>
      <w:r w:rsidRPr="00B17F18">
        <w:rPr>
          <w:color w:val="000000" w:themeColor="text1"/>
        </w:rPr>
        <w:br/>
        <w:t>which takes precedence for being earlier.</w:t>
      </w:r>
    </w:p>
    <w:p w:rsidR="00A95907" w:rsidRPr="00B17F18" w:rsidRDefault="00A95907" w:rsidP="00A95907">
      <w:pPr>
        <w:pStyle w:val="NoSpacing"/>
        <w:rPr>
          <w:color w:val="000000" w:themeColor="text1"/>
        </w:rPr>
      </w:pPr>
      <w:r w:rsidRPr="00B17F18">
        <w:rPr>
          <w:color w:val="000000" w:themeColor="text1"/>
        </w:rPr>
        <w:t xml:space="preserve">Yet the attitude of Christian </w:t>
      </w:r>
      <w:r w:rsidRPr="00B17F18">
        <w:rPr>
          <w:rFonts w:asciiTheme="minorBidi" w:eastAsia="Times New Roman" w:hAnsiTheme="minorBidi" w:cstheme="minorBidi"/>
          <w:b/>
          <w:bCs/>
          <w:color w:val="000000" w:themeColor="text1"/>
        </w:rPr>
        <w:t xml:space="preserve">Theologians </w:t>
      </w:r>
      <w:r w:rsidRPr="00B17F18">
        <w:rPr>
          <w:b/>
          <w:bCs/>
          <w:color w:val="000000" w:themeColor="text1"/>
        </w:rPr>
        <w:t>confuses their followers</w:t>
      </w:r>
      <w:r w:rsidRPr="00B17F18">
        <w:rPr>
          <w:color w:val="000000" w:themeColor="text1"/>
        </w:rPr>
        <w:t xml:space="preserve">, </w:t>
      </w:r>
    </w:p>
    <w:p w:rsidR="00A95907" w:rsidRPr="00B17F18" w:rsidRDefault="00A95907" w:rsidP="00A95907">
      <w:pPr>
        <w:pStyle w:val="NoSpacing"/>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when they claim the NT to be the "unerring word of God",</w:t>
      </w:r>
    </w:p>
    <w:p w:rsidR="00A95907" w:rsidRPr="00B17F18" w:rsidRDefault="00A95907" w:rsidP="00A95907">
      <w:pPr>
        <w:pStyle w:val="NoSpacing"/>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and speak about the "Historical Method", </w:t>
      </w:r>
      <w:r w:rsidRPr="00B17F18">
        <w:rPr>
          <w:rFonts w:asciiTheme="minorBidi" w:eastAsia="Times New Roman" w:hAnsiTheme="minorBidi" w:cstheme="minorBidi"/>
          <w:color w:val="000000" w:themeColor="text1"/>
        </w:rPr>
        <w:br/>
        <w:t>in spite of the</w:t>
      </w:r>
      <w:r w:rsidRPr="00B17F18">
        <w:rPr>
          <w:rFonts w:asciiTheme="minorBidi" w:eastAsia="Times New Roman" w:hAnsiTheme="minorBidi" w:cstheme="minorBidi"/>
          <w:b/>
          <w:bCs/>
          <w:color w:val="000000" w:themeColor="text1"/>
        </w:rPr>
        <w:t xml:space="preserve"> above mentioned serious problems</w:t>
      </w:r>
      <w:r w:rsidRPr="00B17F18">
        <w:rPr>
          <w:rFonts w:asciiTheme="minorBidi" w:eastAsia="Times New Roman" w:hAnsiTheme="minorBidi" w:cstheme="minorBidi"/>
          <w:color w:val="000000" w:themeColor="text1"/>
        </w:rPr>
        <w:t xml:space="preserve">. </w:t>
      </w:r>
    </w:p>
    <w:p w:rsidR="00A95907" w:rsidRPr="00B17F18" w:rsidRDefault="00A95907" w:rsidP="00A95907">
      <w:pPr>
        <w:pStyle w:val="NoSpacing"/>
        <w:rPr>
          <w:rFonts w:asciiTheme="minorBidi" w:eastAsia="Times New Roman" w:hAnsiTheme="minorBidi" w:cstheme="minorBidi"/>
          <w:color w:val="000000" w:themeColor="text1"/>
          <w:sz w:val="16"/>
          <w:szCs w:val="16"/>
        </w:rPr>
      </w:pPr>
    </w:p>
    <w:p w:rsidR="00A95907" w:rsidRPr="00B17F18" w:rsidRDefault="00A95907" w:rsidP="00A95907">
      <w:pPr>
        <w:pStyle w:val="Heading2"/>
        <w:rPr>
          <w:b/>
          <w:bCs/>
          <w:color w:val="000000" w:themeColor="text1"/>
        </w:rPr>
      </w:pPr>
      <w:r w:rsidRPr="00B17F18">
        <w:rPr>
          <w:b/>
          <w:bCs/>
          <w:color w:val="000000" w:themeColor="text1"/>
          <w:u w:val="single"/>
        </w:rPr>
        <w:t>CONCLUSION:</w:t>
      </w:r>
      <w:r w:rsidRPr="00B17F18">
        <w:rPr>
          <w:color w:val="000000" w:themeColor="text1"/>
        </w:rPr>
        <w:t xml:space="preserve"> (about how to Apply the HM to the Gospels)</w:t>
      </w:r>
      <w:r w:rsidRPr="00B17F18">
        <w:rPr>
          <w:b/>
          <w:bCs/>
          <w:color w:val="000000" w:themeColor="text1"/>
        </w:rPr>
        <w:t xml:space="preserve"> </w:t>
      </w:r>
      <w:r w:rsidRPr="00B17F18">
        <w:rPr>
          <w:b/>
          <w:bCs/>
          <w:color w:val="000000" w:themeColor="text1"/>
        </w:rPr>
        <w:br/>
      </w:r>
      <w:r w:rsidRPr="00B17F18">
        <w:rPr>
          <w:b/>
          <w:bCs/>
          <w:color w:val="000000" w:themeColor="text1"/>
          <w:u w:val="single"/>
        </w:rPr>
        <w:t>Do we mean to just rule out the NT ?</w:t>
      </w:r>
    </w:p>
    <w:p w:rsidR="00A95907" w:rsidRPr="00B17F18" w:rsidRDefault="00A95907" w:rsidP="00A95907">
      <w:pPr>
        <w:pStyle w:val="NoSpacing"/>
        <w:rPr>
          <w:color w:val="000000" w:themeColor="text1"/>
        </w:rPr>
      </w:pPr>
      <w:r w:rsidRPr="00B17F18">
        <w:rPr>
          <w:color w:val="000000" w:themeColor="text1"/>
        </w:rPr>
        <w:t>No, we mean 2 things:</w:t>
      </w:r>
    </w:p>
    <w:p w:rsidR="00A95907" w:rsidRPr="00B17F18" w:rsidRDefault="00A95907" w:rsidP="00343099">
      <w:pPr>
        <w:pStyle w:val="NoSpacing"/>
        <w:numPr>
          <w:ilvl w:val="0"/>
          <w:numId w:val="177"/>
        </w:numPr>
        <w:rPr>
          <w:color w:val="000000" w:themeColor="text1"/>
        </w:rPr>
      </w:pPr>
      <w:r w:rsidRPr="00B17F18">
        <w:rPr>
          <w:color w:val="000000" w:themeColor="text1"/>
        </w:rPr>
        <w:t xml:space="preserve">(That) Incorrect claims of Apologists </w:t>
      </w:r>
      <w:r w:rsidRPr="00B17F18">
        <w:rPr>
          <w:b/>
          <w:bCs/>
          <w:color w:val="000000" w:themeColor="text1"/>
        </w:rPr>
        <w:t>confuse</w:t>
      </w:r>
      <w:r w:rsidRPr="00B17F18">
        <w:rPr>
          <w:color w:val="000000" w:themeColor="text1"/>
        </w:rPr>
        <w:t xml:space="preserve"> their followers </w:t>
      </w:r>
      <w:r w:rsidRPr="00B17F18">
        <w:rPr>
          <w:color w:val="000000" w:themeColor="text1"/>
        </w:rPr>
        <w:br/>
        <w:t>such as:</w:t>
      </w:r>
    </w:p>
    <w:p w:rsidR="00A95907" w:rsidRPr="00B17F18" w:rsidRDefault="00A95907" w:rsidP="00343099">
      <w:pPr>
        <w:pStyle w:val="ListParagraph"/>
        <w:numPr>
          <w:ilvl w:val="0"/>
          <w:numId w:val="175"/>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Gospel authors were </w:t>
      </w:r>
      <w:r w:rsidRPr="00B17F18">
        <w:rPr>
          <w:rFonts w:asciiTheme="minorBidi" w:eastAsia="Times New Roman" w:hAnsiTheme="minorBidi" w:cstheme="minorBidi"/>
          <w:b/>
          <w:bCs/>
          <w:color w:val="000000" w:themeColor="text1"/>
          <w:sz w:val="20"/>
          <w:szCs w:val="20"/>
        </w:rPr>
        <w:t>eyewitnesses</w:t>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75"/>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The Gospels are the text "</w:t>
      </w:r>
      <w:r w:rsidRPr="00B17F18">
        <w:rPr>
          <w:rFonts w:asciiTheme="minorBidi" w:eastAsia="Times New Roman" w:hAnsiTheme="minorBidi" w:cstheme="minorBidi"/>
          <w:b/>
          <w:bCs/>
          <w:color w:val="000000" w:themeColor="text1"/>
          <w:sz w:val="20"/>
          <w:szCs w:val="20"/>
        </w:rPr>
        <w:t>closer to the situation</w:t>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75"/>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Gospels contain </w:t>
      </w:r>
      <w:r w:rsidRPr="00B17F18">
        <w:rPr>
          <w:rFonts w:asciiTheme="minorBidi" w:eastAsia="Times New Roman" w:hAnsiTheme="minorBidi" w:cstheme="minorBidi"/>
          <w:b/>
          <w:bCs/>
          <w:color w:val="000000" w:themeColor="text1"/>
          <w:sz w:val="20"/>
          <w:szCs w:val="20"/>
        </w:rPr>
        <w:t>NO CONTRADICTIONS</w:t>
      </w:r>
      <w:r w:rsidRPr="00B17F18">
        <w:rPr>
          <w:rFonts w:asciiTheme="minorBidi" w:eastAsia="Times New Roman" w:hAnsiTheme="minorBidi" w:cstheme="minorBidi"/>
          <w:b/>
          <w:bCs/>
          <w:color w:val="000000" w:themeColor="text1"/>
          <w:sz w:val="20"/>
          <w:szCs w:val="20"/>
        </w:rPr>
        <w:br/>
      </w:r>
      <w:r w:rsidRPr="00B17F18">
        <w:rPr>
          <w:rFonts w:asciiTheme="minorBidi" w:eastAsia="Times New Roman" w:hAnsiTheme="minorBidi" w:cstheme="minorBidi"/>
          <w:color w:val="000000" w:themeColor="text1"/>
          <w:sz w:val="20"/>
          <w:szCs w:val="20"/>
        </w:rPr>
        <w:t>(we will see now an example of such a claim).</w:t>
      </w:r>
    </w:p>
    <w:p w:rsidR="00A95907" w:rsidRPr="00B17F18" w:rsidRDefault="00A95907" w:rsidP="00A95907">
      <w:pPr>
        <w:pStyle w:val="NoSpacing"/>
        <w:ind w:left="360"/>
        <w:rPr>
          <w:b/>
          <w:bCs/>
          <w:color w:val="000000" w:themeColor="text1"/>
        </w:rPr>
      </w:pPr>
      <w:r w:rsidRPr="00B17F18">
        <w:rPr>
          <w:color w:val="000000" w:themeColor="text1"/>
        </w:rPr>
        <w:t xml:space="preserve">The claims give </w:t>
      </w:r>
      <w:r w:rsidRPr="00B17F18">
        <w:rPr>
          <w:b/>
          <w:bCs/>
          <w:color w:val="000000" w:themeColor="text1"/>
        </w:rPr>
        <w:t>false confidence</w:t>
      </w:r>
      <w:r w:rsidRPr="00B17F18">
        <w:rPr>
          <w:color w:val="000000" w:themeColor="text1"/>
        </w:rPr>
        <w:t xml:space="preserve"> about </w:t>
      </w:r>
      <w:r w:rsidRPr="00B17F18">
        <w:rPr>
          <w:b/>
          <w:bCs/>
          <w:color w:val="000000" w:themeColor="text1"/>
        </w:rPr>
        <w:t xml:space="preserve">invented </w:t>
      </w:r>
    </w:p>
    <w:p w:rsidR="00A95907" w:rsidRPr="00B17F18" w:rsidRDefault="00A95907" w:rsidP="00A95907">
      <w:pPr>
        <w:pStyle w:val="NoSpacing"/>
        <w:ind w:left="360"/>
        <w:rPr>
          <w:color w:val="000000" w:themeColor="text1"/>
        </w:rPr>
      </w:pPr>
      <w:r w:rsidRPr="00B17F18">
        <w:rPr>
          <w:b/>
          <w:bCs/>
          <w:color w:val="000000" w:themeColor="text1"/>
        </w:rPr>
        <w:t>notions</w:t>
      </w:r>
      <w:r w:rsidRPr="00B17F18">
        <w:rPr>
          <w:color w:val="000000" w:themeColor="text1"/>
        </w:rPr>
        <w:t>, they do not represent the truth.</w:t>
      </w:r>
    </w:p>
    <w:p w:rsidR="00A95907" w:rsidRPr="00B17F18" w:rsidRDefault="00A95907" w:rsidP="00A95907">
      <w:pPr>
        <w:pStyle w:val="NoSpacing"/>
        <w:ind w:left="360"/>
        <w:rPr>
          <w:rFonts w:asciiTheme="minorBidi" w:eastAsia="Times New Roman" w:hAnsiTheme="minorBidi" w:cstheme="minorBidi"/>
          <w:color w:val="000000" w:themeColor="text1"/>
        </w:rPr>
      </w:pPr>
    </w:p>
    <w:p w:rsidR="00A95907" w:rsidRPr="000B1400" w:rsidRDefault="00A95907" w:rsidP="00A95907">
      <w:pPr>
        <w:pStyle w:val="NoSpacing"/>
        <w:ind w:left="360"/>
        <w:rPr>
          <w:color w:val="FF0000"/>
          <w:highlight w:val="lightGray"/>
        </w:rPr>
      </w:pPr>
      <w:r w:rsidRPr="000B1400">
        <w:rPr>
          <w:color w:val="FF0000"/>
          <w:highlight w:val="lightGray"/>
        </w:rPr>
        <w:t>James White-Not Easy-Easy-Easy-Different perspectives-Public Debate_ Was Jesus Crucified_ James White vs Sami Zaatari.mp4</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(begin subs:) </w:t>
      </w:r>
    </w:p>
    <w:p w:rsidR="00A95907" w:rsidRPr="00701315" w:rsidRDefault="00A95907" w:rsidP="00A95907">
      <w:pPr>
        <w:spacing w:after="0" w:line="240" w:lineRule="auto"/>
        <w:ind w:left="360"/>
        <w:rPr>
          <w:rFonts w:asciiTheme="minorBidi" w:eastAsia="Times New Roman" w:hAnsiTheme="minorBidi" w:cstheme="minorBidi"/>
          <w:color w:val="FF0000"/>
          <w:sz w:val="16"/>
          <w:szCs w:val="16"/>
        </w:rPr>
      </w:pPr>
      <w:r w:rsidRPr="000B1400">
        <w:rPr>
          <w:rFonts w:asciiTheme="minorBidi" w:eastAsia="Times New Roman" w:hAnsiTheme="minorBidi" w:cstheme="minorBidi"/>
          <w:color w:val="FF0000"/>
          <w:sz w:val="16"/>
          <w:szCs w:val="16"/>
          <w:highlight w:val="lightGray"/>
        </w:rPr>
        <w:t>(White)</w:t>
      </w:r>
    </w:p>
    <w:p w:rsidR="00A95907" w:rsidRPr="00B17F18" w:rsidRDefault="00A95907" w:rsidP="00A95907">
      <w:pPr>
        <w:spacing w:after="0" w:line="240" w:lineRule="auto"/>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(We cut parts from many of our clips, but did our best not to change the meanings)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Then we had all the stuff: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"Well you can't really trust what the Gospels say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because it's so contradictory."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I've been teaching in the Synoptic Gospels now,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for almost a decade,</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and we're now getting to this very section,</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and I can tell you,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b/>
          <w:bCs/>
          <w:color w:val="FF0000"/>
          <w:highlight w:val="lightGray"/>
          <w:u w:val="single"/>
        </w:rPr>
        <w:t>it's not easy</w:t>
      </w:r>
      <w:r w:rsidRPr="000B1400">
        <w:rPr>
          <w:rFonts w:asciiTheme="minorBidi" w:eastAsia="Times New Roman" w:hAnsiTheme="minorBidi" w:cstheme="minorBidi"/>
          <w:color w:val="FF0000"/>
          <w:highlight w:val="lightGray"/>
        </w:rPr>
        <w:t xml:space="preserve">,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but every single one of these alleged contradictions,</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tl/>
        </w:rPr>
      </w:pPr>
      <w:r w:rsidRPr="000B1400">
        <w:rPr>
          <w:rFonts w:asciiTheme="minorBidi" w:eastAsia="Times New Roman" w:hAnsiTheme="minorBidi" w:cstheme="minorBidi"/>
          <w:color w:val="FF0000"/>
          <w:highlight w:val="lightGray"/>
        </w:rPr>
        <w:t>(cut)</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 we can work through them.</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tl/>
        </w:rPr>
      </w:pPr>
      <w:r w:rsidRPr="000B1400">
        <w:rPr>
          <w:rFonts w:asciiTheme="minorBidi" w:eastAsia="Times New Roman" w:hAnsiTheme="minorBidi" w:cstheme="minorBidi"/>
          <w:color w:val="FF0000"/>
          <w:highlight w:val="lightGray"/>
        </w:rPr>
        <w:t>(cut)</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And so everyone of these can be answered,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b/>
          <w:bCs/>
          <w:color w:val="FF0000"/>
          <w:highlight w:val="lightGray"/>
          <w:u w:val="single"/>
        </w:rPr>
        <w:t>very easily</w:t>
      </w:r>
      <w:r w:rsidRPr="000B1400">
        <w:rPr>
          <w:rFonts w:asciiTheme="minorBidi" w:eastAsia="Times New Roman" w:hAnsiTheme="minorBidi" w:cstheme="minorBidi"/>
          <w:color w:val="FF0000"/>
          <w:highlight w:val="lightGray"/>
        </w:rPr>
        <w:t xml:space="preserve">,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has been answered.</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OK, I'll take that back, </w:t>
      </w:r>
    </w:p>
    <w:p w:rsidR="00A95907" w:rsidRPr="000B1400" w:rsidRDefault="00A95907" w:rsidP="00A95907">
      <w:pPr>
        <w:spacing w:after="0" w:line="240" w:lineRule="auto"/>
        <w:ind w:left="360"/>
        <w:rPr>
          <w:rFonts w:asciiTheme="minorBidi" w:eastAsia="Times New Roman" w:hAnsiTheme="minorBidi" w:cstheme="minorBidi"/>
          <w:b/>
          <w:bCs/>
          <w:color w:val="FF0000"/>
          <w:highlight w:val="lightGray"/>
          <w:u w:val="single"/>
        </w:rPr>
      </w:pPr>
      <w:r w:rsidRPr="000B1400">
        <w:rPr>
          <w:rFonts w:asciiTheme="minorBidi" w:eastAsia="Times New Roman" w:hAnsiTheme="minorBidi" w:cstheme="minorBidi"/>
          <w:b/>
          <w:bCs/>
          <w:color w:val="FF0000"/>
          <w:highlight w:val="lightGray"/>
          <w:u w:val="single"/>
        </w:rPr>
        <w:t>not very easily</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but if you give it some thought and recognize</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that each author has his own </w:t>
      </w:r>
      <w:r w:rsidRPr="000B1400">
        <w:rPr>
          <w:rFonts w:asciiTheme="minorBidi" w:eastAsia="Times New Roman" w:hAnsiTheme="minorBidi" w:cstheme="minorBidi"/>
          <w:b/>
          <w:bCs/>
          <w:color w:val="FF0000"/>
          <w:highlight w:val="lightGray"/>
          <w:u w:val="single"/>
        </w:rPr>
        <w:t>intention</w:t>
      </w:r>
      <w:r w:rsidRPr="000B1400">
        <w:rPr>
          <w:rFonts w:asciiTheme="minorBidi" w:eastAsia="Times New Roman" w:hAnsiTheme="minorBidi" w:cstheme="minorBidi"/>
          <w:b/>
          <w:bCs/>
          <w:color w:val="FF0000"/>
          <w:highlight w:val="lightGray"/>
        </w:rPr>
        <w:t>,</w:t>
      </w:r>
      <w:r w:rsidRPr="000B1400">
        <w:rPr>
          <w:rFonts w:asciiTheme="minorBidi" w:eastAsia="Times New Roman" w:hAnsiTheme="minorBidi" w:cstheme="minorBidi"/>
          <w:color w:val="FF0000"/>
          <w:highlight w:val="lightGray"/>
        </w:rPr>
        <w:t xml:space="preserve">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and his own </w:t>
      </w:r>
      <w:r w:rsidRPr="000B1400">
        <w:rPr>
          <w:rFonts w:asciiTheme="minorBidi" w:eastAsia="Times New Roman" w:hAnsiTheme="minorBidi" w:cstheme="minorBidi"/>
          <w:b/>
          <w:bCs/>
          <w:color w:val="FF0000"/>
          <w:highlight w:val="lightGray"/>
          <w:u w:val="single"/>
        </w:rPr>
        <w:t>audience</w:t>
      </w:r>
      <w:r w:rsidRPr="000B1400">
        <w:rPr>
          <w:rFonts w:asciiTheme="minorBidi" w:eastAsia="Times New Roman" w:hAnsiTheme="minorBidi" w:cstheme="minorBidi"/>
          <w:b/>
          <w:bCs/>
          <w:color w:val="FF0000"/>
          <w:highlight w:val="lightGray"/>
        </w:rPr>
        <w:t>,</w:t>
      </w:r>
      <w:r>
        <w:rPr>
          <w:rFonts w:asciiTheme="minorBidi" w:eastAsia="Times New Roman" w:hAnsiTheme="minorBidi" w:cstheme="minorBidi"/>
          <w:color w:val="FF0000"/>
          <w:highlight w:val="lightGray"/>
        </w:rPr>
        <w:t xml:space="preserve"> and why he includes</w:t>
      </w:r>
      <w:r w:rsidRPr="000B1400">
        <w:rPr>
          <w:rFonts w:asciiTheme="minorBidi" w:eastAsia="Times New Roman" w:hAnsiTheme="minorBidi" w:cstheme="minorBidi"/>
          <w:color w:val="FF0000"/>
          <w:highlight w:val="lightGray"/>
        </w:rPr>
        <w:t xml:space="preserve"> certain things: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These aren't contradictions,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they are exactly what you would expect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lastRenderedPageBreak/>
        <w:t xml:space="preserve">when you have different people </w:t>
      </w:r>
    </w:p>
    <w:p w:rsidR="00A95907" w:rsidRPr="000B1400" w:rsidRDefault="00A95907" w:rsidP="00A95907">
      <w:pPr>
        <w:spacing w:after="0" w:line="240" w:lineRule="auto"/>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providing you with a historical </w:t>
      </w:r>
      <w:r w:rsidRPr="000B1400">
        <w:rPr>
          <w:rFonts w:asciiTheme="minorBidi" w:eastAsia="Times New Roman" w:hAnsiTheme="minorBidi" w:cstheme="minorBidi"/>
          <w:b/>
          <w:bCs/>
          <w:color w:val="FF0000"/>
          <w:highlight w:val="lightGray"/>
          <w:u w:val="single"/>
        </w:rPr>
        <w:t>perspective</w:t>
      </w:r>
    </w:p>
    <w:p w:rsidR="00A95907" w:rsidRPr="000B1400" w:rsidRDefault="00A95907" w:rsidP="00A95907">
      <w:pPr>
        <w:spacing w:after="0" w:line="240" w:lineRule="auto"/>
        <w:ind w:left="360"/>
        <w:rPr>
          <w:rFonts w:asciiTheme="minorBidi" w:eastAsia="Times New Roman" w:hAnsiTheme="minorBidi" w:cstheme="minorBidi"/>
          <w:color w:val="222222"/>
          <w:highlight w:val="lightGray"/>
        </w:rPr>
      </w:pPr>
      <w:r w:rsidRPr="000B1400">
        <w:rPr>
          <w:rFonts w:asciiTheme="minorBidi" w:eastAsia="Times New Roman" w:hAnsiTheme="minorBidi" w:cstheme="minorBidi"/>
          <w:color w:val="FF0000"/>
          <w:highlight w:val="lightGray"/>
        </w:rPr>
        <w:t>of what happened in the past.</w:t>
      </w:r>
    </w:p>
    <w:p w:rsidR="00A95907" w:rsidRPr="000B1400" w:rsidRDefault="00A95907" w:rsidP="00A95907">
      <w:pPr>
        <w:pStyle w:val="NoSpacing"/>
        <w:ind w:left="360"/>
        <w:rPr>
          <w:rFonts w:asciiTheme="minorBidi" w:eastAsia="Times New Roman" w:hAnsiTheme="minorBidi" w:cstheme="minorBidi"/>
          <w:color w:val="FF0000"/>
          <w:highlight w:val="lightGray"/>
        </w:rPr>
      </w:pPr>
      <w:r w:rsidRPr="000B1400">
        <w:rPr>
          <w:rFonts w:asciiTheme="minorBidi" w:eastAsia="Times New Roman" w:hAnsiTheme="minorBidi" w:cstheme="minorBidi"/>
          <w:color w:val="FF0000"/>
          <w:highlight w:val="lightGray"/>
        </w:rPr>
        <w:t xml:space="preserve">(End subs: </w:t>
      </w:r>
    </w:p>
    <w:p w:rsidR="00A95907" w:rsidRPr="00FF1D51" w:rsidRDefault="00A95907" w:rsidP="00A95907">
      <w:pPr>
        <w:pStyle w:val="NoSpacing"/>
        <w:ind w:left="360"/>
        <w:rPr>
          <w:rFonts w:asciiTheme="minorBidi" w:eastAsia="Times New Roman" w:hAnsiTheme="minorBidi" w:cstheme="minorBidi"/>
          <w:color w:val="222222"/>
        </w:rPr>
      </w:pPr>
      <w:r w:rsidRPr="000B1400">
        <w:rPr>
          <w:color w:val="FF0000"/>
          <w:highlight w:val="lightGray"/>
        </w:rPr>
        <w:t>James White-Not Easy-Easy-Easy-Different perspectives-Public Debate_ Was Jesus Crucified_ James White vs Sami Zaatari</w:t>
      </w:r>
      <w:r w:rsidRPr="000B1400">
        <w:rPr>
          <w:rFonts w:asciiTheme="minorBidi" w:eastAsia="Times New Roman" w:hAnsiTheme="minorBidi" w:cstheme="minorBidi"/>
          <w:color w:val="FF0000"/>
          <w:highlight w:val="lightGray"/>
        </w:rPr>
        <w:t>.mp4)</w:t>
      </w:r>
    </w:p>
    <w:p w:rsidR="00A95907" w:rsidRPr="00B17F18" w:rsidRDefault="00A95907" w:rsidP="00A95907">
      <w:pPr>
        <w:spacing w:after="0" w:line="240" w:lineRule="auto"/>
        <w:rPr>
          <w:rFonts w:asciiTheme="minorBidi" w:eastAsia="Times New Roman" w:hAnsiTheme="minorBidi" w:cstheme="minorBidi"/>
          <w:color w:val="000000" w:themeColor="text1"/>
        </w:rPr>
      </w:pPr>
    </w:p>
    <w:p w:rsidR="00A95907" w:rsidRPr="00581A5B" w:rsidRDefault="00A95907" w:rsidP="00A95907">
      <w:pPr>
        <w:spacing w:after="0" w:line="240" w:lineRule="auto"/>
        <w:ind w:left="360"/>
        <w:rPr>
          <w:rFonts w:asciiTheme="minorBidi" w:eastAsia="Times New Roman" w:hAnsiTheme="minorBidi" w:cstheme="minorBidi"/>
          <w:color w:val="222222"/>
          <w:rtl/>
        </w:rPr>
      </w:pPr>
      <w:r w:rsidRPr="00B17F18">
        <w:rPr>
          <w:rFonts w:asciiTheme="minorBidi" w:eastAsia="Times New Roman" w:hAnsiTheme="minorBidi" w:cstheme="minorBidi"/>
          <w:color w:val="000000" w:themeColor="text1"/>
        </w:rPr>
        <w:t>Let us examine these statements:</w:t>
      </w:r>
      <w:r w:rsidRPr="00B17F18">
        <w:rPr>
          <w:rFonts w:asciiTheme="minorBidi" w:eastAsia="Times New Roman" w:hAnsiTheme="minorBidi" w:cstheme="minorBidi"/>
          <w:color w:val="000000" w:themeColor="text1"/>
        </w:rPr>
        <w:br/>
      </w:r>
      <w:r w:rsidRPr="00DE68A8">
        <w:rPr>
          <w:rFonts w:asciiTheme="minorBidi" w:eastAsia="Times New Roman" w:hAnsiTheme="minorBidi" w:cstheme="minorBidi"/>
          <w:color w:val="222222"/>
        </w:rPr>
        <w:tab/>
      </w:r>
      <w:r w:rsidRPr="00DE68A8">
        <w:rPr>
          <w:rFonts w:asciiTheme="minorBidi" w:eastAsia="Times New Roman" w:hAnsiTheme="minorBidi" w:cstheme="minorBidi"/>
          <w:color w:val="FF0000"/>
          <w:highlight w:val="lightGray"/>
        </w:rPr>
        <w:t xml:space="preserve">"each author has his own </w:t>
      </w:r>
      <w:r>
        <w:rPr>
          <w:rFonts w:asciiTheme="minorBidi" w:eastAsia="Times New Roman" w:hAnsiTheme="minorBidi" w:cstheme="minorBidi"/>
          <w:b/>
          <w:bCs/>
          <w:color w:val="FF0000"/>
          <w:highlight w:val="lightGray"/>
          <w:u w:val="single"/>
        </w:rPr>
        <w:t>INTENTION</w:t>
      </w:r>
      <w:r w:rsidRPr="00DE68A8">
        <w:rPr>
          <w:rFonts w:asciiTheme="minorBidi" w:eastAsia="Times New Roman" w:hAnsiTheme="minorBidi" w:cstheme="minorBidi"/>
          <w:color w:val="FF0000"/>
          <w:highlight w:val="lightGray"/>
        </w:rPr>
        <w:t>"</w:t>
      </w:r>
    </w:p>
    <w:p w:rsidR="00A95907" w:rsidRPr="00B17F18" w:rsidRDefault="00A95907" w:rsidP="00A95907">
      <w:pPr>
        <w:spacing w:after="0" w:line="240" w:lineRule="auto"/>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We welcome this </w:t>
      </w:r>
      <w:r w:rsidRPr="00B17F18">
        <w:rPr>
          <w:rFonts w:asciiTheme="minorBidi" w:eastAsia="Times New Roman" w:hAnsiTheme="minorBidi" w:cstheme="minorBidi"/>
          <w:b/>
          <w:bCs/>
          <w:color w:val="000000" w:themeColor="text1"/>
        </w:rPr>
        <w:t>FIRST ADMISSION</w:t>
      </w:r>
      <w:r w:rsidRPr="00B17F18">
        <w:rPr>
          <w:rFonts w:asciiTheme="minorBidi" w:eastAsia="Times New Roman" w:hAnsiTheme="minorBidi" w:cstheme="minorBidi"/>
          <w:color w:val="000000" w:themeColor="text1"/>
        </w:rPr>
        <w:t>,</w:t>
      </w:r>
      <w:r w:rsidRPr="00B17F18">
        <w:rPr>
          <w:rFonts w:asciiTheme="minorBidi" w:eastAsia="Times New Roman" w:hAnsiTheme="minorBidi" w:cstheme="minorBidi"/>
          <w:color w:val="000000" w:themeColor="text1"/>
        </w:rPr>
        <w:br/>
        <w:t xml:space="preserve">which is precisely our contention: </w:t>
      </w:r>
    </w:p>
    <w:p w:rsidR="00A95907" w:rsidRPr="00B17F18" w:rsidRDefault="00A95907" w:rsidP="00A95907">
      <w:pPr>
        <w:spacing w:after="0" w:line="240" w:lineRule="auto"/>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Each author has his own </w:t>
      </w:r>
      <w:r w:rsidRPr="00B17F18">
        <w:rPr>
          <w:rFonts w:asciiTheme="minorBidi" w:eastAsia="Times New Roman" w:hAnsiTheme="minorBidi" w:cstheme="minorBidi"/>
          <w:b/>
          <w:bCs/>
          <w:color w:val="000000" w:themeColor="text1"/>
          <w:u w:val="single"/>
        </w:rPr>
        <w:t>INTENTION</w:t>
      </w:r>
      <w:r w:rsidRPr="00B17F18">
        <w:rPr>
          <w:rFonts w:asciiTheme="minorBidi" w:eastAsia="Times New Roman" w:hAnsiTheme="minorBidi" w:cstheme="minorBidi"/>
          <w:color w:val="000000" w:themeColor="text1"/>
        </w:rPr>
        <w:t>, his own agenda.</w:t>
      </w:r>
    </w:p>
    <w:p w:rsidR="00A95907" w:rsidRPr="00B17F18" w:rsidRDefault="00A95907" w:rsidP="00A95907">
      <w:pPr>
        <w:spacing w:after="0" w:line="240" w:lineRule="auto"/>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w:t>
      </w:r>
    </w:p>
    <w:p w:rsidR="00A95907" w:rsidRPr="00DE68A8" w:rsidRDefault="00A95907" w:rsidP="00A95907">
      <w:pPr>
        <w:spacing w:after="0" w:line="240" w:lineRule="auto"/>
        <w:ind w:left="720"/>
        <w:rPr>
          <w:rFonts w:asciiTheme="minorBidi" w:eastAsia="Times New Roman" w:hAnsiTheme="minorBidi" w:cstheme="minorBidi"/>
          <w:color w:val="FF0000"/>
          <w:rtl/>
        </w:rPr>
      </w:pPr>
      <w:r w:rsidRPr="00DE68A8">
        <w:rPr>
          <w:rFonts w:asciiTheme="minorBidi" w:eastAsia="Times New Roman" w:hAnsiTheme="minorBidi" w:cstheme="minorBidi"/>
          <w:color w:val="FF0000"/>
          <w:highlight w:val="lightGray"/>
        </w:rPr>
        <w:t xml:space="preserve">"and his own </w:t>
      </w:r>
      <w:r w:rsidRPr="00DE68A8">
        <w:rPr>
          <w:rFonts w:asciiTheme="minorBidi" w:eastAsia="Times New Roman" w:hAnsiTheme="minorBidi" w:cstheme="minorBidi"/>
          <w:b/>
          <w:bCs/>
          <w:color w:val="FF0000"/>
          <w:highlight w:val="lightGray"/>
          <w:u w:val="single"/>
        </w:rPr>
        <w:t>audience</w:t>
      </w:r>
      <w:r>
        <w:rPr>
          <w:rFonts w:asciiTheme="minorBidi" w:eastAsia="Times New Roman" w:hAnsiTheme="minorBidi" w:cstheme="minorBidi"/>
          <w:color w:val="FF0000"/>
          <w:highlight w:val="lightGray"/>
        </w:rPr>
        <w:t>, and why he includes</w:t>
      </w:r>
      <w:r w:rsidRPr="00DE68A8">
        <w:rPr>
          <w:rFonts w:asciiTheme="minorBidi" w:eastAsia="Times New Roman" w:hAnsiTheme="minorBidi" w:cstheme="minorBidi"/>
          <w:color w:val="FF0000"/>
          <w:highlight w:val="lightGray"/>
        </w:rPr>
        <w:t xml:space="preserve"> certain things"</w:t>
      </w:r>
    </w:p>
    <w:p w:rsidR="00A95907" w:rsidRPr="00B17F18" w:rsidRDefault="00A95907" w:rsidP="00A95907">
      <w:pPr>
        <w:spacing w:after="0" w:line="240" w:lineRule="auto"/>
        <w:ind w:left="288"/>
        <w:rPr>
          <w:rFonts w:asciiTheme="minorBidi" w:eastAsia="Times New Roman" w:hAnsiTheme="minorBidi" w:cstheme="minorBidi"/>
          <w:color w:val="000000" w:themeColor="text1"/>
          <w:rtl/>
        </w:rPr>
      </w:pPr>
      <w:r w:rsidRPr="00B17F18">
        <w:rPr>
          <w:rFonts w:asciiTheme="minorBidi" w:eastAsia="Times New Roman" w:hAnsiTheme="minorBidi" w:cstheme="minorBidi"/>
          <w:color w:val="000000" w:themeColor="text1"/>
        </w:rPr>
        <w:t xml:space="preserve">So </w:t>
      </w:r>
      <w:r w:rsidRPr="00B17F18">
        <w:rPr>
          <w:rFonts w:asciiTheme="minorBidi" w:eastAsia="Times New Roman" w:hAnsiTheme="minorBidi" w:cstheme="minorBidi"/>
          <w:b/>
          <w:bCs/>
          <w:color w:val="000000" w:themeColor="text1"/>
          <w:u w:val="single"/>
        </w:rPr>
        <w:t>the audience</w:t>
      </w:r>
      <w:r w:rsidRPr="00B17F18">
        <w:rPr>
          <w:rFonts w:asciiTheme="minorBidi" w:eastAsia="Times New Roman" w:hAnsiTheme="minorBidi" w:cstheme="minorBidi"/>
          <w:color w:val="000000" w:themeColor="text1"/>
        </w:rPr>
        <w:t xml:space="preserve"> affects:</w:t>
      </w:r>
    </w:p>
    <w:p w:rsidR="00A95907" w:rsidRPr="00B17F18" w:rsidRDefault="00A95907" w:rsidP="00A95907">
      <w:pPr>
        <w:spacing w:after="0" w:line="240" w:lineRule="auto"/>
        <w:ind w:left="576"/>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How many men there were ? </w:t>
      </w:r>
    </w:p>
    <w:p w:rsidR="00A95907" w:rsidRPr="00B17F18" w:rsidRDefault="00A95907" w:rsidP="00A95907">
      <w:pPr>
        <w:spacing w:after="0" w:line="240" w:lineRule="auto"/>
        <w:ind w:left="576"/>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If they were men or angels ? </w:t>
      </w:r>
    </w:p>
    <w:p w:rsidR="00A95907" w:rsidRPr="00B17F18" w:rsidRDefault="00A95907" w:rsidP="00A95907">
      <w:pPr>
        <w:spacing w:after="0" w:line="240" w:lineRule="auto"/>
        <w:ind w:left="576"/>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If Jesus was silent or spoke at length in front of Pilate ?</w:t>
      </w:r>
    </w:p>
    <w:p w:rsidR="00A95907" w:rsidRPr="00B17F18" w:rsidRDefault="00A95907" w:rsidP="00A95907">
      <w:pPr>
        <w:spacing w:after="0" w:line="240" w:lineRule="auto"/>
        <w:ind w:left="576"/>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Other internal contradictions within the NT ?</w:t>
      </w:r>
    </w:p>
    <w:p w:rsidR="00A95907" w:rsidRPr="00B17F18" w:rsidRDefault="00A95907" w:rsidP="00A95907">
      <w:pPr>
        <w:spacing w:after="0" w:line="240" w:lineRule="auto"/>
        <w:ind w:left="576"/>
        <w:rPr>
          <w:rFonts w:asciiTheme="minorBidi" w:eastAsia="Times New Roman" w:hAnsiTheme="minorBidi" w:cstheme="minorBidi"/>
          <w:color w:val="000000" w:themeColor="text1"/>
          <w:rtl/>
        </w:rPr>
      </w:pPr>
      <w:r w:rsidRPr="00B17F18">
        <w:rPr>
          <w:rFonts w:asciiTheme="minorBidi" w:eastAsia="Times New Roman" w:hAnsiTheme="minorBidi" w:cstheme="minorBidi"/>
          <w:color w:val="000000" w:themeColor="text1"/>
        </w:rPr>
        <w:t>- The NT contradicting the OT's creed and prophecies ?</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These </w:t>
      </w:r>
      <w:r w:rsidRPr="00B17F18">
        <w:rPr>
          <w:rFonts w:asciiTheme="minorBidi" w:eastAsia="Times New Roman" w:hAnsiTheme="minorBidi" w:cstheme="minorBidi"/>
          <w:b/>
          <w:bCs/>
          <w:color w:val="000000" w:themeColor="text1"/>
          <w:u w:val="single"/>
        </w:rPr>
        <w:t>CONTRADICTIONS</w:t>
      </w:r>
      <w:r w:rsidRPr="00B17F18">
        <w:rPr>
          <w:rFonts w:asciiTheme="minorBidi" w:eastAsia="Times New Roman" w:hAnsiTheme="minorBidi" w:cstheme="minorBidi"/>
          <w:color w:val="000000" w:themeColor="text1"/>
        </w:rPr>
        <w:t xml:space="preserve"> are affected by the </w:t>
      </w:r>
      <w:r w:rsidRPr="00B17F18">
        <w:rPr>
          <w:rFonts w:asciiTheme="minorBidi" w:eastAsia="Times New Roman" w:hAnsiTheme="minorBidi" w:cstheme="minorBidi"/>
          <w:b/>
          <w:bCs/>
          <w:color w:val="000000" w:themeColor="text1"/>
          <w:u w:val="single"/>
        </w:rPr>
        <w:t>AUDIENCE</w:t>
      </w:r>
      <w:r w:rsidRPr="00B17F18">
        <w:rPr>
          <w:rFonts w:asciiTheme="minorBidi" w:eastAsia="Times New Roman" w:hAnsiTheme="minorBidi" w:cstheme="minorBidi"/>
          <w:color w:val="000000" w:themeColor="text1"/>
        </w:rPr>
        <w:t xml:space="preserve"> ? </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This is "cool" ! )</w:t>
      </w:r>
      <w:r w:rsidRPr="00B17F18">
        <w:rPr>
          <w:rFonts w:asciiTheme="minorBidi" w:eastAsia="Times New Roman" w:hAnsiTheme="minorBidi" w:cstheme="minorBidi"/>
          <w:color w:val="000000" w:themeColor="text1"/>
        </w:rPr>
        <w:br/>
        <w:t>Please remember these contradictions, they are important for the next screen.</w:t>
      </w:r>
    </w:p>
    <w:p w:rsidR="00A95907" w:rsidRPr="00B17F18" w:rsidRDefault="00A95907" w:rsidP="00A95907">
      <w:pPr>
        <w:spacing w:after="0" w:line="240" w:lineRule="auto"/>
        <w:rPr>
          <w:rFonts w:asciiTheme="minorBidi" w:eastAsia="Times New Roman" w:hAnsiTheme="minorBidi" w:cstheme="minorBidi"/>
          <w:color w:val="000000" w:themeColor="text1"/>
        </w:rPr>
      </w:pPr>
    </w:p>
    <w:p w:rsidR="00A95907" w:rsidRPr="00DE68A8" w:rsidRDefault="00A95907" w:rsidP="00A95907">
      <w:pPr>
        <w:spacing w:after="0" w:line="240" w:lineRule="auto"/>
        <w:ind w:left="720"/>
        <w:rPr>
          <w:rFonts w:asciiTheme="minorBidi" w:eastAsia="Times New Roman" w:hAnsiTheme="minorBidi" w:cstheme="minorBidi"/>
          <w:color w:val="FF0000"/>
          <w:highlight w:val="lightGray"/>
        </w:rPr>
      </w:pPr>
      <w:r w:rsidRPr="00DE68A8">
        <w:rPr>
          <w:rFonts w:asciiTheme="minorBidi" w:eastAsia="Times New Roman" w:hAnsiTheme="minorBidi" w:cstheme="minorBidi"/>
          <w:color w:val="FF0000"/>
          <w:highlight w:val="lightGray"/>
        </w:rPr>
        <w:t xml:space="preserve">"These </w:t>
      </w:r>
      <w:r w:rsidRPr="00DE68A8">
        <w:rPr>
          <w:rFonts w:asciiTheme="minorBidi" w:eastAsia="Times New Roman" w:hAnsiTheme="minorBidi" w:cstheme="minorBidi"/>
          <w:b/>
          <w:bCs/>
          <w:color w:val="FF0000"/>
          <w:highlight w:val="lightGray"/>
          <w:u w:val="single"/>
        </w:rPr>
        <w:t>AREN'T</w:t>
      </w:r>
      <w:r w:rsidRPr="00DE68A8">
        <w:rPr>
          <w:rFonts w:asciiTheme="minorBidi" w:eastAsia="Times New Roman" w:hAnsiTheme="minorBidi" w:cstheme="minorBidi"/>
          <w:b/>
          <w:bCs/>
          <w:color w:val="FF0000"/>
          <w:highlight w:val="lightGray"/>
        </w:rPr>
        <w:t xml:space="preserve"> CONTRADICTIONS</w:t>
      </w:r>
      <w:r w:rsidRPr="00DE68A8">
        <w:rPr>
          <w:rFonts w:asciiTheme="minorBidi" w:eastAsia="Times New Roman" w:hAnsiTheme="minorBidi" w:cstheme="minorBidi"/>
          <w:color w:val="FF0000"/>
          <w:highlight w:val="lightGray"/>
        </w:rPr>
        <w:t xml:space="preserve">, </w:t>
      </w:r>
    </w:p>
    <w:p w:rsidR="00A95907" w:rsidRPr="00DE68A8" w:rsidRDefault="00A95907" w:rsidP="00A95907">
      <w:pPr>
        <w:spacing w:after="0" w:line="240" w:lineRule="auto"/>
        <w:ind w:left="720"/>
        <w:rPr>
          <w:rFonts w:asciiTheme="minorBidi" w:eastAsia="Times New Roman" w:hAnsiTheme="minorBidi" w:cstheme="minorBidi"/>
          <w:color w:val="222222"/>
        </w:rPr>
      </w:pPr>
      <w:r w:rsidRPr="00DE68A8">
        <w:rPr>
          <w:rFonts w:asciiTheme="minorBidi" w:eastAsia="Times New Roman" w:hAnsiTheme="minorBidi" w:cstheme="minorBidi"/>
          <w:color w:val="FF0000"/>
          <w:highlight w:val="lightGray"/>
        </w:rPr>
        <w:t>they are exactly what you'd expect"</w:t>
      </w:r>
      <w:r w:rsidRPr="00DE68A8">
        <w:rPr>
          <w:rFonts w:asciiTheme="minorBidi" w:eastAsia="Times New Roman" w:hAnsiTheme="minorBidi" w:cstheme="minorBidi"/>
          <w:color w:val="222222"/>
        </w:rPr>
        <w:t xml:space="preserve"> </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No. What we just mentioned </w:t>
      </w:r>
      <w:r w:rsidRPr="00B17F18">
        <w:rPr>
          <w:rFonts w:asciiTheme="minorBidi" w:eastAsia="Times New Roman" w:hAnsiTheme="minorBidi" w:cstheme="minorBidi"/>
          <w:b/>
          <w:bCs/>
          <w:color w:val="000000" w:themeColor="text1"/>
          <w:u w:val="single"/>
        </w:rPr>
        <w:t>ARE</w:t>
      </w:r>
      <w:r w:rsidRPr="00B17F18">
        <w:rPr>
          <w:rFonts w:asciiTheme="minorBidi" w:eastAsia="Times New Roman" w:hAnsiTheme="minorBidi" w:cstheme="minorBidi"/>
          <w:b/>
          <w:bCs/>
          <w:color w:val="000000" w:themeColor="text1"/>
        </w:rPr>
        <w:t xml:space="preserve"> CONTRADICTIONS</w:t>
      </w:r>
      <w:r w:rsidRPr="00B17F18">
        <w:rPr>
          <w:rFonts w:asciiTheme="minorBidi" w:eastAsia="Times New Roman" w:hAnsiTheme="minorBidi" w:cstheme="minorBidi"/>
          <w:color w:val="000000" w:themeColor="text1"/>
        </w:rPr>
        <w:t>,</w:t>
      </w:r>
      <w:r w:rsidRPr="00B17F18">
        <w:rPr>
          <w:rFonts w:asciiTheme="minorBidi" w:eastAsia="Times New Roman" w:hAnsiTheme="minorBidi" w:cstheme="minorBidi"/>
          <w:color w:val="000000" w:themeColor="text1"/>
        </w:rPr>
        <w:br/>
        <w:t>and we "</w:t>
      </w:r>
      <w:r w:rsidRPr="00B17F18">
        <w:rPr>
          <w:rFonts w:asciiTheme="minorBidi" w:eastAsia="Times New Roman" w:hAnsiTheme="minorBidi" w:cstheme="minorBidi"/>
          <w:b/>
          <w:bCs/>
          <w:color w:val="000000" w:themeColor="text1"/>
        </w:rPr>
        <w:t>expect</w:t>
      </w:r>
      <w:r w:rsidRPr="00B17F18">
        <w:rPr>
          <w:rFonts w:asciiTheme="minorBidi" w:eastAsia="Times New Roman" w:hAnsiTheme="minorBidi" w:cstheme="minorBidi"/>
          <w:color w:val="000000" w:themeColor="text1"/>
        </w:rPr>
        <w:t xml:space="preserve">" them from people </w:t>
      </w:r>
      <w:r w:rsidRPr="00B17F18">
        <w:rPr>
          <w:rFonts w:asciiTheme="minorBidi" w:eastAsia="Times New Roman" w:hAnsiTheme="minorBidi" w:cstheme="minorBidi"/>
          <w:b/>
          <w:bCs/>
          <w:color w:val="000000" w:themeColor="text1"/>
          <w:u w:val="single"/>
        </w:rPr>
        <w:t>making up</w:t>
      </w:r>
      <w:r w:rsidRPr="00B17F18">
        <w:rPr>
          <w:rFonts w:asciiTheme="minorBidi" w:eastAsia="Times New Roman" w:hAnsiTheme="minorBidi" w:cstheme="minorBidi"/>
          <w:color w:val="000000" w:themeColor="text1"/>
        </w:rPr>
        <w:t xml:space="preserve"> a story, </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or </w:t>
      </w:r>
      <w:r w:rsidRPr="00B17F18">
        <w:rPr>
          <w:rFonts w:asciiTheme="minorBidi" w:eastAsia="Times New Roman" w:hAnsiTheme="minorBidi" w:cstheme="minorBidi"/>
          <w:b/>
          <w:bCs/>
          <w:color w:val="000000" w:themeColor="text1"/>
          <w:u w:val="single"/>
        </w:rPr>
        <w:t>following conjecture</w:t>
      </w:r>
      <w:r w:rsidRPr="00B17F18">
        <w:rPr>
          <w:rFonts w:asciiTheme="minorBidi" w:eastAsia="Times New Roman" w:hAnsiTheme="minorBidi" w:cstheme="minorBidi"/>
          <w:color w:val="000000" w:themeColor="text1"/>
        </w:rPr>
        <w:t xml:space="preserve"> about what happened.</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We </w:t>
      </w:r>
      <w:r w:rsidRPr="00B17F18">
        <w:rPr>
          <w:rFonts w:asciiTheme="minorBidi" w:eastAsia="Times New Roman" w:hAnsiTheme="minorBidi" w:cstheme="minorBidi"/>
          <w:b/>
          <w:bCs/>
          <w:color w:val="000000" w:themeColor="text1"/>
          <w:u w:val="single"/>
        </w:rPr>
        <w:t>do not</w:t>
      </w:r>
      <w:r w:rsidRPr="00B17F18">
        <w:rPr>
          <w:rFonts w:asciiTheme="minorBidi" w:eastAsia="Times New Roman" w:hAnsiTheme="minorBidi" w:cstheme="minorBidi"/>
          <w:color w:val="000000" w:themeColor="text1"/>
        </w:rPr>
        <w:t xml:space="preserve"> expect such</w:t>
      </w:r>
      <w:r w:rsidRPr="00B17F18">
        <w:rPr>
          <w:rFonts w:asciiTheme="minorBidi" w:hAnsiTheme="minorBidi" w:cstheme="minorBidi"/>
          <w:color w:val="000000" w:themeColor="text1"/>
        </w:rPr>
        <w:t xml:space="preserve"> </w:t>
      </w:r>
      <w:r w:rsidRPr="00B17F18">
        <w:rPr>
          <w:rFonts w:asciiTheme="minorBidi" w:eastAsia="Times New Roman" w:hAnsiTheme="minorBidi" w:cstheme="minorBidi"/>
          <w:color w:val="000000" w:themeColor="text1"/>
        </w:rPr>
        <w:t xml:space="preserve">contradictions </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from truthful reliable witnesses;</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we </w:t>
      </w:r>
      <w:r w:rsidRPr="00B17F18">
        <w:rPr>
          <w:rFonts w:asciiTheme="minorBidi" w:eastAsia="Times New Roman" w:hAnsiTheme="minorBidi" w:cstheme="minorBidi"/>
          <w:b/>
          <w:bCs/>
          <w:color w:val="000000" w:themeColor="text1"/>
          <w:u w:val="single"/>
        </w:rPr>
        <w:t>expect</w:t>
      </w:r>
      <w:r w:rsidRPr="00B17F18">
        <w:rPr>
          <w:rFonts w:asciiTheme="minorBidi" w:eastAsia="Times New Roman" w:hAnsiTheme="minorBidi" w:cstheme="minorBidi"/>
          <w:color w:val="000000" w:themeColor="text1"/>
        </w:rPr>
        <w:t xml:space="preserve"> from an eyewitness only one "</w:t>
      </w:r>
      <w:r w:rsidRPr="00B17F18">
        <w:rPr>
          <w:rFonts w:asciiTheme="minorBidi" w:eastAsia="Times New Roman" w:hAnsiTheme="minorBidi" w:cstheme="minorBidi"/>
          <w:b/>
          <w:bCs/>
          <w:color w:val="000000" w:themeColor="text1"/>
          <w:u w:val="single"/>
        </w:rPr>
        <w:t>intention</w:t>
      </w:r>
      <w:r w:rsidRPr="00B17F18">
        <w:rPr>
          <w:rFonts w:asciiTheme="minorBidi" w:eastAsia="Times New Roman" w:hAnsiTheme="minorBidi" w:cstheme="minorBidi"/>
          <w:color w:val="000000" w:themeColor="text1"/>
        </w:rPr>
        <w:t>": To tell the truth: No more, no less.</w:t>
      </w:r>
    </w:p>
    <w:p w:rsidR="00A95907" w:rsidRPr="00B17F18" w:rsidRDefault="00A95907" w:rsidP="00A95907">
      <w:pPr>
        <w:spacing w:after="0" w:line="240" w:lineRule="auto"/>
        <w:rPr>
          <w:rFonts w:asciiTheme="minorBidi" w:eastAsia="Times New Roman" w:hAnsiTheme="minorBidi" w:cstheme="minorBidi"/>
          <w:color w:val="000000" w:themeColor="text1"/>
        </w:rPr>
      </w:pPr>
    </w:p>
    <w:p w:rsidR="00A95907" w:rsidRPr="00DE68A8" w:rsidRDefault="00A95907" w:rsidP="00A95907">
      <w:pPr>
        <w:spacing w:after="0" w:line="240" w:lineRule="auto"/>
        <w:ind w:left="720"/>
        <w:rPr>
          <w:rFonts w:asciiTheme="minorBidi" w:eastAsia="Times New Roman" w:hAnsiTheme="minorBidi" w:cstheme="minorBidi"/>
          <w:color w:val="FF0000"/>
          <w:highlight w:val="lightGray"/>
        </w:rPr>
      </w:pPr>
      <w:r w:rsidRPr="00DE68A8">
        <w:rPr>
          <w:rFonts w:asciiTheme="minorBidi" w:eastAsia="Times New Roman" w:hAnsiTheme="minorBidi" w:cstheme="minorBidi"/>
          <w:color w:val="FF0000"/>
          <w:highlight w:val="lightGray"/>
        </w:rPr>
        <w:t xml:space="preserve">"when you have different people </w:t>
      </w:r>
    </w:p>
    <w:p w:rsidR="00A95907" w:rsidRPr="00DE68A8" w:rsidRDefault="00A95907" w:rsidP="00A95907">
      <w:pPr>
        <w:spacing w:after="0" w:line="240" w:lineRule="auto"/>
        <w:ind w:left="720"/>
        <w:rPr>
          <w:rFonts w:asciiTheme="minorBidi" w:eastAsia="Times New Roman" w:hAnsiTheme="minorBidi" w:cstheme="minorBidi"/>
          <w:color w:val="FF0000"/>
          <w:highlight w:val="lightGray"/>
        </w:rPr>
      </w:pPr>
      <w:r w:rsidRPr="00DE68A8">
        <w:rPr>
          <w:rFonts w:asciiTheme="minorBidi" w:eastAsia="Times New Roman" w:hAnsiTheme="minorBidi" w:cstheme="minorBidi"/>
          <w:color w:val="FF0000"/>
          <w:highlight w:val="lightGray"/>
        </w:rPr>
        <w:t xml:space="preserve">providing you with a historical </w:t>
      </w:r>
      <w:r w:rsidRPr="00DE68A8">
        <w:rPr>
          <w:rFonts w:asciiTheme="minorBidi" w:eastAsia="Times New Roman" w:hAnsiTheme="minorBidi" w:cstheme="minorBidi"/>
          <w:b/>
          <w:bCs/>
          <w:color w:val="FF0000"/>
          <w:highlight w:val="lightGray"/>
          <w:u w:val="single"/>
        </w:rPr>
        <w:t>PERSPECTIVE</w:t>
      </w:r>
    </w:p>
    <w:p w:rsidR="00A95907" w:rsidRPr="00DE68A8" w:rsidRDefault="00A95907" w:rsidP="00A95907">
      <w:pPr>
        <w:spacing w:after="0" w:line="240" w:lineRule="auto"/>
        <w:ind w:left="720"/>
        <w:rPr>
          <w:rFonts w:asciiTheme="minorBidi" w:eastAsia="Times New Roman" w:hAnsiTheme="minorBidi" w:cstheme="minorBidi"/>
          <w:color w:val="222222"/>
        </w:rPr>
      </w:pPr>
      <w:r w:rsidRPr="00DE68A8">
        <w:rPr>
          <w:rFonts w:asciiTheme="minorBidi" w:eastAsia="Times New Roman" w:hAnsiTheme="minorBidi" w:cstheme="minorBidi"/>
          <w:color w:val="FF0000"/>
          <w:highlight w:val="lightGray"/>
        </w:rPr>
        <w:t>of what happened in the past."</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We also welcome this </w:t>
      </w:r>
      <w:r w:rsidRPr="00B17F18">
        <w:rPr>
          <w:rFonts w:asciiTheme="minorBidi" w:eastAsia="Times New Roman" w:hAnsiTheme="minorBidi" w:cstheme="minorBidi"/>
          <w:b/>
          <w:bCs/>
          <w:color w:val="000000" w:themeColor="text1"/>
        </w:rPr>
        <w:t>SECOND ADMISSION</w:t>
      </w:r>
      <w:r w:rsidRPr="00B17F18">
        <w:rPr>
          <w:rFonts w:asciiTheme="minorBidi" w:eastAsia="Times New Roman" w:hAnsiTheme="minorBidi" w:cstheme="minorBidi"/>
          <w:color w:val="000000" w:themeColor="text1"/>
        </w:rPr>
        <w:t>:</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A "</w:t>
      </w:r>
      <w:r w:rsidRPr="00B17F18">
        <w:rPr>
          <w:rFonts w:asciiTheme="minorBidi" w:eastAsia="Times New Roman" w:hAnsiTheme="minorBidi" w:cstheme="minorBidi"/>
          <w:b/>
          <w:bCs/>
          <w:color w:val="000000" w:themeColor="text1"/>
          <w:u w:val="single"/>
        </w:rPr>
        <w:t>PERSPECTIVE</w:t>
      </w:r>
      <w:r w:rsidRPr="00B17F18">
        <w:rPr>
          <w:rFonts w:asciiTheme="minorBidi" w:eastAsia="Times New Roman" w:hAnsiTheme="minorBidi" w:cstheme="minorBidi"/>
          <w:color w:val="000000" w:themeColor="text1"/>
        </w:rPr>
        <w:t xml:space="preserve">" is a </w:t>
      </w:r>
      <w:r w:rsidRPr="00B17F18">
        <w:rPr>
          <w:rFonts w:asciiTheme="minorBidi" w:eastAsia="Times New Roman" w:hAnsiTheme="minorBidi" w:cstheme="minorBidi"/>
          <w:b/>
          <w:bCs/>
          <w:color w:val="000000" w:themeColor="text1"/>
        </w:rPr>
        <w:t>point of view</w:t>
      </w:r>
      <w:r w:rsidRPr="00B17F18">
        <w:rPr>
          <w:rFonts w:asciiTheme="minorBidi" w:eastAsia="Times New Roman" w:hAnsiTheme="minorBidi" w:cstheme="minorBidi"/>
          <w:color w:val="000000" w:themeColor="text1"/>
        </w:rPr>
        <w:t xml:space="preserve">, it is </w:t>
      </w:r>
      <w:r w:rsidRPr="00B17F18">
        <w:rPr>
          <w:rFonts w:asciiTheme="minorBidi" w:eastAsia="Times New Roman" w:hAnsiTheme="minorBidi" w:cstheme="minorBidi"/>
          <w:b/>
          <w:bCs/>
          <w:color w:val="000000" w:themeColor="text1"/>
        </w:rPr>
        <w:t>NOT A TESTIMONY</w:t>
      </w:r>
      <w:r w:rsidRPr="00B17F18">
        <w:rPr>
          <w:rFonts w:asciiTheme="minorBidi" w:eastAsia="Times New Roman" w:hAnsiTheme="minorBidi" w:cstheme="minorBidi"/>
          <w:color w:val="000000" w:themeColor="text1"/>
        </w:rPr>
        <w:t>.</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And this word "perspective" raises the core issue:</w:t>
      </w:r>
      <w:r w:rsidRPr="00B17F18">
        <w:rPr>
          <w:rFonts w:asciiTheme="minorBidi" w:eastAsia="Times New Roman" w:hAnsiTheme="minorBidi" w:cstheme="minorBidi"/>
          <w:color w:val="000000" w:themeColor="text1"/>
        </w:rPr>
        <w:br/>
        <w:t xml:space="preserve">That those who altered the Gospels want to </w:t>
      </w:r>
      <w:r w:rsidRPr="00B17F18">
        <w:rPr>
          <w:rFonts w:asciiTheme="minorBidi" w:eastAsia="Times New Roman" w:hAnsiTheme="minorBidi" w:cstheme="minorBidi"/>
          <w:b/>
          <w:bCs/>
          <w:color w:val="000000" w:themeColor="text1"/>
        </w:rPr>
        <w:t xml:space="preserve">AFFECT </w:t>
      </w:r>
      <w:r w:rsidRPr="00B17F18">
        <w:rPr>
          <w:rFonts w:asciiTheme="minorBidi" w:eastAsia="Times New Roman" w:hAnsiTheme="minorBidi" w:cstheme="minorBidi"/>
          <w:b/>
          <w:bCs/>
          <w:color w:val="000000" w:themeColor="text1"/>
          <w:u w:val="single"/>
        </w:rPr>
        <w:t>OUR</w:t>
      </w:r>
      <w:r w:rsidRPr="00B17F18">
        <w:rPr>
          <w:rFonts w:asciiTheme="minorBidi" w:eastAsia="Times New Roman" w:hAnsiTheme="minorBidi" w:cstheme="minorBidi"/>
          <w:b/>
          <w:bCs/>
          <w:color w:val="000000" w:themeColor="text1"/>
        </w:rPr>
        <w:t xml:space="preserve"> PERSPECTIVE, </w:t>
      </w:r>
    </w:p>
    <w:p w:rsidR="00A95907" w:rsidRPr="00B17F18" w:rsidRDefault="00A95907" w:rsidP="00A95907">
      <w:pPr>
        <w:spacing w:after="0" w:line="240" w:lineRule="auto"/>
        <w:ind w:left="288"/>
        <w:rPr>
          <w:rFonts w:asciiTheme="minorBidi" w:eastAsia="Times New Roman" w:hAnsiTheme="minorBidi" w:cstheme="minorBidi"/>
          <w:b/>
          <w:bCs/>
          <w:color w:val="000000" w:themeColor="text1"/>
        </w:rPr>
      </w:pPr>
      <w:r w:rsidRPr="00B17F18">
        <w:rPr>
          <w:rFonts w:asciiTheme="minorBidi" w:eastAsia="Times New Roman" w:hAnsiTheme="minorBidi" w:cstheme="minorBidi"/>
          <w:color w:val="000000" w:themeColor="text1"/>
        </w:rPr>
        <w:t>by giving us</w:t>
      </w:r>
      <w:r w:rsidRPr="00B17F18">
        <w:rPr>
          <w:rFonts w:asciiTheme="minorBidi" w:eastAsia="Times New Roman" w:hAnsiTheme="minorBidi" w:cstheme="minorBidi"/>
          <w:b/>
          <w:bCs/>
          <w:color w:val="000000" w:themeColor="text1"/>
        </w:rPr>
        <w:t xml:space="preserve"> </w:t>
      </w:r>
      <w:r w:rsidRPr="00B17F18">
        <w:rPr>
          <w:rFonts w:asciiTheme="minorBidi" w:eastAsia="Times New Roman" w:hAnsiTheme="minorBidi" w:cstheme="minorBidi"/>
          <w:color w:val="000000" w:themeColor="text1"/>
        </w:rPr>
        <w:t xml:space="preserve">their point of view, </w:t>
      </w:r>
      <w:r w:rsidRPr="00B17F18">
        <w:rPr>
          <w:rFonts w:asciiTheme="minorBidi" w:eastAsia="Times New Roman" w:hAnsiTheme="minorBidi" w:cstheme="minorBidi"/>
          <w:b/>
          <w:bCs/>
          <w:color w:val="000000" w:themeColor="text1"/>
        </w:rPr>
        <w:t>their doctrine,</w:t>
      </w:r>
      <w:r w:rsidRPr="00B17F18">
        <w:rPr>
          <w:rFonts w:asciiTheme="minorBidi" w:eastAsia="Times New Roman" w:hAnsiTheme="minorBidi" w:cstheme="minorBidi"/>
          <w:color w:val="000000" w:themeColor="text1"/>
        </w:rPr>
        <w:t xml:space="preserve"> in the clothing of a testimony.</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p>
    <w:p w:rsidR="00A95907" w:rsidRPr="00B17F18" w:rsidRDefault="00A95907" w:rsidP="00A95907">
      <w:pPr>
        <w:pStyle w:val="ListParagraph"/>
        <w:ind w:left="288"/>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As for the 3 assessments,</w:t>
      </w:r>
    </w:p>
    <w:p w:rsidR="00A95907" w:rsidRPr="00B17F18" w:rsidRDefault="00A95907" w:rsidP="00A95907">
      <w:pPr>
        <w:pStyle w:val="ListParagraph"/>
        <w:ind w:left="576"/>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"It's </w:t>
      </w:r>
      <w:r w:rsidRPr="00B17F18">
        <w:rPr>
          <w:rFonts w:asciiTheme="minorBidi" w:eastAsia="Times New Roman" w:hAnsiTheme="minorBidi" w:cstheme="minorBidi"/>
          <w:b/>
          <w:bCs/>
          <w:color w:val="000000" w:themeColor="text1"/>
          <w:sz w:val="20"/>
          <w:szCs w:val="20"/>
          <w:u w:val="single"/>
        </w:rPr>
        <w:t>not easy</w:t>
      </w:r>
      <w:r w:rsidRPr="00B17F18">
        <w:rPr>
          <w:rFonts w:asciiTheme="minorBidi" w:eastAsia="Times New Roman" w:hAnsiTheme="minorBidi" w:cstheme="minorBidi"/>
          <w:color w:val="000000" w:themeColor="text1"/>
          <w:sz w:val="20"/>
          <w:szCs w:val="20"/>
        </w:rPr>
        <w:t xml:space="preserve"> ... </w:t>
      </w:r>
      <w:r w:rsidRPr="00B17F18">
        <w:rPr>
          <w:rFonts w:asciiTheme="minorBidi" w:eastAsia="Times New Roman" w:hAnsiTheme="minorBidi" w:cstheme="minorBidi"/>
          <w:b/>
          <w:bCs/>
          <w:color w:val="000000" w:themeColor="text1"/>
          <w:sz w:val="20"/>
          <w:szCs w:val="20"/>
          <w:u w:val="single"/>
        </w:rPr>
        <w:t>very easily</w:t>
      </w:r>
      <w:r w:rsidRPr="00B17F18">
        <w:rPr>
          <w:rFonts w:asciiTheme="minorBidi" w:eastAsia="Times New Roman" w:hAnsiTheme="minorBidi" w:cstheme="minorBidi"/>
          <w:color w:val="000000" w:themeColor="text1"/>
          <w:sz w:val="20"/>
          <w:szCs w:val="20"/>
        </w:rPr>
        <w:t xml:space="preserve"> ... </w:t>
      </w:r>
      <w:r w:rsidRPr="00B17F18">
        <w:rPr>
          <w:rFonts w:asciiTheme="minorBidi" w:eastAsia="Times New Roman" w:hAnsiTheme="minorBidi" w:cstheme="minorBidi"/>
          <w:b/>
          <w:bCs/>
          <w:color w:val="000000" w:themeColor="text1"/>
          <w:sz w:val="20"/>
          <w:szCs w:val="20"/>
          <w:u w:val="single"/>
        </w:rPr>
        <w:t>not very</w:t>
      </w:r>
      <w:r w:rsidRPr="00B17F18">
        <w:rPr>
          <w:rFonts w:asciiTheme="minorBidi" w:eastAsia="Times New Roman" w:hAnsiTheme="minorBidi" w:cstheme="minorBidi"/>
          <w:color w:val="000000" w:themeColor="text1"/>
          <w:sz w:val="20"/>
          <w:szCs w:val="20"/>
        </w:rPr>
        <w:t xml:space="preserve"> easily"</w:t>
      </w:r>
    </w:p>
    <w:p w:rsidR="00A95907" w:rsidRPr="00B17F18" w:rsidRDefault="00A95907" w:rsidP="00A95907">
      <w:pPr>
        <w:pStyle w:val="ListParagraph"/>
        <w:ind w:left="576"/>
        <w:rPr>
          <w:rFonts w:asciiTheme="minorBidi" w:eastAsia="Times New Roman" w:hAnsiTheme="minorBidi" w:cstheme="minorBidi"/>
          <w:color w:val="000000" w:themeColor="text1"/>
          <w:sz w:val="20"/>
          <w:szCs w:val="20"/>
        </w:rPr>
      </w:pPr>
    </w:p>
    <w:p w:rsidR="00A95907" w:rsidRPr="00731F2E" w:rsidRDefault="00A95907" w:rsidP="00A95907">
      <w:pPr>
        <w:pStyle w:val="ListParagraph"/>
        <w:ind w:left="288"/>
        <w:rPr>
          <w:rFonts w:asciiTheme="minorBidi" w:eastAsia="Times New Roman" w:hAnsiTheme="minorBidi" w:cstheme="minorBidi"/>
          <w:color w:val="FF0000"/>
          <w:sz w:val="20"/>
          <w:szCs w:val="20"/>
        </w:rPr>
      </w:pPr>
      <w:r w:rsidRPr="000B1400">
        <w:rPr>
          <w:rFonts w:asciiTheme="minorBidi" w:eastAsia="Times New Roman" w:hAnsiTheme="minorBidi" w:cstheme="minorBidi"/>
          <w:color w:val="FF0000"/>
          <w:sz w:val="20"/>
          <w:szCs w:val="20"/>
          <w:highlight w:val="lightGray"/>
        </w:rPr>
        <w:t xml:space="preserve">"It's </w:t>
      </w:r>
      <w:r w:rsidRPr="000B1400">
        <w:rPr>
          <w:rFonts w:asciiTheme="minorBidi" w:eastAsia="Times New Roman" w:hAnsiTheme="minorBidi" w:cstheme="minorBidi"/>
          <w:b/>
          <w:bCs/>
          <w:color w:val="FF0000"/>
          <w:sz w:val="20"/>
          <w:szCs w:val="20"/>
          <w:highlight w:val="lightGray"/>
          <w:u w:val="single"/>
        </w:rPr>
        <w:t>not easy</w:t>
      </w:r>
      <w:r w:rsidRPr="000B1400">
        <w:rPr>
          <w:rFonts w:asciiTheme="minorBidi" w:eastAsia="Times New Roman" w:hAnsiTheme="minorBidi" w:cstheme="minorBidi"/>
          <w:color w:val="FF0000"/>
          <w:sz w:val="20"/>
          <w:szCs w:val="20"/>
          <w:highlight w:val="lightGray"/>
        </w:rPr>
        <w:t xml:space="preserve"> ... </w:t>
      </w:r>
      <w:r w:rsidRPr="000B1400">
        <w:rPr>
          <w:rFonts w:asciiTheme="minorBidi" w:eastAsia="Times New Roman" w:hAnsiTheme="minorBidi" w:cstheme="minorBidi"/>
          <w:b/>
          <w:bCs/>
          <w:color w:val="FF0000"/>
          <w:sz w:val="20"/>
          <w:szCs w:val="20"/>
          <w:highlight w:val="lightGray"/>
          <w:u w:val="single"/>
        </w:rPr>
        <w:t>very easily</w:t>
      </w:r>
      <w:r w:rsidRPr="000B1400">
        <w:rPr>
          <w:rFonts w:asciiTheme="minorBidi" w:eastAsia="Times New Roman" w:hAnsiTheme="minorBidi" w:cstheme="minorBidi"/>
          <w:color w:val="FF0000"/>
          <w:sz w:val="20"/>
          <w:szCs w:val="20"/>
          <w:highlight w:val="lightGray"/>
        </w:rPr>
        <w:t xml:space="preserve"> ... </w:t>
      </w:r>
      <w:r w:rsidRPr="000B1400">
        <w:rPr>
          <w:rFonts w:asciiTheme="minorBidi" w:eastAsia="Times New Roman" w:hAnsiTheme="minorBidi" w:cstheme="minorBidi"/>
          <w:b/>
          <w:bCs/>
          <w:color w:val="FF0000"/>
          <w:sz w:val="20"/>
          <w:szCs w:val="20"/>
          <w:highlight w:val="lightGray"/>
          <w:u w:val="single"/>
        </w:rPr>
        <w:t>not very</w:t>
      </w:r>
      <w:r w:rsidRPr="000B1400">
        <w:rPr>
          <w:rFonts w:asciiTheme="minorBidi" w:eastAsia="Times New Roman" w:hAnsiTheme="minorBidi" w:cstheme="minorBidi"/>
          <w:color w:val="FF0000"/>
          <w:sz w:val="20"/>
          <w:szCs w:val="20"/>
          <w:highlight w:val="lightGray"/>
        </w:rPr>
        <w:t xml:space="preserve"> easily" (repeated sub)</w:t>
      </w:r>
    </w:p>
    <w:p w:rsidR="00A95907" w:rsidRPr="00B17F18" w:rsidRDefault="00A95907" w:rsidP="00A95907">
      <w:pPr>
        <w:pStyle w:val="ListParagraph"/>
        <w:ind w:left="288"/>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Are we to take them as "</w:t>
      </w:r>
      <w:r w:rsidRPr="00B17F18">
        <w:rPr>
          <w:rFonts w:asciiTheme="minorBidi" w:eastAsia="Times New Roman" w:hAnsiTheme="minorBidi" w:cstheme="minorBidi"/>
          <w:b/>
          <w:bCs/>
          <w:color w:val="000000" w:themeColor="text1"/>
          <w:sz w:val="20"/>
          <w:szCs w:val="20"/>
        </w:rPr>
        <w:t>different perspectives</w:t>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ind w:left="288"/>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depending on his "</w:t>
      </w:r>
      <w:r w:rsidRPr="00B17F18">
        <w:rPr>
          <w:rFonts w:asciiTheme="minorBidi" w:eastAsia="Times New Roman" w:hAnsiTheme="minorBidi" w:cstheme="minorBidi"/>
          <w:b/>
          <w:bCs/>
          <w:color w:val="000000" w:themeColor="text1"/>
          <w:sz w:val="20"/>
          <w:szCs w:val="20"/>
        </w:rPr>
        <w:t>intentions</w:t>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ind w:left="288"/>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and on the "</w:t>
      </w:r>
      <w:r w:rsidRPr="00B17F18">
        <w:rPr>
          <w:rFonts w:asciiTheme="minorBidi" w:eastAsia="Times New Roman" w:hAnsiTheme="minorBidi" w:cstheme="minorBidi"/>
          <w:b/>
          <w:bCs/>
          <w:color w:val="000000" w:themeColor="text1"/>
          <w:sz w:val="20"/>
          <w:szCs w:val="20"/>
        </w:rPr>
        <w:t>audience</w:t>
      </w:r>
      <w:r w:rsidRPr="00B17F18">
        <w:rPr>
          <w:rFonts w:asciiTheme="minorBidi" w:eastAsia="Times New Roman" w:hAnsiTheme="minorBidi" w:cstheme="minorBidi"/>
          <w:color w:val="000000" w:themeColor="text1"/>
          <w:sz w:val="20"/>
          <w:szCs w:val="20"/>
        </w:rPr>
        <w:t xml:space="preserve">" he had in mind? </w:t>
      </w:r>
    </w:p>
    <w:p w:rsidR="00A95907" w:rsidRPr="00B17F18" w:rsidRDefault="00A95907" w:rsidP="00A95907">
      <w:pPr>
        <w:pStyle w:val="ListParagraph"/>
        <w:ind w:left="288"/>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We're just using </w:t>
      </w:r>
      <w:r w:rsidRPr="00B17F18">
        <w:rPr>
          <w:rFonts w:asciiTheme="minorBidi" w:eastAsia="Times New Roman" w:hAnsiTheme="minorBidi" w:cstheme="minorBidi"/>
          <w:b/>
          <w:bCs/>
          <w:color w:val="000000" w:themeColor="text1"/>
          <w:sz w:val="20"/>
          <w:szCs w:val="20"/>
        </w:rPr>
        <w:t>his own words</w:t>
      </w:r>
      <w:r w:rsidRPr="00B17F18">
        <w:rPr>
          <w:rFonts w:asciiTheme="minorBidi" w:eastAsia="Times New Roman" w:hAnsiTheme="minorBidi" w:cstheme="minorBidi"/>
          <w:color w:val="000000" w:themeColor="text1"/>
          <w:sz w:val="20"/>
          <w:szCs w:val="20"/>
        </w:rPr>
        <w:t>.</w:t>
      </w:r>
      <w:r w:rsidRPr="00B17F18">
        <w:rPr>
          <w:rFonts w:asciiTheme="minorBidi" w:eastAsia="Times New Roman" w:hAnsiTheme="minorBidi" w:cstheme="minorBidi"/>
          <w:color w:val="000000" w:themeColor="text1"/>
          <w:sz w:val="20"/>
          <w:szCs w:val="20"/>
        </w:rPr>
        <w:br/>
      </w:r>
    </w:p>
    <w:p w:rsidR="00A95907" w:rsidRPr="00B17F18" w:rsidRDefault="00A95907" w:rsidP="00A95907">
      <w:pPr>
        <w:pStyle w:val="ListParagraph"/>
        <w:ind w:left="288"/>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Does thinking about his regular friendly audience affect his "</w:t>
      </w:r>
      <w:r w:rsidRPr="00B17F18">
        <w:rPr>
          <w:rFonts w:asciiTheme="minorBidi" w:eastAsia="Times New Roman" w:hAnsiTheme="minorBidi" w:cstheme="minorBidi"/>
          <w:b/>
          <w:bCs/>
          <w:color w:val="000000" w:themeColor="text1"/>
          <w:sz w:val="20"/>
          <w:szCs w:val="20"/>
          <w:u w:val="single"/>
        </w:rPr>
        <w:t>perspective</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differently than remembering that today the audience contained skeptics too,</w:t>
      </w:r>
      <w:r w:rsidRPr="00B17F18">
        <w:rPr>
          <w:rFonts w:asciiTheme="minorBidi" w:eastAsia="Times New Roman" w:hAnsiTheme="minorBidi" w:cstheme="minorBidi"/>
          <w:color w:val="000000" w:themeColor="text1"/>
          <w:sz w:val="20"/>
          <w:szCs w:val="20"/>
        </w:rPr>
        <w:br/>
        <w:t>whereby something is "</w:t>
      </w:r>
      <w:r w:rsidRPr="00B17F18">
        <w:rPr>
          <w:rFonts w:asciiTheme="minorBidi" w:eastAsia="Times New Roman" w:hAnsiTheme="minorBidi" w:cstheme="minorBidi"/>
          <w:b/>
          <w:bCs/>
          <w:color w:val="000000" w:themeColor="text1"/>
          <w:sz w:val="20"/>
          <w:szCs w:val="20"/>
          <w:u w:val="single"/>
        </w:rPr>
        <w:t>not easy</w:t>
      </w:r>
      <w:r w:rsidRPr="00B17F18">
        <w:rPr>
          <w:rFonts w:asciiTheme="minorBidi" w:eastAsia="Times New Roman" w:hAnsiTheme="minorBidi" w:cstheme="minorBidi"/>
          <w:color w:val="000000" w:themeColor="text1"/>
          <w:sz w:val="20"/>
          <w:szCs w:val="20"/>
        </w:rPr>
        <w:t>" for one "</w:t>
      </w:r>
      <w:r w:rsidRPr="00B17F18">
        <w:rPr>
          <w:rFonts w:asciiTheme="minorBidi" w:eastAsia="Times New Roman" w:hAnsiTheme="minorBidi" w:cstheme="minorBidi"/>
          <w:b/>
          <w:bCs/>
          <w:color w:val="000000" w:themeColor="text1"/>
          <w:sz w:val="20"/>
          <w:szCs w:val="20"/>
          <w:u w:val="single"/>
        </w:rPr>
        <w:t>audience</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and "</w:t>
      </w:r>
      <w:r w:rsidRPr="00B17F18">
        <w:rPr>
          <w:rFonts w:asciiTheme="minorBidi" w:eastAsia="Times New Roman" w:hAnsiTheme="minorBidi" w:cstheme="minorBidi"/>
          <w:b/>
          <w:bCs/>
          <w:color w:val="000000" w:themeColor="text1"/>
          <w:sz w:val="20"/>
          <w:szCs w:val="20"/>
          <w:u w:val="single"/>
        </w:rPr>
        <w:t>very easy</w:t>
      </w:r>
      <w:r w:rsidRPr="00B17F18">
        <w:rPr>
          <w:rFonts w:asciiTheme="minorBidi" w:eastAsia="Times New Roman" w:hAnsiTheme="minorBidi" w:cstheme="minorBidi"/>
          <w:color w:val="000000" w:themeColor="text1"/>
          <w:sz w:val="20"/>
          <w:szCs w:val="20"/>
        </w:rPr>
        <w:t>" for another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color w:val="000000" w:themeColor="text1"/>
          <w:sz w:val="20"/>
          <w:szCs w:val="20"/>
        </w:rPr>
        <w:br/>
        <w:t xml:space="preserve">Yes this is </w:t>
      </w:r>
      <w:r w:rsidRPr="00B17F18">
        <w:rPr>
          <w:rFonts w:asciiTheme="minorBidi" w:eastAsia="Times New Roman" w:hAnsiTheme="minorBidi" w:cstheme="minorBidi"/>
          <w:b/>
          <w:bCs/>
          <w:color w:val="000000" w:themeColor="text1"/>
          <w:sz w:val="20"/>
          <w:szCs w:val="20"/>
          <w:u w:val="single"/>
        </w:rPr>
        <w:t>PRECISELY</w:t>
      </w:r>
      <w:r w:rsidRPr="00B17F18">
        <w:rPr>
          <w:rFonts w:asciiTheme="minorBidi" w:eastAsia="Times New Roman" w:hAnsiTheme="minorBidi" w:cstheme="minorBidi"/>
          <w:color w:val="000000" w:themeColor="text1"/>
          <w:sz w:val="20"/>
          <w:szCs w:val="20"/>
        </w:rPr>
        <w:t xml:space="preserve"> the way we view the Gospels,</w:t>
      </w:r>
      <w:r w:rsidRPr="00B17F18">
        <w:rPr>
          <w:rFonts w:asciiTheme="minorBidi" w:eastAsia="Times New Roman" w:hAnsiTheme="minorBidi" w:cstheme="minorBidi"/>
          <w:color w:val="000000" w:themeColor="text1"/>
          <w:sz w:val="20"/>
          <w:szCs w:val="20"/>
        </w:rPr>
        <w:br/>
        <w:t>it is good that Dr. White helped us clarify it.</w:t>
      </w:r>
    </w:p>
    <w:p w:rsidR="00A95907" w:rsidRPr="00B17F18" w:rsidRDefault="00A95907" w:rsidP="00A95907">
      <w:pPr>
        <w:spacing w:after="0" w:line="240" w:lineRule="auto"/>
        <w:rPr>
          <w:rFonts w:asciiTheme="minorBidi" w:eastAsia="Times New Roman" w:hAnsiTheme="minorBidi" w:cstheme="minorBidi"/>
          <w:color w:val="000000" w:themeColor="text1"/>
        </w:rPr>
      </w:pPr>
    </w:p>
    <w:p w:rsidR="00A95907" w:rsidRPr="00B17F18" w:rsidRDefault="00A95907" w:rsidP="00A95907">
      <w:pPr>
        <w:keepLines/>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lastRenderedPageBreak/>
        <w:t>A witness in court is supposed to describe what happened.</w:t>
      </w:r>
      <w:r w:rsidRPr="00B17F18">
        <w:rPr>
          <w:rFonts w:asciiTheme="minorBidi" w:eastAsia="Times New Roman" w:hAnsiTheme="minorBidi" w:cstheme="minorBidi"/>
          <w:color w:val="000000" w:themeColor="text1"/>
        </w:rPr>
        <w:br/>
        <w:t xml:space="preserve">If he tells the judge: </w:t>
      </w:r>
      <w:r w:rsidRPr="00B17F18">
        <w:rPr>
          <w:rFonts w:asciiTheme="minorBidi" w:eastAsia="Times New Roman" w:hAnsiTheme="minorBidi" w:cstheme="minorBidi"/>
          <w:color w:val="000000" w:themeColor="text1"/>
        </w:rPr>
        <w:br/>
        <w:t xml:space="preserve">    "According to </w:t>
      </w:r>
      <w:r w:rsidRPr="00B17F18">
        <w:rPr>
          <w:rFonts w:asciiTheme="minorBidi" w:eastAsia="Times New Roman" w:hAnsiTheme="minorBidi" w:cstheme="minorBidi"/>
          <w:b/>
          <w:bCs/>
          <w:color w:val="000000" w:themeColor="text1"/>
        </w:rPr>
        <w:t>my intention</w:t>
      </w:r>
      <w:r w:rsidRPr="00B17F18">
        <w:rPr>
          <w:rFonts w:asciiTheme="minorBidi" w:eastAsia="Times New Roman" w:hAnsiTheme="minorBidi" w:cstheme="minorBidi"/>
          <w:color w:val="000000" w:themeColor="text1"/>
        </w:rPr>
        <w:t xml:space="preserve">, and </w:t>
      </w:r>
      <w:r w:rsidRPr="00B17F18">
        <w:rPr>
          <w:rFonts w:asciiTheme="minorBidi" w:eastAsia="Times New Roman" w:hAnsiTheme="minorBidi" w:cstheme="minorBidi"/>
          <w:b/>
          <w:bCs/>
          <w:color w:val="000000" w:themeColor="text1"/>
        </w:rPr>
        <w:t>my audience,</w:t>
      </w:r>
      <w:r w:rsidRPr="00B17F18">
        <w:rPr>
          <w:rFonts w:asciiTheme="minorBidi" w:eastAsia="Times New Roman" w:hAnsiTheme="minorBidi" w:cstheme="minorBidi"/>
          <w:color w:val="000000" w:themeColor="text1"/>
        </w:rPr>
        <w:br/>
        <w:t xml:space="preserve">    let me provide you with a </w:t>
      </w:r>
      <w:r w:rsidRPr="00B17F18">
        <w:rPr>
          <w:rFonts w:asciiTheme="minorBidi" w:eastAsia="Times New Roman" w:hAnsiTheme="minorBidi" w:cstheme="minorBidi"/>
          <w:b/>
          <w:bCs/>
          <w:color w:val="000000" w:themeColor="text1"/>
        </w:rPr>
        <w:t>perspective</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 xml:space="preserve">his testimony will be disqualified. </w:t>
      </w:r>
    </w:p>
    <w:p w:rsidR="00A95907" w:rsidRPr="00B17F18" w:rsidRDefault="00A95907" w:rsidP="00A95907">
      <w:pPr>
        <w:spacing w:after="0" w:line="240" w:lineRule="auto"/>
        <w:rPr>
          <w:rFonts w:asciiTheme="minorBidi" w:eastAsia="Times New Roman" w:hAnsiTheme="minorBidi" w:cstheme="minorBidi"/>
          <w:color w:val="000000" w:themeColor="text1"/>
        </w:rPr>
      </w:pP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And when the different "</w:t>
      </w:r>
      <w:r w:rsidRPr="00B17F18">
        <w:rPr>
          <w:rFonts w:asciiTheme="minorBidi" w:eastAsia="Times New Roman" w:hAnsiTheme="minorBidi" w:cstheme="minorBidi"/>
          <w:b/>
          <w:bCs/>
          <w:color w:val="000000" w:themeColor="text1"/>
        </w:rPr>
        <w:t>intentions</w:t>
      </w:r>
      <w:r w:rsidRPr="00B17F18">
        <w:rPr>
          <w:rFonts w:asciiTheme="minorBidi" w:eastAsia="Times New Roman" w:hAnsiTheme="minorBidi" w:cstheme="minorBidi"/>
          <w:color w:val="000000" w:themeColor="text1"/>
        </w:rPr>
        <w:t>", "</w:t>
      </w:r>
      <w:r w:rsidRPr="00B17F18">
        <w:rPr>
          <w:rFonts w:asciiTheme="minorBidi" w:eastAsia="Times New Roman" w:hAnsiTheme="minorBidi" w:cstheme="minorBidi"/>
          <w:b/>
          <w:bCs/>
          <w:color w:val="000000" w:themeColor="text1"/>
        </w:rPr>
        <w:t>perspectives</w:t>
      </w:r>
      <w:r w:rsidRPr="00B17F18">
        <w:rPr>
          <w:rFonts w:asciiTheme="minorBidi" w:eastAsia="Times New Roman" w:hAnsiTheme="minorBidi" w:cstheme="minorBidi"/>
          <w:color w:val="000000" w:themeColor="text1"/>
        </w:rPr>
        <w:t>" and "</w:t>
      </w:r>
      <w:r w:rsidRPr="00B17F18">
        <w:rPr>
          <w:rFonts w:asciiTheme="minorBidi" w:eastAsia="Times New Roman" w:hAnsiTheme="minorBidi" w:cstheme="minorBidi"/>
          <w:b/>
          <w:bCs/>
          <w:color w:val="000000" w:themeColor="text1"/>
        </w:rPr>
        <w:t>audiences</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of the Gospel writers (as Dr White correctly admitted)</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produce the numerous instances where the NT contradicts itself and the OT, </w:t>
      </w:r>
      <w:r w:rsidRPr="00B17F18">
        <w:rPr>
          <w:rFonts w:asciiTheme="minorBidi" w:eastAsia="Times New Roman" w:hAnsiTheme="minorBidi" w:cstheme="minorBidi"/>
          <w:color w:val="000000" w:themeColor="text1"/>
        </w:rPr>
        <w:br/>
        <w:t>especially concerning the Crucifixion,</w:t>
      </w:r>
    </w:p>
    <w:p w:rsidR="00A95907" w:rsidRPr="00B17F18" w:rsidRDefault="00A95907" w:rsidP="00A95907">
      <w:pPr>
        <w:spacing w:after="0" w:line="240" w:lineRule="auto"/>
        <w:ind w:left="288"/>
        <w:rPr>
          <w:rFonts w:asciiTheme="minorBidi" w:eastAsia="Times New Roman" w:hAnsiTheme="minorBidi" w:cstheme="minorBidi"/>
          <w:b/>
          <w:bCs/>
          <w:color w:val="000000" w:themeColor="text1"/>
        </w:rPr>
      </w:pPr>
      <w:r w:rsidRPr="00B17F18">
        <w:rPr>
          <w:rFonts w:asciiTheme="minorBidi" w:eastAsia="Times New Roman" w:hAnsiTheme="minorBidi" w:cstheme="minorBidi"/>
          <w:b/>
          <w:bCs/>
          <w:color w:val="000000" w:themeColor="text1"/>
          <w:u w:val="single"/>
        </w:rPr>
        <w:t>THIS PERFECTLY CONFIRMS THE QURAN</w:t>
      </w:r>
      <w:r w:rsidRPr="00B17F18">
        <w:rPr>
          <w:rFonts w:asciiTheme="minorBidi" w:eastAsia="Times New Roman" w:hAnsiTheme="minorBidi" w:cstheme="minorBidi"/>
          <w:color w:val="000000" w:themeColor="text1"/>
        </w:rPr>
        <w:t xml:space="preserve"> (4:157)</w:t>
      </w:r>
      <w:r w:rsidRPr="00B17F18">
        <w:rPr>
          <w:rFonts w:asciiTheme="minorBidi" w:eastAsia="Times New Roman" w:hAnsiTheme="minorBidi" w:cstheme="minorBidi"/>
          <w:b/>
          <w:bCs/>
          <w:color w:val="000000" w:themeColor="text1"/>
        </w:rPr>
        <w:t>:</w:t>
      </w:r>
      <w:r w:rsidRPr="00B17F18">
        <w:rPr>
          <w:rStyle w:val="EndnoteReference"/>
          <w:rFonts w:asciiTheme="minorBidi" w:eastAsia="Times New Roman" w:hAnsiTheme="minorBidi" w:cstheme="minorBidi"/>
          <w:b/>
          <w:bCs/>
          <w:color w:val="000000" w:themeColor="text1"/>
        </w:rPr>
        <w:endnoteReference w:id="53"/>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It was "</w:t>
      </w:r>
      <w:r w:rsidRPr="00B17F18">
        <w:rPr>
          <w:rFonts w:asciiTheme="minorBidi" w:eastAsia="Times New Roman" w:hAnsiTheme="minorBidi" w:cstheme="minorBidi"/>
          <w:b/>
          <w:bCs/>
          <w:color w:val="000000" w:themeColor="text1"/>
        </w:rPr>
        <w:t>MADE TO APPEAR"</w:t>
      </w:r>
      <w:r w:rsidRPr="00B17F18">
        <w:rPr>
          <w:rFonts w:asciiTheme="minorBidi" w:eastAsia="Times New Roman" w:hAnsiTheme="minorBidi" w:cstheme="minorBidi"/>
          <w:color w:val="000000" w:themeColor="text1"/>
        </w:rPr>
        <w:t xml:space="preserve"> to them,</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they were </w:t>
      </w:r>
      <w:r w:rsidRPr="00B17F18">
        <w:rPr>
          <w:rFonts w:asciiTheme="minorBidi" w:eastAsia="Times New Roman" w:hAnsiTheme="minorBidi" w:cstheme="minorBidi"/>
          <w:b/>
          <w:bCs/>
          <w:color w:val="000000" w:themeColor="text1"/>
        </w:rPr>
        <w:t>"FULL OF DOUBTS",</w:t>
      </w:r>
      <w:r w:rsidRPr="00B17F18">
        <w:rPr>
          <w:rFonts w:asciiTheme="minorBidi" w:eastAsia="Times New Roman" w:hAnsiTheme="minorBidi" w:cstheme="minorBidi"/>
          <w:color w:val="000000" w:themeColor="text1"/>
        </w:rPr>
        <w:t xml:space="preserve"> </w:t>
      </w:r>
    </w:p>
    <w:p w:rsidR="00A95907" w:rsidRPr="00B17F18" w:rsidRDefault="00A95907" w:rsidP="00A95907">
      <w:pPr>
        <w:spacing w:after="0" w:line="240" w:lineRule="auto"/>
        <w:ind w:left="288"/>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they were "</w:t>
      </w:r>
      <w:r w:rsidRPr="00B17F18">
        <w:rPr>
          <w:rFonts w:asciiTheme="minorBidi" w:eastAsia="Times New Roman" w:hAnsiTheme="minorBidi" w:cstheme="minorBidi"/>
          <w:b/>
          <w:bCs/>
          <w:color w:val="000000" w:themeColor="text1"/>
        </w:rPr>
        <w:t>FOLLOWING CONJECTURE"</w:t>
      </w:r>
      <w:r w:rsidRPr="00B17F18">
        <w:rPr>
          <w:rFonts w:asciiTheme="minorBidi" w:eastAsia="Times New Roman" w:hAnsiTheme="minorBidi" w:cstheme="minorBidi"/>
          <w:color w:val="000000" w:themeColor="text1"/>
        </w:rPr>
        <w:t>.</w:t>
      </w:r>
    </w:p>
    <w:p w:rsidR="00A95907" w:rsidRPr="00B17F18" w:rsidRDefault="00A95907" w:rsidP="00A95907">
      <w:pPr>
        <w:pStyle w:val="NoSpacing"/>
        <w:ind w:left="360"/>
        <w:rPr>
          <w:color w:val="000000" w:themeColor="text1"/>
        </w:rPr>
      </w:pPr>
    </w:p>
    <w:p w:rsidR="00A95907" w:rsidRPr="00B17F18" w:rsidRDefault="00A95907" w:rsidP="00343099">
      <w:pPr>
        <w:pStyle w:val="NoSpacing"/>
        <w:numPr>
          <w:ilvl w:val="0"/>
          <w:numId w:val="177"/>
        </w:numPr>
        <w:rPr>
          <w:color w:val="000000" w:themeColor="text1"/>
        </w:rPr>
      </w:pPr>
      <w:r w:rsidRPr="00B17F18">
        <w:rPr>
          <w:color w:val="000000" w:themeColor="text1"/>
        </w:rPr>
        <w:t xml:space="preserve">(We also mean) That the best way to resolve NT and OT contradictions </w:t>
      </w:r>
      <w:r w:rsidRPr="00B17F18">
        <w:rPr>
          <w:color w:val="000000" w:themeColor="text1"/>
        </w:rPr>
        <w:br/>
        <w:t xml:space="preserve">is through the Quran, </w:t>
      </w:r>
      <w:r w:rsidRPr="00B17F18">
        <w:rPr>
          <w:color w:val="000000" w:themeColor="text1"/>
        </w:rPr>
        <w:br/>
        <w:t>and not necessarily as Bart Ehrman said, "by creating another Gospel":</w:t>
      </w:r>
    </w:p>
    <w:p w:rsidR="00A95907" w:rsidRPr="00B17F18" w:rsidRDefault="00A95907" w:rsidP="00343099">
      <w:pPr>
        <w:pStyle w:val="ListParagraph"/>
        <w:numPr>
          <w:ilvl w:val="0"/>
          <w:numId w:val="178"/>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It is part of Islamic creed that The NT and OT are of </w:t>
      </w:r>
      <w:r w:rsidRPr="00B17F18">
        <w:rPr>
          <w:rFonts w:asciiTheme="minorBidi" w:eastAsia="Times New Roman" w:hAnsiTheme="minorBidi" w:cstheme="minorBidi"/>
          <w:b/>
          <w:bCs/>
          <w:color w:val="000000" w:themeColor="text1"/>
          <w:sz w:val="20"/>
          <w:szCs w:val="20"/>
        </w:rPr>
        <w:t>Divine origin</w:t>
      </w:r>
      <w:r w:rsidRPr="00B17F18">
        <w:rPr>
          <w:rFonts w:asciiTheme="minorBidi" w:eastAsia="Times New Roman" w:hAnsiTheme="minorBidi" w:cstheme="minorBidi"/>
          <w:color w:val="000000" w:themeColor="text1"/>
          <w:sz w:val="20"/>
          <w:szCs w:val="20"/>
        </w:rPr>
        <w:t xml:space="preserve"> (2: 4,136)</w:t>
      </w:r>
      <w:r w:rsidRPr="00B17F18">
        <w:rPr>
          <w:rStyle w:val="EndnoteReference"/>
          <w:rFonts w:asciiTheme="minorBidi" w:eastAsia="Times New Roman" w:hAnsiTheme="minorBidi" w:cstheme="minorBidi"/>
          <w:color w:val="000000" w:themeColor="text1"/>
          <w:sz w:val="20"/>
          <w:szCs w:val="20"/>
        </w:rPr>
        <w:endnoteReference w:id="54"/>
      </w:r>
      <w:r w:rsidRPr="00B17F18">
        <w:rPr>
          <w:rFonts w:asciiTheme="minorBidi" w:eastAsia="Times New Roman" w:hAnsiTheme="minorBidi" w:cstheme="minorBidi"/>
          <w:color w:val="000000" w:themeColor="text1"/>
          <w:sz w:val="20"/>
          <w:szCs w:val="20"/>
        </w:rPr>
        <w:t xml:space="preserve"> , </w:t>
      </w:r>
      <w:r w:rsidRPr="00B17F18">
        <w:rPr>
          <w:rFonts w:asciiTheme="minorBidi" w:eastAsia="Times New Roman" w:hAnsiTheme="minorBidi" w:cstheme="minorBidi"/>
          <w:color w:val="000000" w:themeColor="text1"/>
          <w:sz w:val="20"/>
          <w:szCs w:val="20"/>
        </w:rPr>
        <w:br/>
        <w:t>although altered by man (2:79)</w:t>
      </w:r>
      <w:r w:rsidRPr="00B17F18">
        <w:rPr>
          <w:rStyle w:val="EndnoteReference"/>
          <w:rFonts w:asciiTheme="minorBidi" w:eastAsia="Times New Roman" w:hAnsiTheme="minorBidi" w:cstheme="minorBidi"/>
          <w:color w:val="000000" w:themeColor="text1"/>
          <w:sz w:val="20"/>
          <w:szCs w:val="20"/>
        </w:rPr>
        <w:endnoteReference w:id="55"/>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78"/>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Prophet Mohamad said: Tell about sons of Israel, </w:t>
      </w:r>
      <w:r w:rsidRPr="00B17F18">
        <w:rPr>
          <w:rFonts w:asciiTheme="minorBidi" w:eastAsia="Times New Roman" w:hAnsiTheme="minorBidi" w:cstheme="minorBidi"/>
          <w:color w:val="000000" w:themeColor="text1"/>
          <w:sz w:val="20"/>
          <w:szCs w:val="20"/>
        </w:rPr>
        <w:br/>
        <w:t>no blame on you (to do so), i.e. quote their holy books.</w:t>
      </w:r>
    </w:p>
    <w:p w:rsidR="00A95907" w:rsidRPr="00B17F18" w:rsidRDefault="00A95907" w:rsidP="00343099">
      <w:pPr>
        <w:pStyle w:val="ListParagraph"/>
        <w:numPr>
          <w:ilvl w:val="0"/>
          <w:numId w:val="178"/>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Quran </w:t>
      </w:r>
      <w:r w:rsidRPr="00B17F18">
        <w:rPr>
          <w:rFonts w:asciiTheme="minorBidi" w:eastAsia="Times New Roman" w:hAnsiTheme="minorBidi" w:cstheme="minorBidi"/>
          <w:b/>
          <w:bCs/>
          <w:color w:val="000000" w:themeColor="text1"/>
          <w:sz w:val="20"/>
          <w:szCs w:val="20"/>
        </w:rPr>
        <w:t>confirms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i/>
          <w:iCs/>
          <w:color w:val="000000" w:themeColor="text1"/>
          <w:sz w:val="20"/>
          <w:szCs w:val="20"/>
        </w:rPr>
        <w:t xml:space="preserve">"the Scripture that came before it, and is the </w:t>
      </w:r>
      <w:r w:rsidRPr="00B17F18">
        <w:rPr>
          <w:rFonts w:asciiTheme="minorBidi" w:eastAsia="Times New Roman" w:hAnsiTheme="minorBidi" w:cstheme="minorBidi"/>
          <w:b/>
          <w:bCs/>
          <w:i/>
          <w:iCs/>
          <w:color w:val="000000" w:themeColor="text1"/>
          <w:sz w:val="20"/>
          <w:szCs w:val="20"/>
        </w:rPr>
        <w:t>guardian</w:t>
      </w:r>
      <w:r w:rsidRPr="00B17F18">
        <w:rPr>
          <w:rFonts w:asciiTheme="minorBidi" w:eastAsia="Times New Roman" w:hAnsiTheme="minorBidi" w:cstheme="minorBidi"/>
          <w:i/>
          <w:iCs/>
          <w:color w:val="000000" w:themeColor="text1"/>
          <w:sz w:val="20"/>
          <w:szCs w:val="20"/>
        </w:rPr>
        <w:t xml:space="preserve"> over it"</w:t>
      </w:r>
      <w:r w:rsidRPr="00B17F18">
        <w:rPr>
          <w:rFonts w:asciiTheme="minorBidi" w:eastAsia="Times New Roman" w:hAnsiTheme="minorBidi" w:cstheme="minorBidi"/>
          <w:color w:val="000000" w:themeColor="text1"/>
          <w:sz w:val="20"/>
          <w:szCs w:val="20"/>
        </w:rPr>
        <w:t xml:space="preserve"> (5:48</w:t>
      </w:r>
      <w:r w:rsidRPr="00B17F18">
        <w:rPr>
          <w:rStyle w:val="EndnoteReference"/>
          <w:rFonts w:asciiTheme="minorBidi" w:eastAsia="Times New Roman" w:hAnsiTheme="minorBidi" w:cstheme="minorBidi"/>
          <w:color w:val="000000" w:themeColor="text1"/>
          <w:sz w:val="20"/>
          <w:szCs w:val="20"/>
        </w:rPr>
        <w:endnoteReference w:id="56"/>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it is a kind of "Quality Control".</w:t>
      </w:r>
    </w:p>
    <w:p w:rsidR="00A95907" w:rsidRPr="00B17F18" w:rsidRDefault="00A95907" w:rsidP="00343099">
      <w:pPr>
        <w:pStyle w:val="ListParagraph"/>
        <w:numPr>
          <w:ilvl w:val="0"/>
          <w:numId w:val="178"/>
        </w:numPr>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Islamic perspective presents the best way </w:t>
      </w:r>
      <w:r w:rsidRPr="00B17F18">
        <w:rPr>
          <w:rFonts w:asciiTheme="minorBidi" w:eastAsia="Times New Roman" w:hAnsiTheme="minorBidi" w:cstheme="minorBidi"/>
          <w:b/>
          <w:bCs/>
          <w:color w:val="000000" w:themeColor="text1"/>
          <w:sz w:val="20"/>
          <w:szCs w:val="20"/>
        </w:rPr>
        <w:t>to confirm</w:t>
      </w:r>
      <w:r w:rsidRPr="00B17F18">
        <w:rPr>
          <w:rFonts w:asciiTheme="minorBidi" w:eastAsia="Times New Roman" w:hAnsiTheme="minorBidi" w:cstheme="minorBidi"/>
          <w:color w:val="000000" w:themeColor="text1"/>
          <w:sz w:val="20"/>
          <w:szCs w:val="20"/>
        </w:rPr>
        <w:t xml:space="preserve"> the OT and the NT while </w:t>
      </w:r>
      <w:r w:rsidRPr="00B17F18">
        <w:rPr>
          <w:rFonts w:asciiTheme="minorBidi" w:eastAsia="Times New Roman" w:hAnsiTheme="minorBidi" w:cstheme="minorBidi"/>
          <w:b/>
          <w:bCs/>
          <w:color w:val="000000" w:themeColor="text1"/>
          <w:sz w:val="20"/>
          <w:szCs w:val="20"/>
        </w:rPr>
        <w:t>resolving</w:t>
      </w:r>
      <w:r w:rsidRPr="00B17F18">
        <w:rPr>
          <w:rFonts w:asciiTheme="minorBidi" w:eastAsia="Times New Roman" w:hAnsiTheme="minorBidi" w:cstheme="minorBidi"/>
          <w:color w:val="000000" w:themeColor="text1"/>
          <w:sz w:val="20"/>
          <w:szCs w:val="20"/>
        </w:rPr>
        <w:t xml:space="preserve"> their contradictions.</w:t>
      </w:r>
      <w:r w:rsidRPr="00B17F18">
        <w:rPr>
          <w:rFonts w:asciiTheme="minorBidi" w:eastAsia="Times New Roman" w:hAnsiTheme="minorBidi" w:cstheme="minorBidi"/>
          <w:color w:val="000000" w:themeColor="text1"/>
          <w:sz w:val="20"/>
          <w:szCs w:val="20"/>
        </w:rPr>
        <w:br/>
        <w:t xml:space="preserve">We will especially see below how the Quran provides </w:t>
      </w:r>
      <w:r w:rsidRPr="00B17F18">
        <w:rPr>
          <w:rFonts w:asciiTheme="minorBidi" w:eastAsia="Times New Roman" w:hAnsiTheme="minorBidi" w:cstheme="minorBidi"/>
          <w:color w:val="000000" w:themeColor="text1"/>
          <w:sz w:val="20"/>
          <w:szCs w:val="20"/>
        </w:rPr>
        <w:br/>
        <w:t xml:space="preserve">the best rational explanation to the contradictions in the NT </w:t>
      </w:r>
      <w:r w:rsidRPr="00B17F18">
        <w:rPr>
          <w:rFonts w:asciiTheme="minorBidi" w:eastAsia="Times New Roman" w:hAnsiTheme="minorBidi" w:cstheme="minorBidi"/>
          <w:color w:val="000000" w:themeColor="text1"/>
          <w:sz w:val="20"/>
          <w:szCs w:val="20"/>
        </w:rPr>
        <w:br/>
        <w:t>about the alleged Crucifixion and Resurrection of Jesus PBUH.</w:t>
      </w:r>
    </w:p>
    <w:p w:rsidR="00A95907" w:rsidRPr="00B17F18" w:rsidRDefault="00A95907" w:rsidP="00A95907">
      <w:pPr>
        <w:pStyle w:val="ListParagraph"/>
        <w:rPr>
          <w:rFonts w:asciiTheme="minorBidi" w:eastAsia="Times New Roman" w:hAnsiTheme="minorBidi" w:cstheme="minorBidi"/>
          <w:color w:val="000000" w:themeColor="text1"/>
          <w:sz w:val="20"/>
          <w:szCs w:val="20"/>
        </w:rPr>
      </w:pPr>
    </w:p>
    <w:p w:rsidR="00A95907" w:rsidRPr="00B17F18" w:rsidRDefault="00A95907" w:rsidP="00A95907">
      <w:pPr>
        <w:pStyle w:val="Heading2"/>
        <w:rPr>
          <w:b/>
          <w:bCs/>
          <w:color w:val="000000" w:themeColor="text1"/>
        </w:rPr>
      </w:pPr>
      <w:bookmarkStart w:id="1" w:name="OLE_LINK1"/>
      <w:bookmarkStart w:id="2" w:name="OLE_LINK2"/>
      <w:r w:rsidRPr="00B17F18">
        <w:rPr>
          <w:b/>
          <w:bCs/>
          <w:color w:val="000000" w:themeColor="text1"/>
          <w:u w:val="single"/>
        </w:rPr>
        <w:t>Examining how to apply the Historical Method to the QURAN.</w:t>
      </w:r>
    </w:p>
    <w:p w:rsidR="00A95907" w:rsidRPr="00B17F18" w:rsidRDefault="00A95907" w:rsidP="00A95907">
      <w:pPr>
        <w:shd w:val="clear" w:color="auto" w:fill="FFFFFF"/>
        <w:spacing w:after="0" w:line="240" w:lineRule="auto"/>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Indeed, </w:t>
      </w:r>
      <w:r w:rsidRPr="00B17F18">
        <w:rPr>
          <w:rFonts w:asciiTheme="minorBidi" w:eastAsia="Times New Roman" w:hAnsiTheme="minorBidi" w:cstheme="minorBidi"/>
          <w:b/>
          <w:bCs/>
          <w:color w:val="000000" w:themeColor="text1"/>
        </w:rPr>
        <w:t>if the Quran</w:t>
      </w:r>
      <w:r w:rsidRPr="00B17F18">
        <w:rPr>
          <w:rFonts w:asciiTheme="minorBidi" w:eastAsia="Times New Roman" w:hAnsiTheme="minorBidi" w:cstheme="minorBidi"/>
          <w:color w:val="000000" w:themeColor="text1"/>
        </w:rPr>
        <w:t xml:space="preserve"> presented itself as a</w:t>
      </w:r>
      <w:r w:rsidRPr="00B17F18">
        <w:rPr>
          <w:rFonts w:asciiTheme="minorBidi" w:eastAsia="Times New Roman" w:hAnsiTheme="minorBidi" w:cstheme="minorBidi"/>
          <w:b/>
          <w:bCs/>
          <w:color w:val="000000" w:themeColor="text1"/>
        </w:rPr>
        <w:t xml:space="preserve"> "historical"</w:t>
      </w:r>
      <w:r w:rsidRPr="00B17F18">
        <w:rPr>
          <w:rFonts w:asciiTheme="minorBidi" w:eastAsia="Times New Roman" w:hAnsiTheme="minorBidi" w:cstheme="minorBidi"/>
          <w:color w:val="000000" w:themeColor="text1"/>
        </w:rPr>
        <w:t xml:space="preserve"> document on this issue, </w:t>
      </w:r>
      <w:r w:rsidRPr="00B17F18">
        <w:rPr>
          <w:rFonts w:asciiTheme="minorBidi" w:eastAsia="Times New Roman" w:hAnsiTheme="minorBidi" w:cstheme="minorBidi"/>
          <w:color w:val="000000" w:themeColor="text1"/>
        </w:rPr>
        <w:br/>
        <w:t>it would be treated as such, and historical methods would be applied:</w:t>
      </w:r>
      <w:r w:rsidRPr="00B17F18">
        <w:rPr>
          <w:rFonts w:asciiTheme="minorBidi" w:eastAsia="Times New Roman" w:hAnsiTheme="minorBidi" w:cstheme="minorBidi"/>
          <w:color w:val="000000" w:themeColor="text1"/>
        </w:rPr>
        <w:br/>
        <w:t xml:space="preserve">Its "testimony" </w:t>
      </w:r>
      <w:r w:rsidRPr="00B17F18">
        <w:rPr>
          <w:rFonts w:asciiTheme="minorBidi" w:eastAsia="Times New Roman" w:hAnsiTheme="minorBidi" w:cstheme="minorBidi"/>
          <w:b/>
          <w:bCs/>
          <w:color w:val="000000" w:themeColor="text1"/>
        </w:rPr>
        <w:t>could</w:t>
      </w:r>
      <w:r w:rsidRPr="00B17F18">
        <w:rPr>
          <w:rFonts w:asciiTheme="minorBidi" w:eastAsia="Times New Roman" w:hAnsiTheme="minorBidi" w:cstheme="minorBidi"/>
          <w:color w:val="000000" w:themeColor="text1"/>
        </w:rPr>
        <w:t xml:space="preserve"> be rejected, if it contradicts </w:t>
      </w:r>
      <w:r w:rsidRPr="00B17F18">
        <w:rPr>
          <w:rFonts w:asciiTheme="minorBidi" w:eastAsia="Times New Roman" w:hAnsiTheme="minorBidi" w:cstheme="minorBidi"/>
          <w:b/>
          <w:bCs/>
          <w:color w:val="000000" w:themeColor="text1"/>
        </w:rPr>
        <w:t>corroborated</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b/>
          <w:bCs/>
          <w:color w:val="000000" w:themeColor="text1"/>
        </w:rPr>
        <w:t>authenticated</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and trustworthy "earlier manuscripts",</w:t>
      </w:r>
    </w:p>
    <w:p w:rsidR="00A95907" w:rsidRPr="00B17F18" w:rsidRDefault="00A95907" w:rsidP="00A95907">
      <w:pPr>
        <w:shd w:val="clear" w:color="auto" w:fill="FFFFFF"/>
        <w:spacing w:after="0" w:line="240" w:lineRule="auto"/>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(and this series of videos provides ample evidence against the trustworthiness </w:t>
      </w:r>
      <w:r w:rsidRPr="00B17F18">
        <w:rPr>
          <w:rFonts w:asciiTheme="minorBidi" w:eastAsia="Times New Roman" w:hAnsiTheme="minorBidi" w:cstheme="minorBidi"/>
          <w:color w:val="000000" w:themeColor="text1"/>
        </w:rPr>
        <w:br/>
        <w:t>and reliability of the self  contradictory anonymous Gospels).</w:t>
      </w:r>
    </w:p>
    <w:bookmarkEnd w:id="1"/>
    <w:bookmarkEnd w:id="2"/>
    <w:p w:rsidR="00A95907" w:rsidRPr="00B17F18" w:rsidRDefault="00A95907" w:rsidP="00343099">
      <w:pPr>
        <w:pStyle w:val="ListParagraph"/>
        <w:numPr>
          <w:ilvl w:val="0"/>
          <w:numId w:val="129"/>
        </w:numPr>
        <w:shd w:val="clear" w:color="auto" w:fill="FFFFFF"/>
        <w:ind w:left="72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When the Quran mentions </w:t>
      </w:r>
      <w:r w:rsidRPr="00B17F18">
        <w:rPr>
          <w:rFonts w:asciiTheme="minorBidi" w:eastAsia="Times New Roman" w:hAnsiTheme="minorBidi" w:cstheme="minorBidi"/>
          <w:b/>
          <w:bCs/>
          <w:color w:val="000000" w:themeColor="text1"/>
          <w:sz w:val="20"/>
          <w:szCs w:val="20"/>
        </w:rPr>
        <w:t>normal</w:t>
      </w:r>
      <w:r w:rsidRPr="00B17F18">
        <w:rPr>
          <w:rFonts w:asciiTheme="minorBidi" w:eastAsia="Times New Roman" w:hAnsiTheme="minorBidi" w:cstheme="minorBidi"/>
          <w:color w:val="000000" w:themeColor="text1"/>
          <w:sz w:val="20"/>
          <w:szCs w:val="20"/>
        </w:rPr>
        <w:t xml:space="preserve"> issues contemporary to the life </w:t>
      </w:r>
      <w:r w:rsidRPr="00B17F18">
        <w:rPr>
          <w:rFonts w:asciiTheme="minorBidi" w:eastAsia="Times New Roman" w:hAnsiTheme="minorBidi" w:cstheme="minorBidi"/>
          <w:color w:val="000000" w:themeColor="text1"/>
          <w:sz w:val="20"/>
          <w:szCs w:val="20"/>
        </w:rPr>
        <w:br/>
        <w:t xml:space="preserve">of Muhammad PBUH, it can be considered as a historical document, </w:t>
      </w:r>
      <w:r w:rsidRPr="00B17F18">
        <w:rPr>
          <w:rFonts w:asciiTheme="minorBidi" w:eastAsia="Times New Roman" w:hAnsiTheme="minorBidi" w:cstheme="minorBidi"/>
          <w:color w:val="000000" w:themeColor="text1"/>
          <w:sz w:val="20"/>
          <w:szCs w:val="20"/>
        </w:rPr>
        <w:br/>
        <w:t>a source.</w:t>
      </w:r>
      <w:r w:rsidRPr="00B17F18">
        <w:rPr>
          <w:rFonts w:asciiTheme="minorBidi" w:eastAsia="Times New Roman" w:hAnsiTheme="minorBidi" w:cstheme="minorBidi"/>
          <w:color w:val="000000" w:themeColor="text1"/>
          <w:sz w:val="20"/>
          <w:szCs w:val="20"/>
        </w:rPr>
        <w:br/>
        <w:t xml:space="preserve">But things are different when it informs about </w:t>
      </w:r>
      <w:r w:rsidRPr="00B17F18">
        <w:rPr>
          <w:rFonts w:asciiTheme="minorBidi" w:eastAsia="Times New Roman" w:hAnsiTheme="minorBidi" w:cstheme="minorBidi"/>
          <w:b/>
          <w:bCs/>
          <w:color w:val="000000" w:themeColor="text1"/>
          <w:sz w:val="20"/>
          <w:szCs w:val="20"/>
        </w:rPr>
        <w:t>a miracle</w:t>
      </w:r>
      <w:r w:rsidRPr="00B17F18">
        <w:rPr>
          <w:rFonts w:asciiTheme="minorBidi" w:eastAsia="Times New Roman" w:hAnsiTheme="minorBidi" w:cstheme="minorBidi"/>
          <w:color w:val="000000" w:themeColor="text1"/>
          <w:sz w:val="20"/>
          <w:szCs w:val="20"/>
        </w:rPr>
        <w:t xml:space="preserve"> that just happened,</w:t>
      </w:r>
      <w:r w:rsidRPr="00B17F18">
        <w:rPr>
          <w:rFonts w:asciiTheme="minorBidi" w:eastAsia="Times New Roman" w:hAnsiTheme="minorBidi" w:cstheme="minorBidi"/>
          <w:color w:val="000000" w:themeColor="text1"/>
          <w:sz w:val="20"/>
          <w:szCs w:val="20"/>
        </w:rPr>
        <w:br/>
        <w:t>such as Mohamad's "Night Journey",</w:t>
      </w:r>
      <w:r w:rsidRPr="00B17F18">
        <w:rPr>
          <w:rFonts w:asciiTheme="minorBidi" w:eastAsia="Times New Roman" w:hAnsiTheme="minorBidi" w:cstheme="minorBidi"/>
          <w:color w:val="000000" w:themeColor="text1"/>
          <w:sz w:val="20"/>
          <w:szCs w:val="20"/>
        </w:rPr>
        <w:br/>
        <w:t>or when it is obviously making a "</w:t>
      </w:r>
      <w:r w:rsidRPr="00B17F18">
        <w:rPr>
          <w:rFonts w:asciiTheme="minorBidi" w:eastAsia="Times New Roman" w:hAnsiTheme="minorBidi" w:cstheme="minorBidi"/>
          <w:b/>
          <w:bCs/>
          <w:color w:val="000000" w:themeColor="text1"/>
          <w:sz w:val="20"/>
          <w:szCs w:val="20"/>
        </w:rPr>
        <w:t>revelation</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such as about a person's intentions or about secretive actions and the like: </w:t>
      </w:r>
      <w:r w:rsidRPr="00B17F18">
        <w:rPr>
          <w:rFonts w:asciiTheme="minorBidi" w:eastAsia="Times New Roman" w:hAnsiTheme="minorBidi" w:cstheme="minorBidi"/>
          <w:color w:val="000000" w:themeColor="text1"/>
          <w:sz w:val="20"/>
          <w:szCs w:val="20"/>
        </w:rPr>
        <w:br/>
        <w:t xml:space="preserve">The Historical Method simply </w:t>
      </w:r>
      <w:r w:rsidRPr="00B17F18">
        <w:rPr>
          <w:rFonts w:asciiTheme="minorBidi" w:eastAsia="Times New Roman" w:hAnsiTheme="minorBidi" w:cstheme="minorBidi"/>
          <w:b/>
          <w:bCs/>
          <w:color w:val="000000" w:themeColor="text1"/>
          <w:sz w:val="20"/>
          <w:szCs w:val="20"/>
        </w:rPr>
        <w:t>does not set</w:t>
      </w:r>
      <w:r w:rsidRPr="00B17F18">
        <w:rPr>
          <w:rFonts w:asciiTheme="minorBidi" w:eastAsia="Times New Roman" w:hAnsiTheme="minorBidi" w:cstheme="minorBidi"/>
          <w:color w:val="000000" w:themeColor="text1"/>
          <w:sz w:val="20"/>
          <w:szCs w:val="20"/>
        </w:rPr>
        <w:t xml:space="preserve"> any criteria to analyze </w:t>
      </w:r>
      <w:r w:rsidRPr="00B17F18">
        <w:rPr>
          <w:rFonts w:asciiTheme="minorBidi" w:eastAsia="Times New Roman" w:hAnsiTheme="minorBidi" w:cstheme="minorBidi"/>
          <w:b/>
          <w:bCs/>
          <w:color w:val="000000" w:themeColor="text1"/>
          <w:sz w:val="20"/>
          <w:szCs w:val="20"/>
        </w:rPr>
        <w:t>miracles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Of course there are other ways to decide about miracles,  </w:t>
      </w:r>
    </w:p>
    <w:p w:rsidR="00A95907" w:rsidRPr="00B17F18" w:rsidRDefault="00A95907" w:rsidP="00A95907">
      <w:pPr>
        <w:pStyle w:val="ListParagraph"/>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but this section ((video 1)) is only concerned with the HM.</w:t>
      </w:r>
    </w:p>
    <w:p w:rsidR="00A95907" w:rsidRPr="00B17F18" w:rsidRDefault="00A95907" w:rsidP="00343099">
      <w:pPr>
        <w:pStyle w:val="ListParagraph"/>
        <w:numPr>
          <w:ilvl w:val="0"/>
          <w:numId w:val="129"/>
        </w:numPr>
        <w:shd w:val="clear" w:color="auto" w:fill="FFFFFF"/>
        <w:ind w:left="72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When the Quran mentions issues </w:t>
      </w:r>
      <w:r w:rsidRPr="00B17F18">
        <w:rPr>
          <w:rFonts w:asciiTheme="minorBidi" w:eastAsia="Times New Roman" w:hAnsiTheme="minorBidi" w:cstheme="minorBidi"/>
          <w:b/>
          <w:bCs/>
          <w:color w:val="000000" w:themeColor="text1"/>
          <w:sz w:val="20"/>
          <w:szCs w:val="20"/>
        </w:rPr>
        <w:t>of the past</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such as Noah, Pharaoh, Moses, Jesus, etc.</w:t>
      </w:r>
      <w:r w:rsidRPr="00B17F18">
        <w:rPr>
          <w:rFonts w:asciiTheme="minorBidi" w:eastAsia="Times New Roman" w:hAnsiTheme="minorBidi" w:cstheme="minorBidi"/>
          <w:color w:val="000000" w:themeColor="text1"/>
          <w:sz w:val="20"/>
          <w:szCs w:val="20"/>
        </w:rPr>
        <w:br/>
        <w:t xml:space="preserve">it does not claim that Mohamad was </w:t>
      </w:r>
      <w:r w:rsidRPr="00B17F18">
        <w:rPr>
          <w:rFonts w:asciiTheme="minorBidi" w:eastAsia="Times New Roman" w:hAnsiTheme="minorBidi" w:cstheme="minorBidi"/>
          <w:b/>
          <w:bCs/>
          <w:color w:val="000000" w:themeColor="text1"/>
          <w:sz w:val="20"/>
          <w:szCs w:val="20"/>
        </w:rPr>
        <w:t>copying older texts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on the contrary the Quran emphatically </w:t>
      </w:r>
      <w:r w:rsidRPr="00B17F18">
        <w:rPr>
          <w:rFonts w:asciiTheme="minorBidi" w:eastAsia="Times New Roman" w:hAnsiTheme="minorBidi" w:cstheme="minorBidi"/>
          <w:b/>
          <w:bCs/>
          <w:color w:val="000000" w:themeColor="text1"/>
          <w:sz w:val="20"/>
          <w:szCs w:val="20"/>
        </w:rPr>
        <w:t>DENIES</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 xml:space="preserve">that Muhammad PBUH was </w:t>
      </w:r>
      <w:r w:rsidRPr="00B17F18">
        <w:rPr>
          <w:rFonts w:asciiTheme="minorBidi" w:eastAsia="Times New Roman" w:hAnsiTheme="minorBidi" w:cstheme="minorBidi"/>
          <w:b/>
          <w:bCs/>
          <w:color w:val="000000" w:themeColor="text1"/>
          <w:sz w:val="20"/>
          <w:szCs w:val="20"/>
        </w:rPr>
        <w:t>taught</w:t>
      </w:r>
      <w:r w:rsidRPr="00B17F18">
        <w:rPr>
          <w:rFonts w:asciiTheme="minorBidi" w:eastAsia="Times New Roman" w:hAnsiTheme="minorBidi" w:cstheme="minorBidi"/>
          <w:color w:val="000000" w:themeColor="text1"/>
          <w:sz w:val="20"/>
          <w:szCs w:val="20"/>
        </w:rPr>
        <w:t xml:space="preserve"> or that he </w:t>
      </w:r>
      <w:r w:rsidRPr="00B17F18">
        <w:rPr>
          <w:rFonts w:asciiTheme="minorBidi" w:eastAsia="Times New Roman" w:hAnsiTheme="minorBidi" w:cstheme="minorBidi"/>
          <w:b/>
          <w:bCs/>
          <w:color w:val="000000" w:themeColor="text1"/>
          <w:sz w:val="20"/>
          <w:szCs w:val="20"/>
        </w:rPr>
        <w:t>read</w:t>
      </w:r>
      <w:r w:rsidRPr="00B17F18">
        <w:rPr>
          <w:rFonts w:asciiTheme="minorBidi" w:eastAsia="Times New Roman" w:hAnsiTheme="minorBidi" w:cstheme="minorBidi"/>
          <w:color w:val="000000" w:themeColor="text1"/>
          <w:sz w:val="20"/>
          <w:szCs w:val="20"/>
        </w:rPr>
        <w:t xml:space="preserve"> other Scriptures !</w:t>
      </w:r>
      <w:r w:rsidRPr="00B17F18">
        <w:rPr>
          <w:rFonts w:asciiTheme="minorBidi" w:eastAsia="Times New Roman" w:hAnsiTheme="minorBidi" w:cstheme="minorBidi"/>
          <w:color w:val="000000" w:themeColor="text1"/>
          <w:sz w:val="20"/>
          <w:szCs w:val="20"/>
        </w:rPr>
        <w:br/>
        <w:t xml:space="preserve">The Quran purports to be a </w:t>
      </w:r>
      <w:r w:rsidRPr="00B17F18">
        <w:rPr>
          <w:rFonts w:asciiTheme="minorBidi" w:eastAsia="Times New Roman" w:hAnsiTheme="minorBidi" w:cstheme="minorBidi"/>
          <w:b/>
          <w:bCs/>
          <w:color w:val="000000" w:themeColor="text1"/>
          <w:sz w:val="20"/>
          <w:szCs w:val="20"/>
        </w:rPr>
        <w:t>revelation about the truth</w:t>
      </w:r>
      <w:r w:rsidRPr="00B17F18">
        <w:rPr>
          <w:rFonts w:asciiTheme="minorBidi" w:eastAsia="Times New Roman" w:hAnsiTheme="minorBidi" w:cstheme="minorBidi"/>
          <w:color w:val="000000" w:themeColor="text1"/>
          <w:sz w:val="20"/>
          <w:szCs w:val="20"/>
        </w:rPr>
        <w:t xml:space="preserve">, </w:t>
      </w:r>
      <w:r w:rsidRPr="00B17F18">
        <w:rPr>
          <w:rFonts w:asciiTheme="minorBidi" w:eastAsia="Times New Roman" w:hAnsiTheme="minorBidi" w:cstheme="minorBidi"/>
          <w:color w:val="000000" w:themeColor="text1"/>
          <w:sz w:val="20"/>
          <w:szCs w:val="20"/>
        </w:rPr>
        <w:br/>
        <w:t>whether it agrees with previous texts or not.</w:t>
      </w:r>
      <w:r w:rsidRPr="00B17F18">
        <w:rPr>
          <w:rFonts w:asciiTheme="minorBidi" w:eastAsia="Times New Roman" w:hAnsiTheme="minorBidi" w:cstheme="minorBidi"/>
          <w:color w:val="000000" w:themeColor="text1"/>
          <w:sz w:val="20"/>
          <w:szCs w:val="20"/>
        </w:rPr>
        <w:br/>
        <w:t xml:space="preserve">In such cases the regular historical methods cannot be the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b/>
          <w:bCs/>
          <w:color w:val="000000" w:themeColor="text1"/>
          <w:sz w:val="20"/>
          <w:szCs w:val="20"/>
        </w:rPr>
        <w:t>only criteria</w:t>
      </w:r>
      <w:r w:rsidRPr="00B17F18">
        <w:rPr>
          <w:rFonts w:asciiTheme="minorBidi" w:eastAsia="Times New Roman" w:hAnsiTheme="minorBidi" w:cstheme="minorBidi"/>
          <w:color w:val="000000" w:themeColor="text1"/>
          <w:sz w:val="20"/>
          <w:szCs w:val="20"/>
        </w:rPr>
        <w:t xml:space="preserve"> to analyze it, such as:</w:t>
      </w:r>
      <w:r w:rsidRPr="00B17F18">
        <w:rPr>
          <w:rFonts w:asciiTheme="minorBidi" w:eastAsia="Times New Roman" w:hAnsiTheme="minorBidi" w:cstheme="minorBidi"/>
          <w:color w:val="000000" w:themeColor="text1"/>
          <w:sz w:val="20"/>
          <w:szCs w:val="20"/>
        </w:rPr>
        <w:br/>
        <w:t xml:space="preserve">    "Here it agrees with that historian, therefore we accept it, </w:t>
      </w:r>
      <w:r w:rsidRPr="00B17F18">
        <w:rPr>
          <w:rFonts w:asciiTheme="minorBidi" w:eastAsia="Times New Roman" w:hAnsiTheme="minorBidi" w:cstheme="minorBidi"/>
          <w:color w:val="000000" w:themeColor="text1"/>
          <w:sz w:val="20"/>
          <w:szCs w:val="20"/>
        </w:rPr>
        <w:br/>
        <w:t xml:space="preserve">    and here it disagrees, therefore we reject it".</w:t>
      </w:r>
    </w:p>
    <w:p w:rsidR="00A95907" w:rsidRPr="00B17F18" w:rsidRDefault="00A95907" w:rsidP="00343099">
      <w:pPr>
        <w:pStyle w:val="ListParagraph"/>
        <w:numPr>
          <w:ilvl w:val="0"/>
          <w:numId w:val="129"/>
        </w:numPr>
        <w:shd w:val="clear" w:color="auto" w:fill="FFFFFF"/>
        <w:ind w:left="72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Just like, when The Quran </w:t>
      </w:r>
      <w:r w:rsidRPr="00B17F18">
        <w:rPr>
          <w:rFonts w:asciiTheme="minorBidi" w:eastAsia="Times New Roman" w:hAnsiTheme="minorBidi" w:cstheme="minorBidi"/>
          <w:b/>
          <w:bCs/>
          <w:color w:val="000000" w:themeColor="text1"/>
          <w:sz w:val="20"/>
          <w:szCs w:val="20"/>
        </w:rPr>
        <w:t>or the Bible</w:t>
      </w:r>
      <w:r w:rsidRPr="00B17F18">
        <w:rPr>
          <w:rFonts w:asciiTheme="minorBidi" w:eastAsia="Times New Roman" w:hAnsiTheme="minorBidi" w:cstheme="minorBidi"/>
          <w:color w:val="000000" w:themeColor="text1"/>
          <w:sz w:val="20"/>
          <w:szCs w:val="20"/>
        </w:rPr>
        <w:t xml:space="preserve"> talk about events to happen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b/>
          <w:bCs/>
          <w:color w:val="000000" w:themeColor="text1"/>
          <w:sz w:val="20"/>
          <w:szCs w:val="20"/>
        </w:rPr>
        <w:t>in the future</w:t>
      </w:r>
      <w:r w:rsidRPr="00B17F18">
        <w:rPr>
          <w:rFonts w:asciiTheme="minorBidi" w:eastAsia="Times New Roman" w:hAnsiTheme="minorBidi" w:cstheme="minorBidi"/>
          <w:color w:val="000000" w:themeColor="text1"/>
          <w:sz w:val="20"/>
          <w:szCs w:val="20"/>
        </w:rPr>
        <w:t xml:space="preserve"> (such as doomsday, resurrection, heaven and hell), </w:t>
      </w:r>
      <w:r w:rsidRPr="00B17F18">
        <w:rPr>
          <w:rFonts w:asciiTheme="minorBidi" w:eastAsia="Times New Roman" w:hAnsiTheme="minorBidi" w:cstheme="minorBidi"/>
          <w:color w:val="000000" w:themeColor="text1"/>
          <w:sz w:val="20"/>
          <w:szCs w:val="20"/>
        </w:rPr>
        <w:br/>
        <w:t xml:space="preserve">they do not offer that they are </w:t>
      </w:r>
      <w:r w:rsidRPr="00B17F18">
        <w:rPr>
          <w:rFonts w:asciiTheme="minorBidi" w:eastAsia="Times New Roman" w:hAnsiTheme="minorBidi" w:cstheme="minorBidi"/>
          <w:b/>
          <w:bCs/>
          <w:color w:val="000000" w:themeColor="text1"/>
          <w:sz w:val="20"/>
          <w:szCs w:val="20"/>
        </w:rPr>
        <w:t>deducing</w:t>
      </w:r>
      <w:r w:rsidRPr="00B17F18">
        <w:rPr>
          <w:rFonts w:asciiTheme="minorBidi" w:eastAsia="Times New Roman" w:hAnsiTheme="minorBidi" w:cstheme="minorBidi"/>
          <w:color w:val="000000" w:themeColor="text1"/>
          <w:sz w:val="20"/>
          <w:szCs w:val="20"/>
        </w:rPr>
        <w:t xml:space="preserve"> or </w:t>
      </w:r>
      <w:r w:rsidRPr="00B17F18">
        <w:rPr>
          <w:rFonts w:asciiTheme="minorBidi" w:eastAsia="Times New Roman" w:hAnsiTheme="minorBidi" w:cstheme="minorBidi"/>
          <w:b/>
          <w:bCs/>
          <w:color w:val="000000" w:themeColor="text1"/>
          <w:sz w:val="20"/>
          <w:szCs w:val="20"/>
        </w:rPr>
        <w:t>calculating</w:t>
      </w:r>
      <w:r w:rsidRPr="00B17F18">
        <w:rPr>
          <w:rFonts w:asciiTheme="minorBidi" w:eastAsia="Times New Roman" w:hAnsiTheme="minorBidi" w:cstheme="minorBidi"/>
          <w:color w:val="000000" w:themeColor="text1"/>
          <w:sz w:val="20"/>
          <w:szCs w:val="20"/>
        </w:rPr>
        <w:t xml:space="preserve"> what will happen, </w:t>
      </w:r>
      <w:r w:rsidRPr="00B17F18">
        <w:rPr>
          <w:rFonts w:asciiTheme="minorBidi" w:eastAsia="Times New Roman" w:hAnsiTheme="minorBidi" w:cstheme="minorBidi"/>
          <w:color w:val="000000" w:themeColor="text1"/>
          <w:sz w:val="20"/>
          <w:szCs w:val="20"/>
        </w:rPr>
        <w:br/>
      </w:r>
      <w:r w:rsidRPr="00B17F18">
        <w:rPr>
          <w:rFonts w:asciiTheme="minorBidi" w:eastAsia="Times New Roman" w:hAnsiTheme="minorBidi" w:cstheme="minorBidi"/>
          <w:color w:val="000000" w:themeColor="text1"/>
          <w:sz w:val="20"/>
          <w:szCs w:val="20"/>
        </w:rPr>
        <w:lastRenderedPageBreak/>
        <w:t xml:space="preserve">whereby they can be rejected for foretelling events </w:t>
      </w:r>
      <w:r w:rsidRPr="00B17F18">
        <w:rPr>
          <w:rFonts w:asciiTheme="minorBidi" w:eastAsia="Times New Roman" w:hAnsiTheme="minorBidi" w:cstheme="minorBidi"/>
          <w:color w:val="000000" w:themeColor="text1"/>
          <w:sz w:val="20"/>
          <w:szCs w:val="20"/>
        </w:rPr>
        <w:br/>
        <w:t>"against the predictions of science".</w:t>
      </w:r>
    </w:p>
    <w:p w:rsidR="00A95907" w:rsidRPr="00B17F18" w:rsidRDefault="00A95907" w:rsidP="00343099">
      <w:pPr>
        <w:pStyle w:val="ListParagraph"/>
        <w:numPr>
          <w:ilvl w:val="0"/>
          <w:numId w:val="129"/>
        </w:numPr>
        <w:shd w:val="clear" w:color="auto" w:fill="FFFFFF"/>
        <w:ind w:left="72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Finally it must be noted that:</w:t>
      </w:r>
    </w:p>
    <w:p w:rsidR="00A95907" w:rsidRPr="00B17F18" w:rsidRDefault="00A95907" w:rsidP="00343099">
      <w:pPr>
        <w:pStyle w:val="ListParagraph"/>
        <w:numPr>
          <w:ilvl w:val="0"/>
          <w:numId w:val="179"/>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 Quran agrees with Historians, </w:t>
      </w:r>
      <w:r w:rsidRPr="00B17F18">
        <w:rPr>
          <w:rFonts w:asciiTheme="minorBidi" w:eastAsia="Times New Roman" w:hAnsiTheme="minorBidi" w:cstheme="minorBidi"/>
          <w:color w:val="000000" w:themeColor="text1"/>
          <w:sz w:val="20"/>
          <w:szCs w:val="20"/>
        </w:rPr>
        <w:br/>
        <w:t xml:space="preserve">that </w:t>
      </w:r>
      <w:r w:rsidRPr="00B17F18">
        <w:rPr>
          <w:rFonts w:asciiTheme="minorBidi" w:eastAsia="Times New Roman" w:hAnsiTheme="minorBidi" w:cstheme="minorBidi"/>
          <w:b/>
          <w:bCs/>
          <w:color w:val="000000" w:themeColor="text1"/>
          <w:sz w:val="20"/>
          <w:szCs w:val="20"/>
        </w:rPr>
        <w:t>"a" crucifixion</w:t>
      </w:r>
      <w:r w:rsidRPr="00B17F18">
        <w:rPr>
          <w:rFonts w:asciiTheme="minorBidi" w:eastAsia="Times New Roman" w:hAnsiTheme="minorBidi" w:cstheme="minorBidi"/>
          <w:color w:val="000000" w:themeColor="text1"/>
          <w:sz w:val="20"/>
          <w:szCs w:val="20"/>
        </w:rPr>
        <w:t xml:space="preserve"> actually took place.</w:t>
      </w:r>
    </w:p>
    <w:p w:rsidR="00A95907" w:rsidRPr="00B17F18" w:rsidRDefault="00A95907" w:rsidP="00343099">
      <w:pPr>
        <w:pStyle w:val="ListParagraph"/>
        <w:numPr>
          <w:ilvl w:val="0"/>
          <w:numId w:val="179"/>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One cannot disprove the Quran based on "widespread information" </w:t>
      </w:r>
      <w:r w:rsidRPr="00B17F18">
        <w:rPr>
          <w:rFonts w:asciiTheme="minorBidi" w:eastAsia="Times New Roman" w:hAnsiTheme="minorBidi" w:cstheme="minorBidi"/>
          <w:color w:val="000000" w:themeColor="text1"/>
          <w:sz w:val="20"/>
          <w:szCs w:val="20"/>
        </w:rPr>
        <w:br/>
        <w:t xml:space="preserve">that Jesus was Crucified, because the Quran </w:t>
      </w:r>
      <w:r w:rsidRPr="00B17F18">
        <w:rPr>
          <w:rFonts w:asciiTheme="minorBidi" w:eastAsia="Times New Roman" w:hAnsiTheme="minorBidi" w:cstheme="minorBidi"/>
          <w:b/>
          <w:bCs/>
          <w:color w:val="000000" w:themeColor="text1"/>
          <w:sz w:val="20"/>
          <w:szCs w:val="20"/>
        </w:rPr>
        <w:t>confirms</w:t>
      </w:r>
      <w:r w:rsidRPr="00B17F18">
        <w:rPr>
          <w:rFonts w:asciiTheme="minorBidi" w:eastAsia="Times New Roman" w:hAnsiTheme="minorBidi" w:cstheme="minorBidi"/>
          <w:color w:val="000000" w:themeColor="text1"/>
          <w:sz w:val="20"/>
          <w:szCs w:val="20"/>
        </w:rPr>
        <w:t xml:space="preserve"> this</w:t>
      </w:r>
      <w:r w:rsidRPr="00B17F18">
        <w:rPr>
          <w:rFonts w:asciiTheme="minorBidi" w:eastAsia="Times New Roman" w:hAnsiTheme="minorBidi" w:cstheme="minorBidi"/>
          <w:color w:val="000000" w:themeColor="text1"/>
          <w:sz w:val="20"/>
          <w:szCs w:val="20"/>
        </w:rPr>
        <w:br/>
        <w:t xml:space="preserve">widespread information, 4:157 says: </w:t>
      </w:r>
      <w:r w:rsidRPr="00B17F18">
        <w:rPr>
          <w:rFonts w:asciiTheme="minorBidi" w:eastAsia="Times New Roman" w:hAnsiTheme="minorBidi" w:cstheme="minorBidi"/>
          <w:b/>
          <w:bCs/>
          <w:color w:val="000000" w:themeColor="text1"/>
          <w:sz w:val="20"/>
          <w:szCs w:val="20"/>
        </w:rPr>
        <w:t>"</w:t>
      </w:r>
      <w:r w:rsidRPr="00B17F18">
        <w:rPr>
          <w:rFonts w:asciiTheme="minorBidi" w:hAnsiTheme="minorBidi" w:cstheme="minorBidi"/>
          <w:b/>
          <w:bCs/>
          <w:i/>
          <w:iCs/>
          <w:color w:val="000000" w:themeColor="text1"/>
          <w:sz w:val="20"/>
          <w:szCs w:val="20"/>
          <w:lang w:bidi="ar-EG"/>
        </w:rPr>
        <w:t>it appeared so unto them</w:t>
      </w:r>
      <w:r w:rsidRPr="00B17F18">
        <w:rPr>
          <w:rFonts w:asciiTheme="minorBidi" w:eastAsia="Times New Roman" w:hAnsiTheme="minorBidi" w:cstheme="minorBidi"/>
          <w:b/>
          <w:bCs/>
          <w:color w:val="000000" w:themeColor="text1"/>
          <w:sz w:val="20"/>
          <w:szCs w:val="20"/>
        </w:rPr>
        <w:t>"</w:t>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In order to disprove the Quran, one has to prove </w:t>
      </w:r>
      <w:r w:rsidRPr="00B17F18">
        <w:rPr>
          <w:rFonts w:asciiTheme="minorBidi" w:eastAsia="Times New Roman" w:hAnsiTheme="minorBidi" w:cstheme="minorBidi"/>
          <w:color w:val="000000" w:themeColor="text1"/>
          <w:sz w:val="20"/>
          <w:szCs w:val="20"/>
        </w:rPr>
        <w:br/>
        <w:t xml:space="preserve">that </w:t>
      </w:r>
      <w:r w:rsidRPr="00B17F18">
        <w:rPr>
          <w:rFonts w:asciiTheme="minorBidi" w:eastAsia="Times New Roman" w:hAnsiTheme="minorBidi" w:cstheme="minorBidi"/>
          <w:b/>
          <w:bCs/>
          <w:color w:val="000000" w:themeColor="text1"/>
          <w:sz w:val="20"/>
          <w:szCs w:val="20"/>
        </w:rPr>
        <w:t xml:space="preserve">they were </w:t>
      </w:r>
      <w:r w:rsidRPr="00B17F18">
        <w:rPr>
          <w:rFonts w:asciiTheme="minorBidi" w:eastAsia="Times New Roman" w:hAnsiTheme="minorBidi" w:cstheme="minorBidi"/>
          <w:b/>
          <w:bCs/>
          <w:color w:val="000000" w:themeColor="text1"/>
          <w:sz w:val="20"/>
          <w:szCs w:val="20"/>
          <w:u w:val="single"/>
        </w:rPr>
        <w:t>not mistaken</w:t>
      </w:r>
      <w:r w:rsidRPr="00B17F18">
        <w:rPr>
          <w:rFonts w:asciiTheme="minorBidi" w:eastAsia="Times New Roman" w:hAnsiTheme="minorBidi" w:cstheme="minorBidi"/>
          <w:color w:val="000000" w:themeColor="text1"/>
          <w:sz w:val="20"/>
          <w:szCs w:val="20"/>
        </w:rPr>
        <w:t>, which is not possible.</w:t>
      </w:r>
    </w:p>
    <w:p w:rsidR="00A95907" w:rsidRPr="00B17F18" w:rsidRDefault="00A95907" w:rsidP="00343099">
      <w:pPr>
        <w:pStyle w:val="ListParagraph"/>
        <w:numPr>
          <w:ilvl w:val="0"/>
          <w:numId w:val="179"/>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 Yet (see video 5) historical sources abound among Muslims, </w:t>
      </w:r>
      <w:r w:rsidRPr="00B17F18">
        <w:rPr>
          <w:rFonts w:asciiTheme="minorBidi" w:eastAsia="Times New Roman" w:hAnsiTheme="minorBidi" w:cstheme="minorBidi"/>
          <w:color w:val="000000" w:themeColor="text1"/>
          <w:sz w:val="20"/>
          <w:szCs w:val="20"/>
        </w:rPr>
        <w:br/>
        <w:t xml:space="preserve">  collected from early Christian converts </w:t>
      </w:r>
      <w:r w:rsidRPr="00B17F18">
        <w:rPr>
          <w:rFonts w:asciiTheme="minorBidi" w:eastAsia="Times New Roman" w:hAnsiTheme="minorBidi" w:cstheme="minorBidi"/>
          <w:b/>
          <w:bCs/>
          <w:color w:val="000000" w:themeColor="text1"/>
          <w:sz w:val="20"/>
          <w:szCs w:val="20"/>
        </w:rPr>
        <w:t>CONFIRMING</w:t>
      </w:r>
      <w:r w:rsidRPr="00B17F18">
        <w:rPr>
          <w:rFonts w:asciiTheme="minorBidi" w:eastAsia="Times New Roman" w:hAnsiTheme="minorBidi" w:cstheme="minorBidi"/>
          <w:color w:val="000000" w:themeColor="text1"/>
          <w:sz w:val="20"/>
          <w:szCs w:val="20"/>
        </w:rPr>
        <w:t xml:space="preserve"> Aayah 4:157:</w:t>
      </w:r>
    </w:p>
    <w:p w:rsidR="00A95907" w:rsidRPr="00B17F18" w:rsidRDefault="00A95907" w:rsidP="00343099">
      <w:pPr>
        <w:pStyle w:val="ListParagraph"/>
        <w:numPr>
          <w:ilvl w:val="1"/>
          <w:numId w:val="179"/>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It </w:t>
      </w:r>
      <w:r w:rsidRPr="00B17F18">
        <w:rPr>
          <w:rFonts w:asciiTheme="minorBidi" w:eastAsia="Times New Roman" w:hAnsiTheme="minorBidi" w:cstheme="minorBidi"/>
          <w:b/>
          <w:bCs/>
          <w:color w:val="000000" w:themeColor="text1"/>
          <w:sz w:val="20"/>
          <w:szCs w:val="20"/>
        </w:rPr>
        <w:t>appeared</w:t>
      </w:r>
      <w:r w:rsidRPr="00B17F18">
        <w:rPr>
          <w:rFonts w:asciiTheme="minorBidi" w:eastAsia="Times New Roman" w:hAnsiTheme="minorBidi" w:cstheme="minorBidi"/>
          <w:color w:val="000000" w:themeColor="text1"/>
          <w:sz w:val="20"/>
          <w:szCs w:val="20"/>
        </w:rPr>
        <w:t xml:space="preserve"> so unto them</w:t>
      </w:r>
    </w:p>
    <w:p w:rsidR="00A95907" w:rsidRPr="00B17F18" w:rsidRDefault="00A95907" w:rsidP="00343099">
      <w:pPr>
        <w:pStyle w:val="ListParagraph"/>
        <w:numPr>
          <w:ilvl w:val="1"/>
          <w:numId w:val="179"/>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They were full of </w:t>
      </w:r>
      <w:r w:rsidRPr="00B17F18">
        <w:rPr>
          <w:rFonts w:asciiTheme="minorBidi" w:eastAsia="Times New Roman" w:hAnsiTheme="minorBidi" w:cstheme="minorBidi"/>
          <w:b/>
          <w:bCs/>
          <w:color w:val="000000" w:themeColor="text1"/>
          <w:sz w:val="20"/>
          <w:szCs w:val="20"/>
        </w:rPr>
        <w:t>doubts</w:t>
      </w:r>
    </w:p>
    <w:p w:rsidR="00A95907" w:rsidRPr="00B17F18" w:rsidRDefault="00A95907" w:rsidP="00343099">
      <w:pPr>
        <w:pStyle w:val="ListParagraph"/>
        <w:numPr>
          <w:ilvl w:val="1"/>
          <w:numId w:val="179"/>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They were following </w:t>
      </w:r>
      <w:r w:rsidRPr="00B17F18">
        <w:rPr>
          <w:rFonts w:asciiTheme="minorBidi" w:eastAsia="Times New Roman" w:hAnsiTheme="minorBidi" w:cstheme="minorBidi"/>
          <w:b/>
          <w:bCs/>
          <w:color w:val="000000" w:themeColor="text1"/>
          <w:sz w:val="20"/>
          <w:szCs w:val="20"/>
        </w:rPr>
        <w:t>conjecture</w:t>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 We just showed that NT problems, contradictions and confusion </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are further </w:t>
      </w:r>
      <w:r w:rsidRPr="00B17F18">
        <w:rPr>
          <w:rFonts w:asciiTheme="minorBidi" w:eastAsia="Times New Roman" w:hAnsiTheme="minorBidi" w:cstheme="minorBidi"/>
          <w:b/>
          <w:bCs/>
          <w:color w:val="000000" w:themeColor="text1"/>
          <w:sz w:val="20"/>
          <w:szCs w:val="20"/>
        </w:rPr>
        <w:t>PROOF</w:t>
      </w:r>
      <w:r w:rsidRPr="00B17F18">
        <w:rPr>
          <w:rFonts w:asciiTheme="minorBidi" w:eastAsia="Times New Roman" w:hAnsiTheme="minorBidi" w:cstheme="minorBidi"/>
          <w:color w:val="000000" w:themeColor="text1"/>
          <w:sz w:val="20"/>
          <w:szCs w:val="20"/>
        </w:rPr>
        <w:t xml:space="preserve"> of this.</w:t>
      </w:r>
    </w:p>
    <w:p w:rsidR="00A95907" w:rsidRPr="00B17F18" w:rsidRDefault="00A95907" w:rsidP="00343099">
      <w:pPr>
        <w:pStyle w:val="ListParagraph"/>
        <w:numPr>
          <w:ilvl w:val="0"/>
          <w:numId w:val="179"/>
        </w:numPr>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(Christian) Apologists cannot restrict Muslims to cite only canonical sources.</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This is asking to prove two impossible </w:t>
      </w:r>
      <w:r w:rsidRPr="00B17F18">
        <w:rPr>
          <w:rFonts w:asciiTheme="minorBidi" w:eastAsia="Times New Roman" w:hAnsiTheme="minorBidi" w:cstheme="minorBidi"/>
          <w:b/>
          <w:bCs/>
          <w:color w:val="000000" w:themeColor="text1"/>
          <w:sz w:val="20"/>
          <w:szCs w:val="20"/>
        </w:rPr>
        <w:t>OPPOSITES</w:t>
      </w:r>
      <w:r w:rsidRPr="00B17F18">
        <w:rPr>
          <w:rFonts w:asciiTheme="minorBidi" w:eastAsia="Times New Roman" w:hAnsiTheme="minorBidi" w:cstheme="minorBidi"/>
          <w:color w:val="000000" w:themeColor="text1"/>
          <w:sz w:val="20"/>
          <w:szCs w:val="20"/>
        </w:rPr>
        <w:t xml:space="preserve"> : </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That authors of canonical texts </w:t>
      </w:r>
      <w:r w:rsidRPr="00B17F18">
        <w:rPr>
          <w:rFonts w:asciiTheme="minorBidi" w:eastAsia="Times New Roman" w:hAnsiTheme="minorBidi" w:cstheme="minorBidi"/>
          <w:b/>
          <w:bCs/>
          <w:color w:val="000000" w:themeColor="text1"/>
          <w:sz w:val="20"/>
          <w:szCs w:val="20"/>
        </w:rPr>
        <w:t>KNEW</w:t>
      </w:r>
      <w:r w:rsidRPr="00B17F18">
        <w:rPr>
          <w:rFonts w:asciiTheme="minorBidi" w:eastAsia="Times New Roman" w:hAnsiTheme="minorBidi" w:cstheme="minorBidi"/>
          <w:color w:val="000000" w:themeColor="text1"/>
          <w:sz w:val="20"/>
          <w:szCs w:val="20"/>
        </w:rPr>
        <w:t xml:space="preserve">, </w:t>
      </w:r>
    </w:p>
    <w:p w:rsidR="00A95907" w:rsidRPr="00B17F18" w:rsidRDefault="00A95907" w:rsidP="00A95907">
      <w:pPr>
        <w:pStyle w:val="ListParagraph"/>
        <w:shd w:val="clear" w:color="auto" w:fill="FFFFFF"/>
        <w:ind w:left="108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that they </w:t>
      </w:r>
      <w:r w:rsidRPr="00B17F18">
        <w:rPr>
          <w:rFonts w:asciiTheme="minorBidi" w:eastAsia="Times New Roman" w:hAnsiTheme="minorBidi" w:cstheme="minorBidi"/>
          <w:b/>
          <w:bCs/>
          <w:color w:val="000000" w:themeColor="text1"/>
          <w:sz w:val="20"/>
          <w:szCs w:val="20"/>
        </w:rPr>
        <w:t>DID NOT KNOW</w:t>
      </w:r>
      <w:r w:rsidRPr="00B17F18">
        <w:rPr>
          <w:rFonts w:asciiTheme="minorBidi" w:eastAsia="Times New Roman" w:hAnsiTheme="minorBidi" w:cstheme="minorBidi"/>
          <w:color w:val="000000" w:themeColor="text1"/>
          <w:sz w:val="20"/>
          <w:szCs w:val="20"/>
        </w:rPr>
        <w:t xml:space="preserve"> ! </w:t>
      </w:r>
    </w:p>
    <w:p w:rsidR="00A95907" w:rsidRPr="00B17F18" w:rsidRDefault="00A95907" w:rsidP="00A95907">
      <w:pPr>
        <w:shd w:val="clear" w:color="auto" w:fill="FFFFFF"/>
        <w:spacing w:after="0" w:line="240" w:lineRule="auto"/>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The Quran is therefore presenting a </w:t>
      </w:r>
      <w:r w:rsidRPr="00B17F18">
        <w:rPr>
          <w:rFonts w:asciiTheme="minorBidi" w:eastAsia="Times New Roman" w:hAnsiTheme="minorBidi" w:cstheme="minorBidi"/>
          <w:b/>
          <w:bCs/>
          <w:color w:val="000000" w:themeColor="text1"/>
        </w:rPr>
        <w:t>claim</w:t>
      </w:r>
      <w:r w:rsidRPr="00B17F18">
        <w:rPr>
          <w:rFonts w:asciiTheme="minorBidi" w:eastAsia="Times New Roman" w:hAnsiTheme="minorBidi" w:cstheme="minorBidi"/>
          <w:color w:val="000000" w:themeColor="text1"/>
        </w:rPr>
        <w:t xml:space="preserve"> after the fact, </w:t>
      </w:r>
      <w:r w:rsidRPr="00B17F18">
        <w:rPr>
          <w:rFonts w:asciiTheme="minorBidi" w:eastAsia="Times New Roman" w:hAnsiTheme="minorBidi" w:cstheme="minorBidi"/>
          <w:color w:val="000000" w:themeColor="text1"/>
        </w:rPr>
        <w:br/>
        <w:t xml:space="preserve">about circumstances of that fact, </w:t>
      </w:r>
      <w:r w:rsidRPr="00B17F18">
        <w:rPr>
          <w:rFonts w:asciiTheme="minorBidi" w:eastAsia="Times New Roman" w:hAnsiTheme="minorBidi" w:cstheme="minorBidi"/>
          <w:color w:val="000000" w:themeColor="text1"/>
        </w:rPr>
        <w:br/>
        <w:t xml:space="preserve">not a </w:t>
      </w:r>
      <w:r w:rsidRPr="00B17F18">
        <w:rPr>
          <w:rFonts w:asciiTheme="minorBidi" w:eastAsia="Times New Roman" w:hAnsiTheme="minorBidi" w:cstheme="minorBidi"/>
          <w:b/>
          <w:bCs/>
          <w:color w:val="000000" w:themeColor="text1"/>
        </w:rPr>
        <w:t>testimony from a usual eyewitness</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(noting that Muslims accept the Quran as a testimony).</w:t>
      </w:r>
    </w:p>
    <w:p w:rsidR="00A95907" w:rsidRPr="00B17F18" w:rsidRDefault="00A95907" w:rsidP="00A95907">
      <w:pPr>
        <w:shd w:val="clear" w:color="auto" w:fill="FFFFFF"/>
        <w:spacing w:after="0" w:line="240" w:lineRule="auto"/>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If a </w:t>
      </w:r>
      <w:r w:rsidRPr="00B17F18">
        <w:rPr>
          <w:rFonts w:asciiTheme="minorBidi" w:eastAsia="Times New Roman" w:hAnsiTheme="minorBidi" w:cstheme="minorBidi"/>
          <w:b/>
          <w:bCs/>
          <w:color w:val="000000" w:themeColor="text1"/>
        </w:rPr>
        <w:t>CLAIM</w:t>
      </w:r>
      <w:r w:rsidRPr="00B17F18">
        <w:rPr>
          <w:rFonts w:asciiTheme="minorBidi" w:eastAsia="Times New Roman" w:hAnsiTheme="minorBidi" w:cstheme="minorBidi"/>
          <w:color w:val="000000" w:themeColor="text1"/>
        </w:rPr>
        <w:t xml:space="preserve"> is made in a court </w:t>
      </w:r>
      <w:r w:rsidRPr="00B17F18">
        <w:rPr>
          <w:rFonts w:asciiTheme="minorBidi" w:eastAsia="Times New Roman" w:hAnsiTheme="minorBidi" w:cstheme="minorBidi"/>
          <w:color w:val="000000" w:themeColor="text1"/>
        </w:rPr>
        <w:br/>
        <w:t xml:space="preserve">that 4 </w:t>
      </w:r>
      <w:r w:rsidRPr="00B17F18">
        <w:rPr>
          <w:rFonts w:asciiTheme="minorBidi" w:eastAsia="Times New Roman" w:hAnsiTheme="minorBidi" w:cstheme="minorBidi"/>
          <w:b/>
          <w:bCs/>
          <w:color w:val="000000" w:themeColor="text1"/>
        </w:rPr>
        <w:t>prior</w:t>
      </w:r>
      <w:r w:rsidRPr="00B17F18">
        <w:rPr>
          <w:rFonts w:asciiTheme="minorBidi" w:eastAsia="Times New Roman" w:hAnsiTheme="minorBidi" w:cstheme="minorBidi"/>
          <w:color w:val="000000" w:themeColor="text1"/>
        </w:rPr>
        <w:t xml:space="preserve"> anonymous </w:t>
      </w:r>
      <w:r w:rsidRPr="00B17F18">
        <w:rPr>
          <w:rFonts w:asciiTheme="minorBidi" w:eastAsia="Times New Roman" w:hAnsiTheme="minorBidi" w:cstheme="minorBidi"/>
          <w:color w:val="000000" w:themeColor="text1"/>
        </w:rPr>
        <w:br/>
        <w:t xml:space="preserve">documents </w:t>
      </w:r>
      <w:r w:rsidRPr="00B17F18">
        <w:rPr>
          <w:rFonts w:asciiTheme="minorBidi" w:eastAsia="Times New Roman" w:hAnsiTheme="minorBidi" w:cstheme="minorBidi"/>
          <w:b/>
          <w:bCs/>
          <w:color w:val="000000" w:themeColor="text1"/>
        </w:rPr>
        <w:t>had faults</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and must be cross examined,</w:t>
      </w:r>
    </w:p>
    <w:p w:rsidR="00A95907" w:rsidRPr="00B17F18" w:rsidRDefault="00A95907" w:rsidP="00A95907">
      <w:pPr>
        <w:shd w:val="clear" w:color="auto" w:fill="FFFFFF"/>
        <w:spacing w:after="0" w:line="240" w:lineRule="auto"/>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the claim </w:t>
      </w:r>
      <w:r w:rsidRPr="00B17F18">
        <w:rPr>
          <w:rFonts w:asciiTheme="minorBidi" w:eastAsia="Times New Roman" w:hAnsiTheme="minorBidi" w:cstheme="minorBidi"/>
          <w:b/>
          <w:bCs/>
          <w:color w:val="000000" w:themeColor="text1"/>
        </w:rPr>
        <w:t>CANNOT</w:t>
      </w:r>
      <w:r w:rsidRPr="00B17F18">
        <w:rPr>
          <w:rFonts w:asciiTheme="minorBidi" w:eastAsia="Times New Roman" w:hAnsiTheme="minorBidi" w:cstheme="minorBidi"/>
          <w:color w:val="000000" w:themeColor="text1"/>
        </w:rPr>
        <w:t xml:space="preserve"> </w:t>
      </w:r>
      <w:r w:rsidRPr="00B17F18">
        <w:rPr>
          <w:rFonts w:asciiTheme="minorBidi" w:eastAsia="Times New Roman" w:hAnsiTheme="minorBidi" w:cstheme="minorBidi"/>
          <w:color w:val="000000" w:themeColor="text1"/>
        </w:rPr>
        <w:br/>
        <w:t xml:space="preserve">be brushed aside </w:t>
      </w:r>
      <w:r w:rsidRPr="00B17F18">
        <w:rPr>
          <w:rFonts w:asciiTheme="minorBidi" w:eastAsia="Times New Roman" w:hAnsiTheme="minorBidi" w:cstheme="minorBidi"/>
          <w:color w:val="000000" w:themeColor="text1"/>
        </w:rPr>
        <w:br/>
      </w:r>
      <w:r w:rsidRPr="00B17F18">
        <w:rPr>
          <w:rFonts w:asciiTheme="minorBidi" w:eastAsia="Times New Roman" w:hAnsiTheme="minorBidi" w:cstheme="minorBidi"/>
          <w:b/>
          <w:bCs/>
          <w:color w:val="000000" w:themeColor="text1"/>
        </w:rPr>
        <w:t>merely</w:t>
      </w:r>
      <w:r w:rsidRPr="00B17F18">
        <w:rPr>
          <w:rFonts w:asciiTheme="minorBidi" w:eastAsia="Times New Roman" w:hAnsiTheme="minorBidi" w:cstheme="minorBidi"/>
          <w:color w:val="000000" w:themeColor="text1"/>
        </w:rPr>
        <w:t xml:space="preserve"> on the bases that:</w:t>
      </w:r>
    </w:p>
    <w:p w:rsidR="00A95907" w:rsidRPr="00B17F18" w:rsidRDefault="00A95907" w:rsidP="00343099">
      <w:pPr>
        <w:pStyle w:val="ListParagraph"/>
        <w:numPr>
          <w:ilvl w:val="0"/>
          <w:numId w:val="130"/>
        </w:numPr>
        <w:shd w:val="clear" w:color="auto" w:fill="FFFFFF"/>
        <w:ind w:left="72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It is a "testimony" (the Quran is not so, unless you accept it as a revelation !) </w:t>
      </w:r>
      <w:r w:rsidRPr="00B17F18">
        <w:rPr>
          <w:rFonts w:asciiTheme="minorBidi" w:eastAsia="Times New Roman" w:hAnsiTheme="minorBidi" w:cstheme="minorBidi"/>
          <w:color w:val="000000" w:themeColor="text1"/>
          <w:sz w:val="20"/>
          <w:szCs w:val="20"/>
        </w:rPr>
        <w:br/>
        <w:t xml:space="preserve">and that the </w:t>
      </w:r>
      <w:r w:rsidRPr="00B17F18">
        <w:rPr>
          <w:rFonts w:asciiTheme="minorBidi" w:eastAsia="Times New Roman" w:hAnsiTheme="minorBidi" w:cstheme="minorBidi"/>
          <w:b/>
          <w:bCs/>
          <w:color w:val="000000" w:themeColor="text1"/>
          <w:sz w:val="20"/>
          <w:szCs w:val="20"/>
        </w:rPr>
        <w:t>LAWYER</w:t>
      </w:r>
      <w:r w:rsidRPr="00B17F18">
        <w:rPr>
          <w:rFonts w:asciiTheme="minorBidi" w:eastAsia="Times New Roman" w:hAnsiTheme="minorBidi" w:cstheme="minorBidi"/>
          <w:color w:val="000000" w:themeColor="text1"/>
          <w:sz w:val="20"/>
          <w:szCs w:val="20"/>
        </w:rPr>
        <w:t xml:space="preserve"> presenting the case was </w:t>
      </w:r>
      <w:r w:rsidRPr="00B17F18">
        <w:rPr>
          <w:rFonts w:asciiTheme="minorBidi" w:eastAsia="Times New Roman" w:hAnsiTheme="minorBidi" w:cstheme="minorBidi"/>
          <w:b/>
          <w:bCs/>
          <w:color w:val="000000" w:themeColor="text1"/>
          <w:sz w:val="20"/>
          <w:szCs w:val="20"/>
        </w:rPr>
        <w:t>NOT AN EYEWITNESS</w:t>
      </w:r>
      <w:r w:rsidRPr="00B17F18">
        <w:rPr>
          <w:rFonts w:asciiTheme="minorBidi" w:eastAsia="Times New Roman" w:hAnsiTheme="minorBidi" w:cstheme="minorBidi"/>
          <w:color w:val="000000" w:themeColor="text1"/>
          <w:sz w:val="20"/>
          <w:szCs w:val="20"/>
        </w:rPr>
        <w:t>.</w:t>
      </w:r>
    </w:p>
    <w:p w:rsidR="00A95907" w:rsidRPr="00B17F18" w:rsidRDefault="00A95907" w:rsidP="00343099">
      <w:pPr>
        <w:pStyle w:val="ListParagraph"/>
        <w:numPr>
          <w:ilvl w:val="0"/>
          <w:numId w:val="130"/>
        </w:numPr>
        <w:shd w:val="clear" w:color="auto" w:fill="FFFFFF"/>
        <w:ind w:left="72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Or that the </w:t>
      </w:r>
      <w:r w:rsidRPr="00B17F18">
        <w:rPr>
          <w:rFonts w:asciiTheme="minorBidi" w:eastAsia="Times New Roman" w:hAnsiTheme="minorBidi" w:cstheme="minorBidi"/>
          <w:b/>
          <w:bCs/>
          <w:color w:val="000000" w:themeColor="text1"/>
          <w:sz w:val="20"/>
          <w:szCs w:val="20"/>
        </w:rPr>
        <w:t>LAWYER</w:t>
      </w:r>
      <w:r w:rsidRPr="00B17F18">
        <w:rPr>
          <w:rFonts w:asciiTheme="minorBidi" w:eastAsia="Times New Roman" w:hAnsiTheme="minorBidi" w:cstheme="minorBidi"/>
          <w:color w:val="000000" w:themeColor="text1"/>
          <w:sz w:val="20"/>
          <w:szCs w:val="20"/>
        </w:rPr>
        <w:t xml:space="preserve"> presenting the </w:t>
      </w:r>
      <w:r w:rsidRPr="00B17F18">
        <w:rPr>
          <w:rFonts w:asciiTheme="minorBidi" w:eastAsia="Times New Roman" w:hAnsiTheme="minorBidi" w:cstheme="minorBidi"/>
          <w:b/>
          <w:bCs/>
          <w:color w:val="000000" w:themeColor="text1"/>
          <w:sz w:val="20"/>
          <w:szCs w:val="20"/>
        </w:rPr>
        <w:t>CLAIM</w:t>
      </w:r>
      <w:r w:rsidRPr="00B17F18">
        <w:rPr>
          <w:rFonts w:asciiTheme="minorBidi" w:eastAsia="Times New Roman" w:hAnsiTheme="minorBidi" w:cstheme="minorBidi"/>
          <w:color w:val="000000" w:themeColor="text1"/>
          <w:sz w:val="20"/>
          <w:szCs w:val="20"/>
        </w:rPr>
        <w:t>,</w:t>
      </w:r>
    </w:p>
    <w:p w:rsidR="00A95907" w:rsidRPr="00B17F18" w:rsidRDefault="00A95907" w:rsidP="00A95907">
      <w:pPr>
        <w:pStyle w:val="ListParagraph"/>
        <w:shd w:val="clear" w:color="auto" w:fill="FFFFFF"/>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is of a </w:t>
      </w:r>
      <w:r w:rsidRPr="00B17F18">
        <w:rPr>
          <w:rFonts w:asciiTheme="minorBidi" w:eastAsia="Times New Roman" w:hAnsiTheme="minorBidi" w:cstheme="minorBidi"/>
          <w:b/>
          <w:bCs/>
          <w:color w:val="000000" w:themeColor="text1"/>
          <w:sz w:val="20"/>
          <w:szCs w:val="20"/>
        </w:rPr>
        <w:t>LATER DATE</w:t>
      </w:r>
      <w:r w:rsidRPr="00B17F18">
        <w:rPr>
          <w:rFonts w:asciiTheme="minorBidi" w:eastAsia="Times New Roman" w:hAnsiTheme="minorBidi" w:cstheme="minorBidi"/>
          <w:color w:val="000000" w:themeColor="text1"/>
          <w:sz w:val="20"/>
          <w:szCs w:val="20"/>
        </w:rPr>
        <w:t xml:space="preserve">, therefore credibility must be given </w:t>
      </w:r>
    </w:p>
    <w:p w:rsidR="00A95907" w:rsidRPr="00B17F18" w:rsidRDefault="00A95907" w:rsidP="00343099">
      <w:pPr>
        <w:pStyle w:val="ListParagraph"/>
        <w:numPr>
          <w:ilvl w:val="0"/>
          <w:numId w:val="130"/>
        </w:numPr>
        <w:shd w:val="clear" w:color="auto" w:fill="FFFFFF"/>
        <w:ind w:left="720"/>
        <w:rPr>
          <w:rFonts w:asciiTheme="minorBidi" w:eastAsia="Times New Roman" w:hAnsiTheme="minorBidi" w:cstheme="minorBidi"/>
          <w:color w:val="000000" w:themeColor="text1"/>
          <w:sz w:val="20"/>
          <w:szCs w:val="20"/>
        </w:rPr>
      </w:pPr>
      <w:r w:rsidRPr="00B17F18">
        <w:rPr>
          <w:rFonts w:asciiTheme="minorBidi" w:eastAsia="Times New Roman" w:hAnsiTheme="minorBidi" w:cstheme="minorBidi"/>
          <w:color w:val="000000" w:themeColor="text1"/>
          <w:sz w:val="20"/>
          <w:szCs w:val="20"/>
        </w:rPr>
        <w:t xml:space="preserve">  to the documents </w:t>
      </w:r>
      <w:r w:rsidRPr="00B17F18">
        <w:rPr>
          <w:rFonts w:asciiTheme="minorBidi" w:eastAsia="Times New Roman" w:hAnsiTheme="minorBidi" w:cstheme="minorBidi"/>
          <w:i/>
          <w:iCs/>
          <w:color w:val="000000" w:themeColor="text1"/>
          <w:sz w:val="20"/>
          <w:szCs w:val="20"/>
        </w:rPr>
        <w:t>"closer to the situation"</w:t>
      </w:r>
      <w:r w:rsidRPr="00B17F18">
        <w:rPr>
          <w:rFonts w:asciiTheme="minorBidi" w:eastAsia="Times New Roman" w:hAnsiTheme="minorBidi" w:cstheme="minorBidi"/>
          <w:color w:val="000000" w:themeColor="text1"/>
          <w:sz w:val="20"/>
          <w:szCs w:val="20"/>
        </w:rPr>
        <w:t xml:space="preserve">  ! ! !</w:t>
      </w:r>
    </w:p>
    <w:p w:rsidR="00A95907" w:rsidRPr="00B17F18" w:rsidRDefault="00A95907" w:rsidP="00A95907">
      <w:pPr>
        <w:pStyle w:val="ListParagraph"/>
        <w:shd w:val="clear" w:color="auto" w:fill="FFFFFF"/>
        <w:rPr>
          <w:rFonts w:asciiTheme="minorBidi" w:eastAsia="Times New Roman" w:hAnsiTheme="minorBidi" w:cstheme="minorBidi"/>
          <w:color w:val="000000" w:themeColor="text1"/>
          <w:sz w:val="20"/>
          <w:szCs w:val="20"/>
        </w:rPr>
      </w:pPr>
    </w:p>
    <w:p w:rsidR="00A95907" w:rsidRPr="00B17F18" w:rsidRDefault="00A95907" w:rsidP="00A95907">
      <w:pPr>
        <w:shd w:val="clear" w:color="auto" w:fill="FFFFFF"/>
        <w:spacing w:after="0"/>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Let us also remember that in any court: </w:t>
      </w:r>
    </w:p>
    <w:p w:rsidR="00A95907" w:rsidRPr="00B17F18" w:rsidRDefault="00A95907" w:rsidP="00A95907">
      <w:pPr>
        <w:shd w:val="clear" w:color="auto" w:fill="FFFFFF"/>
        <w:spacing w:after="0"/>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the testimony of a </w:t>
      </w:r>
      <w:r w:rsidRPr="00B17F18">
        <w:rPr>
          <w:rFonts w:asciiTheme="minorBidi" w:eastAsia="Times New Roman" w:hAnsiTheme="minorBidi" w:cstheme="minorBidi"/>
          <w:b/>
          <w:bCs/>
          <w:color w:val="000000" w:themeColor="text1"/>
        </w:rPr>
        <w:t xml:space="preserve">manipulated document </w:t>
      </w:r>
      <w:r w:rsidRPr="00B17F18">
        <w:rPr>
          <w:rFonts w:asciiTheme="minorBidi" w:eastAsia="Times New Roman" w:hAnsiTheme="minorBidi" w:cstheme="minorBidi"/>
          <w:color w:val="000000" w:themeColor="text1"/>
        </w:rPr>
        <w:t>by</w:t>
      </w:r>
      <w:r w:rsidRPr="00B17F18">
        <w:rPr>
          <w:rFonts w:asciiTheme="minorBidi" w:eastAsia="Times New Roman" w:hAnsiTheme="minorBidi" w:cstheme="minorBidi"/>
          <w:b/>
          <w:bCs/>
          <w:color w:val="000000" w:themeColor="text1"/>
        </w:rPr>
        <w:t xml:space="preserve"> </w:t>
      </w:r>
      <w:r w:rsidRPr="00B17F18">
        <w:rPr>
          <w:rFonts w:asciiTheme="minorBidi" w:eastAsia="Times New Roman" w:hAnsiTheme="minorBidi" w:cstheme="minorBidi"/>
          <w:color w:val="000000" w:themeColor="text1"/>
        </w:rPr>
        <w:t xml:space="preserve">an </w:t>
      </w:r>
      <w:r w:rsidRPr="00B17F18">
        <w:rPr>
          <w:rFonts w:asciiTheme="minorBidi" w:eastAsia="Times New Roman" w:hAnsiTheme="minorBidi" w:cstheme="minorBidi"/>
          <w:b/>
          <w:bCs/>
          <w:color w:val="000000" w:themeColor="text1"/>
        </w:rPr>
        <w:t>"anonymous"</w:t>
      </w:r>
      <w:r w:rsidRPr="00B17F18">
        <w:rPr>
          <w:rFonts w:asciiTheme="minorBidi" w:eastAsia="Times New Roman" w:hAnsiTheme="minorBidi" w:cstheme="minorBidi"/>
          <w:color w:val="000000" w:themeColor="text1"/>
        </w:rPr>
        <w:t xml:space="preserve"> author,</w:t>
      </w:r>
    </w:p>
    <w:p w:rsidR="00A95907" w:rsidRPr="00B17F18" w:rsidRDefault="00A95907" w:rsidP="00A95907">
      <w:pPr>
        <w:shd w:val="clear" w:color="auto" w:fill="FFFFFF"/>
        <w:spacing w:after="0"/>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is a world apart from a document by a </w:t>
      </w:r>
      <w:r w:rsidRPr="00B17F18">
        <w:rPr>
          <w:rFonts w:asciiTheme="minorBidi" w:eastAsia="Times New Roman" w:hAnsiTheme="minorBidi" w:cstheme="minorBidi"/>
          <w:b/>
          <w:bCs/>
          <w:color w:val="000000" w:themeColor="text1"/>
        </w:rPr>
        <w:t>known individual</w:t>
      </w:r>
      <w:r w:rsidRPr="00B17F18">
        <w:rPr>
          <w:rFonts w:asciiTheme="minorBidi" w:eastAsia="Times New Roman" w:hAnsiTheme="minorBidi" w:cstheme="minorBidi"/>
          <w:color w:val="000000" w:themeColor="text1"/>
        </w:rPr>
        <w:t xml:space="preserve">, </w:t>
      </w:r>
    </w:p>
    <w:p w:rsidR="00A95907" w:rsidRDefault="00A95907" w:rsidP="00A95907">
      <w:pPr>
        <w:shd w:val="clear" w:color="auto" w:fill="FFFFFF"/>
        <w:spacing w:after="0"/>
        <w:ind w:left="360"/>
        <w:rPr>
          <w:rFonts w:asciiTheme="minorBidi" w:eastAsia="Times New Roman" w:hAnsiTheme="minorBidi" w:cstheme="minorBidi"/>
          <w:color w:val="000000" w:themeColor="text1"/>
        </w:rPr>
      </w:pPr>
      <w:r w:rsidRPr="00B17F18">
        <w:rPr>
          <w:rFonts w:asciiTheme="minorBidi" w:eastAsia="Times New Roman" w:hAnsiTheme="minorBidi" w:cstheme="minorBidi"/>
          <w:color w:val="000000" w:themeColor="text1"/>
        </w:rPr>
        <w:t xml:space="preserve">- and that "hear-say" </w:t>
      </w:r>
      <w:r w:rsidRPr="00B17F18">
        <w:rPr>
          <w:rFonts w:asciiTheme="minorBidi" w:eastAsia="Times New Roman" w:hAnsiTheme="minorBidi" w:cstheme="minorBidi"/>
          <w:color w:val="000000" w:themeColor="text1"/>
        </w:rPr>
        <w:br/>
        <w:t xml:space="preserve">  is also a world apart from the testimony of an established </w:t>
      </w:r>
      <w:r w:rsidRPr="00B17F18">
        <w:rPr>
          <w:rFonts w:asciiTheme="minorBidi" w:eastAsia="Times New Roman" w:hAnsiTheme="minorBidi" w:cstheme="minorBidi"/>
          <w:b/>
          <w:bCs/>
          <w:color w:val="000000" w:themeColor="text1"/>
        </w:rPr>
        <w:t>"eyewitness"</w:t>
      </w:r>
      <w:r w:rsidRPr="00B17F18">
        <w:rPr>
          <w:rFonts w:asciiTheme="minorBidi" w:eastAsia="Times New Roman" w:hAnsiTheme="minorBidi" w:cstheme="minorBidi"/>
          <w:color w:val="000000" w:themeColor="text1"/>
        </w:rPr>
        <w:t>.</w:t>
      </w:r>
    </w:p>
    <w:p w:rsidR="00A95907" w:rsidRDefault="00A95907" w:rsidP="00A95907">
      <w:pPr>
        <w:shd w:val="clear" w:color="auto" w:fill="FFFFFF"/>
        <w:spacing w:after="0"/>
        <w:ind w:left="360"/>
        <w:rPr>
          <w:rFonts w:asciiTheme="minorBidi" w:eastAsia="Times New Roman" w:hAnsiTheme="minorBidi" w:cstheme="minorBidi"/>
          <w:color w:val="000000" w:themeColor="text1"/>
        </w:rPr>
      </w:pPr>
    </w:p>
    <w:p w:rsidR="00A95907" w:rsidRPr="006429B9" w:rsidRDefault="00A95907" w:rsidP="00A95907">
      <w:pPr>
        <w:shd w:val="clear" w:color="auto" w:fill="FFFFFF"/>
        <w:spacing w:after="0"/>
        <w:ind w:left="360"/>
        <w:rPr>
          <w:rFonts w:asciiTheme="minorBidi" w:eastAsia="Times New Roman" w:hAnsiTheme="minorBidi" w:cstheme="minorBidi"/>
          <w:color w:val="000000" w:themeColor="text1"/>
        </w:rPr>
      </w:pPr>
      <w:r w:rsidRPr="006429B9">
        <w:rPr>
          <w:rFonts w:asciiTheme="minorBidi" w:eastAsia="Times New Roman" w:hAnsiTheme="minorBidi" w:cstheme="minorBidi"/>
          <w:b/>
          <w:bCs/>
          <w:color w:val="000000" w:themeColor="text1"/>
          <w:u w:val="single"/>
        </w:rPr>
        <w:t>BUT ALL THE ABOVE DO NOT LET THE QURAN "OFF THE HOOK"</w:t>
      </w:r>
    </w:p>
    <w:p w:rsidR="00A95907" w:rsidRPr="006429B9" w:rsidRDefault="00A95907" w:rsidP="00A95907">
      <w:pPr>
        <w:shd w:val="clear" w:color="auto" w:fill="FFFFFF"/>
        <w:spacing w:after="0"/>
        <w:ind w:left="360"/>
        <w:rPr>
          <w:rFonts w:asciiTheme="minorBidi" w:eastAsia="Times New Roman" w:hAnsiTheme="minorBidi" w:cstheme="minorBidi"/>
          <w:color w:val="000000" w:themeColor="text1"/>
        </w:rPr>
      </w:pPr>
      <w:r w:rsidRPr="006429B9">
        <w:rPr>
          <w:rFonts w:asciiTheme="minorBidi" w:eastAsia="Times New Roman" w:hAnsiTheme="minorBidi" w:cstheme="minorBidi"/>
          <w:color w:val="000000" w:themeColor="text1"/>
        </w:rPr>
        <w:t xml:space="preserve">We mentioned the severe problems of the NT </w:t>
      </w:r>
      <w:r w:rsidRPr="006429B9">
        <w:rPr>
          <w:rFonts w:asciiTheme="minorBidi" w:eastAsia="Times New Roman" w:hAnsiTheme="minorBidi" w:cstheme="minorBidi"/>
          <w:color w:val="000000" w:themeColor="text1"/>
        </w:rPr>
        <w:br/>
        <w:t>concerning the Crucifixion in particular,</w:t>
      </w:r>
      <w:r w:rsidRPr="006429B9">
        <w:rPr>
          <w:rFonts w:asciiTheme="minorBidi" w:eastAsia="Times New Roman" w:hAnsiTheme="minorBidi" w:cstheme="minorBidi"/>
          <w:color w:val="000000" w:themeColor="text1"/>
        </w:rPr>
        <w:br/>
        <w:t xml:space="preserve">but how about the Quran? </w:t>
      </w:r>
      <w:r w:rsidRPr="006429B9">
        <w:rPr>
          <w:rFonts w:asciiTheme="minorBidi" w:eastAsia="Times New Roman" w:hAnsiTheme="minorBidi" w:cstheme="minorBidi"/>
          <w:color w:val="000000" w:themeColor="text1"/>
        </w:rPr>
        <w:br/>
        <w:t>Is it coherent or does it have contradictions on this subject?</w:t>
      </w:r>
    </w:p>
    <w:p w:rsidR="00A95907" w:rsidRPr="006429B9" w:rsidRDefault="00A95907" w:rsidP="00A95907">
      <w:pPr>
        <w:shd w:val="clear" w:color="auto" w:fill="FFFFFF"/>
        <w:spacing w:after="0"/>
        <w:ind w:left="360"/>
        <w:rPr>
          <w:rFonts w:asciiTheme="minorBidi" w:eastAsia="Times New Roman" w:hAnsiTheme="minorBidi" w:cstheme="minorBidi"/>
          <w:color w:val="000000" w:themeColor="text1"/>
        </w:rPr>
      </w:pPr>
      <w:r w:rsidRPr="006429B9">
        <w:rPr>
          <w:rFonts w:asciiTheme="minorBidi" w:eastAsia="Times New Roman" w:hAnsiTheme="minorBidi" w:cstheme="minorBidi"/>
          <w:color w:val="000000" w:themeColor="text1"/>
        </w:rPr>
        <w:br/>
        <w:t xml:space="preserve">(Here is a discussion of) </w:t>
      </w:r>
      <w:r w:rsidRPr="006429B9">
        <w:rPr>
          <w:rFonts w:asciiTheme="minorBidi" w:eastAsia="Times New Roman" w:hAnsiTheme="minorBidi" w:cstheme="minorBidi"/>
          <w:b/>
          <w:bCs/>
          <w:color w:val="000000" w:themeColor="text1"/>
        </w:rPr>
        <w:t>CLAIMS FROM CHRISTIAN APOLOGISTS</w:t>
      </w:r>
      <w:r w:rsidRPr="006429B9">
        <w:rPr>
          <w:rFonts w:asciiTheme="minorBidi" w:eastAsia="Times New Roman" w:hAnsiTheme="minorBidi" w:cstheme="minorBidi"/>
          <w:color w:val="000000" w:themeColor="text1"/>
        </w:rPr>
        <w:t xml:space="preserve">: </w:t>
      </w:r>
    </w:p>
    <w:p w:rsidR="00A95907" w:rsidRPr="006429B9" w:rsidRDefault="00A95907" w:rsidP="00343099">
      <w:pPr>
        <w:pStyle w:val="NoSpacing"/>
        <w:numPr>
          <w:ilvl w:val="0"/>
          <w:numId w:val="205"/>
        </w:numPr>
      </w:pPr>
      <w:r w:rsidRPr="006429B9">
        <w:t>Claim that S</w:t>
      </w:r>
      <w:r w:rsidRPr="006429B9">
        <w:rPr>
          <w:rFonts w:hint="cs"/>
          <w:rtl/>
        </w:rPr>
        <w:t>19</w:t>
      </w:r>
      <w:r w:rsidRPr="006429B9">
        <w:t>:A</w:t>
      </w:r>
      <w:r w:rsidRPr="006429B9">
        <w:rPr>
          <w:rFonts w:hint="cs"/>
          <w:rtl/>
        </w:rPr>
        <w:t>33</w:t>
      </w:r>
      <w:r w:rsidRPr="006429B9">
        <w:t xml:space="preserve"> means that Jesus </w:t>
      </w:r>
      <w:r w:rsidRPr="006429B9">
        <w:rPr>
          <w:b/>
          <w:bCs/>
        </w:rPr>
        <w:t xml:space="preserve">" WILL DIE " </w:t>
      </w:r>
      <w:r w:rsidRPr="006429B9">
        <w:t>:</w:t>
      </w:r>
      <w:r w:rsidRPr="006429B9">
        <w:br/>
      </w:r>
      <w:r w:rsidRPr="006429B9">
        <w:rPr>
          <w:color w:val="FF0000"/>
        </w:rPr>
        <w:t xml:space="preserve">(Jay Smith-Crucifixion-in Bible &amp; Quran.mp4 </w:t>
      </w:r>
      <w:r w:rsidRPr="006429B9">
        <w:rPr>
          <w:color w:val="FF0000"/>
        </w:rPr>
        <w:br/>
        <w:t>begin subs)</w:t>
      </w:r>
      <w:r w:rsidRPr="006429B9">
        <w:t xml:space="preserve"> </w:t>
      </w:r>
      <w:r w:rsidRPr="006429B9">
        <w:rPr>
          <w:color w:val="FF0000"/>
        </w:rPr>
        <w:br/>
        <w:t>(... there is confusion with other verses:)</w:t>
      </w:r>
      <w:r w:rsidRPr="006429B9">
        <w:rPr>
          <w:color w:val="FF0000"/>
        </w:rPr>
        <w:br/>
      </w:r>
      <w:r w:rsidRPr="006429B9">
        <w:t>we will soon see that the confusion is in his mind, not in the verses.</w:t>
      </w:r>
    </w:p>
    <w:p w:rsidR="00A95907" w:rsidRPr="006429B9" w:rsidRDefault="00A95907" w:rsidP="00A95907">
      <w:pPr>
        <w:pStyle w:val="NoSpacing"/>
        <w:ind w:left="720"/>
      </w:pPr>
      <w:r w:rsidRPr="006429B9">
        <w:t>Let's go back:</w:t>
      </w:r>
      <w:r w:rsidRPr="006429B9">
        <w:br/>
      </w:r>
      <w:r w:rsidRPr="006429B9">
        <w:rPr>
          <w:color w:val="FF0000"/>
        </w:rPr>
        <w:t>(... there is confusion with other verses: S 19:33 referring to Jesus Christ</w:t>
      </w:r>
    </w:p>
    <w:p w:rsidR="00A95907" w:rsidRPr="006429B9" w:rsidRDefault="00A95907" w:rsidP="00A95907">
      <w:pPr>
        <w:pStyle w:val="NoSpacing"/>
        <w:ind w:left="720"/>
        <w:rPr>
          <w:color w:val="FF0000"/>
        </w:rPr>
      </w:pPr>
      <w:r w:rsidRPr="006429B9">
        <w:rPr>
          <w:color w:val="FF0000"/>
        </w:rPr>
        <w:t xml:space="preserve">himself when he says: </w:t>
      </w:r>
      <w:r w:rsidRPr="006429B9">
        <w:rPr>
          <w:color w:val="FF0000"/>
        </w:rPr>
        <w:br/>
        <w:t xml:space="preserve">    " Blessed be me the day I was born, </w:t>
      </w:r>
      <w:r w:rsidRPr="006429B9">
        <w:rPr>
          <w:color w:val="FF0000"/>
        </w:rPr>
        <w:br/>
      </w:r>
      <w:r w:rsidRPr="006429B9">
        <w:rPr>
          <w:color w:val="FF0000"/>
        </w:rPr>
        <w:lastRenderedPageBreak/>
        <w:t xml:space="preserve">    </w:t>
      </w:r>
      <w:r w:rsidRPr="006429B9">
        <w:rPr>
          <w:b/>
          <w:bCs/>
          <w:color w:val="FF0000"/>
          <w:u w:val="single"/>
        </w:rPr>
        <w:t>THE DAY I DIE</w:t>
      </w:r>
      <w:r w:rsidRPr="006429B9">
        <w:rPr>
          <w:color w:val="FF0000"/>
        </w:rPr>
        <w:t>, the day I rise again. "</w:t>
      </w:r>
      <w:r w:rsidRPr="006429B9">
        <w:rPr>
          <w:color w:val="FF0000"/>
        </w:rPr>
        <w:br/>
        <w:t xml:space="preserve">That seems to contradict S 4:157 ( "they </w:t>
      </w:r>
      <w:r w:rsidRPr="006429B9">
        <w:rPr>
          <w:b/>
          <w:bCs/>
          <w:color w:val="FF0000"/>
        </w:rPr>
        <w:t>KILLED HIM NOT</w:t>
      </w:r>
      <w:r w:rsidRPr="006429B9">
        <w:rPr>
          <w:color w:val="FF0000"/>
        </w:rPr>
        <w:t xml:space="preserve"> ..." )</w:t>
      </w:r>
      <w:r w:rsidRPr="006429B9">
        <w:rPr>
          <w:color w:val="FF0000"/>
        </w:rPr>
        <w:br/>
        <w:t xml:space="preserve">but Muslim exegetes, and </w:t>
      </w:r>
      <w:r w:rsidRPr="006429B9">
        <w:rPr>
          <w:b/>
          <w:bCs/>
          <w:color w:val="FF0000"/>
          <w:u w:val="single"/>
        </w:rPr>
        <w:t>I AGREE WITH THEM</w:t>
      </w:r>
      <w:r w:rsidRPr="006429B9">
        <w:rPr>
          <w:color w:val="FF0000"/>
        </w:rPr>
        <w:t xml:space="preserve"> , </w:t>
      </w:r>
    </w:p>
    <w:p w:rsidR="00A95907" w:rsidRPr="006429B9" w:rsidRDefault="00A95907" w:rsidP="00A95907">
      <w:pPr>
        <w:pStyle w:val="NoSpacing"/>
        <w:ind w:left="720"/>
        <w:rPr>
          <w:color w:val="FF0000"/>
        </w:rPr>
      </w:pPr>
      <w:r w:rsidRPr="006429B9">
        <w:rPr>
          <w:color w:val="FF0000"/>
        </w:rPr>
        <w:t xml:space="preserve">I think there is </w:t>
      </w:r>
      <w:r w:rsidRPr="006429B9">
        <w:rPr>
          <w:b/>
          <w:bCs/>
          <w:color w:val="FF0000"/>
        </w:rPr>
        <w:t>CERTAINLY A VALIDITY</w:t>
      </w:r>
      <w:r w:rsidRPr="006429B9">
        <w:rPr>
          <w:color w:val="FF0000"/>
        </w:rPr>
        <w:t xml:space="preserve"> to this</w:t>
      </w:r>
    </w:p>
    <w:p w:rsidR="00A95907" w:rsidRPr="006429B9" w:rsidRDefault="00A95907" w:rsidP="00A95907">
      <w:pPr>
        <w:pStyle w:val="NoSpacing"/>
        <w:ind w:left="720"/>
        <w:rPr>
          <w:color w:val="FF0000"/>
        </w:rPr>
      </w:pPr>
      <w:r w:rsidRPr="006429B9">
        <w:rPr>
          <w:color w:val="FF0000"/>
        </w:rPr>
        <w:t>they would say: No that is a future reference.</w:t>
      </w:r>
      <w:r w:rsidRPr="006429B9">
        <w:rPr>
          <w:color w:val="FF0000"/>
        </w:rPr>
        <w:br/>
        <w:t xml:space="preserve">    So, he was born, </w:t>
      </w:r>
    </w:p>
    <w:p w:rsidR="00A95907" w:rsidRPr="006429B9" w:rsidRDefault="00A95907" w:rsidP="00A95907">
      <w:pPr>
        <w:pStyle w:val="NoSpacing"/>
        <w:ind w:left="720"/>
        <w:rPr>
          <w:color w:val="FF0000"/>
        </w:rPr>
      </w:pPr>
      <w:r w:rsidRPr="006429B9">
        <w:rPr>
          <w:color w:val="FF0000"/>
        </w:rPr>
        <w:t xml:space="preserve">    yes he was born 2000 years ago. " </w:t>
      </w:r>
    </w:p>
    <w:p w:rsidR="00A95907" w:rsidRPr="006429B9" w:rsidRDefault="00A95907" w:rsidP="00A95907">
      <w:pPr>
        <w:pStyle w:val="NoSpacing"/>
        <w:ind w:left="720"/>
        <w:rPr>
          <w:color w:val="FF0000"/>
        </w:rPr>
      </w:pPr>
      <w:r w:rsidRPr="006429B9">
        <w:rPr>
          <w:color w:val="FF0000"/>
        </w:rPr>
        <w:t xml:space="preserve">But "the day he will die", they put it into a future tense </w:t>
      </w:r>
    </w:p>
    <w:p w:rsidR="00A95907" w:rsidRPr="006429B9" w:rsidRDefault="00A95907" w:rsidP="00A95907">
      <w:pPr>
        <w:pStyle w:val="NoSpacing"/>
        <w:ind w:left="720"/>
        <w:rPr>
          <w:color w:val="FF0000"/>
        </w:rPr>
      </w:pPr>
      <w:r w:rsidRPr="006429B9">
        <w:rPr>
          <w:color w:val="FF0000"/>
        </w:rPr>
        <w:t xml:space="preserve">because they believe in ... and certain of the traditions (The Prophet's sayings)  </w:t>
      </w:r>
    </w:p>
    <w:p w:rsidR="00A95907" w:rsidRPr="006429B9" w:rsidRDefault="00A95907" w:rsidP="00A95907">
      <w:pPr>
        <w:pStyle w:val="NoSpacing"/>
        <w:ind w:left="720"/>
        <w:rPr>
          <w:color w:val="FF0000"/>
        </w:rPr>
      </w:pPr>
      <w:r w:rsidRPr="006429B9">
        <w:rPr>
          <w:color w:val="FF0000"/>
        </w:rPr>
        <w:t xml:space="preserve">are VERY CLEAR on this: That Christ will come again, the Second Coming, </w:t>
      </w:r>
    </w:p>
    <w:p w:rsidR="00A95907" w:rsidRPr="006429B9" w:rsidRDefault="00A95907" w:rsidP="00A95907">
      <w:pPr>
        <w:pStyle w:val="NoSpacing"/>
        <w:ind w:left="720"/>
        <w:rPr>
          <w:color w:val="FF0000"/>
        </w:rPr>
      </w:pPr>
      <w:r w:rsidRPr="006429B9">
        <w:rPr>
          <w:color w:val="FF0000"/>
        </w:rPr>
        <w:t xml:space="preserve">and when he comes he'll live for roughly 43 years, </w:t>
      </w:r>
    </w:p>
    <w:p w:rsidR="00A95907" w:rsidRPr="006429B9" w:rsidRDefault="00A95907" w:rsidP="00A95907">
      <w:pPr>
        <w:pStyle w:val="NoSpacing"/>
        <w:ind w:left="720"/>
        <w:rPr>
          <w:color w:val="FF0000"/>
        </w:rPr>
      </w:pPr>
      <w:r w:rsidRPr="006429B9">
        <w:rPr>
          <w:color w:val="FF0000"/>
        </w:rPr>
        <w:t>he will marry, have some number of children ...</w:t>
      </w:r>
      <w:r w:rsidRPr="006429B9">
        <w:rPr>
          <w:color w:val="FF0000"/>
        </w:rPr>
        <w:br/>
        <w:t>but certainly,</w:t>
      </w:r>
    </w:p>
    <w:p w:rsidR="00A95907" w:rsidRPr="006429B9" w:rsidRDefault="00A95907" w:rsidP="00A95907">
      <w:pPr>
        <w:pStyle w:val="NoSpacing"/>
        <w:ind w:left="720"/>
        <w:rPr>
          <w:color w:val="FF0000"/>
        </w:rPr>
      </w:pPr>
      <w:r w:rsidRPr="006429B9">
        <w:rPr>
          <w:color w:val="FF0000"/>
        </w:rPr>
        <w:t xml:space="preserve"> if that is the case, </w:t>
      </w:r>
    </w:p>
    <w:p w:rsidR="00A95907" w:rsidRPr="006429B9" w:rsidRDefault="00A95907" w:rsidP="00A95907">
      <w:pPr>
        <w:pStyle w:val="NoSpacing"/>
        <w:ind w:left="720"/>
        <w:rPr>
          <w:color w:val="FF0000"/>
        </w:rPr>
      </w:pPr>
      <w:r w:rsidRPr="006429B9">
        <w:rPr>
          <w:color w:val="FF0000"/>
        </w:rPr>
        <w:t xml:space="preserve">then S 19:33 is suggesting </w:t>
      </w:r>
    </w:p>
    <w:p w:rsidR="00A95907" w:rsidRPr="006429B9" w:rsidRDefault="00A95907" w:rsidP="00A95907">
      <w:pPr>
        <w:pStyle w:val="NoSpacing"/>
        <w:ind w:left="720"/>
        <w:rPr>
          <w:color w:val="FF0000"/>
        </w:rPr>
      </w:pPr>
      <w:r w:rsidRPr="006429B9">
        <w:rPr>
          <w:color w:val="FF0000"/>
        </w:rPr>
        <w:t xml:space="preserve">to that Second Coming </w:t>
      </w:r>
    </w:p>
    <w:p w:rsidR="00A95907" w:rsidRPr="006429B9" w:rsidRDefault="00A95907" w:rsidP="00A95907">
      <w:pPr>
        <w:pStyle w:val="NoSpacing"/>
        <w:ind w:left="720"/>
        <w:rPr>
          <w:color w:val="FF0000"/>
        </w:rPr>
      </w:pPr>
      <w:r w:rsidRPr="006429B9">
        <w:rPr>
          <w:color w:val="FF0000"/>
        </w:rPr>
        <w:t xml:space="preserve">when </w:t>
      </w:r>
      <w:r w:rsidRPr="006429B9">
        <w:rPr>
          <w:b/>
          <w:bCs/>
          <w:color w:val="FF0000"/>
        </w:rPr>
        <w:t>HE WILL THEN DIE</w:t>
      </w:r>
      <w:r w:rsidRPr="006429B9">
        <w:rPr>
          <w:color w:val="FF0000"/>
        </w:rPr>
        <w:t xml:space="preserve"> </w:t>
      </w:r>
    </w:p>
    <w:p w:rsidR="00A95907" w:rsidRPr="006429B9" w:rsidRDefault="00A95907" w:rsidP="00A95907">
      <w:pPr>
        <w:pStyle w:val="NoSpacing"/>
        <w:ind w:left="720"/>
        <w:rPr>
          <w:color w:val="FF0000"/>
        </w:rPr>
      </w:pPr>
      <w:r w:rsidRPr="006429B9">
        <w:rPr>
          <w:color w:val="FF0000"/>
        </w:rPr>
        <w:t>and then rise again.</w:t>
      </w:r>
    </w:p>
    <w:p w:rsidR="00A95907" w:rsidRPr="006429B9" w:rsidRDefault="00A95907" w:rsidP="00A95907">
      <w:pPr>
        <w:pStyle w:val="NoSpacing"/>
        <w:ind w:left="720"/>
        <w:rPr>
          <w:color w:val="FF0000"/>
        </w:rPr>
      </w:pPr>
      <w:r w:rsidRPr="006429B9">
        <w:rPr>
          <w:color w:val="FF0000"/>
        </w:rPr>
        <w:t>... That's fine,</w:t>
      </w:r>
    </w:p>
    <w:p w:rsidR="00A95907" w:rsidRPr="006429B9" w:rsidRDefault="00A95907" w:rsidP="00A95907">
      <w:pPr>
        <w:pStyle w:val="NoSpacing"/>
        <w:ind w:left="720"/>
        <w:rPr>
          <w:color w:val="FF0000"/>
        </w:rPr>
      </w:pPr>
      <w:r w:rsidRPr="006429B9">
        <w:rPr>
          <w:color w:val="FF0000"/>
        </w:rPr>
        <w:t>if Muslims want to import that,</w:t>
      </w:r>
    </w:p>
    <w:p w:rsidR="00A95907" w:rsidRPr="006429B9" w:rsidRDefault="00A95907" w:rsidP="00A95907">
      <w:pPr>
        <w:pStyle w:val="NoSpacing"/>
        <w:ind w:left="720"/>
        <w:rPr>
          <w:color w:val="FF0000"/>
        </w:rPr>
      </w:pPr>
      <w:r w:rsidRPr="006429B9">
        <w:rPr>
          <w:color w:val="FF0000"/>
        </w:rPr>
        <w:t>that's great,</w:t>
      </w:r>
    </w:p>
    <w:p w:rsidR="00A95907" w:rsidRPr="006429B9" w:rsidRDefault="00A95907" w:rsidP="00A95907">
      <w:pPr>
        <w:pStyle w:val="NoSpacing"/>
        <w:ind w:left="720"/>
        <w:rPr>
          <w:color w:val="FF0000"/>
        </w:rPr>
      </w:pPr>
      <w:r w:rsidRPr="006429B9">
        <w:rPr>
          <w:color w:val="FF0000"/>
        </w:rPr>
        <w:t xml:space="preserve">if they want to assume that's what's happening there, </w:t>
      </w:r>
    </w:p>
    <w:p w:rsidR="00A95907" w:rsidRPr="006429B9" w:rsidRDefault="00A95907" w:rsidP="00A95907">
      <w:pPr>
        <w:pStyle w:val="NoSpacing"/>
        <w:ind w:left="720"/>
        <w:rPr>
          <w:color w:val="FF0000"/>
        </w:rPr>
      </w:pPr>
      <w:r w:rsidRPr="006429B9">
        <w:rPr>
          <w:color w:val="FF0000"/>
        </w:rPr>
        <w:t xml:space="preserve">you can see they almost are </w:t>
      </w:r>
      <w:r w:rsidRPr="006429B9">
        <w:rPr>
          <w:b/>
          <w:bCs/>
          <w:color w:val="FF0000"/>
        </w:rPr>
        <w:t>DESPERATE</w:t>
      </w:r>
      <w:r w:rsidRPr="006429B9">
        <w:rPr>
          <w:color w:val="FF0000"/>
        </w:rPr>
        <w:t xml:space="preserve"> to do so,</w:t>
      </w:r>
    </w:p>
    <w:p w:rsidR="00A95907" w:rsidRPr="006429B9" w:rsidRDefault="00A95907" w:rsidP="00A95907">
      <w:pPr>
        <w:pStyle w:val="NoSpacing"/>
        <w:ind w:left="720"/>
        <w:rPr>
          <w:color w:val="FF0000"/>
        </w:rPr>
      </w:pPr>
      <w:r w:rsidRPr="006429B9">
        <w:rPr>
          <w:color w:val="FF0000"/>
        </w:rPr>
        <w:t xml:space="preserve">because it </w:t>
      </w:r>
      <w:r w:rsidRPr="006429B9">
        <w:rPr>
          <w:b/>
          <w:bCs/>
          <w:color w:val="FF0000"/>
        </w:rPr>
        <w:t>DOES CONTRADICT</w:t>
      </w:r>
      <w:r w:rsidRPr="006429B9">
        <w:rPr>
          <w:color w:val="FF0000"/>
        </w:rPr>
        <w:t xml:space="preserve"> S4:157</w:t>
      </w:r>
    </w:p>
    <w:p w:rsidR="00A95907" w:rsidRPr="006429B9" w:rsidRDefault="00A95907" w:rsidP="00A95907">
      <w:pPr>
        <w:pStyle w:val="NoSpacing"/>
        <w:ind w:left="720"/>
      </w:pPr>
      <w:r w:rsidRPr="006429B9">
        <w:rPr>
          <w:color w:val="FF0000"/>
        </w:rPr>
        <w:t>(Jay Smith: end subs)</w:t>
      </w:r>
    </w:p>
    <w:p w:rsidR="00A95907" w:rsidRPr="006429B9" w:rsidRDefault="00A95907" w:rsidP="00A95907">
      <w:pPr>
        <w:pStyle w:val="NoSpacing"/>
        <w:ind w:left="720"/>
      </w:pPr>
      <w:r w:rsidRPr="006429B9">
        <w:rPr>
          <w:b/>
          <w:bCs/>
          <w:u w:val="single"/>
        </w:rPr>
        <w:t xml:space="preserve">NO. </w:t>
      </w:r>
      <w:r w:rsidRPr="00623288">
        <w:rPr>
          <w:b/>
          <w:bCs/>
          <w:u w:val="single"/>
        </w:rPr>
        <w:t>Here are the</w:t>
      </w:r>
      <w:r w:rsidRPr="006429B9">
        <w:rPr>
          <w:b/>
          <w:bCs/>
          <w:u w:val="single"/>
        </w:rPr>
        <w:t xml:space="preserve"> 2 Aayahs for the viewer to examine:</w:t>
      </w:r>
      <w:r>
        <w:br/>
      </w:r>
      <w:r w:rsidRPr="006429B9">
        <w:t xml:space="preserve">S 4:157: </w:t>
      </w:r>
      <w:r w:rsidRPr="006429B9">
        <w:rPr>
          <w:b/>
          <w:bCs/>
        </w:rPr>
        <w:t>"They killed him not, nor did they crucify him,</w:t>
      </w:r>
    </w:p>
    <w:p w:rsidR="00A95907" w:rsidRPr="006429B9" w:rsidRDefault="00A95907" w:rsidP="00A95907">
      <w:pPr>
        <w:pStyle w:val="NoSpacing"/>
        <w:ind w:left="720"/>
      </w:pPr>
      <w:r w:rsidRPr="006429B9">
        <w:t xml:space="preserve">                but it was made to appear so unto them" </w:t>
      </w:r>
    </w:p>
    <w:p w:rsidR="00A95907" w:rsidRPr="006429B9" w:rsidRDefault="00A95907" w:rsidP="00A95907">
      <w:pPr>
        <w:pStyle w:val="NoSpacing"/>
        <w:ind w:left="720"/>
      </w:pPr>
      <w:r w:rsidRPr="006429B9">
        <w:t xml:space="preserve">S 19:33: "blessed be me the day I was born, </w:t>
      </w:r>
    </w:p>
    <w:p w:rsidR="00A95907" w:rsidRPr="006429B9" w:rsidRDefault="00A95907" w:rsidP="00A95907">
      <w:pPr>
        <w:pStyle w:val="NoSpacing"/>
        <w:ind w:left="720"/>
      </w:pPr>
      <w:r w:rsidRPr="006429B9">
        <w:t xml:space="preserve">                </w:t>
      </w:r>
      <w:r w:rsidRPr="006429B9">
        <w:rPr>
          <w:b/>
          <w:bCs/>
        </w:rPr>
        <w:t>the day I die,</w:t>
      </w:r>
      <w:r w:rsidRPr="006429B9">
        <w:t xml:space="preserve"> and the day I rise again. </w:t>
      </w:r>
    </w:p>
    <w:p w:rsidR="00A95907" w:rsidRPr="006429B9" w:rsidRDefault="00A95907" w:rsidP="00A95907">
      <w:pPr>
        <w:pStyle w:val="NoSpacing"/>
        <w:ind w:left="720"/>
      </w:pPr>
    </w:p>
    <w:p w:rsidR="00A95907" w:rsidRPr="006429B9" w:rsidRDefault="00A95907" w:rsidP="00A95907">
      <w:pPr>
        <w:pStyle w:val="NoSpacing"/>
        <w:ind w:left="720"/>
      </w:pPr>
      <w:r w:rsidRPr="006429B9">
        <w:t>The Aayahs are clear, there is no "interjection" nor interpretation on our part.</w:t>
      </w:r>
    </w:p>
    <w:p w:rsidR="00A95907" w:rsidRPr="006429B9" w:rsidRDefault="00A95907" w:rsidP="00A95907">
      <w:pPr>
        <w:pStyle w:val="NoSpacing"/>
        <w:ind w:left="720"/>
      </w:pPr>
    </w:p>
    <w:p w:rsidR="00A95907" w:rsidRPr="006429B9" w:rsidRDefault="00A95907" w:rsidP="00A95907">
      <w:pPr>
        <w:pStyle w:val="NoSpacing"/>
        <w:ind w:left="720"/>
      </w:pPr>
      <w:r w:rsidRPr="006429B9">
        <w:t xml:space="preserve">Clearly  4:157 denies death on the cross:   </w:t>
      </w:r>
      <w:r w:rsidRPr="006429B9">
        <w:rPr>
          <w:b/>
          <w:bCs/>
        </w:rPr>
        <w:t>"they killed him not"</w:t>
      </w:r>
    </w:p>
    <w:p w:rsidR="00A95907" w:rsidRPr="006429B9" w:rsidRDefault="00A95907" w:rsidP="00A95907">
      <w:pPr>
        <w:pStyle w:val="NoSpacing"/>
        <w:ind w:left="720"/>
      </w:pPr>
      <w:r w:rsidRPr="006429B9">
        <w:t xml:space="preserve">while   19:33   quotes Jesus talking about his future death, </w:t>
      </w:r>
    </w:p>
    <w:p w:rsidR="00A95907" w:rsidRPr="006429B9" w:rsidRDefault="00A95907" w:rsidP="00A95907">
      <w:pPr>
        <w:pStyle w:val="NoSpacing"/>
        <w:ind w:left="720"/>
      </w:pPr>
      <w:r w:rsidRPr="006429B9">
        <w:t xml:space="preserve">                       but without specifying any date</w:t>
      </w:r>
      <w:r w:rsidRPr="006429B9">
        <w:rPr>
          <w:b/>
          <w:bCs/>
        </w:rPr>
        <w:t>: "the day I die".</w:t>
      </w:r>
      <w:r w:rsidRPr="006429B9">
        <w:t xml:space="preserve"> </w:t>
      </w:r>
    </w:p>
    <w:p w:rsidR="00A95907" w:rsidRPr="006429B9" w:rsidRDefault="00A95907" w:rsidP="00A95907">
      <w:pPr>
        <w:pStyle w:val="NoSpacing"/>
        <w:ind w:left="720"/>
      </w:pPr>
      <w:r w:rsidRPr="006429B9">
        <w:t xml:space="preserve">Please notice that these 2 Aayahs </w:t>
      </w:r>
      <w:r w:rsidRPr="006429B9">
        <w:rPr>
          <w:b/>
          <w:bCs/>
        </w:rPr>
        <w:t>APPLY TO ALMOST ANY PERSON:</w:t>
      </w:r>
    </w:p>
    <w:p w:rsidR="00A95907" w:rsidRPr="006429B9" w:rsidRDefault="00A95907" w:rsidP="00A95907">
      <w:pPr>
        <w:pStyle w:val="NoSpacing"/>
        <w:ind w:left="720"/>
      </w:pPr>
      <w:r w:rsidRPr="006429B9">
        <w:t xml:space="preserve">He/she </w:t>
      </w:r>
      <w:r w:rsidRPr="006429B9">
        <w:rPr>
          <w:b/>
          <w:bCs/>
        </w:rPr>
        <w:t>HAS NOT BEEN CRUCIFIED</w:t>
      </w:r>
      <w:r w:rsidRPr="006429B9">
        <w:t xml:space="preserve">, and sooner or later, he/she </w:t>
      </w:r>
      <w:r w:rsidRPr="006429B9">
        <w:rPr>
          <w:b/>
          <w:bCs/>
        </w:rPr>
        <w:t>WILL DIE !</w:t>
      </w:r>
    </w:p>
    <w:p w:rsidR="00A95907" w:rsidRPr="006429B9" w:rsidRDefault="00A95907" w:rsidP="00A95907">
      <w:pPr>
        <w:pStyle w:val="NoSpacing"/>
        <w:ind w:left="720"/>
      </w:pPr>
      <w:r w:rsidRPr="006429B9">
        <w:t>So how could there be any contradiction ?</w:t>
      </w:r>
      <w:r w:rsidRPr="006429B9">
        <w:br/>
      </w:r>
      <w:r w:rsidRPr="006429B9">
        <w:br/>
        <w:t>And how can he claim contradiction</w:t>
      </w:r>
    </w:p>
    <w:p w:rsidR="00A95907" w:rsidRPr="006429B9" w:rsidRDefault="00A95907" w:rsidP="00A95907">
      <w:pPr>
        <w:pStyle w:val="NoSpacing"/>
        <w:ind w:left="720"/>
      </w:pPr>
      <w:r w:rsidRPr="006429B9">
        <w:rPr>
          <w:b/>
          <w:bCs/>
        </w:rPr>
        <w:t>JUST AFTER HIMSELF SAYING</w:t>
      </w:r>
      <w:r w:rsidRPr="006429B9">
        <w:t xml:space="preserve"> :</w:t>
      </w:r>
    </w:p>
    <w:p w:rsidR="00A95907" w:rsidRPr="006429B9" w:rsidRDefault="00A95907" w:rsidP="00A95907">
      <w:pPr>
        <w:pStyle w:val="NoSpacing"/>
        <w:ind w:left="720"/>
        <w:rPr>
          <w:color w:val="FF0000"/>
        </w:rPr>
      </w:pPr>
      <w:r w:rsidRPr="006429B9">
        <w:rPr>
          <w:color w:val="FF0000"/>
        </w:rPr>
        <w:t>(begin subs)</w:t>
      </w:r>
      <w:r w:rsidRPr="006429B9">
        <w:rPr>
          <w:b/>
          <w:bCs/>
          <w:color w:val="FF0000"/>
        </w:rPr>
        <w:t xml:space="preserve"> </w:t>
      </w:r>
      <w:r w:rsidRPr="006429B9">
        <w:rPr>
          <w:b/>
          <w:bCs/>
          <w:color w:val="FF0000"/>
        </w:rPr>
        <w:br/>
        <w:t>I AGREE WITH THEM</w:t>
      </w:r>
      <w:r w:rsidRPr="006429B9">
        <w:rPr>
          <w:color w:val="FF0000"/>
        </w:rPr>
        <w:t xml:space="preserve"> , </w:t>
      </w:r>
    </w:p>
    <w:p w:rsidR="00A95907" w:rsidRPr="006429B9" w:rsidRDefault="00A95907" w:rsidP="00A95907">
      <w:pPr>
        <w:pStyle w:val="NoSpacing"/>
        <w:ind w:left="720"/>
        <w:rPr>
          <w:color w:val="FF0000"/>
        </w:rPr>
      </w:pPr>
      <w:r w:rsidRPr="006429B9">
        <w:rPr>
          <w:color w:val="FF0000"/>
        </w:rPr>
        <w:t xml:space="preserve">I think there's </w:t>
      </w:r>
    </w:p>
    <w:p w:rsidR="00A95907" w:rsidRPr="006429B9" w:rsidRDefault="00A95907" w:rsidP="00A95907">
      <w:pPr>
        <w:pStyle w:val="NoSpacing"/>
        <w:ind w:left="720"/>
        <w:rPr>
          <w:b/>
          <w:bCs/>
          <w:color w:val="FF0000"/>
        </w:rPr>
      </w:pPr>
      <w:r w:rsidRPr="006429B9">
        <w:rPr>
          <w:b/>
          <w:bCs/>
          <w:color w:val="FF0000"/>
        </w:rPr>
        <w:t xml:space="preserve">CERTAINLY A VALIDITY  </w:t>
      </w:r>
    </w:p>
    <w:p w:rsidR="00A95907" w:rsidRPr="006429B9" w:rsidRDefault="00A95907" w:rsidP="00A95907">
      <w:pPr>
        <w:pStyle w:val="NoSpacing"/>
        <w:ind w:left="720"/>
      </w:pPr>
      <w:r w:rsidRPr="006429B9">
        <w:rPr>
          <w:color w:val="FF0000"/>
        </w:rPr>
        <w:t>to this...</w:t>
      </w:r>
      <w:r w:rsidRPr="006429B9">
        <w:rPr>
          <w:color w:val="FF0000"/>
        </w:rPr>
        <w:br/>
        <w:t>(end subs)</w:t>
      </w:r>
    </w:p>
    <w:p w:rsidR="00A95907" w:rsidRPr="001533DB" w:rsidRDefault="00A95907" w:rsidP="00A95907">
      <w:pPr>
        <w:pStyle w:val="NoSpacing"/>
        <w:ind w:left="720"/>
      </w:pPr>
      <w:r w:rsidRPr="001533DB">
        <w:t xml:space="preserve">- </w:t>
      </w:r>
      <w:r w:rsidRPr="001533DB">
        <w:rPr>
          <w:b/>
          <w:bCs/>
        </w:rPr>
        <w:t>THE ONLY CONTRADICTION</w:t>
      </w:r>
      <w:r w:rsidRPr="001533DB">
        <w:t xml:space="preserve"> </w:t>
      </w:r>
    </w:p>
    <w:p w:rsidR="00A95907" w:rsidRPr="001533DB" w:rsidRDefault="00A95907" w:rsidP="00A95907">
      <w:pPr>
        <w:pStyle w:val="NoSpacing"/>
        <w:ind w:left="720"/>
      </w:pPr>
      <w:r w:rsidRPr="001533DB">
        <w:t xml:space="preserve">  is </w:t>
      </w:r>
      <w:r w:rsidRPr="001533DB">
        <w:rPr>
          <w:b/>
          <w:bCs/>
        </w:rPr>
        <w:t>IN HIS CLAIM</w:t>
      </w:r>
      <w:r w:rsidRPr="001533DB">
        <w:t>, not in the Quran,</w:t>
      </w:r>
      <w:r>
        <w:t xml:space="preserve"> </w:t>
      </w:r>
    </w:p>
    <w:p w:rsidR="00A95907" w:rsidRPr="006429B9" w:rsidRDefault="00A95907" w:rsidP="00A95907">
      <w:pPr>
        <w:pStyle w:val="NoSpacing"/>
        <w:ind w:left="720"/>
      </w:pPr>
      <w:r w:rsidRPr="001533DB">
        <w:t xml:space="preserve">- and the only " </w:t>
      </w:r>
      <w:r w:rsidRPr="001533DB">
        <w:rPr>
          <w:b/>
          <w:bCs/>
        </w:rPr>
        <w:t>DESPERATION</w:t>
      </w:r>
      <w:r w:rsidRPr="001533DB">
        <w:t xml:space="preserve"> "</w:t>
      </w:r>
      <w:r w:rsidRPr="006429B9">
        <w:t xml:space="preserve">   </w:t>
      </w:r>
    </w:p>
    <w:p w:rsidR="00A95907" w:rsidRPr="006429B9" w:rsidRDefault="00A95907" w:rsidP="00A95907">
      <w:pPr>
        <w:pStyle w:val="NoSpacing"/>
        <w:ind w:left="720"/>
        <w:rPr>
          <w:color w:val="FF0000"/>
        </w:rPr>
      </w:pPr>
      <w:r w:rsidRPr="006429B9">
        <w:rPr>
          <w:color w:val="FF0000"/>
        </w:rPr>
        <w:t xml:space="preserve">(Repeat Jay Smith: </w:t>
      </w:r>
      <w:r w:rsidRPr="006429B9">
        <w:rPr>
          <w:color w:val="FF0000"/>
        </w:rPr>
        <w:br/>
        <w:t>you can see they almost are DESPERATE to do so)</w:t>
      </w:r>
    </w:p>
    <w:p w:rsidR="00A95907" w:rsidRPr="0084366E" w:rsidRDefault="00A95907" w:rsidP="00A95907">
      <w:pPr>
        <w:pStyle w:val="NoSpacing"/>
        <w:ind w:left="720"/>
      </w:pPr>
      <w:r w:rsidRPr="006429B9">
        <w:t>(</w:t>
      </w:r>
      <w:r w:rsidRPr="006429B9">
        <w:rPr>
          <w:dstrike/>
        </w:rPr>
        <w:t>repeat</w:t>
      </w:r>
      <w:r w:rsidRPr="006429B9">
        <w:t xml:space="preserve">) </w:t>
      </w:r>
      <w:r w:rsidRPr="0084366E">
        <w:t xml:space="preserve">and the only " </w:t>
      </w:r>
      <w:r w:rsidRPr="0084366E">
        <w:rPr>
          <w:b/>
          <w:bCs/>
        </w:rPr>
        <w:t>DESPERATION</w:t>
      </w:r>
      <w:r w:rsidRPr="0084366E">
        <w:t xml:space="preserve"> " is the futile </w:t>
      </w:r>
      <w:r w:rsidRPr="0084366E">
        <w:rPr>
          <w:b/>
          <w:bCs/>
        </w:rPr>
        <w:t>INSISTENCE</w:t>
      </w:r>
      <w:r w:rsidRPr="0084366E">
        <w:t xml:space="preserve"> to claim </w:t>
      </w:r>
      <w:r w:rsidRPr="0084366E">
        <w:br/>
        <w:t>contradiction in the Quran,</w:t>
      </w:r>
      <w:r w:rsidRPr="0084366E">
        <w:br/>
        <w:t xml:space="preserve">not the rock-solid consistency of Muslim scholars, who understood a sentence: </w:t>
      </w:r>
    </w:p>
    <w:p w:rsidR="00A95907" w:rsidRPr="0084366E" w:rsidRDefault="00A95907" w:rsidP="00343099">
      <w:pPr>
        <w:pStyle w:val="NoSpacing"/>
        <w:numPr>
          <w:ilvl w:val="0"/>
          <w:numId w:val="207"/>
        </w:numPr>
      </w:pPr>
      <w:r w:rsidRPr="0084366E">
        <w:t>according to its clear grammatical meaning,</w:t>
      </w:r>
    </w:p>
    <w:p w:rsidR="00A95907" w:rsidRPr="0084366E" w:rsidRDefault="00A95907" w:rsidP="00343099">
      <w:pPr>
        <w:pStyle w:val="NoSpacing"/>
        <w:numPr>
          <w:ilvl w:val="0"/>
          <w:numId w:val="207"/>
        </w:numPr>
      </w:pPr>
      <w:r w:rsidRPr="0084366E">
        <w:t>in the clear context of the book containing it,</w:t>
      </w:r>
    </w:p>
    <w:p w:rsidR="00A95907" w:rsidRPr="0084366E" w:rsidRDefault="00A95907" w:rsidP="00343099">
      <w:pPr>
        <w:pStyle w:val="NoSpacing"/>
        <w:numPr>
          <w:ilvl w:val="0"/>
          <w:numId w:val="207"/>
        </w:numPr>
      </w:pPr>
      <w:r w:rsidRPr="0084366E">
        <w:t>reinforced by explanations of the Prophet presenting that book.</w:t>
      </w:r>
      <w:r w:rsidRPr="0084366E">
        <w:br/>
      </w:r>
    </w:p>
    <w:p w:rsidR="00A95907" w:rsidRPr="006429B9" w:rsidRDefault="00A95907" w:rsidP="00343099">
      <w:pPr>
        <w:pStyle w:val="NoSpacing"/>
        <w:numPr>
          <w:ilvl w:val="0"/>
          <w:numId w:val="206"/>
        </w:numPr>
      </w:pPr>
      <w:r w:rsidRPr="0084366E">
        <w:rPr>
          <w:dstrike/>
        </w:rPr>
        <w:lastRenderedPageBreak/>
        <w:t>Muslim</w:t>
      </w:r>
      <w:r w:rsidRPr="006429B9">
        <w:rPr>
          <w:dstrike/>
        </w:rPr>
        <w:t xml:space="preserve"> scholars follow the strict rule from The Prophet PBUH:</w:t>
      </w:r>
      <w:r w:rsidRPr="006429B9">
        <w:rPr>
          <w:dstrike/>
        </w:rPr>
        <w:br/>
        <w:t>"Whoever explains the Quran through his opinion:</w:t>
      </w:r>
      <w:r w:rsidRPr="006429B9">
        <w:rPr>
          <w:dstrike/>
        </w:rPr>
        <w:br/>
        <w:t xml:space="preserve">Even if he is correct, he has done wrong". </w:t>
      </w:r>
      <w:r w:rsidRPr="006429B9">
        <w:rPr>
          <w:rStyle w:val="EndnoteReference"/>
        </w:rPr>
        <w:endnoteReference w:id="57"/>
      </w:r>
      <w:r w:rsidRPr="006429B9">
        <w:t xml:space="preserve"> </w:t>
      </w:r>
    </w:p>
    <w:p w:rsidR="00A95907" w:rsidRPr="006429B9" w:rsidRDefault="00A95907" w:rsidP="00343099">
      <w:pPr>
        <w:pStyle w:val="NoSpacing"/>
        <w:numPr>
          <w:ilvl w:val="0"/>
          <w:numId w:val="206"/>
        </w:numPr>
        <w:rPr>
          <w:dstrike/>
        </w:rPr>
      </w:pPr>
      <w:r w:rsidRPr="006429B9">
        <w:rPr>
          <w:dstrike/>
        </w:rPr>
        <w:t xml:space="preserve">They unanimously commended Ibn Katheer for the rule, </w:t>
      </w:r>
      <w:r w:rsidRPr="006429B9">
        <w:rPr>
          <w:dstrike/>
        </w:rPr>
        <w:br/>
        <w:t>in the introduction to his "Tafseer",</w:t>
      </w:r>
      <w:r w:rsidRPr="006429B9">
        <w:rPr>
          <w:dstrike/>
        </w:rPr>
        <w:br/>
        <w:t>- that the Quran is to be explained by the Quran,</w:t>
      </w:r>
      <w:r w:rsidRPr="006429B9">
        <w:rPr>
          <w:dstrike/>
        </w:rPr>
        <w:br/>
        <w:t>- if not possible, then by the Sunnah (The Prophet's sayings)</w:t>
      </w:r>
      <w:r w:rsidRPr="006429B9">
        <w:rPr>
          <w:dstrike/>
        </w:rPr>
        <w:br/>
        <w:t>- and if not possible then by sayings of the Companions.</w:t>
      </w:r>
    </w:p>
    <w:p w:rsidR="00A95907" w:rsidRPr="00E12CC7" w:rsidRDefault="00A95907" w:rsidP="00A95907">
      <w:pPr>
        <w:pStyle w:val="NoSpacing"/>
        <w:ind w:left="720"/>
      </w:pPr>
      <w:r w:rsidRPr="006429B9">
        <w:br/>
      </w:r>
      <w:r w:rsidRPr="00E12CC7">
        <w:t>Thus, concerning the death of Jesus, Muslim scholars' explanation is based:</w:t>
      </w:r>
    </w:p>
    <w:p w:rsidR="00A95907" w:rsidRPr="00E12CC7" w:rsidRDefault="00A95907" w:rsidP="00A95907">
      <w:pPr>
        <w:pStyle w:val="NoSpacing"/>
        <w:ind w:left="720"/>
      </w:pPr>
      <w:r w:rsidRPr="00E12CC7">
        <w:t xml:space="preserve">  • on the sayings of our Prophet, </w:t>
      </w:r>
      <w:r w:rsidRPr="00E12CC7">
        <w:br/>
        <w:t xml:space="preserve">    and Mr. Smith JUST ADMITTED</w:t>
      </w:r>
    </w:p>
    <w:p w:rsidR="00A95907" w:rsidRPr="00E12CC7" w:rsidRDefault="00A95907" w:rsidP="00A95907">
      <w:pPr>
        <w:pStyle w:val="NoSpacing"/>
        <w:ind w:left="720"/>
      </w:pPr>
      <w:r w:rsidRPr="00E12CC7">
        <w:t xml:space="preserve">    that "traditions" (sayings of the Prophet) are clear </w:t>
      </w:r>
      <w:r w:rsidRPr="00E12CC7">
        <w:br/>
        <w:t xml:space="preserve">    that Jesus will come back </w:t>
      </w:r>
      <w:r w:rsidRPr="00E12CC7">
        <w:rPr>
          <w:b/>
          <w:bCs/>
        </w:rPr>
        <w:t>THEN WILL DIE</w:t>
      </w:r>
      <w:r w:rsidRPr="00E12CC7">
        <w:t>,</w:t>
      </w:r>
    </w:p>
    <w:p w:rsidR="00A95907" w:rsidRPr="00E12CC7" w:rsidRDefault="00A95907" w:rsidP="00A95907">
      <w:pPr>
        <w:pStyle w:val="NoSpacing"/>
        <w:ind w:left="720"/>
      </w:pPr>
      <w:r w:rsidRPr="00E12CC7">
        <w:t xml:space="preserve">  • and on the Quran which states: </w:t>
      </w:r>
    </w:p>
    <w:p w:rsidR="00A95907" w:rsidRPr="00E12CC7" w:rsidRDefault="00A95907" w:rsidP="00A95907">
      <w:pPr>
        <w:pStyle w:val="NoSpacing"/>
        <w:ind w:left="720"/>
      </w:pPr>
      <w:r w:rsidRPr="00E12CC7">
        <w:t xml:space="preserve">    " </w:t>
      </w:r>
      <w:r w:rsidRPr="00E12CC7">
        <w:rPr>
          <w:b/>
          <w:bCs/>
        </w:rPr>
        <w:t>EVERY SOUL SHALL TASTE DEATH</w:t>
      </w:r>
      <w:r w:rsidRPr="00E12CC7">
        <w:t xml:space="preserve"> " (S 21:35)</w:t>
      </w:r>
    </w:p>
    <w:p w:rsidR="00A95907" w:rsidRPr="00E12CC7" w:rsidRDefault="00A95907" w:rsidP="00A95907">
      <w:pPr>
        <w:pStyle w:val="NoSpacing"/>
        <w:ind w:left="720"/>
      </w:pPr>
      <w:r w:rsidRPr="00E12CC7">
        <w:br/>
      </w:r>
      <w:r w:rsidRPr="00E12CC7">
        <w:rPr>
          <w:b/>
          <w:bCs/>
          <w:u w:val="single"/>
        </w:rPr>
        <w:t>LET'S RECAP ABOUT HIS CLAIM:</w:t>
      </w:r>
    </w:p>
    <w:p w:rsidR="00A95907" w:rsidRPr="00E12CC7" w:rsidRDefault="00A95907" w:rsidP="00343099">
      <w:pPr>
        <w:pStyle w:val="NoSpacing"/>
        <w:numPr>
          <w:ilvl w:val="1"/>
          <w:numId w:val="205"/>
        </w:numPr>
      </w:pPr>
      <w:r w:rsidRPr="00E12CC7">
        <w:t xml:space="preserve">" Peace on me the day I was born, </w:t>
      </w:r>
      <w:r w:rsidRPr="00E12CC7">
        <w:rPr>
          <w:b/>
          <w:bCs/>
          <w:u w:val="single"/>
        </w:rPr>
        <w:t>the day I die</w:t>
      </w:r>
      <w:r w:rsidRPr="00E12CC7">
        <w:t xml:space="preserve">, </w:t>
      </w:r>
      <w:r w:rsidRPr="00E12CC7">
        <w:br/>
        <w:t>and the day I am raised back alive! " (S 19:33)</w:t>
      </w:r>
      <w:r w:rsidRPr="00E12CC7">
        <w:rPr>
          <w:rFonts w:hint="cs"/>
          <w:rtl/>
        </w:rPr>
        <w:br/>
      </w:r>
      <w:r w:rsidRPr="00E12CC7">
        <w:rPr>
          <w:strike/>
          <w:rtl/>
        </w:rPr>
        <w:t>وَالسَّلَامُ عَلَيَّ يَوْمَ وُلِدتُّ وَيَوْمَ أَمُوتُ وَيَوْمَ أُبْعَثُ حَيّاً</w:t>
      </w:r>
      <w:r w:rsidRPr="00E12CC7">
        <w:br/>
        <w:t xml:space="preserve">We all know that this can only be speaking about the future: </w:t>
      </w:r>
      <w:r w:rsidRPr="00E12CC7">
        <w:rPr>
          <w:b/>
          <w:bCs/>
          <w:u w:val="single"/>
        </w:rPr>
        <w:t>"The day I die"</w:t>
      </w:r>
      <w:r w:rsidRPr="00E12CC7">
        <w:t xml:space="preserve">, </w:t>
      </w:r>
      <w:r w:rsidRPr="00E12CC7">
        <w:br/>
        <w:t xml:space="preserve">and </w:t>
      </w:r>
      <w:r w:rsidRPr="00E12CC7">
        <w:rPr>
          <w:b/>
          <w:bCs/>
        </w:rPr>
        <w:t>NOTHING</w:t>
      </w:r>
      <w:r w:rsidRPr="00E12CC7">
        <w:t xml:space="preserve"> restricts it to dying </w:t>
      </w:r>
      <w:r w:rsidRPr="00E12CC7">
        <w:rPr>
          <w:b/>
          <w:bCs/>
          <w:u w:val="single"/>
        </w:rPr>
        <w:t>on the Cross</w:t>
      </w:r>
      <w:r w:rsidRPr="00E12CC7">
        <w:t>.</w:t>
      </w:r>
      <w:r w:rsidRPr="00E12CC7">
        <w:br/>
        <w:t>We do not see any contradiction in the Quran.</w:t>
      </w:r>
    </w:p>
    <w:p w:rsidR="00A95907" w:rsidRPr="00E12CC7" w:rsidRDefault="00A95907" w:rsidP="00343099">
      <w:pPr>
        <w:pStyle w:val="NoSpacing"/>
        <w:numPr>
          <w:ilvl w:val="1"/>
          <w:numId w:val="205"/>
        </w:numPr>
      </w:pPr>
      <w:r w:rsidRPr="00E12CC7">
        <w:t xml:space="preserve">" </w:t>
      </w:r>
      <w:r w:rsidRPr="00E12CC7">
        <w:rPr>
          <w:b/>
          <w:bCs/>
          <w:u w:val="single"/>
        </w:rPr>
        <w:t>every soul shall taste death</w:t>
      </w:r>
      <w:r w:rsidRPr="00E12CC7">
        <w:t xml:space="preserve"> " (S 21:35)  Jesus is no exception.</w:t>
      </w:r>
      <w:r w:rsidRPr="00E12CC7">
        <w:br/>
        <w:t xml:space="preserve">Having been saved from the humiliation through Crucifixion </w:t>
      </w:r>
      <w:r w:rsidRPr="00E12CC7">
        <w:br/>
        <w:t>is not "the end of the world",</w:t>
      </w:r>
      <w:r w:rsidRPr="00E12CC7">
        <w:br/>
        <w:t xml:space="preserve">it does not mean that Jesus became immortal: </w:t>
      </w:r>
      <w:r w:rsidRPr="00E12CC7">
        <w:br/>
        <w:t>How often do the News report people being "</w:t>
      </w:r>
      <w:r w:rsidRPr="00E12CC7">
        <w:rPr>
          <w:b/>
          <w:bCs/>
          <w:u w:val="single"/>
        </w:rPr>
        <w:t>saved from death"</w:t>
      </w:r>
      <w:r w:rsidRPr="00E12CC7">
        <w:t xml:space="preserve"> by some rescue worker? </w:t>
      </w:r>
      <w:r w:rsidRPr="00E12CC7">
        <w:br/>
        <w:t xml:space="preserve">Do the News mean they were </w:t>
      </w:r>
      <w:r w:rsidRPr="00E12CC7">
        <w:rPr>
          <w:b/>
          <w:bCs/>
          <w:u w:val="single"/>
        </w:rPr>
        <w:t>made immortal</w:t>
      </w:r>
      <w:r w:rsidRPr="00E12CC7">
        <w:t xml:space="preserve"> ?</w:t>
      </w:r>
      <w:r w:rsidRPr="00E12CC7">
        <w:br/>
        <w:t xml:space="preserve">So when the Quran mentions that Jesus was </w:t>
      </w:r>
      <w:r w:rsidRPr="00E12CC7">
        <w:rPr>
          <w:b/>
          <w:bCs/>
          <w:u w:val="single"/>
        </w:rPr>
        <w:t>saved</w:t>
      </w:r>
      <w:r w:rsidRPr="00E12CC7">
        <w:t xml:space="preserve">, </w:t>
      </w:r>
      <w:r w:rsidRPr="00E12CC7">
        <w:br/>
        <w:t xml:space="preserve">there is absolutely no reason to take it that he </w:t>
      </w:r>
      <w:r w:rsidRPr="00E12CC7">
        <w:rPr>
          <w:b/>
          <w:bCs/>
          <w:u w:val="single"/>
        </w:rPr>
        <w:t>became immortal</w:t>
      </w:r>
      <w:r w:rsidRPr="00E12CC7">
        <w:t xml:space="preserve"> !</w:t>
      </w:r>
      <w:r w:rsidRPr="00E12CC7">
        <w:br/>
        <w:t>We do not see any contradiction in the Quran,</w:t>
      </w:r>
      <w:r w:rsidRPr="00E12CC7">
        <w:br/>
        <w:t>we only see confusion of Christian apologists.</w:t>
      </w:r>
    </w:p>
    <w:p w:rsidR="00A95907" w:rsidRPr="00E12CC7" w:rsidRDefault="00A95907" w:rsidP="00343099">
      <w:pPr>
        <w:pStyle w:val="NoSpacing"/>
        <w:numPr>
          <w:ilvl w:val="1"/>
          <w:numId w:val="205"/>
        </w:numPr>
      </w:pPr>
      <w:r w:rsidRPr="00E12CC7">
        <w:t xml:space="preserve">According to the Islamic creed, based on The Prophet's saying, </w:t>
      </w:r>
      <w:r w:rsidRPr="00E12CC7">
        <w:br/>
        <w:t xml:space="preserve">it is clear that Jesus will </w:t>
      </w:r>
      <w:r w:rsidRPr="00E12CC7">
        <w:rPr>
          <w:b/>
          <w:bCs/>
          <w:u w:val="single"/>
        </w:rPr>
        <w:t>return</w:t>
      </w:r>
      <w:r w:rsidRPr="00E12CC7">
        <w:t xml:space="preserve"> to this world </w:t>
      </w:r>
      <w:r w:rsidRPr="00E12CC7">
        <w:br/>
        <w:t xml:space="preserve">and </w:t>
      </w:r>
      <w:r w:rsidRPr="00E12CC7">
        <w:rPr>
          <w:b/>
          <w:bCs/>
          <w:u w:val="single"/>
        </w:rPr>
        <w:t>eventually die</w:t>
      </w:r>
      <w:r w:rsidRPr="00E12CC7">
        <w:t xml:space="preserve"> like all of us "mortals" ;</w:t>
      </w:r>
      <w:r w:rsidRPr="00E12CC7">
        <w:br/>
        <w:t>then he will rise again on the day of Resurrection.</w:t>
      </w:r>
      <w:r w:rsidRPr="00E12CC7">
        <w:br/>
      </w:r>
      <w:r w:rsidRPr="00E12CC7">
        <w:br/>
        <w:t>We do not see any contradiction in the Quran:</w:t>
      </w:r>
      <w:r w:rsidRPr="00E12CC7">
        <w:br/>
        <w:t xml:space="preserve">Coherent explanations are provided in the Quran itself </w:t>
      </w:r>
      <w:r w:rsidRPr="00E12CC7">
        <w:br/>
        <w:t>and in the words of Prophet Muhammad PBUH.</w:t>
      </w:r>
    </w:p>
    <w:p w:rsidR="00A95907" w:rsidRPr="00E12CC7" w:rsidRDefault="00A95907" w:rsidP="00A95907">
      <w:pPr>
        <w:pStyle w:val="NoSpacing"/>
        <w:ind w:left="720"/>
        <w:rPr>
          <w:b/>
          <w:bCs/>
        </w:rPr>
      </w:pPr>
      <w:r w:rsidRPr="00E12CC7">
        <w:rPr>
          <w:b/>
          <w:bCs/>
        </w:rPr>
        <w:t>Now let's move to the next claim:</w:t>
      </w:r>
    </w:p>
    <w:p w:rsidR="00A95907" w:rsidRPr="006429B9" w:rsidRDefault="00A95907" w:rsidP="00343099">
      <w:pPr>
        <w:pStyle w:val="NoSpacing"/>
        <w:numPr>
          <w:ilvl w:val="0"/>
          <w:numId w:val="205"/>
        </w:numPr>
      </w:pPr>
      <w:r w:rsidRPr="00E12CC7">
        <w:t xml:space="preserve">Theological accusation: </w:t>
      </w:r>
      <w:r w:rsidRPr="00E12CC7">
        <w:rPr>
          <w:b/>
          <w:bCs/>
        </w:rPr>
        <w:t>"CARRYING THE</w:t>
      </w:r>
      <w:r w:rsidRPr="006429B9">
        <w:rPr>
          <w:b/>
          <w:bCs/>
        </w:rPr>
        <w:t xml:space="preserve"> LOAD OF JESUS"</w:t>
      </w:r>
      <w:r w:rsidRPr="006429B9">
        <w:br/>
      </w:r>
      <w:r w:rsidRPr="006429B9">
        <w:rPr>
          <w:color w:val="FF0000"/>
        </w:rPr>
        <w:t>(Jay Smith: There is also a theological confusion</w:t>
      </w:r>
      <w:r w:rsidRPr="006429B9">
        <w:rPr>
          <w:color w:val="FF0000"/>
        </w:rPr>
        <w:br/>
        <w:t>in S 4:157 it does say that another took his place)</w:t>
      </w:r>
      <w:r w:rsidRPr="006429B9">
        <w:rPr>
          <w:color w:val="FF0000"/>
        </w:rPr>
        <w:br/>
      </w:r>
      <w:r w:rsidRPr="0097307F">
        <w:t>Not exactly so:</w:t>
      </w:r>
      <w:r w:rsidRPr="0097307F">
        <w:br/>
        <w:t xml:space="preserve">S 4:157 says: </w:t>
      </w:r>
      <w:r w:rsidRPr="0097307F">
        <w:rPr>
          <w:i/>
          <w:iCs/>
        </w:rPr>
        <w:t>"it was made to appear to them"</w:t>
      </w:r>
      <w:r w:rsidRPr="0097307F">
        <w:rPr>
          <w:rFonts w:hint="cs"/>
          <w:rtl/>
        </w:rPr>
        <w:t xml:space="preserve"> </w:t>
      </w:r>
      <w:r w:rsidRPr="0097307F">
        <w:br/>
      </w:r>
      <w:r w:rsidRPr="0097307F">
        <w:rPr>
          <w:rFonts w:hint="cs"/>
          <w:rtl/>
        </w:rPr>
        <w:t xml:space="preserve"> شبّه لهم </w:t>
      </w:r>
      <w:r w:rsidRPr="0097307F">
        <w:br/>
        <w:t>- which can mean that another man was in his place,</w:t>
      </w:r>
      <w:r w:rsidRPr="0097307F">
        <w:br/>
        <w:t xml:space="preserve">- or that it was made to appear that Jesus was Crucified, i.e. </w:t>
      </w:r>
      <w:r>
        <w:t>"</w:t>
      </w:r>
      <w:r w:rsidRPr="0097307F">
        <w:t>died o</w:t>
      </w:r>
      <w:r>
        <w:t xml:space="preserve">n the cross", </w:t>
      </w:r>
      <w:r>
        <w:br/>
      </w:r>
      <w:r w:rsidRPr="00942BA7">
        <w:t xml:space="preserve">but in reality he was saved from this humiliation, and only </w:t>
      </w:r>
      <w:r w:rsidRPr="00942BA7">
        <w:rPr>
          <w:b/>
          <w:bCs/>
        </w:rPr>
        <w:t>seemed</w:t>
      </w:r>
      <w:r w:rsidRPr="00942BA7">
        <w:t xml:space="preserve"> to die.</w:t>
      </w:r>
      <w:r>
        <w:br/>
        <w:t>(full discussion in Video 2)</w:t>
      </w:r>
      <w:r w:rsidRPr="0097307F">
        <w:br/>
      </w:r>
      <w:r w:rsidRPr="0097307F">
        <w:rPr>
          <w:b/>
          <w:bCs/>
        </w:rPr>
        <w:t>but let's continue</w:t>
      </w:r>
      <w:r w:rsidRPr="0097307F">
        <w:t>:</w:t>
      </w:r>
      <w:r w:rsidRPr="006429B9">
        <w:br/>
      </w:r>
      <w:r w:rsidRPr="006429B9">
        <w:rPr>
          <w:color w:val="FF0000"/>
        </w:rPr>
        <w:t>(Jay Smith:</w:t>
      </w:r>
      <w:r w:rsidRPr="006429B9">
        <w:rPr>
          <w:color w:val="FF0000"/>
        </w:rPr>
        <w:br/>
      </w:r>
      <w:r w:rsidRPr="006429B9">
        <w:rPr>
          <w:strike/>
          <w:color w:val="FF0000"/>
        </w:rPr>
        <w:t>in other words ...</w:t>
      </w:r>
      <w:r w:rsidRPr="006429B9">
        <w:rPr>
          <w:dstrike/>
          <w:color w:val="FF0000"/>
        </w:rPr>
        <w:t xml:space="preserve"> </w:t>
      </w:r>
      <w:r w:rsidRPr="006429B9">
        <w:rPr>
          <w:color w:val="FF0000"/>
        </w:rPr>
        <w:br/>
        <w:t>that means someone else was on the cross</w:t>
      </w:r>
      <w:r w:rsidRPr="006429B9">
        <w:rPr>
          <w:color w:val="FF0000"/>
        </w:rPr>
        <w:br/>
        <w:t xml:space="preserve">instead of Jesus, </w:t>
      </w:r>
      <w:r w:rsidRPr="006429B9">
        <w:rPr>
          <w:color w:val="FF0000"/>
        </w:rPr>
        <w:br/>
        <w:t xml:space="preserve">that was not Jesus there, </w:t>
      </w:r>
      <w:r w:rsidRPr="006429B9">
        <w:rPr>
          <w:color w:val="FF0000"/>
        </w:rPr>
        <w:br/>
      </w:r>
      <w:r w:rsidRPr="006429B9">
        <w:rPr>
          <w:strike/>
          <w:color w:val="FF0000"/>
        </w:rPr>
        <w:t>someone else took his place.</w:t>
      </w:r>
      <w:r w:rsidRPr="006429B9">
        <w:rPr>
          <w:strike/>
          <w:color w:val="FF0000"/>
        </w:rPr>
        <w:br/>
        <w:t xml:space="preserve">Who is that someone? </w:t>
      </w:r>
      <w:r w:rsidRPr="006429B9">
        <w:rPr>
          <w:strike/>
          <w:color w:val="FF0000"/>
        </w:rPr>
        <w:br/>
      </w:r>
      <w:r w:rsidRPr="006429B9">
        <w:rPr>
          <w:color w:val="FF0000"/>
        </w:rPr>
        <w:t xml:space="preserve">Some exegetes believe, some traditions believe later that </w:t>
      </w:r>
      <w:r w:rsidRPr="006429B9">
        <w:rPr>
          <w:color w:val="FF0000"/>
        </w:rPr>
        <w:br/>
      </w:r>
      <w:r w:rsidRPr="006429B9">
        <w:rPr>
          <w:color w:val="FF0000"/>
        </w:rPr>
        <w:lastRenderedPageBreak/>
        <w:t xml:space="preserve">maybe this could have been Judas, or it could have been Simon. </w:t>
      </w:r>
      <w:r w:rsidRPr="006429B9">
        <w:rPr>
          <w:color w:val="FF0000"/>
        </w:rPr>
        <w:br/>
      </w:r>
      <w:r w:rsidRPr="006429B9">
        <w:rPr>
          <w:strike/>
          <w:color w:val="FF0000"/>
        </w:rPr>
        <w:t xml:space="preserve">They are probably borrowing from 2nd and 3rd Century </w:t>
      </w:r>
      <w:r w:rsidRPr="006429B9">
        <w:rPr>
          <w:strike/>
          <w:color w:val="FF0000"/>
        </w:rPr>
        <w:br/>
        <w:t>Gnostic writings, heretical writings, sectarian writings,</w:t>
      </w:r>
      <w:r w:rsidRPr="006429B9">
        <w:rPr>
          <w:strike/>
          <w:color w:val="FF0000"/>
        </w:rPr>
        <w:br/>
        <w:t>which suggest that maybe Judas was on the cross instead of him,</w:t>
      </w:r>
      <w:r w:rsidRPr="006429B9">
        <w:rPr>
          <w:strike/>
          <w:color w:val="FF0000"/>
        </w:rPr>
        <w:br/>
        <w:t>so you can see where that comes from, that's neither here or there (i.e. not important).</w:t>
      </w:r>
      <w:r w:rsidRPr="006429B9">
        <w:rPr>
          <w:strike/>
          <w:color w:val="FF0000"/>
        </w:rPr>
        <w:br/>
        <w:t>What my problem is, is that there is a theological contradiction here as well</w:t>
      </w:r>
      <w:r w:rsidRPr="006429B9">
        <w:rPr>
          <w:strike/>
          <w:color w:val="FF0000"/>
        </w:rPr>
        <w:br/>
        <w:t xml:space="preserve">because in S 6:164 and also in S 53:38 </w:t>
      </w:r>
      <w:r w:rsidRPr="006429B9">
        <w:rPr>
          <w:color w:val="FF0000"/>
        </w:rPr>
        <w:br/>
        <w:t>it's very clear in the Quran - S 6:164, S 53:38 -</w:t>
      </w:r>
      <w:r w:rsidRPr="006429B9">
        <w:rPr>
          <w:color w:val="FF0000"/>
        </w:rPr>
        <w:br/>
        <w:t>that nobody can pay the price or take on the sin of another...</w:t>
      </w:r>
      <w:r w:rsidRPr="006429B9">
        <w:rPr>
          <w:color w:val="FF0000"/>
        </w:rPr>
        <w:br/>
      </w:r>
      <w:r w:rsidRPr="006429B9">
        <w:rPr>
          <w:strike/>
          <w:color w:val="FF0000"/>
        </w:rPr>
        <w:t>that is a theological imposition that is placed on anybody, any reference to Jesus taking our sin,</w:t>
      </w:r>
      <w:r w:rsidRPr="006429B9">
        <w:rPr>
          <w:strike/>
          <w:color w:val="FF0000"/>
        </w:rPr>
        <w:br/>
        <w:t>and you can see why it was incorporated in the Quran,</w:t>
      </w:r>
      <w:r w:rsidRPr="006429B9">
        <w:rPr>
          <w:strike/>
          <w:color w:val="FF0000"/>
        </w:rPr>
        <w:br/>
        <w:t>because they want to alleviate that problem,</w:t>
      </w:r>
      <w:r w:rsidRPr="006429B9">
        <w:rPr>
          <w:strike/>
          <w:color w:val="FF0000"/>
        </w:rPr>
        <w:br/>
        <w:t xml:space="preserve">they want to eradicate any suggestion that Jesus had taken </w:t>
      </w:r>
      <w:r w:rsidRPr="006429B9">
        <w:rPr>
          <w:strike/>
          <w:color w:val="FF0000"/>
        </w:rPr>
        <w:br/>
        <w:t>the sins of all mankind by dying on the cross.</w:t>
      </w:r>
      <w:r w:rsidRPr="006429B9">
        <w:rPr>
          <w:strike/>
          <w:color w:val="FF0000"/>
        </w:rPr>
        <w:br/>
        <w:t>The difficulty is that they have shot themselves in the foot</w:t>
      </w:r>
      <w:r>
        <w:rPr>
          <w:strike/>
          <w:color w:val="FF0000"/>
        </w:rPr>
        <w:br/>
        <w:t xml:space="preserve">because of </w:t>
      </w:r>
      <w:r w:rsidRPr="006429B9">
        <w:rPr>
          <w:strike/>
          <w:color w:val="FF0000"/>
        </w:rPr>
        <w:t>...</w:t>
      </w:r>
      <w:r w:rsidRPr="006429B9">
        <w:rPr>
          <w:strike/>
          <w:color w:val="FF0000"/>
        </w:rPr>
        <w:br/>
      </w:r>
      <w:r w:rsidRPr="006429B9">
        <w:rPr>
          <w:color w:val="FF0000"/>
        </w:rPr>
        <w:t xml:space="preserve">... (S 4:157) </w:t>
      </w:r>
      <w:r>
        <w:rPr>
          <w:color w:val="FF0000"/>
        </w:rPr>
        <w:t>if</w:t>
      </w:r>
      <w:r w:rsidRPr="006429B9">
        <w:rPr>
          <w:color w:val="FF0000"/>
        </w:rPr>
        <w:t xml:space="preserve"> saying that another person was on the cross instead of Jesus,</w:t>
      </w:r>
      <w:r w:rsidRPr="006429B9">
        <w:rPr>
          <w:color w:val="FF0000"/>
        </w:rPr>
        <w:br/>
      </w:r>
      <w:r>
        <w:rPr>
          <w:color w:val="FF0000"/>
        </w:rPr>
        <w:t xml:space="preserve">(then) </w:t>
      </w:r>
      <w:r w:rsidRPr="006429B9">
        <w:rPr>
          <w:color w:val="FF0000"/>
        </w:rPr>
        <w:t>he's taken the price of Jesus, he's taken on the sin of Jesus,</w:t>
      </w:r>
      <w:r w:rsidRPr="006429B9">
        <w:rPr>
          <w:color w:val="FF0000"/>
        </w:rPr>
        <w:br/>
        <w:t>he's paying the penalty of Jesus on that cross,</w:t>
      </w:r>
      <w:r w:rsidRPr="006429B9">
        <w:rPr>
          <w:color w:val="FF0000"/>
        </w:rPr>
        <w:br/>
        <w:t>... so you don't get out of it, you then therefore contradict your own scriptures</w:t>
      </w:r>
      <w:r w:rsidRPr="006429B9">
        <w:br/>
      </w:r>
      <w:r w:rsidRPr="006429B9">
        <w:br/>
        <w:t>But here are the 2 Aayahs:</w:t>
      </w:r>
      <w:r w:rsidRPr="006429B9">
        <w:br/>
        <w:t xml:space="preserve">S 6:164: "No soul </w:t>
      </w:r>
      <w:r w:rsidRPr="006429B9">
        <w:rPr>
          <w:b/>
          <w:bCs/>
          <w:u w:val="single"/>
        </w:rPr>
        <w:t>EARNS</w:t>
      </w:r>
      <w:r w:rsidRPr="006429B9">
        <w:t xml:space="preserve"> but to its own credit, </w:t>
      </w:r>
      <w:r w:rsidRPr="006429B9">
        <w:br/>
        <w:t xml:space="preserve">                nor does any carrier bear the (moral) load of another"</w:t>
      </w:r>
      <w:r w:rsidRPr="006429B9">
        <w:br/>
        <w:t xml:space="preserve">                (</w:t>
      </w:r>
      <w:r w:rsidRPr="006429B9">
        <w:rPr>
          <w:rtl/>
        </w:rPr>
        <w:t>وَلاَ تَكْسِبُ كُلُّ نَفْسٍ إِلاَّ عَلَيْهَا وَلاَ تَزِرُ وَازِرَةٌ وِزْرَ أُخْرَى</w:t>
      </w:r>
      <w:r w:rsidRPr="006429B9">
        <w:t>)</w:t>
      </w:r>
      <w:r w:rsidRPr="006429B9">
        <w:br/>
        <w:t>S 53:38: "that no carrier bears the load of another"</w:t>
      </w:r>
      <w:r w:rsidRPr="006429B9">
        <w:br/>
        <w:t xml:space="preserve">                (</w:t>
      </w:r>
      <w:r w:rsidRPr="006429B9">
        <w:rPr>
          <w:rtl/>
        </w:rPr>
        <w:t>أَلَّا تَزِرُ وَازِرَةٌ وِزْرَ أُخْرَى</w:t>
      </w:r>
      <w:r w:rsidRPr="006429B9">
        <w:t>)</w:t>
      </w:r>
      <w:r w:rsidRPr="006429B9">
        <w:br/>
      </w:r>
      <w:r w:rsidRPr="006429B9">
        <w:br/>
      </w:r>
      <w:r w:rsidRPr="001533DB">
        <w:t xml:space="preserve">These simply mean that God does not </w:t>
      </w:r>
      <w:r w:rsidRPr="001533DB">
        <w:rPr>
          <w:b/>
          <w:bCs/>
        </w:rPr>
        <w:t>BLAME</w:t>
      </w:r>
      <w:r w:rsidRPr="001533DB">
        <w:t xml:space="preserve"> us for the sins of others.</w:t>
      </w:r>
      <w:r w:rsidRPr="001533DB">
        <w:br/>
        <w:t xml:space="preserve">"Carrying the load of another" means </w:t>
      </w:r>
      <w:r w:rsidRPr="001533DB">
        <w:rPr>
          <w:b/>
          <w:bCs/>
          <w:u w:val="single"/>
        </w:rPr>
        <w:t>PRECISELY</w:t>
      </w:r>
      <w:r w:rsidRPr="001533DB">
        <w:t xml:space="preserve"> to </w:t>
      </w:r>
      <w:r w:rsidRPr="001533DB">
        <w:rPr>
          <w:b/>
          <w:bCs/>
        </w:rPr>
        <w:t>CARRY HIS SIN</w:t>
      </w:r>
      <w:r w:rsidRPr="001533DB">
        <w:t xml:space="preserve"> !!! </w:t>
      </w:r>
      <w:r w:rsidRPr="001533DB">
        <w:br/>
        <w:t xml:space="preserve">by becoming morally blamable for it </w:t>
      </w:r>
      <w:r w:rsidRPr="001533DB">
        <w:rPr>
          <w:b/>
          <w:bCs/>
        </w:rPr>
        <w:t>in the sight of God</w:t>
      </w:r>
      <w:r w:rsidRPr="001533DB">
        <w:t xml:space="preserve"> </w:t>
      </w:r>
      <w:r w:rsidRPr="001533DB">
        <w:rPr>
          <w:b/>
          <w:bCs/>
        </w:rPr>
        <w:t>:</w:t>
      </w:r>
      <w:r w:rsidRPr="001533DB">
        <w:t xml:space="preserve"> </w:t>
      </w:r>
      <w:r w:rsidRPr="001533DB">
        <w:br/>
      </w:r>
      <w:r w:rsidRPr="001533DB">
        <w:br/>
        <w:t xml:space="preserve">Whether in this </w:t>
      </w:r>
      <w:r w:rsidRPr="001533DB">
        <w:rPr>
          <w:b/>
          <w:bCs/>
          <w:u w:val="single"/>
        </w:rPr>
        <w:t>earthly life</w:t>
      </w:r>
      <w:r w:rsidRPr="001533DB">
        <w:t xml:space="preserve">, or in the final reckoning in the </w:t>
      </w:r>
      <w:r w:rsidRPr="001533DB">
        <w:rPr>
          <w:b/>
          <w:bCs/>
          <w:u w:val="single"/>
        </w:rPr>
        <w:t>hereafter</w:t>
      </w:r>
      <w:r w:rsidRPr="001533DB">
        <w:t>,</w:t>
      </w:r>
      <w:r w:rsidRPr="001533DB">
        <w:br/>
        <w:t xml:space="preserve">we are not responsible, blamable, for the sins of other people: </w:t>
      </w:r>
      <w:r w:rsidRPr="001533DB">
        <w:br/>
        <w:t xml:space="preserve">We </w:t>
      </w:r>
      <w:r w:rsidRPr="001533DB">
        <w:rPr>
          <w:b/>
          <w:bCs/>
          <w:u w:val="single"/>
        </w:rPr>
        <w:t>DO NOT</w:t>
      </w:r>
      <w:r w:rsidRPr="001533DB">
        <w:t xml:space="preserve"> </w:t>
      </w:r>
      <w:r w:rsidRPr="001533DB">
        <w:rPr>
          <w:i/>
          <w:iCs/>
        </w:rPr>
        <w:t>"take their price"</w:t>
      </w:r>
      <w:r w:rsidRPr="001533DB">
        <w:t xml:space="preserve">, we do not </w:t>
      </w:r>
      <w:r w:rsidRPr="001533DB">
        <w:rPr>
          <w:i/>
          <w:iCs/>
        </w:rPr>
        <w:t>"take on their sin"</w:t>
      </w:r>
      <w:r w:rsidRPr="001533DB">
        <w:t xml:space="preserve">, we do not </w:t>
      </w:r>
      <w:r w:rsidRPr="001533DB">
        <w:rPr>
          <w:i/>
          <w:iCs/>
        </w:rPr>
        <w:t>"pay their penalty"</w:t>
      </w:r>
      <w:r w:rsidRPr="001533DB">
        <w:t xml:space="preserve">. </w:t>
      </w:r>
      <w:r w:rsidRPr="001533DB">
        <w:br/>
        <w:t xml:space="preserve">We earn </w:t>
      </w:r>
      <w:r w:rsidRPr="001533DB">
        <w:rPr>
          <w:b/>
          <w:bCs/>
        </w:rPr>
        <w:t>what WE do</w:t>
      </w:r>
      <w:r w:rsidRPr="001533DB">
        <w:t xml:space="preserve">, whether good or bad, not </w:t>
      </w:r>
      <w:r w:rsidRPr="001533DB">
        <w:rPr>
          <w:b/>
          <w:bCs/>
        </w:rPr>
        <w:t>what OTHERS do</w:t>
      </w:r>
      <w:r w:rsidRPr="001533DB">
        <w:t xml:space="preserve"> ,</w:t>
      </w:r>
      <w:r w:rsidRPr="001533DB">
        <w:br/>
        <w:t>and this is not affected by man's injustice, through crucifixion or otherwise.</w:t>
      </w:r>
      <w:r w:rsidRPr="001533DB">
        <w:br/>
      </w:r>
      <w:r w:rsidRPr="001533DB">
        <w:br/>
        <w:t xml:space="preserve">The Islamic concept is clear: </w:t>
      </w:r>
      <w:r w:rsidRPr="001533DB">
        <w:rPr>
          <w:b/>
          <w:bCs/>
        </w:rPr>
        <w:t>WHOEVER WAS ON THE CROSS</w:t>
      </w:r>
      <w:r w:rsidRPr="001533DB">
        <w:t xml:space="preserve"> </w:t>
      </w:r>
      <w:r w:rsidRPr="001533DB">
        <w:br/>
      </w:r>
      <w:r w:rsidRPr="001533DB">
        <w:rPr>
          <w:b/>
          <w:bCs/>
          <w:u w:val="single"/>
        </w:rPr>
        <w:t>WAS NOT PAYING THE SIN OF ANYBODY</w:t>
      </w:r>
      <w:r w:rsidRPr="001533DB">
        <w:rPr>
          <w:b/>
          <w:bCs/>
        </w:rPr>
        <w:t>.</w:t>
      </w:r>
      <w:r w:rsidRPr="006429B9">
        <w:br/>
      </w:r>
      <w:r w:rsidRPr="006429B9">
        <w:br/>
        <w:t>Therefore we do not see any contradiction in the Quran.</w:t>
      </w:r>
      <w:r w:rsidRPr="006429B9">
        <w:br/>
      </w:r>
      <w:r w:rsidRPr="006429B9">
        <w:br/>
        <w:t xml:space="preserve">- We see a </w:t>
      </w:r>
      <w:r w:rsidRPr="006429B9">
        <w:rPr>
          <w:b/>
          <w:bCs/>
        </w:rPr>
        <w:t>failure of Apologists</w:t>
      </w:r>
      <w:r w:rsidRPr="006429B9">
        <w:rPr>
          <w:b/>
          <w:bCs/>
        </w:rPr>
        <w:br/>
        <w:t xml:space="preserve">  to perceive</w:t>
      </w:r>
      <w:r w:rsidRPr="006429B9">
        <w:t xml:space="preserve"> that the Quran </w:t>
      </w:r>
      <w:r w:rsidRPr="006429B9">
        <w:rPr>
          <w:b/>
          <w:bCs/>
        </w:rPr>
        <w:t>does not share</w:t>
      </w:r>
      <w:r w:rsidRPr="006429B9">
        <w:t xml:space="preserve"> </w:t>
      </w:r>
      <w:r w:rsidRPr="006429B9">
        <w:br/>
        <w:t xml:space="preserve">  their belief in </w:t>
      </w:r>
      <w:r w:rsidRPr="006429B9">
        <w:rPr>
          <w:b/>
          <w:bCs/>
        </w:rPr>
        <w:t xml:space="preserve">"carrying other people's loads" </w:t>
      </w:r>
      <w:r w:rsidRPr="006429B9">
        <w:t>,</w:t>
      </w:r>
      <w:r w:rsidRPr="006429B9">
        <w:br/>
        <w:t xml:space="preserve">  that having a second person on the Cross </w:t>
      </w:r>
      <w:r w:rsidRPr="006429B9">
        <w:br/>
        <w:t xml:space="preserve">  does not mean he is there to </w:t>
      </w:r>
      <w:r w:rsidRPr="00E12CC7">
        <w:rPr>
          <w:b/>
          <w:bCs/>
        </w:rPr>
        <w:t>"carry any load"</w:t>
      </w:r>
      <w:r w:rsidRPr="006429B9">
        <w:t xml:space="preserve"> of the first person.</w:t>
      </w:r>
      <w:r w:rsidRPr="006429B9">
        <w:br/>
        <w:t xml:space="preserve">- We see an apologist </w:t>
      </w:r>
      <w:r w:rsidRPr="006429B9">
        <w:rPr>
          <w:b/>
          <w:bCs/>
        </w:rPr>
        <w:t>criticizing Islam</w:t>
      </w:r>
      <w:r w:rsidRPr="006429B9">
        <w:t xml:space="preserve">, </w:t>
      </w:r>
      <w:r w:rsidRPr="006429B9">
        <w:br/>
        <w:t xml:space="preserve">  </w:t>
      </w:r>
      <w:r w:rsidRPr="006429B9">
        <w:rPr>
          <w:b/>
          <w:bCs/>
        </w:rPr>
        <w:t xml:space="preserve">concerning </w:t>
      </w:r>
      <w:r w:rsidRPr="006429B9">
        <w:rPr>
          <w:b/>
          <w:bCs/>
          <w:u w:val="single"/>
        </w:rPr>
        <w:t>HIS OWN</w:t>
      </w:r>
      <w:r w:rsidRPr="006429B9">
        <w:rPr>
          <w:b/>
          <w:bCs/>
        </w:rPr>
        <w:t xml:space="preserve"> Christian belief</w:t>
      </w:r>
      <w:r w:rsidRPr="006429B9">
        <w:t xml:space="preserve"> , "paying for the sins of others" ,</w:t>
      </w:r>
      <w:r w:rsidRPr="006429B9">
        <w:br/>
        <w:t xml:space="preserve">  and </w:t>
      </w:r>
      <w:r w:rsidRPr="006429B9">
        <w:rPr>
          <w:b/>
          <w:bCs/>
        </w:rPr>
        <w:t>not concerning a Muslim belief</w:t>
      </w:r>
      <w:r w:rsidRPr="006429B9">
        <w:t xml:space="preserve"> ! ! !</w:t>
      </w:r>
      <w:r w:rsidRPr="006429B9">
        <w:br/>
        <w:t xml:space="preserve">He is </w:t>
      </w:r>
      <w:r w:rsidRPr="006429B9">
        <w:rPr>
          <w:b/>
          <w:bCs/>
        </w:rPr>
        <w:t>INTERJECTING</w:t>
      </w:r>
      <w:r w:rsidRPr="006429B9">
        <w:t xml:space="preserve"> his Christian belief </w:t>
      </w:r>
      <w:r w:rsidRPr="006429B9">
        <w:rPr>
          <w:b/>
          <w:bCs/>
        </w:rPr>
        <w:t>into Islam</w:t>
      </w:r>
      <w:r w:rsidRPr="006429B9">
        <w:t xml:space="preserve"> ,</w:t>
      </w:r>
      <w:r w:rsidRPr="006429B9">
        <w:br/>
        <w:t>then criticizing Islam for that belief !</w:t>
      </w:r>
      <w:r w:rsidRPr="006429B9">
        <w:br/>
      </w:r>
      <w:r w:rsidRPr="006429B9">
        <w:br/>
      </w:r>
      <w:r w:rsidRPr="006429B9">
        <w:rPr>
          <w:b/>
          <w:bCs/>
        </w:rPr>
        <w:t>Let's look at the next claim:</w:t>
      </w:r>
    </w:p>
    <w:p w:rsidR="00A95907" w:rsidRPr="006429B9" w:rsidRDefault="00A95907" w:rsidP="00343099">
      <w:pPr>
        <w:pStyle w:val="NoSpacing"/>
        <w:numPr>
          <w:ilvl w:val="0"/>
          <w:numId w:val="205"/>
        </w:numPr>
      </w:pPr>
      <w:r w:rsidRPr="006429B9">
        <w:t>Objection: Why didn't Jesus (or the man on the cross)</w:t>
      </w:r>
      <w:r w:rsidRPr="006429B9">
        <w:rPr>
          <w:b/>
          <w:bCs/>
        </w:rPr>
        <w:t xml:space="preserve"> "say something" </w:t>
      </w:r>
      <w:r w:rsidRPr="006429B9">
        <w:rPr>
          <w:color w:val="FF0000"/>
        </w:rPr>
        <w:t xml:space="preserve"> </w:t>
      </w:r>
      <w:r w:rsidRPr="006429B9">
        <w:rPr>
          <w:color w:val="FF0000"/>
        </w:rPr>
        <w:br/>
        <w:t xml:space="preserve">(Jay Smith: ... </w:t>
      </w:r>
      <w:r w:rsidRPr="006429B9">
        <w:rPr>
          <w:color w:val="FF0000"/>
        </w:rPr>
        <w:br/>
      </w:r>
      <w:r w:rsidRPr="006429B9">
        <w:rPr>
          <w:strike/>
          <w:color w:val="FF0000"/>
        </w:rPr>
        <w:t>and then you have a real moral confusion,</w:t>
      </w:r>
      <w:r w:rsidRPr="006429B9">
        <w:rPr>
          <w:strike/>
          <w:color w:val="FF0000"/>
        </w:rPr>
        <w:br/>
        <w:t>and here's a moral contradiction, this is the one that bothers me probably more than any other:</w:t>
      </w:r>
      <w:r w:rsidRPr="006429B9">
        <w:rPr>
          <w:strike/>
          <w:color w:val="FF0000"/>
        </w:rPr>
        <w:br/>
      </w:r>
      <w:r w:rsidRPr="006429B9">
        <w:rPr>
          <w:color w:val="FF0000"/>
        </w:rPr>
        <w:t>If someone else took Jesus' place on the cross,</w:t>
      </w:r>
      <w:r w:rsidRPr="006429B9">
        <w:rPr>
          <w:color w:val="FF0000"/>
        </w:rPr>
        <w:br/>
      </w:r>
      <w:r w:rsidRPr="006429B9">
        <w:rPr>
          <w:strike/>
          <w:color w:val="FF0000"/>
        </w:rPr>
        <w:t>if that was not Jesus there, then stop and think what that says about your God.</w:t>
      </w:r>
      <w:r w:rsidRPr="006429B9">
        <w:rPr>
          <w:strike/>
          <w:color w:val="FF0000"/>
        </w:rPr>
        <w:br/>
        <w:t>What kind of God do you have ?</w:t>
      </w:r>
      <w:r w:rsidRPr="006429B9">
        <w:rPr>
          <w:strike/>
          <w:color w:val="FF0000"/>
        </w:rPr>
        <w:br/>
      </w:r>
      <w:r w:rsidRPr="006429B9">
        <w:rPr>
          <w:color w:val="FF0000"/>
        </w:rPr>
        <w:lastRenderedPageBreak/>
        <w:t>If He (God) allows someone else to take Jesus' place</w:t>
      </w:r>
      <w:r w:rsidRPr="006429B9">
        <w:rPr>
          <w:color w:val="FF0000"/>
        </w:rPr>
        <w:br/>
        <w:t>and He doesn't tell anybody,</w:t>
      </w:r>
      <w:r w:rsidRPr="006429B9">
        <w:rPr>
          <w:color w:val="FF0000"/>
        </w:rPr>
        <w:br/>
      </w:r>
      <w:r w:rsidRPr="006429B9">
        <w:rPr>
          <w:strike/>
          <w:color w:val="FF0000"/>
        </w:rPr>
        <w:t>now remember, we know that there were some people at the foot of the cross</w:t>
      </w:r>
      <w:r w:rsidRPr="006429B9">
        <w:rPr>
          <w:strike/>
          <w:color w:val="FF0000"/>
        </w:rPr>
        <w:br/>
        <w:t>who knew Jesus very well.</w:t>
      </w:r>
      <w:r w:rsidRPr="006429B9">
        <w:rPr>
          <w:strike/>
          <w:color w:val="FF0000"/>
        </w:rPr>
        <w:br/>
        <w:t>Mary, the mother of Jesus, knew Jesus intimately...</w:t>
      </w:r>
      <w:r w:rsidRPr="006429B9">
        <w:rPr>
          <w:strike/>
          <w:color w:val="FF0000"/>
        </w:rPr>
        <w:br/>
        <w:t>she had known him for 33 years,</w:t>
      </w:r>
      <w:r w:rsidRPr="006429B9">
        <w:rPr>
          <w:strike/>
          <w:color w:val="FF0000"/>
        </w:rPr>
        <w:br/>
        <w:t>she certainly had known who was at the cross there.</w:t>
      </w:r>
      <w:r w:rsidRPr="006429B9">
        <w:rPr>
          <w:strike/>
          <w:color w:val="FF0000"/>
        </w:rPr>
        <w:br/>
        <w:t>Now why didn't Jesus say anything to her?</w:t>
      </w:r>
      <w:r w:rsidRPr="006429B9">
        <w:rPr>
          <w:strike/>
          <w:color w:val="FF0000"/>
        </w:rPr>
        <w:br/>
        <w:t>Why didn't Jesus refer, or tell her that he was not on the cross,</w:t>
      </w:r>
      <w:r w:rsidRPr="006429B9">
        <w:rPr>
          <w:strike/>
          <w:color w:val="FF0000"/>
        </w:rPr>
        <w:br/>
      </w:r>
      <w:r w:rsidRPr="006429B9">
        <w:rPr>
          <w:color w:val="FF0000"/>
        </w:rPr>
        <w:t>or why didn't the man on the cross say something ?</w:t>
      </w:r>
      <w:r w:rsidRPr="006429B9">
        <w:rPr>
          <w:color w:val="FF0000"/>
        </w:rPr>
        <w:br/>
      </w:r>
      <w:r w:rsidRPr="006429B9">
        <w:rPr>
          <w:strike/>
          <w:color w:val="FF0000"/>
        </w:rPr>
        <w:t>Put yourself in that man's place,</w:t>
      </w:r>
      <w:r w:rsidRPr="006429B9">
        <w:rPr>
          <w:strike/>
          <w:color w:val="FF0000"/>
        </w:rPr>
        <w:br/>
        <w:t>whether it was Judas or whether it was Simon,</w:t>
      </w:r>
      <w:r w:rsidRPr="006429B9">
        <w:rPr>
          <w:strike/>
          <w:color w:val="FF0000"/>
        </w:rPr>
        <w:br/>
        <w:t>don't you think he would have said something?</w:t>
      </w:r>
      <w:r w:rsidRPr="006429B9">
        <w:rPr>
          <w:strike/>
          <w:color w:val="FF0000"/>
        </w:rPr>
        <w:br/>
        <w:t>... you got the wrong man ... this is not me)</w:t>
      </w:r>
      <w:r w:rsidRPr="006429B9">
        <w:rPr>
          <w:strike/>
          <w:color w:val="FF0000"/>
        </w:rPr>
        <w:br/>
      </w:r>
      <w:r w:rsidRPr="006429B9">
        <w:t xml:space="preserve">- If the traitor ended up on the cross, through </w:t>
      </w:r>
      <w:r w:rsidRPr="006429B9">
        <w:rPr>
          <w:b/>
          <w:bCs/>
        </w:rPr>
        <w:t>Divine intervention</w:t>
      </w:r>
      <w:r w:rsidRPr="006429B9">
        <w:t xml:space="preserve"> ,</w:t>
      </w:r>
      <w:r w:rsidRPr="006429B9">
        <w:br/>
        <w:t xml:space="preserve">  it would not be surprising if God made him </w:t>
      </w:r>
      <w:r w:rsidRPr="006429B9">
        <w:rPr>
          <w:b/>
          <w:bCs/>
        </w:rPr>
        <w:t xml:space="preserve">incapable of speech </w:t>
      </w:r>
      <w:r w:rsidRPr="006429B9">
        <w:t>,</w:t>
      </w:r>
      <w:r w:rsidRPr="006429B9">
        <w:br/>
        <w:t>- and if it was a volunteer</w:t>
      </w:r>
      <w:r w:rsidRPr="006429B9">
        <w:rPr>
          <w:b/>
          <w:bCs/>
        </w:rPr>
        <w:t>, remaining silent</w:t>
      </w:r>
      <w:r w:rsidRPr="006429B9">
        <w:t xml:space="preserve"> is </w:t>
      </w:r>
      <w:r w:rsidRPr="006429B9">
        <w:rPr>
          <w:b/>
          <w:bCs/>
        </w:rPr>
        <w:t>PRECISELY</w:t>
      </w:r>
      <w:r w:rsidRPr="006429B9">
        <w:t xml:space="preserve"> what we would expect!</w:t>
      </w:r>
      <w:r w:rsidRPr="006429B9">
        <w:br/>
      </w:r>
      <w:r w:rsidRPr="006429B9">
        <w:br/>
        <w:t xml:space="preserve">In any case, as we will show in video 4, </w:t>
      </w:r>
      <w:r w:rsidRPr="006429B9">
        <w:br/>
      </w:r>
      <w:r w:rsidRPr="00144E57">
        <w:rPr>
          <w:b/>
          <w:bCs/>
        </w:rPr>
        <w:t>WE ONLY HAVE 9%</w:t>
      </w:r>
      <w:r w:rsidRPr="006429B9">
        <w:t xml:space="preserve"> of the Gospels known to have existed</w:t>
      </w:r>
      <w:r>
        <w:t xml:space="preserve"> !</w:t>
      </w:r>
      <w:r w:rsidRPr="006429B9">
        <w:br/>
      </w:r>
      <w:r w:rsidRPr="006429B9">
        <w:rPr>
          <w:b/>
          <w:bCs/>
          <w:u w:val="single"/>
        </w:rPr>
        <w:t>W</w:t>
      </w:r>
      <w:r>
        <w:rPr>
          <w:b/>
          <w:bCs/>
          <w:u w:val="single"/>
        </w:rPr>
        <w:t>ORSE</w:t>
      </w:r>
      <w:r w:rsidRPr="006429B9">
        <w:rPr>
          <w:b/>
          <w:bCs/>
          <w:u w:val="single"/>
        </w:rPr>
        <w:t>:</w:t>
      </w:r>
      <w:r w:rsidRPr="006429B9">
        <w:t xml:space="preserve"> </w:t>
      </w:r>
      <w:r w:rsidRPr="00495DE2">
        <w:t xml:space="preserve">The Gospels are "attributed to"  </w:t>
      </w:r>
      <w:r w:rsidRPr="00495DE2">
        <w:rPr>
          <w:b/>
          <w:bCs/>
        </w:rPr>
        <w:t>ONLY 4 out of 11</w:t>
      </w:r>
      <w:r>
        <w:t xml:space="preserve"> disciples: about </w:t>
      </w:r>
      <w:r w:rsidRPr="00495DE2">
        <w:rPr>
          <w:b/>
          <w:bCs/>
        </w:rPr>
        <w:t>1/3 ONLY !</w:t>
      </w:r>
      <w:r w:rsidRPr="006429B9">
        <w:br/>
        <w:t>Therefore, it is a smokescreen, it is conjecture, it is not the clear truth</w:t>
      </w:r>
      <w:r w:rsidRPr="006429B9">
        <w:br/>
        <w:t xml:space="preserve">when Christian apologists claim that the man on the cross </w:t>
      </w:r>
      <w:r w:rsidRPr="006429B9">
        <w:rPr>
          <w:b/>
          <w:bCs/>
        </w:rPr>
        <w:t>"said nothing" ,</w:t>
      </w:r>
      <w:r w:rsidRPr="006429B9">
        <w:br/>
        <w:t xml:space="preserve">or that Jesus </w:t>
      </w:r>
      <w:r w:rsidRPr="006429B9">
        <w:rPr>
          <w:b/>
          <w:bCs/>
        </w:rPr>
        <w:t>"said nothing"</w:t>
      </w:r>
      <w:r w:rsidRPr="006429B9">
        <w:t xml:space="preserve"> to his disciples after the Crucifixion event.</w:t>
      </w:r>
    </w:p>
    <w:p w:rsidR="00A95907" w:rsidRPr="006429B9" w:rsidRDefault="00A95907" w:rsidP="00A95907">
      <w:pPr>
        <w:pStyle w:val="NoSpacing"/>
        <w:keepNext/>
        <w:keepLines/>
        <w:ind w:left="720"/>
      </w:pPr>
      <w:r w:rsidRPr="006429B9">
        <w:br/>
        <w:t xml:space="preserve">What if Apologists reply:  "The disciples" were </w:t>
      </w:r>
      <w:r w:rsidRPr="006429B9">
        <w:rPr>
          <w:b/>
          <w:bCs/>
        </w:rPr>
        <w:t>all KILLED</w:t>
      </w:r>
      <w:r w:rsidRPr="006429B9">
        <w:t xml:space="preserve"> except for John </w:t>
      </w:r>
      <w:r w:rsidRPr="006429B9">
        <w:br/>
      </w:r>
      <w:r w:rsidRPr="006429B9">
        <w:rPr>
          <w:b/>
          <w:bCs/>
        </w:rPr>
        <w:t>that's why</w:t>
      </w:r>
      <w:r w:rsidRPr="006429B9">
        <w:t xml:space="preserve"> we don't have their Gospels ! "</w:t>
      </w:r>
      <w:r>
        <w:t xml:space="preserve">  </w:t>
      </w:r>
      <w:r w:rsidRPr="006429B9">
        <w:t xml:space="preserve"> ?</w:t>
      </w:r>
      <w:r w:rsidRPr="006429B9">
        <w:br/>
      </w:r>
      <w:r w:rsidRPr="00A61627">
        <w:rPr>
          <w:b/>
          <w:bCs/>
        </w:rPr>
        <w:t xml:space="preserve">Well </w:t>
      </w:r>
      <w:r w:rsidRPr="006429B9">
        <w:rPr>
          <w:b/>
          <w:bCs/>
          <w:u w:val="single"/>
        </w:rPr>
        <w:t>PRECISELY</w:t>
      </w:r>
      <w:r w:rsidRPr="006429B9">
        <w:rPr>
          <w:b/>
          <w:bCs/>
        </w:rPr>
        <w:t>: YOU HAVE</w:t>
      </w:r>
      <w:r w:rsidRPr="006429B9">
        <w:t xml:space="preserve"> Gospels attributed to </w:t>
      </w:r>
      <w:r w:rsidRPr="006429B9">
        <w:rPr>
          <w:b/>
          <w:bCs/>
        </w:rPr>
        <w:t>OTHER</w:t>
      </w:r>
      <w:r w:rsidRPr="006429B9">
        <w:t xml:space="preserve"> than John ! </w:t>
      </w:r>
      <w:r w:rsidRPr="006429B9">
        <w:br/>
        <w:t xml:space="preserve">so </w:t>
      </w:r>
      <w:r w:rsidRPr="006429B9">
        <w:rPr>
          <w:b/>
          <w:bCs/>
        </w:rPr>
        <w:t xml:space="preserve">WHAT ABOUT THE REMAINING SEVEN ? </w:t>
      </w:r>
      <w:r w:rsidRPr="006429B9">
        <w:rPr>
          <w:b/>
          <w:bCs/>
        </w:rPr>
        <w:br/>
      </w:r>
      <w:r w:rsidRPr="006429B9">
        <w:rPr>
          <w:b/>
          <w:bCs/>
          <w:u w:val="single"/>
        </w:rPr>
        <w:t>THE VAST MAJORITY</w:t>
      </w:r>
      <w:r w:rsidRPr="006429B9">
        <w:rPr>
          <w:b/>
          <w:bCs/>
        </w:rPr>
        <w:t xml:space="preserve"> !</w:t>
      </w:r>
      <w:r w:rsidRPr="006429B9">
        <w:t xml:space="preserve"> </w:t>
      </w:r>
    </w:p>
    <w:p w:rsidR="00A95907" w:rsidRDefault="00A95907" w:rsidP="00A95907">
      <w:pPr>
        <w:pStyle w:val="NoSpacing"/>
        <w:ind w:left="720"/>
      </w:pPr>
      <w:r w:rsidRPr="006429B9">
        <w:rPr>
          <w:color w:val="FF0000"/>
        </w:rPr>
        <w:br/>
        <w:t>(subs:</w:t>
      </w:r>
      <w:r w:rsidRPr="006429B9">
        <w:rPr>
          <w:color w:val="FF0000"/>
        </w:rPr>
        <w:br/>
        <w:t>... John was also at the foot of the cross)</w:t>
      </w:r>
      <w:r w:rsidRPr="006429B9">
        <w:br/>
        <w:t xml:space="preserve">only the author of John </w:t>
      </w:r>
      <w:r w:rsidRPr="006429B9">
        <w:br/>
        <w:t>makes that claim,</w:t>
      </w:r>
      <w:r w:rsidRPr="006429B9">
        <w:br/>
        <w:t xml:space="preserve">contrarily to the </w:t>
      </w:r>
      <w:r w:rsidRPr="006429B9">
        <w:br/>
        <w:t>other Gospels.</w:t>
      </w:r>
      <w:r w:rsidRPr="006429B9">
        <w:br/>
        <w:t xml:space="preserve">According to </w:t>
      </w:r>
      <w:r w:rsidRPr="006429B9">
        <w:br/>
        <w:t xml:space="preserve">Mt (26:55) &amp; Mk (14:50) </w:t>
      </w:r>
      <w:r w:rsidRPr="006429B9">
        <w:br/>
        <w:t xml:space="preserve">the disciples </w:t>
      </w:r>
      <w:r w:rsidRPr="006429B9">
        <w:rPr>
          <w:b/>
          <w:bCs/>
          <w:u w:val="single"/>
        </w:rPr>
        <w:t>ALL</w:t>
      </w:r>
      <w:r w:rsidRPr="006429B9">
        <w:rPr>
          <w:b/>
          <w:bCs/>
        </w:rPr>
        <w:t xml:space="preserve"> FLED .</w:t>
      </w:r>
      <w:r w:rsidRPr="006429B9">
        <w:br/>
      </w:r>
      <w:r w:rsidRPr="006429B9">
        <w:rPr>
          <w:b/>
          <w:bCs/>
        </w:rPr>
        <w:t xml:space="preserve">Just to be clear, according to Mt &amp; Mk, </w:t>
      </w:r>
      <w:r w:rsidRPr="006429B9">
        <w:rPr>
          <w:b/>
          <w:bCs/>
          <w:u w:val="single"/>
        </w:rPr>
        <w:t>NO DISCIPLE WAS PRESENT</w:t>
      </w:r>
      <w:r w:rsidRPr="006429B9">
        <w:t xml:space="preserve"> </w:t>
      </w:r>
      <w:r w:rsidRPr="006429B9">
        <w:br/>
        <w:t xml:space="preserve">Jay Smith </w:t>
      </w:r>
      <w:r w:rsidRPr="006429B9">
        <w:rPr>
          <w:b/>
          <w:bCs/>
        </w:rPr>
        <w:t>HIMSELF</w:t>
      </w:r>
      <w:r w:rsidRPr="006429B9">
        <w:t xml:space="preserve"> says next:</w:t>
      </w:r>
      <w:r w:rsidRPr="006429B9">
        <w:br/>
      </w:r>
      <w:r w:rsidRPr="006429B9">
        <w:rPr>
          <w:color w:val="FF0000"/>
        </w:rPr>
        <w:t>(subs:</w:t>
      </w:r>
      <w:r w:rsidRPr="006429B9">
        <w:rPr>
          <w:color w:val="FF0000"/>
        </w:rPr>
        <w:br/>
        <w:t xml:space="preserve">3 days later, when he "rose from the dead" ... </w:t>
      </w:r>
      <w:r w:rsidRPr="006429B9">
        <w:rPr>
          <w:color w:val="FF0000"/>
        </w:rPr>
        <w:br/>
        <w:t>when he went into the upper room where the disciples were,</w:t>
      </w:r>
      <w:r w:rsidRPr="006429B9">
        <w:rPr>
          <w:color w:val="FF0000"/>
        </w:rPr>
        <w:br/>
      </w:r>
      <w:r w:rsidRPr="004E4535">
        <w:rPr>
          <w:b/>
          <w:bCs/>
          <w:color w:val="FF0000"/>
        </w:rPr>
        <w:t xml:space="preserve">they were </w:t>
      </w:r>
      <w:r w:rsidRPr="004E4535">
        <w:rPr>
          <w:b/>
          <w:bCs/>
          <w:color w:val="FF0000"/>
          <w:u w:val="single"/>
        </w:rPr>
        <w:t>COWERING</w:t>
      </w:r>
      <w:r w:rsidRPr="004E4535">
        <w:rPr>
          <w:b/>
          <w:bCs/>
          <w:color w:val="FF0000"/>
        </w:rPr>
        <w:t xml:space="preserve">, they were </w:t>
      </w:r>
      <w:r w:rsidRPr="004E4535">
        <w:rPr>
          <w:b/>
          <w:bCs/>
          <w:color w:val="FF0000"/>
          <w:u w:val="single"/>
        </w:rPr>
        <w:t>SCARED</w:t>
      </w:r>
      <w:r w:rsidRPr="006429B9">
        <w:rPr>
          <w:color w:val="FF0000"/>
        </w:rPr>
        <w:t xml:space="preserve"> </w:t>
      </w:r>
      <w:r w:rsidRPr="006429B9">
        <w:br/>
      </w:r>
      <w:r w:rsidRPr="004E4535">
        <w:rPr>
          <w:b/>
          <w:bCs/>
          <w:color w:val="FF0000"/>
        </w:rPr>
        <w:t>THEY DID NOT WANT TO GO OUTSIDE</w:t>
      </w:r>
      <w:r w:rsidRPr="006429B9">
        <w:rPr>
          <w:color w:val="FF0000"/>
        </w:rPr>
        <w:t xml:space="preserve"> ...)</w:t>
      </w:r>
      <w:r w:rsidRPr="006429B9">
        <w:rPr>
          <w:color w:val="FF0000"/>
        </w:rPr>
        <w:br/>
      </w:r>
      <w:r w:rsidRPr="006429B9">
        <w:t xml:space="preserve">So even though the disciples </w:t>
      </w:r>
      <w:r w:rsidRPr="006429B9">
        <w:rPr>
          <w:b/>
          <w:bCs/>
          <w:u w:val="single"/>
        </w:rPr>
        <w:t>DID NOT EVEN SEE</w:t>
      </w:r>
      <w:r w:rsidRPr="006429B9">
        <w:t xml:space="preserve"> their </w:t>
      </w:r>
      <w:r w:rsidRPr="006429B9">
        <w:rPr>
          <w:i/>
          <w:iCs/>
        </w:rPr>
        <w:t>"enemies"</w:t>
      </w:r>
      <w:r w:rsidRPr="006429B9">
        <w:t xml:space="preserve">, </w:t>
      </w:r>
      <w:r w:rsidRPr="006429B9">
        <w:br/>
        <w:t xml:space="preserve">yet they were </w:t>
      </w:r>
      <w:r w:rsidRPr="006429B9">
        <w:rPr>
          <w:b/>
          <w:bCs/>
          <w:u w:val="single"/>
        </w:rPr>
        <w:t>THAT</w:t>
      </w:r>
      <w:r w:rsidRPr="006429B9">
        <w:rPr>
          <w:b/>
          <w:bCs/>
        </w:rPr>
        <w:t xml:space="preserve"> SCARED</w:t>
      </w:r>
      <w:r w:rsidRPr="006429B9">
        <w:t xml:space="preserve"> ! </w:t>
      </w:r>
      <w:r w:rsidRPr="006429B9">
        <w:rPr>
          <w:rStyle w:val="EndnoteReference"/>
        </w:rPr>
        <w:endnoteReference w:id="58"/>
      </w:r>
      <w:r>
        <w:t xml:space="preserve"> </w:t>
      </w:r>
      <w:r w:rsidRPr="006429B9">
        <w:br/>
        <w:t xml:space="preserve">they knew if the Jewish leaders saw them, </w:t>
      </w:r>
      <w:r w:rsidRPr="006429B9">
        <w:br/>
        <w:t>they would probably have seized them.</w:t>
      </w:r>
      <w:r w:rsidRPr="006429B9">
        <w:br/>
      </w:r>
      <w:r w:rsidRPr="00D61D48">
        <w:t xml:space="preserve">So how could these </w:t>
      </w:r>
      <w:r w:rsidRPr="00D61D48">
        <w:rPr>
          <w:b/>
          <w:bCs/>
          <w:u w:val="single"/>
        </w:rPr>
        <w:t xml:space="preserve">SAME </w:t>
      </w:r>
      <w:r>
        <w:rPr>
          <w:b/>
          <w:bCs/>
          <w:u w:val="single"/>
        </w:rPr>
        <w:t>"</w:t>
      </w:r>
      <w:r w:rsidRPr="00D61D48">
        <w:rPr>
          <w:b/>
          <w:bCs/>
          <w:u w:val="single"/>
        </w:rPr>
        <w:t>PERSONALITIES</w:t>
      </w:r>
      <w:r>
        <w:rPr>
          <w:b/>
          <w:bCs/>
          <w:u w:val="single"/>
        </w:rPr>
        <w:t>"</w:t>
      </w:r>
      <w:r w:rsidRPr="00BF6524">
        <w:rPr>
          <w:b/>
          <w:bCs/>
        </w:rPr>
        <w:t>,</w:t>
      </w:r>
      <w:r w:rsidRPr="00D61D48">
        <w:t xml:space="preserve"> </w:t>
      </w:r>
      <w:r w:rsidRPr="00D61D48">
        <w:rPr>
          <w:b/>
          <w:bCs/>
        </w:rPr>
        <w:t>carelessly</w:t>
      </w:r>
      <w:r w:rsidRPr="00D61D48">
        <w:t xml:space="preserve"> </w:t>
      </w:r>
      <w:r>
        <w:t>and</w:t>
      </w:r>
      <w:r w:rsidRPr="00D61D48">
        <w:t xml:space="preserve"> </w:t>
      </w:r>
      <w:r w:rsidRPr="00D61D48">
        <w:rPr>
          <w:b/>
          <w:bCs/>
        </w:rPr>
        <w:t>courageously</w:t>
      </w:r>
      <w:r w:rsidRPr="00D61D48">
        <w:t>,</w:t>
      </w:r>
      <w:r w:rsidRPr="00DA3511">
        <w:t xml:space="preserve"> </w:t>
      </w:r>
      <w:r w:rsidRPr="006429B9">
        <w:t xml:space="preserve"> </w:t>
      </w:r>
      <w:r>
        <w:br/>
      </w:r>
      <w:r w:rsidRPr="00DA3511">
        <w:t xml:space="preserve">have stayed </w:t>
      </w:r>
      <w:r w:rsidRPr="00DA3511">
        <w:rPr>
          <w:b/>
          <w:bCs/>
        </w:rPr>
        <w:t>BEFORE THAT,</w:t>
      </w:r>
      <w:r w:rsidRPr="00DA3511">
        <w:t xml:space="preserve"> to watch the Crucifixion ?</w:t>
      </w:r>
      <w:r w:rsidRPr="006429B9">
        <w:br/>
        <w:t xml:space="preserve">Their </w:t>
      </w:r>
      <w:r w:rsidRPr="006429B9">
        <w:rPr>
          <w:i/>
          <w:iCs/>
        </w:rPr>
        <w:t>enemies</w:t>
      </w:r>
      <w:r w:rsidRPr="006429B9">
        <w:t xml:space="preserve"> were all over the place, and would definitely have picked them up !</w:t>
      </w:r>
      <w:r>
        <w:t xml:space="preserve"> </w:t>
      </w:r>
      <w:r>
        <w:br/>
      </w:r>
      <w:r>
        <w:br/>
        <w:t xml:space="preserve">Therefore this account in the Gospel </w:t>
      </w:r>
      <w:r w:rsidRPr="002C6B02">
        <w:rPr>
          <w:i/>
          <w:iCs/>
        </w:rPr>
        <w:t>"attributed to John"</w:t>
      </w:r>
      <w:r>
        <w:t xml:space="preserve"> about </w:t>
      </w:r>
    </w:p>
    <w:p w:rsidR="00A95907" w:rsidRDefault="00A95907" w:rsidP="00A95907">
      <w:pPr>
        <w:pStyle w:val="NoSpacing"/>
        <w:ind w:left="720"/>
      </w:pPr>
      <w:r>
        <w:t xml:space="preserve">the disciples </w:t>
      </w:r>
      <w:r w:rsidRPr="002C6B02">
        <w:rPr>
          <w:b/>
          <w:bCs/>
          <w:u w:val="single"/>
        </w:rPr>
        <w:t>FEAR</w:t>
      </w:r>
      <w:r>
        <w:t xml:space="preserve"> ,  disproves the fabrication in that </w:t>
      </w:r>
      <w:r w:rsidRPr="002C6B02">
        <w:rPr>
          <w:b/>
          <w:bCs/>
        </w:rPr>
        <w:t>SAME</w:t>
      </w:r>
      <w:r>
        <w:t xml:space="preserve"> Gospel </w:t>
      </w:r>
    </w:p>
    <w:p w:rsidR="00A95907" w:rsidRDefault="00A95907" w:rsidP="00A95907">
      <w:pPr>
        <w:pStyle w:val="NoSpacing"/>
        <w:ind w:left="720"/>
      </w:pPr>
      <w:r>
        <w:t xml:space="preserve">(about </w:t>
      </w:r>
      <w:r w:rsidRPr="002C6B02">
        <w:rPr>
          <w:b/>
          <w:bCs/>
        </w:rPr>
        <w:t>"John" or any other disciple</w:t>
      </w:r>
      <w:r>
        <w:t xml:space="preserve"> being </w:t>
      </w:r>
      <w:r w:rsidRPr="002C6B02">
        <w:rPr>
          <w:b/>
          <w:bCs/>
        </w:rPr>
        <w:t>careless</w:t>
      </w:r>
      <w:r>
        <w:t xml:space="preserve"> &amp;/or </w:t>
      </w:r>
      <w:r w:rsidRPr="002C6B02">
        <w:rPr>
          <w:b/>
          <w:bCs/>
        </w:rPr>
        <w:t>courageous</w:t>
      </w:r>
      <w:r>
        <w:t xml:space="preserve"> enough</w:t>
      </w:r>
      <w:r w:rsidRPr="006429B9">
        <w:t xml:space="preserve"> </w:t>
      </w:r>
      <w:r w:rsidRPr="006429B9">
        <w:br/>
        <w:t xml:space="preserve">to stay </w:t>
      </w:r>
      <w:r w:rsidRPr="006429B9">
        <w:rPr>
          <w:b/>
          <w:bCs/>
        </w:rPr>
        <w:t>IN PLAIN SIGHT</w:t>
      </w:r>
      <w:r w:rsidRPr="006429B9">
        <w:t xml:space="preserve"> of their "enemies" during the Crucifixion),</w:t>
      </w:r>
      <w:r w:rsidRPr="006429B9">
        <w:br/>
        <w:t>and perfectly confirms the accounts in Matthew and Mark</w:t>
      </w:r>
      <w:r w:rsidRPr="006429B9">
        <w:br/>
        <w:t xml:space="preserve">that they </w:t>
      </w:r>
      <w:r w:rsidRPr="006429B9">
        <w:rPr>
          <w:b/>
          <w:bCs/>
          <w:u w:val="single"/>
        </w:rPr>
        <w:t>ALL</w:t>
      </w:r>
      <w:r w:rsidRPr="006429B9">
        <w:rPr>
          <w:b/>
          <w:bCs/>
        </w:rPr>
        <w:t xml:space="preserve"> FLED</w:t>
      </w:r>
      <w:r w:rsidRPr="006429B9">
        <w:t xml:space="preserve"> (Mt 26:55, Mk 14:50) </w:t>
      </w:r>
      <w:r w:rsidRPr="006429B9">
        <w:rPr>
          <w:rStyle w:val="EndnoteReference"/>
        </w:rPr>
        <w:endnoteReference w:id="59"/>
      </w:r>
      <w:r w:rsidRPr="006429B9">
        <w:t>.</w:t>
      </w:r>
      <w:r>
        <w:rPr>
          <w:color w:val="FF0000"/>
        </w:rPr>
        <w:br/>
      </w:r>
      <w:r>
        <w:lastRenderedPageBreak/>
        <w:br/>
        <w:t xml:space="preserve">The </w:t>
      </w:r>
      <w:r w:rsidRPr="00BB227D">
        <w:rPr>
          <w:b/>
          <w:bCs/>
        </w:rPr>
        <w:t>self contradictio</w:t>
      </w:r>
      <w:r>
        <w:t xml:space="preserve">n in John's Gospel is glaring: </w:t>
      </w:r>
    </w:p>
    <w:p w:rsidR="00A95907" w:rsidRDefault="00A95907" w:rsidP="00A95907">
      <w:pPr>
        <w:pStyle w:val="NoSpacing"/>
        <w:ind w:left="720"/>
      </w:pPr>
    </w:p>
    <w:p w:rsidR="00A95907" w:rsidRDefault="00A95907" w:rsidP="00A95907">
      <w:pPr>
        <w:pStyle w:val="NoSpacing"/>
        <w:ind w:left="720"/>
      </w:pPr>
      <w:r>
        <w:t>If John was near the cross, "listening to Jesus" entrust him with his mother</w:t>
      </w:r>
      <w:r>
        <w:br/>
        <w:t xml:space="preserve">as claimed in that Gospel ((as in) </w:t>
      </w:r>
      <w:r w:rsidRPr="00FD18A0">
        <w:t>Jn 19:25-27)</w:t>
      </w:r>
      <w:r>
        <w:t xml:space="preserve"> :</w:t>
      </w:r>
    </w:p>
    <w:p w:rsidR="00A95907" w:rsidRDefault="00A95907" w:rsidP="00343099">
      <w:pPr>
        <w:pStyle w:val="NoSpacing"/>
        <w:numPr>
          <w:ilvl w:val="0"/>
          <w:numId w:val="208"/>
        </w:numPr>
      </w:pPr>
      <w:r w:rsidRPr="00225D73">
        <w:t xml:space="preserve">The disciples would have known </w:t>
      </w:r>
      <w:r w:rsidRPr="00225D73">
        <w:rPr>
          <w:b/>
          <w:bCs/>
        </w:rPr>
        <w:t>FOR A FACT</w:t>
      </w:r>
      <w:r w:rsidRPr="00225D73">
        <w:t xml:space="preserve"> how safe </w:t>
      </w:r>
      <w:r w:rsidRPr="00225D73">
        <w:rPr>
          <w:b/>
          <w:bCs/>
        </w:rPr>
        <w:t>THAT</w:t>
      </w:r>
      <w:r w:rsidRPr="00225D73">
        <w:t xml:space="preserve"> was</w:t>
      </w:r>
      <w:r>
        <w:br/>
        <w:t>(</w:t>
      </w:r>
      <w:r w:rsidRPr="00225D73">
        <w:t xml:space="preserve">John was </w:t>
      </w:r>
      <w:r w:rsidRPr="00225D73">
        <w:rPr>
          <w:b/>
          <w:bCs/>
        </w:rPr>
        <w:t>NOT</w:t>
      </w:r>
      <w:r w:rsidRPr="00225D73">
        <w:t xml:space="preserve"> seized then</w:t>
      </w:r>
      <w:r>
        <w:t>)</w:t>
      </w:r>
    </w:p>
    <w:p w:rsidR="00A95907" w:rsidRPr="00BF154A" w:rsidRDefault="00A95907" w:rsidP="00343099">
      <w:pPr>
        <w:pStyle w:val="NoSpacing"/>
        <w:numPr>
          <w:ilvl w:val="0"/>
          <w:numId w:val="208"/>
        </w:numPr>
      </w:pPr>
      <w:r w:rsidRPr="00225D73">
        <w:t>therefore "in the upper room" they would also have known</w:t>
      </w:r>
      <w:r>
        <w:br/>
        <w:t xml:space="preserve">that </w:t>
      </w:r>
      <w:r w:rsidRPr="00FD18A0">
        <w:rPr>
          <w:b/>
          <w:bCs/>
        </w:rPr>
        <w:t>THERE WAS NO REASON</w:t>
      </w:r>
      <w:r>
        <w:t xml:space="preserve"> </w:t>
      </w:r>
      <w:r w:rsidRPr="00FD18A0">
        <w:t xml:space="preserve">to have </w:t>
      </w:r>
      <w:r w:rsidRPr="00FD18A0">
        <w:rPr>
          <w:i/>
          <w:iCs/>
        </w:rPr>
        <w:t>"the doors locked for fear of the Jewish leaders"</w:t>
      </w:r>
      <w:r w:rsidRPr="00FD18A0">
        <w:t xml:space="preserve">  </w:t>
      </w:r>
      <w:r>
        <w:br/>
      </w:r>
      <w:r w:rsidRPr="00FD18A0">
        <w:t>(</w:t>
      </w:r>
      <w:r>
        <w:t xml:space="preserve">(as in) </w:t>
      </w:r>
      <w:r w:rsidRPr="00FD18A0">
        <w:t>Jn 20:19)</w:t>
      </w:r>
      <w:r>
        <w:t xml:space="preserve"> </w:t>
      </w:r>
      <w:r>
        <w:br/>
      </w:r>
      <w:r w:rsidRPr="006429B9">
        <w:br/>
      </w:r>
      <w:r w:rsidRPr="00FE5BC1">
        <w:t xml:space="preserve">As for whether the disciples </w:t>
      </w:r>
      <w:r w:rsidRPr="00FD18A0">
        <w:rPr>
          <w:b/>
          <w:bCs/>
        </w:rPr>
        <w:t>knew</w:t>
      </w:r>
      <w:r w:rsidRPr="00FE5BC1">
        <w:t xml:space="preserve"> that Jesus was not Crucified, or </w:t>
      </w:r>
      <w:r w:rsidRPr="00FD18A0">
        <w:rPr>
          <w:b/>
          <w:bCs/>
        </w:rPr>
        <w:t>didn't know</w:t>
      </w:r>
      <w:r w:rsidRPr="00FE5BC1">
        <w:t>:</w:t>
      </w:r>
      <w:r w:rsidRPr="00FE5BC1">
        <w:br/>
        <w:t>As we will see in video No 3,</w:t>
      </w:r>
      <w:r w:rsidRPr="00FE5BC1">
        <w:br/>
        <w:t>1- Both Muslims and Christians believe in God's power to produce miracles.</w:t>
      </w:r>
      <w:r w:rsidRPr="00FE5BC1">
        <w:br/>
        <w:t>2- We both accept that God "works in mysterious ways",</w:t>
      </w:r>
      <w:r w:rsidRPr="00FE5BC1">
        <w:br/>
        <w:t xml:space="preserve">    not always disclosing His purpose </w:t>
      </w:r>
      <w:r w:rsidRPr="00FD18A0">
        <w:rPr>
          <w:b/>
          <w:bCs/>
        </w:rPr>
        <w:t>at the precise moment</w:t>
      </w:r>
      <w:r w:rsidRPr="00FE5BC1">
        <w:t xml:space="preserve"> that we want.</w:t>
      </w:r>
      <w:r w:rsidRPr="00FE5BC1">
        <w:br/>
        <w:t>3- We cannot deny God's prerogative to let the disciples discern His plan</w:t>
      </w:r>
      <w:r w:rsidRPr="00FE5BC1">
        <w:br/>
        <w:t xml:space="preserve">    </w:t>
      </w:r>
      <w:r w:rsidRPr="00FD18A0">
        <w:rPr>
          <w:b/>
          <w:bCs/>
          <w:u w:val="single"/>
        </w:rPr>
        <w:t>AFTER</w:t>
      </w:r>
      <w:r w:rsidRPr="00FE5BC1">
        <w:t xml:space="preserve"> and not immediately </w:t>
      </w:r>
      <w:r w:rsidRPr="00FD18A0">
        <w:rPr>
          <w:b/>
          <w:bCs/>
          <w:u w:val="single"/>
        </w:rPr>
        <w:t>DURING</w:t>
      </w:r>
      <w:r w:rsidRPr="00FE5BC1">
        <w:t xml:space="preserve"> the Crucifixion, </w:t>
      </w:r>
      <w:r w:rsidRPr="00FE5BC1">
        <w:br/>
        <w:t xml:space="preserve">    which is confirmed indeed through scriptures </w:t>
      </w:r>
      <w:r w:rsidRPr="00FE5BC1">
        <w:br/>
        <w:t xml:space="preserve">    that reached Muslim scholars from Christian converts to Islam,</w:t>
      </w:r>
      <w:r w:rsidRPr="00FE5BC1">
        <w:br/>
        <w:t xml:space="preserve">    as described in Video 4.</w:t>
      </w:r>
      <w:r w:rsidRPr="006429B9">
        <w:t xml:space="preserve"> </w:t>
      </w:r>
      <w:r w:rsidRPr="006429B9">
        <w:br/>
      </w:r>
      <w:r w:rsidRPr="006429B9">
        <w:br/>
        <w:t xml:space="preserve">We present the following clip now, as </w:t>
      </w:r>
      <w:r w:rsidRPr="00FD18A0">
        <w:rPr>
          <w:b/>
          <w:bCs/>
        </w:rPr>
        <w:t>an example of HOW</w:t>
      </w:r>
      <w:r w:rsidRPr="006429B9">
        <w:t xml:space="preserve"> </w:t>
      </w:r>
      <w:r w:rsidRPr="006429B9">
        <w:br/>
        <w:t xml:space="preserve">the Gospels have been altered across time. </w:t>
      </w:r>
      <w:r w:rsidRPr="006429B9">
        <w:br/>
      </w:r>
      <w:r w:rsidRPr="00FD18A0">
        <w:rPr>
          <w:color w:val="FF0000"/>
        </w:rPr>
        <w:t>(Jay Smith subs)</w:t>
      </w:r>
      <w:r w:rsidRPr="00FD18A0">
        <w:rPr>
          <w:color w:val="FF0000"/>
        </w:rPr>
        <w:br/>
        <w:t xml:space="preserve">look what he does to </w:t>
      </w:r>
      <w:r w:rsidRPr="00FD18A0">
        <w:rPr>
          <w:color w:val="FF0000"/>
        </w:rPr>
        <w:br/>
        <w:t xml:space="preserve">Thomas who doubts him </w:t>
      </w:r>
      <w:r w:rsidRPr="00FD18A0">
        <w:rPr>
          <w:color w:val="FF0000"/>
        </w:rPr>
        <w:br/>
        <w:t>he says look at my hands</w:t>
      </w:r>
      <w:r w:rsidRPr="00FD18A0">
        <w:rPr>
          <w:color w:val="FF0000"/>
        </w:rPr>
        <w:br/>
        <w:t xml:space="preserve">look at the HOLES IN MY HAND </w:t>
      </w:r>
      <w:r w:rsidRPr="00FD18A0">
        <w:rPr>
          <w:color w:val="FF0000"/>
        </w:rPr>
        <w:br/>
        <w:t>look at my feet,</w:t>
      </w:r>
      <w:r w:rsidRPr="00FD18A0">
        <w:rPr>
          <w:color w:val="FF0000"/>
        </w:rPr>
        <w:br/>
        <w:t>look at the HOLES IN MY FEET</w:t>
      </w:r>
      <w:r w:rsidRPr="00FD18A0">
        <w:rPr>
          <w:color w:val="FF0000"/>
        </w:rPr>
        <w:br/>
        <w:t xml:space="preserve">and </w:t>
      </w:r>
      <w:r w:rsidRPr="00FD18A0">
        <w:rPr>
          <w:b/>
          <w:bCs/>
          <w:color w:val="FF0000"/>
          <w:u w:val="single"/>
        </w:rPr>
        <w:t>KNOW THAT IT IS ME</w:t>
      </w:r>
      <w:r w:rsidRPr="00FD18A0">
        <w:rPr>
          <w:color w:val="FF0000"/>
        </w:rPr>
        <w:t>)</w:t>
      </w:r>
      <w:r w:rsidRPr="00FD18A0">
        <w:rPr>
          <w:color w:val="FF0000"/>
        </w:rPr>
        <w:br/>
      </w:r>
      <w:r w:rsidRPr="00FD18A0">
        <w:rPr>
          <w:b/>
          <w:bCs/>
          <w:u w:val="single"/>
        </w:rPr>
        <w:t>No.</w:t>
      </w:r>
      <w:r w:rsidRPr="006429B9">
        <w:t xml:space="preserve"> Nowhere in any Gospel is Jesus quoted to mention the word "</w:t>
      </w:r>
      <w:r w:rsidRPr="00FD18A0">
        <w:rPr>
          <w:b/>
          <w:bCs/>
        </w:rPr>
        <w:t>HOLES</w:t>
      </w:r>
      <w:r w:rsidRPr="006429B9">
        <w:t>".</w:t>
      </w:r>
      <w:r w:rsidRPr="006429B9">
        <w:br/>
        <w:t xml:space="preserve">John 20:27- Then he said to Thomas, “Put your finger here, and </w:t>
      </w:r>
      <w:r w:rsidRPr="00FD18A0">
        <w:rPr>
          <w:b/>
          <w:bCs/>
        </w:rPr>
        <w:t>SEE MY HANDS</w:t>
      </w:r>
      <w:r w:rsidRPr="006429B9">
        <w:t xml:space="preserve"> "</w:t>
      </w:r>
      <w:r w:rsidRPr="006429B9">
        <w:br/>
        <w:t xml:space="preserve">Luke 24:39- </w:t>
      </w:r>
      <w:r w:rsidRPr="00FD18A0">
        <w:rPr>
          <w:b/>
          <w:bCs/>
        </w:rPr>
        <w:t>SEE MY HANDS AND FEET</w:t>
      </w:r>
      <w:r w:rsidRPr="006429B9">
        <w:t xml:space="preserve">, that it is I myself. Touch me, and see. </w:t>
      </w:r>
      <w:r w:rsidRPr="006429B9">
        <w:br/>
      </w:r>
      <w:r w:rsidRPr="00BF154A">
        <w:t xml:space="preserve">For a spirit does not have flesh and bones as you see that I have.” </w:t>
      </w:r>
      <w:r w:rsidRPr="00BF154A">
        <w:rPr>
          <w:rStyle w:val="EndnoteReference"/>
        </w:rPr>
        <w:endnoteReference w:id="60"/>
      </w:r>
      <w:r w:rsidRPr="00BF154A">
        <w:br/>
        <w:t>Jesus was confirming he was "flesh &amp; bones", he didn't speak of any "holes".</w:t>
      </w:r>
      <w:r w:rsidRPr="00BF154A">
        <w:br/>
        <w:t xml:space="preserve">Review the clear words of Jesus: What was the issue </w:t>
      </w:r>
      <w:r w:rsidRPr="00FD18A0">
        <w:rPr>
          <w:b/>
          <w:bCs/>
        </w:rPr>
        <w:t>FOR</w:t>
      </w:r>
      <w:r w:rsidRPr="00BF154A">
        <w:t xml:space="preserve"> </w:t>
      </w:r>
      <w:r w:rsidRPr="00FD18A0">
        <w:rPr>
          <w:b/>
          <w:bCs/>
          <w:u w:val="single"/>
        </w:rPr>
        <w:t>HIM</w:t>
      </w:r>
      <w:r w:rsidRPr="00FD18A0">
        <w:rPr>
          <w:b/>
          <w:bCs/>
        </w:rPr>
        <w:t xml:space="preserve"> </w:t>
      </w:r>
      <w:r w:rsidRPr="00BF154A">
        <w:t xml:space="preserve">? </w:t>
      </w:r>
    </w:p>
    <w:p w:rsidR="00A95907" w:rsidRPr="00BF154A" w:rsidRDefault="00A95907" w:rsidP="00A95907">
      <w:pPr>
        <w:pStyle w:val="NoSpacing"/>
        <w:ind w:left="720"/>
      </w:pPr>
      <w:r w:rsidRPr="00BF154A">
        <w:rPr>
          <w:b/>
          <w:bCs/>
        </w:rPr>
        <w:t>NONE OF HIS WORDS</w:t>
      </w:r>
      <w:r w:rsidRPr="00BF154A">
        <w:t xml:space="preserve"> can be taken to confirm any holes or any crucifixion !</w:t>
      </w:r>
    </w:p>
    <w:p w:rsidR="00A95907" w:rsidRPr="00BF154A" w:rsidRDefault="00A95907" w:rsidP="00A95907">
      <w:pPr>
        <w:pStyle w:val="NoSpacing"/>
        <w:ind w:left="720"/>
      </w:pPr>
      <w:r w:rsidRPr="00BF154A">
        <w:t xml:space="preserve">- He </w:t>
      </w:r>
      <w:r w:rsidRPr="00BF154A">
        <w:rPr>
          <w:b/>
          <w:bCs/>
        </w:rPr>
        <w:t>CONFIRMED</w:t>
      </w:r>
      <w:r w:rsidRPr="00BF154A">
        <w:t xml:space="preserve">: </w:t>
      </w:r>
      <w:r w:rsidRPr="00BF154A">
        <w:rPr>
          <w:b/>
          <w:bCs/>
        </w:rPr>
        <w:t>"IT IS ME... FLESH &amp; BONES..."</w:t>
      </w:r>
    </w:p>
    <w:p w:rsidR="00A95907" w:rsidRPr="00BF154A" w:rsidRDefault="00A95907" w:rsidP="00A95907">
      <w:pPr>
        <w:pStyle w:val="NoSpacing"/>
        <w:ind w:left="720"/>
      </w:pPr>
      <w:r w:rsidRPr="00BF154A">
        <w:t xml:space="preserve">- and he </w:t>
      </w:r>
      <w:r w:rsidRPr="00BF154A">
        <w:rPr>
          <w:b/>
          <w:bCs/>
        </w:rPr>
        <w:t>DENIED:</w:t>
      </w:r>
      <w:r w:rsidRPr="00BF154A">
        <w:t xml:space="preserve"> </w:t>
      </w:r>
      <w:r w:rsidRPr="00BF154A">
        <w:rPr>
          <w:b/>
          <w:bCs/>
        </w:rPr>
        <w:t>"NOT A SPIRIT".</w:t>
      </w:r>
    </w:p>
    <w:p w:rsidR="00A95907" w:rsidRPr="00BF154A" w:rsidRDefault="00A95907" w:rsidP="00A95907">
      <w:pPr>
        <w:pStyle w:val="NoSpacing"/>
        <w:ind w:left="720"/>
      </w:pPr>
      <w:r w:rsidRPr="00BF154A">
        <w:t xml:space="preserve">Yet Apologists want to intrude their dogma where the text </w:t>
      </w:r>
      <w:r w:rsidRPr="00BF154A">
        <w:rPr>
          <w:b/>
          <w:bCs/>
        </w:rPr>
        <w:t>does not support it .</w:t>
      </w:r>
    </w:p>
    <w:p w:rsidR="00A95907" w:rsidRPr="006429B9" w:rsidRDefault="00A95907" w:rsidP="00A95907">
      <w:pPr>
        <w:pStyle w:val="NoSpacing"/>
        <w:ind w:left="720"/>
      </w:pPr>
      <w:r w:rsidRPr="00BF154A">
        <w:t>Why do Apologetics take such "liberties" with their own scriptures ?</w:t>
      </w:r>
      <w:r w:rsidRPr="006429B9">
        <w:br/>
        <w:t xml:space="preserve">In here it's to reinforce the claim that Jesus was crucified, </w:t>
      </w:r>
      <w:r w:rsidRPr="006429B9">
        <w:br/>
        <w:t>and very few among the "flock" would notice this "sleight of hand".</w:t>
      </w:r>
      <w:r w:rsidRPr="006429B9">
        <w:br/>
      </w:r>
      <w:r w:rsidRPr="006429B9">
        <w:br/>
        <w:t xml:space="preserve">As for John 20:27 "and put out your hand, and </w:t>
      </w:r>
      <w:r w:rsidRPr="006429B9">
        <w:rPr>
          <w:b/>
          <w:bCs/>
        </w:rPr>
        <w:t>place it in my side”</w:t>
      </w:r>
      <w:r w:rsidRPr="006429B9">
        <w:t xml:space="preserve"> , </w:t>
      </w:r>
      <w:r w:rsidRPr="006429B9">
        <w:br/>
        <w:t xml:space="preserve">it is part of the alterations that the </w:t>
      </w:r>
      <w:r w:rsidRPr="000146CB">
        <w:rPr>
          <w:i/>
          <w:iCs/>
        </w:rPr>
        <w:t>"author of John"</w:t>
      </w:r>
      <w:r w:rsidRPr="006429B9">
        <w:t xml:space="preserve"> implemented, </w:t>
      </w:r>
      <w:r w:rsidRPr="006429B9">
        <w:br/>
        <w:t xml:space="preserve">to further his belief </w:t>
      </w:r>
      <w:r w:rsidRPr="006429B9">
        <w:br/>
        <w:t>(</w:t>
      </w:r>
      <w:r w:rsidRPr="006429B9">
        <w:rPr>
          <w:b/>
          <w:bCs/>
        </w:rPr>
        <w:t>in the same verve</w:t>
      </w:r>
      <w:r w:rsidRPr="006429B9">
        <w:t xml:space="preserve"> that Jay Smith just misquoted his own scripture).</w:t>
      </w:r>
      <w:r w:rsidRPr="006429B9">
        <w:br/>
      </w:r>
      <w:r w:rsidRPr="006429B9">
        <w:rPr>
          <w:color w:val="FF0000"/>
        </w:rPr>
        <w:br/>
        <w:t>(Jay Smith subs)</w:t>
      </w:r>
      <w:r w:rsidRPr="006429B9">
        <w:rPr>
          <w:color w:val="FF0000"/>
        </w:rPr>
        <w:br/>
        <w:t xml:space="preserve">why in the world would Jesus </w:t>
      </w:r>
      <w:r w:rsidRPr="006429B9">
        <w:rPr>
          <w:b/>
          <w:bCs/>
          <w:color w:val="FF0000"/>
          <w:u w:val="single"/>
        </w:rPr>
        <w:t>say that</w:t>
      </w:r>
      <w:r w:rsidRPr="006429B9">
        <w:rPr>
          <w:color w:val="FF0000"/>
        </w:rPr>
        <w:t xml:space="preserve"> ? </w:t>
      </w:r>
      <w:r w:rsidRPr="006429B9">
        <w:rPr>
          <w:color w:val="FF0000"/>
        </w:rPr>
        <w:br/>
        <w:t xml:space="preserve">why would he show </w:t>
      </w:r>
      <w:r w:rsidRPr="006429B9">
        <w:rPr>
          <w:color w:val="FF0000"/>
        </w:rPr>
        <w:br/>
        <w:t xml:space="preserve">the </w:t>
      </w:r>
      <w:r w:rsidRPr="006429B9">
        <w:rPr>
          <w:b/>
          <w:bCs/>
          <w:color w:val="FF0000"/>
          <w:u w:val="single"/>
        </w:rPr>
        <w:t>imprints</w:t>
      </w:r>
      <w:r w:rsidRPr="006429B9">
        <w:rPr>
          <w:color w:val="FF0000"/>
        </w:rPr>
        <w:t xml:space="preserve"> of the nails </w:t>
      </w:r>
      <w:r w:rsidRPr="006429B9">
        <w:rPr>
          <w:color w:val="FF0000"/>
        </w:rPr>
        <w:br/>
        <w:t>in his wrists and also on his feet</w:t>
      </w:r>
      <w:r w:rsidRPr="006429B9">
        <w:rPr>
          <w:color w:val="FF0000"/>
        </w:rPr>
        <w:br/>
        <w:t>if it hadn't been him on the cross)</w:t>
      </w:r>
      <w:r w:rsidRPr="006429B9">
        <w:rPr>
          <w:color w:val="FF0000"/>
        </w:rPr>
        <w:br/>
      </w:r>
      <w:r w:rsidRPr="006429B9">
        <w:t xml:space="preserve">We showed that Jesus </w:t>
      </w:r>
      <w:r w:rsidRPr="006429B9">
        <w:rPr>
          <w:b/>
          <w:bCs/>
        </w:rPr>
        <w:t>NEVER</w:t>
      </w:r>
      <w:r w:rsidRPr="006429B9">
        <w:t xml:space="preserve"> "</w:t>
      </w:r>
      <w:r w:rsidRPr="00A11ABA">
        <w:rPr>
          <w:b/>
          <w:bCs/>
          <w:u w:val="single"/>
        </w:rPr>
        <w:t>said that</w:t>
      </w:r>
      <w:r w:rsidRPr="006429B9">
        <w:t>",</w:t>
      </w:r>
      <w:r w:rsidRPr="006429B9">
        <w:br/>
        <w:t>and nowhere is Jesus quoted to have shown "</w:t>
      </w:r>
      <w:r w:rsidRPr="00A11ABA">
        <w:rPr>
          <w:b/>
          <w:bCs/>
          <w:u w:val="single"/>
        </w:rPr>
        <w:t>the imprints</w:t>
      </w:r>
      <w:r w:rsidRPr="006429B9">
        <w:rPr>
          <w:b/>
          <w:bCs/>
        </w:rPr>
        <w:t>"</w:t>
      </w:r>
      <w:r w:rsidRPr="006429B9">
        <w:t>.</w:t>
      </w:r>
      <w:r w:rsidRPr="006429B9">
        <w:br/>
        <w:t>Therefore the Quran stands correct:</w:t>
      </w:r>
      <w:r w:rsidRPr="006429B9">
        <w:br/>
      </w:r>
      <w:r>
        <w:t xml:space="preserve">- </w:t>
      </w:r>
      <w:r w:rsidRPr="006429B9">
        <w:t xml:space="preserve">They were (and still are) </w:t>
      </w:r>
      <w:r w:rsidRPr="006429B9">
        <w:rPr>
          <w:b/>
          <w:bCs/>
        </w:rPr>
        <w:t>confused.</w:t>
      </w:r>
      <w:r w:rsidRPr="0050725D">
        <w:t xml:space="preserve">  (S 4:157)</w:t>
      </w:r>
      <w:r w:rsidRPr="006429B9">
        <w:br/>
      </w:r>
      <w:r>
        <w:t xml:space="preserve">- </w:t>
      </w:r>
      <w:r w:rsidRPr="006429B9">
        <w:t xml:space="preserve">They were </w:t>
      </w:r>
      <w:r w:rsidRPr="006429B9">
        <w:rPr>
          <w:b/>
          <w:bCs/>
        </w:rPr>
        <w:t>following conjecture</w:t>
      </w:r>
      <w:r w:rsidRPr="006429B9">
        <w:t xml:space="preserve"> (and still do).</w:t>
      </w:r>
      <w:r w:rsidRPr="0050725D">
        <w:t xml:space="preserve">  (S 4:157)</w:t>
      </w:r>
      <w:r w:rsidRPr="006429B9">
        <w:br/>
      </w:r>
      <w:r>
        <w:lastRenderedPageBreak/>
        <w:t xml:space="preserve">- </w:t>
      </w:r>
      <w:r w:rsidRPr="006429B9">
        <w:t xml:space="preserve">They </w:t>
      </w:r>
      <w:r w:rsidRPr="006429B9">
        <w:rPr>
          <w:b/>
          <w:bCs/>
        </w:rPr>
        <w:t>FALSIFIED</w:t>
      </w:r>
      <w:r w:rsidRPr="006429B9">
        <w:t xml:space="preserve"> their own scriptures </w:t>
      </w:r>
      <w:r w:rsidRPr="006429B9">
        <w:rPr>
          <w:b/>
          <w:bCs/>
        </w:rPr>
        <w:t xml:space="preserve">(AND STILL DO) </w:t>
      </w:r>
      <w:r w:rsidRPr="006429B9">
        <w:t xml:space="preserve">(S 2:79) </w:t>
      </w:r>
      <w:r w:rsidRPr="006429B9">
        <w:rPr>
          <w:rStyle w:val="EndnoteReference"/>
        </w:rPr>
        <w:endnoteReference w:id="61"/>
      </w:r>
      <w:r w:rsidRPr="006429B9">
        <w:t>.</w:t>
      </w:r>
      <w:r w:rsidRPr="006429B9">
        <w:br/>
      </w:r>
      <w:r w:rsidRPr="006429B9">
        <w:br/>
      </w:r>
      <w:r w:rsidRPr="006429B9">
        <w:rPr>
          <w:color w:val="FF0000"/>
        </w:rPr>
        <w:t>(Jay Smith subs)</w:t>
      </w:r>
      <w:r w:rsidRPr="006429B9">
        <w:br/>
      </w:r>
      <w:r w:rsidRPr="006429B9">
        <w:rPr>
          <w:color w:val="FF0000"/>
        </w:rPr>
        <w:t>And for 600 years nobody told the Christians)</w:t>
      </w:r>
      <w:r w:rsidRPr="006429B9">
        <w:br/>
        <w:t xml:space="preserve">We show in detail in Video 3 that </w:t>
      </w:r>
      <w:r w:rsidRPr="006429B9">
        <w:br/>
        <w:t xml:space="preserve">God </w:t>
      </w:r>
      <w:r w:rsidRPr="006429B9">
        <w:rPr>
          <w:b/>
          <w:bCs/>
        </w:rPr>
        <w:t>DID INDEED</w:t>
      </w:r>
      <w:r w:rsidRPr="006429B9">
        <w:t xml:space="preserve"> inform Christians about the truth, </w:t>
      </w:r>
      <w:r w:rsidRPr="006429B9">
        <w:br/>
        <w:t xml:space="preserve">yet many among them </w:t>
      </w:r>
      <w:r w:rsidRPr="006429B9">
        <w:rPr>
          <w:b/>
          <w:bCs/>
        </w:rPr>
        <w:t>"misled many"</w:t>
      </w:r>
      <w:r w:rsidRPr="006429B9">
        <w:t xml:space="preserve"> as prophesized by Jesus</w:t>
      </w:r>
      <w:r>
        <w:t>, PBUH</w:t>
      </w:r>
      <w:r w:rsidRPr="006429B9">
        <w:t>.</w:t>
      </w:r>
      <w:r w:rsidRPr="006429B9">
        <w:br/>
      </w:r>
      <w:r w:rsidRPr="006429B9">
        <w:br/>
      </w:r>
      <w:r w:rsidRPr="006429B9">
        <w:rPr>
          <w:color w:val="FF0000"/>
        </w:rPr>
        <w:t>And for 600 years nobody told the Christians</w:t>
      </w:r>
      <w:r w:rsidRPr="006429B9">
        <w:rPr>
          <w:color w:val="FF0000"/>
        </w:rPr>
        <w:br/>
        <w:t>... except for a few sectarian pieces of literature that we're now pulling up</w:t>
      </w:r>
      <w:r w:rsidRPr="006429B9">
        <w:rPr>
          <w:color w:val="FF0000"/>
        </w:rPr>
        <w:br/>
        <w:t>from the 2nd and 3rd Century, much much later,</w:t>
      </w:r>
      <w:r w:rsidRPr="006429B9">
        <w:rPr>
          <w:color w:val="FF0000"/>
        </w:rPr>
        <w:br/>
        <w:t>even those were always disputed by the early Church. )</w:t>
      </w:r>
      <w:r w:rsidRPr="006429B9">
        <w:rPr>
          <w:color w:val="FF0000"/>
        </w:rPr>
        <w:br/>
      </w:r>
      <w:r w:rsidRPr="00FE5BC1">
        <w:t>As for the "sectarian" pieces of literature, we have to admit that:</w:t>
      </w:r>
      <w:r w:rsidRPr="00FE5BC1">
        <w:br/>
        <w:t xml:space="preserve">- Their age (2nd &amp; 3rd Century) is the </w:t>
      </w:r>
      <w:r w:rsidRPr="00FE5BC1">
        <w:rPr>
          <w:b/>
          <w:bCs/>
        </w:rPr>
        <w:t>same as the Gospels,</w:t>
      </w:r>
      <w:r w:rsidRPr="00FE5BC1">
        <w:t xml:space="preserve"> </w:t>
      </w:r>
      <w:r w:rsidRPr="00FE5BC1">
        <w:br/>
        <w:t xml:space="preserve">  as we have seen in this video, so what's the problem</w:t>
      </w:r>
      <w:r>
        <w:t xml:space="preserve"> </w:t>
      </w:r>
      <w:r w:rsidRPr="00FE5BC1">
        <w:t>?</w:t>
      </w:r>
      <w:r>
        <w:t xml:space="preserve"> ! ! !</w:t>
      </w:r>
      <w:r w:rsidRPr="00FE5BC1">
        <w:br/>
        <w:t xml:space="preserve">- Of course some Church would have disputed them, for denying its creed ! </w:t>
      </w:r>
      <w:r w:rsidRPr="00FE5BC1">
        <w:br/>
        <w:t xml:space="preserve">  Is this the last line of defense: We can only quote </w:t>
      </w:r>
      <w:r w:rsidRPr="00FE5BC1">
        <w:rPr>
          <w:b/>
          <w:bCs/>
        </w:rPr>
        <w:t>Canonic</w:t>
      </w:r>
      <w:r w:rsidRPr="00FE5BC1">
        <w:t xml:space="preserve"> texts for our claim !</w:t>
      </w:r>
      <w:r w:rsidRPr="00FE5BC1">
        <w:br/>
        <w:t xml:space="preserve">- </w:t>
      </w:r>
      <w:r>
        <w:rPr>
          <w:b/>
          <w:bCs/>
        </w:rPr>
        <w:t>ALL TRACES</w:t>
      </w:r>
      <w:r w:rsidRPr="00FE5BC1">
        <w:t xml:space="preserve"> of scriptures from </w:t>
      </w:r>
      <w:r>
        <w:rPr>
          <w:b/>
          <w:bCs/>
        </w:rPr>
        <w:t>SEVERAL</w:t>
      </w:r>
      <w:r w:rsidRPr="00FE5BC1">
        <w:t xml:space="preserve"> of the </w:t>
      </w:r>
      <w:r w:rsidRPr="00615113">
        <w:rPr>
          <w:i/>
          <w:iCs/>
        </w:rPr>
        <w:t>"early Churches"</w:t>
      </w:r>
      <w:r w:rsidRPr="00FE5BC1">
        <w:t xml:space="preserve"> </w:t>
      </w:r>
      <w:r w:rsidRPr="00FE5BC1">
        <w:br/>
        <w:t xml:space="preserve">  were </w:t>
      </w:r>
      <w:r>
        <w:rPr>
          <w:b/>
          <w:bCs/>
        </w:rPr>
        <w:t>WIPED OUT</w:t>
      </w:r>
      <w:r w:rsidRPr="00FE5BC1">
        <w:t xml:space="preserve"> by the </w:t>
      </w:r>
      <w:r w:rsidRPr="00615113">
        <w:rPr>
          <w:i/>
          <w:iCs/>
        </w:rPr>
        <w:t>"later Church"</w:t>
      </w:r>
      <w:r w:rsidRPr="00FE5BC1">
        <w:t xml:space="preserve"> as we show in video 5.</w:t>
      </w:r>
      <w:r w:rsidRPr="00FE5BC1">
        <w:br/>
      </w:r>
      <w:r w:rsidRPr="00D44547">
        <w:rPr>
          <w:highlight w:val="green"/>
        </w:rPr>
        <w:br/>
      </w:r>
      <w:r w:rsidRPr="00FE5BC1">
        <w:rPr>
          <w:b/>
          <w:bCs/>
        </w:rPr>
        <w:t>Let's examine the next claim:</w:t>
      </w:r>
    </w:p>
    <w:p w:rsidR="00A95907" w:rsidRPr="006429B9" w:rsidRDefault="00A95907" w:rsidP="00343099">
      <w:pPr>
        <w:pStyle w:val="NoSpacing"/>
        <w:numPr>
          <w:ilvl w:val="0"/>
          <w:numId w:val="205"/>
        </w:numPr>
      </w:pPr>
      <w:r w:rsidRPr="006429B9">
        <w:t xml:space="preserve">Claim that S 3:55 means Jesus </w:t>
      </w:r>
      <w:r>
        <w:rPr>
          <w:b/>
          <w:bCs/>
        </w:rPr>
        <w:t xml:space="preserve">IS ABOUT TO </w:t>
      </w:r>
      <w:r w:rsidRPr="006429B9">
        <w:rPr>
          <w:b/>
          <w:bCs/>
        </w:rPr>
        <w:t>DIE</w:t>
      </w:r>
      <w:r w:rsidRPr="006429B9">
        <w:t xml:space="preserve"> </w:t>
      </w:r>
      <w:r w:rsidRPr="005B7154">
        <w:rPr>
          <w:i/>
          <w:iCs/>
        </w:rPr>
        <w:t>(mutawaffeeka)</w:t>
      </w:r>
      <w:r w:rsidRPr="006429B9">
        <w:br/>
        <w:t>S</w:t>
      </w:r>
      <w:r w:rsidRPr="006429B9">
        <w:rPr>
          <w:rFonts w:hint="cs"/>
          <w:rtl/>
        </w:rPr>
        <w:t xml:space="preserve"> </w:t>
      </w:r>
      <w:r w:rsidRPr="006429B9">
        <w:t xml:space="preserve">3:55 "O Jesus! I am </w:t>
      </w:r>
      <w:r w:rsidRPr="006429B9">
        <w:rPr>
          <w:b/>
          <w:bCs/>
        </w:rPr>
        <w:t>receiving you</w:t>
      </w:r>
      <w:r w:rsidRPr="006429B9">
        <w:t xml:space="preserve"> (mutawaffeeka </w:t>
      </w:r>
      <w:r w:rsidRPr="006429B9">
        <w:rPr>
          <w:rFonts w:hint="cs"/>
          <w:rtl/>
          <w:lang w:bidi="ar-EG"/>
        </w:rPr>
        <w:t>متوفيك</w:t>
      </w:r>
      <w:r w:rsidRPr="006429B9">
        <w:t xml:space="preserve">) </w:t>
      </w:r>
      <w:r w:rsidRPr="006429B9">
        <w:br/>
        <w:t xml:space="preserve">             and raising you unto Me" </w:t>
      </w:r>
      <w:r w:rsidRPr="006429B9">
        <w:rPr>
          <w:rStyle w:val="EndnoteReference"/>
        </w:rPr>
        <w:endnoteReference w:id="62"/>
      </w:r>
      <w:r w:rsidRPr="006429B9">
        <w:br/>
        <w:t xml:space="preserve">Christian apologists want the word "mutawaffeeka" to mean </w:t>
      </w:r>
      <w:r w:rsidRPr="006429B9">
        <w:br/>
      </w:r>
      <w:r w:rsidRPr="006429B9">
        <w:rPr>
          <w:b/>
          <w:bCs/>
        </w:rPr>
        <w:t>"WILL MAKE YOU DIE"</w:t>
      </w:r>
      <w:r w:rsidRPr="006429B9">
        <w:t>.</w:t>
      </w:r>
      <w:r w:rsidRPr="006429B9">
        <w:br/>
        <w:t>But the word is more general,</w:t>
      </w:r>
      <w:r w:rsidRPr="006429B9">
        <w:br/>
        <w:t xml:space="preserve">the Quran uses it for receiving souls </w:t>
      </w:r>
      <w:r w:rsidRPr="0095498F">
        <w:rPr>
          <w:b/>
          <w:bCs/>
          <w:u w:val="single"/>
        </w:rPr>
        <w:t>BOTH</w:t>
      </w:r>
      <w:r w:rsidRPr="006429B9">
        <w:rPr>
          <w:b/>
          <w:bCs/>
        </w:rPr>
        <w:t xml:space="preserve"> in death </w:t>
      </w:r>
      <w:r w:rsidRPr="0095498F">
        <w:rPr>
          <w:b/>
          <w:bCs/>
          <w:u w:val="single"/>
        </w:rPr>
        <w:t>AND</w:t>
      </w:r>
      <w:r w:rsidRPr="006429B9">
        <w:rPr>
          <w:b/>
          <w:bCs/>
        </w:rPr>
        <w:t xml:space="preserve"> SLEEP :</w:t>
      </w:r>
      <w:r w:rsidRPr="006429B9">
        <w:br/>
        <w:t xml:space="preserve">39:42  </w:t>
      </w:r>
      <w:r w:rsidRPr="0095498F">
        <w:rPr>
          <w:i/>
          <w:iCs/>
        </w:rPr>
        <w:t xml:space="preserve">"Allah </w:t>
      </w:r>
      <w:r w:rsidRPr="0095498F">
        <w:rPr>
          <w:i/>
          <w:iCs/>
          <w:u w:val="single"/>
        </w:rPr>
        <w:t>RECEIVES</w:t>
      </w:r>
      <w:r w:rsidRPr="0095498F">
        <w:rPr>
          <w:i/>
          <w:iCs/>
        </w:rPr>
        <w:t xml:space="preserve"> </w:t>
      </w:r>
      <w:r>
        <w:rPr>
          <w:i/>
          <w:iCs/>
        </w:rPr>
        <w:t>- yatawaffa -</w:t>
      </w:r>
      <w:r w:rsidRPr="0095498F">
        <w:rPr>
          <w:i/>
          <w:iCs/>
        </w:rPr>
        <w:t xml:space="preserve"> (men's) souls at the time of their death, </w:t>
      </w:r>
      <w:r w:rsidRPr="0095498F">
        <w:rPr>
          <w:i/>
          <w:iCs/>
        </w:rPr>
        <w:br/>
        <w:t xml:space="preserve">            and (receives) the souls which did not (yet) die </w:t>
      </w:r>
      <w:r w:rsidRPr="0095498F">
        <w:rPr>
          <w:i/>
          <w:iCs/>
          <w:u w:val="single"/>
        </w:rPr>
        <w:t>IN THEIR SLEEP</w:t>
      </w:r>
      <w:r w:rsidRPr="0095498F">
        <w:rPr>
          <w:i/>
          <w:iCs/>
        </w:rPr>
        <w:t>"</w:t>
      </w:r>
      <w:r w:rsidRPr="006429B9">
        <w:t xml:space="preserve"> </w:t>
      </w:r>
      <w:r w:rsidRPr="006429B9">
        <w:rPr>
          <w:rStyle w:val="EndnoteReference"/>
        </w:rPr>
        <w:endnoteReference w:id="63"/>
      </w:r>
      <w:r w:rsidRPr="006429B9">
        <w:br/>
      </w:r>
      <w:r w:rsidRPr="006429B9">
        <w:br/>
        <w:t xml:space="preserve">So the meaning of "mutawaffeeka" is </w:t>
      </w:r>
      <w:r w:rsidRPr="006429B9">
        <w:rPr>
          <w:b/>
          <w:bCs/>
        </w:rPr>
        <w:t>AS THE QURAN USES IT, "RECEIVE",</w:t>
      </w:r>
      <w:r w:rsidRPr="006429B9">
        <w:t xml:space="preserve"> </w:t>
      </w:r>
      <w:r w:rsidRPr="006429B9">
        <w:br/>
        <w:t xml:space="preserve">not as apologists want it to be, "cause to </w:t>
      </w:r>
      <w:r w:rsidRPr="006429B9">
        <w:rPr>
          <w:b/>
          <w:bCs/>
        </w:rPr>
        <w:t>DIE</w:t>
      </w:r>
      <w:r w:rsidRPr="006429B9">
        <w:t>".</w:t>
      </w:r>
      <w:r w:rsidRPr="006429B9">
        <w:br/>
      </w:r>
    </w:p>
    <w:p w:rsidR="00A95907" w:rsidRPr="006429B9" w:rsidRDefault="00A95907" w:rsidP="00A95907">
      <w:pPr>
        <w:pStyle w:val="NoSpacing"/>
      </w:pPr>
    </w:p>
    <w:p w:rsidR="00A95907" w:rsidRPr="006429B9" w:rsidRDefault="00A95907" w:rsidP="00A95907">
      <w:pPr>
        <w:pStyle w:val="NoSpacing"/>
        <w:ind w:left="360"/>
      </w:pPr>
      <w:r w:rsidRPr="006429B9">
        <w:rPr>
          <w:b/>
          <w:bCs/>
        </w:rPr>
        <w:t>SUMMARY</w:t>
      </w:r>
      <w:r w:rsidRPr="006429B9">
        <w:t xml:space="preserve"> </w:t>
      </w:r>
      <w:r w:rsidRPr="006429B9">
        <w:rPr>
          <w:strike/>
        </w:rPr>
        <w:t>(about the 4 claims)</w:t>
      </w:r>
      <w:r w:rsidRPr="006429B9">
        <w:br/>
        <w:t xml:space="preserve">The discussion of these 4 claims </w:t>
      </w:r>
    </w:p>
    <w:p w:rsidR="00A95907" w:rsidRPr="006429B9" w:rsidRDefault="00A95907" w:rsidP="00A95907">
      <w:pPr>
        <w:pStyle w:val="NoSpacing"/>
        <w:ind w:left="360"/>
      </w:pPr>
      <w:r w:rsidRPr="006429B9">
        <w:t xml:space="preserve">shows the coherence of the Quran </w:t>
      </w:r>
    </w:p>
    <w:p w:rsidR="00A95907" w:rsidRPr="006429B9" w:rsidRDefault="00A95907" w:rsidP="00A95907">
      <w:pPr>
        <w:pStyle w:val="NoSpacing"/>
        <w:ind w:left="360"/>
      </w:pPr>
      <w:r w:rsidRPr="006429B9">
        <w:t>and that it has no contradictions on this subject.</w:t>
      </w:r>
    </w:p>
    <w:p w:rsidR="00A95907" w:rsidRPr="006429B9" w:rsidRDefault="00A95907" w:rsidP="00A95907">
      <w:pPr>
        <w:pStyle w:val="NoSpacing"/>
        <w:ind w:left="360"/>
      </w:pPr>
    </w:p>
    <w:p w:rsidR="00A95907" w:rsidRPr="006429B9" w:rsidRDefault="00A95907" w:rsidP="00A95907">
      <w:pPr>
        <w:pStyle w:val="NoSpacing"/>
        <w:ind w:left="360"/>
      </w:pPr>
      <w:r w:rsidRPr="006429B9">
        <w:t xml:space="preserve">On the other hand, the </w:t>
      </w:r>
      <w:r w:rsidRPr="006429B9">
        <w:rPr>
          <w:b/>
          <w:bCs/>
        </w:rPr>
        <w:t>Gospels</w:t>
      </w:r>
      <w:r w:rsidRPr="006429B9">
        <w:t xml:space="preserve"> abound </w:t>
      </w:r>
      <w:r>
        <w:br/>
      </w:r>
      <w:r w:rsidRPr="006429B9">
        <w:t xml:space="preserve">with </w:t>
      </w:r>
      <w:r>
        <w:rPr>
          <w:b/>
          <w:bCs/>
        </w:rPr>
        <w:t>CONTRADICTIONS</w:t>
      </w:r>
      <w:r w:rsidRPr="006429B9">
        <w:rPr>
          <w:b/>
          <w:bCs/>
        </w:rPr>
        <w:t xml:space="preserve"> and </w:t>
      </w:r>
      <w:r>
        <w:rPr>
          <w:b/>
          <w:bCs/>
        </w:rPr>
        <w:t>CONFUSION</w:t>
      </w:r>
      <w:r w:rsidRPr="006429B9">
        <w:rPr>
          <w:b/>
          <w:bCs/>
        </w:rPr>
        <w:t>,</w:t>
      </w:r>
    </w:p>
    <w:p w:rsidR="00A95907" w:rsidRPr="006429B9" w:rsidRDefault="00A95907" w:rsidP="00A95907">
      <w:pPr>
        <w:pStyle w:val="NoSpacing"/>
        <w:ind w:left="360"/>
      </w:pPr>
      <w:r w:rsidRPr="006429B9">
        <w:t xml:space="preserve">and the accusations of </w:t>
      </w:r>
      <w:r w:rsidRPr="006429B9">
        <w:rPr>
          <w:b/>
          <w:bCs/>
        </w:rPr>
        <w:t>Apologists</w:t>
      </w:r>
      <w:r w:rsidRPr="006429B9">
        <w:t xml:space="preserve"> against the Quran</w:t>
      </w:r>
    </w:p>
    <w:p w:rsidR="00A95907" w:rsidRPr="006429B9" w:rsidRDefault="00A95907" w:rsidP="00A95907">
      <w:pPr>
        <w:pStyle w:val="NoSpacing"/>
        <w:ind w:left="360"/>
      </w:pPr>
      <w:r w:rsidRPr="006429B9">
        <w:t xml:space="preserve">are </w:t>
      </w:r>
      <w:r w:rsidRPr="004E47C3">
        <w:rPr>
          <w:b/>
          <w:bCs/>
        </w:rPr>
        <w:t>ALSO SEVERELY</w:t>
      </w:r>
      <w:r w:rsidRPr="006429B9">
        <w:t xml:space="preserve"> self contradictory and confused.</w:t>
      </w:r>
    </w:p>
    <w:p w:rsidR="00A95907" w:rsidRPr="006429B9" w:rsidRDefault="00A95907" w:rsidP="00A95907">
      <w:pPr>
        <w:pStyle w:val="NoSpacing"/>
        <w:ind w:left="360"/>
      </w:pPr>
    </w:p>
    <w:p w:rsidR="00A95907" w:rsidRPr="006429B9" w:rsidRDefault="00A95907" w:rsidP="00A95907">
      <w:pPr>
        <w:pStyle w:val="NoSpacing"/>
        <w:outlineLvl w:val="1"/>
        <w:rPr>
          <w:color w:val="000000" w:themeColor="text1"/>
        </w:rPr>
      </w:pPr>
      <w:r w:rsidRPr="006429B9">
        <w:rPr>
          <w:b/>
          <w:bCs/>
          <w:color w:val="000000" w:themeColor="text1"/>
          <w:u w:val="single"/>
        </w:rPr>
        <w:t>CONCLUSION:</w:t>
      </w:r>
      <w:r w:rsidRPr="006429B9">
        <w:rPr>
          <w:color w:val="000000" w:themeColor="text1"/>
        </w:rPr>
        <w:t xml:space="preserve"> (about how to Apply the HM to the Quran):</w:t>
      </w:r>
    </w:p>
    <w:p w:rsidR="00A95907" w:rsidRDefault="00A95907" w:rsidP="00343099">
      <w:pPr>
        <w:pStyle w:val="NoSpacing"/>
        <w:numPr>
          <w:ilvl w:val="0"/>
          <w:numId w:val="203"/>
        </w:numPr>
        <w:rPr>
          <w:color w:val="000000" w:themeColor="text1"/>
        </w:rPr>
      </w:pPr>
      <w:r w:rsidRPr="006429B9">
        <w:rPr>
          <w:color w:val="000000" w:themeColor="text1"/>
        </w:rPr>
        <w:t xml:space="preserve">Although </w:t>
      </w:r>
      <w:r w:rsidRPr="006429B9">
        <w:rPr>
          <w:b/>
          <w:bCs/>
          <w:color w:val="000000" w:themeColor="text1"/>
        </w:rPr>
        <w:t>TRANSMISSIONS</w:t>
      </w:r>
      <w:r w:rsidRPr="006429B9">
        <w:rPr>
          <w:color w:val="000000" w:themeColor="text1"/>
        </w:rPr>
        <w:t xml:space="preserve"> of the Quran and Hadeeth meet the Historical Method's criteria</w:t>
      </w:r>
      <w:r w:rsidRPr="006429B9">
        <w:rPr>
          <w:color w:val="000000" w:themeColor="text1"/>
        </w:rPr>
        <w:br/>
        <w:t xml:space="preserve">of </w:t>
      </w:r>
      <w:r w:rsidRPr="006429B9">
        <w:rPr>
          <w:b/>
          <w:bCs/>
          <w:color w:val="000000" w:themeColor="text1"/>
        </w:rPr>
        <w:t>"unbroken chains of transmission"</w:t>
      </w:r>
      <w:r w:rsidRPr="006429B9">
        <w:rPr>
          <w:color w:val="000000" w:themeColor="text1"/>
        </w:rPr>
        <w:t>,</w:t>
      </w:r>
      <w:r>
        <w:rPr>
          <w:color w:val="000000" w:themeColor="text1"/>
        </w:rPr>
        <w:br/>
        <w:t xml:space="preserve">in </w:t>
      </w:r>
      <w:r w:rsidRPr="00B17F18">
        <w:rPr>
          <w:rFonts w:asciiTheme="minorBidi" w:eastAsia="Times New Roman" w:hAnsiTheme="minorBidi" w:cstheme="minorBidi"/>
          <w:color w:val="000000" w:themeColor="text1"/>
        </w:rPr>
        <w:t>"</w:t>
      </w:r>
      <w:r w:rsidRPr="00B17F18">
        <w:rPr>
          <w:rFonts w:asciiTheme="minorBidi" w:eastAsia="Times New Roman" w:hAnsiTheme="minorBidi" w:cstheme="minorBidi"/>
          <w:b/>
          <w:bCs/>
          <w:color w:val="000000" w:themeColor="text1"/>
        </w:rPr>
        <w:t xml:space="preserve">a </w:t>
      </w:r>
      <w:r w:rsidRPr="00B17F18">
        <w:rPr>
          <w:rFonts w:asciiTheme="minorBidi" w:hAnsiTheme="minorBidi" w:cstheme="minorBidi"/>
          <w:b/>
          <w:bCs/>
          <w:color w:val="000000" w:themeColor="text1"/>
        </w:rPr>
        <w:t>culture that excels in oral remembrance"</w:t>
      </w:r>
      <w:r w:rsidRPr="00B17F18">
        <w:rPr>
          <w:rStyle w:val="EndnoteReference"/>
          <w:rFonts w:asciiTheme="minorBidi" w:hAnsiTheme="minorBidi" w:cstheme="minorBidi"/>
          <w:color w:val="000000" w:themeColor="text1"/>
        </w:rPr>
        <w:endnoteReference w:id="64"/>
      </w:r>
      <w:r>
        <w:rPr>
          <w:color w:val="000000" w:themeColor="text1"/>
        </w:rPr>
        <w:t xml:space="preserve"> </w:t>
      </w:r>
      <w:r w:rsidRPr="0008181D">
        <w:rPr>
          <w:b/>
          <w:bCs/>
          <w:color w:val="000000" w:themeColor="text1"/>
          <w:u w:val="single"/>
        </w:rPr>
        <w:t>BY EXCELLENCE</w:t>
      </w:r>
      <w:r w:rsidRPr="004F11C4">
        <w:rPr>
          <w:color w:val="000000" w:themeColor="text1"/>
        </w:rPr>
        <w:t xml:space="preserve"> ,</w:t>
      </w:r>
    </w:p>
    <w:p w:rsidR="00A95907" w:rsidRPr="0008181D" w:rsidRDefault="00A95907" w:rsidP="00343099">
      <w:pPr>
        <w:pStyle w:val="NoSpacing"/>
        <w:numPr>
          <w:ilvl w:val="0"/>
          <w:numId w:val="203"/>
        </w:numPr>
        <w:rPr>
          <w:color w:val="000000" w:themeColor="text1"/>
        </w:rPr>
      </w:pPr>
      <w:r>
        <w:rPr>
          <w:color w:val="000000" w:themeColor="text1"/>
        </w:rPr>
        <w:t>yet,</w:t>
      </w:r>
      <w:r w:rsidRPr="00B17F18">
        <w:rPr>
          <w:color w:val="000000" w:themeColor="text1"/>
        </w:rPr>
        <w:t xml:space="preserve"> concerning the Crucifixion,</w:t>
      </w:r>
      <w:r w:rsidRPr="00B17F18">
        <w:rPr>
          <w:color w:val="000000" w:themeColor="text1"/>
        </w:rPr>
        <w:br/>
        <w:t xml:space="preserve">the Quran presents a claim as a </w:t>
      </w:r>
      <w:r>
        <w:rPr>
          <w:b/>
          <w:bCs/>
          <w:color w:val="000000" w:themeColor="text1"/>
        </w:rPr>
        <w:t>REVELATION</w:t>
      </w:r>
      <w:r w:rsidRPr="00B17F18">
        <w:rPr>
          <w:color w:val="000000" w:themeColor="text1"/>
        </w:rPr>
        <w:t xml:space="preserve"> of the truth</w:t>
      </w:r>
      <w:r>
        <w:rPr>
          <w:color w:val="000000" w:themeColor="text1"/>
        </w:rPr>
        <w:t>,</w:t>
      </w:r>
      <w:r>
        <w:rPr>
          <w:color w:val="000000" w:themeColor="text1"/>
        </w:rPr>
        <w:br/>
      </w:r>
      <w:r w:rsidRPr="00E93737">
        <w:rPr>
          <w:color w:val="000000" w:themeColor="text1"/>
        </w:rPr>
        <w:t xml:space="preserve">(and as a </w:t>
      </w:r>
      <w:r w:rsidRPr="0008181D">
        <w:rPr>
          <w:b/>
          <w:bCs/>
          <w:color w:val="000000" w:themeColor="text1"/>
        </w:rPr>
        <w:t>CHALLENGE</w:t>
      </w:r>
      <w:r w:rsidRPr="00E93737">
        <w:rPr>
          <w:color w:val="000000" w:themeColor="text1"/>
        </w:rPr>
        <w:t xml:space="preserve"> to the co</w:t>
      </w:r>
      <w:r>
        <w:rPr>
          <w:color w:val="000000" w:themeColor="text1"/>
        </w:rPr>
        <w:t xml:space="preserve">rrectness of previous accounts - the NT - </w:t>
      </w:r>
      <w:r>
        <w:rPr>
          <w:color w:val="000000" w:themeColor="text1"/>
        </w:rPr>
        <w:br/>
        <w:t xml:space="preserve">which we showed to fail the HM's criteria </w:t>
      </w:r>
      <w:r>
        <w:rPr>
          <w:color w:val="000000" w:themeColor="text1"/>
        </w:rPr>
        <w:br/>
        <w:t>concerning both their contents and their transmission),</w:t>
      </w:r>
      <w:r w:rsidRPr="00B17F18">
        <w:rPr>
          <w:color w:val="000000" w:themeColor="text1"/>
        </w:rPr>
        <w:t xml:space="preserve"> </w:t>
      </w:r>
      <w:r>
        <w:rPr>
          <w:color w:val="000000" w:themeColor="text1"/>
        </w:rPr>
        <w:br/>
      </w:r>
      <w:r w:rsidRPr="00B17F18">
        <w:rPr>
          <w:color w:val="000000" w:themeColor="text1"/>
        </w:rPr>
        <w:br/>
      </w:r>
      <w:r w:rsidRPr="0008181D">
        <w:rPr>
          <w:color w:val="000000" w:themeColor="text1"/>
        </w:rPr>
        <w:t xml:space="preserve">but such a "revelation" falls under the subject of miracles, </w:t>
      </w:r>
    </w:p>
    <w:p w:rsidR="00A95907" w:rsidRPr="0008181D" w:rsidRDefault="00A95907" w:rsidP="00A95907">
      <w:pPr>
        <w:pStyle w:val="NoSpacing"/>
        <w:ind w:left="720"/>
        <w:rPr>
          <w:color w:val="000000" w:themeColor="text1"/>
        </w:rPr>
      </w:pPr>
      <w:r>
        <w:rPr>
          <w:color w:val="000000" w:themeColor="text1"/>
        </w:rPr>
        <w:t>and</w:t>
      </w:r>
      <w:r w:rsidRPr="0008181D">
        <w:rPr>
          <w:color w:val="000000" w:themeColor="text1"/>
        </w:rPr>
        <w:t xml:space="preserve"> the Historical Method specifies </w:t>
      </w:r>
      <w:r w:rsidRPr="0008181D">
        <w:rPr>
          <w:b/>
          <w:bCs/>
          <w:color w:val="000000" w:themeColor="text1"/>
        </w:rPr>
        <w:t xml:space="preserve">NO CRITERIA TO ANALYZE </w:t>
      </w:r>
      <w:r w:rsidRPr="0008181D">
        <w:rPr>
          <w:b/>
          <w:bCs/>
          <w:color w:val="000000" w:themeColor="text1"/>
          <w:u w:val="single"/>
        </w:rPr>
        <w:t>MIRACLES</w:t>
      </w:r>
      <w:r w:rsidRPr="0008181D">
        <w:rPr>
          <w:color w:val="000000" w:themeColor="text1"/>
        </w:rPr>
        <w:t xml:space="preserve"> .</w:t>
      </w:r>
    </w:p>
    <w:p w:rsidR="00A95907" w:rsidRPr="0008181D" w:rsidRDefault="00A95907" w:rsidP="00A95907">
      <w:pPr>
        <w:pStyle w:val="NoSpacing"/>
        <w:ind w:left="720"/>
        <w:rPr>
          <w:color w:val="000000" w:themeColor="text1"/>
        </w:rPr>
      </w:pPr>
      <w:r w:rsidRPr="0008181D">
        <w:rPr>
          <w:color w:val="000000" w:themeColor="text1"/>
        </w:rPr>
        <w:t xml:space="preserve">Thus the Quran's </w:t>
      </w:r>
      <w:r w:rsidRPr="0008181D">
        <w:rPr>
          <w:b/>
          <w:bCs/>
          <w:color w:val="000000" w:themeColor="text1"/>
        </w:rPr>
        <w:t>CHALLENGE</w:t>
      </w:r>
      <w:r w:rsidRPr="0008181D">
        <w:rPr>
          <w:color w:val="000000" w:themeColor="text1"/>
        </w:rPr>
        <w:t xml:space="preserve"> </w:t>
      </w:r>
      <w:r>
        <w:rPr>
          <w:color w:val="000000" w:themeColor="text1"/>
        </w:rPr>
        <w:t>and</w:t>
      </w:r>
      <w:r w:rsidRPr="0008181D">
        <w:rPr>
          <w:color w:val="000000" w:themeColor="text1"/>
        </w:rPr>
        <w:t xml:space="preserve"> claim of </w:t>
      </w:r>
      <w:r w:rsidRPr="0008181D">
        <w:rPr>
          <w:b/>
          <w:bCs/>
          <w:color w:val="000000" w:themeColor="text1"/>
        </w:rPr>
        <w:t>REVELATION</w:t>
      </w:r>
      <w:r w:rsidRPr="0008181D">
        <w:rPr>
          <w:color w:val="000000" w:themeColor="text1"/>
        </w:rPr>
        <w:t xml:space="preserve"> </w:t>
      </w:r>
    </w:p>
    <w:p w:rsidR="00A95907" w:rsidRPr="0008181D" w:rsidRDefault="00A95907" w:rsidP="00A95907">
      <w:pPr>
        <w:pStyle w:val="NoSpacing"/>
        <w:ind w:left="720"/>
        <w:rPr>
          <w:color w:val="000000" w:themeColor="text1"/>
        </w:rPr>
      </w:pPr>
      <w:r w:rsidRPr="0008181D">
        <w:rPr>
          <w:color w:val="000000" w:themeColor="text1"/>
        </w:rPr>
        <w:t xml:space="preserve">cannot be dismissed based on any criteria of the HM :  </w:t>
      </w:r>
    </w:p>
    <w:p w:rsidR="00A95907" w:rsidRPr="0008181D" w:rsidRDefault="00A95907" w:rsidP="00A95907">
      <w:pPr>
        <w:pStyle w:val="NoSpacing"/>
        <w:ind w:left="720"/>
        <w:rPr>
          <w:color w:val="000000" w:themeColor="text1"/>
        </w:rPr>
      </w:pPr>
      <w:r w:rsidRPr="0008181D">
        <w:rPr>
          <w:color w:val="000000" w:themeColor="text1"/>
        </w:rPr>
        <w:t xml:space="preserve">The challenge against the NT's reliability </w:t>
      </w:r>
      <w:r w:rsidRPr="0008181D">
        <w:rPr>
          <w:b/>
          <w:bCs/>
          <w:color w:val="000000" w:themeColor="text1"/>
        </w:rPr>
        <w:t>MUST THEREFORE BE STUDIED</w:t>
      </w:r>
      <w:r w:rsidRPr="0008181D">
        <w:rPr>
          <w:color w:val="000000" w:themeColor="text1"/>
        </w:rPr>
        <w:t>,</w:t>
      </w:r>
    </w:p>
    <w:p w:rsidR="00A95907" w:rsidRPr="00B17F18" w:rsidRDefault="00A95907" w:rsidP="00A95907">
      <w:pPr>
        <w:pStyle w:val="NoSpacing"/>
        <w:ind w:left="720"/>
        <w:rPr>
          <w:color w:val="000000" w:themeColor="text1"/>
        </w:rPr>
      </w:pPr>
      <w:r w:rsidRPr="0008181D">
        <w:rPr>
          <w:color w:val="000000" w:themeColor="text1"/>
        </w:rPr>
        <w:t>which is the very scope and specialty of the HM indeed.</w:t>
      </w:r>
      <w:r w:rsidRPr="004C14D3">
        <w:rPr>
          <w:color w:val="000000" w:themeColor="text1"/>
        </w:rPr>
        <w:t xml:space="preserve"> </w:t>
      </w:r>
    </w:p>
    <w:p w:rsidR="00A95907" w:rsidRPr="00B17F18" w:rsidRDefault="00A95907" w:rsidP="00343099">
      <w:pPr>
        <w:pStyle w:val="NoSpacing"/>
        <w:numPr>
          <w:ilvl w:val="0"/>
          <w:numId w:val="203"/>
        </w:numPr>
        <w:rPr>
          <w:color w:val="000000" w:themeColor="text1"/>
        </w:rPr>
      </w:pPr>
      <w:r w:rsidRPr="005E5676">
        <w:rPr>
          <w:color w:val="000000" w:themeColor="text1"/>
        </w:rPr>
        <w:lastRenderedPageBreak/>
        <w:t xml:space="preserve">Despite that restriction from the HM </w:t>
      </w:r>
      <w:r w:rsidRPr="005E5676">
        <w:rPr>
          <w:color w:val="000000" w:themeColor="text1"/>
        </w:rPr>
        <w:br/>
        <w:t xml:space="preserve">(providing no criteria to analyze the Quran's claim of </w:t>
      </w:r>
      <w:r>
        <w:rPr>
          <w:color w:val="000000" w:themeColor="text1"/>
        </w:rPr>
        <w:t>"R</w:t>
      </w:r>
      <w:r w:rsidRPr="005E5676">
        <w:rPr>
          <w:color w:val="000000" w:themeColor="text1"/>
        </w:rPr>
        <w:t>evelation</w:t>
      </w:r>
      <w:r>
        <w:rPr>
          <w:color w:val="000000" w:themeColor="text1"/>
        </w:rPr>
        <w:t>"</w:t>
      </w:r>
      <w:r w:rsidRPr="005E5676">
        <w:rPr>
          <w:color w:val="000000" w:themeColor="text1"/>
        </w:rPr>
        <w:t>)</w:t>
      </w:r>
      <w:r w:rsidRPr="005E5676">
        <w:rPr>
          <w:color w:val="000000" w:themeColor="text1"/>
        </w:rPr>
        <w:br/>
        <w:t>we showed in this video,</w:t>
      </w:r>
      <w:r w:rsidRPr="005E5676">
        <w:rPr>
          <w:color w:val="000000" w:themeColor="text1"/>
        </w:rPr>
        <w:br/>
        <w:t>that</w:t>
      </w:r>
      <w:r w:rsidRPr="00B17F18">
        <w:rPr>
          <w:color w:val="000000" w:themeColor="text1"/>
        </w:rPr>
        <w:t xml:space="preserve"> </w:t>
      </w:r>
      <w:r>
        <w:rPr>
          <w:b/>
          <w:bCs/>
          <w:color w:val="000000" w:themeColor="text1"/>
        </w:rPr>
        <w:t>CONTRARILY</w:t>
      </w:r>
      <w:r w:rsidRPr="00B17F18">
        <w:rPr>
          <w:b/>
          <w:bCs/>
          <w:color w:val="000000" w:themeColor="text1"/>
        </w:rPr>
        <w:t xml:space="preserve"> to the NT</w:t>
      </w:r>
      <w:r w:rsidRPr="00EA4D48">
        <w:rPr>
          <w:color w:val="000000" w:themeColor="text1"/>
        </w:rPr>
        <w:t xml:space="preserve"> failing the HM criteria,</w:t>
      </w:r>
      <w:r w:rsidRPr="00B17F18">
        <w:rPr>
          <w:color w:val="000000" w:themeColor="text1"/>
        </w:rPr>
        <w:br/>
        <w:t xml:space="preserve">- the Quran does </w:t>
      </w:r>
      <w:r w:rsidRPr="00B17F18">
        <w:rPr>
          <w:b/>
          <w:bCs/>
          <w:color w:val="000000" w:themeColor="text1"/>
        </w:rPr>
        <w:t>not contradict itself</w:t>
      </w:r>
      <w:r>
        <w:rPr>
          <w:b/>
          <w:bCs/>
          <w:color w:val="000000" w:themeColor="text1"/>
        </w:rPr>
        <w:t>,</w:t>
      </w:r>
      <w:r>
        <w:rPr>
          <w:color w:val="000000" w:themeColor="text1"/>
        </w:rPr>
        <w:br/>
      </w:r>
      <w:r w:rsidRPr="00B17F18">
        <w:rPr>
          <w:color w:val="000000" w:themeColor="text1"/>
        </w:rPr>
        <w:t xml:space="preserve">- nor does it </w:t>
      </w:r>
      <w:r w:rsidRPr="00B17F18">
        <w:rPr>
          <w:b/>
          <w:bCs/>
          <w:color w:val="000000" w:themeColor="text1"/>
        </w:rPr>
        <w:t>contradict the clear words of Jesus</w:t>
      </w:r>
      <w:r>
        <w:rPr>
          <w:b/>
          <w:bCs/>
          <w:color w:val="000000" w:themeColor="text1"/>
        </w:rPr>
        <w:t>,</w:t>
      </w:r>
      <w:r w:rsidRPr="00B17F18">
        <w:rPr>
          <w:color w:val="000000" w:themeColor="text1"/>
        </w:rPr>
        <w:br/>
        <w:t xml:space="preserve">- nor the OT </w:t>
      </w:r>
      <w:r w:rsidRPr="00B17F18">
        <w:rPr>
          <w:b/>
          <w:bCs/>
          <w:color w:val="000000" w:themeColor="text1"/>
        </w:rPr>
        <w:t>prophecies</w:t>
      </w:r>
      <w:r w:rsidRPr="00B17F18">
        <w:rPr>
          <w:color w:val="000000" w:themeColor="text1"/>
        </w:rPr>
        <w:t xml:space="preserve"> and </w:t>
      </w:r>
      <w:r w:rsidRPr="00B17F18">
        <w:rPr>
          <w:b/>
          <w:bCs/>
          <w:color w:val="000000" w:themeColor="text1"/>
        </w:rPr>
        <w:t>theology</w:t>
      </w:r>
      <w:r w:rsidRPr="00B17F18">
        <w:rPr>
          <w:color w:val="000000" w:themeColor="text1"/>
        </w:rPr>
        <w:t xml:space="preserve"> </w:t>
      </w:r>
      <w:r w:rsidRPr="00B17F18">
        <w:rPr>
          <w:color w:val="000000" w:themeColor="text1"/>
        </w:rPr>
        <w:br/>
        <w:t xml:space="preserve">  (except for God having a body, where we agree with the NT against it).  </w:t>
      </w:r>
    </w:p>
    <w:p w:rsidR="00A95907" w:rsidRPr="00B17F18" w:rsidRDefault="00A95907" w:rsidP="00A95907">
      <w:pPr>
        <w:pStyle w:val="NoSpacing"/>
        <w:ind w:left="360"/>
        <w:rPr>
          <w:color w:val="000000" w:themeColor="text1"/>
        </w:rPr>
      </w:pPr>
    </w:p>
    <w:p w:rsidR="00A95907" w:rsidRPr="00B17F18" w:rsidRDefault="00A95907" w:rsidP="00A95907">
      <w:pPr>
        <w:pStyle w:val="NoSpacing"/>
        <w:ind w:left="360"/>
        <w:rPr>
          <w:color w:val="000000" w:themeColor="text1"/>
        </w:rPr>
      </w:pPr>
      <w:r w:rsidRPr="00B17F18">
        <w:rPr>
          <w:color w:val="000000" w:themeColor="text1"/>
        </w:rPr>
        <w:t xml:space="preserve">With these details "out of the way", </w:t>
      </w:r>
      <w:r w:rsidRPr="00B17F18">
        <w:rPr>
          <w:color w:val="000000" w:themeColor="text1"/>
        </w:rPr>
        <w:br/>
        <w:t>(1) about how to apply the HM to the Gospels</w:t>
      </w:r>
      <w:r w:rsidRPr="00B17F18">
        <w:rPr>
          <w:color w:val="000000" w:themeColor="text1"/>
        </w:rPr>
        <w:br/>
        <w:t>(2) and to the Quran,</w:t>
      </w:r>
    </w:p>
    <w:p w:rsidR="00A95907" w:rsidRPr="00B17F18" w:rsidRDefault="00A95907" w:rsidP="00A95907">
      <w:pPr>
        <w:pStyle w:val="NoSpacing"/>
        <w:ind w:left="360"/>
        <w:rPr>
          <w:color w:val="000000" w:themeColor="text1"/>
        </w:rPr>
      </w:pPr>
      <w:r w:rsidRPr="00B17F18">
        <w:rPr>
          <w:color w:val="000000" w:themeColor="text1"/>
        </w:rPr>
        <w:t xml:space="preserve">we will now continue to section / video (2) of 5: </w:t>
      </w:r>
      <w:r w:rsidRPr="00B17F18">
        <w:rPr>
          <w:color w:val="000000" w:themeColor="text1"/>
        </w:rPr>
        <w:br/>
      </w:r>
      <w:r w:rsidRPr="00B17F18">
        <w:rPr>
          <w:b/>
          <w:bCs/>
          <w:color w:val="000000" w:themeColor="text1"/>
        </w:rPr>
        <w:t>"Why does the Quran deny the Crucifixion"</w:t>
      </w:r>
    </w:p>
    <w:p w:rsidR="00A95907" w:rsidRDefault="00A95907" w:rsidP="00A95907">
      <w:pPr>
        <w:pStyle w:val="NoSpacing"/>
        <w:ind w:left="360"/>
      </w:pPr>
    </w:p>
    <w:p w:rsidR="00A95907" w:rsidRPr="00853018" w:rsidRDefault="00A95907" w:rsidP="00A95907">
      <w:pPr>
        <w:pStyle w:val="NoSpacing"/>
        <w:ind w:left="360"/>
        <w:rPr>
          <w:color w:val="FFFFFF" w:themeColor="background1"/>
        </w:rPr>
      </w:pPr>
      <w:r w:rsidRPr="00853018">
        <w:rPr>
          <w:color w:val="FFFFFF" w:themeColor="background1"/>
          <w:highlight w:val="red"/>
        </w:rPr>
        <w:t>(*** END OF 1st VIDEO ***)</w:t>
      </w:r>
    </w:p>
    <w:p w:rsidR="000F4AF9" w:rsidRDefault="000F4AF9">
      <w:pPr>
        <w:rPr>
          <w:b/>
          <w:bCs/>
          <w:highlight w:val="red"/>
        </w:rPr>
      </w:pPr>
      <w:r>
        <w:rPr>
          <w:b/>
          <w:bCs/>
          <w:highlight w:val="red"/>
        </w:rPr>
        <w:br w:type="page"/>
      </w:r>
    </w:p>
    <w:p w:rsidR="000F4AF9" w:rsidRPr="00840E79" w:rsidRDefault="000F4AF9" w:rsidP="00840E79">
      <w:pPr>
        <w:shd w:val="clear" w:color="auto" w:fill="FFFFFF"/>
        <w:spacing w:after="0" w:line="240" w:lineRule="auto"/>
        <w:rPr>
          <w:rFonts w:eastAsia="Times New Roman"/>
        </w:rPr>
      </w:pPr>
      <w:r w:rsidRPr="004A6CB2">
        <w:rPr>
          <w:color w:val="FFFFFF" w:themeColor="background1"/>
          <w:highlight w:val="red"/>
        </w:rPr>
        <w:lastRenderedPageBreak/>
        <w:t>(*** BEGINNING OF Q&amp;A for 1st VIDEO ***)</w:t>
      </w:r>
      <w:r w:rsidR="00840E79">
        <w:t xml:space="preserve"> </w:t>
      </w:r>
      <w:hyperlink r:id="rId9" w:history="1">
        <w:r w:rsidR="00840E79" w:rsidRPr="00840E79">
          <w:rPr>
            <w:rStyle w:val="Hyperlink"/>
            <w:b/>
            <w:bCs/>
          </w:rPr>
          <w:t>http://www.youtube.com/watch?v=1lObf_Mevok</w:t>
        </w:r>
      </w:hyperlink>
      <w:r w:rsidR="00840E79" w:rsidRPr="00840E79">
        <w:rPr>
          <w:rFonts w:eastAsia="Times New Roman"/>
        </w:rPr>
        <w:t xml:space="preserve">  </w:t>
      </w:r>
    </w:p>
    <w:p w:rsidR="000F4AF9" w:rsidRPr="004A6CB2" w:rsidRDefault="000F4AF9" w:rsidP="000F4AF9">
      <w:pPr>
        <w:shd w:val="clear" w:color="auto" w:fill="FFFFFF"/>
        <w:spacing w:after="0" w:line="240" w:lineRule="auto"/>
        <w:rPr>
          <w:rFonts w:eastAsia="Times New Roman"/>
        </w:rPr>
      </w:pPr>
      <w:r w:rsidRPr="008D1521">
        <w:rPr>
          <w:rFonts w:eastAsia="Times New Roman"/>
        </w:rPr>
        <w:t xml:space="preserve">This is to discuss criticisms to our video #1 </w:t>
      </w:r>
      <w:r w:rsidRPr="008D1521">
        <w:rPr>
          <w:rFonts w:eastAsia="Times New Roman"/>
        </w:rPr>
        <w:br/>
        <w:t>in our series of 5 videos about the Crucifixion.</w:t>
      </w:r>
      <w:r w:rsidRPr="008D1521">
        <w:rPr>
          <w:rFonts w:eastAsia="Times New Roman"/>
        </w:rPr>
        <w:br/>
      </w:r>
      <w:r w:rsidRPr="008D1521">
        <w:rPr>
          <w:rFonts w:eastAsia="Times New Roman"/>
        </w:rPr>
        <w:br/>
        <w:t>The criticisms are from the web page:</w:t>
      </w:r>
    </w:p>
    <w:p w:rsidR="000F4AF9" w:rsidRPr="004A6CB2" w:rsidRDefault="000F4AF9" w:rsidP="000F4AF9">
      <w:pPr>
        <w:shd w:val="clear" w:color="auto" w:fill="FFFFFF"/>
        <w:spacing w:after="0" w:line="240" w:lineRule="auto"/>
        <w:rPr>
          <w:rFonts w:eastAsia="Times New Roman"/>
        </w:rPr>
      </w:pPr>
      <w:r w:rsidRPr="004A6CB2">
        <w:rPr>
          <w:rFonts w:eastAsia="Times New Roman"/>
        </w:rPr>
        <w:t>http://deeperwaters.wordpress.com/2014/09/16/a-response-to-islam-answers/</w:t>
      </w:r>
      <w:r w:rsidRPr="004A6CB2">
        <w:rPr>
          <w:rFonts w:eastAsia="Times New Roman"/>
        </w:rPr>
        <w:br/>
      </w:r>
    </w:p>
    <w:p w:rsidR="000F4AF9" w:rsidRPr="004A6CB2" w:rsidRDefault="000F4AF9" w:rsidP="000F4AF9">
      <w:pPr>
        <w:shd w:val="clear" w:color="auto" w:fill="FFFFFF"/>
        <w:spacing w:after="0" w:line="240" w:lineRule="auto"/>
        <w:rPr>
          <w:rFonts w:asciiTheme="minorBidi" w:eastAsia="Times New Roman" w:hAnsiTheme="minorBidi" w:cstheme="minorBidi"/>
        </w:rPr>
      </w:pPr>
      <w:r w:rsidRPr="004A6CB2">
        <w:rPr>
          <w:rFonts w:asciiTheme="minorBidi" w:eastAsia="Times New Roman" w:hAnsiTheme="minorBidi" w:cstheme="minorBidi"/>
        </w:rPr>
        <w:t xml:space="preserve">We are extremely thankful to Allah for that page, </w:t>
      </w:r>
      <w:r w:rsidRPr="004A6CB2">
        <w:rPr>
          <w:rFonts w:asciiTheme="minorBidi" w:eastAsia="Times New Roman" w:hAnsiTheme="minorBidi" w:cstheme="minorBidi"/>
        </w:rPr>
        <w:br/>
        <w:t xml:space="preserve">as it </w:t>
      </w:r>
      <w:r w:rsidRPr="004A6CB2">
        <w:rPr>
          <w:rFonts w:asciiTheme="minorBidi" w:eastAsia="Times New Roman" w:hAnsiTheme="minorBidi" w:cstheme="minorBidi"/>
          <w:b/>
          <w:bCs/>
          <w:u w:val="single"/>
        </w:rPr>
        <w:t>CONFIRMS MANY OF OUR POINTS,</w:t>
      </w:r>
      <w:r w:rsidRPr="004A6CB2">
        <w:rPr>
          <w:rFonts w:asciiTheme="minorBidi" w:eastAsia="Times New Roman" w:hAnsiTheme="minorBidi" w:cstheme="minorBidi"/>
          <w:b/>
          <w:bCs/>
          <w:u w:val="single"/>
        </w:rPr>
        <w:br/>
      </w:r>
      <w:r w:rsidRPr="004A6CB2">
        <w:rPr>
          <w:rFonts w:asciiTheme="minorBidi" w:eastAsia="Times New Roman" w:hAnsiTheme="minorBidi" w:cstheme="minorBidi"/>
        </w:rPr>
        <w:t>especially viewing that it comes from Christian Apologists themselves.</w:t>
      </w:r>
      <w:r w:rsidRPr="004A6CB2">
        <w:rPr>
          <w:rFonts w:asciiTheme="minorBidi" w:eastAsia="Times New Roman" w:hAnsiTheme="minorBidi" w:cstheme="minorBidi"/>
        </w:rPr>
        <w:br/>
      </w:r>
      <w:r w:rsidRPr="004A6CB2">
        <w:rPr>
          <w:rFonts w:asciiTheme="minorBidi" w:eastAsia="Times New Roman" w:hAnsiTheme="minorBidi" w:cstheme="minorBidi"/>
        </w:rPr>
        <w:br/>
      </w:r>
      <w:r w:rsidRPr="004A6CB2">
        <w:rPr>
          <w:rFonts w:asciiTheme="minorBidi" w:eastAsia="Times New Roman" w:hAnsiTheme="minorBidi" w:cstheme="minorBidi"/>
          <w:b/>
          <w:bCs/>
        </w:rPr>
        <w:t>WE SAVED A COPY</w:t>
      </w:r>
      <w:r w:rsidRPr="004A6CB2">
        <w:rPr>
          <w:rFonts w:asciiTheme="minorBidi" w:eastAsia="Times New Roman" w:hAnsiTheme="minorBidi" w:cstheme="minorBidi"/>
        </w:rPr>
        <w:t xml:space="preserve"> of that web page on our web site, in the same directory where this script is located:</w:t>
      </w:r>
      <w:r w:rsidRPr="004A6CB2">
        <w:rPr>
          <w:rFonts w:asciiTheme="minorBidi" w:eastAsia="Times New Roman" w:hAnsiTheme="minorBidi" w:cstheme="minorBidi"/>
        </w:rPr>
        <w:br/>
      </w:r>
      <w:r w:rsidRPr="004A6CB2">
        <w:t>www.muhaddith.org/Crucifixion</w:t>
      </w:r>
      <w:r w:rsidRPr="004A6CB2">
        <w:rPr>
          <w:rFonts w:asciiTheme="minorBidi" w:eastAsia="Times New Roman" w:hAnsiTheme="minorBidi" w:cstheme="minorBidi"/>
        </w:rPr>
        <w:t>.</w:t>
      </w:r>
      <w:r w:rsidRPr="004A6CB2">
        <w:rPr>
          <w:rFonts w:asciiTheme="minorBidi" w:eastAsia="Times New Roman" w:hAnsiTheme="minorBidi" w:cstheme="minorBidi"/>
        </w:rPr>
        <w:br/>
        <w:t xml:space="preserve">We are glad to be of help, assisting them in preserving the truth </w:t>
      </w:r>
    </w:p>
    <w:p w:rsidR="000F4AF9" w:rsidRPr="004A6CB2" w:rsidRDefault="000F4AF9" w:rsidP="000F4AF9">
      <w:pPr>
        <w:shd w:val="clear" w:color="auto" w:fill="FFFFFF"/>
        <w:spacing w:after="0" w:line="240" w:lineRule="auto"/>
        <w:rPr>
          <w:rFonts w:eastAsia="Times New Roman"/>
        </w:rPr>
      </w:pPr>
      <w:r w:rsidRPr="004A6CB2">
        <w:rPr>
          <w:rFonts w:asciiTheme="minorBidi" w:eastAsia="Times New Roman" w:hAnsiTheme="minorBidi" w:cstheme="minorBidi"/>
        </w:rPr>
        <w:t>(about their document's original contents).</w:t>
      </w:r>
      <w:r w:rsidRPr="004A6CB2">
        <w:rPr>
          <w:rFonts w:asciiTheme="minorBidi" w:eastAsia="Times New Roman" w:hAnsiTheme="minorBidi" w:cstheme="minorBidi"/>
          <w:b/>
          <w:bCs/>
          <w:u w:val="single"/>
        </w:rPr>
        <w:br/>
      </w:r>
    </w:p>
    <w:p w:rsidR="000F4AF9" w:rsidRPr="004A6CB2" w:rsidRDefault="000F4AF9" w:rsidP="00343099">
      <w:pPr>
        <w:pStyle w:val="ListParagraph"/>
        <w:keepLines/>
        <w:numPr>
          <w:ilvl w:val="0"/>
          <w:numId w:val="240"/>
        </w:numPr>
        <w:shd w:val="clear" w:color="auto" w:fill="FFFFFF"/>
        <w:rPr>
          <w:rFonts w:ascii="Arial" w:eastAsia="Times New Roman" w:hAnsi="Arial" w:cs="Arial"/>
          <w:sz w:val="20"/>
          <w:szCs w:val="20"/>
        </w:rPr>
      </w:pPr>
      <w:r w:rsidRPr="004A6CB2">
        <w:rPr>
          <w:rFonts w:asciiTheme="minorBidi" w:eastAsia="Times New Roman" w:hAnsiTheme="minorBidi" w:cstheme="minorBidi"/>
          <w:sz w:val="20"/>
          <w:szCs w:val="20"/>
        </w:rPr>
        <w:t>They wrote:                         ( emphasis is ours )</w:t>
      </w:r>
      <w:r w:rsidRPr="004A6CB2">
        <w:rPr>
          <w:rFonts w:asciiTheme="minorBidi" w:eastAsia="Times New Roman" w:hAnsiTheme="minorBidi" w:cstheme="minorBidi"/>
          <w:sz w:val="20"/>
          <w:szCs w:val="20"/>
        </w:rPr>
        <w:br/>
      </w:r>
      <w:r w:rsidRPr="004A6CB2">
        <w:rPr>
          <w:rFonts w:asciiTheme="minorBidi" w:eastAsia="Times New Roman" w:hAnsiTheme="minorBidi" w:cstheme="minorBidi"/>
          <w:color w:val="0070C0"/>
          <w:sz w:val="20"/>
          <w:szCs w:val="20"/>
        </w:rPr>
        <w:t>"</w:t>
      </w:r>
      <w:r w:rsidRPr="004A6CB2">
        <w:rPr>
          <w:rFonts w:asciiTheme="minorBidi" w:hAnsiTheme="minorBidi" w:cstheme="minorBidi"/>
          <w:color w:val="0070C0"/>
          <w:sz w:val="20"/>
          <w:szCs w:val="20"/>
        </w:rPr>
        <w:t xml:space="preserve"> </w:t>
      </w:r>
      <w:r w:rsidRPr="004A6CB2">
        <w:rPr>
          <w:rFonts w:asciiTheme="minorBidi" w:eastAsia="Times New Roman" w:hAnsiTheme="minorBidi" w:cstheme="minorBidi"/>
          <w:color w:val="0070C0"/>
          <w:sz w:val="20"/>
          <w:szCs w:val="20"/>
        </w:rPr>
        <w:t>The writers of this work</w:t>
      </w:r>
      <w:r w:rsidRPr="004A6CB2">
        <w:rPr>
          <w:rFonts w:asciiTheme="minorBidi" w:eastAsia="Times New Roman" w:hAnsiTheme="minorBidi" w:cstheme="minorBidi"/>
          <w:sz w:val="20"/>
          <w:szCs w:val="20"/>
        </w:rPr>
        <w:t xml:space="preserve"> (i.e. our video)</w:t>
      </w:r>
      <w:r w:rsidRPr="004A6CB2">
        <w:rPr>
          <w:rFonts w:asciiTheme="minorBidi" w:eastAsia="Times New Roman" w:hAnsiTheme="minorBidi" w:cstheme="minorBidi"/>
          <w:color w:val="0070C0"/>
          <w:sz w:val="20"/>
          <w:szCs w:val="20"/>
        </w:rPr>
        <w:t xml:space="preserve">... happen to be </w:t>
      </w:r>
      <w:r w:rsidRPr="004A6CB2">
        <w:rPr>
          <w:rFonts w:asciiTheme="minorBidi" w:eastAsia="Times New Roman" w:hAnsiTheme="minorBidi" w:cstheme="minorBidi"/>
          <w:b/>
          <w:bCs/>
          <w:color w:val="0070C0"/>
          <w:sz w:val="20"/>
          <w:szCs w:val="20"/>
          <w:u w:val="single"/>
        </w:rPr>
        <w:t>ANONYMOUS</w:t>
      </w:r>
      <w:r w:rsidRPr="004A6CB2">
        <w:rPr>
          <w:rFonts w:asciiTheme="minorBidi" w:eastAsia="Times New Roman" w:hAnsiTheme="minorBidi" w:cstheme="minorBidi"/>
          <w:color w:val="0070C0"/>
          <w:sz w:val="20"/>
          <w:szCs w:val="20"/>
        </w:rPr>
        <w:t>)"</w:t>
      </w:r>
      <w:r w:rsidRPr="004A6CB2">
        <w:rPr>
          <w:rFonts w:asciiTheme="minorBidi" w:eastAsia="Times New Roman" w:hAnsiTheme="minorBidi" w:cstheme="minorBidi"/>
          <w:b/>
          <w:bCs/>
          <w:color w:val="0070C0"/>
          <w:sz w:val="20"/>
          <w:szCs w:val="20"/>
        </w:rPr>
        <w:br/>
      </w:r>
      <w:r w:rsidRPr="004A6CB2">
        <w:rPr>
          <w:rFonts w:asciiTheme="minorBidi" w:eastAsia="Times New Roman" w:hAnsiTheme="minorBidi" w:cstheme="minorBidi"/>
          <w:sz w:val="20"/>
          <w:szCs w:val="20"/>
        </w:rPr>
        <w:t>and:</w:t>
      </w:r>
      <w:r w:rsidRPr="004A6CB2">
        <w:rPr>
          <w:rFonts w:asciiTheme="minorBidi" w:eastAsia="Times New Roman" w:hAnsiTheme="minorBidi" w:cstheme="minorBidi"/>
          <w:b/>
          <w:bCs/>
          <w:color w:val="0070C0"/>
          <w:sz w:val="20"/>
          <w:szCs w:val="20"/>
        </w:rPr>
        <w:br/>
      </w:r>
      <w:r w:rsidRPr="004A6CB2">
        <w:rPr>
          <w:rFonts w:ascii="Arial" w:eastAsia="Times New Roman" w:hAnsi="Arial" w:cs="Arial"/>
          <w:color w:val="0070C0"/>
          <w:sz w:val="20"/>
          <w:szCs w:val="20"/>
        </w:rPr>
        <w:t xml:space="preserve">"... the authors of their work itself is </w:t>
      </w:r>
      <w:r w:rsidRPr="004A6CB2">
        <w:rPr>
          <w:rFonts w:ascii="Arial" w:eastAsia="Times New Roman" w:hAnsi="Arial" w:cs="Arial"/>
          <w:b/>
          <w:bCs/>
          <w:color w:val="0070C0"/>
          <w:sz w:val="20"/>
          <w:szCs w:val="20"/>
          <w:u w:val="single"/>
        </w:rPr>
        <w:t>UNNAMED</w:t>
      </w:r>
      <w:r w:rsidRPr="004A6CB2">
        <w:rPr>
          <w:rFonts w:ascii="Arial" w:eastAsia="Times New Roman" w:hAnsi="Arial" w:cs="Arial"/>
          <w:color w:val="0070C0"/>
          <w:sz w:val="20"/>
          <w:szCs w:val="20"/>
        </w:rPr>
        <w:t xml:space="preserve">" </w:t>
      </w:r>
      <w:r w:rsidRPr="004A6CB2">
        <w:rPr>
          <w:rFonts w:ascii="Arial" w:eastAsia="Times New Roman" w:hAnsi="Arial" w:cs="Arial"/>
          <w:color w:val="0070C0"/>
          <w:sz w:val="20"/>
          <w:szCs w:val="20"/>
        </w:rPr>
        <w:br/>
      </w:r>
      <w:r w:rsidRPr="004A6CB2">
        <w:rPr>
          <w:rFonts w:asciiTheme="minorBidi" w:eastAsia="Times New Roman" w:hAnsiTheme="minorBidi" w:cstheme="minorBidi"/>
          <w:sz w:val="20"/>
          <w:szCs w:val="20"/>
        </w:rPr>
        <w:t>and:</w:t>
      </w:r>
      <w:r w:rsidRPr="004A6CB2">
        <w:rPr>
          <w:rFonts w:asciiTheme="minorBidi" w:eastAsia="Times New Roman" w:hAnsiTheme="minorBidi" w:cstheme="minorBidi"/>
          <w:sz w:val="20"/>
          <w:szCs w:val="20"/>
        </w:rPr>
        <w:br/>
      </w:r>
      <w:r w:rsidRPr="004A6CB2">
        <w:rPr>
          <w:rFonts w:ascii="Arial" w:eastAsia="Times New Roman" w:hAnsi="Arial" w:cs="Arial"/>
          <w:color w:val="0070C0"/>
          <w:sz w:val="20"/>
          <w:szCs w:val="20"/>
        </w:rPr>
        <w:t>"... on their web page about the music in the video, one sees this:</w:t>
      </w:r>
      <w:r w:rsidRPr="004A6CB2">
        <w:rPr>
          <w:rFonts w:ascii="Arial" w:eastAsia="Times New Roman" w:hAnsi="Arial" w:cs="Arial"/>
          <w:color w:val="0070C0"/>
          <w:sz w:val="20"/>
          <w:szCs w:val="20"/>
        </w:rPr>
        <w:br/>
        <w:t xml:space="preserve">Theme Nasheed (by </w:t>
      </w:r>
      <w:r w:rsidRPr="004A6CB2">
        <w:rPr>
          <w:rFonts w:ascii="Arial" w:eastAsia="Times New Roman" w:hAnsi="Arial" w:cs="Arial"/>
          <w:b/>
          <w:bCs/>
          <w:color w:val="0070C0"/>
          <w:sz w:val="20"/>
          <w:szCs w:val="20"/>
          <w:u w:val="single"/>
        </w:rPr>
        <w:t>UNNAMED</w:t>
      </w:r>
      <w:r w:rsidRPr="004A6CB2">
        <w:rPr>
          <w:rFonts w:ascii="Arial" w:eastAsia="Times New Roman" w:hAnsi="Arial" w:cs="Arial"/>
          <w:color w:val="0070C0"/>
          <w:sz w:val="20"/>
          <w:szCs w:val="20"/>
        </w:rPr>
        <w:t xml:space="preserve"> group from Morocco)"</w:t>
      </w:r>
      <w:r w:rsidRPr="004A6CB2">
        <w:rPr>
          <w:rFonts w:asciiTheme="minorBidi" w:eastAsia="Times New Roman" w:hAnsiTheme="minorBidi" w:cstheme="minorBidi"/>
          <w:sz w:val="20"/>
          <w:szCs w:val="20"/>
        </w:rPr>
        <w:br/>
      </w:r>
    </w:p>
    <w:p w:rsidR="000F4AF9" w:rsidRPr="004A6CB2" w:rsidRDefault="000F4AF9" w:rsidP="00343099">
      <w:pPr>
        <w:pStyle w:val="ListParagraph"/>
        <w:numPr>
          <w:ilvl w:val="0"/>
          <w:numId w:val="241"/>
        </w:numPr>
        <w:shd w:val="clear" w:color="auto" w:fill="FFFFFF"/>
        <w:rPr>
          <w:rFonts w:ascii="Arial" w:eastAsia="Times New Roman" w:hAnsi="Arial" w:cs="Arial"/>
          <w:sz w:val="20"/>
          <w:szCs w:val="20"/>
        </w:rPr>
      </w:pPr>
      <w:r w:rsidRPr="004A6CB2">
        <w:rPr>
          <w:rFonts w:asciiTheme="minorBidi" w:eastAsia="Times New Roman" w:hAnsiTheme="minorBidi" w:cstheme="minorBidi"/>
          <w:sz w:val="20"/>
          <w:szCs w:val="20"/>
        </w:rPr>
        <w:t xml:space="preserve">The subtitle was </w:t>
      </w:r>
      <w:r w:rsidRPr="004A6CB2">
        <w:rPr>
          <w:rFonts w:asciiTheme="minorBidi" w:eastAsia="Times New Roman" w:hAnsiTheme="minorBidi" w:cstheme="minorBidi"/>
          <w:b/>
          <w:bCs/>
          <w:sz w:val="20"/>
          <w:szCs w:val="20"/>
        </w:rPr>
        <w:t>IN LARGE PRINT</w:t>
      </w:r>
      <w:r w:rsidRPr="004A6CB2">
        <w:rPr>
          <w:rFonts w:asciiTheme="minorBidi" w:eastAsia="Times New Roman" w:hAnsiTheme="minorBidi" w:cstheme="minorBidi"/>
          <w:sz w:val="20"/>
          <w:szCs w:val="20"/>
        </w:rPr>
        <w:t xml:space="preserve"> (from min 1:11 till min 1:23):</w:t>
      </w:r>
      <w:r w:rsidRPr="004A6CB2">
        <w:rPr>
          <w:rFonts w:asciiTheme="minorBidi" w:eastAsia="Times New Roman" w:hAnsiTheme="minorBidi" w:cstheme="minorBidi"/>
          <w:sz w:val="20"/>
          <w:szCs w:val="20"/>
        </w:rPr>
        <w:br/>
      </w:r>
      <w:r w:rsidRPr="004A6CB2">
        <w:rPr>
          <w:rFonts w:asciiTheme="minorBidi" w:eastAsia="Times New Roman" w:hAnsiTheme="minorBidi" w:cstheme="minorBidi"/>
          <w:b/>
          <w:bCs/>
          <w:sz w:val="20"/>
          <w:szCs w:val="20"/>
          <w:u w:val="single"/>
        </w:rPr>
        <w:t>PREPARED BY</w:t>
      </w:r>
      <w:r w:rsidRPr="004A6CB2">
        <w:rPr>
          <w:rFonts w:asciiTheme="minorBidi" w:eastAsia="Times New Roman" w:hAnsiTheme="minorBidi" w:cstheme="minorBidi"/>
          <w:b/>
          <w:bCs/>
          <w:sz w:val="20"/>
          <w:szCs w:val="20"/>
        </w:rPr>
        <w:t xml:space="preserve"> ORFAN RABBAT,</w:t>
      </w:r>
      <w:r w:rsidRPr="004A6CB2">
        <w:rPr>
          <w:rFonts w:asciiTheme="minorBidi" w:eastAsia="Times New Roman" w:hAnsiTheme="minorBidi" w:cstheme="minorBidi"/>
          <w:b/>
          <w:bCs/>
          <w:sz w:val="20"/>
          <w:szCs w:val="20"/>
        </w:rPr>
        <w:br/>
      </w:r>
      <w:r w:rsidRPr="004A6CB2">
        <w:rPr>
          <w:rFonts w:asciiTheme="minorBidi" w:eastAsia="Times New Roman" w:hAnsiTheme="minorBidi" w:cstheme="minorBidi"/>
          <w:sz w:val="20"/>
          <w:szCs w:val="20"/>
        </w:rPr>
        <w:t xml:space="preserve">with </w:t>
      </w:r>
      <w:r w:rsidRPr="004A6CB2">
        <w:rPr>
          <w:rFonts w:asciiTheme="minorBidi" w:eastAsia="Times New Roman" w:hAnsiTheme="minorBidi" w:cstheme="minorBidi"/>
          <w:b/>
          <w:bCs/>
          <w:sz w:val="20"/>
          <w:szCs w:val="20"/>
        </w:rPr>
        <w:t>MY FACE</w:t>
      </w:r>
      <w:r w:rsidRPr="004A6CB2">
        <w:rPr>
          <w:rFonts w:asciiTheme="minorBidi" w:eastAsia="Times New Roman" w:hAnsiTheme="minorBidi" w:cstheme="minorBidi"/>
          <w:sz w:val="20"/>
          <w:szCs w:val="20"/>
        </w:rPr>
        <w:t xml:space="preserve"> also showing on the screen !</w:t>
      </w:r>
      <w:r w:rsidRPr="004A6CB2">
        <w:rPr>
          <w:rFonts w:asciiTheme="minorBidi" w:eastAsia="Times New Roman" w:hAnsiTheme="minorBidi" w:cstheme="minorBidi"/>
          <w:b/>
          <w:bCs/>
          <w:sz w:val="20"/>
          <w:szCs w:val="20"/>
        </w:rPr>
        <w:br/>
      </w:r>
      <w:r w:rsidRPr="004A6CB2">
        <w:rPr>
          <w:rFonts w:asciiTheme="minorBidi" w:eastAsia="Times New Roman" w:hAnsiTheme="minorBidi" w:cstheme="minorBidi"/>
          <w:sz w:val="20"/>
          <w:szCs w:val="20"/>
        </w:rPr>
        <w:t xml:space="preserve">This blunder undermines the reliability of their whole discussion and quotations: </w:t>
      </w:r>
      <w:r w:rsidRPr="004A6CB2">
        <w:rPr>
          <w:rFonts w:asciiTheme="minorBidi" w:eastAsia="Times New Roman" w:hAnsiTheme="minorBidi" w:cstheme="minorBidi"/>
          <w:sz w:val="20"/>
          <w:szCs w:val="20"/>
        </w:rPr>
        <w:br/>
        <w:t xml:space="preserve">They definitely did not exert the proper attention befitting this topic, </w:t>
      </w:r>
      <w:r w:rsidRPr="004A6CB2">
        <w:rPr>
          <w:rFonts w:asciiTheme="minorBidi" w:eastAsia="Times New Roman" w:hAnsiTheme="minorBidi" w:cstheme="minorBidi"/>
          <w:sz w:val="20"/>
          <w:szCs w:val="20"/>
        </w:rPr>
        <w:br/>
        <w:t xml:space="preserve">so serious and important </w:t>
      </w:r>
      <w:r w:rsidRPr="004A6CB2">
        <w:rPr>
          <w:rFonts w:asciiTheme="minorBidi" w:eastAsia="Times New Roman" w:hAnsiTheme="minorBidi" w:cstheme="minorBidi"/>
          <w:b/>
          <w:bCs/>
          <w:sz w:val="20"/>
          <w:szCs w:val="20"/>
          <w:u w:val="single"/>
        </w:rPr>
        <w:t>FOR THEM</w:t>
      </w:r>
      <w:r w:rsidRPr="004A6CB2">
        <w:rPr>
          <w:rFonts w:asciiTheme="minorBidi" w:eastAsia="Times New Roman" w:hAnsiTheme="minorBidi" w:cstheme="minorBidi"/>
          <w:b/>
          <w:bCs/>
          <w:sz w:val="20"/>
          <w:szCs w:val="20"/>
        </w:rPr>
        <w:t xml:space="preserve"> !</w:t>
      </w:r>
      <w:r w:rsidRPr="004A6CB2">
        <w:rPr>
          <w:rFonts w:asciiTheme="minorBidi" w:eastAsia="Times New Roman" w:hAnsiTheme="minorBidi" w:cstheme="minorBidi"/>
          <w:b/>
          <w:bCs/>
          <w:sz w:val="20"/>
          <w:szCs w:val="20"/>
        </w:rPr>
        <w:br/>
      </w:r>
      <w:r w:rsidRPr="004A6CB2">
        <w:rPr>
          <w:rFonts w:asciiTheme="minorBidi" w:eastAsia="Times New Roman" w:hAnsiTheme="minorBidi" w:cstheme="minorBidi"/>
          <w:sz w:val="20"/>
          <w:szCs w:val="20"/>
        </w:rPr>
        <w:t>Yet we will not dismiss that article altogether;</w:t>
      </w:r>
      <w:r w:rsidRPr="004A6CB2">
        <w:rPr>
          <w:rFonts w:asciiTheme="minorBidi" w:eastAsia="Times New Roman" w:hAnsiTheme="minorBidi" w:cstheme="minorBidi"/>
          <w:sz w:val="20"/>
          <w:szCs w:val="20"/>
        </w:rPr>
        <w:br/>
        <w:t xml:space="preserve">we will discuss a few points here, plus some more in our footnotes </w:t>
      </w:r>
      <w:r w:rsidRPr="004A6CB2">
        <w:rPr>
          <w:rStyle w:val="EndnoteReference"/>
          <w:rFonts w:asciiTheme="minorBidi" w:eastAsia="Times New Roman" w:hAnsiTheme="minorBidi" w:cstheme="minorBidi"/>
          <w:sz w:val="20"/>
          <w:szCs w:val="20"/>
        </w:rPr>
        <w:endnoteReference w:id="65"/>
      </w:r>
      <w:r w:rsidRPr="004A6CB2">
        <w:rPr>
          <w:rFonts w:asciiTheme="minorBidi" w:eastAsia="Times New Roman" w:hAnsiTheme="minorBidi" w:cstheme="minorBidi"/>
          <w:sz w:val="20"/>
          <w:szCs w:val="20"/>
        </w:rPr>
        <w:t>.</w:t>
      </w:r>
      <w:r w:rsidRPr="004A6CB2">
        <w:rPr>
          <w:rFonts w:asciiTheme="minorBidi" w:eastAsia="Times New Roman" w:hAnsiTheme="minorBidi" w:cstheme="minorBidi"/>
          <w:b/>
          <w:bCs/>
          <w:sz w:val="20"/>
          <w:szCs w:val="20"/>
        </w:rPr>
        <w:t xml:space="preserve"> </w:t>
      </w:r>
    </w:p>
    <w:p w:rsidR="000F4AF9" w:rsidRPr="004A6CB2" w:rsidRDefault="000F4AF9" w:rsidP="00343099">
      <w:pPr>
        <w:pStyle w:val="ListParagraph"/>
        <w:numPr>
          <w:ilvl w:val="0"/>
          <w:numId w:val="241"/>
        </w:numPr>
        <w:shd w:val="clear" w:color="auto" w:fill="FFFFFF"/>
        <w:rPr>
          <w:rFonts w:ascii="Arial" w:eastAsia="Times New Roman" w:hAnsi="Arial" w:cs="Arial"/>
          <w:sz w:val="20"/>
          <w:szCs w:val="20"/>
        </w:rPr>
      </w:pPr>
      <w:r w:rsidRPr="004A6CB2">
        <w:rPr>
          <w:rFonts w:ascii="Arial" w:eastAsia="Times New Roman" w:hAnsi="Arial" w:cs="Arial"/>
          <w:sz w:val="20"/>
          <w:szCs w:val="20"/>
        </w:rPr>
        <w:t xml:space="preserve">How can they equate their own </w:t>
      </w:r>
      <w:r w:rsidRPr="004A6CB2">
        <w:rPr>
          <w:rFonts w:ascii="Arial" w:eastAsia="Times New Roman" w:hAnsi="Arial" w:cs="Arial"/>
          <w:b/>
          <w:bCs/>
          <w:sz w:val="20"/>
          <w:szCs w:val="20"/>
          <w:u w:val="single"/>
        </w:rPr>
        <w:t>SCRIPTURES</w:t>
      </w:r>
      <w:r w:rsidRPr="004A6CB2">
        <w:rPr>
          <w:rFonts w:ascii="Arial" w:eastAsia="Times New Roman" w:hAnsi="Arial" w:cs="Arial"/>
          <w:sz w:val="20"/>
          <w:szCs w:val="20"/>
        </w:rPr>
        <w:t xml:space="preserve"> with a Theme Nasheed: </w:t>
      </w:r>
      <w:r w:rsidRPr="004A6CB2">
        <w:rPr>
          <w:rFonts w:ascii="Arial" w:eastAsia="Times New Roman" w:hAnsi="Arial" w:cs="Arial"/>
          <w:b/>
          <w:bCs/>
          <w:sz w:val="20"/>
          <w:szCs w:val="20"/>
          <w:u w:val="single"/>
        </w:rPr>
        <w:t>A CHANT</w:t>
      </w:r>
      <w:r w:rsidRPr="004A6CB2">
        <w:rPr>
          <w:rFonts w:ascii="Arial" w:eastAsia="Times New Roman" w:hAnsi="Arial" w:cs="Arial"/>
          <w:b/>
          <w:bCs/>
          <w:sz w:val="20"/>
          <w:szCs w:val="20"/>
        </w:rPr>
        <w:t xml:space="preserve"> !</w:t>
      </w:r>
      <w:r w:rsidRPr="004A6CB2">
        <w:rPr>
          <w:rFonts w:ascii="Arial" w:eastAsia="Times New Roman" w:hAnsi="Arial" w:cs="Arial"/>
          <w:sz w:val="20"/>
          <w:szCs w:val="20"/>
        </w:rPr>
        <w:br/>
      </w:r>
      <w:r w:rsidRPr="004A6CB2">
        <w:rPr>
          <w:rFonts w:asciiTheme="minorBidi" w:eastAsia="Times New Roman" w:hAnsiTheme="minorBidi" w:cstheme="minorBidi"/>
          <w:sz w:val="20"/>
          <w:szCs w:val="20"/>
        </w:rPr>
        <w:t xml:space="preserve">This </w:t>
      </w:r>
      <w:r w:rsidRPr="004A6CB2">
        <w:rPr>
          <w:rFonts w:asciiTheme="minorBidi" w:eastAsia="Times New Roman" w:hAnsiTheme="minorBidi" w:cstheme="minorBidi"/>
          <w:b/>
          <w:bCs/>
          <w:sz w:val="20"/>
          <w:szCs w:val="20"/>
          <w:u w:val="single"/>
        </w:rPr>
        <w:t>PROVES OUR POINT</w:t>
      </w:r>
      <w:r w:rsidRPr="004A6CB2">
        <w:rPr>
          <w:rFonts w:asciiTheme="minorBidi" w:eastAsia="Times New Roman" w:hAnsiTheme="minorBidi" w:cstheme="minorBidi"/>
          <w:sz w:val="20"/>
          <w:szCs w:val="20"/>
        </w:rPr>
        <w:t xml:space="preserve">, that for Christian Apologists, </w:t>
      </w:r>
      <w:r w:rsidRPr="004A6CB2">
        <w:rPr>
          <w:rFonts w:asciiTheme="minorBidi" w:eastAsia="Times New Roman" w:hAnsiTheme="minorBidi" w:cstheme="minorBidi"/>
          <w:sz w:val="20"/>
          <w:szCs w:val="20"/>
        </w:rPr>
        <w:br/>
        <w:t xml:space="preserve">the </w:t>
      </w:r>
      <w:r w:rsidRPr="004A6CB2">
        <w:rPr>
          <w:rFonts w:asciiTheme="minorBidi" w:eastAsia="Times New Roman" w:hAnsiTheme="minorBidi" w:cstheme="minorBidi"/>
          <w:b/>
          <w:bCs/>
          <w:sz w:val="20"/>
          <w:szCs w:val="20"/>
          <w:u w:val="single"/>
        </w:rPr>
        <w:t>REQUIREMENT</w:t>
      </w:r>
      <w:r w:rsidRPr="004A6CB2">
        <w:rPr>
          <w:rFonts w:asciiTheme="minorBidi" w:eastAsia="Times New Roman" w:hAnsiTheme="minorBidi" w:cstheme="minorBidi"/>
          <w:sz w:val="20"/>
          <w:szCs w:val="20"/>
        </w:rPr>
        <w:t xml:space="preserve"> for authenticity is </w:t>
      </w:r>
      <w:r w:rsidRPr="004A6CB2">
        <w:rPr>
          <w:rFonts w:asciiTheme="minorBidi" w:eastAsia="Times New Roman" w:hAnsiTheme="minorBidi" w:cstheme="minorBidi"/>
          <w:b/>
          <w:bCs/>
          <w:sz w:val="20"/>
          <w:szCs w:val="20"/>
          <w:u w:val="single"/>
        </w:rPr>
        <w:t>THE SAME</w:t>
      </w:r>
      <w:r w:rsidRPr="004A6CB2">
        <w:rPr>
          <w:rFonts w:asciiTheme="minorBidi" w:eastAsia="Times New Roman" w:hAnsiTheme="minorBidi" w:cstheme="minorBidi"/>
          <w:sz w:val="20"/>
          <w:szCs w:val="20"/>
        </w:rPr>
        <w:t xml:space="preserve"> for a Theme Chant </w:t>
      </w:r>
      <w:r w:rsidRPr="004A6CB2">
        <w:rPr>
          <w:rFonts w:asciiTheme="minorBidi" w:eastAsia="Times New Roman" w:hAnsiTheme="minorBidi" w:cstheme="minorBidi"/>
          <w:sz w:val="20"/>
          <w:szCs w:val="20"/>
        </w:rPr>
        <w:br/>
        <w:t>as well as for their Holy Scriptures.</w:t>
      </w:r>
      <w:r w:rsidRPr="004A6CB2">
        <w:rPr>
          <w:rFonts w:ascii="Arial" w:eastAsia="Times New Roman" w:hAnsi="Arial" w:cs="Arial"/>
          <w:sz w:val="20"/>
          <w:szCs w:val="20"/>
        </w:rPr>
        <w:t xml:space="preserve"> </w:t>
      </w:r>
      <w:r w:rsidRPr="004A6CB2">
        <w:rPr>
          <w:rFonts w:ascii="Arial" w:eastAsia="Times New Roman" w:hAnsi="Arial" w:cs="Arial"/>
          <w:sz w:val="20"/>
          <w:szCs w:val="20"/>
        </w:rPr>
        <w:br/>
      </w:r>
      <w:r w:rsidRPr="004A6CB2">
        <w:rPr>
          <w:rFonts w:asciiTheme="minorBidi" w:eastAsia="Times New Roman" w:hAnsiTheme="minorBidi" w:cstheme="minorBidi"/>
          <w:sz w:val="20"/>
          <w:szCs w:val="20"/>
        </w:rPr>
        <w:t xml:space="preserve">How can one equate a Theme Chant </w:t>
      </w:r>
      <w:r w:rsidRPr="004A6CB2">
        <w:rPr>
          <w:rFonts w:asciiTheme="minorBidi" w:eastAsia="Times New Roman" w:hAnsiTheme="minorBidi" w:cstheme="minorBidi"/>
          <w:sz w:val="20"/>
          <w:szCs w:val="20"/>
        </w:rPr>
        <w:br/>
        <w:t>with sacred scriptures, supposed to report historical facts?</w:t>
      </w:r>
      <w:r w:rsidRPr="004A6CB2">
        <w:rPr>
          <w:rFonts w:asciiTheme="minorBidi" w:eastAsia="Times New Roman" w:hAnsiTheme="minorBidi" w:cstheme="minorBidi"/>
          <w:sz w:val="20"/>
          <w:szCs w:val="20"/>
        </w:rPr>
        <w:br/>
        <w:t xml:space="preserve">Sacred scriptures forming the </w:t>
      </w:r>
      <w:r w:rsidRPr="004A6CB2">
        <w:rPr>
          <w:rFonts w:asciiTheme="minorBidi" w:eastAsia="Times New Roman" w:hAnsiTheme="minorBidi" w:cstheme="minorBidi"/>
          <w:b/>
          <w:bCs/>
          <w:sz w:val="20"/>
          <w:szCs w:val="20"/>
        </w:rPr>
        <w:t>FOUNDATIONS</w:t>
      </w:r>
      <w:r w:rsidRPr="004A6CB2">
        <w:rPr>
          <w:rFonts w:asciiTheme="minorBidi" w:eastAsia="Times New Roman" w:hAnsiTheme="minorBidi" w:cstheme="minorBidi"/>
          <w:sz w:val="20"/>
          <w:szCs w:val="20"/>
        </w:rPr>
        <w:t xml:space="preserve"> of a </w:t>
      </w:r>
      <w:r w:rsidRPr="004A6CB2">
        <w:rPr>
          <w:rFonts w:asciiTheme="minorBidi" w:eastAsia="Times New Roman" w:hAnsiTheme="minorBidi" w:cstheme="minorBidi"/>
          <w:b/>
          <w:bCs/>
          <w:sz w:val="20"/>
          <w:szCs w:val="20"/>
          <w:u w:val="single"/>
        </w:rPr>
        <w:t>CREED</w:t>
      </w:r>
      <w:r w:rsidRPr="004A6CB2">
        <w:rPr>
          <w:rFonts w:asciiTheme="minorBidi" w:eastAsia="Times New Roman" w:hAnsiTheme="minorBidi" w:cstheme="minorBidi"/>
          <w:b/>
          <w:bCs/>
          <w:sz w:val="20"/>
          <w:szCs w:val="20"/>
        </w:rPr>
        <w:t xml:space="preserve"> ? !</w:t>
      </w:r>
      <w:r w:rsidRPr="004A6CB2">
        <w:rPr>
          <w:rFonts w:asciiTheme="minorBidi" w:eastAsia="Times New Roman" w:hAnsiTheme="minorBidi" w:cstheme="minorBidi"/>
          <w:b/>
          <w:bCs/>
          <w:sz w:val="20"/>
          <w:szCs w:val="20"/>
        </w:rPr>
        <w:br/>
      </w:r>
      <w:r w:rsidRPr="004A6CB2">
        <w:rPr>
          <w:rFonts w:asciiTheme="minorBidi" w:eastAsia="Times New Roman" w:hAnsiTheme="minorBidi" w:cstheme="minorBidi"/>
          <w:sz w:val="20"/>
          <w:szCs w:val="20"/>
        </w:rPr>
        <w:t xml:space="preserve">This point answers our question in video # 1 about </w:t>
      </w:r>
      <w:r w:rsidRPr="004A6CB2">
        <w:rPr>
          <w:rFonts w:asciiTheme="minorBidi" w:eastAsia="Times New Roman" w:hAnsiTheme="minorBidi" w:cstheme="minorBidi"/>
          <w:sz w:val="20"/>
          <w:szCs w:val="20"/>
        </w:rPr>
        <w:br/>
      </w:r>
      <w:r w:rsidRPr="004A6CB2">
        <w:rPr>
          <w:rFonts w:asciiTheme="minorBidi" w:eastAsia="Times New Roman" w:hAnsiTheme="minorBidi" w:cstheme="minorBidi"/>
          <w:b/>
          <w:bCs/>
          <w:sz w:val="20"/>
          <w:szCs w:val="20"/>
        </w:rPr>
        <w:t xml:space="preserve">WHETHER THE GOSPELS </w:t>
      </w:r>
      <w:r w:rsidRPr="004A6CB2">
        <w:rPr>
          <w:rFonts w:asciiTheme="minorBidi" w:eastAsia="Times New Roman" w:hAnsiTheme="minorBidi" w:cstheme="minorBidi"/>
          <w:b/>
          <w:bCs/>
          <w:sz w:val="20"/>
          <w:szCs w:val="20"/>
        </w:rPr>
        <w:br/>
      </w:r>
      <w:r w:rsidRPr="004A6CB2">
        <w:rPr>
          <w:rFonts w:asciiTheme="minorBidi" w:eastAsia="Times New Roman" w:hAnsiTheme="minorBidi" w:cstheme="minorBidi"/>
          <w:sz w:val="20"/>
          <w:szCs w:val="20"/>
        </w:rPr>
        <w:t xml:space="preserve">are </w:t>
      </w:r>
      <w:r w:rsidRPr="004A6CB2">
        <w:rPr>
          <w:rFonts w:asciiTheme="minorBidi" w:hAnsiTheme="minorBidi" w:cstheme="minorBidi"/>
          <w:b/>
          <w:bCs/>
          <w:color w:val="000000" w:themeColor="text1"/>
          <w:sz w:val="20"/>
          <w:szCs w:val="20"/>
        </w:rPr>
        <w:t>"witness accounts",</w:t>
      </w:r>
      <w:r w:rsidRPr="004A6CB2">
        <w:rPr>
          <w:rFonts w:asciiTheme="minorBidi" w:hAnsiTheme="minorBidi" w:cstheme="minorBidi"/>
          <w:color w:val="000000" w:themeColor="text1"/>
          <w:sz w:val="20"/>
          <w:szCs w:val="20"/>
        </w:rPr>
        <w:t xml:space="preserve"> </w:t>
      </w:r>
      <w:r w:rsidRPr="004A6CB2">
        <w:rPr>
          <w:rFonts w:asciiTheme="minorBidi" w:hAnsiTheme="minorBidi" w:cstheme="minorBidi"/>
          <w:color w:val="000000" w:themeColor="text1"/>
          <w:sz w:val="20"/>
          <w:szCs w:val="20"/>
        </w:rPr>
        <w:br/>
        <w:t xml:space="preserve">or mere </w:t>
      </w:r>
      <w:r w:rsidRPr="004A6CB2">
        <w:rPr>
          <w:rFonts w:asciiTheme="minorBidi" w:hAnsiTheme="minorBidi" w:cstheme="minorBidi"/>
          <w:b/>
          <w:bCs/>
          <w:color w:val="000000" w:themeColor="text1"/>
          <w:sz w:val="20"/>
          <w:szCs w:val="20"/>
        </w:rPr>
        <w:t xml:space="preserve">"STORY TELLING"... </w:t>
      </w:r>
      <w:r w:rsidRPr="004A6CB2">
        <w:rPr>
          <w:rFonts w:asciiTheme="minorBidi" w:hAnsiTheme="minorBidi" w:cstheme="minorBidi"/>
          <w:b/>
          <w:bCs/>
          <w:color w:val="000000" w:themeColor="text1"/>
          <w:sz w:val="20"/>
          <w:szCs w:val="20"/>
        </w:rPr>
        <w:br/>
      </w:r>
      <w:r w:rsidRPr="004A6CB2">
        <w:rPr>
          <w:rFonts w:asciiTheme="minorBidi" w:hAnsiTheme="minorBidi" w:cstheme="minorBidi"/>
          <w:color w:val="000000" w:themeColor="text1"/>
          <w:sz w:val="20"/>
          <w:szCs w:val="20"/>
        </w:rPr>
        <w:t xml:space="preserve">or (we can add here) mere </w:t>
      </w:r>
      <w:r w:rsidRPr="004A6CB2">
        <w:rPr>
          <w:rFonts w:asciiTheme="minorBidi" w:hAnsiTheme="minorBidi" w:cstheme="minorBidi"/>
          <w:b/>
          <w:bCs/>
          <w:color w:val="000000" w:themeColor="text1"/>
          <w:sz w:val="20"/>
          <w:szCs w:val="20"/>
        </w:rPr>
        <w:t>"CHANTS"</w:t>
      </w:r>
      <w:r w:rsidRPr="004A6CB2">
        <w:rPr>
          <w:rFonts w:asciiTheme="minorBidi" w:hAnsiTheme="minorBidi" w:cstheme="minorBidi"/>
          <w:color w:val="000000" w:themeColor="text1"/>
          <w:sz w:val="20"/>
          <w:szCs w:val="20"/>
        </w:rPr>
        <w:t xml:space="preserve"> ?</w:t>
      </w:r>
    </w:p>
    <w:p w:rsidR="000F4AF9" w:rsidRPr="004A6CB2" w:rsidRDefault="000F4AF9" w:rsidP="00343099">
      <w:pPr>
        <w:pStyle w:val="ListParagraph"/>
        <w:numPr>
          <w:ilvl w:val="0"/>
          <w:numId w:val="241"/>
        </w:numPr>
        <w:shd w:val="clear" w:color="auto" w:fill="FFFFFF"/>
        <w:rPr>
          <w:rFonts w:ascii="Arial" w:eastAsia="Times New Roman" w:hAnsi="Arial" w:cs="Arial"/>
          <w:sz w:val="20"/>
          <w:szCs w:val="20"/>
        </w:rPr>
      </w:pPr>
      <w:r w:rsidRPr="004A6CB2">
        <w:rPr>
          <w:rFonts w:asciiTheme="minorBidi" w:hAnsiTheme="minorBidi" w:cstheme="minorBidi"/>
          <w:color w:val="000000" w:themeColor="text1"/>
          <w:sz w:val="20"/>
          <w:szCs w:val="20"/>
        </w:rPr>
        <w:t xml:space="preserve">Of most importance: </w:t>
      </w:r>
      <w:r w:rsidRPr="004A6CB2">
        <w:rPr>
          <w:rFonts w:asciiTheme="minorBidi" w:hAnsiTheme="minorBidi" w:cstheme="minorBidi"/>
          <w:color w:val="000000" w:themeColor="text1"/>
          <w:sz w:val="20"/>
          <w:szCs w:val="20"/>
        </w:rPr>
        <w:br/>
        <w:t xml:space="preserve">Our discussion is </w:t>
      </w:r>
      <w:r w:rsidRPr="004A6CB2">
        <w:rPr>
          <w:rFonts w:asciiTheme="minorBidi" w:hAnsiTheme="minorBidi" w:cstheme="minorBidi"/>
          <w:b/>
          <w:bCs/>
          <w:color w:val="000000" w:themeColor="text1"/>
          <w:sz w:val="20"/>
          <w:szCs w:val="20"/>
        </w:rPr>
        <w:t>NOT</w:t>
      </w:r>
      <w:r w:rsidRPr="004A6CB2">
        <w:rPr>
          <w:rFonts w:asciiTheme="minorBidi" w:hAnsiTheme="minorBidi" w:cstheme="minorBidi"/>
          <w:color w:val="000000" w:themeColor="text1"/>
          <w:sz w:val="20"/>
          <w:szCs w:val="20"/>
        </w:rPr>
        <w:t xml:space="preserve"> a testimony, requiring truthfulness, memory... etc.</w:t>
      </w:r>
      <w:r w:rsidRPr="004A6CB2">
        <w:rPr>
          <w:rFonts w:asciiTheme="minorBidi" w:hAnsiTheme="minorBidi" w:cstheme="minorBidi"/>
          <w:color w:val="000000" w:themeColor="text1"/>
          <w:sz w:val="20"/>
          <w:szCs w:val="20"/>
        </w:rPr>
        <w:br/>
        <w:t xml:space="preserve">Our discussion is a group of </w:t>
      </w:r>
      <w:r w:rsidRPr="004A6CB2">
        <w:rPr>
          <w:rFonts w:asciiTheme="minorBidi" w:hAnsiTheme="minorBidi" w:cstheme="minorBidi"/>
          <w:b/>
          <w:bCs/>
          <w:color w:val="000000" w:themeColor="text1"/>
          <w:sz w:val="20"/>
          <w:szCs w:val="20"/>
          <w:u w:val="single"/>
        </w:rPr>
        <w:t>LOGICAL</w:t>
      </w:r>
      <w:r w:rsidRPr="004A6CB2">
        <w:rPr>
          <w:rFonts w:asciiTheme="minorBidi" w:hAnsiTheme="minorBidi" w:cstheme="minorBidi"/>
          <w:color w:val="000000" w:themeColor="text1"/>
          <w:sz w:val="20"/>
          <w:szCs w:val="20"/>
        </w:rPr>
        <w:t xml:space="preserve"> arguments. </w:t>
      </w:r>
      <w:r w:rsidRPr="004A6CB2">
        <w:rPr>
          <w:rFonts w:asciiTheme="minorBidi" w:hAnsiTheme="minorBidi" w:cstheme="minorBidi"/>
          <w:color w:val="000000" w:themeColor="text1"/>
          <w:sz w:val="20"/>
          <w:szCs w:val="20"/>
        </w:rPr>
        <w:br/>
        <w:t xml:space="preserve">And the strength of any argument is </w:t>
      </w:r>
      <w:r w:rsidRPr="004A6CB2">
        <w:rPr>
          <w:rFonts w:asciiTheme="minorBidi" w:hAnsiTheme="minorBidi" w:cstheme="minorBidi"/>
          <w:b/>
          <w:bCs/>
          <w:color w:val="000000" w:themeColor="text1"/>
          <w:sz w:val="20"/>
          <w:szCs w:val="20"/>
        </w:rPr>
        <w:t>INTRINSIC :</w:t>
      </w:r>
      <w:r w:rsidRPr="004A6CB2">
        <w:rPr>
          <w:rFonts w:asciiTheme="minorBidi" w:hAnsiTheme="minorBidi" w:cstheme="minorBidi"/>
          <w:color w:val="000000" w:themeColor="text1"/>
          <w:sz w:val="20"/>
          <w:szCs w:val="20"/>
        </w:rPr>
        <w:t xml:space="preserve"> </w:t>
      </w:r>
      <w:r w:rsidRPr="004A6CB2">
        <w:rPr>
          <w:rFonts w:asciiTheme="minorBidi" w:hAnsiTheme="minorBidi" w:cstheme="minorBidi"/>
          <w:color w:val="000000" w:themeColor="text1"/>
          <w:sz w:val="20"/>
          <w:szCs w:val="20"/>
        </w:rPr>
        <w:br/>
        <w:t xml:space="preserve">It is either correct or false </w:t>
      </w:r>
      <w:r w:rsidRPr="004A6CB2">
        <w:rPr>
          <w:rFonts w:asciiTheme="minorBidi" w:hAnsiTheme="minorBidi" w:cstheme="minorBidi"/>
          <w:b/>
          <w:bCs/>
          <w:color w:val="000000" w:themeColor="text1"/>
          <w:sz w:val="20"/>
          <w:szCs w:val="20"/>
        </w:rPr>
        <w:t>ON ITS OWN MERIT.</w:t>
      </w:r>
      <w:r w:rsidRPr="004A6CB2">
        <w:rPr>
          <w:rFonts w:asciiTheme="minorBidi" w:hAnsiTheme="minorBidi" w:cstheme="minorBidi"/>
          <w:color w:val="000000" w:themeColor="text1"/>
          <w:sz w:val="20"/>
          <w:szCs w:val="20"/>
        </w:rPr>
        <w:br/>
        <w:t>It does not become stronger or weaker depending on the speaker.</w:t>
      </w:r>
      <w:r w:rsidRPr="004A6CB2">
        <w:rPr>
          <w:rFonts w:asciiTheme="minorBidi" w:hAnsiTheme="minorBidi" w:cstheme="minorBidi"/>
          <w:color w:val="000000" w:themeColor="text1"/>
          <w:sz w:val="20"/>
          <w:szCs w:val="20"/>
        </w:rPr>
        <w:br/>
      </w:r>
      <w:r w:rsidRPr="004A6CB2">
        <w:rPr>
          <w:rFonts w:asciiTheme="minorBidi" w:hAnsiTheme="minorBidi" w:cstheme="minorBidi"/>
          <w:color w:val="000000" w:themeColor="text1"/>
          <w:sz w:val="20"/>
          <w:szCs w:val="20"/>
        </w:rPr>
        <w:br/>
        <w:t xml:space="preserve">Failing to recognize this obvious distinction </w:t>
      </w:r>
      <w:r w:rsidRPr="004A6CB2">
        <w:rPr>
          <w:rFonts w:asciiTheme="minorBidi" w:hAnsiTheme="minorBidi" w:cstheme="minorBidi"/>
          <w:color w:val="000000" w:themeColor="text1"/>
          <w:sz w:val="20"/>
          <w:szCs w:val="20"/>
        </w:rPr>
        <w:br/>
        <w:t xml:space="preserve">ironically reveals the total </w:t>
      </w:r>
      <w:r w:rsidRPr="004A6CB2">
        <w:rPr>
          <w:rFonts w:asciiTheme="minorBidi" w:hAnsiTheme="minorBidi" w:cstheme="minorBidi"/>
          <w:b/>
          <w:bCs/>
          <w:color w:val="000000" w:themeColor="text1"/>
          <w:sz w:val="20"/>
          <w:szCs w:val="20"/>
          <w:u w:val="single"/>
        </w:rPr>
        <w:t>LOGICAL</w:t>
      </w:r>
      <w:r w:rsidRPr="004A6CB2">
        <w:rPr>
          <w:rFonts w:asciiTheme="minorBidi" w:hAnsiTheme="minorBidi" w:cstheme="minorBidi"/>
          <w:color w:val="000000" w:themeColor="text1"/>
          <w:sz w:val="20"/>
          <w:szCs w:val="20"/>
        </w:rPr>
        <w:t xml:space="preserve"> disarray of our critics.</w:t>
      </w:r>
      <w:r w:rsidRPr="004A6CB2">
        <w:rPr>
          <w:rFonts w:asciiTheme="minorBidi" w:hAnsiTheme="minorBidi" w:cstheme="minorBidi"/>
          <w:color w:val="000000" w:themeColor="text1"/>
          <w:sz w:val="20"/>
          <w:szCs w:val="20"/>
        </w:rPr>
        <w:br/>
      </w:r>
      <w:r w:rsidRPr="004A6CB2">
        <w:rPr>
          <w:rFonts w:asciiTheme="minorBidi" w:hAnsiTheme="minorBidi" w:cstheme="minorBidi"/>
          <w:color w:val="000000" w:themeColor="text1"/>
          <w:sz w:val="20"/>
          <w:szCs w:val="20"/>
        </w:rPr>
        <w:br/>
        <w:t>As for chants, the case is worse: Chants are testimonies nor arguments !</w:t>
      </w:r>
      <w:r w:rsidRPr="004A6CB2">
        <w:rPr>
          <w:rFonts w:asciiTheme="minorBidi" w:hAnsiTheme="minorBidi" w:cstheme="minorBidi"/>
          <w:color w:val="000000" w:themeColor="text1"/>
          <w:sz w:val="20"/>
          <w:szCs w:val="20"/>
        </w:rPr>
        <w:br/>
        <w:t>Neither reliability nor proper logic are required for chants !</w:t>
      </w:r>
      <w:r w:rsidRPr="004A6CB2">
        <w:rPr>
          <w:rFonts w:ascii="Arial" w:eastAsia="Times New Roman" w:hAnsi="Arial" w:cs="Arial"/>
          <w:strike/>
          <w:sz w:val="20"/>
          <w:szCs w:val="20"/>
        </w:rPr>
        <w:br/>
      </w:r>
    </w:p>
    <w:p w:rsidR="000F4AF9" w:rsidRPr="004A6CB2" w:rsidRDefault="000F4AF9" w:rsidP="00343099">
      <w:pPr>
        <w:pStyle w:val="ListParagraph"/>
        <w:numPr>
          <w:ilvl w:val="0"/>
          <w:numId w:val="240"/>
        </w:numPr>
        <w:shd w:val="clear" w:color="auto" w:fill="FFFFFF"/>
        <w:rPr>
          <w:rFonts w:ascii="Arial" w:eastAsia="Times New Roman" w:hAnsi="Arial" w:cs="Arial"/>
          <w:sz w:val="20"/>
          <w:szCs w:val="20"/>
        </w:rPr>
      </w:pPr>
      <w:r w:rsidRPr="004A6CB2">
        <w:rPr>
          <w:rFonts w:ascii="Arial" w:eastAsia="Times New Roman" w:hAnsi="Arial" w:cs="Arial"/>
          <w:sz w:val="20"/>
          <w:szCs w:val="20"/>
        </w:rPr>
        <w:t xml:space="preserve">They act as if they did not read </w:t>
      </w:r>
      <w:r w:rsidRPr="004A6CB2">
        <w:rPr>
          <w:rFonts w:ascii="Arial" w:eastAsia="Times New Roman" w:hAnsi="Arial" w:cs="Arial"/>
          <w:b/>
          <w:bCs/>
          <w:sz w:val="20"/>
          <w:szCs w:val="20"/>
        </w:rPr>
        <w:t>WHY</w:t>
      </w:r>
      <w:r w:rsidRPr="004A6CB2">
        <w:rPr>
          <w:rFonts w:ascii="Arial" w:eastAsia="Times New Roman" w:hAnsi="Arial" w:cs="Arial"/>
          <w:sz w:val="20"/>
          <w:szCs w:val="20"/>
        </w:rPr>
        <w:t xml:space="preserve"> the anonymous nature of the NT authors makes them untrustworthy:</w:t>
      </w:r>
      <w:r w:rsidRPr="004A6CB2">
        <w:rPr>
          <w:rFonts w:ascii="Arial" w:eastAsia="Times New Roman" w:hAnsi="Arial" w:cs="Arial"/>
          <w:sz w:val="20"/>
          <w:szCs w:val="20"/>
        </w:rPr>
        <w:br/>
        <w:t>Well, we did mention that we need to know every author's affiliations, his truthfulness, his ability to memorize, to properly witness an event, ... etc.</w:t>
      </w:r>
      <w:r w:rsidRPr="004A6CB2">
        <w:rPr>
          <w:rFonts w:ascii="Arial" w:eastAsia="Times New Roman" w:hAnsi="Arial" w:cs="Arial"/>
          <w:sz w:val="20"/>
          <w:szCs w:val="20"/>
        </w:rPr>
        <w:br/>
        <w:t xml:space="preserve">Knowing that a "culture" was used to anonymous authors "does not cut it", </w:t>
      </w:r>
    </w:p>
    <w:p w:rsidR="000F4AF9" w:rsidRPr="004A6CB2" w:rsidRDefault="000F4AF9" w:rsidP="000F4AF9">
      <w:pPr>
        <w:pStyle w:val="ListParagraph"/>
        <w:shd w:val="clear" w:color="auto" w:fill="FFFFFF"/>
        <w:ind w:left="360"/>
        <w:rPr>
          <w:rFonts w:ascii="Arial" w:eastAsia="Times New Roman" w:hAnsi="Arial" w:cs="Arial"/>
          <w:sz w:val="20"/>
          <w:szCs w:val="20"/>
        </w:rPr>
      </w:pPr>
      <w:r w:rsidRPr="004A6CB2">
        <w:rPr>
          <w:rFonts w:ascii="Arial" w:eastAsia="Times New Roman" w:hAnsi="Arial" w:cs="Arial"/>
          <w:sz w:val="20"/>
          <w:szCs w:val="20"/>
        </w:rPr>
        <w:lastRenderedPageBreak/>
        <w:t>it does not "magically"  make them reliable in the above subjects !</w:t>
      </w:r>
      <w:r w:rsidRPr="004A6CB2">
        <w:rPr>
          <w:rFonts w:ascii="Arial" w:eastAsia="Times New Roman" w:hAnsi="Arial" w:cs="Arial"/>
          <w:sz w:val="20"/>
          <w:szCs w:val="20"/>
        </w:rPr>
        <w:br/>
        <w:t xml:space="preserve">It is not just to nit-pick about </w:t>
      </w:r>
      <w:r w:rsidRPr="004A6CB2">
        <w:rPr>
          <w:rFonts w:ascii="Arial" w:eastAsia="Times New Roman" w:hAnsi="Arial" w:cs="Arial"/>
          <w:b/>
          <w:bCs/>
          <w:sz w:val="20"/>
          <w:szCs w:val="20"/>
        </w:rPr>
        <w:t>WHO</w:t>
      </w:r>
      <w:r w:rsidRPr="004A6CB2">
        <w:rPr>
          <w:rFonts w:ascii="Arial" w:eastAsia="Times New Roman" w:hAnsi="Arial" w:cs="Arial"/>
          <w:sz w:val="20"/>
          <w:szCs w:val="20"/>
        </w:rPr>
        <w:t xml:space="preserve"> the authors were, </w:t>
      </w:r>
      <w:r w:rsidRPr="004A6CB2">
        <w:rPr>
          <w:rFonts w:ascii="Arial" w:eastAsia="Times New Roman" w:hAnsi="Arial" w:cs="Arial"/>
          <w:sz w:val="20"/>
          <w:szCs w:val="20"/>
        </w:rPr>
        <w:br/>
        <w:t xml:space="preserve">it is to analyze </w:t>
      </w:r>
      <w:r w:rsidRPr="004A6CB2">
        <w:rPr>
          <w:rFonts w:ascii="Arial" w:eastAsia="Times New Roman" w:hAnsi="Arial" w:cs="Arial"/>
          <w:b/>
          <w:bCs/>
          <w:sz w:val="20"/>
          <w:szCs w:val="20"/>
        </w:rPr>
        <w:t>WHAT</w:t>
      </w:r>
      <w:r w:rsidRPr="004A6CB2">
        <w:rPr>
          <w:rFonts w:ascii="Arial" w:eastAsia="Times New Roman" w:hAnsi="Arial" w:cs="Arial"/>
          <w:sz w:val="20"/>
          <w:szCs w:val="20"/>
        </w:rPr>
        <w:t xml:space="preserve"> they were, </w:t>
      </w:r>
      <w:r w:rsidRPr="004A6CB2">
        <w:rPr>
          <w:rFonts w:ascii="Arial" w:eastAsia="Times New Roman" w:hAnsi="Arial" w:cs="Arial"/>
          <w:sz w:val="20"/>
          <w:szCs w:val="20"/>
        </w:rPr>
        <w:br/>
      </w:r>
      <w:r w:rsidRPr="004A6CB2">
        <w:rPr>
          <w:rFonts w:ascii="Arial" w:eastAsia="Times New Roman" w:hAnsi="Arial" w:cs="Arial"/>
          <w:b/>
          <w:bCs/>
          <w:sz w:val="20"/>
          <w:szCs w:val="20"/>
        </w:rPr>
        <w:t xml:space="preserve">IN ORDER TO FIND IF THEIR WORDS ACTUALLY REPRESENT THE TRUTH </w:t>
      </w:r>
      <w:r w:rsidRPr="004A6CB2">
        <w:rPr>
          <w:rFonts w:ascii="Arial" w:eastAsia="Times New Roman" w:hAnsi="Arial" w:cs="Arial"/>
          <w:sz w:val="20"/>
          <w:szCs w:val="20"/>
        </w:rPr>
        <w:t>!</w:t>
      </w:r>
      <w:r w:rsidRPr="004A6CB2">
        <w:rPr>
          <w:rFonts w:ascii="Arial" w:eastAsia="Times New Roman" w:hAnsi="Arial" w:cs="Arial"/>
          <w:sz w:val="20"/>
          <w:szCs w:val="20"/>
        </w:rPr>
        <w:br/>
        <w:t xml:space="preserve">This is how we treat </w:t>
      </w:r>
      <w:r w:rsidRPr="004A6CB2">
        <w:rPr>
          <w:rFonts w:ascii="Arial" w:eastAsia="Times New Roman" w:hAnsi="Arial" w:cs="Arial"/>
          <w:b/>
          <w:bCs/>
          <w:sz w:val="20"/>
          <w:szCs w:val="20"/>
        </w:rPr>
        <w:t>OUR OWN</w:t>
      </w:r>
      <w:r w:rsidRPr="004A6CB2">
        <w:rPr>
          <w:rFonts w:ascii="Arial" w:eastAsia="Times New Roman" w:hAnsi="Arial" w:cs="Arial"/>
          <w:sz w:val="20"/>
          <w:szCs w:val="20"/>
        </w:rPr>
        <w:t xml:space="preserve"> texts, and this is how we treat theirs.</w:t>
      </w:r>
      <w:r w:rsidRPr="004A6CB2">
        <w:rPr>
          <w:rFonts w:ascii="Arial" w:eastAsia="Times New Roman" w:hAnsi="Arial" w:cs="Arial"/>
          <w:sz w:val="20"/>
          <w:szCs w:val="20"/>
        </w:rPr>
        <w:br/>
      </w:r>
      <w:r w:rsidRPr="004A6CB2">
        <w:rPr>
          <w:rFonts w:ascii="Arial" w:eastAsia="Times New Roman" w:hAnsi="Arial" w:cs="Arial"/>
          <w:sz w:val="20"/>
          <w:szCs w:val="20"/>
        </w:rPr>
        <w:br/>
        <w:t xml:space="preserve">But this </w:t>
      </w:r>
      <w:r w:rsidRPr="004A6CB2">
        <w:rPr>
          <w:rFonts w:ascii="Arial" w:eastAsia="Times New Roman" w:hAnsi="Arial" w:cs="Arial"/>
          <w:b/>
          <w:bCs/>
          <w:sz w:val="20"/>
          <w:szCs w:val="20"/>
        </w:rPr>
        <w:t>ADDITIONAL</w:t>
      </w:r>
      <w:r w:rsidRPr="004A6CB2">
        <w:rPr>
          <w:rFonts w:ascii="Arial" w:eastAsia="Times New Roman" w:hAnsi="Arial" w:cs="Arial"/>
          <w:sz w:val="20"/>
          <w:szCs w:val="20"/>
        </w:rPr>
        <w:t xml:space="preserve"> oversight is not strange, </w:t>
      </w:r>
      <w:r w:rsidRPr="004A6CB2">
        <w:rPr>
          <w:rFonts w:ascii="Arial" w:eastAsia="Times New Roman" w:hAnsi="Arial" w:cs="Arial"/>
          <w:sz w:val="20"/>
          <w:szCs w:val="20"/>
        </w:rPr>
        <w:br/>
        <w:t>viewing the low level of attention they exerted in their whole discussion,</w:t>
      </w:r>
      <w:r w:rsidRPr="004A6CB2">
        <w:rPr>
          <w:rFonts w:ascii="Arial" w:eastAsia="Times New Roman" w:hAnsi="Arial" w:cs="Arial"/>
          <w:sz w:val="20"/>
          <w:szCs w:val="20"/>
        </w:rPr>
        <w:br/>
        <w:t>such as their illusion about authors of our work being anonymous.</w:t>
      </w:r>
    </w:p>
    <w:p w:rsidR="000F4AF9" w:rsidRPr="004A6CB2" w:rsidRDefault="000F4AF9" w:rsidP="000F4AF9">
      <w:pPr>
        <w:pStyle w:val="ListParagraph"/>
        <w:shd w:val="clear" w:color="auto" w:fill="FFFFFF"/>
        <w:ind w:left="360"/>
        <w:rPr>
          <w:rFonts w:ascii="Arial" w:eastAsia="Times New Roman" w:hAnsi="Arial" w:cs="Arial"/>
          <w:sz w:val="20"/>
          <w:szCs w:val="20"/>
        </w:rPr>
      </w:pPr>
    </w:p>
    <w:p w:rsidR="000F4AF9" w:rsidRPr="004A6CB2" w:rsidRDefault="000F4AF9" w:rsidP="000F4AF9">
      <w:pPr>
        <w:pStyle w:val="ListParagraph"/>
        <w:shd w:val="clear" w:color="auto" w:fill="FFFFFF"/>
        <w:ind w:left="360"/>
        <w:rPr>
          <w:rFonts w:ascii="Arial" w:eastAsia="Times New Roman" w:hAnsi="Arial" w:cs="Arial"/>
          <w:sz w:val="20"/>
          <w:szCs w:val="20"/>
        </w:rPr>
      </w:pPr>
      <w:r w:rsidRPr="004A6CB2">
        <w:rPr>
          <w:rFonts w:ascii="Arial" w:eastAsia="Times New Roman" w:hAnsi="Arial" w:cs="Arial"/>
          <w:b/>
          <w:bCs/>
          <w:sz w:val="20"/>
          <w:szCs w:val="20"/>
          <w:u w:val="single"/>
        </w:rPr>
        <w:t>MOST IMPORTANTLY</w:t>
      </w:r>
      <w:r w:rsidRPr="004A6CB2">
        <w:rPr>
          <w:rFonts w:ascii="Arial" w:eastAsia="Times New Roman" w:hAnsi="Arial" w:cs="Arial"/>
          <w:b/>
          <w:bCs/>
          <w:sz w:val="20"/>
          <w:szCs w:val="20"/>
        </w:rPr>
        <w:t>:</w:t>
      </w:r>
      <w:r w:rsidRPr="004A6CB2">
        <w:rPr>
          <w:rFonts w:ascii="Arial" w:eastAsia="Times New Roman" w:hAnsi="Arial" w:cs="Arial"/>
          <w:b/>
          <w:bCs/>
          <w:sz w:val="20"/>
          <w:szCs w:val="20"/>
        </w:rPr>
        <w:br/>
      </w:r>
      <w:r w:rsidRPr="004A6CB2">
        <w:rPr>
          <w:rFonts w:ascii="Arial" w:eastAsia="Times New Roman" w:hAnsi="Arial" w:cs="Arial"/>
          <w:sz w:val="20"/>
          <w:szCs w:val="20"/>
        </w:rPr>
        <w:t xml:space="preserve">- Our focus here is </w:t>
      </w:r>
      <w:r w:rsidRPr="004A6CB2">
        <w:rPr>
          <w:rFonts w:ascii="Arial" w:eastAsia="Times New Roman" w:hAnsi="Arial" w:cs="Arial"/>
          <w:b/>
          <w:bCs/>
          <w:sz w:val="20"/>
          <w:szCs w:val="20"/>
        </w:rPr>
        <w:t>NOT ACADEMIC:</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  To haggle about </w:t>
      </w:r>
      <w:r w:rsidRPr="004A6CB2">
        <w:rPr>
          <w:rFonts w:ascii="Arial" w:eastAsia="Times New Roman" w:hAnsi="Arial" w:cs="Arial"/>
          <w:b/>
          <w:bCs/>
          <w:sz w:val="20"/>
          <w:szCs w:val="20"/>
          <w:u w:val="single"/>
        </w:rPr>
        <w:t>WHY</w:t>
      </w:r>
      <w:r w:rsidRPr="004A6CB2">
        <w:rPr>
          <w:rFonts w:ascii="Arial" w:eastAsia="Times New Roman" w:hAnsi="Arial" w:cs="Arial"/>
          <w:sz w:val="20"/>
          <w:szCs w:val="20"/>
        </w:rPr>
        <w:t xml:space="preserve"> the Gospel writers were anonymous</w:t>
      </w:r>
      <w:r w:rsidRPr="004A6CB2">
        <w:rPr>
          <w:rStyle w:val="EndnoteReference"/>
          <w:rFonts w:ascii="Arial" w:eastAsia="Times New Roman" w:hAnsi="Arial" w:cs="Arial"/>
          <w:sz w:val="20"/>
          <w:szCs w:val="20"/>
        </w:rPr>
        <w:endnoteReference w:id="66"/>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  how </w:t>
      </w:r>
      <w:r w:rsidRPr="004A6CB2">
        <w:rPr>
          <w:rFonts w:ascii="Arial" w:eastAsia="Times New Roman" w:hAnsi="Arial" w:cs="Arial"/>
          <w:b/>
          <w:bCs/>
          <w:sz w:val="20"/>
          <w:szCs w:val="20"/>
        </w:rPr>
        <w:t>customary</w:t>
      </w:r>
      <w:r w:rsidRPr="004A6CB2">
        <w:rPr>
          <w:rFonts w:ascii="Arial" w:eastAsia="Times New Roman" w:hAnsi="Arial" w:cs="Arial"/>
          <w:sz w:val="20"/>
          <w:szCs w:val="20"/>
        </w:rPr>
        <w:t xml:space="preserve"> it was to have anonymous writers back then, </w:t>
      </w:r>
      <w:r w:rsidRPr="004A6CB2">
        <w:rPr>
          <w:rFonts w:ascii="Arial" w:eastAsia="Times New Roman" w:hAnsi="Arial" w:cs="Arial"/>
          <w:sz w:val="20"/>
          <w:szCs w:val="20"/>
        </w:rPr>
        <w:br/>
        <w:t xml:space="preserve">  and </w:t>
      </w:r>
      <w:r w:rsidRPr="004A6CB2">
        <w:rPr>
          <w:rFonts w:ascii="Arial" w:eastAsia="Times New Roman" w:hAnsi="Arial" w:cs="Arial"/>
          <w:b/>
          <w:bCs/>
          <w:sz w:val="20"/>
          <w:szCs w:val="20"/>
        </w:rPr>
        <w:t>WHY</w:t>
      </w:r>
      <w:r w:rsidRPr="004A6CB2">
        <w:rPr>
          <w:rFonts w:ascii="Arial" w:eastAsia="Times New Roman" w:hAnsi="Arial" w:cs="Arial"/>
          <w:sz w:val="20"/>
          <w:szCs w:val="20"/>
        </w:rPr>
        <w:t xml:space="preserve"> it was so,</w:t>
      </w:r>
      <w:r w:rsidRPr="004A6CB2">
        <w:rPr>
          <w:rFonts w:ascii="Arial" w:eastAsia="Times New Roman" w:hAnsi="Arial" w:cs="Arial"/>
          <w:b/>
          <w:bCs/>
          <w:sz w:val="20"/>
          <w:szCs w:val="20"/>
        </w:rPr>
        <w:t xml:space="preserve"> </w:t>
      </w:r>
      <w:r w:rsidRPr="004A6CB2">
        <w:rPr>
          <w:rFonts w:ascii="Arial" w:eastAsia="Times New Roman" w:hAnsi="Arial" w:cs="Arial"/>
          <w:sz w:val="20"/>
          <w:szCs w:val="20"/>
        </w:rPr>
        <w:t xml:space="preserve">whereby Christian Apologists try to </w:t>
      </w:r>
      <w:r w:rsidRPr="004A6CB2">
        <w:rPr>
          <w:rFonts w:ascii="Arial" w:eastAsia="Times New Roman" w:hAnsi="Arial" w:cs="Arial"/>
          <w:b/>
          <w:bCs/>
          <w:sz w:val="20"/>
          <w:szCs w:val="20"/>
        </w:rPr>
        <w:t>APPEASE</w:t>
      </w:r>
      <w:r w:rsidRPr="004A6CB2">
        <w:rPr>
          <w:rFonts w:ascii="Arial" w:eastAsia="Times New Roman" w:hAnsi="Arial" w:cs="Arial"/>
          <w:sz w:val="20"/>
          <w:szCs w:val="20"/>
        </w:rPr>
        <w:t xml:space="preserve"> skeptic(s among their) followers.</w:t>
      </w:r>
      <w:r w:rsidRPr="004A6CB2">
        <w:rPr>
          <w:rFonts w:ascii="Arial" w:eastAsia="Times New Roman" w:hAnsi="Arial" w:cs="Arial"/>
          <w:sz w:val="20"/>
          <w:szCs w:val="20"/>
        </w:rPr>
        <w:br/>
        <w:t xml:space="preserve">- Our focus is about </w:t>
      </w:r>
      <w:r w:rsidRPr="004A6CB2">
        <w:rPr>
          <w:rFonts w:ascii="Arial" w:eastAsia="Times New Roman" w:hAnsi="Arial" w:cs="Arial"/>
          <w:b/>
          <w:bCs/>
          <w:sz w:val="20"/>
          <w:szCs w:val="20"/>
        </w:rPr>
        <w:t>HOW WE ACT UPON</w:t>
      </w:r>
      <w:r w:rsidRPr="004A6CB2">
        <w:rPr>
          <w:rFonts w:ascii="Arial" w:eastAsia="Times New Roman" w:hAnsi="Arial" w:cs="Arial"/>
          <w:sz w:val="20"/>
          <w:szCs w:val="20"/>
        </w:rPr>
        <w:t xml:space="preserve"> such documents: </w:t>
      </w:r>
      <w:r w:rsidRPr="004A6CB2">
        <w:rPr>
          <w:rFonts w:ascii="Arial" w:eastAsia="Times New Roman" w:hAnsi="Arial" w:cs="Arial"/>
          <w:sz w:val="20"/>
          <w:szCs w:val="20"/>
        </w:rPr>
        <w:br/>
        <w:t xml:space="preserve">  Their </w:t>
      </w:r>
      <w:r w:rsidRPr="004A6CB2">
        <w:rPr>
          <w:rFonts w:ascii="Arial" w:eastAsia="Times New Roman" w:hAnsi="Arial" w:cs="Arial"/>
          <w:b/>
          <w:bCs/>
          <w:sz w:val="20"/>
          <w:szCs w:val="20"/>
        </w:rPr>
        <w:t>PRACTICAL</w:t>
      </w:r>
      <w:r w:rsidRPr="004A6CB2">
        <w:rPr>
          <w:rFonts w:ascii="Arial" w:eastAsia="Times New Roman" w:hAnsi="Arial" w:cs="Arial"/>
          <w:sz w:val="20"/>
          <w:szCs w:val="20"/>
        </w:rPr>
        <w:t xml:space="preserve"> effects on my current and future everlasting life:</w:t>
      </w:r>
      <w:r w:rsidRPr="004A6CB2">
        <w:rPr>
          <w:rFonts w:ascii="Arial" w:eastAsia="Times New Roman" w:hAnsi="Arial" w:cs="Arial"/>
          <w:sz w:val="20"/>
          <w:szCs w:val="20"/>
        </w:rPr>
        <w:br/>
      </w:r>
      <w:r w:rsidRPr="004A6CB2">
        <w:rPr>
          <w:rFonts w:ascii="Arial" w:eastAsia="Times New Roman" w:hAnsi="Arial" w:cs="Arial"/>
          <w:sz w:val="20"/>
          <w:szCs w:val="20"/>
        </w:rPr>
        <w:br/>
        <w:t xml:space="preserve">If you find 4 leaflets, </w:t>
      </w:r>
      <w:r w:rsidRPr="004A6CB2">
        <w:rPr>
          <w:rFonts w:ascii="Arial" w:eastAsia="Times New Roman" w:hAnsi="Arial" w:cs="Arial"/>
          <w:sz w:val="20"/>
          <w:szCs w:val="20"/>
        </w:rPr>
        <w:br/>
        <w:t xml:space="preserve">claiming to have authority but yet anonymous, </w:t>
      </w:r>
      <w:r w:rsidRPr="004A6CB2">
        <w:rPr>
          <w:rFonts w:ascii="Arial" w:eastAsia="Times New Roman" w:hAnsi="Arial" w:cs="Arial"/>
          <w:sz w:val="20"/>
          <w:szCs w:val="20"/>
        </w:rPr>
        <w:br/>
        <w:t>instructing you to sign over all your material ownerships to some third party.</w:t>
      </w:r>
      <w:r w:rsidRPr="004A6CB2">
        <w:rPr>
          <w:rFonts w:ascii="Arial" w:eastAsia="Times New Roman" w:hAnsi="Arial" w:cs="Arial"/>
          <w:sz w:val="20"/>
          <w:szCs w:val="20"/>
        </w:rPr>
        <w:br/>
        <w:t>Would you execute these instructions?</w:t>
      </w:r>
      <w:r w:rsidRPr="004A6CB2">
        <w:rPr>
          <w:rFonts w:ascii="Arial" w:eastAsia="Times New Roman" w:hAnsi="Arial" w:cs="Arial"/>
          <w:sz w:val="20"/>
          <w:szCs w:val="20"/>
        </w:rPr>
        <w:br/>
      </w:r>
      <w:r w:rsidRPr="004A6CB2">
        <w:rPr>
          <w:rFonts w:ascii="Arial" w:eastAsia="Times New Roman" w:hAnsi="Arial" w:cs="Arial"/>
          <w:sz w:val="20"/>
          <w:szCs w:val="20"/>
        </w:rPr>
        <w:br/>
        <w:t xml:space="preserve">We believe that </w:t>
      </w:r>
      <w:r w:rsidRPr="004A6CB2">
        <w:rPr>
          <w:rFonts w:ascii="Arial" w:eastAsia="Times New Roman" w:hAnsi="Arial" w:cs="Arial"/>
          <w:b/>
          <w:bCs/>
          <w:sz w:val="20"/>
          <w:szCs w:val="20"/>
        </w:rPr>
        <w:t>CREED</w:t>
      </w:r>
      <w:r w:rsidRPr="004A6CB2">
        <w:rPr>
          <w:rFonts w:ascii="Arial" w:eastAsia="Times New Roman" w:hAnsi="Arial" w:cs="Arial"/>
          <w:sz w:val="20"/>
          <w:szCs w:val="20"/>
        </w:rPr>
        <w:t xml:space="preserve"> and </w:t>
      </w:r>
      <w:r w:rsidRPr="004A6CB2">
        <w:rPr>
          <w:rFonts w:ascii="Arial" w:eastAsia="Times New Roman" w:hAnsi="Arial" w:cs="Arial"/>
          <w:b/>
          <w:bCs/>
          <w:sz w:val="20"/>
          <w:szCs w:val="20"/>
        </w:rPr>
        <w:t>EVERLASTING LIFE</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are more important than material possessions. </w:t>
      </w:r>
      <w:r w:rsidRPr="004A6CB2">
        <w:rPr>
          <w:rFonts w:ascii="Arial" w:eastAsia="Times New Roman" w:hAnsi="Arial" w:cs="Arial"/>
          <w:sz w:val="20"/>
          <w:szCs w:val="20"/>
        </w:rPr>
        <w:br/>
      </w:r>
      <w:r w:rsidRPr="004A6CB2">
        <w:rPr>
          <w:rFonts w:ascii="Arial" w:eastAsia="Times New Roman" w:hAnsi="Arial" w:cs="Arial"/>
          <w:sz w:val="20"/>
          <w:szCs w:val="20"/>
        </w:rPr>
        <w:br/>
        <w:t>So how can we commit our creed and everlasting life,</w:t>
      </w:r>
      <w:r w:rsidRPr="004A6CB2">
        <w:rPr>
          <w:rFonts w:ascii="Arial" w:eastAsia="Times New Roman" w:hAnsi="Arial" w:cs="Arial"/>
          <w:sz w:val="20"/>
          <w:szCs w:val="20"/>
        </w:rPr>
        <w:br/>
        <w:t>based on 4 anonymous texts?</w:t>
      </w:r>
      <w:r w:rsidRPr="004A6CB2">
        <w:rPr>
          <w:rFonts w:ascii="Arial" w:eastAsia="Times New Roman" w:hAnsi="Arial" w:cs="Arial"/>
          <w:sz w:val="20"/>
          <w:szCs w:val="20"/>
        </w:rPr>
        <w:br/>
      </w:r>
    </w:p>
    <w:p w:rsidR="000F4AF9" w:rsidRPr="004A6CB2" w:rsidRDefault="000F4AF9" w:rsidP="000F4AF9">
      <w:pPr>
        <w:pStyle w:val="ListParagraph"/>
        <w:shd w:val="clear" w:color="auto" w:fill="FFFFFF"/>
        <w:ind w:left="360"/>
        <w:rPr>
          <w:rFonts w:ascii="Arial" w:eastAsia="Times New Roman" w:hAnsi="Arial" w:cs="Arial"/>
          <w:sz w:val="20"/>
          <w:szCs w:val="20"/>
        </w:rPr>
      </w:pPr>
      <w:r w:rsidRPr="004A6CB2">
        <w:rPr>
          <w:rFonts w:ascii="Arial" w:eastAsia="Times New Roman" w:hAnsi="Arial" w:cs="Arial"/>
          <w:sz w:val="20"/>
          <w:szCs w:val="20"/>
        </w:rPr>
        <w:t xml:space="preserve">This is without even considering that these "leaflets" </w:t>
      </w:r>
      <w:r w:rsidRPr="004A6CB2">
        <w:rPr>
          <w:rFonts w:ascii="Arial" w:eastAsia="Times New Roman" w:hAnsi="Arial" w:cs="Arial"/>
          <w:sz w:val="20"/>
          <w:szCs w:val="20"/>
        </w:rPr>
        <w:br/>
        <w:t>were full of contradictions, gaps, insertions, deletions, and so on.</w:t>
      </w:r>
      <w:r w:rsidRPr="004A6CB2">
        <w:rPr>
          <w:rFonts w:asciiTheme="minorBidi" w:eastAsia="Times New Roman" w:hAnsiTheme="minorBidi" w:cstheme="minorBidi"/>
          <w:sz w:val="20"/>
          <w:szCs w:val="20"/>
        </w:rPr>
        <w:br/>
      </w:r>
      <w:r w:rsidRPr="004A6CB2">
        <w:rPr>
          <w:rFonts w:asciiTheme="minorBidi" w:hAnsiTheme="minorBidi" w:cstheme="minorBidi"/>
          <w:sz w:val="20"/>
          <w:szCs w:val="20"/>
        </w:rPr>
        <w:t>How much are we willing to commit, based on such anonymous documents?</w:t>
      </w:r>
      <w:r w:rsidRPr="004A6CB2">
        <w:rPr>
          <w:rFonts w:ascii="Arial" w:eastAsia="Times New Roman" w:hAnsi="Arial" w:cs="Arial"/>
          <w:sz w:val="20"/>
          <w:szCs w:val="20"/>
        </w:rPr>
        <w:br/>
      </w:r>
    </w:p>
    <w:p w:rsidR="000F4AF9" w:rsidRPr="004A6CB2" w:rsidRDefault="000F4AF9" w:rsidP="00343099">
      <w:pPr>
        <w:pStyle w:val="ListParagraph"/>
        <w:numPr>
          <w:ilvl w:val="0"/>
          <w:numId w:val="240"/>
        </w:numPr>
        <w:shd w:val="clear" w:color="auto" w:fill="FFFFFF"/>
        <w:rPr>
          <w:rFonts w:ascii="Arial" w:eastAsia="Times New Roman" w:hAnsi="Arial" w:cs="Arial"/>
          <w:sz w:val="20"/>
          <w:szCs w:val="20"/>
        </w:rPr>
      </w:pPr>
      <w:r w:rsidRPr="004A6CB2">
        <w:rPr>
          <w:rFonts w:ascii="Arial" w:eastAsia="Times New Roman" w:hAnsi="Arial" w:cs="Arial"/>
          <w:sz w:val="20"/>
          <w:szCs w:val="20"/>
        </w:rPr>
        <w:t xml:space="preserve">They wrote: </w:t>
      </w:r>
      <w:r w:rsidRPr="004A6CB2">
        <w:rPr>
          <w:rFonts w:ascii="Arial" w:eastAsia="Times New Roman" w:hAnsi="Arial" w:cs="Arial"/>
          <w:sz w:val="20"/>
          <w:szCs w:val="20"/>
        </w:rPr>
        <w:br/>
      </w:r>
      <w:r w:rsidRPr="004A6CB2">
        <w:rPr>
          <w:rFonts w:ascii="Arial" w:eastAsia="Times New Roman" w:hAnsi="Arial" w:cs="Arial"/>
          <w:color w:val="0070C0"/>
          <w:sz w:val="20"/>
          <w:szCs w:val="20"/>
        </w:rPr>
        <w:t>"one early fragment cited is the size of a credit card. What’s their source of their contention with this? It’s Wikipedia."</w:t>
      </w:r>
      <w:r w:rsidRPr="004A6CB2">
        <w:rPr>
          <w:rFonts w:ascii="Arial" w:eastAsia="Times New Roman" w:hAnsi="Arial" w:cs="Arial"/>
          <w:color w:val="0070C0"/>
          <w:sz w:val="20"/>
          <w:szCs w:val="20"/>
        </w:rPr>
        <w:br/>
      </w:r>
      <w:r w:rsidRPr="004A6CB2">
        <w:rPr>
          <w:rFonts w:ascii="Arial" w:eastAsia="Times New Roman" w:hAnsi="Arial" w:cs="Arial"/>
          <w:sz w:val="20"/>
          <w:szCs w:val="20"/>
        </w:rPr>
        <w:t>And they wrote:</w:t>
      </w:r>
      <w:r w:rsidRPr="004A6CB2">
        <w:rPr>
          <w:rFonts w:ascii="Arial" w:eastAsia="Times New Roman" w:hAnsi="Arial" w:cs="Arial"/>
          <w:sz w:val="20"/>
          <w:szCs w:val="20"/>
        </w:rPr>
        <w:br/>
      </w:r>
      <w:r w:rsidRPr="004A6CB2">
        <w:rPr>
          <w:rFonts w:ascii="Arial" w:eastAsia="Times New Roman" w:hAnsi="Arial" w:cs="Arial"/>
          <w:color w:val="0070C0"/>
          <w:sz w:val="20"/>
          <w:szCs w:val="20"/>
        </w:rPr>
        <w:t>"especially since a number of times, Wikipedia is cited as their source."</w:t>
      </w:r>
      <w:r w:rsidRPr="004A6CB2">
        <w:rPr>
          <w:rFonts w:ascii="Arial" w:eastAsia="Times New Roman" w:hAnsi="Arial" w:cs="Arial"/>
          <w:sz w:val="20"/>
          <w:szCs w:val="20"/>
        </w:rPr>
        <w:br/>
      </w:r>
      <w:r w:rsidRPr="004A6CB2">
        <w:rPr>
          <w:rFonts w:asciiTheme="minorBidi" w:eastAsia="Times New Roman" w:hAnsiTheme="minorBidi" w:cstheme="minorBidi"/>
          <w:sz w:val="20"/>
          <w:szCs w:val="20"/>
        </w:rPr>
        <w:t xml:space="preserve">We cited Wikipedia concerning points that are </w:t>
      </w:r>
      <w:r w:rsidRPr="004A6CB2">
        <w:rPr>
          <w:rFonts w:asciiTheme="minorBidi" w:eastAsia="Times New Roman" w:hAnsiTheme="minorBidi" w:cstheme="minorBidi"/>
          <w:b/>
          <w:bCs/>
          <w:sz w:val="20"/>
          <w:szCs w:val="20"/>
        </w:rPr>
        <w:t>obviously correct,</w:t>
      </w:r>
      <w:r w:rsidRPr="004A6CB2">
        <w:rPr>
          <w:rFonts w:asciiTheme="minorBidi" w:eastAsia="Times New Roman" w:hAnsiTheme="minorBidi" w:cstheme="minorBidi"/>
          <w:sz w:val="20"/>
          <w:szCs w:val="20"/>
        </w:rPr>
        <w:br/>
        <w:t>to facilitate matters for the viewer.</w:t>
      </w:r>
      <w:r w:rsidRPr="004A6CB2">
        <w:rPr>
          <w:rFonts w:ascii="Arial" w:eastAsia="Times New Roman" w:hAnsi="Arial" w:cs="Arial"/>
          <w:sz w:val="20"/>
          <w:szCs w:val="20"/>
        </w:rPr>
        <w:br/>
        <w:t>So is Wikipedia falsifying?</w:t>
      </w:r>
      <w:r w:rsidRPr="004A6CB2">
        <w:rPr>
          <w:rFonts w:ascii="Arial" w:eastAsia="Times New Roman" w:hAnsi="Arial" w:cs="Arial"/>
          <w:sz w:val="20"/>
          <w:szCs w:val="20"/>
        </w:rPr>
        <w:br/>
        <w:t>Is the Picture of P52 falsified?</w:t>
      </w:r>
      <w:r w:rsidRPr="004A6CB2">
        <w:rPr>
          <w:rFonts w:ascii="Arial" w:eastAsia="Times New Roman" w:hAnsi="Arial" w:cs="Arial"/>
          <w:sz w:val="20"/>
          <w:szCs w:val="20"/>
        </w:rPr>
        <w:br/>
      </w:r>
      <w:r w:rsidRPr="004A6CB2">
        <w:rPr>
          <w:rFonts w:asciiTheme="minorBidi" w:eastAsia="Times New Roman" w:hAnsiTheme="minorBidi" w:cstheme="minorBidi"/>
          <w:sz w:val="20"/>
          <w:szCs w:val="20"/>
        </w:rPr>
        <w:t xml:space="preserve">Was P52 a </w:t>
      </w:r>
      <w:r w:rsidRPr="004A6CB2">
        <w:rPr>
          <w:rFonts w:asciiTheme="minorBidi" w:eastAsia="Times New Roman" w:hAnsiTheme="minorBidi" w:cstheme="minorBidi"/>
          <w:b/>
          <w:bCs/>
          <w:sz w:val="20"/>
          <w:szCs w:val="20"/>
        </w:rPr>
        <w:t>HUMONGOUS</w:t>
      </w:r>
      <w:r w:rsidRPr="004A6CB2">
        <w:rPr>
          <w:rFonts w:asciiTheme="minorBidi" w:eastAsia="Times New Roman" w:hAnsiTheme="minorBidi" w:cstheme="minorBidi"/>
          <w:sz w:val="20"/>
          <w:szCs w:val="20"/>
        </w:rPr>
        <w:t xml:space="preserve"> document,</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whereby we colluded with Wikipedia to misrepresent it as a </w:t>
      </w:r>
      <w:r w:rsidRPr="004A6CB2">
        <w:rPr>
          <w:rFonts w:ascii="Arial" w:eastAsia="Times New Roman" w:hAnsi="Arial" w:cs="Arial"/>
          <w:b/>
          <w:bCs/>
          <w:sz w:val="20"/>
          <w:szCs w:val="20"/>
        </w:rPr>
        <w:t>small fragment ?</w:t>
      </w:r>
      <w:r w:rsidRPr="004A6CB2">
        <w:rPr>
          <w:rFonts w:ascii="Arial" w:eastAsia="Times New Roman" w:hAnsi="Arial" w:cs="Arial"/>
          <w:sz w:val="20"/>
          <w:szCs w:val="20"/>
        </w:rPr>
        <w:br/>
        <w:t xml:space="preserve">P52 is a known papyrus, </w:t>
      </w:r>
      <w:r w:rsidRPr="004A6CB2">
        <w:rPr>
          <w:rFonts w:ascii="Arial" w:eastAsia="Times New Roman" w:hAnsi="Arial" w:cs="Arial"/>
          <w:b/>
          <w:bCs/>
          <w:sz w:val="20"/>
          <w:szCs w:val="20"/>
        </w:rPr>
        <w:t>CITED BY NO OTHER THAN JAMES WHITE,</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in his debate with Sami Zaatari, </w:t>
      </w:r>
      <w:r w:rsidRPr="004A6CB2">
        <w:rPr>
          <w:rFonts w:ascii="Arial" w:eastAsia="Times New Roman" w:hAnsi="Arial" w:cs="Arial"/>
          <w:sz w:val="20"/>
          <w:szCs w:val="20"/>
        </w:rPr>
        <w:br/>
        <w:t xml:space="preserve">so why not prove us wrong and provide proof from any museum, </w:t>
      </w:r>
      <w:r w:rsidRPr="004A6CB2">
        <w:rPr>
          <w:rFonts w:ascii="Arial" w:eastAsia="Times New Roman" w:hAnsi="Arial" w:cs="Arial"/>
          <w:sz w:val="20"/>
          <w:szCs w:val="20"/>
        </w:rPr>
        <w:br/>
        <w:t xml:space="preserve">that it was </w:t>
      </w:r>
      <w:r w:rsidRPr="004A6CB2">
        <w:rPr>
          <w:rFonts w:ascii="Arial" w:eastAsia="Times New Roman" w:hAnsi="Arial" w:cs="Arial"/>
          <w:b/>
          <w:bCs/>
          <w:sz w:val="20"/>
          <w:szCs w:val="20"/>
        </w:rPr>
        <w:t>LARGER THAN A CREDIT CARD ?</w:t>
      </w:r>
      <w:r w:rsidRPr="004A6CB2">
        <w:rPr>
          <w:rFonts w:ascii="Arial" w:eastAsia="Times New Roman" w:hAnsi="Arial" w:cs="Arial"/>
          <w:b/>
          <w:bCs/>
          <w:sz w:val="20"/>
          <w:szCs w:val="20"/>
        </w:rPr>
        <w:br/>
      </w:r>
      <w:r w:rsidRPr="004A6CB2">
        <w:rPr>
          <w:rFonts w:ascii="Arial" w:eastAsia="Times New Roman" w:hAnsi="Arial" w:cs="Arial"/>
          <w:sz w:val="20"/>
          <w:szCs w:val="20"/>
        </w:rPr>
        <w:br/>
        <w:t xml:space="preserve">And is it a virtue for Mr. White to throw the name at us, </w:t>
      </w:r>
      <w:r w:rsidRPr="004A6CB2">
        <w:rPr>
          <w:rFonts w:ascii="Arial" w:eastAsia="Times New Roman" w:hAnsi="Arial" w:cs="Arial"/>
          <w:b/>
          <w:bCs/>
          <w:sz w:val="20"/>
          <w:szCs w:val="20"/>
          <w:u w:val="single"/>
        </w:rPr>
        <w:t>WITH NO REFERENCES,</w:t>
      </w:r>
      <w:r w:rsidRPr="004A6CB2">
        <w:rPr>
          <w:rFonts w:ascii="Arial" w:eastAsia="Times New Roman" w:hAnsi="Arial" w:cs="Arial"/>
          <w:sz w:val="20"/>
          <w:szCs w:val="20"/>
        </w:rPr>
        <w:br/>
        <w:t xml:space="preserve">but it is a defect for us to </w:t>
      </w:r>
      <w:r w:rsidRPr="004A6CB2">
        <w:rPr>
          <w:rFonts w:ascii="Arial" w:eastAsia="Times New Roman" w:hAnsi="Arial" w:cs="Arial"/>
          <w:b/>
          <w:bCs/>
          <w:sz w:val="20"/>
          <w:szCs w:val="20"/>
        </w:rPr>
        <w:t xml:space="preserve">FILL THE GAP THAT </w:t>
      </w:r>
      <w:r w:rsidRPr="004A6CB2">
        <w:rPr>
          <w:rFonts w:ascii="Arial" w:eastAsia="Times New Roman" w:hAnsi="Arial" w:cs="Arial"/>
          <w:b/>
          <w:bCs/>
          <w:sz w:val="20"/>
          <w:szCs w:val="20"/>
          <w:u w:val="single"/>
        </w:rPr>
        <w:t>HE LEFT</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a defect </w:t>
      </w:r>
      <w:r w:rsidRPr="004A6CB2">
        <w:rPr>
          <w:rFonts w:ascii="Arial" w:eastAsia="Times New Roman" w:hAnsi="Arial" w:cs="Arial"/>
          <w:b/>
          <w:bCs/>
          <w:sz w:val="20"/>
          <w:szCs w:val="20"/>
        </w:rPr>
        <w:t>TO SCRUTINIZE HIS CLAIMS</w:t>
      </w:r>
      <w:r w:rsidRPr="004A6CB2">
        <w:rPr>
          <w:rFonts w:ascii="Arial" w:eastAsia="Times New Roman" w:hAnsi="Arial" w:cs="Arial"/>
          <w:sz w:val="20"/>
          <w:szCs w:val="20"/>
        </w:rPr>
        <w:t xml:space="preserve"> using a reference easily accessible to all</w:t>
      </w:r>
      <w:r w:rsidRPr="004A6CB2">
        <w:rPr>
          <w:rFonts w:ascii="Arial" w:eastAsia="Times New Roman" w:hAnsi="Arial" w:cs="Arial"/>
          <w:b/>
          <w:bCs/>
          <w:sz w:val="20"/>
          <w:szCs w:val="20"/>
        </w:rPr>
        <w:t xml:space="preserve"> </w:t>
      </w:r>
      <w:r w:rsidRPr="004A6CB2">
        <w:rPr>
          <w:rFonts w:ascii="Arial" w:eastAsia="Times New Roman" w:hAnsi="Arial" w:cs="Arial"/>
          <w:sz w:val="20"/>
          <w:szCs w:val="20"/>
        </w:rPr>
        <w:t>?</w:t>
      </w:r>
      <w:r w:rsidRPr="004A6CB2">
        <w:rPr>
          <w:rFonts w:ascii="Arial" w:eastAsia="Times New Roman" w:hAnsi="Arial" w:cs="Arial"/>
          <w:sz w:val="20"/>
          <w:szCs w:val="20"/>
        </w:rPr>
        <w:br/>
        <w:t xml:space="preserve">Or is it advantageous for Christian Apologists </w:t>
      </w:r>
      <w:r w:rsidRPr="004A6CB2">
        <w:rPr>
          <w:rFonts w:ascii="Arial" w:eastAsia="Times New Roman" w:hAnsi="Arial" w:cs="Arial"/>
          <w:sz w:val="20"/>
          <w:szCs w:val="20"/>
        </w:rPr>
        <w:br/>
        <w:t xml:space="preserve">to keep their sources </w:t>
      </w:r>
      <w:r w:rsidRPr="004A6CB2">
        <w:rPr>
          <w:rFonts w:ascii="Arial" w:eastAsia="Times New Roman" w:hAnsi="Arial" w:cs="Arial"/>
          <w:b/>
          <w:bCs/>
          <w:sz w:val="20"/>
          <w:szCs w:val="20"/>
        </w:rPr>
        <w:t>NEBULOUS,</w:t>
      </w:r>
      <w:r w:rsidRPr="004A6CB2">
        <w:rPr>
          <w:rFonts w:ascii="Arial" w:eastAsia="Times New Roman" w:hAnsi="Arial" w:cs="Arial"/>
          <w:b/>
          <w:bCs/>
          <w:sz w:val="20"/>
          <w:szCs w:val="20"/>
        </w:rPr>
        <w:br/>
      </w:r>
      <w:r w:rsidRPr="004A6CB2">
        <w:rPr>
          <w:rFonts w:ascii="Arial" w:eastAsia="Times New Roman" w:hAnsi="Arial" w:cs="Arial"/>
          <w:sz w:val="20"/>
          <w:szCs w:val="20"/>
        </w:rPr>
        <w:t xml:space="preserve">to keep their </w:t>
      </w:r>
      <w:r w:rsidRPr="004A6CB2">
        <w:rPr>
          <w:rFonts w:ascii="Arial" w:eastAsia="Times New Roman" w:hAnsi="Arial" w:cs="Arial"/>
          <w:b/>
          <w:bCs/>
          <w:sz w:val="20"/>
          <w:szCs w:val="20"/>
          <w:u w:val="single"/>
        </w:rPr>
        <w:t>CLAIMS</w:t>
      </w:r>
      <w:r w:rsidRPr="004A6CB2">
        <w:rPr>
          <w:rFonts w:ascii="Arial" w:eastAsia="Times New Roman" w:hAnsi="Arial" w:cs="Arial"/>
          <w:b/>
          <w:bCs/>
          <w:sz w:val="20"/>
          <w:szCs w:val="20"/>
        </w:rPr>
        <w:t xml:space="preserve"> NEBULOUS,</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whereby their objection against Wikipedia </w:t>
      </w:r>
      <w:r w:rsidRPr="004A6CB2">
        <w:rPr>
          <w:rFonts w:ascii="Arial" w:eastAsia="Times New Roman" w:hAnsi="Arial" w:cs="Arial"/>
          <w:sz w:val="20"/>
          <w:szCs w:val="20"/>
        </w:rPr>
        <w:br/>
      </w:r>
      <w:r w:rsidRPr="004A6CB2">
        <w:rPr>
          <w:rFonts w:ascii="Arial" w:eastAsia="Times New Roman" w:hAnsi="Arial" w:cs="Arial"/>
          <w:b/>
          <w:bCs/>
          <w:sz w:val="20"/>
          <w:szCs w:val="20"/>
        </w:rPr>
        <w:t>diverts their followers' attention</w:t>
      </w:r>
      <w:r w:rsidRPr="004A6CB2">
        <w:rPr>
          <w:rFonts w:ascii="Arial" w:eastAsia="Times New Roman" w:hAnsi="Arial" w:cs="Arial"/>
          <w:sz w:val="20"/>
          <w:szCs w:val="20"/>
        </w:rPr>
        <w:t xml:space="preserve"> from the issue being discussed: </w:t>
      </w:r>
      <w:r w:rsidRPr="004A6CB2">
        <w:rPr>
          <w:rFonts w:ascii="Arial" w:eastAsia="Times New Roman" w:hAnsi="Arial" w:cs="Arial"/>
          <w:sz w:val="20"/>
          <w:szCs w:val="20"/>
        </w:rPr>
        <w:br/>
        <w:t xml:space="preserve">The papyrus confidently cited by James White </w:t>
      </w:r>
      <w:r w:rsidRPr="004A6CB2">
        <w:rPr>
          <w:rFonts w:ascii="Arial" w:eastAsia="Times New Roman" w:hAnsi="Arial" w:cs="Arial"/>
          <w:sz w:val="20"/>
          <w:szCs w:val="20"/>
        </w:rPr>
        <w:br/>
        <w:t xml:space="preserve">being </w:t>
      </w:r>
      <w:r w:rsidRPr="004A6CB2">
        <w:rPr>
          <w:rFonts w:ascii="Arial" w:eastAsia="Times New Roman" w:hAnsi="Arial" w:cs="Arial"/>
          <w:b/>
          <w:bCs/>
          <w:sz w:val="20"/>
          <w:szCs w:val="20"/>
          <w:u w:val="single"/>
        </w:rPr>
        <w:t>ACTUALLY</w:t>
      </w:r>
      <w:r w:rsidRPr="004A6CB2">
        <w:rPr>
          <w:rFonts w:ascii="Arial" w:eastAsia="Times New Roman" w:hAnsi="Arial" w:cs="Arial"/>
          <w:sz w:val="20"/>
          <w:szCs w:val="20"/>
        </w:rPr>
        <w:t xml:space="preserve"> no larger than a credit card?</w:t>
      </w:r>
      <w:r w:rsidRPr="004A6CB2">
        <w:rPr>
          <w:rFonts w:ascii="Arial" w:eastAsia="Times New Roman" w:hAnsi="Arial" w:cs="Arial"/>
          <w:sz w:val="20"/>
          <w:szCs w:val="20"/>
        </w:rPr>
        <w:br/>
      </w:r>
    </w:p>
    <w:p w:rsidR="000F4AF9" w:rsidRPr="004A6CB2" w:rsidRDefault="000F4AF9" w:rsidP="00343099">
      <w:pPr>
        <w:pStyle w:val="ListParagraph"/>
        <w:numPr>
          <w:ilvl w:val="0"/>
          <w:numId w:val="240"/>
        </w:numPr>
        <w:shd w:val="clear" w:color="auto" w:fill="FFFFFF"/>
        <w:rPr>
          <w:rFonts w:ascii="Arial" w:eastAsia="Times New Roman" w:hAnsi="Arial" w:cs="Arial"/>
          <w:sz w:val="20"/>
          <w:szCs w:val="20"/>
        </w:rPr>
      </w:pPr>
      <w:r w:rsidRPr="004A6CB2">
        <w:rPr>
          <w:rFonts w:ascii="Arial" w:eastAsia="Times New Roman" w:hAnsi="Arial" w:cs="Arial"/>
          <w:sz w:val="20"/>
          <w:szCs w:val="20"/>
        </w:rPr>
        <w:t xml:space="preserve">They complain that our quotes from Wikipedia were </w:t>
      </w:r>
      <w:r w:rsidRPr="004A6CB2">
        <w:rPr>
          <w:rFonts w:ascii="Arial" w:eastAsia="Times New Roman" w:hAnsi="Arial" w:cs="Arial"/>
          <w:color w:val="0070C0"/>
          <w:sz w:val="20"/>
          <w:szCs w:val="20"/>
        </w:rPr>
        <w:t>"cut and paste-d"</w:t>
      </w:r>
      <w:r w:rsidRPr="004A6CB2">
        <w:rPr>
          <w:rFonts w:ascii="Arial" w:eastAsia="Times New Roman" w:hAnsi="Arial" w:cs="Arial"/>
          <w:sz w:val="20"/>
          <w:szCs w:val="20"/>
        </w:rPr>
        <w:t>.</w:t>
      </w:r>
      <w:r w:rsidRPr="004A6CB2">
        <w:rPr>
          <w:rFonts w:ascii="Arial" w:eastAsia="Times New Roman" w:hAnsi="Arial" w:cs="Arial"/>
          <w:sz w:val="20"/>
          <w:szCs w:val="20"/>
        </w:rPr>
        <w:br/>
        <w:t>Well here they are correct:</w:t>
      </w:r>
      <w:r w:rsidRPr="004A6CB2">
        <w:rPr>
          <w:rFonts w:ascii="Arial" w:eastAsia="Times New Roman" w:hAnsi="Arial" w:cs="Arial"/>
          <w:sz w:val="20"/>
          <w:szCs w:val="20"/>
        </w:rPr>
        <w:br/>
        <w:t xml:space="preserve">In the age of word processors, the most </w:t>
      </w:r>
      <w:r w:rsidRPr="004A6CB2">
        <w:rPr>
          <w:rFonts w:ascii="Arial" w:eastAsia="Times New Roman" w:hAnsi="Arial" w:cs="Arial"/>
          <w:b/>
          <w:bCs/>
          <w:sz w:val="20"/>
          <w:szCs w:val="20"/>
        </w:rPr>
        <w:t>FAITHFUL</w:t>
      </w:r>
      <w:r w:rsidRPr="004A6CB2">
        <w:rPr>
          <w:rFonts w:ascii="Arial" w:eastAsia="Times New Roman" w:hAnsi="Arial" w:cs="Arial"/>
          <w:sz w:val="20"/>
          <w:szCs w:val="20"/>
        </w:rPr>
        <w:t xml:space="preserve"> way (we found) to quote a text is by "cutting and pasting".</w:t>
      </w:r>
      <w:r w:rsidRPr="004A6CB2">
        <w:rPr>
          <w:rFonts w:ascii="Arial" w:eastAsia="Times New Roman" w:hAnsi="Arial" w:cs="Arial"/>
          <w:sz w:val="20"/>
          <w:szCs w:val="20"/>
        </w:rPr>
        <w:br/>
      </w:r>
      <w:r w:rsidRPr="004A6CB2">
        <w:rPr>
          <w:rFonts w:ascii="Arial" w:eastAsia="Times New Roman" w:hAnsi="Arial" w:cs="Arial"/>
          <w:sz w:val="20"/>
          <w:szCs w:val="20"/>
        </w:rPr>
        <w:lastRenderedPageBreak/>
        <w:t xml:space="preserve">Are they suggesting a better way? </w:t>
      </w:r>
      <w:r w:rsidRPr="004A6CB2">
        <w:rPr>
          <w:rFonts w:ascii="Arial" w:eastAsia="Times New Roman" w:hAnsi="Arial" w:cs="Arial"/>
          <w:sz w:val="20"/>
          <w:szCs w:val="20"/>
        </w:rPr>
        <w:br/>
        <w:t xml:space="preserve">Do they prefer the way described by Mr. White (in our 1st video): </w:t>
      </w:r>
      <w:r w:rsidRPr="004A6CB2">
        <w:rPr>
          <w:rFonts w:ascii="Arial" w:eastAsia="Times New Roman" w:hAnsi="Arial" w:cs="Arial"/>
          <w:sz w:val="20"/>
          <w:szCs w:val="20"/>
        </w:rPr>
        <w:br/>
        <w:t xml:space="preserve">To provide "our own </w:t>
      </w:r>
      <w:r w:rsidRPr="004A6CB2">
        <w:rPr>
          <w:rFonts w:ascii="Arial" w:eastAsia="Times New Roman" w:hAnsi="Arial" w:cs="Arial"/>
          <w:b/>
          <w:bCs/>
          <w:sz w:val="20"/>
          <w:szCs w:val="20"/>
        </w:rPr>
        <w:t>PERSPECTIVE"</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depending on "our own </w:t>
      </w:r>
      <w:r w:rsidRPr="004A6CB2">
        <w:rPr>
          <w:rFonts w:ascii="Arial" w:eastAsia="Times New Roman" w:hAnsi="Arial" w:cs="Arial"/>
          <w:b/>
          <w:bCs/>
          <w:sz w:val="20"/>
          <w:szCs w:val="20"/>
        </w:rPr>
        <w:t>INTENTION"</w:t>
      </w:r>
      <w:r w:rsidRPr="004A6CB2">
        <w:rPr>
          <w:rFonts w:ascii="Arial" w:eastAsia="Times New Roman" w:hAnsi="Arial" w:cs="Arial"/>
          <w:sz w:val="20"/>
          <w:szCs w:val="20"/>
        </w:rPr>
        <w:br/>
        <w:t xml:space="preserve">depending on "our own </w:t>
      </w:r>
      <w:r w:rsidRPr="004A6CB2">
        <w:rPr>
          <w:rFonts w:ascii="Arial" w:eastAsia="Times New Roman" w:hAnsi="Arial" w:cs="Arial"/>
          <w:b/>
          <w:bCs/>
          <w:sz w:val="20"/>
          <w:szCs w:val="20"/>
        </w:rPr>
        <w:t>AUDIENCE"</w:t>
      </w:r>
      <w:r w:rsidRPr="004A6CB2">
        <w:rPr>
          <w:rFonts w:ascii="Arial" w:eastAsia="Times New Roman" w:hAnsi="Arial" w:cs="Arial"/>
          <w:sz w:val="20"/>
          <w:szCs w:val="20"/>
        </w:rPr>
        <w:t xml:space="preserve"> ?</w:t>
      </w:r>
      <w:r w:rsidRPr="004A6CB2">
        <w:rPr>
          <w:rFonts w:ascii="Arial" w:eastAsia="Times New Roman" w:hAnsi="Arial" w:cs="Arial"/>
          <w:sz w:val="20"/>
          <w:szCs w:val="20"/>
        </w:rPr>
        <w:br/>
        <w:t>Yes we are guilty as charged:</w:t>
      </w:r>
      <w:r w:rsidRPr="004A6CB2">
        <w:rPr>
          <w:rFonts w:ascii="Arial" w:eastAsia="Times New Roman" w:hAnsi="Arial" w:cs="Arial"/>
          <w:sz w:val="20"/>
          <w:szCs w:val="20"/>
        </w:rPr>
        <w:br/>
        <w:t xml:space="preserve">We do not </w:t>
      </w:r>
      <w:r w:rsidRPr="004A6CB2">
        <w:rPr>
          <w:rFonts w:ascii="Arial" w:eastAsia="Times New Roman" w:hAnsi="Arial" w:cs="Arial"/>
          <w:b/>
          <w:bCs/>
          <w:sz w:val="20"/>
          <w:szCs w:val="20"/>
        </w:rPr>
        <w:t>MISQUOTE, ALTER, MANIPULATE, INTERJECT, FORGE</w:t>
      </w:r>
      <w:r w:rsidRPr="004A6CB2">
        <w:rPr>
          <w:rFonts w:ascii="Arial" w:eastAsia="Times New Roman" w:hAnsi="Arial" w:cs="Arial"/>
          <w:sz w:val="20"/>
          <w:szCs w:val="20"/>
        </w:rPr>
        <w:t xml:space="preserve"> and </w:t>
      </w:r>
      <w:r w:rsidRPr="004A6CB2">
        <w:rPr>
          <w:rFonts w:ascii="Arial" w:eastAsia="Times New Roman" w:hAnsi="Arial" w:cs="Arial"/>
          <w:b/>
          <w:bCs/>
          <w:sz w:val="20"/>
          <w:szCs w:val="20"/>
        </w:rPr>
        <w:t>DISFIGURE;</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we faithfully "cut and paste", </w:t>
      </w:r>
      <w:r w:rsidRPr="004A6CB2">
        <w:rPr>
          <w:rFonts w:ascii="Arial" w:eastAsia="Times New Roman" w:hAnsi="Arial" w:cs="Arial"/>
          <w:sz w:val="20"/>
          <w:szCs w:val="20"/>
        </w:rPr>
        <w:br/>
        <w:t>and they consider it a defect ! ! !</w:t>
      </w:r>
      <w:r w:rsidRPr="004A6CB2">
        <w:rPr>
          <w:rFonts w:ascii="Arial" w:eastAsia="Times New Roman" w:hAnsi="Arial" w:cs="Arial"/>
          <w:sz w:val="20"/>
          <w:szCs w:val="20"/>
        </w:rPr>
        <w:br/>
      </w:r>
    </w:p>
    <w:p w:rsidR="000F4AF9" w:rsidRPr="004A6CB2" w:rsidRDefault="000F4AF9" w:rsidP="00343099">
      <w:pPr>
        <w:pStyle w:val="ListParagraph"/>
        <w:numPr>
          <w:ilvl w:val="0"/>
          <w:numId w:val="240"/>
        </w:numPr>
        <w:shd w:val="clear" w:color="auto" w:fill="FFFFFF"/>
        <w:rPr>
          <w:rFonts w:ascii="Arial" w:eastAsia="Times New Roman" w:hAnsi="Arial" w:cs="Arial"/>
          <w:sz w:val="20"/>
          <w:szCs w:val="20"/>
        </w:rPr>
      </w:pPr>
      <w:r w:rsidRPr="004A6CB2">
        <w:rPr>
          <w:rFonts w:ascii="Arial" w:eastAsia="Times New Roman" w:hAnsi="Arial" w:cs="Arial"/>
          <w:sz w:val="20"/>
          <w:szCs w:val="20"/>
        </w:rPr>
        <w:t xml:space="preserve">And they mention </w:t>
      </w:r>
      <w:r w:rsidRPr="004A6CB2">
        <w:rPr>
          <w:rFonts w:ascii="Arial" w:eastAsia="Times New Roman" w:hAnsi="Arial" w:cs="Arial"/>
          <w:sz w:val="20"/>
          <w:szCs w:val="20"/>
        </w:rPr>
        <w:br/>
      </w:r>
      <w:r w:rsidRPr="004A6CB2">
        <w:rPr>
          <w:rFonts w:ascii="Arial" w:eastAsia="Times New Roman" w:hAnsi="Arial" w:cs="Arial"/>
          <w:color w:val="0070C0"/>
          <w:sz w:val="20"/>
          <w:szCs w:val="20"/>
        </w:rPr>
        <w:t>"</w:t>
      </w:r>
      <w:r w:rsidRPr="004A6CB2">
        <w:rPr>
          <w:rFonts w:ascii="Arial" w:hAnsi="Arial" w:cs="Arial"/>
          <w:color w:val="0070C0"/>
          <w:sz w:val="20"/>
          <w:szCs w:val="20"/>
        </w:rPr>
        <w:t xml:space="preserve"> </w:t>
      </w:r>
      <w:r w:rsidRPr="004A6CB2">
        <w:rPr>
          <w:rFonts w:ascii="Arial" w:eastAsia="Times New Roman" w:hAnsi="Arial" w:cs="Arial"/>
          <w:color w:val="0070C0"/>
          <w:sz w:val="20"/>
          <w:szCs w:val="20"/>
        </w:rPr>
        <w:t xml:space="preserve">Martin Hengel’s suggestion that the original works </w:t>
      </w:r>
      <w:r w:rsidRPr="004A6CB2">
        <w:rPr>
          <w:rFonts w:ascii="Arial" w:eastAsia="Times New Roman" w:hAnsi="Arial" w:cs="Arial"/>
          <w:sz w:val="20"/>
          <w:szCs w:val="20"/>
        </w:rPr>
        <w:t>(the Gospels)</w:t>
      </w:r>
      <w:r w:rsidRPr="004A6CB2">
        <w:rPr>
          <w:rFonts w:ascii="Arial" w:eastAsia="Times New Roman" w:hAnsi="Arial" w:cs="Arial"/>
          <w:color w:val="0070C0"/>
          <w:sz w:val="20"/>
          <w:szCs w:val="20"/>
        </w:rPr>
        <w:br/>
      </w:r>
      <w:r w:rsidRPr="004A6CB2">
        <w:rPr>
          <w:rFonts w:ascii="Arial" w:eastAsia="Times New Roman" w:hAnsi="Arial" w:cs="Arial"/>
          <w:b/>
          <w:bCs/>
          <w:color w:val="0070C0"/>
          <w:sz w:val="20"/>
          <w:szCs w:val="20"/>
          <w:u w:val="single"/>
        </w:rPr>
        <w:t>WOULD HAVE</w:t>
      </w:r>
      <w:r w:rsidRPr="004A6CB2">
        <w:rPr>
          <w:rFonts w:ascii="Arial" w:eastAsia="Times New Roman" w:hAnsi="Arial" w:cs="Arial"/>
          <w:b/>
          <w:bCs/>
          <w:color w:val="0070C0"/>
          <w:sz w:val="20"/>
          <w:szCs w:val="20"/>
        </w:rPr>
        <w:t xml:space="preserve"> INCLUDED</w:t>
      </w:r>
      <w:r w:rsidRPr="004A6CB2">
        <w:rPr>
          <w:rFonts w:ascii="Arial" w:eastAsia="Times New Roman" w:hAnsi="Arial" w:cs="Arial"/>
          <w:color w:val="0070C0"/>
          <w:sz w:val="20"/>
          <w:szCs w:val="20"/>
        </w:rPr>
        <w:t xml:space="preserve"> the authors names somewhere. </w:t>
      </w:r>
      <w:r w:rsidRPr="004A6CB2">
        <w:rPr>
          <w:rFonts w:ascii="Arial" w:eastAsia="Times New Roman" w:hAnsi="Arial" w:cs="Arial"/>
          <w:color w:val="0070C0"/>
          <w:sz w:val="20"/>
          <w:szCs w:val="20"/>
        </w:rPr>
        <w:br/>
        <w:t xml:space="preserve">Hengel </w:t>
      </w:r>
      <w:r w:rsidRPr="004A6CB2">
        <w:rPr>
          <w:rFonts w:ascii="Arial" w:eastAsia="Times New Roman" w:hAnsi="Arial" w:cs="Arial"/>
          <w:b/>
          <w:bCs/>
          <w:color w:val="0070C0"/>
          <w:sz w:val="20"/>
          <w:szCs w:val="20"/>
          <w:u w:val="single"/>
        </w:rPr>
        <w:t>COULD BE</w:t>
      </w:r>
      <w:r w:rsidRPr="004A6CB2">
        <w:rPr>
          <w:rFonts w:ascii="Arial" w:eastAsia="Times New Roman" w:hAnsi="Arial" w:cs="Arial"/>
          <w:b/>
          <w:bCs/>
          <w:color w:val="0070C0"/>
          <w:sz w:val="20"/>
          <w:szCs w:val="20"/>
        </w:rPr>
        <w:t xml:space="preserve"> WRONG</w:t>
      </w:r>
      <w:r w:rsidRPr="004A6CB2">
        <w:rPr>
          <w:rFonts w:ascii="Arial" w:eastAsia="Times New Roman" w:hAnsi="Arial" w:cs="Arial"/>
          <w:color w:val="0070C0"/>
          <w:sz w:val="20"/>
          <w:szCs w:val="20"/>
        </w:rPr>
        <w:t xml:space="preserve"> of course"</w:t>
      </w:r>
      <w:r w:rsidRPr="004A6CB2">
        <w:rPr>
          <w:rFonts w:ascii="Arial" w:eastAsia="Times New Roman" w:hAnsi="Arial" w:cs="Arial"/>
          <w:sz w:val="20"/>
          <w:szCs w:val="20"/>
        </w:rPr>
        <w:t xml:space="preserve"> (emphasis is ours)</w:t>
      </w:r>
      <w:r w:rsidRPr="004A6CB2">
        <w:rPr>
          <w:rFonts w:ascii="Arial" w:eastAsia="Times New Roman" w:hAnsi="Arial" w:cs="Arial"/>
          <w:sz w:val="20"/>
          <w:szCs w:val="20"/>
        </w:rPr>
        <w:br/>
      </w:r>
      <w:r w:rsidRPr="004A6CB2">
        <w:rPr>
          <w:rFonts w:asciiTheme="minorBidi" w:eastAsia="Times New Roman" w:hAnsiTheme="minorBidi" w:cstheme="minorBidi"/>
          <w:sz w:val="20"/>
          <w:szCs w:val="20"/>
        </w:rPr>
        <w:t xml:space="preserve">Here again they </w:t>
      </w:r>
      <w:r w:rsidRPr="004A6CB2">
        <w:rPr>
          <w:rFonts w:asciiTheme="minorBidi" w:eastAsia="Times New Roman" w:hAnsiTheme="minorBidi" w:cstheme="minorBidi"/>
          <w:b/>
          <w:bCs/>
          <w:sz w:val="20"/>
          <w:szCs w:val="20"/>
          <w:u w:val="single"/>
        </w:rPr>
        <w:t>PROVE OUR POINT:</w:t>
      </w:r>
      <w:r w:rsidRPr="004A6CB2">
        <w:rPr>
          <w:rFonts w:ascii="Arial" w:eastAsia="Times New Roman" w:hAnsi="Arial" w:cs="Arial"/>
          <w:sz w:val="20"/>
          <w:szCs w:val="20"/>
        </w:rPr>
        <w:t xml:space="preserve"> </w:t>
      </w:r>
      <w:r w:rsidRPr="004A6CB2">
        <w:rPr>
          <w:rFonts w:ascii="Arial" w:eastAsia="Times New Roman" w:hAnsi="Arial" w:cs="Arial"/>
          <w:sz w:val="20"/>
          <w:szCs w:val="20"/>
        </w:rPr>
        <w:br/>
      </w:r>
      <w:r w:rsidRPr="004A6CB2">
        <w:rPr>
          <w:rFonts w:asciiTheme="minorBidi" w:eastAsia="Times New Roman" w:hAnsiTheme="minorBidi" w:cstheme="minorBidi"/>
          <w:sz w:val="20"/>
          <w:szCs w:val="20"/>
        </w:rPr>
        <w:t>That their creed is based on suggestions and suppositions</w:t>
      </w:r>
      <w:r w:rsidRPr="004A6CB2">
        <w:rPr>
          <w:rFonts w:asciiTheme="minorBidi" w:eastAsia="Times New Roman" w:hAnsiTheme="minorBidi" w:cstheme="minorBidi"/>
          <w:sz w:val="20"/>
          <w:szCs w:val="20"/>
        </w:rPr>
        <w:br/>
        <w:t>"</w:t>
      </w:r>
      <w:r w:rsidRPr="004A6CB2">
        <w:rPr>
          <w:rFonts w:ascii="Arial" w:eastAsia="Times New Roman" w:hAnsi="Arial" w:cs="Arial"/>
          <w:b/>
          <w:bCs/>
          <w:sz w:val="20"/>
          <w:szCs w:val="20"/>
          <w:u w:val="single"/>
        </w:rPr>
        <w:t>WOULD HAVE INCLUDED</w:t>
      </w:r>
      <w:r w:rsidRPr="004A6CB2">
        <w:rPr>
          <w:rFonts w:asciiTheme="minorBidi" w:eastAsia="Times New Roman" w:hAnsiTheme="minorBidi" w:cstheme="minorBidi"/>
          <w:sz w:val="20"/>
          <w:szCs w:val="20"/>
        </w:rPr>
        <w:t>"</w:t>
      </w:r>
      <w:r w:rsidRPr="004A6CB2">
        <w:rPr>
          <w:rFonts w:asciiTheme="minorBidi" w:eastAsia="Times New Roman" w:hAnsiTheme="minorBidi" w:cstheme="minorBidi"/>
          <w:b/>
          <w:bCs/>
          <w:sz w:val="20"/>
          <w:szCs w:val="20"/>
        </w:rPr>
        <w:t xml:space="preserve"> </w:t>
      </w:r>
      <w:r w:rsidRPr="004A6CB2">
        <w:rPr>
          <w:rFonts w:asciiTheme="minorBidi" w:eastAsia="Times New Roman" w:hAnsiTheme="minorBidi" w:cstheme="minorBidi"/>
          <w:sz w:val="20"/>
          <w:szCs w:val="20"/>
        </w:rPr>
        <w:t xml:space="preserve"> (quote unquote)</w:t>
      </w:r>
      <w:r w:rsidRPr="004A6CB2">
        <w:rPr>
          <w:rFonts w:asciiTheme="minorBidi" w:eastAsia="Times New Roman" w:hAnsiTheme="minorBidi" w:cstheme="minorBidi"/>
          <w:sz w:val="20"/>
          <w:szCs w:val="20"/>
        </w:rPr>
        <w:br/>
      </w:r>
      <w:r w:rsidRPr="004A6CB2">
        <w:rPr>
          <w:rFonts w:asciiTheme="minorBidi" w:eastAsia="Times New Roman" w:hAnsiTheme="minorBidi" w:cstheme="minorBidi"/>
          <w:b/>
          <w:bCs/>
          <w:sz w:val="20"/>
          <w:szCs w:val="20"/>
        </w:rPr>
        <w:t xml:space="preserve">"COULD BE WRONG", </w:t>
      </w:r>
      <w:r w:rsidRPr="004A6CB2">
        <w:rPr>
          <w:rFonts w:asciiTheme="minorBidi" w:eastAsia="Times New Roman" w:hAnsiTheme="minorBidi" w:cstheme="minorBidi"/>
          <w:sz w:val="20"/>
          <w:szCs w:val="20"/>
        </w:rPr>
        <w:t xml:space="preserve"> (quote unquote).</w:t>
      </w:r>
      <w:r w:rsidRPr="004A6CB2">
        <w:rPr>
          <w:rFonts w:ascii="Arial" w:eastAsia="Times New Roman" w:hAnsi="Arial" w:cs="Arial"/>
          <w:sz w:val="20"/>
          <w:szCs w:val="20"/>
        </w:rPr>
        <w:t xml:space="preserve"> </w:t>
      </w:r>
      <w:r w:rsidRPr="004A6CB2">
        <w:rPr>
          <w:rFonts w:ascii="Arial" w:eastAsia="Times New Roman" w:hAnsi="Arial" w:cs="Arial"/>
          <w:sz w:val="20"/>
          <w:szCs w:val="20"/>
        </w:rPr>
        <w:br/>
      </w:r>
      <w:r w:rsidRPr="004A6CB2">
        <w:rPr>
          <w:rFonts w:asciiTheme="minorBidi" w:eastAsia="Times New Roman" w:hAnsiTheme="minorBidi" w:cstheme="minorBidi"/>
          <w:sz w:val="20"/>
          <w:szCs w:val="20"/>
        </w:rPr>
        <w:t xml:space="preserve">This confirms the Quran's description in S4, A157: </w:t>
      </w:r>
      <w:r w:rsidRPr="004A6CB2">
        <w:rPr>
          <w:rFonts w:asciiTheme="minorBidi" w:eastAsia="Times New Roman" w:hAnsiTheme="minorBidi" w:cstheme="minorBidi"/>
          <w:sz w:val="20"/>
          <w:szCs w:val="20"/>
        </w:rPr>
        <w:br/>
      </w:r>
      <w:r w:rsidRPr="004A6CB2">
        <w:rPr>
          <w:rFonts w:asciiTheme="minorBidi" w:eastAsia="Times New Roman" w:hAnsiTheme="minorBidi" w:cstheme="minorBidi"/>
          <w:b/>
          <w:bCs/>
          <w:sz w:val="20"/>
          <w:szCs w:val="20"/>
          <w:u w:val="single"/>
        </w:rPr>
        <w:t>CONJECTURE</w:t>
      </w:r>
      <w:r w:rsidRPr="004A6CB2">
        <w:rPr>
          <w:rFonts w:asciiTheme="minorBidi" w:eastAsia="Times New Roman" w:hAnsiTheme="minorBidi" w:cstheme="minorBidi"/>
          <w:b/>
          <w:bCs/>
          <w:sz w:val="20"/>
          <w:szCs w:val="20"/>
        </w:rPr>
        <w:t>:</w:t>
      </w:r>
      <w:r w:rsidRPr="004A6CB2">
        <w:rPr>
          <w:rFonts w:asciiTheme="minorBidi" w:eastAsia="Times New Roman" w:hAnsiTheme="minorBidi" w:cstheme="minorBidi"/>
          <w:sz w:val="20"/>
          <w:szCs w:val="20"/>
        </w:rPr>
        <w:t xml:space="preserve"> (yes they) </w:t>
      </w:r>
      <w:r w:rsidRPr="004A6CB2">
        <w:rPr>
          <w:rFonts w:asciiTheme="minorBidi" w:eastAsia="Times New Roman" w:hAnsiTheme="minorBidi" w:cstheme="minorBidi"/>
          <w:b/>
          <w:bCs/>
          <w:sz w:val="20"/>
          <w:szCs w:val="20"/>
        </w:rPr>
        <w:t>"Would have included"</w:t>
      </w:r>
      <w:r w:rsidRPr="004A6CB2">
        <w:rPr>
          <w:rFonts w:asciiTheme="minorBidi" w:eastAsia="Times New Roman" w:hAnsiTheme="minorBidi" w:cstheme="minorBidi"/>
          <w:sz w:val="20"/>
          <w:szCs w:val="20"/>
        </w:rPr>
        <w:t xml:space="preserve"> or </w:t>
      </w:r>
      <w:r w:rsidRPr="004A6CB2">
        <w:rPr>
          <w:rFonts w:asciiTheme="minorBidi" w:eastAsia="Times New Roman" w:hAnsiTheme="minorBidi" w:cstheme="minorBidi"/>
          <w:b/>
          <w:bCs/>
          <w:sz w:val="20"/>
          <w:szCs w:val="20"/>
        </w:rPr>
        <w:t xml:space="preserve">"would </w:t>
      </w:r>
      <w:r w:rsidRPr="004A6CB2">
        <w:rPr>
          <w:rFonts w:asciiTheme="minorBidi" w:eastAsia="Times New Roman" w:hAnsiTheme="minorBidi" w:cstheme="minorBidi"/>
          <w:b/>
          <w:bCs/>
          <w:sz w:val="20"/>
          <w:szCs w:val="20"/>
          <w:u w:val="single"/>
        </w:rPr>
        <w:t>NOT</w:t>
      </w:r>
      <w:r w:rsidRPr="004A6CB2">
        <w:rPr>
          <w:rFonts w:asciiTheme="minorBidi" w:eastAsia="Times New Roman" w:hAnsiTheme="minorBidi" w:cstheme="minorBidi"/>
          <w:b/>
          <w:bCs/>
          <w:sz w:val="20"/>
          <w:szCs w:val="20"/>
        </w:rPr>
        <w:t>" ! ! !</w:t>
      </w:r>
      <w:r w:rsidRPr="004A6CB2">
        <w:rPr>
          <w:rFonts w:asciiTheme="minorBidi" w:eastAsia="Times New Roman" w:hAnsiTheme="minorBidi" w:cstheme="minorBidi"/>
          <w:b/>
          <w:bCs/>
          <w:sz w:val="20"/>
          <w:szCs w:val="20"/>
        </w:rPr>
        <w:br/>
      </w:r>
    </w:p>
    <w:p w:rsidR="000F4AF9" w:rsidRPr="004A6CB2" w:rsidRDefault="000F4AF9" w:rsidP="00343099">
      <w:pPr>
        <w:pStyle w:val="ListParagraph"/>
        <w:numPr>
          <w:ilvl w:val="0"/>
          <w:numId w:val="240"/>
        </w:numPr>
        <w:shd w:val="clear" w:color="auto" w:fill="FFFFFF"/>
        <w:rPr>
          <w:rFonts w:ascii="Arial" w:eastAsia="Times New Roman" w:hAnsi="Arial" w:cs="Arial"/>
          <w:sz w:val="20"/>
          <w:szCs w:val="20"/>
        </w:rPr>
      </w:pPr>
      <w:r w:rsidRPr="004A6CB2">
        <w:rPr>
          <w:rFonts w:ascii="Arial" w:eastAsia="Times New Roman" w:hAnsi="Arial" w:cs="Arial"/>
          <w:sz w:val="20"/>
          <w:szCs w:val="20"/>
        </w:rPr>
        <w:t xml:space="preserve">They try to defend the air of </w:t>
      </w:r>
      <w:r w:rsidRPr="004A6CB2">
        <w:rPr>
          <w:rFonts w:ascii="Arial" w:eastAsia="Times New Roman" w:hAnsi="Arial" w:cs="Arial"/>
          <w:b/>
          <w:bCs/>
          <w:sz w:val="20"/>
          <w:szCs w:val="20"/>
        </w:rPr>
        <w:t>OMNISCIENCE</w:t>
      </w:r>
      <w:r w:rsidRPr="004A6CB2">
        <w:rPr>
          <w:rFonts w:ascii="Arial" w:eastAsia="Times New Roman" w:hAnsi="Arial" w:cs="Arial"/>
          <w:sz w:val="20"/>
          <w:szCs w:val="20"/>
        </w:rPr>
        <w:t xml:space="preserve"> of the Gospels:</w:t>
      </w:r>
      <w:r w:rsidRPr="004A6CB2">
        <w:rPr>
          <w:rFonts w:ascii="Arial" w:eastAsia="Times New Roman" w:hAnsi="Arial" w:cs="Arial"/>
          <w:sz w:val="20"/>
          <w:szCs w:val="20"/>
        </w:rPr>
        <w:br/>
        <w:t>- Who shadowed Jesus to report him being carried by Satan from mountain to mountain?</w:t>
      </w:r>
      <w:r w:rsidRPr="004A6CB2">
        <w:rPr>
          <w:rFonts w:ascii="Arial" w:eastAsia="Times New Roman" w:hAnsi="Arial" w:cs="Arial"/>
          <w:sz w:val="20"/>
          <w:szCs w:val="20"/>
        </w:rPr>
        <w:br/>
        <w:t xml:space="preserve">  Their answer: </w:t>
      </w:r>
      <w:r w:rsidRPr="004A6CB2">
        <w:rPr>
          <w:rFonts w:ascii="Arial" w:eastAsia="Times New Roman" w:hAnsi="Arial" w:cs="Arial"/>
          <w:color w:val="0070C0"/>
          <w:sz w:val="20"/>
          <w:szCs w:val="20"/>
        </w:rPr>
        <w:t>"</w:t>
      </w:r>
      <w:r w:rsidRPr="004A6CB2">
        <w:rPr>
          <w:rFonts w:ascii="Arial" w:eastAsia="Times New Roman" w:hAnsi="Arial" w:cs="Arial"/>
          <w:b/>
          <w:bCs/>
          <w:color w:val="0070C0"/>
          <w:sz w:val="20"/>
          <w:szCs w:val="20"/>
          <w:u w:val="single"/>
        </w:rPr>
        <w:t>MAYBE</w:t>
      </w:r>
      <w:r w:rsidRPr="004A6CB2">
        <w:rPr>
          <w:rFonts w:ascii="Arial" w:eastAsia="Times New Roman" w:hAnsi="Arial" w:cs="Arial"/>
          <w:color w:val="0070C0"/>
          <w:sz w:val="20"/>
          <w:szCs w:val="20"/>
        </w:rPr>
        <w:t xml:space="preserve"> Jesus himself told them"</w:t>
      </w:r>
      <w:r w:rsidRPr="004A6CB2">
        <w:rPr>
          <w:rFonts w:ascii="Arial" w:eastAsia="Times New Roman" w:hAnsi="Arial" w:cs="Arial"/>
          <w:sz w:val="20"/>
          <w:szCs w:val="20"/>
        </w:rPr>
        <w:br/>
      </w:r>
      <w:r w:rsidRPr="004A6CB2">
        <w:rPr>
          <w:rFonts w:ascii="Arial" w:eastAsia="Times New Roman" w:hAnsi="Arial" w:cs="Arial"/>
          <w:b/>
          <w:bCs/>
          <w:sz w:val="20"/>
          <w:szCs w:val="20"/>
        </w:rPr>
        <w:t xml:space="preserve">  NOTICE THE WORD </w:t>
      </w:r>
      <w:r w:rsidRPr="004A6CB2">
        <w:rPr>
          <w:rFonts w:ascii="Arial" w:eastAsia="Times New Roman" w:hAnsi="Arial" w:cs="Arial"/>
          <w:b/>
          <w:bCs/>
          <w:sz w:val="20"/>
          <w:szCs w:val="20"/>
          <w:u w:val="single"/>
        </w:rPr>
        <w:t>"MAYBE"</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  This </w:t>
      </w:r>
      <w:r w:rsidRPr="004A6CB2">
        <w:rPr>
          <w:rFonts w:asciiTheme="minorBidi" w:eastAsia="Times New Roman" w:hAnsiTheme="minorBidi" w:cstheme="minorBidi"/>
          <w:b/>
          <w:bCs/>
          <w:sz w:val="20"/>
          <w:szCs w:val="20"/>
          <w:u w:val="single"/>
        </w:rPr>
        <w:t>PROVES OUR POINT</w:t>
      </w:r>
      <w:r w:rsidRPr="004A6CB2">
        <w:rPr>
          <w:rFonts w:asciiTheme="minorBidi" w:eastAsia="Times New Roman" w:hAnsiTheme="minorBidi" w:cstheme="minorBidi"/>
          <w:sz w:val="20"/>
          <w:szCs w:val="20"/>
        </w:rPr>
        <w:t xml:space="preserve"> again</w:t>
      </w:r>
      <w:r w:rsidRPr="004A6CB2">
        <w:rPr>
          <w:rFonts w:asciiTheme="minorBidi" w:eastAsia="Times New Roman" w:hAnsiTheme="minorBidi" w:cstheme="minorBidi"/>
          <w:b/>
          <w:bCs/>
          <w:sz w:val="20"/>
          <w:szCs w:val="20"/>
        </w:rPr>
        <w:t>,</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  that Christian Apologists build their creed on </w:t>
      </w:r>
      <w:r w:rsidRPr="004A6CB2">
        <w:rPr>
          <w:rFonts w:ascii="Arial" w:eastAsia="Times New Roman" w:hAnsi="Arial" w:cs="Arial"/>
          <w:b/>
          <w:bCs/>
          <w:sz w:val="20"/>
          <w:szCs w:val="20"/>
          <w:u w:val="single"/>
        </w:rPr>
        <w:t>CONJECTURE</w:t>
      </w:r>
      <w:r w:rsidRPr="004A6CB2">
        <w:rPr>
          <w:rFonts w:ascii="Arial" w:eastAsia="Times New Roman" w:hAnsi="Arial" w:cs="Arial"/>
          <w:b/>
          <w:bCs/>
          <w:sz w:val="20"/>
          <w:szCs w:val="20"/>
        </w:rPr>
        <w:t xml:space="preserve">: </w:t>
      </w:r>
      <w:r w:rsidRPr="004A6CB2">
        <w:rPr>
          <w:rFonts w:ascii="Arial" w:eastAsia="Times New Roman" w:hAnsi="Arial" w:cs="Arial"/>
          <w:b/>
          <w:bCs/>
          <w:sz w:val="20"/>
          <w:szCs w:val="20"/>
        </w:rPr>
        <w:br/>
        <w:t xml:space="preserve">  MAYBE...</w:t>
      </w:r>
      <w:r w:rsidRPr="004A6CB2">
        <w:rPr>
          <w:rFonts w:ascii="Arial" w:eastAsia="Times New Roman" w:hAnsi="Arial" w:cs="Arial"/>
          <w:sz w:val="20"/>
          <w:szCs w:val="20"/>
        </w:rPr>
        <w:t xml:space="preserve"> or </w:t>
      </w:r>
      <w:r w:rsidRPr="004A6CB2">
        <w:rPr>
          <w:rFonts w:ascii="Arial" w:eastAsia="Times New Roman" w:hAnsi="Arial" w:cs="Arial"/>
          <w:b/>
          <w:bCs/>
          <w:sz w:val="20"/>
          <w:szCs w:val="20"/>
          <w:u w:val="single"/>
        </w:rPr>
        <w:t>MAYBE NOT</w:t>
      </w:r>
      <w:r w:rsidRPr="004A6CB2">
        <w:rPr>
          <w:rFonts w:ascii="Arial" w:eastAsia="Times New Roman" w:hAnsi="Arial" w:cs="Arial"/>
          <w:b/>
          <w:bCs/>
          <w:sz w:val="20"/>
          <w:szCs w:val="20"/>
        </w:rPr>
        <w:t>, MAYBE THAT WAS FALSIFIED</w:t>
      </w:r>
      <w:r w:rsidRPr="004A6CB2">
        <w:rPr>
          <w:rFonts w:ascii="Arial" w:eastAsia="Times New Roman" w:hAnsi="Arial" w:cs="Arial"/>
          <w:sz w:val="20"/>
          <w:szCs w:val="20"/>
        </w:rPr>
        <w:t xml:space="preserve"> or </w:t>
      </w:r>
      <w:r w:rsidRPr="004A6CB2">
        <w:rPr>
          <w:rFonts w:ascii="Arial" w:eastAsia="Times New Roman" w:hAnsi="Arial" w:cs="Arial"/>
          <w:b/>
          <w:bCs/>
          <w:sz w:val="20"/>
          <w:szCs w:val="20"/>
        </w:rPr>
        <w:t>ALTERED!</w:t>
      </w:r>
      <w:r w:rsidRPr="004A6CB2">
        <w:rPr>
          <w:rFonts w:ascii="Arial" w:eastAsia="Times New Roman" w:hAnsi="Arial" w:cs="Arial"/>
          <w:sz w:val="20"/>
          <w:szCs w:val="20"/>
        </w:rPr>
        <w:br/>
        <w:t>- “Who shadowed Judas”... ?</w:t>
      </w:r>
      <w:r w:rsidRPr="004A6CB2">
        <w:rPr>
          <w:rFonts w:ascii="Arial" w:eastAsia="Times New Roman" w:hAnsi="Arial" w:cs="Arial"/>
          <w:sz w:val="20"/>
          <w:szCs w:val="20"/>
        </w:rPr>
        <w:br/>
        <w:t xml:space="preserve">  Their answer: </w:t>
      </w:r>
      <w:r w:rsidRPr="004A6CB2">
        <w:rPr>
          <w:rFonts w:ascii="Arial" w:eastAsia="Times New Roman" w:hAnsi="Arial" w:cs="Arial"/>
          <w:color w:val="0070C0"/>
          <w:sz w:val="20"/>
          <w:szCs w:val="20"/>
        </w:rPr>
        <w:t>"Joseph of Arimathea or Nicodemus</w:t>
      </w:r>
      <w:r w:rsidRPr="004A6CB2">
        <w:rPr>
          <w:rFonts w:ascii="Arial" w:eastAsia="Times New Roman" w:hAnsi="Arial" w:cs="Arial"/>
          <w:color w:val="0070C0"/>
          <w:sz w:val="20"/>
          <w:szCs w:val="20"/>
        </w:rPr>
        <w:br/>
        <w:t xml:space="preserve">  </w:t>
      </w:r>
      <w:r w:rsidRPr="004A6CB2">
        <w:rPr>
          <w:rFonts w:ascii="Arial" w:eastAsia="Times New Roman" w:hAnsi="Arial" w:cs="Arial"/>
          <w:b/>
          <w:bCs/>
          <w:color w:val="0070C0"/>
          <w:sz w:val="20"/>
          <w:szCs w:val="20"/>
          <w:u w:val="single"/>
        </w:rPr>
        <w:t>COULD HAVE</w:t>
      </w:r>
      <w:r w:rsidRPr="004A6CB2">
        <w:rPr>
          <w:rFonts w:ascii="Arial" w:eastAsia="Times New Roman" w:hAnsi="Arial" w:cs="Arial"/>
          <w:color w:val="0070C0"/>
          <w:sz w:val="20"/>
          <w:szCs w:val="20"/>
        </w:rPr>
        <w:t xml:space="preserve"> both had knowledge of the event."</w:t>
      </w:r>
      <w:r w:rsidRPr="004A6CB2">
        <w:rPr>
          <w:rFonts w:ascii="Arial" w:eastAsia="Times New Roman" w:hAnsi="Arial" w:cs="Arial"/>
          <w:sz w:val="20"/>
          <w:szCs w:val="20"/>
        </w:rPr>
        <w:br/>
      </w:r>
      <w:r w:rsidRPr="004A6CB2">
        <w:rPr>
          <w:rFonts w:ascii="Arial" w:eastAsia="Times New Roman" w:hAnsi="Arial" w:cs="Arial"/>
          <w:b/>
          <w:bCs/>
          <w:sz w:val="20"/>
          <w:szCs w:val="20"/>
        </w:rPr>
        <w:t xml:space="preserve">  NOTICE THE WORDS "</w:t>
      </w:r>
      <w:r w:rsidRPr="004A6CB2">
        <w:rPr>
          <w:rFonts w:ascii="Arial" w:eastAsia="Times New Roman" w:hAnsi="Arial" w:cs="Arial"/>
          <w:b/>
          <w:bCs/>
          <w:sz w:val="20"/>
          <w:szCs w:val="20"/>
          <w:u w:val="single"/>
        </w:rPr>
        <w:t>COULD HAVE</w:t>
      </w:r>
      <w:r w:rsidRPr="004A6CB2">
        <w:rPr>
          <w:rFonts w:ascii="Arial" w:eastAsia="Times New Roman" w:hAnsi="Arial" w:cs="Arial"/>
          <w:b/>
          <w:bCs/>
          <w:sz w:val="20"/>
          <w:szCs w:val="20"/>
        </w:rPr>
        <w:t xml:space="preserve">" ... </w:t>
      </w:r>
      <w:r w:rsidRPr="004A6CB2">
        <w:rPr>
          <w:rFonts w:ascii="Arial" w:eastAsia="Times New Roman" w:hAnsi="Arial" w:cs="Arial"/>
          <w:sz w:val="20"/>
          <w:szCs w:val="20"/>
        </w:rPr>
        <w:t xml:space="preserve">(yes they </w:t>
      </w:r>
      <w:r w:rsidRPr="004A6CB2">
        <w:rPr>
          <w:rFonts w:ascii="Arial" w:eastAsia="Times New Roman" w:hAnsi="Arial" w:cs="Arial"/>
          <w:b/>
          <w:bCs/>
          <w:sz w:val="20"/>
          <w:szCs w:val="20"/>
          <w:u w:val="single"/>
        </w:rPr>
        <w:t>could have</w:t>
      </w:r>
      <w:r w:rsidRPr="004A6CB2">
        <w:rPr>
          <w:rFonts w:ascii="Arial" w:eastAsia="Times New Roman" w:hAnsi="Arial" w:cs="Arial"/>
          <w:sz w:val="20"/>
          <w:szCs w:val="20"/>
        </w:rPr>
        <w:t>,)</w:t>
      </w:r>
      <w:r w:rsidRPr="004A6CB2">
        <w:rPr>
          <w:rFonts w:ascii="Arial" w:eastAsia="Times New Roman" w:hAnsi="Arial" w:cs="Arial"/>
          <w:b/>
          <w:bCs/>
          <w:sz w:val="20"/>
          <w:szCs w:val="20"/>
        </w:rPr>
        <w:t xml:space="preserve"> </w:t>
      </w:r>
      <w:r w:rsidRPr="004A6CB2">
        <w:rPr>
          <w:rFonts w:ascii="Arial" w:eastAsia="Times New Roman" w:hAnsi="Arial" w:cs="Arial"/>
          <w:sz w:val="20"/>
          <w:szCs w:val="20"/>
        </w:rPr>
        <w:t xml:space="preserve">and (they) </w:t>
      </w:r>
      <w:r w:rsidRPr="004A6CB2">
        <w:rPr>
          <w:rFonts w:ascii="Arial" w:eastAsia="Times New Roman" w:hAnsi="Arial" w:cs="Arial"/>
          <w:b/>
          <w:bCs/>
          <w:sz w:val="20"/>
          <w:szCs w:val="20"/>
        </w:rPr>
        <w:t xml:space="preserve">COULD HAVE </w:t>
      </w:r>
      <w:r w:rsidRPr="004A6CB2">
        <w:rPr>
          <w:rFonts w:ascii="Arial" w:eastAsia="Times New Roman" w:hAnsi="Arial" w:cs="Arial"/>
          <w:b/>
          <w:bCs/>
          <w:sz w:val="20"/>
          <w:szCs w:val="20"/>
          <w:u w:val="single"/>
        </w:rPr>
        <w:t>NOT</w:t>
      </w:r>
      <w:r w:rsidRPr="004A6CB2">
        <w:rPr>
          <w:rFonts w:ascii="Arial" w:eastAsia="Times New Roman" w:hAnsi="Arial" w:cs="Arial"/>
          <w:b/>
          <w:bCs/>
          <w:sz w:val="20"/>
          <w:szCs w:val="20"/>
        </w:rPr>
        <w:t xml:space="preserve"> !</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  This </w:t>
      </w:r>
      <w:r w:rsidRPr="004A6CB2">
        <w:rPr>
          <w:rFonts w:asciiTheme="minorBidi" w:eastAsia="Times New Roman" w:hAnsiTheme="minorBidi" w:cstheme="minorBidi"/>
          <w:b/>
          <w:bCs/>
          <w:sz w:val="20"/>
          <w:szCs w:val="20"/>
          <w:u w:val="single"/>
        </w:rPr>
        <w:t>PROVES OUR POINT</w:t>
      </w:r>
      <w:r w:rsidRPr="004A6CB2">
        <w:rPr>
          <w:rFonts w:asciiTheme="minorBidi" w:eastAsia="Times New Roman" w:hAnsiTheme="minorBidi" w:cstheme="minorBidi"/>
          <w:sz w:val="20"/>
          <w:szCs w:val="20"/>
        </w:rPr>
        <w:t xml:space="preserve"> one more time,</w:t>
      </w:r>
      <w:r w:rsidRPr="004A6CB2">
        <w:rPr>
          <w:rFonts w:ascii="Arial" w:eastAsia="Times New Roman" w:hAnsi="Arial" w:cs="Arial"/>
          <w:sz w:val="20"/>
          <w:szCs w:val="20"/>
        </w:rPr>
        <w:t xml:space="preserve"> </w:t>
      </w:r>
      <w:r w:rsidRPr="004A6CB2">
        <w:rPr>
          <w:rFonts w:ascii="Arial" w:eastAsia="Times New Roman" w:hAnsi="Arial" w:cs="Arial"/>
          <w:sz w:val="20"/>
          <w:szCs w:val="20"/>
        </w:rPr>
        <w:br/>
        <w:t xml:space="preserve">  that Christian Apologists build their creed on </w:t>
      </w:r>
      <w:r w:rsidRPr="004A6CB2">
        <w:rPr>
          <w:rFonts w:ascii="Arial" w:eastAsia="Times New Roman" w:hAnsi="Arial" w:cs="Arial"/>
          <w:b/>
          <w:bCs/>
          <w:sz w:val="20"/>
          <w:szCs w:val="20"/>
          <w:u w:val="single"/>
        </w:rPr>
        <w:t>CONJECTURE</w:t>
      </w:r>
      <w:r w:rsidRPr="004A6CB2">
        <w:rPr>
          <w:rFonts w:ascii="Arial" w:eastAsia="Times New Roman" w:hAnsi="Arial" w:cs="Arial"/>
          <w:sz w:val="20"/>
          <w:szCs w:val="20"/>
        </w:rPr>
        <w:t>.</w:t>
      </w:r>
      <w:r w:rsidRPr="004A6CB2">
        <w:rPr>
          <w:rFonts w:ascii="Arial" w:eastAsia="Times New Roman" w:hAnsi="Arial" w:cs="Arial"/>
          <w:sz w:val="20"/>
          <w:szCs w:val="20"/>
        </w:rPr>
        <w:br/>
      </w:r>
    </w:p>
    <w:p w:rsidR="000F4AF9" w:rsidRPr="004A6CB2" w:rsidRDefault="000F4AF9" w:rsidP="00343099">
      <w:pPr>
        <w:pStyle w:val="ListParagraph"/>
        <w:numPr>
          <w:ilvl w:val="0"/>
          <w:numId w:val="240"/>
        </w:numPr>
        <w:shd w:val="clear" w:color="auto" w:fill="FFFFFF"/>
        <w:rPr>
          <w:rFonts w:ascii="Arial" w:eastAsia="Times New Roman" w:hAnsi="Arial" w:cs="Arial"/>
          <w:sz w:val="20"/>
          <w:szCs w:val="20"/>
        </w:rPr>
      </w:pPr>
      <w:r w:rsidRPr="004A6CB2">
        <w:rPr>
          <w:rFonts w:ascii="Arial" w:eastAsia="Times New Roman" w:hAnsi="Arial" w:cs="Arial"/>
          <w:sz w:val="20"/>
          <w:szCs w:val="20"/>
        </w:rPr>
        <w:t xml:space="preserve">The above discussion suffices to prove </w:t>
      </w:r>
      <w:r w:rsidRPr="004A6CB2">
        <w:rPr>
          <w:rFonts w:ascii="Arial" w:eastAsia="Times New Roman" w:hAnsi="Arial" w:cs="Arial"/>
          <w:sz w:val="20"/>
          <w:szCs w:val="20"/>
        </w:rPr>
        <w:br/>
        <w:t xml:space="preserve">that it is the </w:t>
      </w:r>
      <w:r w:rsidRPr="004A6CB2">
        <w:rPr>
          <w:rFonts w:ascii="Arial" w:eastAsia="Times New Roman" w:hAnsi="Arial" w:cs="Arial"/>
          <w:b/>
          <w:bCs/>
          <w:sz w:val="20"/>
          <w:szCs w:val="20"/>
        </w:rPr>
        <w:t>CREED</w:t>
      </w:r>
      <w:r w:rsidRPr="004A6CB2">
        <w:rPr>
          <w:rFonts w:ascii="Arial" w:eastAsia="Times New Roman" w:hAnsi="Arial" w:cs="Arial"/>
          <w:sz w:val="20"/>
          <w:szCs w:val="20"/>
        </w:rPr>
        <w:t xml:space="preserve"> and </w:t>
      </w:r>
      <w:r w:rsidRPr="004A6CB2">
        <w:rPr>
          <w:rFonts w:ascii="Arial" w:eastAsia="Times New Roman" w:hAnsi="Arial" w:cs="Arial"/>
          <w:b/>
          <w:bCs/>
          <w:sz w:val="20"/>
          <w:szCs w:val="20"/>
        </w:rPr>
        <w:t>NOT THE TRUTH</w:t>
      </w:r>
      <w:r w:rsidRPr="004A6CB2">
        <w:rPr>
          <w:rFonts w:ascii="Arial" w:eastAsia="Times New Roman" w:hAnsi="Arial" w:cs="Arial"/>
          <w:sz w:val="20"/>
          <w:szCs w:val="20"/>
        </w:rPr>
        <w:t xml:space="preserve"> nor </w:t>
      </w:r>
      <w:r w:rsidRPr="004A6CB2">
        <w:rPr>
          <w:rFonts w:ascii="Arial" w:eastAsia="Times New Roman" w:hAnsi="Arial" w:cs="Arial"/>
          <w:b/>
          <w:bCs/>
          <w:sz w:val="20"/>
          <w:szCs w:val="20"/>
        </w:rPr>
        <w:t>CORRECT LOGIC</w:t>
      </w:r>
      <w:r w:rsidRPr="004A6CB2">
        <w:rPr>
          <w:rFonts w:ascii="Arial" w:eastAsia="Times New Roman" w:hAnsi="Arial" w:cs="Arial"/>
          <w:sz w:val="20"/>
          <w:szCs w:val="20"/>
        </w:rPr>
        <w:t xml:space="preserve"> </w:t>
      </w:r>
      <w:r w:rsidRPr="004A6CB2">
        <w:rPr>
          <w:rFonts w:ascii="Arial" w:eastAsia="Times New Roman" w:hAnsi="Arial" w:cs="Arial"/>
          <w:sz w:val="20"/>
          <w:szCs w:val="20"/>
        </w:rPr>
        <w:br/>
        <w:t>that guides their argument.</w:t>
      </w:r>
      <w:r w:rsidRPr="004A6CB2">
        <w:rPr>
          <w:rFonts w:ascii="Arial" w:eastAsia="Times New Roman" w:hAnsi="Arial" w:cs="Arial"/>
          <w:sz w:val="20"/>
          <w:szCs w:val="20"/>
        </w:rPr>
        <w:br/>
      </w:r>
      <w:r w:rsidRPr="004A6CB2">
        <w:rPr>
          <w:rFonts w:ascii="Arial" w:eastAsia="Times New Roman" w:hAnsi="Arial" w:cs="Arial"/>
          <w:sz w:val="20"/>
          <w:szCs w:val="20"/>
        </w:rPr>
        <w:br/>
        <w:t xml:space="preserve">The creed </w:t>
      </w:r>
      <w:r w:rsidRPr="004A6CB2">
        <w:rPr>
          <w:rFonts w:ascii="Arial" w:eastAsia="Times New Roman" w:hAnsi="Arial" w:cs="Arial"/>
          <w:b/>
          <w:bCs/>
          <w:sz w:val="20"/>
          <w:szCs w:val="20"/>
        </w:rPr>
        <w:t>"must be correct"</w:t>
      </w:r>
      <w:r w:rsidRPr="004A6CB2">
        <w:rPr>
          <w:rFonts w:ascii="Arial" w:eastAsia="Times New Roman" w:hAnsi="Arial" w:cs="Arial"/>
          <w:sz w:val="20"/>
          <w:szCs w:val="20"/>
        </w:rPr>
        <w:t>, therefore all the following should be acceptable:</w:t>
      </w:r>
      <w:r w:rsidRPr="004A6CB2">
        <w:rPr>
          <w:rFonts w:ascii="Arial" w:eastAsia="Times New Roman" w:hAnsi="Arial" w:cs="Arial"/>
          <w:sz w:val="20"/>
          <w:szCs w:val="20"/>
        </w:rPr>
        <w:br/>
      </w:r>
      <w:r w:rsidRPr="004A6CB2">
        <w:rPr>
          <w:rFonts w:ascii="Arial" w:eastAsia="Times New Roman" w:hAnsi="Arial" w:cs="Arial"/>
          <w:b/>
          <w:bCs/>
          <w:sz w:val="20"/>
          <w:szCs w:val="20"/>
        </w:rPr>
        <w:t>"anonymous"</w:t>
      </w:r>
      <w:r w:rsidRPr="004A6CB2">
        <w:rPr>
          <w:rFonts w:ascii="Arial" w:eastAsia="Times New Roman" w:hAnsi="Arial" w:cs="Arial"/>
          <w:sz w:val="20"/>
          <w:szCs w:val="20"/>
        </w:rPr>
        <w:t xml:space="preserve"> authors, </w:t>
      </w:r>
      <w:r w:rsidRPr="004A6CB2">
        <w:rPr>
          <w:rFonts w:ascii="Arial" w:eastAsia="Times New Roman" w:hAnsi="Arial" w:cs="Arial"/>
          <w:b/>
          <w:bCs/>
          <w:sz w:val="20"/>
          <w:szCs w:val="20"/>
        </w:rPr>
        <w:t>"would have included"</w:t>
      </w:r>
      <w:r w:rsidRPr="004A6CB2">
        <w:rPr>
          <w:rFonts w:ascii="Arial" w:eastAsia="Times New Roman" w:hAnsi="Arial" w:cs="Arial"/>
          <w:sz w:val="20"/>
          <w:szCs w:val="20"/>
        </w:rPr>
        <w:t xml:space="preserve">, </w:t>
      </w:r>
      <w:r w:rsidRPr="004A6CB2">
        <w:rPr>
          <w:rFonts w:ascii="Arial" w:eastAsia="Times New Roman" w:hAnsi="Arial" w:cs="Arial"/>
          <w:b/>
          <w:bCs/>
          <w:sz w:val="20"/>
          <w:szCs w:val="20"/>
        </w:rPr>
        <w:t>"maybe"</w:t>
      </w:r>
      <w:r w:rsidRPr="004A6CB2">
        <w:rPr>
          <w:rFonts w:ascii="Arial" w:eastAsia="Times New Roman" w:hAnsi="Arial" w:cs="Arial"/>
          <w:sz w:val="20"/>
          <w:szCs w:val="20"/>
        </w:rPr>
        <w:t xml:space="preserve">, and so on. </w:t>
      </w:r>
      <w:r w:rsidRPr="004A6CB2">
        <w:rPr>
          <w:rFonts w:ascii="Arial" w:eastAsia="Times New Roman" w:hAnsi="Arial" w:cs="Arial"/>
          <w:sz w:val="20"/>
          <w:szCs w:val="20"/>
        </w:rPr>
        <w:br/>
        <w:t xml:space="preserve">That's not deducing the </w:t>
      </w:r>
      <w:r w:rsidRPr="004A6CB2">
        <w:rPr>
          <w:rFonts w:ascii="Arial" w:eastAsia="Times New Roman" w:hAnsi="Arial" w:cs="Arial"/>
          <w:b/>
          <w:bCs/>
          <w:sz w:val="20"/>
          <w:szCs w:val="20"/>
          <w:u w:val="single"/>
        </w:rPr>
        <w:t>CREED</w:t>
      </w:r>
      <w:r w:rsidRPr="004A6CB2">
        <w:rPr>
          <w:rFonts w:ascii="Arial" w:eastAsia="Times New Roman" w:hAnsi="Arial" w:cs="Arial"/>
          <w:b/>
          <w:bCs/>
          <w:sz w:val="20"/>
          <w:szCs w:val="20"/>
        </w:rPr>
        <w:t xml:space="preserve"> FROM</w:t>
      </w:r>
      <w:r w:rsidRPr="004A6CB2">
        <w:rPr>
          <w:rFonts w:ascii="Arial" w:eastAsia="Times New Roman" w:hAnsi="Arial" w:cs="Arial"/>
          <w:sz w:val="20"/>
          <w:szCs w:val="20"/>
        </w:rPr>
        <w:t xml:space="preserve"> the evidence,</w:t>
      </w:r>
      <w:r w:rsidRPr="004A6CB2">
        <w:rPr>
          <w:rFonts w:ascii="Arial" w:eastAsia="Times New Roman" w:hAnsi="Arial" w:cs="Arial"/>
          <w:sz w:val="20"/>
          <w:szCs w:val="20"/>
        </w:rPr>
        <w:br/>
        <w:t xml:space="preserve">that's deducing the </w:t>
      </w:r>
      <w:r w:rsidRPr="004A6CB2">
        <w:rPr>
          <w:rFonts w:ascii="Arial" w:eastAsia="Times New Roman" w:hAnsi="Arial" w:cs="Arial"/>
          <w:b/>
          <w:bCs/>
          <w:sz w:val="20"/>
          <w:szCs w:val="20"/>
          <w:u w:val="single"/>
        </w:rPr>
        <w:t>EVIDENCE</w:t>
      </w:r>
      <w:r w:rsidRPr="004A6CB2">
        <w:rPr>
          <w:rFonts w:ascii="Arial" w:eastAsia="Times New Roman" w:hAnsi="Arial" w:cs="Arial"/>
          <w:b/>
          <w:bCs/>
          <w:sz w:val="20"/>
          <w:szCs w:val="20"/>
        </w:rPr>
        <w:t xml:space="preserve"> FROM</w:t>
      </w:r>
      <w:r w:rsidRPr="004A6CB2">
        <w:rPr>
          <w:rFonts w:ascii="Arial" w:eastAsia="Times New Roman" w:hAnsi="Arial" w:cs="Arial"/>
          <w:sz w:val="20"/>
          <w:szCs w:val="20"/>
        </w:rPr>
        <w:t xml:space="preserve"> the creed !</w:t>
      </w:r>
      <w:r w:rsidRPr="004A6CB2">
        <w:rPr>
          <w:rFonts w:ascii="Arial" w:eastAsia="Times New Roman" w:hAnsi="Arial" w:cs="Arial"/>
          <w:sz w:val="20"/>
          <w:szCs w:val="20"/>
        </w:rPr>
        <w:br/>
        <w:t xml:space="preserve">It's </w:t>
      </w:r>
      <w:r w:rsidRPr="004A6CB2">
        <w:rPr>
          <w:rFonts w:ascii="Arial" w:eastAsia="Times New Roman" w:hAnsi="Arial" w:cs="Arial"/>
          <w:b/>
          <w:bCs/>
          <w:sz w:val="20"/>
          <w:szCs w:val="20"/>
        </w:rPr>
        <w:t>THE CREED THAT FORCES</w:t>
      </w:r>
      <w:r w:rsidRPr="004A6CB2">
        <w:rPr>
          <w:rFonts w:ascii="Arial" w:eastAsia="Times New Roman" w:hAnsi="Arial" w:cs="Arial"/>
          <w:sz w:val="20"/>
          <w:szCs w:val="20"/>
        </w:rPr>
        <w:t xml:space="preserve"> what the evidence should be.</w:t>
      </w:r>
      <w:r w:rsidRPr="004A6CB2">
        <w:rPr>
          <w:rFonts w:ascii="Arial" w:eastAsia="Times New Roman" w:hAnsi="Arial" w:cs="Arial"/>
          <w:sz w:val="20"/>
          <w:szCs w:val="20"/>
        </w:rPr>
        <w:br/>
        <w:t>And this is a very important point to keep in mind during this current video.</w:t>
      </w:r>
    </w:p>
    <w:p w:rsidR="000F4AF9" w:rsidRPr="004A6CB2" w:rsidRDefault="000F4AF9" w:rsidP="000F4AF9">
      <w:pPr>
        <w:pStyle w:val="ListParagraph"/>
        <w:shd w:val="clear" w:color="auto" w:fill="FFFFFF"/>
        <w:ind w:left="360"/>
        <w:rPr>
          <w:rFonts w:asciiTheme="minorBidi" w:eastAsia="Times New Roman" w:hAnsiTheme="minorBidi" w:cstheme="minorBidi"/>
          <w:sz w:val="20"/>
          <w:szCs w:val="20"/>
        </w:rPr>
      </w:pPr>
      <w:r w:rsidRPr="004A6CB2">
        <w:rPr>
          <w:rFonts w:asciiTheme="minorBidi" w:eastAsia="Times New Roman" w:hAnsiTheme="minorBidi" w:cstheme="minorBidi"/>
          <w:sz w:val="20"/>
          <w:szCs w:val="20"/>
          <w:lang w:bidi="ar-EG"/>
        </w:rPr>
        <w:t xml:space="preserve"> (Wassalamu Alaikum)</w:t>
      </w:r>
    </w:p>
    <w:p w:rsidR="000F4AF9" w:rsidRPr="004A6CB2" w:rsidRDefault="000F4AF9" w:rsidP="000F4AF9">
      <w:pPr>
        <w:pStyle w:val="ListParagraph"/>
        <w:shd w:val="clear" w:color="auto" w:fill="FFFFFF"/>
        <w:rPr>
          <w:rFonts w:asciiTheme="minorBidi" w:hAnsiTheme="minorBidi" w:cstheme="minorBidi"/>
          <w:sz w:val="20"/>
          <w:szCs w:val="20"/>
        </w:rPr>
      </w:pPr>
    </w:p>
    <w:p w:rsidR="000F4AF9" w:rsidRPr="004A6CB2" w:rsidRDefault="000F4AF9" w:rsidP="000F4AF9">
      <w:pPr>
        <w:pStyle w:val="ListParagraph"/>
        <w:shd w:val="clear" w:color="auto" w:fill="FFFFFF"/>
        <w:ind w:left="0"/>
        <w:rPr>
          <w:rFonts w:asciiTheme="minorBidi" w:hAnsiTheme="minorBidi" w:cstheme="minorBidi"/>
          <w:sz w:val="20"/>
          <w:szCs w:val="20"/>
        </w:rPr>
      </w:pPr>
      <w:r w:rsidRPr="004A6CB2">
        <w:rPr>
          <w:rFonts w:asciiTheme="minorBidi" w:hAnsiTheme="minorBidi" w:cstheme="minorBidi"/>
          <w:color w:val="FFFFFF" w:themeColor="background1"/>
          <w:sz w:val="20"/>
          <w:szCs w:val="20"/>
          <w:highlight w:val="red"/>
        </w:rPr>
        <w:t>(*** END OF Q&amp;A for 1st VIDEO ***)</w:t>
      </w:r>
    </w:p>
    <w:p w:rsidR="000F4AF9" w:rsidRDefault="000F4AF9">
      <w:pPr>
        <w:rPr>
          <w:b/>
          <w:bCs/>
          <w:highlight w:val="red"/>
        </w:rPr>
      </w:pPr>
      <w:r>
        <w:rPr>
          <w:b/>
          <w:bCs/>
          <w:highlight w:val="red"/>
        </w:rPr>
        <w:br w:type="page"/>
      </w:r>
    </w:p>
    <w:p w:rsidR="00A95907" w:rsidRPr="00BD3B80" w:rsidRDefault="00A95907" w:rsidP="00840E79">
      <w:pPr>
        <w:pStyle w:val="NoSpacing"/>
        <w:rPr>
          <w:b/>
          <w:bCs/>
          <w:color w:val="FFFFFF" w:themeColor="background1"/>
        </w:rPr>
      </w:pPr>
      <w:r w:rsidRPr="00BD3B80">
        <w:rPr>
          <w:b/>
          <w:bCs/>
          <w:color w:val="FFFFFF" w:themeColor="background1"/>
          <w:highlight w:val="red"/>
        </w:rPr>
        <w:lastRenderedPageBreak/>
        <w:t>(*** BEGINNING OF 2nd VIDEO***)</w:t>
      </w:r>
      <w:r>
        <w:rPr>
          <w:b/>
          <w:bCs/>
          <w:color w:val="FFFFFF" w:themeColor="background1"/>
        </w:rPr>
        <w:t xml:space="preserve"> </w:t>
      </w:r>
      <w:hyperlink r:id="rId10" w:history="1">
        <w:r w:rsidR="00840E79" w:rsidRPr="005A09B2">
          <w:rPr>
            <w:rStyle w:val="Hyperlink"/>
            <w:b/>
            <w:bCs/>
          </w:rPr>
          <w:t>http://www.youtube.com/watch?v=dS594whk39w</w:t>
        </w:r>
      </w:hyperlink>
    </w:p>
    <w:p w:rsidR="00A95907" w:rsidRPr="00527ED4" w:rsidRDefault="00A95907" w:rsidP="00A95907">
      <w:pPr>
        <w:pStyle w:val="NoSpacing"/>
      </w:pPr>
    </w:p>
    <w:p w:rsidR="00A95907" w:rsidRPr="00527ED4" w:rsidRDefault="00A95907" w:rsidP="00A95907">
      <w:pPr>
        <w:pStyle w:val="NoSpacing"/>
      </w:pPr>
      <w:r w:rsidRPr="00C4736C">
        <w:t>IN THIS VIDEO (you will see)</w:t>
      </w:r>
      <w:r w:rsidRPr="00527ED4">
        <w:t xml:space="preserve"> </w:t>
      </w:r>
    </w:p>
    <w:p w:rsidR="00A95907" w:rsidRPr="005A09B2" w:rsidRDefault="00A95907" w:rsidP="00A95907">
      <w:pPr>
        <w:spacing w:after="0"/>
        <w:rPr>
          <w:rFonts w:asciiTheme="minorBidi" w:hAnsiTheme="minorBidi" w:cstheme="minorBidi"/>
          <w:b/>
          <w:bCs/>
          <w:u w:val="single"/>
        </w:rPr>
      </w:pPr>
      <w:r w:rsidRPr="005A09B2">
        <w:rPr>
          <w:rFonts w:asciiTheme="minorBidi" w:hAnsiTheme="minorBidi" w:cstheme="minorBidi"/>
          <w:b/>
          <w:bCs/>
          <w:u w:val="single"/>
        </w:rPr>
        <w:t xml:space="preserve">REASONS FOR DENYING THE CRUCIFIXION: </w:t>
      </w:r>
    </w:p>
    <w:p w:rsidR="00A95907" w:rsidRPr="00527ED4" w:rsidRDefault="00A95907" w:rsidP="00343099">
      <w:pPr>
        <w:pStyle w:val="NoSpacing"/>
        <w:numPr>
          <w:ilvl w:val="0"/>
          <w:numId w:val="120"/>
        </w:numPr>
      </w:pPr>
      <w:r w:rsidRPr="00527ED4">
        <w:rPr>
          <w:b/>
          <w:bCs/>
        </w:rPr>
        <w:t>Vindicating</w:t>
      </w:r>
      <w:r w:rsidRPr="00527ED4">
        <w:t xml:space="preserve"> Jesus as a </w:t>
      </w:r>
      <w:r w:rsidRPr="00527ED4">
        <w:rPr>
          <w:b/>
          <w:bCs/>
        </w:rPr>
        <w:t>TRUE PROPHET</w:t>
      </w:r>
    </w:p>
    <w:p w:rsidR="00A95907" w:rsidRPr="00527ED4" w:rsidRDefault="00A95907" w:rsidP="00343099">
      <w:pPr>
        <w:pStyle w:val="NoSpacing"/>
        <w:numPr>
          <w:ilvl w:val="0"/>
          <w:numId w:val="120"/>
        </w:numPr>
      </w:pPr>
      <w:r w:rsidRPr="00527ED4">
        <w:rPr>
          <w:b/>
          <w:bCs/>
        </w:rPr>
        <w:t>Confirming OT</w:t>
      </w:r>
      <w:r w:rsidRPr="00527ED4">
        <w:t xml:space="preserve"> prophecies that </w:t>
      </w:r>
      <w:r w:rsidRPr="00527ED4">
        <w:rPr>
          <w:i/>
          <w:iCs/>
        </w:rPr>
        <w:t>"the Messiah"</w:t>
      </w:r>
      <w:r w:rsidRPr="00527ED4">
        <w:t xml:space="preserve"> will be </w:t>
      </w:r>
      <w:r w:rsidRPr="00527ED4">
        <w:rPr>
          <w:b/>
          <w:bCs/>
        </w:rPr>
        <w:t>SAVED</w:t>
      </w:r>
    </w:p>
    <w:p w:rsidR="00A95907" w:rsidRPr="00D83FFF" w:rsidRDefault="00A95907" w:rsidP="00343099">
      <w:pPr>
        <w:pStyle w:val="NoSpacing"/>
        <w:numPr>
          <w:ilvl w:val="0"/>
          <w:numId w:val="120"/>
        </w:numPr>
      </w:pPr>
      <w:r w:rsidRPr="00527ED4">
        <w:rPr>
          <w:b/>
          <w:bCs/>
        </w:rPr>
        <w:t>Confirming</w:t>
      </w:r>
      <w:r w:rsidRPr="00527ED4">
        <w:t xml:space="preserve"> Jesus' </w:t>
      </w:r>
      <w:r w:rsidRPr="00527ED4">
        <w:rPr>
          <w:b/>
          <w:bCs/>
        </w:rPr>
        <w:t>truthfulness</w:t>
      </w:r>
      <w:r w:rsidRPr="00527ED4">
        <w:t xml:space="preserve"> about his own claim </w:t>
      </w:r>
      <w:r w:rsidRPr="00527ED4">
        <w:br/>
        <w:t xml:space="preserve">that "God </w:t>
      </w:r>
      <w:r w:rsidRPr="00527ED4">
        <w:rPr>
          <w:b/>
          <w:bCs/>
          <w:u w:val="single"/>
        </w:rPr>
        <w:t>ALWAYS</w:t>
      </w:r>
      <w:r w:rsidRPr="00527ED4">
        <w:rPr>
          <w:b/>
          <w:bCs/>
        </w:rPr>
        <w:t xml:space="preserve"> HEARD</w:t>
      </w:r>
      <w:r w:rsidRPr="00527ED4">
        <w:t xml:space="preserve"> him" </w:t>
      </w:r>
      <w:r w:rsidRPr="00527ED4">
        <w:br/>
      </w:r>
      <w:r w:rsidRPr="00D83FFF">
        <w:t xml:space="preserve">(&amp; it's established that </w:t>
      </w:r>
      <w:r w:rsidRPr="00D83FFF">
        <w:rPr>
          <w:b/>
          <w:bCs/>
        </w:rPr>
        <w:t xml:space="preserve">HE </w:t>
      </w:r>
      <w:r w:rsidRPr="00D83FFF">
        <w:rPr>
          <w:b/>
          <w:bCs/>
          <w:u w:val="single"/>
        </w:rPr>
        <w:t>ASKED</w:t>
      </w:r>
      <w:r w:rsidRPr="00D83FFF">
        <w:rPr>
          <w:b/>
          <w:bCs/>
        </w:rPr>
        <w:t xml:space="preserve"> GOD</w:t>
      </w:r>
      <w:r w:rsidRPr="00D83FFF">
        <w:t xml:space="preserve"> to save him).</w:t>
      </w:r>
    </w:p>
    <w:p w:rsidR="00A95907" w:rsidRPr="00527ED4" w:rsidRDefault="00A95907" w:rsidP="00343099">
      <w:pPr>
        <w:pStyle w:val="NoSpacing"/>
        <w:numPr>
          <w:ilvl w:val="0"/>
          <w:numId w:val="120"/>
        </w:numPr>
      </w:pPr>
      <w:r w:rsidRPr="00527ED4">
        <w:rPr>
          <w:b/>
          <w:bCs/>
        </w:rPr>
        <w:t>Confirming</w:t>
      </w:r>
      <w:r w:rsidRPr="00527ED4">
        <w:t xml:space="preserve"> teachings of </w:t>
      </w:r>
      <w:r w:rsidRPr="00527ED4">
        <w:rPr>
          <w:b/>
          <w:bCs/>
        </w:rPr>
        <w:t>OT &amp; Jesus</w:t>
      </w:r>
      <w:r w:rsidRPr="00527ED4">
        <w:t xml:space="preserve">: </w:t>
      </w:r>
      <w:r w:rsidRPr="00527ED4">
        <w:br/>
        <w:t xml:space="preserve">That Forgiveness does </w:t>
      </w:r>
      <w:r w:rsidRPr="00527ED4">
        <w:rPr>
          <w:b/>
          <w:bCs/>
        </w:rPr>
        <w:t>NOT</w:t>
      </w:r>
      <w:r w:rsidRPr="00527ED4">
        <w:t xml:space="preserve"> require sacrifice.</w:t>
      </w:r>
    </w:p>
    <w:p w:rsidR="00A95907" w:rsidRPr="00527ED4" w:rsidRDefault="00A95907" w:rsidP="00A95907">
      <w:pPr>
        <w:pStyle w:val="NoSpacing"/>
      </w:pPr>
      <w:r w:rsidRPr="00527ED4">
        <w:t>(&amp;</w:t>
      </w:r>
      <w:r w:rsidRPr="00527ED4">
        <w:rPr>
          <w:lang w:bidi="ar-EG"/>
        </w:rPr>
        <w:t xml:space="preserve"> we will also see that) </w:t>
      </w:r>
      <w:r w:rsidRPr="00527ED4">
        <w:t xml:space="preserve">The Quran is </w:t>
      </w:r>
      <w:r w:rsidRPr="00527ED4">
        <w:rPr>
          <w:b/>
          <w:bCs/>
        </w:rPr>
        <w:t>NOT ALONE</w:t>
      </w:r>
      <w:r w:rsidRPr="00527ED4">
        <w:t xml:space="preserve"> to deny the Crucifixion: </w:t>
      </w:r>
      <w:r w:rsidRPr="00527ED4">
        <w:rPr>
          <w:b/>
          <w:bCs/>
        </w:rPr>
        <w:t>DEATH</w:t>
      </w:r>
      <w:r w:rsidRPr="00527ED4">
        <w:t xml:space="preserve"> on the cross.</w:t>
      </w:r>
    </w:p>
    <w:p w:rsidR="00A95907" w:rsidRPr="00111A89" w:rsidRDefault="00A95907" w:rsidP="00A95907">
      <w:pPr>
        <w:pStyle w:val="NoSpacing"/>
      </w:pPr>
      <w:r w:rsidRPr="00527ED4">
        <w:t>AND MORE ...</w:t>
      </w:r>
    </w:p>
    <w:p w:rsidR="00A95907" w:rsidRPr="00527ED4" w:rsidRDefault="00A95907" w:rsidP="00A95907">
      <w:pPr>
        <w:shd w:val="clear" w:color="auto" w:fill="FFFFFF"/>
        <w:spacing w:after="0"/>
        <w:ind w:left="360"/>
        <w:rPr>
          <w:rFonts w:asciiTheme="minorBidi" w:hAnsiTheme="minorBidi" w:cstheme="minorBidi"/>
          <w:shd w:val="clear" w:color="auto" w:fill="FFFFFF"/>
        </w:rPr>
      </w:pPr>
    </w:p>
    <w:p w:rsidR="00A95907" w:rsidRPr="00066F0C" w:rsidRDefault="00A95907" w:rsidP="00A95907">
      <w:pPr>
        <w:keepNext/>
        <w:shd w:val="clear" w:color="auto" w:fill="FFFFFF"/>
        <w:spacing w:after="0" w:line="240" w:lineRule="auto"/>
        <w:rPr>
          <w:rFonts w:asciiTheme="minorBidi" w:eastAsia="Times New Roman" w:hAnsiTheme="minorBidi" w:cstheme="minorBidi"/>
          <w:b/>
          <w:bCs/>
          <w:u w:val="single"/>
        </w:rPr>
      </w:pPr>
      <w:r w:rsidRPr="00066F0C">
        <w:rPr>
          <w:rFonts w:asciiTheme="minorBidi" w:eastAsia="Times New Roman" w:hAnsiTheme="minorBidi" w:cstheme="minorBidi"/>
          <w:b/>
          <w:bCs/>
          <w:u w:val="single"/>
        </w:rPr>
        <w:t>This discussion is in 5 sections / (or) videos:</w:t>
      </w:r>
    </w:p>
    <w:p w:rsidR="00A95907" w:rsidRPr="00066F0C" w:rsidRDefault="00A95907" w:rsidP="00343099">
      <w:pPr>
        <w:pStyle w:val="Heading3"/>
        <w:numPr>
          <w:ilvl w:val="0"/>
          <w:numId w:val="48"/>
        </w:numPr>
        <w:spacing w:before="0" w:line="240" w:lineRule="auto"/>
        <w:rPr>
          <w:b w:val="0"/>
          <w:bCs w:val="0"/>
          <w:color w:val="auto"/>
        </w:rPr>
      </w:pPr>
      <w:r w:rsidRPr="00066F0C">
        <w:rPr>
          <w:b w:val="0"/>
          <w:bCs w:val="0"/>
          <w:color w:val="auto"/>
        </w:rPr>
        <w:t>(the 1st video:)</w:t>
      </w:r>
      <w:r w:rsidRPr="00066F0C">
        <w:rPr>
          <w:b w:val="0"/>
          <w:bCs w:val="0"/>
          <w:color w:val="auto"/>
        </w:rPr>
        <w:br/>
        <w:t>(Examining)</w:t>
      </w:r>
      <w:r w:rsidRPr="00066F0C">
        <w:rPr>
          <w:color w:val="auto"/>
        </w:rPr>
        <w:t xml:space="preserve"> how to apply the Historical Method </w:t>
      </w:r>
      <w:r w:rsidRPr="00066F0C">
        <w:rPr>
          <w:b w:val="0"/>
          <w:bCs w:val="0"/>
          <w:color w:val="auto"/>
        </w:rPr>
        <w:t>for this study</w:t>
      </w:r>
      <w:r w:rsidRPr="00066F0C">
        <w:rPr>
          <w:color w:val="auto"/>
        </w:rPr>
        <w:t xml:space="preserve"> to the NT </w:t>
      </w:r>
      <w:r w:rsidRPr="00066F0C">
        <w:rPr>
          <w:color w:val="auto"/>
        </w:rPr>
        <w:br/>
        <w:t>and</w:t>
      </w:r>
      <w:r w:rsidRPr="00066F0C">
        <w:rPr>
          <w:b w:val="0"/>
          <w:bCs w:val="0"/>
          <w:color w:val="auto"/>
        </w:rPr>
        <w:t xml:space="preserve"> </w:t>
      </w:r>
      <w:r w:rsidRPr="00066F0C">
        <w:rPr>
          <w:color w:val="auto"/>
        </w:rPr>
        <w:t>to the Quran.</w:t>
      </w:r>
    </w:p>
    <w:p w:rsidR="00A95907" w:rsidRPr="00066F0C" w:rsidRDefault="00A95907" w:rsidP="00343099">
      <w:pPr>
        <w:pStyle w:val="Heading3"/>
        <w:numPr>
          <w:ilvl w:val="0"/>
          <w:numId w:val="48"/>
        </w:numPr>
        <w:spacing w:before="0" w:line="240" w:lineRule="auto"/>
        <w:rPr>
          <w:color w:val="auto"/>
        </w:rPr>
      </w:pPr>
      <w:r w:rsidRPr="00066F0C">
        <w:rPr>
          <w:b w:val="0"/>
          <w:bCs w:val="0"/>
          <w:color w:val="auto"/>
          <w:u w:val="single"/>
        </w:rPr>
        <w:t>This current video:</w:t>
      </w:r>
      <w:r w:rsidRPr="00066F0C">
        <w:rPr>
          <w:b w:val="0"/>
          <w:bCs w:val="0"/>
          <w:color w:val="auto"/>
        </w:rPr>
        <w:t xml:space="preserve"> Discussing</w:t>
      </w:r>
      <w:r w:rsidRPr="00066F0C">
        <w:rPr>
          <w:color w:val="auto"/>
        </w:rPr>
        <w:t xml:space="preserve"> why</w:t>
      </w:r>
      <w:r w:rsidRPr="00066F0C">
        <w:rPr>
          <w:b w:val="0"/>
          <w:bCs w:val="0"/>
          <w:color w:val="auto"/>
        </w:rPr>
        <w:t xml:space="preserve"> the Quran </w:t>
      </w:r>
      <w:r w:rsidRPr="00066F0C">
        <w:rPr>
          <w:color w:val="auto"/>
        </w:rPr>
        <w:t>denied the Crucifixio</w:t>
      </w:r>
      <w:r w:rsidRPr="00066F0C">
        <w:rPr>
          <w:b w:val="0"/>
          <w:bCs w:val="0"/>
          <w:color w:val="auto"/>
        </w:rPr>
        <w:t xml:space="preserve">n </w:t>
      </w:r>
      <w:r w:rsidRPr="00066F0C">
        <w:rPr>
          <w:b w:val="0"/>
          <w:bCs w:val="0"/>
          <w:color w:val="auto"/>
        </w:rPr>
        <w:br/>
        <w:t>&amp; did not let the issue pass</w:t>
      </w:r>
      <w:r w:rsidRPr="00066F0C">
        <w:rPr>
          <w:color w:val="auto"/>
        </w:rPr>
        <w:t xml:space="preserve">. </w:t>
      </w:r>
    </w:p>
    <w:p w:rsidR="00A95907" w:rsidRPr="00066F0C" w:rsidRDefault="00A95907" w:rsidP="00343099">
      <w:pPr>
        <w:pStyle w:val="Heading3"/>
        <w:numPr>
          <w:ilvl w:val="0"/>
          <w:numId w:val="48"/>
        </w:numPr>
        <w:spacing w:before="0" w:line="240" w:lineRule="auto"/>
        <w:rPr>
          <w:color w:val="auto"/>
        </w:rPr>
      </w:pPr>
      <w:r w:rsidRPr="00066F0C">
        <w:rPr>
          <w:b w:val="0"/>
          <w:bCs w:val="0"/>
          <w:color w:val="auto"/>
        </w:rPr>
        <w:t xml:space="preserve">(the 3rd video) </w:t>
      </w:r>
      <w:r>
        <w:rPr>
          <w:b w:val="0"/>
          <w:bCs w:val="0"/>
          <w:color w:val="auto"/>
        </w:rPr>
        <w:t>Answering the objec</w:t>
      </w:r>
      <w:r w:rsidRPr="00066F0C">
        <w:rPr>
          <w:b w:val="0"/>
          <w:bCs w:val="0"/>
          <w:color w:val="auto"/>
        </w:rPr>
        <w:t>tion:</w:t>
      </w:r>
      <w:r w:rsidRPr="00066F0C">
        <w:rPr>
          <w:color w:val="auto"/>
        </w:rPr>
        <w:t xml:space="preserve"> </w:t>
      </w:r>
      <w:r>
        <w:rPr>
          <w:color w:val="auto"/>
        </w:rPr>
        <w:t>How</w:t>
      </w:r>
      <w:r w:rsidRPr="00066F0C">
        <w:rPr>
          <w:color w:val="auto"/>
        </w:rPr>
        <w:t xml:space="preserve"> would God allow "such confusion" !</w:t>
      </w:r>
      <w:r w:rsidRPr="00066F0C">
        <w:rPr>
          <w:color w:val="auto"/>
        </w:rPr>
        <w:br/>
      </w:r>
      <w:r w:rsidRPr="00066F0C">
        <w:rPr>
          <w:b w:val="0"/>
          <w:bCs w:val="0"/>
          <w:color w:val="auto"/>
        </w:rPr>
        <w:t>as mentioned in the Quran.</w:t>
      </w:r>
    </w:p>
    <w:p w:rsidR="00A95907" w:rsidRPr="00066F0C" w:rsidRDefault="00A95907" w:rsidP="00343099">
      <w:pPr>
        <w:pStyle w:val="Heading3"/>
        <w:keepNext w:val="0"/>
        <w:numPr>
          <w:ilvl w:val="0"/>
          <w:numId w:val="48"/>
        </w:numPr>
        <w:spacing w:before="0" w:line="240" w:lineRule="auto"/>
        <w:rPr>
          <w:color w:val="auto"/>
        </w:rPr>
      </w:pPr>
      <w:r w:rsidRPr="00066F0C">
        <w:rPr>
          <w:b w:val="0"/>
          <w:bCs w:val="0"/>
          <w:color w:val="auto"/>
        </w:rPr>
        <w:t xml:space="preserve">(the 4th video) </w:t>
      </w:r>
      <w:r w:rsidRPr="00066F0C">
        <w:rPr>
          <w:color w:val="auto"/>
        </w:rPr>
        <w:t>"Cross examining" the witnesses: The 4 Gospels.</w:t>
      </w:r>
    </w:p>
    <w:p w:rsidR="00A95907" w:rsidRPr="00066F0C" w:rsidRDefault="00A95907" w:rsidP="00343099">
      <w:pPr>
        <w:pStyle w:val="Heading3"/>
        <w:keepNext w:val="0"/>
        <w:numPr>
          <w:ilvl w:val="0"/>
          <w:numId w:val="48"/>
        </w:numPr>
        <w:spacing w:before="0" w:line="240" w:lineRule="auto"/>
        <w:rPr>
          <w:color w:val="auto"/>
        </w:rPr>
      </w:pPr>
      <w:r w:rsidRPr="00066F0C">
        <w:rPr>
          <w:b w:val="0"/>
          <w:bCs w:val="0"/>
          <w:color w:val="auto"/>
        </w:rPr>
        <w:t>(the 5th &amp; final video)</w:t>
      </w:r>
      <w:r w:rsidRPr="00066F0C">
        <w:rPr>
          <w:b w:val="0"/>
          <w:bCs w:val="0"/>
          <w:color w:val="auto"/>
        </w:rPr>
        <w:br/>
      </w:r>
      <w:r w:rsidRPr="00066F0C">
        <w:rPr>
          <w:color w:val="auto"/>
        </w:rPr>
        <w:t xml:space="preserve">- Investigating about other witnesses / texts </w:t>
      </w:r>
      <w:r w:rsidRPr="00066F0C">
        <w:rPr>
          <w:color w:val="auto"/>
        </w:rPr>
        <w:br/>
      </w:r>
      <w:r w:rsidRPr="00066F0C">
        <w:rPr>
          <w:b w:val="0"/>
          <w:bCs w:val="0"/>
          <w:color w:val="auto"/>
        </w:rPr>
        <w:t xml:space="preserve">  that may have disappeared, been suppressed, or otherwise</w:t>
      </w:r>
      <w:r w:rsidRPr="00066F0C">
        <w:rPr>
          <w:b w:val="0"/>
          <w:bCs w:val="0"/>
          <w:color w:val="auto"/>
        </w:rPr>
        <w:br/>
        <w:t xml:space="preserve">- followed by the </w:t>
      </w:r>
      <w:r w:rsidRPr="00066F0C">
        <w:rPr>
          <w:color w:val="auto"/>
        </w:rPr>
        <w:t>General Conclusion.</w:t>
      </w:r>
    </w:p>
    <w:p w:rsidR="00A95907" w:rsidRPr="00527ED4" w:rsidRDefault="00A95907" w:rsidP="00A95907">
      <w:pPr>
        <w:pStyle w:val="NoSpacing"/>
        <w:rPr>
          <w:rFonts w:asciiTheme="minorBidi" w:hAnsiTheme="minorBidi" w:cstheme="minorBidi"/>
          <w:shd w:val="clear" w:color="auto" w:fill="FFFFFF"/>
        </w:rPr>
      </w:pPr>
      <w:r w:rsidRPr="00066F0C">
        <w:rPr>
          <w:rFonts w:asciiTheme="minorBidi" w:hAnsiTheme="minorBidi" w:cstheme="minorBidi"/>
          <w:shd w:val="clear" w:color="auto" w:fill="FFFFFF"/>
        </w:rPr>
        <w:t>We finished section / video No 1</w:t>
      </w:r>
      <w:r w:rsidRPr="00066F0C">
        <w:rPr>
          <w:rFonts w:asciiTheme="minorBidi" w:hAnsiTheme="minorBidi" w:cstheme="minorBidi"/>
          <w:shd w:val="clear" w:color="auto" w:fill="FFFFFF"/>
        </w:rPr>
        <w:br/>
        <w:t>and will now begin video No 2.</w:t>
      </w:r>
    </w:p>
    <w:p w:rsidR="00A95907" w:rsidRPr="00EB2BB5" w:rsidRDefault="00EB2BB5" w:rsidP="00EB2BB5">
      <w:pPr>
        <w:pStyle w:val="Heading1"/>
        <w:keepNext/>
        <w:rPr>
          <w:color w:val="000000" w:themeColor="text1"/>
          <w:shd w:val="clear" w:color="auto" w:fill="FFFFFF"/>
        </w:rPr>
      </w:pPr>
      <w:r w:rsidRPr="00136215">
        <w:rPr>
          <w:color w:val="auto"/>
        </w:rPr>
        <w:t>(So)</w:t>
      </w:r>
      <w:r w:rsidRPr="00527ED4">
        <w:rPr>
          <w:color w:val="auto"/>
        </w:rPr>
        <w:t xml:space="preserve"> Why (does the Quran) deny the Crucifixion, instead of just letting GO</w:t>
      </w:r>
      <w:r w:rsidRPr="00527ED4">
        <w:rPr>
          <w:color w:val="auto"/>
          <w:shd w:val="clear" w:color="auto" w:fill="FFFFFF"/>
        </w:rPr>
        <w:t>?</w:t>
      </w:r>
      <w:r w:rsidR="00A95907" w:rsidRPr="00EB2BB5">
        <w:rPr>
          <w:color w:val="auto"/>
        </w:rPr>
        <w:t xml:space="preserve">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290F72">
        <w:rPr>
          <w:rFonts w:asciiTheme="minorBidi" w:hAnsiTheme="minorBidi" w:cstheme="minorBidi"/>
          <w:shd w:val="clear" w:color="auto" w:fill="FFFFFF"/>
        </w:rPr>
        <w:t xml:space="preserve">After all, many prophets were </w:t>
      </w:r>
      <w:r w:rsidRPr="00290F72">
        <w:rPr>
          <w:rFonts w:asciiTheme="minorBidi" w:hAnsiTheme="minorBidi" w:cstheme="minorBidi"/>
          <w:b/>
          <w:bCs/>
          <w:u w:val="single"/>
          <w:shd w:val="clear" w:color="auto" w:fill="FFFFFF"/>
        </w:rPr>
        <w:t>killed</w:t>
      </w:r>
      <w:r w:rsidRPr="00290F72">
        <w:rPr>
          <w:rFonts w:asciiTheme="minorBidi" w:hAnsiTheme="minorBidi" w:cstheme="minorBidi"/>
          <w:shd w:val="clear" w:color="auto" w:fill="FFFFFF"/>
        </w:rPr>
        <w:t xml:space="preserve"> before Jesus, </w:t>
      </w:r>
      <w:r w:rsidRPr="00290F72">
        <w:rPr>
          <w:rFonts w:asciiTheme="minorBidi" w:hAnsiTheme="minorBidi" w:cstheme="minorBidi"/>
          <w:shd w:val="clear" w:color="auto" w:fill="FFFFFF"/>
        </w:rPr>
        <w:br/>
        <w:t xml:space="preserve">and a regular man, Lazarus, was even </w:t>
      </w:r>
      <w:r w:rsidRPr="00290F72">
        <w:rPr>
          <w:rFonts w:asciiTheme="minorBidi" w:hAnsiTheme="minorBidi" w:cstheme="minorBidi"/>
          <w:b/>
          <w:bCs/>
          <w:u w:val="single"/>
          <w:shd w:val="clear" w:color="auto" w:fill="FFFFFF"/>
        </w:rPr>
        <w:t>resurrected</w:t>
      </w:r>
      <w:r w:rsidRPr="00290F72">
        <w:rPr>
          <w:rFonts w:asciiTheme="minorBidi" w:hAnsiTheme="minorBidi" w:cstheme="minorBidi"/>
          <w:shd w:val="clear" w:color="auto" w:fill="FFFFFF"/>
        </w:rPr>
        <w:t xml:space="preserve"> ! </w:t>
      </w:r>
      <w:r w:rsidRPr="00290F72">
        <w:rPr>
          <w:rFonts w:asciiTheme="minorBidi" w:hAnsiTheme="minorBidi" w:cstheme="minorBidi"/>
          <w:shd w:val="clear" w:color="auto" w:fill="FFFFFF"/>
        </w:rPr>
        <w:br/>
        <w:t xml:space="preserve">So why does the Quran make this issue and deny the Crucifixion?  </w:t>
      </w:r>
      <w:r w:rsidRPr="00290F72">
        <w:rPr>
          <w:rFonts w:asciiTheme="minorBidi" w:hAnsiTheme="minorBidi" w:cstheme="minorBidi"/>
          <w:shd w:val="clear" w:color="auto" w:fill="FFFFFF"/>
        </w:rPr>
        <w:br/>
        <w:t>More importantly: If, according to the Christian clergy,</w:t>
      </w:r>
      <w:r w:rsidRPr="00527ED4">
        <w:rPr>
          <w:rFonts w:asciiTheme="minorBidi" w:hAnsiTheme="minorBidi" w:cstheme="minorBidi"/>
          <w:shd w:val="clear" w:color="auto" w:fill="FFFFFF"/>
        </w:rPr>
        <w:t xml:space="preserve"> </w:t>
      </w:r>
      <w:r w:rsidRPr="00527ED4">
        <w:rPr>
          <w:rFonts w:asciiTheme="minorBidi" w:hAnsiTheme="minorBidi" w:cstheme="minorBidi"/>
          <w:shd w:val="clear" w:color="auto" w:fill="FFFFFF"/>
        </w:rPr>
        <w:br/>
        <w:t xml:space="preserve">Mohamad "invented" the Quran, </w:t>
      </w:r>
      <w:r w:rsidRPr="00527ED4">
        <w:rPr>
          <w:rFonts w:asciiTheme="minorBidi" w:hAnsiTheme="minorBidi" w:cstheme="minorBidi"/>
          <w:shd w:val="clear" w:color="auto" w:fill="FFFFFF"/>
        </w:rPr>
        <w:br/>
        <w:t xml:space="preserve">why not follow the semi consensus among his contemporary Christians, </w:t>
      </w:r>
      <w:r w:rsidRPr="00527ED4">
        <w:rPr>
          <w:rFonts w:asciiTheme="minorBidi" w:hAnsiTheme="minorBidi" w:cstheme="minorBidi"/>
          <w:shd w:val="clear" w:color="auto" w:fill="FFFFFF"/>
        </w:rPr>
        <w:br/>
        <w:t xml:space="preserve">why "rock the boat"? </w:t>
      </w:r>
      <w:r w:rsidRPr="00527ED4">
        <w:rPr>
          <w:rFonts w:asciiTheme="minorBidi" w:hAnsiTheme="minorBidi" w:cstheme="minorBidi"/>
          <w:shd w:val="clear" w:color="auto" w:fill="FFFFFF"/>
        </w:rPr>
        <w:br/>
        <w:t xml:space="preserve">He could have gotten a more "friendly audience" among Christians, </w:t>
      </w:r>
      <w:r w:rsidRPr="00527ED4">
        <w:rPr>
          <w:rFonts w:asciiTheme="minorBidi" w:hAnsiTheme="minorBidi" w:cstheme="minorBidi"/>
          <w:shd w:val="clear" w:color="auto" w:fill="FFFFFF"/>
        </w:rPr>
        <w:br/>
        <w:t>by not antagonizing them on this belief so dear to them.</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br/>
        <w:t xml:space="preserve">Indeed, Mohamad (PBUH) </w:t>
      </w:r>
      <w:r w:rsidRPr="00527ED4">
        <w:rPr>
          <w:rFonts w:asciiTheme="minorBidi" w:hAnsiTheme="minorBidi" w:cstheme="minorBidi"/>
          <w:b/>
          <w:bCs/>
          <w:shd w:val="clear" w:color="auto" w:fill="FFFFFF"/>
        </w:rPr>
        <w:t>already had</w:t>
      </w:r>
      <w:r w:rsidRPr="00527ED4">
        <w:rPr>
          <w:rFonts w:asciiTheme="minorBidi" w:hAnsiTheme="minorBidi" w:cstheme="minorBidi"/>
          <w:shd w:val="clear" w:color="auto" w:fill="FFFFFF"/>
        </w:rPr>
        <w:t xml:space="preserve"> a heated debate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Pr>
          <w:rFonts w:asciiTheme="minorBidi" w:hAnsiTheme="minorBidi" w:cstheme="minorBidi"/>
          <w:shd w:val="clear" w:color="auto" w:fill="FFFFFF"/>
        </w:rPr>
        <w:t>with</w:t>
      </w:r>
      <w:r w:rsidRPr="00527ED4">
        <w:rPr>
          <w:rFonts w:asciiTheme="minorBidi" w:hAnsiTheme="minorBidi" w:cstheme="minorBidi"/>
          <w:shd w:val="clear" w:color="auto" w:fill="FFFFFF"/>
        </w:rPr>
        <w:t xml:space="preserve"> the Christian delegation to Medina, </w:t>
      </w:r>
      <w:r w:rsidRPr="00527ED4">
        <w:rPr>
          <w:rFonts w:asciiTheme="minorBidi" w:hAnsiTheme="minorBidi" w:cstheme="minorBidi"/>
          <w:shd w:val="clear" w:color="auto" w:fill="FFFFFF"/>
        </w:rPr>
        <w:br/>
        <w:t xml:space="preserve">where he </w:t>
      </w:r>
      <w:r>
        <w:rPr>
          <w:rFonts w:asciiTheme="minorBidi" w:hAnsiTheme="minorBidi" w:cstheme="minorBidi"/>
          <w:shd w:val="clear" w:color="auto" w:fill="FFFFFF"/>
        </w:rPr>
        <w:t>refut</w:t>
      </w:r>
      <w:r w:rsidRPr="00527ED4">
        <w:rPr>
          <w:rFonts w:asciiTheme="minorBidi" w:hAnsiTheme="minorBidi" w:cstheme="minorBidi"/>
          <w:shd w:val="clear" w:color="auto" w:fill="FFFFFF"/>
        </w:rPr>
        <w:t xml:space="preserve">ed their main argument </w:t>
      </w:r>
      <w:r w:rsidRPr="00527ED4">
        <w:rPr>
          <w:rFonts w:asciiTheme="minorBidi" w:hAnsiTheme="minorBidi" w:cstheme="minorBidi"/>
          <w:shd w:val="clear" w:color="auto" w:fill="FFFFFF"/>
        </w:rPr>
        <w:br/>
        <w:t xml:space="preserve">for the divinity of Jesus, which they based on the virgin birth: </w:t>
      </w:r>
      <w:r w:rsidRPr="00527ED4">
        <w:rPr>
          <w:rFonts w:asciiTheme="minorBidi" w:hAnsiTheme="minorBidi" w:cstheme="minorBidi"/>
          <w:shd w:val="clear" w:color="auto" w:fill="FFFFFF"/>
        </w:rPr>
        <w:br/>
        <w:t xml:space="preserve">The Aayah was revealed, explaining that </w:t>
      </w:r>
      <w:r w:rsidRPr="00527ED4">
        <w:rPr>
          <w:rFonts w:asciiTheme="minorBidi" w:hAnsiTheme="minorBidi" w:cstheme="minorBidi"/>
          <w:b/>
          <w:bCs/>
          <w:shd w:val="clear" w:color="auto" w:fill="FFFFFF"/>
        </w:rPr>
        <w:t>Adam</w:t>
      </w:r>
      <w:r w:rsidRPr="00527ED4">
        <w:rPr>
          <w:rFonts w:asciiTheme="minorBidi" w:hAnsiTheme="minorBidi" w:cstheme="minorBidi"/>
          <w:shd w:val="clear" w:color="auto" w:fill="FFFFFF"/>
        </w:rPr>
        <w:t xml:space="preserve"> </w:t>
      </w:r>
      <w:r w:rsidRPr="00527ED4">
        <w:rPr>
          <w:rFonts w:asciiTheme="minorBidi" w:hAnsiTheme="minorBidi" w:cstheme="minorBidi"/>
          <w:shd w:val="clear" w:color="auto" w:fill="FFFFFF"/>
        </w:rPr>
        <w:br/>
        <w:t xml:space="preserve">was created from </w:t>
      </w:r>
      <w:r w:rsidRPr="00527ED4">
        <w:rPr>
          <w:rFonts w:asciiTheme="minorBidi" w:hAnsiTheme="minorBidi" w:cstheme="minorBidi"/>
          <w:b/>
          <w:bCs/>
          <w:shd w:val="clear" w:color="auto" w:fill="FFFFFF"/>
        </w:rPr>
        <w:t xml:space="preserve">neither father nor mother </w:t>
      </w:r>
      <w:r w:rsidRPr="00527ED4">
        <w:rPr>
          <w:rFonts w:asciiTheme="minorBidi" w:hAnsiTheme="minorBidi" w:cstheme="minorBidi"/>
          <w:b/>
          <w:bCs/>
          <w:shd w:val="clear" w:color="auto" w:fill="FFFFFF"/>
        </w:rPr>
        <w:br/>
      </w:r>
      <w:r w:rsidRPr="00527ED4">
        <w:rPr>
          <w:rFonts w:asciiTheme="minorBidi" w:hAnsiTheme="minorBidi" w:cstheme="minorBidi"/>
          <w:shd w:val="clear" w:color="auto" w:fill="FFFFFF"/>
        </w:rPr>
        <w:t xml:space="preserve">3:59 </w:t>
      </w:r>
      <w:r w:rsidRPr="00B31FA6">
        <w:rPr>
          <w:rFonts w:asciiTheme="minorBidi" w:hAnsiTheme="minorBidi" w:cstheme="minorBidi"/>
          <w:i/>
          <w:iCs/>
          <w:shd w:val="clear" w:color="auto" w:fill="FFFFFF"/>
        </w:rPr>
        <w:t xml:space="preserve">"The likeness of Jesus before Allah </w:t>
      </w:r>
      <w:r w:rsidRPr="00B31FA6">
        <w:rPr>
          <w:rFonts w:asciiTheme="minorBidi" w:hAnsiTheme="minorBidi" w:cstheme="minorBidi"/>
          <w:i/>
          <w:iCs/>
          <w:shd w:val="clear" w:color="auto" w:fill="FFFFFF"/>
        </w:rPr>
        <w:br/>
        <w:t xml:space="preserve">is as the likeness of Adam. </w:t>
      </w:r>
      <w:r w:rsidRPr="00B31FA6">
        <w:rPr>
          <w:rFonts w:asciiTheme="minorBidi" w:hAnsiTheme="minorBidi" w:cstheme="minorBidi"/>
          <w:i/>
          <w:iCs/>
          <w:shd w:val="clear" w:color="auto" w:fill="FFFFFF"/>
        </w:rPr>
        <w:br/>
        <w:t>He created him of dust, then He said to him: Be! and he is.</w:t>
      </w:r>
      <w:r w:rsidRPr="00B31FA6">
        <w:rPr>
          <w:rFonts w:asciiTheme="minorBidi" w:hAnsiTheme="minorBidi"/>
          <w:i/>
          <w:iCs/>
          <w:shd w:val="clear" w:color="auto" w:fill="FFFFFF"/>
          <w:rtl/>
        </w:rPr>
        <w:t>‏</w:t>
      </w:r>
      <w:r w:rsidRPr="00B31FA6">
        <w:rPr>
          <w:rFonts w:asciiTheme="minorBidi" w:hAnsiTheme="minorBidi" w:cstheme="minorBidi"/>
          <w:i/>
          <w:iCs/>
          <w:shd w:val="clear" w:color="auto" w:fill="FFFFFF"/>
        </w:rPr>
        <w:t>"</w:t>
      </w:r>
      <w:r w:rsidRPr="00527ED4">
        <w:rPr>
          <w:rFonts w:asciiTheme="minorBidi" w:hAnsiTheme="minorBidi" w:cstheme="minorBidi"/>
          <w:shd w:val="clear" w:color="auto" w:fill="FFFFFF"/>
        </w:rPr>
        <w:t xml:space="preserve"> </w:t>
      </w:r>
      <w:r w:rsidRPr="00527ED4">
        <w:rPr>
          <w:rStyle w:val="EndnoteReference"/>
          <w:rFonts w:asciiTheme="minorBidi" w:hAnsiTheme="minorBidi" w:cstheme="minorBidi"/>
          <w:b/>
          <w:bCs/>
          <w:shd w:val="clear" w:color="auto" w:fill="FFFFFF"/>
        </w:rPr>
        <w:endnoteReference w:id="67"/>
      </w:r>
    </w:p>
    <w:p w:rsidR="00A95907" w:rsidRPr="00527ED4" w:rsidRDefault="00A95907" w:rsidP="00A95907">
      <w:pPr>
        <w:shd w:val="clear" w:color="auto" w:fill="FFFFFF"/>
        <w:spacing w:after="0"/>
        <w:ind w:left="360"/>
        <w:rPr>
          <w:rFonts w:asciiTheme="minorBidi" w:hAnsiTheme="minorBidi" w:cstheme="minorBidi"/>
          <w:shd w:val="clear" w:color="auto" w:fill="FFFFFF"/>
        </w:rPr>
      </w:pPr>
    </w:p>
    <w:p w:rsidR="00A95907" w:rsidRPr="00527ED4" w:rsidRDefault="00A95907" w:rsidP="00A95907">
      <w:pPr>
        <w:shd w:val="clear" w:color="auto" w:fill="FFFFFF"/>
        <w:spacing w:after="0"/>
        <w:ind w:left="360"/>
        <w:rPr>
          <w:rFonts w:asciiTheme="minorBidi" w:hAnsiTheme="minorBidi" w:cstheme="minorBidi"/>
          <w:shd w:val="clear" w:color="auto" w:fill="FFFFFF"/>
        </w:rPr>
      </w:pPr>
      <w:r>
        <w:rPr>
          <w:rFonts w:asciiTheme="minorBidi" w:hAnsiTheme="minorBidi" w:cstheme="minorBidi"/>
          <w:shd w:val="clear" w:color="auto" w:fill="FFFFFF"/>
        </w:rPr>
        <w:t>Prophet Mohamad</w:t>
      </w:r>
      <w:r w:rsidRPr="00527ED4">
        <w:rPr>
          <w:rFonts w:asciiTheme="minorBidi" w:hAnsiTheme="minorBidi" w:cstheme="minorBidi"/>
          <w:shd w:val="clear" w:color="auto" w:fill="FFFFFF"/>
        </w:rPr>
        <w:t xml:space="preserve"> won </w:t>
      </w:r>
      <w:r w:rsidRPr="00290F72">
        <w:rPr>
          <w:rFonts w:asciiTheme="minorBidi" w:hAnsiTheme="minorBidi" w:cstheme="minorBidi"/>
          <w:shd w:val="clear" w:color="auto" w:fill="FFFFFF"/>
        </w:rPr>
        <w:t>the argument based on undeniable logic,</w:t>
      </w:r>
      <w:r w:rsidRPr="00527ED4">
        <w:rPr>
          <w:rFonts w:asciiTheme="minorBidi" w:hAnsiTheme="minorBidi" w:cstheme="minorBidi"/>
          <w:shd w:val="clear" w:color="auto" w:fill="FFFFFF"/>
        </w:rPr>
        <w:t xml:space="preserve">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t xml:space="preserve">so why insist on an additional pointless controversy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t>with no "historical" foundation to cite?</w:t>
      </w:r>
    </w:p>
    <w:p w:rsidR="00A95907" w:rsidRPr="00527ED4" w:rsidRDefault="00A95907" w:rsidP="00A95907">
      <w:pPr>
        <w:shd w:val="clear" w:color="auto" w:fill="FFFFFF"/>
        <w:spacing w:after="0"/>
        <w:ind w:left="360"/>
        <w:rPr>
          <w:rFonts w:asciiTheme="minorBidi" w:hAnsiTheme="minorBidi" w:cstheme="minorBidi"/>
          <w:shd w:val="clear" w:color="auto" w:fill="FFFFFF"/>
        </w:rPr>
      </w:pP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b/>
          <w:bCs/>
          <w:shd w:val="clear" w:color="auto" w:fill="FFFFFF"/>
        </w:rPr>
        <w:t>Although</w:t>
      </w:r>
      <w:r w:rsidRPr="00527ED4">
        <w:rPr>
          <w:rFonts w:asciiTheme="minorBidi" w:hAnsiTheme="minorBidi" w:cstheme="minorBidi"/>
          <w:shd w:val="clear" w:color="auto" w:fill="FFFFFF"/>
        </w:rPr>
        <w:t xml:space="preserve"> the Crucifixion and Resurrection </w:t>
      </w:r>
      <w:r w:rsidRPr="00527ED4">
        <w:rPr>
          <w:rFonts w:asciiTheme="minorBidi" w:hAnsiTheme="minorBidi" w:cstheme="minorBidi"/>
          <w:b/>
          <w:bCs/>
          <w:shd w:val="clear" w:color="auto" w:fill="FFFFFF"/>
        </w:rPr>
        <w:t>are essential</w:t>
      </w:r>
      <w:r w:rsidRPr="00527ED4">
        <w:rPr>
          <w:rFonts w:asciiTheme="minorBidi" w:hAnsiTheme="minorBidi" w:cstheme="minorBidi"/>
          <w:shd w:val="clear" w:color="auto" w:fill="FFFFFF"/>
        </w:rPr>
        <w:t xml:space="preserve"> for the Christian doctrine, </w:t>
      </w:r>
      <w:r>
        <w:rPr>
          <w:rFonts w:asciiTheme="minorBidi" w:hAnsiTheme="minorBidi" w:cstheme="minorBidi"/>
          <w:shd w:val="clear" w:color="auto" w:fill="FFFFFF"/>
        </w:rPr>
        <w:br/>
      </w:r>
      <w:r w:rsidRPr="00527ED4">
        <w:rPr>
          <w:rFonts w:asciiTheme="minorBidi" w:hAnsiTheme="minorBidi" w:cstheme="minorBidi"/>
          <w:shd w:val="clear" w:color="auto" w:fill="FFFFFF"/>
        </w:rPr>
        <w:t xml:space="preserve">yet </w:t>
      </w:r>
      <w:r w:rsidRPr="00527ED4">
        <w:rPr>
          <w:rFonts w:asciiTheme="minorBidi" w:hAnsiTheme="minorBidi" w:cstheme="minorBidi"/>
          <w:b/>
          <w:bCs/>
          <w:shd w:val="clear" w:color="auto" w:fill="FFFFFF"/>
        </w:rPr>
        <w:t>accepting</w:t>
      </w:r>
      <w:r w:rsidRPr="00527ED4">
        <w:rPr>
          <w:rFonts w:asciiTheme="minorBidi" w:hAnsiTheme="minorBidi" w:cstheme="minorBidi"/>
          <w:shd w:val="clear" w:color="auto" w:fill="FFFFFF"/>
        </w:rPr>
        <w:t xml:space="preserve"> them pose</w:t>
      </w:r>
      <w:r>
        <w:rPr>
          <w:rFonts w:asciiTheme="minorBidi" w:hAnsiTheme="minorBidi" w:cstheme="minorBidi"/>
          <w:shd w:val="clear" w:color="auto" w:fill="FFFFFF"/>
        </w:rPr>
        <w:t xml:space="preserve">s </w:t>
      </w:r>
      <w:r w:rsidRPr="00527ED4">
        <w:rPr>
          <w:rFonts w:asciiTheme="minorBidi" w:hAnsiTheme="minorBidi" w:cstheme="minorBidi"/>
          <w:b/>
          <w:bCs/>
          <w:shd w:val="clear" w:color="auto" w:fill="FFFFFF"/>
        </w:rPr>
        <w:t>no problem</w:t>
      </w:r>
      <w:r w:rsidRPr="00527ED4">
        <w:rPr>
          <w:rFonts w:asciiTheme="minorBidi" w:hAnsiTheme="minorBidi" w:cstheme="minorBidi"/>
          <w:shd w:val="clear" w:color="auto" w:fill="FFFFFF"/>
        </w:rPr>
        <w:t xml:space="preserve"> in principle for Muslims: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lastRenderedPageBreak/>
        <w:t xml:space="preserve">Our world-view accepts their </w:t>
      </w:r>
      <w:r w:rsidRPr="00527ED4">
        <w:rPr>
          <w:rFonts w:asciiTheme="minorBidi" w:hAnsiTheme="minorBidi" w:cstheme="minorBidi"/>
          <w:b/>
          <w:bCs/>
          <w:shd w:val="clear" w:color="auto" w:fill="FFFFFF"/>
        </w:rPr>
        <w:t>possibility.</w:t>
      </w:r>
    </w:p>
    <w:p w:rsidR="00A95907" w:rsidRPr="00527ED4" w:rsidRDefault="00A95907" w:rsidP="00A95907">
      <w:pPr>
        <w:shd w:val="clear" w:color="auto" w:fill="FFFFFF"/>
        <w:spacing w:after="0"/>
        <w:ind w:left="360"/>
        <w:rPr>
          <w:rFonts w:asciiTheme="minorBidi" w:hAnsiTheme="minorBidi" w:cstheme="minorBidi"/>
          <w:shd w:val="clear" w:color="auto" w:fill="FFFFFF"/>
        </w:rPr>
      </w:pP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117963">
        <w:rPr>
          <w:rFonts w:asciiTheme="minorBidi" w:hAnsiTheme="minorBidi" w:cstheme="minorBidi"/>
          <w:shd w:val="clear" w:color="auto" w:fill="FFFFFF"/>
        </w:rPr>
        <w:t xml:space="preserve">Like Christians, </w:t>
      </w:r>
      <w:r w:rsidRPr="00527ED4">
        <w:rPr>
          <w:rFonts w:asciiTheme="minorBidi" w:hAnsiTheme="minorBidi" w:cstheme="minorBidi"/>
          <w:shd w:val="clear" w:color="auto" w:fill="FFFFFF"/>
        </w:rPr>
        <w:t xml:space="preserve">Muslims believe in the Power of God, who: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t xml:space="preserve">- Created the Universe from nothing,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t xml:space="preserve">- Parted the sea for Moses,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t>- Stopped the sun for Joshua</w:t>
      </w:r>
      <w:r>
        <w:rPr>
          <w:rFonts w:asciiTheme="minorBidi" w:hAnsiTheme="minorBidi" w:cstheme="minorBidi"/>
          <w:shd w:val="clear" w:color="auto" w:fill="FFFFFF"/>
        </w:rPr>
        <w:t xml:space="preserve">, </w:t>
      </w:r>
      <w:r w:rsidRPr="00527ED4">
        <w:rPr>
          <w:rFonts w:asciiTheme="minorBidi" w:hAnsiTheme="minorBidi" w:cstheme="minorBidi"/>
          <w:shd w:val="clear" w:color="auto" w:fill="FFFFFF"/>
        </w:rPr>
        <w:t>and so on...</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t>And</w:t>
      </w:r>
      <w:r>
        <w:rPr>
          <w:rFonts w:asciiTheme="minorBidi" w:hAnsiTheme="minorBidi" w:cstheme="minorBidi"/>
          <w:shd w:val="clear" w:color="auto" w:fill="FFFFFF"/>
        </w:rPr>
        <w:t xml:space="preserve"> also l</w:t>
      </w:r>
      <w:r w:rsidRPr="00117963">
        <w:rPr>
          <w:rFonts w:asciiTheme="minorBidi" w:hAnsiTheme="minorBidi" w:cstheme="minorBidi"/>
          <w:shd w:val="clear" w:color="auto" w:fill="FFFFFF"/>
        </w:rPr>
        <w:t xml:space="preserve">ike Christians, </w:t>
      </w:r>
      <w:r w:rsidRPr="00527ED4">
        <w:rPr>
          <w:rFonts w:asciiTheme="minorBidi" w:hAnsiTheme="minorBidi" w:cstheme="minorBidi"/>
          <w:shd w:val="clear" w:color="auto" w:fill="FFFFFF"/>
        </w:rPr>
        <w:t xml:space="preserve"> Muslims believ</w:t>
      </w:r>
      <w:r>
        <w:rPr>
          <w:rFonts w:asciiTheme="minorBidi" w:hAnsiTheme="minorBidi" w:cstheme="minorBidi"/>
          <w:shd w:val="clear" w:color="auto" w:fill="FFFFFF"/>
        </w:rPr>
        <w:t xml:space="preserve">e </w:t>
      </w:r>
      <w:r w:rsidRPr="00527ED4">
        <w:rPr>
          <w:rFonts w:asciiTheme="minorBidi" w:hAnsiTheme="minorBidi" w:cstheme="minorBidi"/>
          <w:shd w:val="clear" w:color="auto" w:fill="FFFFFF"/>
        </w:rPr>
        <w:t xml:space="preserve">that </w:t>
      </w:r>
      <w:r w:rsidRPr="00527ED4">
        <w:rPr>
          <w:rFonts w:asciiTheme="minorBidi" w:hAnsiTheme="minorBidi" w:cstheme="minorBidi"/>
          <w:b/>
          <w:bCs/>
          <w:shd w:val="clear" w:color="auto" w:fill="FFFFFF"/>
        </w:rPr>
        <w:t>Jesus resurrected the dead</w:t>
      </w:r>
      <w:r w:rsidRPr="00527ED4">
        <w:rPr>
          <w:rFonts w:asciiTheme="minorBidi" w:hAnsiTheme="minorBidi" w:cstheme="minorBidi"/>
          <w:shd w:val="clear" w:color="auto" w:fill="FFFFFF"/>
        </w:rPr>
        <w:t xml:space="preserve">, </w:t>
      </w:r>
      <w:r w:rsidRPr="00527ED4">
        <w:rPr>
          <w:rFonts w:asciiTheme="minorBidi" w:hAnsiTheme="minorBidi" w:cstheme="minorBidi"/>
          <w:shd w:val="clear" w:color="auto" w:fill="FFFFFF"/>
        </w:rPr>
        <w:br/>
        <w:t>with the permission of God.</w:t>
      </w:r>
    </w:p>
    <w:p w:rsidR="00A95907" w:rsidRPr="00117963" w:rsidRDefault="00A95907" w:rsidP="00A95907">
      <w:pPr>
        <w:shd w:val="clear" w:color="auto" w:fill="FFFFFF"/>
        <w:spacing w:after="0"/>
        <w:ind w:left="360"/>
        <w:rPr>
          <w:rFonts w:asciiTheme="minorBidi" w:hAnsiTheme="minorBidi" w:cstheme="minorBidi"/>
          <w:shd w:val="clear" w:color="auto" w:fill="FFFFFF"/>
        </w:rPr>
      </w:pPr>
      <w:r w:rsidRPr="00117963">
        <w:rPr>
          <w:rFonts w:asciiTheme="minorBidi" w:hAnsiTheme="minorBidi" w:cstheme="minorBidi"/>
          <w:shd w:val="clear" w:color="auto" w:fill="FFFFFF"/>
        </w:rPr>
        <w:t xml:space="preserve">So why couldn't God resurrect </w:t>
      </w:r>
      <w:r w:rsidRPr="00117963">
        <w:rPr>
          <w:rFonts w:asciiTheme="minorBidi" w:hAnsiTheme="minorBidi" w:cstheme="minorBidi"/>
          <w:b/>
          <w:bCs/>
          <w:shd w:val="clear" w:color="auto" w:fill="FFFFFF"/>
        </w:rPr>
        <w:t>another dead</w:t>
      </w:r>
      <w:r w:rsidRPr="00117963">
        <w:rPr>
          <w:rFonts w:asciiTheme="minorBidi" w:hAnsiTheme="minorBidi" w:cstheme="minorBidi"/>
          <w:shd w:val="clear" w:color="auto" w:fill="FFFFFF"/>
        </w:rPr>
        <w:t xml:space="preserve"> person ?</w:t>
      </w:r>
    </w:p>
    <w:p w:rsidR="00A95907" w:rsidRPr="00117963" w:rsidRDefault="00A95907" w:rsidP="00A95907">
      <w:pPr>
        <w:shd w:val="clear" w:color="auto" w:fill="FFFFFF"/>
        <w:spacing w:after="0"/>
        <w:ind w:left="360"/>
        <w:rPr>
          <w:rFonts w:asciiTheme="minorBidi" w:hAnsiTheme="minorBidi" w:cstheme="minorBidi"/>
          <w:shd w:val="clear" w:color="auto" w:fill="FFFFFF"/>
        </w:rPr>
      </w:pPr>
      <w:r w:rsidRPr="00117963">
        <w:rPr>
          <w:rFonts w:asciiTheme="minorBidi" w:hAnsiTheme="minorBidi" w:cstheme="minorBidi"/>
          <w:shd w:val="clear" w:color="auto" w:fill="FFFFFF"/>
        </w:rPr>
        <w:t xml:space="preserve">Of course according to Muslims, God </w:t>
      </w:r>
      <w:r w:rsidRPr="00117963">
        <w:rPr>
          <w:rFonts w:asciiTheme="minorBidi" w:hAnsiTheme="minorBidi" w:cstheme="minorBidi"/>
          <w:b/>
          <w:bCs/>
          <w:shd w:val="clear" w:color="auto" w:fill="FFFFFF"/>
        </w:rPr>
        <w:t>CAN</w:t>
      </w:r>
      <w:r w:rsidRPr="00117963">
        <w:rPr>
          <w:rFonts w:asciiTheme="minorBidi" w:hAnsiTheme="minorBidi" w:cstheme="minorBidi"/>
          <w:shd w:val="clear" w:color="auto" w:fill="FFFFFF"/>
        </w:rPr>
        <w:t xml:space="preserve"> resurrect Jesus,</w:t>
      </w:r>
    </w:p>
    <w:p w:rsidR="00A95907" w:rsidRPr="00117963" w:rsidRDefault="00A95907" w:rsidP="00A95907">
      <w:pPr>
        <w:shd w:val="clear" w:color="auto" w:fill="FFFFFF"/>
        <w:spacing w:after="0"/>
        <w:ind w:left="360"/>
        <w:rPr>
          <w:rFonts w:asciiTheme="minorBidi" w:hAnsiTheme="minorBidi" w:cstheme="minorBidi"/>
          <w:shd w:val="clear" w:color="auto" w:fill="FFFFFF"/>
        </w:rPr>
      </w:pPr>
      <w:r w:rsidRPr="00117963">
        <w:rPr>
          <w:rFonts w:asciiTheme="minorBidi" w:hAnsiTheme="minorBidi" w:cstheme="minorBidi"/>
          <w:shd w:val="clear" w:color="auto" w:fill="FFFFFF"/>
        </w:rPr>
        <w:t xml:space="preserve">after all, according to both creeds,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117963">
        <w:rPr>
          <w:rFonts w:asciiTheme="minorBidi" w:hAnsiTheme="minorBidi" w:cstheme="minorBidi"/>
          <w:shd w:val="clear" w:color="auto" w:fill="FFFFFF"/>
        </w:rPr>
        <w:t xml:space="preserve">God will resurrect </w:t>
      </w:r>
      <w:r w:rsidRPr="00117963">
        <w:rPr>
          <w:rFonts w:asciiTheme="minorBidi" w:hAnsiTheme="minorBidi" w:cstheme="minorBidi"/>
          <w:b/>
          <w:bCs/>
          <w:shd w:val="clear" w:color="auto" w:fill="FFFFFF"/>
        </w:rPr>
        <w:t>ALL HUMANITY</w:t>
      </w:r>
      <w:r w:rsidRPr="00117963">
        <w:rPr>
          <w:rFonts w:asciiTheme="minorBidi" w:hAnsiTheme="minorBidi" w:cstheme="minorBidi"/>
          <w:shd w:val="clear" w:color="auto" w:fill="FFFFFF"/>
        </w:rPr>
        <w:t xml:space="preserve"> in the hereafter, not only </w:t>
      </w:r>
      <w:r w:rsidRPr="00117963">
        <w:rPr>
          <w:rFonts w:asciiTheme="minorBidi" w:hAnsiTheme="minorBidi" w:cstheme="minorBidi"/>
          <w:b/>
          <w:bCs/>
          <w:shd w:val="clear" w:color="auto" w:fill="FFFFFF"/>
        </w:rPr>
        <w:t>ONE</w:t>
      </w:r>
      <w:r w:rsidRPr="00117963">
        <w:rPr>
          <w:rFonts w:asciiTheme="minorBidi" w:hAnsiTheme="minorBidi" w:cstheme="minorBidi"/>
          <w:shd w:val="clear" w:color="auto" w:fill="FFFFFF"/>
        </w:rPr>
        <w:t xml:space="preserve"> man !</w:t>
      </w:r>
    </w:p>
    <w:p w:rsidR="00A95907" w:rsidRPr="00527ED4" w:rsidRDefault="00A95907" w:rsidP="00A95907">
      <w:pPr>
        <w:shd w:val="clear" w:color="auto" w:fill="FFFFFF"/>
        <w:spacing w:after="0"/>
        <w:ind w:left="360"/>
        <w:rPr>
          <w:rFonts w:asciiTheme="minorBidi" w:hAnsiTheme="minorBidi" w:cstheme="minorBidi"/>
          <w:shd w:val="clear" w:color="auto" w:fill="FFFFFF"/>
        </w:rPr>
      </w:pP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t xml:space="preserve">Mohamad PBUH had </w:t>
      </w:r>
      <w:r w:rsidRPr="00527ED4">
        <w:rPr>
          <w:rFonts w:asciiTheme="minorBidi" w:hAnsiTheme="minorBidi" w:cstheme="minorBidi"/>
          <w:b/>
          <w:bCs/>
          <w:shd w:val="clear" w:color="auto" w:fill="FFFFFF"/>
        </w:rPr>
        <w:t>a lot to lose</w:t>
      </w:r>
      <w:r w:rsidRPr="00527ED4">
        <w:rPr>
          <w:rFonts w:asciiTheme="minorBidi" w:hAnsiTheme="minorBidi" w:cstheme="minorBidi"/>
          <w:shd w:val="clear" w:color="auto" w:fill="FFFFFF"/>
        </w:rPr>
        <w:t xml:space="preserve">, and </w:t>
      </w:r>
      <w:r w:rsidRPr="00527ED4">
        <w:rPr>
          <w:rFonts w:asciiTheme="minorBidi" w:hAnsiTheme="minorBidi" w:cstheme="minorBidi"/>
          <w:b/>
          <w:bCs/>
          <w:shd w:val="clear" w:color="auto" w:fill="FFFFFF"/>
        </w:rPr>
        <w:t>nothing to gain</w:t>
      </w:r>
      <w:r w:rsidRPr="00527ED4">
        <w:rPr>
          <w:rFonts w:asciiTheme="minorBidi" w:hAnsiTheme="minorBidi" w:cstheme="minorBidi"/>
          <w:shd w:val="clear" w:color="auto" w:fill="FFFFFF"/>
        </w:rPr>
        <w:t xml:space="preserve">, </w:t>
      </w:r>
      <w:r w:rsidRPr="00527ED4">
        <w:rPr>
          <w:rFonts w:asciiTheme="minorBidi" w:hAnsiTheme="minorBidi" w:cstheme="minorBidi"/>
          <w:shd w:val="clear" w:color="auto" w:fill="FFFFFF"/>
        </w:rPr>
        <w:br/>
        <w:t>by stepping into this "hornets' nest" about the Crucifixion !</w:t>
      </w:r>
    </w:p>
    <w:p w:rsidR="00A95907" w:rsidRPr="00527ED4" w:rsidRDefault="00A95907" w:rsidP="00A95907">
      <w:pPr>
        <w:shd w:val="clear" w:color="auto" w:fill="FFFFFF"/>
        <w:spacing w:after="0"/>
        <w:ind w:left="360"/>
        <w:rPr>
          <w:rFonts w:asciiTheme="minorBidi" w:hAnsiTheme="minorBidi" w:cstheme="minorBidi"/>
          <w:shd w:val="clear" w:color="auto" w:fill="FFFFFF"/>
        </w:rPr>
      </w:pPr>
    </w:p>
    <w:p w:rsidR="00A95907" w:rsidRPr="009F1F71" w:rsidRDefault="00A95907" w:rsidP="00A95907">
      <w:pPr>
        <w:shd w:val="clear" w:color="auto" w:fill="FFFFFF"/>
        <w:spacing w:after="0"/>
        <w:ind w:left="360"/>
        <w:rPr>
          <w:rFonts w:asciiTheme="minorBidi" w:hAnsiTheme="minorBidi" w:cstheme="minorBidi"/>
          <w:shd w:val="clear" w:color="auto" w:fill="FFFFFF"/>
        </w:rPr>
      </w:pPr>
      <w:r w:rsidRPr="009F1F71">
        <w:rPr>
          <w:rFonts w:asciiTheme="minorBidi" w:hAnsiTheme="minorBidi" w:cstheme="minorBidi"/>
          <w:shd w:val="clear" w:color="auto" w:fill="FFFFFF"/>
        </w:rPr>
        <w:t xml:space="preserve">If Mohamad PBUH was an </w:t>
      </w:r>
      <w:r>
        <w:rPr>
          <w:rFonts w:asciiTheme="minorBidi" w:hAnsiTheme="minorBidi" w:cstheme="minorBidi"/>
          <w:shd w:val="clear" w:color="auto" w:fill="FFFFFF"/>
        </w:rPr>
        <w:t>"</w:t>
      </w:r>
      <w:r w:rsidRPr="009F1F71">
        <w:rPr>
          <w:rFonts w:asciiTheme="minorBidi" w:hAnsiTheme="minorBidi" w:cstheme="minorBidi"/>
          <w:shd w:val="clear" w:color="auto" w:fill="FFFFFF"/>
        </w:rPr>
        <w:t>imposter</w:t>
      </w:r>
      <w:r>
        <w:rPr>
          <w:rFonts w:asciiTheme="minorBidi" w:hAnsiTheme="minorBidi" w:cstheme="minorBidi"/>
          <w:shd w:val="clear" w:color="auto" w:fill="FFFFFF"/>
        </w:rPr>
        <w:t>"</w:t>
      </w:r>
      <w:r w:rsidRPr="009F1F71">
        <w:rPr>
          <w:rFonts w:asciiTheme="minorBidi" w:hAnsiTheme="minorBidi" w:cstheme="minorBidi"/>
          <w:shd w:val="clear" w:color="auto" w:fill="FFFFFF"/>
        </w:rPr>
        <w:t xml:space="preserve"> who just "won the debate",</w:t>
      </w:r>
    </w:p>
    <w:p w:rsidR="00A95907" w:rsidRPr="009F1F71" w:rsidRDefault="00A95907" w:rsidP="00A95907">
      <w:pPr>
        <w:shd w:val="clear" w:color="auto" w:fill="FFFFFF"/>
        <w:spacing w:after="0"/>
        <w:ind w:left="360"/>
        <w:rPr>
          <w:rFonts w:asciiTheme="minorBidi" w:hAnsiTheme="minorBidi" w:cstheme="minorBidi"/>
          <w:shd w:val="clear" w:color="auto" w:fill="FFFFFF"/>
        </w:rPr>
      </w:pPr>
      <w:r w:rsidRPr="009F1F71">
        <w:rPr>
          <w:rFonts w:asciiTheme="minorBidi" w:hAnsiTheme="minorBidi" w:cstheme="minorBidi"/>
          <w:shd w:val="clear" w:color="auto" w:fill="FFFFFF"/>
        </w:rPr>
        <w:t>and since as far as we know, he did not comment on the Crucifixion Aayah</w:t>
      </w:r>
      <w:r>
        <w:rPr>
          <w:rFonts w:asciiTheme="minorBidi" w:hAnsiTheme="minorBidi" w:cstheme="minorBidi"/>
          <w:shd w:val="clear" w:color="auto" w:fill="FFFFFF"/>
        </w:rPr>
        <w:t xml:space="preserve"> (S 4:157)</w:t>
      </w:r>
      <w:r w:rsidRPr="009F1F71">
        <w:rPr>
          <w:rFonts w:asciiTheme="minorBidi" w:hAnsiTheme="minorBidi" w:cstheme="minorBidi"/>
          <w:shd w:val="clear" w:color="auto" w:fill="FFFFFF"/>
        </w:rPr>
        <w:t xml:space="preserve">, </w:t>
      </w:r>
      <w:r w:rsidRPr="009F1F71">
        <w:rPr>
          <w:rFonts w:asciiTheme="minorBidi" w:hAnsiTheme="minorBidi" w:cstheme="minorBidi"/>
          <w:shd w:val="clear" w:color="auto" w:fill="FFFFFF"/>
        </w:rPr>
        <w:br/>
        <w:t xml:space="preserve">consequently, he would have prevented the </w:t>
      </w:r>
    </w:p>
    <w:p w:rsidR="00A95907" w:rsidRPr="009F1F71" w:rsidRDefault="00A95907" w:rsidP="00A95907">
      <w:pPr>
        <w:shd w:val="clear" w:color="auto" w:fill="FFFFFF"/>
        <w:spacing w:after="0"/>
        <w:ind w:left="360"/>
        <w:rPr>
          <w:rFonts w:asciiTheme="minorBidi" w:hAnsiTheme="minorBidi" w:cstheme="minorBidi"/>
          <w:shd w:val="clear" w:color="auto" w:fill="FFFFFF"/>
        </w:rPr>
      </w:pPr>
      <w:r w:rsidRPr="009F1F71">
        <w:rPr>
          <w:rFonts w:asciiTheme="minorBidi" w:hAnsiTheme="minorBidi" w:cstheme="minorBidi"/>
          <w:shd w:val="clear" w:color="auto" w:fill="FFFFFF"/>
        </w:rPr>
        <w:t xml:space="preserve">unnecessary controversy by simply inventing "something" </w:t>
      </w: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9F1F71">
        <w:rPr>
          <w:rFonts w:asciiTheme="minorBidi" w:hAnsiTheme="minorBidi" w:cstheme="minorBidi"/>
          <w:shd w:val="clear" w:color="auto" w:fill="FFFFFF"/>
        </w:rPr>
        <w:t xml:space="preserve">to </w:t>
      </w:r>
      <w:r w:rsidRPr="009F1F71">
        <w:rPr>
          <w:b/>
          <w:bCs/>
        </w:rPr>
        <w:t>explain away</w:t>
      </w:r>
      <w:r w:rsidRPr="009F1F71">
        <w:rPr>
          <w:rFonts w:asciiTheme="minorBidi" w:hAnsiTheme="minorBidi" w:cstheme="minorBidi"/>
          <w:shd w:val="clear" w:color="auto" w:fill="FFFFFF"/>
        </w:rPr>
        <w:t xml:space="preserve"> that Aayah.</w:t>
      </w:r>
      <w:r w:rsidRPr="00527ED4">
        <w:rPr>
          <w:rFonts w:asciiTheme="minorBidi" w:hAnsiTheme="minorBidi" w:cstheme="minorBidi"/>
          <w:shd w:val="clear" w:color="auto" w:fill="FFFFFF"/>
        </w:rPr>
        <w:t xml:space="preserve"> </w:t>
      </w:r>
    </w:p>
    <w:p w:rsidR="00A95907" w:rsidRPr="00527ED4" w:rsidRDefault="00A95907" w:rsidP="00A95907">
      <w:pPr>
        <w:shd w:val="clear" w:color="auto" w:fill="FFFFFF"/>
        <w:spacing w:after="0"/>
        <w:ind w:left="360"/>
        <w:rPr>
          <w:rFonts w:asciiTheme="minorBidi" w:hAnsiTheme="minorBidi" w:cstheme="minorBidi"/>
          <w:shd w:val="clear" w:color="auto" w:fill="FFFFFF"/>
        </w:rPr>
      </w:pP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hAnsiTheme="minorBidi" w:cstheme="minorBidi"/>
          <w:shd w:val="clear" w:color="auto" w:fill="FFFFFF"/>
        </w:rPr>
        <w:t xml:space="preserve">But the Quran's goal is to </w:t>
      </w:r>
      <w:r w:rsidRPr="00527ED4">
        <w:rPr>
          <w:rFonts w:asciiTheme="minorBidi" w:hAnsiTheme="minorBidi" w:cstheme="minorBidi"/>
          <w:b/>
          <w:bCs/>
          <w:shd w:val="clear" w:color="auto" w:fill="FFFFFF"/>
        </w:rPr>
        <w:t>convey a message</w:t>
      </w:r>
      <w:r w:rsidRPr="00527ED4">
        <w:rPr>
          <w:rFonts w:asciiTheme="minorBidi" w:hAnsiTheme="minorBidi" w:cstheme="minorBidi"/>
          <w:shd w:val="clear" w:color="auto" w:fill="FFFFFF"/>
        </w:rPr>
        <w:t xml:space="preserve"> </w:t>
      </w:r>
      <w:r w:rsidRPr="00527ED4">
        <w:rPr>
          <w:rFonts w:asciiTheme="minorBidi" w:hAnsiTheme="minorBidi" w:cstheme="minorBidi"/>
          <w:shd w:val="clear" w:color="auto" w:fill="FFFFFF"/>
        </w:rPr>
        <w:br/>
        <w:t xml:space="preserve">regardless of the </w:t>
      </w:r>
      <w:r w:rsidRPr="00527ED4">
        <w:rPr>
          <w:rFonts w:asciiTheme="minorBidi" w:hAnsiTheme="minorBidi" w:cstheme="minorBidi"/>
          <w:b/>
          <w:bCs/>
          <w:shd w:val="clear" w:color="auto" w:fill="FFFFFF"/>
        </w:rPr>
        <w:t>apparent</w:t>
      </w:r>
      <w:r w:rsidRPr="00527ED4">
        <w:rPr>
          <w:rFonts w:asciiTheme="minorBidi" w:hAnsiTheme="minorBidi" w:cstheme="minorBidi"/>
          <w:shd w:val="clear" w:color="auto" w:fill="FFFFFF"/>
        </w:rPr>
        <w:t xml:space="preserve"> difficulties, </w:t>
      </w:r>
      <w:r w:rsidRPr="00527ED4">
        <w:rPr>
          <w:rFonts w:asciiTheme="minorBidi" w:hAnsiTheme="minorBidi" w:cstheme="minorBidi"/>
          <w:shd w:val="clear" w:color="auto" w:fill="FFFFFF"/>
        </w:rPr>
        <w:br/>
        <w:t xml:space="preserve">not to </w:t>
      </w:r>
      <w:r w:rsidRPr="00527ED4">
        <w:rPr>
          <w:rFonts w:asciiTheme="minorBidi" w:hAnsiTheme="minorBidi" w:cstheme="minorBidi"/>
          <w:b/>
          <w:bCs/>
          <w:shd w:val="clear" w:color="auto" w:fill="FFFFFF"/>
        </w:rPr>
        <w:t>exploit</w:t>
      </w:r>
      <w:r w:rsidRPr="00527ED4">
        <w:rPr>
          <w:rFonts w:asciiTheme="minorBidi" w:hAnsiTheme="minorBidi" w:cstheme="minorBidi"/>
          <w:shd w:val="clear" w:color="auto" w:fill="FFFFFF"/>
        </w:rPr>
        <w:t xml:space="preserve"> existing views and just "go with the current".</w:t>
      </w:r>
    </w:p>
    <w:p w:rsidR="00A95907" w:rsidRPr="00527ED4" w:rsidRDefault="00A95907" w:rsidP="00A95907">
      <w:pPr>
        <w:shd w:val="clear" w:color="auto" w:fill="FFFFFF"/>
        <w:spacing w:after="0"/>
        <w:ind w:left="360"/>
        <w:rPr>
          <w:rFonts w:asciiTheme="minorBidi" w:hAnsiTheme="minorBidi" w:cstheme="minorBidi"/>
          <w:shd w:val="clear" w:color="auto" w:fill="FFFFFF"/>
        </w:rPr>
      </w:pPr>
    </w:p>
    <w:p w:rsidR="00A95907" w:rsidRPr="00527ED4" w:rsidRDefault="00A95907" w:rsidP="00A95907">
      <w:pPr>
        <w:shd w:val="clear" w:color="auto" w:fill="FFFFFF"/>
        <w:spacing w:after="0"/>
        <w:ind w:left="360"/>
        <w:rPr>
          <w:rFonts w:asciiTheme="minorBidi" w:hAnsiTheme="minorBidi" w:cstheme="minorBidi"/>
          <w:shd w:val="clear" w:color="auto" w:fill="FFFFFF"/>
        </w:rPr>
      </w:pPr>
      <w:r w:rsidRPr="00527ED4">
        <w:rPr>
          <w:rFonts w:asciiTheme="minorBidi" w:eastAsia="Times New Roman" w:hAnsiTheme="minorBidi" w:cstheme="minorBidi"/>
        </w:rPr>
        <w:t xml:space="preserve">But, in this discussion, are we going to interject our own opinion, </w:t>
      </w:r>
      <w:r w:rsidRPr="00527ED4">
        <w:rPr>
          <w:rFonts w:asciiTheme="minorBidi" w:eastAsia="Times New Roman" w:hAnsiTheme="minorBidi" w:cstheme="minorBidi"/>
        </w:rPr>
        <w:br/>
      </w:r>
      <w:r w:rsidRPr="008B1D8C">
        <w:rPr>
          <w:rFonts w:asciiTheme="minorBidi" w:eastAsia="Times New Roman" w:hAnsiTheme="minorBidi" w:cstheme="minorBidi"/>
        </w:rPr>
        <w:t xml:space="preserve">or is there an </w:t>
      </w:r>
      <w:r w:rsidRPr="008B1D8C">
        <w:rPr>
          <w:rFonts w:asciiTheme="minorBidi" w:eastAsia="Times New Roman" w:hAnsiTheme="minorBidi" w:cstheme="minorBidi"/>
          <w:b/>
          <w:bCs/>
        </w:rPr>
        <w:t>answer from the Quran</w:t>
      </w:r>
      <w:r w:rsidRPr="008B1D8C">
        <w:rPr>
          <w:rFonts w:asciiTheme="minorBidi" w:eastAsia="Times New Roman" w:hAnsiTheme="minorBidi" w:cstheme="minorBidi"/>
        </w:rPr>
        <w:t xml:space="preserve"> itself, </w:t>
      </w:r>
      <w:r w:rsidRPr="008B1D8C">
        <w:rPr>
          <w:rFonts w:asciiTheme="minorBidi" w:eastAsia="Times New Roman" w:hAnsiTheme="minorBidi" w:cstheme="minorBidi"/>
        </w:rPr>
        <w:br/>
        <w:t xml:space="preserve">to </w:t>
      </w:r>
      <w:r w:rsidRPr="008B1D8C">
        <w:rPr>
          <w:rFonts w:asciiTheme="minorBidi" w:eastAsia="Times New Roman" w:hAnsiTheme="minorBidi" w:cstheme="minorBidi"/>
          <w:b/>
          <w:bCs/>
        </w:rPr>
        <w:t>clearly</w:t>
      </w:r>
      <w:r w:rsidRPr="008B1D8C">
        <w:rPr>
          <w:rFonts w:asciiTheme="minorBidi" w:eastAsia="Times New Roman" w:hAnsiTheme="minorBidi" w:cstheme="minorBidi"/>
        </w:rPr>
        <w:t xml:space="preserve"> state </w:t>
      </w:r>
      <w:r w:rsidRPr="008B1D8C">
        <w:rPr>
          <w:rFonts w:asciiTheme="minorBidi" w:eastAsia="Times New Roman" w:hAnsiTheme="minorBidi" w:cstheme="minorBidi"/>
          <w:b/>
          <w:bCs/>
        </w:rPr>
        <w:t>the INTENT</w:t>
      </w:r>
      <w:r w:rsidRPr="008B1D8C">
        <w:rPr>
          <w:rFonts w:asciiTheme="minorBidi" w:eastAsia="Times New Roman" w:hAnsiTheme="minorBidi" w:cstheme="minorBidi"/>
        </w:rPr>
        <w:t xml:space="preserve"> behind denying the Crucifixion in this Aayah</w:t>
      </w:r>
      <w:r>
        <w:rPr>
          <w:rFonts w:asciiTheme="minorBidi" w:eastAsia="Times New Roman" w:hAnsiTheme="minorBidi" w:cstheme="minorBidi"/>
        </w:rPr>
        <w:t xml:space="preserve"> (4:157) </w:t>
      </w:r>
      <w:r w:rsidRPr="00527ED4">
        <w:rPr>
          <w:rFonts w:asciiTheme="minorBidi" w:eastAsia="Times New Roman" w:hAnsiTheme="minorBidi" w:cstheme="minorBidi"/>
        </w:rPr>
        <w:t>?</w:t>
      </w:r>
    </w:p>
    <w:p w:rsidR="00A95907" w:rsidRPr="00527ED4" w:rsidRDefault="00A95907" w:rsidP="00A95907">
      <w:pPr>
        <w:pStyle w:val="ListParagraph"/>
        <w:spacing w:line="276" w:lineRule="auto"/>
        <w:ind w:left="360"/>
        <w:rPr>
          <w:rFonts w:asciiTheme="minorBidi" w:hAnsiTheme="minorBidi" w:cstheme="minorBidi"/>
          <w:sz w:val="20"/>
          <w:szCs w:val="20"/>
        </w:rPr>
      </w:pPr>
    </w:p>
    <w:p w:rsidR="00A95907" w:rsidRPr="00527ED4" w:rsidRDefault="00A95907" w:rsidP="00A95907">
      <w:pPr>
        <w:pStyle w:val="ListParagraph"/>
        <w:spacing w:line="276" w:lineRule="auto"/>
        <w:ind w:left="360"/>
        <w:rPr>
          <w:rFonts w:asciiTheme="minorBidi" w:hAnsiTheme="minorBidi" w:cstheme="minorBidi"/>
          <w:sz w:val="20"/>
          <w:szCs w:val="20"/>
        </w:rPr>
      </w:pPr>
      <w:r w:rsidRPr="00527ED4">
        <w:rPr>
          <w:rFonts w:asciiTheme="minorBidi" w:hAnsiTheme="minorBidi" w:cstheme="minorBidi"/>
          <w:sz w:val="20"/>
          <w:szCs w:val="20"/>
        </w:rPr>
        <w:t>Yes, the answer is in the Quran (not from our own opinion).</w:t>
      </w:r>
    </w:p>
    <w:p w:rsidR="00A95907" w:rsidRPr="00FF1D51" w:rsidRDefault="00A95907" w:rsidP="00A95907">
      <w:pPr>
        <w:pStyle w:val="ListParagraph"/>
        <w:ind w:left="360"/>
        <w:rPr>
          <w:rFonts w:asciiTheme="minorBidi" w:hAnsiTheme="minorBidi" w:cstheme="minorBidi"/>
          <w:color w:val="FF0000"/>
          <w:sz w:val="20"/>
          <w:szCs w:val="20"/>
          <w:lang w:bidi="ar-EG"/>
        </w:rPr>
      </w:pPr>
      <w:r w:rsidRPr="00527ED4">
        <w:rPr>
          <w:rFonts w:asciiTheme="minorBidi" w:hAnsiTheme="minorBidi" w:cstheme="minorBidi"/>
          <w:sz w:val="20"/>
          <w:szCs w:val="20"/>
        </w:rPr>
        <w:t xml:space="preserve">We will state the Aayah first, then we will point where </w:t>
      </w:r>
      <w:r>
        <w:rPr>
          <w:rFonts w:asciiTheme="minorBidi" w:hAnsiTheme="minorBidi" w:cstheme="minorBidi"/>
          <w:sz w:val="20"/>
          <w:szCs w:val="20"/>
        </w:rPr>
        <w:br/>
      </w:r>
      <w:r w:rsidRPr="000144EE">
        <w:rPr>
          <w:rFonts w:asciiTheme="minorBidi" w:hAnsiTheme="minorBidi" w:cstheme="minorBidi"/>
          <w:sz w:val="20"/>
          <w:szCs w:val="20"/>
        </w:rPr>
        <w:t xml:space="preserve">the Quran mentions </w:t>
      </w:r>
      <w:r w:rsidRPr="00A80E3F">
        <w:rPr>
          <w:rFonts w:asciiTheme="minorBidi" w:hAnsiTheme="minorBidi" w:cstheme="minorBidi"/>
          <w:b/>
          <w:bCs/>
          <w:sz w:val="20"/>
          <w:szCs w:val="20"/>
        </w:rPr>
        <w:t>indee</w:t>
      </w:r>
      <w:r w:rsidRPr="000144EE">
        <w:rPr>
          <w:rFonts w:asciiTheme="minorBidi" w:hAnsiTheme="minorBidi" w:cstheme="minorBidi"/>
          <w:b/>
          <w:bCs/>
          <w:sz w:val="20"/>
          <w:szCs w:val="20"/>
        </w:rPr>
        <w:t xml:space="preserve">d </w:t>
      </w:r>
      <w:r>
        <w:rPr>
          <w:rFonts w:asciiTheme="minorBidi" w:hAnsiTheme="minorBidi" w:cstheme="minorBidi"/>
          <w:b/>
          <w:bCs/>
          <w:sz w:val="20"/>
          <w:szCs w:val="20"/>
        </w:rPr>
        <w:t>WHY</w:t>
      </w:r>
      <w:r w:rsidRPr="000144EE">
        <w:rPr>
          <w:rFonts w:asciiTheme="minorBidi" w:hAnsiTheme="minorBidi" w:cstheme="minorBidi"/>
          <w:b/>
          <w:bCs/>
          <w:sz w:val="20"/>
          <w:szCs w:val="20"/>
        </w:rPr>
        <w:t xml:space="preserve"> it d</w:t>
      </w:r>
      <w:r>
        <w:rPr>
          <w:rFonts w:asciiTheme="minorBidi" w:hAnsiTheme="minorBidi" w:cstheme="minorBidi"/>
          <w:b/>
          <w:bCs/>
          <w:sz w:val="20"/>
          <w:szCs w:val="20"/>
        </w:rPr>
        <w:t>en</w:t>
      </w:r>
      <w:r w:rsidRPr="00527ED4">
        <w:rPr>
          <w:rFonts w:asciiTheme="minorBidi" w:hAnsiTheme="minorBidi" w:cstheme="minorBidi"/>
          <w:b/>
          <w:bCs/>
          <w:sz w:val="20"/>
          <w:szCs w:val="20"/>
        </w:rPr>
        <w:t>i</w:t>
      </w:r>
      <w:r>
        <w:rPr>
          <w:rFonts w:asciiTheme="minorBidi" w:hAnsiTheme="minorBidi" w:cstheme="minorBidi"/>
          <w:b/>
          <w:bCs/>
          <w:sz w:val="20"/>
          <w:szCs w:val="20"/>
        </w:rPr>
        <w:t>es</w:t>
      </w:r>
      <w:r w:rsidRPr="00527ED4">
        <w:rPr>
          <w:rFonts w:asciiTheme="minorBidi" w:hAnsiTheme="minorBidi" w:cstheme="minorBidi"/>
          <w:sz w:val="20"/>
          <w:szCs w:val="20"/>
        </w:rPr>
        <w:t xml:space="preserve"> the Crucifixion: </w:t>
      </w:r>
      <w:r w:rsidRPr="00FF1D51">
        <w:rPr>
          <w:rFonts w:asciiTheme="minorBidi" w:hAnsiTheme="minorBidi" w:cstheme="minorBidi"/>
          <w:sz w:val="20"/>
          <w:szCs w:val="20"/>
        </w:rPr>
        <w:br/>
      </w:r>
      <w:r w:rsidRPr="00FF1D51">
        <w:rPr>
          <w:rFonts w:asciiTheme="minorBidi" w:hAnsiTheme="minorBidi" w:cstheme="minorBidi"/>
          <w:color w:val="FF0000"/>
          <w:sz w:val="20"/>
          <w:szCs w:val="20"/>
          <w:lang w:bidi="ar-EG"/>
        </w:rPr>
        <w:t xml:space="preserve">(Pickthall) 4:155-158 </w:t>
      </w:r>
      <w:r w:rsidRPr="00FF1D51">
        <w:rPr>
          <w:rStyle w:val="EndnoteReference"/>
          <w:rFonts w:asciiTheme="minorBidi" w:hAnsiTheme="minorBidi" w:cstheme="minorBidi"/>
          <w:color w:val="FF0000"/>
          <w:sz w:val="20"/>
          <w:szCs w:val="20"/>
          <w:lang w:bidi="ar-EG"/>
        </w:rPr>
        <w:endnoteReference w:id="68"/>
      </w:r>
    </w:p>
    <w:p w:rsidR="00A95907" w:rsidRPr="00FF1D51" w:rsidRDefault="00A95907" w:rsidP="00A95907">
      <w:pPr>
        <w:pStyle w:val="ListParagraph"/>
        <w:ind w:left="648"/>
        <w:rPr>
          <w:rFonts w:asciiTheme="minorBidi" w:hAnsiTheme="minorBidi" w:cstheme="minorBidi"/>
          <w:color w:val="FF0000"/>
          <w:sz w:val="20"/>
          <w:szCs w:val="20"/>
          <w:lang w:bidi="ar-EG"/>
        </w:rPr>
      </w:pPr>
      <w:r w:rsidRPr="00FF1D51">
        <w:rPr>
          <w:rFonts w:asciiTheme="minorBidi" w:hAnsiTheme="minorBidi" w:cstheme="minorBidi"/>
          <w:color w:val="FF0000"/>
          <w:sz w:val="20"/>
          <w:szCs w:val="20"/>
          <w:lang w:bidi="ar-EG"/>
        </w:rPr>
        <w:t xml:space="preserve">155. Then because of their breaking of their covenant, </w:t>
      </w:r>
      <w:r>
        <w:rPr>
          <w:rFonts w:asciiTheme="minorBidi" w:hAnsiTheme="minorBidi" w:cstheme="minorBidi"/>
          <w:color w:val="FF0000"/>
          <w:sz w:val="20"/>
          <w:szCs w:val="20"/>
          <w:lang w:bidi="ar-EG"/>
        </w:rPr>
        <w:br/>
      </w:r>
      <w:r w:rsidRPr="00FF1D51">
        <w:rPr>
          <w:rFonts w:asciiTheme="minorBidi" w:hAnsiTheme="minorBidi" w:cstheme="minorBidi"/>
          <w:color w:val="FF0000"/>
          <w:sz w:val="20"/>
          <w:szCs w:val="20"/>
          <w:lang w:bidi="ar-EG"/>
        </w:rPr>
        <w:t xml:space="preserve">and their disbelieving in the revelations of Allah, </w:t>
      </w:r>
      <w:r>
        <w:rPr>
          <w:rFonts w:asciiTheme="minorBidi" w:hAnsiTheme="minorBidi" w:cstheme="minorBidi"/>
          <w:color w:val="FF0000"/>
          <w:sz w:val="20"/>
          <w:szCs w:val="20"/>
          <w:lang w:bidi="ar-EG"/>
        </w:rPr>
        <w:br/>
      </w:r>
      <w:r w:rsidRPr="00FF1D51">
        <w:rPr>
          <w:rFonts w:asciiTheme="minorBidi" w:hAnsiTheme="minorBidi" w:cstheme="minorBidi"/>
          <w:color w:val="FF0000"/>
          <w:sz w:val="20"/>
          <w:szCs w:val="20"/>
          <w:lang w:bidi="ar-EG"/>
        </w:rPr>
        <w:t xml:space="preserve">and their slaying of the Prophets wrongfully, </w:t>
      </w:r>
      <w:r>
        <w:rPr>
          <w:rFonts w:asciiTheme="minorBidi" w:hAnsiTheme="minorBidi" w:cstheme="minorBidi"/>
          <w:color w:val="FF0000"/>
          <w:sz w:val="20"/>
          <w:szCs w:val="20"/>
          <w:lang w:bidi="ar-EG"/>
        </w:rPr>
        <w:br/>
      </w:r>
      <w:r w:rsidRPr="00FF1D51">
        <w:rPr>
          <w:rFonts w:asciiTheme="minorBidi" w:hAnsiTheme="minorBidi" w:cstheme="minorBidi"/>
          <w:color w:val="FF0000"/>
          <w:sz w:val="20"/>
          <w:szCs w:val="20"/>
          <w:lang w:bidi="ar-EG"/>
        </w:rPr>
        <w:t>and their saying: Our hearts are hardened - Nay, but Allah hath set a seal upon them for their disbelief, so that they believe not save a few -</w:t>
      </w:r>
    </w:p>
    <w:p w:rsidR="00A95907" w:rsidRPr="00FF1D51" w:rsidRDefault="00A95907" w:rsidP="00A95907">
      <w:pPr>
        <w:pStyle w:val="ListParagraph"/>
        <w:ind w:left="648"/>
        <w:rPr>
          <w:rFonts w:asciiTheme="minorBidi" w:hAnsiTheme="minorBidi" w:cstheme="minorBidi"/>
          <w:color w:val="FF0000"/>
          <w:sz w:val="20"/>
          <w:szCs w:val="20"/>
          <w:lang w:bidi="ar-EG"/>
        </w:rPr>
      </w:pPr>
      <w:r w:rsidRPr="00FF1D51">
        <w:rPr>
          <w:rFonts w:asciiTheme="minorBidi" w:hAnsiTheme="minorBidi" w:cstheme="minorBidi"/>
          <w:color w:val="FF0000"/>
          <w:sz w:val="20"/>
          <w:szCs w:val="20"/>
          <w:lang w:bidi="ar-EG"/>
        </w:rPr>
        <w:t xml:space="preserve">156. And because of their disbelief </w:t>
      </w:r>
      <w:r>
        <w:rPr>
          <w:rFonts w:asciiTheme="minorBidi" w:hAnsiTheme="minorBidi" w:cstheme="minorBidi"/>
          <w:color w:val="FF0000"/>
          <w:sz w:val="20"/>
          <w:szCs w:val="20"/>
          <w:lang w:bidi="ar-EG"/>
        </w:rPr>
        <w:br/>
      </w:r>
      <w:r w:rsidRPr="00FF1D51">
        <w:rPr>
          <w:rFonts w:asciiTheme="minorBidi" w:hAnsiTheme="minorBidi" w:cstheme="minorBidi"/>
          <w:color w:val="FF0000"/>
          <w:sz w:val="20"/>
          <w:szCs w:val="20"/>
          <w:lang w:bidi="ar-EG"/>
        </w:rPr>
        <w:t>and of their speaking against Mary a tremendous calumny;</w:t>
      </w:r>
    </w:p>
    <w:p w:rsidR="00A95907" w:rsidRPr="00FF1D51" w:rsidRDefault="00A95907" w:rsidP="00A95907">
      <w:pPr>
        <w:pStyle w:val="ListParagraph"/>
        <w:ind w:left="648"/>
        <w:rPr>
          <w:rFonts w:asciiTheme="minorBidi" w:hAnsiTheme="minorBidi" w:cstheme="minorBidi"/>
          <w:color w:val="FF0000"/>
          <w:sz w:val="20"/>
          <w:szCs w:val="20"/>
          <w:lang w:bidi="ar-EG"/>
        </w:rPr>
      </w:pPr>
      <w:r w:rsidRPr="00FF1D51">
        <w:rPr>
          <w:rFonts w:asciiTheme="minorBidi" w:hAnsiTheme="minorBidi" w:cstheme="minorBidi"/>
          <w:color w:val="FF0000"/>
          <w:sz w:val="20"/>
          <w:szCs w:val="20"/>
          <w:lang w:bidi="ar-EG"/>
        </w:rPr>
        <w:t xml:space="preserve">157. And because of their saying: </w:t>
      </w:r>
      <w:r w:rsidRPr="00FF1D51">
        <w:rPr>
          <w:rFonts w:asciiTheme="minorBidi" w:hAnsiTheme="minorBidi" w:cstheme="minorBidi"/>
          <w:i/>
          <w:iCs/>
          <w:color w:val="FF0000"/>
          <w:sz w:val="20"/>
          <w:szCs w:val="20"/>
          <w:lang w:bidi="ar-EG"/>
        </w:rPr>
        <w:t>"We slew the Messiah, Jesus son of Mary, Allah's messenger"</w:t>
      </w:r>
      <w:r w:rsidRPr="00FF1D51">
        <w:rPr>
          <w:rFonts w:asciiTheme="minorBidi" w:hAnsiTheme="minorBidi" w:cstheme="minorBidi"/>
          <w:color w:val="FF0000"/>
          <w:sz w:val="20"/>
          <w:szCs w:val="20"/>
          <w:lang w:bidi="ar-EG"/>
        </w:rPr>
        <w:t xml:space="preserve"> -</w:t>
      </w:r>
    </w:p>
    <w:p w:rsidR="00A95907" w:rsidRPr="00FF1D51" w:rsidRDefault="00A95907" w:rsidP="00A95907">
      <w:pPr>
        <w:pStyle w:val="ListParagraph"/>
        <w:ind w:left="648"/>
        <w:rPr>
          <w:rFonts w:asciiTheme="minorBidi" w:hAnsiTheme="minorBidi" w:cstheme="minorBidi"/>
          <w:color w:val="FF0000"/>
          <w:sz w:val="20"/>
          <w:szCs w:val="20"/>
          <w:lang w:bidi="ar-EG"/>
        </w:rPr>
      </w:pPr>
      <w:r w:rsidRPr="00FF1D51">
        <w:rPr>
          <w:rFonts w:asciiTheme="minorBidi" w:hAnsiTheme="minorBidi" w:cstheme="minorBidi"/>
          <w:color w:val="FF0000"/>
          <w:sz w:val="20"/>
          <w:szCs w:val="20"/>
          <w:lang w:bidi="ar-EG"/>
        </w:rPr>
        <w:t xml:space="preserve">They slew him not nor crucified, but it appeared so unto them; and lo! </w:t>
      </w:r>
      <w:r w:rsidRPr="00FF1D51">
        <w:rPr>
          <w:rFonts w:asciiTheme="minorBidi" w:hAnsiTheme="minorBidi" w:cstheme="minorBidi"/>
          <w:b/>
          <w:bCs/>
          <w:color w:val="FF0000"/>
          <w:sz w:val="20"/>
          <w:szCs w:val="20"/>
          <w:lang w:bidi="ar-EG"/>
        </w:rPr>
        <w:t>those who disagree concerning it are in doubt thereof; they have no knowledge thereof save pursuit</w:t>
      </w:r>
      <w:r>
        <w:rPr>
          <w:rFonts w:asciiTheme="minorBidi" w:hAnsiTheme="minorBidi" w:cstheme="minorBidi"/>
          <w:b/>
          <w:bCs/>
          <w:color w:val="FF0000"/>
          <w:sz w:val="20"/>
          <w:szCs w:val="20"/>
          <w:lang w:bidi="ar-EG"/>
        </w:rPr>
        <w:t>s</w:t>
      </w:r>
      <w:r w:rsidRPr="00FF1D51">
        <w:rPr>
          <w:rFonts w:asciiTheme="minorBidi" w:hAnsiTheme="minorBidi" w:cstheme="minorBidi"/>
          <w:b/>
          <w:bCs/>
          <w:color w:val="FF0000"/>
          <w:sz w:val="20"/>
          <w:szCs w:val="20"/>
          <w:lang w:bidi="ar-EG"/>
        </w:rPr>
        <w:t xml:space="preserve"> of conjecture; they slew him not for certain</w:t>
      </w:r>
      <w:r w:rsidRPr="00FF1D51">
        <w:rPr>
          <w:rFonts w:asciiTheme="minorBidi" w:hAnsiTheme="minorBidi" w:cstheme="minorBidi"/>
          <w:color w:val="FF0000"/>
          <w:sz w:val="20"/>
          <w:szCs w:val="20"/>
          <w:lang w:bidi="ar-EG"/>
        </w:rPr>
        <w:t>,</w:t>
      </w:r>
    </w:p>
    <w:p w:rsidR="00A95907" w:rsidRPr="00B976A6" w:rsidRDefault="00A95907" w:rsidP="00A95907">
      <w:pPr>
        <w:pStyle w:val="ListParagraph"/>
        <w:ind w:left="648"/>
        <w:rPr>
          <w:rFonts w:asciiTheme="minorBidi" w:hAnsiTheme="minorBidi" w:cstheme="minorBidi"/>
          <w:color w:val="FF0000"/>
          <w:sz w:val="20"/>
          <w:szCs w:val="20"/>
          <w:lang w:bidi="ar-EG"/>
        </w:rPr>
      </w:pPr>
      <w:r w:rsidRPr="00B976A6">
        <w:rPr>
          <w:rFonts w:asciiTheme="minorBidi" w:hAnsiTheme="minorBidi" w:cstheme="minorBidi"/>
          <w:color w:val="FF0000"/>
          <w:sz w:val="20"/>
          <w:szCs w:val="20"/>
          <w:lang w:bidi="ar-EG"/>
        </w:rPr>
        <w:t xml:space="preserve">158. But Allah </w:t>
      </w:r>
      <w:r w:rsidRPr="00B976A6">
        <w:rPr>
          <w:rFonts w:asciiTheme="minorBidi" w:hAnsiTheme="minorBidi" w:cstheme="minorBidi"/>
          <w:b/>
          <w:bCs/>
          <w:color w:val="FF0000"/>
          <w:sz w:val="20"/>
          <w:szCs w:val="20"/>
          <w:u w:val="single"/>
          <w:lang w:bidi="ar-EG"/>
        </w:rPr>
        <w:t>TOOK / LIFTED HIM UP</w:t>
      </w:r>
      <w:r>
        <w:rPr>
          <w:rFonts w:asciiTheme="minorBidi" w:hAnsiTheme="minorBidi" w:cstheme="minorBidi"/>
          <w:color w:val="FF0000"/>
          <w:sz w:val="20"/>
          <w:szCs w:val="20"/>
          <w:lang w:bidi="ar-EG"/>
        </w:rPr>
        <w:t xml:space="preserve"> unto Himself</w:t>
      </w:r>
      <w:r w:rsidRPr="00B976A6">
        <w:rPr>
          <w:rFonts w:asciiTheme="minorBidi" w:hAnsiTheme="minorBidi" w:cstheme="minorBidi"/>
          <w:color w:val="FF0000"/>
          <w:sz w:val="20"/>
          <w:szCs w:val="20"/>
          <w:lang w:bidi="ar-EG"/>
        </w:rPr>
        <w:t xml:space="preserve"> ( </w:t>
      </w:r>
      <w:r w:rsidRPr="00B976A6">
        <w:rPr>
          <w:rFonts w:asciiTheme="minorBidi" w:hAnsiTheme="minorBidi" w:cs="Arial"/>
          <w:b/>
          <w:bCs/>
          <w:color w:val="FF0000"/>
          <w:sz w:val="20"/>
          <w:szCs w:val="20"/>
          <w:rtl/>
          <w:lang w:bidi="ar-EG"/>
        </w:rPr>
        <w:t>رفعه</w:t>
      </w:r>
      <w:r w:rsidRPr="00B976A6">
        <w:rPr>
          <w:rFonts w:asciiTheme="minorBidi" w:hAnsiTheme="minorBidi" w:cstheme="minorBidi"/>
          <w:b/>
          <w:bCs/>
          <w:color w:val="FF0000"/>
          <w:sz w:val="20"/>
          <w:szCs w:val="20"/>
          <w:lang w:bidi="ar-EG"/>
        </w:rPr>
        <w:t xml:space="preserve"> = LIFTED</w:t>
      </w:r>
      <w:r w:rsidRPr="00B976A6">
        <w:rPr>
          <w:rFonts w:asciiTheme="minorBidi" w:hAnsiTheme="minorBidi" w:cstheme="minorBidi"/>
          <w:color w:val="FF0000"/>
          <w:sz w:val="20"/>
          <w:szCs w:val="20"/>
          <w:lang w:bidi="ar-EG"/>
        </w:rPr>
        <w:t xml:space="preserve"> )</w:t>
      </w:r>
      <w:r w:rsidRPr="00B976A6">
        <w:rPr>
          <w:rFonts w:asciiTheme="minorBidi" w:hAnsiTheme="minorBidi" w:cstheme="minorBidi"/>
          <w:color w:val="FF0000"/>
          <w:sz w:val="20"/>
          <w:szCs w:val="20"/>
          <w:lang w:bidi="ar-EG"/>
        </w:rPr>
        <w:br/>
        <w:t>Allah was ever Mighty, Wise.</w:t>
      </w:r>
    </w:p>
    <w:p w:rsidR="00A95907" w:rsidRPr="007C1784" w:rsidRDefault="00A95907" w:rsidP="00A95907">
      <w:pPr>
        <w:pStyle w:val="NoSpacing"/>
        <w:ind w:left="360"/>
        <w:rPr>
          <w:rFonts w:asciiTheme="minorBidi" w:hAnsiTheme="minorBidi" w:cstheme="minorBidi"/>
        </w:rPr>
      </w:pPr>
      <w:r w:rsidRPr="007C1784">
        <w:rPr>
          <w:b/>
          <w:bCs/>
          <w:u w:val="single"/>
        </w:rPr>
        <w:t xml:space="preserve">(First we need to </w:t>
      </w:r>
      <w:r w:rsidRPr="007C1784">
        <w:rPr>
          <w:rFonts w:asciiTheme="minorBidi" w:hAnsiTheme="minorBidi" w:cstheme="minorBidi"/>
          <w:b/>
          <w:bCs/>
          <w:u w:val="single"/>
        </w:rPr>
        <w:t xml:space="preserve">explain) important points about this Aayah: </w:t>
      </w:r>
    </w:p>
    <w:p w:rsidR="00A95907" w:rsidRPr="00066F0C" w:rsidRDefault="00A95907" w:rsidP="00343099">
      <w:pPr>
        <w:pStyle w:val="ListParagraph"/>
        <w:keepNext/>
        <w:numPr>
          <w:ilvl w:val="0"/>
          <w:numId w:val="217"/>
        </w:numPr>
        <w:rPr>
          <w:rFonts w:asciiTheme="minorBidi" w:hAnsiTheme="minorBidi" w:cstheme="minorBidi"/>
          <w:sz w:val="20"/>
          <w:szCs w:val="20"/>
        </w:rPr>
      </w:pPr>
      <w:r w:rsidRPr="007C1784">
        <w:rPr>
          <w:rFonts w:asciiTheme="minorBidi" w:hAnsiTheme="minorBidi" w:cstheme="minorBidi"/>
          <w:sz w:val="20"/>
          <w:szCs w:val="20"/>
        </w:rPr>
        <w:t>The word "</w:t>
      </w:r>
      <w:r w:rsidRPr="007C1784">
        <w:rPr>
          <w:rFonts w:asciiTheme="minorBidi" w:hAnsiTheme="minorBidi" w:cstheme="minorBidi"/>
          <w:b/>
          <w:bCs/>
          <w:sz w:val="20"/>
          <w:szCs w:val="20"/>
        </w:rPr>
        <w:t>because</w:t>
      </w:r>
      <w:r w:rsidRPr="007C1784">
        <w:rPr>
          <w:rFonts w:asciiTheme="minorBidi" w:hAnsiTheme="minorBidi" w:cstheme="minorBidi"/>
          <w:sz w:val="20"/>
          <w:szCs w:val="20"/>
        </w:rPr>
        <w:t>"</w:t>
      </w:r>
      <w:r w:rsidRPr="007C1784">
        <w:rPr>
          <w:rFonts w:asciiTheme="minorBidi" w:hAnsiTheme="minorBidi" w:cstheme="minorBidi"/>
          <w:sz w:val="20"/>
          <w:szCs w:val="20"/>
        </w:rPr>
        <w:br/>
        <w:t xml:space="preserve">The meaning is: </w:t>
      </w:r>
      <w:r w:rsidRPr="007C1784">
        <w:rPr>
          <w:rFonts w:asciiTheme="minorBidi" w:hAnsiTheme="minorBidi" w:cstheme="minorBidi"/>
          <w:sz w:val="20"/>
          <w:szCs w:val="20"/>
        </w:rPr>
        <w:br/>
        <w:t xml:space="preserve">- </w:t>
      </w:r>
      <w:r w:rsidRPr="007C1784">
        <w:rPr>
          <w:rFonts w:asciiTheme="minorBidi" w:hAnsiTheme="minorBidi" w:cstheme="minorBidi"/>
          <w:b/>
          <w:bCs/>
          <w:sz w:val="20"/>
          <w:szCs w:val="20"/>
        </w:rPr>
        <w:t>because</w:t>
      </w:r>
      <w:r w:rsidRPr="007C1784">
        <w:rPr>
          <w:rFonts w:asciiTheme="minorBidi" w:hAnsiTheme="minorBidi" w:cstheme="minorBidi"/>
          <w:sz w:val="20"/>
          <w:szCs w:val="20"/>
        </w:rPr>
        <w:t xml:space="preserve"> of these infractions, </w:t>
      </w:r>
      <w:r w:rsidRPr="007C1784">
        <w:rPr>
          <w:rFonts w:asciiTheme="minorBidi" w:hAnsiTheme="minorBidi" w:cstheme="minorBidi"/>
          <w:sz w:val="20"/>
          <w:szCs w:val="20"/>
        </w:rPr>
        <w:br/>
        <w:t xml:space="preserve">- </w:t>
      </w:r>
      <w:r w:rsidRPr="007C1784">
        <w:rPr>
          <w:rFonts w:asciiTheme="minorBidi" w:hAnsiTheme="minorBidi" w:cstheme="minorBidi"/>
          <w:b/>
          <w:bCs/>
          <w:sz w:val="20"/>
          <w:szCs w:val="20"/>
        </w:rPr>
        <w:t>therefore</w:t>
      </w:r>
      <w:r w:rsidRPr="007C1784">
        <w:rPr>
          <w:rFonts w:asciiTheme="minorBidi" w:hAnsiTheme="minorBidi" w:cstheme="minorBidi"/>
          <w:sz w:val="20"/>
          <w:szCs w:val="20"/>
        </w:rPr>
        <w:t xml:space="preserve"> We "did what we did to them" </w:t>
      </w:r>
      <w:r w:rsidRPr="007C1784">
        <w:rPr>
          <w:rFonts w:asciiTheme="minorBidi" w:hAnsiTheme="minorBidi" w:cstheme="minorBidi"/>
          <w:sz w:val="20"/>
          <w:szCs w:val="20"/>
        </w:rPr>
        <w:br/>
        <w:t xml:space="preserve">  (expelled them from Our Mercy, etc.)</w:t>
      </w:r>
      <w:r w:rsidRPr="007C1784">
        <w:rPr>
          <w:rFonts w:asciiTheme="minorBidi" w:hAnsiTheme="minorBidi" w:cstheme="minorBidi"/>
          <w:sz w:val="20"/>
          <w:szCs w:val="20"/>
        </w:rPr>
        <w:br/>
        <w:t xml:space="preserve">This "consequence" (expelling them...) is obvious and gets omitted, </w:t>
      </w:r>
      <w:r w:rsidRPr="007C1784">
        <w:rPr>
          <w:rFonts w:asciiTheme="minorBidi" w:hAnsiTheme="minorBidi" w:cstheme="minorBidi"/>
          <w:sz w:val="20"/>
          <w:szCs w:val="20"/>
        </w:rPr>
        <w:br/>
        <w:t xml:space="preserve">which is a common style in the Quran and Hadeeth: </w:t>
      </w:r>
      <w:r w:rsidRPr="007C1784">
        <w:rPr>
          <w:rFonts w:asciiTheme="minorBidi" w:hAnsiTheme="minorBidi" w:cstheme="minorBidi"/>
          <w:sz w:val="20"/>
          <w:szCs w:val="20"/>
        </w:rPr>
        <w:br/>
      </w:r>
      <w:r w:rsidRPr="00066F0C">
        <w:rPr>
          <w:rFonts w:asciiTheme="minorBidi" w:hAnsiTheme="minorBidi" w:cstheme="minorBidi"/>
          <w:sz w:val="20"/>
          <w:szCs w:val="20"/>
        </w:rPr>
        <w:t>The rest of a sentence is sometimes obvious, and is simply omitted.</w:t>
      </w:r>
      <w:r w:rsidRPr="00066F0C">
        <w:rPr>
          <w:rFonts w:asciiTheme="minorBidi" w:hAnsiTheme="minorBidi" w:cstheme="minorBidi"/>
          <w:sz w:val="20"/>
          <w:szCs w:val="20"/>
        </w:rPr>
        <w:br/>
        <w:t xml:space="preserve">We use similar omissions in </w:t>
      </w:r>
      <w:r w:rsidRPr="00066F0C">
        <w:rPr>
          <w:rFonts w:asciiTheme="minorBidi" w:hAnsiTheme="minorBidi" w:cstheme="minorBidi"/>
          <w:b/>
          <w:bCs/>
          <w:sz w:val="20"/>
          <w:szCs w:val="20"/>
        </w:rPr>
        <w:t>normal speech</w:t>
      </w:r>
      <w:r w:rsidRPr="00066F0C">
        <w:rPr>
          <w:rFonts w:asciiTheme="minorBidi" w:hAnsiTheme="minorBidi" w:cstheme="minorBidi"/>
          <w:sz w:val="20"/>
          <w:szCs w:val="20"/>
        </w:rPr>
        <w:t xml:space="preserve">: "Do this, </w:t>
      </w:r>
      <w:r w:rsidRPr="00066F0C">
        <w:rPr>
          <w:rFonts w:asciiTheme="minorBidi" w:hAnsiTheme="minorBidi" w:cstheme="minorBidi"/>
          <w:b/>
          <w:bCs/>
          <w:sz w:val="20"/>
          <w:szCs w:val="20"/>
          <w:u w:val="single"/>
        </w:rPr>
        <w:t>OR ELSE ...</w:t>
      </w:r>
      <w:r w:rsidRPr="00066F0C">
        <w:rPr>
          <w:rFonts w:asciiTheme="minorBidi" w:hAnsiTheme="minorBidi" w:cstheme="minorBidi"/>
          <w:b/>
          <w:bCs/>
          <w:sz w:val="20"/>
          <w:szCs w:val="20"/>
        </w:rPr>
        <w:t xml:space="preserve"> ! </w:t>
      </w:r>
      <w:r w:rsidRPr="00066F0C">
        <w:rPr>
          <w:rFonts w:asciiTheme="minorBidi" w:hAnsiTheme="minorBidi" w:cstheme="minorBidi"/>
          <w:sz w:val="20"/>
          <w:szCs w:val="20"/>
        </w:rPr>
        <w:t xml:space="preserve">" </w:t>
      </w:r>
      <w:r w:rsidRPr="00066F0C">
        <w:rPr>
          <w:rFonts w:asciiTheme="minorBidi" w:hAnsiTheme="minorBidi"/>
          <w:sz w:val="20"/>
          <w:szCs w:val="20"/>
        </w:rPr>
        <w:br/>
        <w:t xml:space="preserve">If a group of people in a kingdom commit infraction after another, and their king sends an emissary to them, yet </w:t>
      </w:r>
      <w:r w:rsidRPr="00066F0C">
        <w:rPr>
          <w:rFonts w:asciiTheme="minorBidi" w:hAnsiTheme="minorBidi"/>
          <w:sz w:val="20"/>
          <w:szCs w:val="20"/>
        </w:rPr>
        <w:lastRenderedPageBreak/>
        <w:t xml:space="preserve">they reject him, </w:t>
      </w:r>
      <w:r w:rsidRPr="00066F0C">
        <w:rPr>
          <w:rFonts w:asciiTheme="minorBidi" w:hAnsiTheme="minorBidi"/>
          <w:sz w:val="20"/>
          <w:szCs w:val="20"/>
        </w:rPr>
        <w:br/>
        <w:t xml:space="preserve">then claim that they humiliated him, </w:t>
      </w:r>
      <w:r w:rsidRPr="00066F0C">
        <w:rPr>
          <w:rFonts w:asciiTheme="minorBidi" w:hAnsiTheme="minorBidi"/>
          <w:sz w:val="20"/>
          <w:szCs w:val="20"/>
        </w:rPr>
        <w:br/>
        <w:t xml:space="preserve">this </w:t>
      </w:r>
      <w:r w:rsidRPr="00066F0C">
        <w:rPr>
          <w:rFonts w:asciiTheme="minorBidi" w:hAnsiTheme="minorBidi"/>
          <w:b/>
          <w:bCs/>
          <w:sz w:val="20"/>
          <w:szCs w:val="20"/>
        </w:rPr>
        <w:t>MERE CLAIM</w:t>
      </w:r>
      <w:r w:rsidRPr="00066F0C">
        <w:rPr>
          <w:rFonts w:asciiTheme="minorBidi" w:hAnsiTheme="minorBidi"/>
          <w:sz w:val="20"/>
          <w:szCs w:val="20"/>
        </w:rPr>
        <w:t xml:space="preserve"> is a grave insult to the king.</w:t>
      </w:r>
      <w:r w:rsidRPr="00066F0C">
        <w:rPr>
          <w:rFonts w:asciiTheme="minorBidi" w:hAnsiTheme="minorBidi"/>
          <w:sz w:val="20"/>
          <w:szCs w:val="20"/>
        </w:rPr>
        <w:br/>
      </w:r>
      <w:r w:rsidRPr="00066F0C">
        <w:rPr>
          <w:rFonts w:asciiTheme="minorBidi" w:hAnsiTheme="minorBidi"/>
          <w:b/>
          <w:bCs/>
          <w:sz w:val="20"/>
          <w:szCs w:val="20"/>
          <w:u w:val="single"/>
        </w:rPr>
        <w:t>ANY INSULT TO THE MESSENGER IS AN INSULT AGAINST HIM WHO SENT HIM !</w:t>
      </w:r>
      <w:r w:rsidRPr="00066F0C">
        <w:rPr>
          <w:rFonts w:asciiTheme="minorBidi" w:hAnsiTheme="minorBidi"/>
          <w:sz w:val="20"/>
          <w:szCs w:val="20"/>
        </w:rPr>
        <w:t xml:space="preserve"> </w:t>
      </w:r>
      <w:r w:rsidRPr="00066F0C">
        <w:rPr>
          <w:rFonts w:asciiTheme="minorBidi" w:hAnsiTheme="minorBidi"/>
          <w:sz w:val="20"/>
          <w:szCs w:val="20"/>
        </w:rPr>
        <w:br/>
        <w:t xml:space="preserve">This is a grave matter. </w:t>
      </w:r>
      <w:r w:rsidRPr="00066F0C">
        <w:rPr>
          <w:rFonts w:asciiTheme="minorBidi" w:hAnsiTheme="minorBidi"/>
          <w:b/>
          <w:bCs/>
          <w:sz w:val="20"/>
          <w:szCs w:val="20"/>
        </w:rPr>
        <w:t>IT IS OBVIOUS</w:t>
      </w:r>
      <w:r w:rsidRPr="00066F0C">
        <w:rPr>
          <w:rFonts w:asciiTheme="minorBidi" w:hAnsiTheme="minorBidi"/>
          <w:sz w:val="20"/>
          <w:szCs w:val="20"/>
        </w:rPr>
        <w:t xml:space="preserve"> that the King will treat them severely, and he just has to list their infractions, </w:t>
      </w:r>
      <w:r w:rsidRPr="00066F0C">
        <w:rPr>
          <w:rFonts w:asciiTheme="minorBidi" w:hAnsiTheme="minorBidi"/>
          <w:b/>
          <w:bCs/>
          <w:sz w:val="20"/>
          <w:szCs w:val="20"/>
        </w:rPr>
        <w:t>WITHOUT COMPLETING</w:t>
      </w:r>
      <w:r w:rsidRPr="00066F0C">
        <w:rPr>
          <w:rFonts w:asciiTheme="minorBidi" w:hAnsiTheme="minorBidi"/>
          <w:sz w:val="20"/>
          <w:szCs w:val="20"/>
        </w:rPr>
        <w:t xml:space="preserve"> his sentence:</w:t>
      </w:r>
      <w:r w:rsidRPr="00066F0C">
        <w:rPr>
          <w:rFonts w:asciiTheme="minorBidi" w:hAnsiTheme="minorBidi"/>
          <w:sz w:val="20"/>
          <w:szCs w:val="20"/>
        </w:rPr>
        <w:br/>
      </w:r>
      <w:r w:rsidRPr="00066F0C">
        <w:rPr>
          <w:rFonts w:asciiTheme="minorBidi" w:hAnsiTheme="minorBidi"/>
          <w:i/>
          <w:iCs/>
          <w:sz w:val="20"/>
          <w:szCs w:val="20"/>
        </w:rPr>
        <w:t xml:space="preserve">"Because of your infractions, and because you claimed that you insulted my messenger </w:t>
      </w:r>
      <w:r w:rsidRPr="00066F0C">
        <w:rPr>
          <w:rFonts w:asciiTheme="minorBidi" w:hAnsiTheme="minorBidi"/>
          <w:b/>
          <w:bCs/>
          <w:i/>
          <w:iCs/>
          <w:sz w:val="20"/>
          <w:szCs w:val="20"/>
        </w:rPr>
        <w:t>...</w:t>
      </w:r>
      <w:r w:rsidRPr="00066F0C">
        <w:rPr>
          <w:rFonts w:asciiTheme="minorBidi" w:hAnsiTheme="minorBidi"/>
          <w:i/>
          <w:iCs/>
          <w:sz w:val="20"/>
          <w:szCs w:val="20"/>
        </w:rPr>
        <w:t xml:space="preserve"> "</w:t>
      </w:r>
      <w:r w:rsidRPr="00066F0C">
        <w:rPr>
          <w:rFonts w:asciiTheme="minorBidi" w:hAnsiTheme="minorBidi"/>
          <w:sz w:val="20"/>
          <w:szCs w:val="20"/>
        </w:rPr>
        <w:br/>
        <w:t>Stopping at this point adds severity to his words indeed: Not mentioning details of the coming punishment instills fear and anticipation of the unstated punishment.</w:t>
      </w:r>
      <w:r w:rsidRPr="00066F0C">
        <w:rPr>
          <w:rFonts w:asciiTheme="minorBidi" w:hAnsiTheme="minorBidi"/>
          <w:sz w:val="20"/>
          <w:szCs w:val="20"/>
        </w:rPr>
        <w:br/>
        <w:t>This is precisely our intent when we say "or else",</w:t>
      </w:r>
      <w:r w:rsidRPr="00066F0C">
        <w:rPr>
          <w:rFonts w:asciiTheme="minorBidi" w:hAnsiTheme="minorBidi"/>
          <w:sz w:val="20"/>
          <w:szCs w:val="20"/>
        </w:rPr>
        <w:br/>
        <w:t>and this is precisely why the Aayah stops and does not state the consequence of the infractions.</w:t>
      </w:r>
    </w:p>
    <w:p w:rsidR="00A95907" w:rsidRPr="00066F0C" w:rsidRDefault="00A95907" w:rsidP="00343099">
      <w:pPr>
        <w:pStyle w:val="ListParagraph"/>
        <w:keepNext/>
        <w:numPr>
          <w:ilvl w:val="0"/>
          <w:numId w:val="217"/>
        </w:numPr>
        <w:rPr>
          <w:rFonts w:asciiTheme="minorBidi" w:hAnsiTheme="minorBidi" w:cstheme="minorBidi"/>
          <w:sz w:val="20"/>
          <w:szCs w:val="20"/>
        </w:rPr>
      </w:pPr>
      <w:r w:rsidRPr="00066F0C">
        <w:rPr>
          <w:rFonts w:asciiTheme="minorBidi" w:hAnsiTheme="minorBidi" w:cstheme="minorBidi"/>
          <w:sz w:val="20"/>
          <w:szCs w:val="20"/>
        </w:rPr>
        <w:t>The word "</w:t>
      </w:r>
      <w:r w:rsidRPr="00066F0C">
        <w:rPr>
          <w:rFonts w:asciiTheme="minorBidi" w:hAnsiTheme="minorBidi" w:cstheme="minorBidi"/>
          <w:b/>
          <w:bCs/>
          <w:sz w:val="20"/>
          <w:szCs w:val="20"/>
        </w:rPr>
        <w:t>they</w:t>
      </w:r>
      <w:r w:rsidRPr="00066F0C">
        <w:rPr>
          <w:rFonts w:asciiTheme="minorBidi" w:hAnsiTheme="minorBidi" w:cstheme="minorBidi"/>
          <w:sz w:val="20"/>
          <w:szCs w:val="20"/>
        </w:rPr>
        <w:t>":</w:t>
      </w:r>
    </w:p>
    <w:p w:rsidR="00A95907" w:rsidRPr="007C1784" w:rsidRDefault="00A95907" w:rsidP="00A95907">
      <w:pPr>
        <w:pStyle w:val="NoSpacing"/>
        <w:ind w:left="720"/>
      </w:pPr>
      <w:r w:rsidRPr="00066F0C">
        <w:t>This article is not restricted in Arabic, like it is restricted in many</w:t>
      </w:r>
      <w:r w:rsidRPr="007C1784">
        <w:t xml:space="preserve"> </w:t>
      </w:r>
      <w:r w:rsidRPr="007C1784">
        <w:br/>
        <w:t xml:space="preserve">other languages, whereby it must refer to the </w:t>
      </w:r>
      <w:r w:rsidRPr="007C1784">
        <w:rPr>
          <w:b/>
          <w:bCs/>
        </w:rPr>
        <w:t>last mentioned</w:t>
      </w:r>
      <w:r w:rsidRPr="007C1784">
        <w:t xml:space="preserve"> subject.</w:t>
      </w:r>
    </w:p>
    <w:p w:rsidR="00A95907" w:rsidRPr="00066F0C" w:rsidRDefault="00A95907" w:rsidP="00A95907">
      <w:pPr>
        <w:pStyle w:val="NoSpacing"/>
        <w:ind w:left="720"/>
      </w:pPr>
      <w:r w:rsidRPr="007C1784">
        <w:t xml:space="preserve">This style is common in the Quran, and reciting the Aayah </w:t>
      </w:r>
      <w:r w:rsidRPr="007C1784">
        <w:br/>
      </w:r>
      <w:r w:rsidRPr="00066F0C">
        <w:t xml:space="preserve">in an oratory manner clarifies it: </w:t>
      </w:r>
    </w:p>
    <w:p w:rsidR="00A95907" w:rsidRPr="00066F0C" w:rsidRDefault="00A95907" w:rsidP="00A95907">
      <w:pPr>
        <w:pStyle w:val="NoSpacing"/>
        <w:ind w:left="1008"/>
      </w:pPr>
      <w:r w:rsidRPr="00066F0C">
        <w:rPr>
          <w:b/>
          <w:bCs/>
        </w:rPr>
        <w:t>They</w:t>
      </w:r>
      <w:r w:rsidRPr="00066F0C">
        <w:t xml:space="preserve"> slew him not nor crucified (-&gt; </w:t>
      </w:r>
      <w:r w:rsidRPr="00066F0C">
        <w:rPr>
          <w:b/>
          <w:bCs/>
        </w:rPr>
        <w:t>the Jews</w:t>
      </w:r>
      <w:r w:rsidRPr="00066F0C">
        <w:t xml:space="preserve">, "by proxy"), </w:t>
      </w:r>
      <w:r w:rsidRPr="00066F0C">
        <w:br/>
        <w:t xml:space="preserve">but it appeared so unto </w:t>
      </w:r>
      <w:r w:rsidRPr="00066F0C">
        <w:rPr>
          <w:b/>
          <w:bCs/>
        </w:rPr>
        <w:t>them</w:t>
      </w:r>
      <w:r w:rsidRPr="00066F0C">
        <w:t xml:space="preserve"> (-&gt; </w:t>
      </w:r>
      <w:r w:rsidRPr="00066F0C">
        <w:rPr>
          <w:b/>
          <w:bCs/>
        </w:rPr>
        <w:t>the Jews AND others</w:t>
      </w:r>
      <w:r w:rsidRPr="00066F0C">
        <w:t xml:space="preserve">); </w:t>
      </w:r>
      <w:r w:rsidRPr="00066F0C">
        <w:br/>
        <w:t xml:space="preserve">and lo! those who disagree concerning it are in doubt thereof; </w:t>
      </w:r>
      <w:r w:rsidRPr="00066F0C">
        <w:br/>
      </w:r>
      <w:r w:rsidRPr="00066F0C">
        <w:rPr>
          <w:b/>
          <w:bCs/>
        </w:rPr>
        <w:t>they</w:t>
      </w:r>
      <w:r w:rsidRPr="00066F0C">
        <w:t xml:space="preserve"> have no knowledge thereof (-&gt; </w:t>
      </w:r>
      <w:r w:rsidRPr="00066F0C">
        <w:rPr>
          <w:b/>
          <w:bCs/>
        </w:rPr>
        <w:t>whoever disagrees</w:t>
      </w:r>
      <w:r w:rsidRPr="00066F0C">
        <w:t xml:space="preserve">) </w:t>
      </w:r>
      <w:r w:rsidRPr="00066F0C">
        <w:br/>
        <w:t xml:space="preserve">save pursuit of conjecture; </w:t>
      </w:r>
      <w:r w:rsidRPr="00066F0C">
        <w:br/>
      </w:r>
      <w:r w:rsidRPr="00066F0C">
        <w:rPr>
          <w:b/>
          <w:bCs/>
        </w:rPr>
        <w:t>they</w:t>
      </w:r>
      <w:r w:rsidRPr="00066F0C">
        <w:t xml:space="preserve"> slew him not for certain (-&gt; </w:t>
      </w:r>
      <w:r w:rsidRPr="00066F0C">
        <w:rPr>
          <w:b/>
          <w:bCs/>
        </w:rPr>
        <w:t>the Jews</w:t>
      </w:r>
      <w:r w:rsidRPr="00066F0C">
        <w:t xml:space="preserve">). </w:t>
      </w:r>
    </w:p>
    <w:p w:rsidR="00A95907" w:rsidRPr="00066F0C" w:rsidRDefault="00A95907" w:rsidP="00A95907">
      <w:pPr>
        <w:pStyle w:val="NoSpacing"/>
        <w:ind w:left="720"/>
      </w:pPr>
      <w:r w:rsidRPr="00066F0C">
        <w:t xml:space="preserve"> </w:t>
      </w:r>
    </w:p>
    <w:p w:rsidR="00A95907" w:rsidRPr="00066F0C" w:rsidRDefault="00A95907" w:rsidP="00A95907">
      <w:pPr>
        <w:pStyle w:val="NoSpacing"/>
        <w:ind w:left="720"/>
      </w:pPr>
      <w:r w:rsidRPr="00066F0C">
        <w:t xml:space="preserve">The meaning is obvious if you sincerely </w:t>
      </w:r>
      <w:r w:rsidRPr="00066F0C">
        <w:rPr>
          <w:b/>
          <w:bCs/>
        </w:rPr>
        <w:t>want to understand</w:t>
      </w:r>
      <w:r w:rsidRPr="00066F0C">
        <w:t xml:space="preserve"> the text,</w:t>
      </w:r>
    </w:p>
    <w:p w:rsidR="00A95907" w:rsidRPr="00066F0C" w:rsidRDefault="00A95907" w:rsidP="00A95907">
      <w:pPr>
        <w:pStyle w:val="NoSpacing"/>
        <w:ind w:left="720"/>
      </w:pPr>
      <w:r w:rsidRPr="00066F0C">
        <w:t>but some Apologists have trouble with it;</w:t>
      </w:r>
    </w:p>
    <w:p w:rsidR="00A95907" w:rsidRPr="00066F0C" w:rsidRDefault="00A95907" w:rsidP="00A95907">
      <w:pPr>
        <w:pStyle w:val="NoSpacing"/>
        <w:ind w:left="720"/>
      </w:pPr>
      <w:r w:rsidRPr="00066F0C">
        <w:t>please listen:</w:t>
      </w:r>
    </w:p>
    <w:p w:rsidR="00A95907" w:rsidRPr="00066F0C" w:rsidRDefault="00A95907" w:rsidP="00A95907">
      <w:pPr>
        <w:pStyle w:val="NoSpacing"/>
        <w:ind w:left="720"/>
        <w:rPr>
          <w:color w:val="FF0000"/>
        </w:rPr>
      </w:pPr>
      <w:r w:rsidRPr="00066F0C">
        <w:rPr>
          <w:color w:val="FF0000"/>
        </w:rPr>
        <w:t>(Was Jesus Crucified-James WhiteWho-Them-They.wmv)</w:t>
      </w:r>
    </w:p>
    <w:p w:rsidR="00A95907" w:rsidRPr="00066F0C" w:rsidRDefault="00A95907" w:rsidP="00A95907">
      <w:pPr>
        <w:pStyle w:val="NoSpacing"/>
        <w:ind w:left="720"/>
        <w:rPr>
          <w:rFonts w:asciiTheme="minorBidi" w:hAnsiTheme="minorBidi" w:cstheme="minorBidi"/>
          <w:color w:val="FF0000"/>
        </w:rPr>
      </w:pPr>
      <w:r w:rsidRPr="00066F0C">
        <w:rPr>
          <w:rFonts w:asciiTheme="minorBidi" w:hAnsiTheme="minorBidi" w:cstheme="minorBidi"/>
          <w:color w:val="FF0000"/>
        </w:rPr>
        <w:t xml:space="preserve">(begin subs) </w:t>
      </w:r>
      <w:r w:rsidRPr="00066F0C">
        <w:rPr>
          <w:rFonts w:asciiTheme="minorBidi" w:hAnsiTheme="minorBidi" w:cstheme="minorBidi"/>
          <w:color w:val="FF0000"/>
        </w:rPr>
        <w:br/>
        <w:t xml:space="preserve">but then it says "but </w:t>
      </w:r>
      <w:r w:rsidRPr="00066F0C">
        <w:rPr>
          <w:rFonts w:asciiTheme="minorBidi" w:hAnsiTheme="minorBidi" w:cstheme="minorBidi"/>
          <w:b/>
          <w:bCs/>
          <w:color w:val="FF0000"/>
          <w:u w:val="single"/>
        </w:rPr>
        <w:t>they</w:t>
      </w:r>
      <w:r w:rsidRPr="00066F0C">
        <w:rPr>
          <w:rFonts w:asciiTheme="minorBidi" w:hAnsiTheme="minorBidi" w:cstheme="minorBidi"/>
          <w:color w:val="FF0000"/>
        </w:rPr>
        <w:t xml:space="preserve"> killed him not"</w:t>
      </w:r>
    </w:p>
    <w:p w:rsidR="00A95907" w:rsidRPr="00066F0C" w:rsidRDefault="00A95907" w:rsidP="00A95907">
      <w:pPr>
        <w:pStyle w:val="NoSpacing"/>
        <w:ind w:left="720"/>
        <w:rPr>
          <w:rFonts w:asciiTheme="minorBidi" w:hAnsiTheme="minorBidi" w:cstheme="minorBidi"/>
          <w:color w:val="FF0000"/>
        </w:rPr>
      </w:pPr>
      <w:r w:rsidRPr="00066F0C">
        <w:rPr>
          <w:rFonts w:asciiTheme="minorBidi" w:hAnsiTheme="minorBidi" w:cstheme="minorBidi"/>
          <w:b/>
          <w:bCs/>
          <w:color w:val="FF0000"/>
          <w:u w:val="single"/>
        </w:rPr>
        <w:t>who</w:t>
      </w:r>
      <w:r w:rsidRPr="00066F0C">
        <w:rPr>
          <w:rFonts w:asciiTheme="minorBidi" w:hAnsiTheme="minorBidi" w:cstheme="minorBidi"/>
          <w:color w:val="FF0000"/>
        </w:rPr>
        <w:t xml:space="preserve"> ? </w:t>
      </w:r>
    </w:p>
    <w:p w:rsidR="00A95907" w:rsidRPr="00066F0C" w:rsidRDefault="00A95907" w:rsidP="00A95907">
      <w:pPr>
        <w:pStyle w:val="NoSpacing"/>
        <w:ind w:left="720"/>
        <w:rPr>
          <w:rFonts w:asciiTheme="minorBidi" w:hAnsiTheme="minorBidi" w:cstheme="minorBidi"/>
          <w:color w:val="FF0000"/>
          <w:rtl/>
        </w:rPr>
      </w:pPr>
      <w:r w:rsidRPr="00066F0C">
        <w:rPr>
          <w:rFonts w:asciiTheme="minorBidi" w:hAnsiTheme="minorBidi" w:cstheme="minorBidi"/>
          <w:color w:val="FF0000"/>
        </w:rPr>
        <w:t>...</w:t>
      </w:r>
    </w:p>
    <w:p w:rsidR="00A95907" w:rsidRPr="00066F0C" w:rsidRDefault="00A95907" w:rsidP="00A95907">
      <w:pPr>
        <w:pStyle w:val="NoSpacing"/>
        <w:ind w:left="720"/>
        <w:rPr>
          <w:rFonts w:asciiTheme="minorBidi" w:hAnsiTheme="minorBidi" w:cstheme="minorBidi"/>
          <w:color w:val="FF0000"/>
        </w:rPr>
      </w:pPr>
      <w:r w:rsidRPr="00066F0C">
        <w:rPr>
          <w:rFonts w:asciiTheme="minorBidi" w:hAnsiTheme="minorBidi" w:cstheme="minorBidi"/>
          <w:color w:val="FF0000"/>
        </w:rPr>
        <w:t xml:space="preserve">what does it mean to "appear to </w:t>
      </w:r>
      <w:r w:rsidRPr="00066F0C">
        <w:rPr>
          <w:rFonts w:asciiTheme="minorBidi" w:hAnsiTheme="minorBidi" w:cstheme="minorBidi"/>
          <w:b/>
          <w:bCs/>
          <w:color w:val="FF0000"/>
          <w:u w:val="single"/>
        </w:rPr>
        <w:t>them</w:t>
      </w:r>
      <w:r w:rsidRPr="00066F0C">
        <w:rPr>
          <w:rFonts w:asciiTheme="minorBidi" w:hAnsiTheme="minorBidi" w:cstheme="minorBidi"/>
          <w:color w:val="FF0000"/>
        </w:rPr>
        <w:t>"</w:t>
      </w:r>
    </w:p>
    <w:p w:rsidR="00A95907" w:rsidRPr="00066F0C" w:rsidRDefault="00A95907" w:rsidP="00A95907">
      <w:pPr>
        <w:pStyle w:val="NoSpacing"/>
        <w:ind w:left="720"/>
      </w:pPr>
      <w:r w:rsidRPr="00066F0C">
        <w:rPr>
          <w:rFonts w:asciiTheme="minorBidi" w:hAnsiTheme="minorBidi" w:cstheme="minorBidi"/>
          <w:color w:val="FF0000"/>
        </w:rPr>
        <w:t xml:space="preserve">appear to </w:t>
      </w:r>
      <w:r w:rsidRPr="00066F0C">
        <w:rPr>
          <w:rFonts w:asciiTheme="minorBidi" w:hAnsiTheme="minorBidi" w:cstheme="minorBidi"/>
          <w:b/>
          <w:bCs/>
          <w:color w:val="FF0000"/>
          <w:u w:val="single"/>
        </w:rPr>
        <w:t>who</w:t>
      </w:r>
      <w:r w:rsidRPr="00066F0C">
        <w:rPr>
          <w:rFonts w:asciiTheme="minorBidi" w:hAnsiTheme="minorBidi" w:cstheme="minorBidi"/>
          <w:color w:val="FF0000"/>
        </w:rPr>
        <w:t xml:space="preserve"> ? </w:t>
      </w:r>
      <w:r w:rsidRPr="00066F0C">
        <w:rPr>
          <w:rFonts w:asciiTheme="minorBidi" w:hAnsiTheme="minorBidi" w:cstheme="minorBidi"/>
          <w:color w:val="FF0000"/>
        </w:rPr>
        <w:br/>
        <w:t>(end subs)</w:t>
      </w:r>
    </w:p>
    <w:p w:rsidR="00A95907" w:rsidRPr="00066F0C" w:rsidRDefault="00A95907" w:rsidP="00A95907">
      <w:pPr>
        <w:pStyle w:val="NoSpacing"/>
        <w:ind w:left="720"/>
      </w:pPr>
      <w:r w:rsidRPr="00066F0C">
        <w:t xml:space="preserve">Apologists are </w:t>
      </w:r>
      <w:r w:rsidRPr="00066F0C">
        <w:rPr>
          <w:b/>
          <w:bCs/>
        </w:rPr>
        <w:t xml:space="preserve">SURELY </w:t>
      </w:r>
      <w:r w:rsidRPr="00066F0C">
        <w:rPr>
          <w:b/>
          <w:bCs/>
          <w:u w:val="single"/>
        </w:rPr>
        <w:t>USED TO</w:t>
      </w:r>
      <w:r w:rsidRPr="00066F0C">
        <w:t xml:space="preserve"> the same literary form </w:t>
      </w:r>
      <w:r w:rsidRPr="00066F0C">
        <w:rPr>
          <w:b/>
          <w:bCs/>
        </w:rPr>
        <w:t>all over the OT</w:t>
      </w:r>
      <w:r w:rsidRPr="00066F0C">
        <w:t xml:space="preserve"> !</w:t>
      </w:r>
    </w:p>
    <w:p w:rsidR="00A95907" w:rsidRPr="00066F0C" w:rsidRDefault="00A95907" w:rsidP="00A95907">
      <w:pPr>
        <w:pStyle w:val="NoSpacing"/>
        <w:ind w:left="720"/>
        <w:rPr>
          <w:rtl/>
        </w:rPr>
      </w:pPr>
      <w:r w:rsidRPr="00066F0C">
        <w:t>- Isaiah 52, 53:</w:t>
      </w:r>
      <w:r w:rsidRPr="00066F0C">
        <w:br/>
        <w:t xml:space="preserve">  "</w:t>
      </w:r>
      <w:r w:rsidRPr="00066F0C">
        <w:rPr>
          <w:b/>
          <w:bCs/>
          <w:u w:val="single"/>
        </w:rPr>
        <w:t>he</w:t>
      </w:r>
      <w:r w:rsidRPr="00066F0C">
        <w:t xml:space="preserve"> shall see </w:t>
      </w:r>
      <w:r w:rsidRPr="00066F0C">
        <w:rPr>
          <w:b/>
          <w:bCs/>
          <w:u w:val="single"/>
        </w:rPr>
        <w:t>his</w:t>
      </w:r>
      <w:r w:rsidRPr="00066F0C">
        <w:t xml:space="preserve"> offspring; </w:t>
      </w:r>
      <w:r w:rsidRPr="00066F0C">
        <w:rPr>
          <w:b/>
          <w:bCs/>
          <w:u w:val="single"/>
        </w:rPr>
        <w:t>he</w:t>
      </w:r>
      <w:r w:rsidRPr="00066F0C">
        <w:t xml:space="preserve"> shall prolong </w:t>
      </w:r>
      <w:r w:rsidRPr="00066F0C">
        <w:rPr>
          <w:b/>
          <w:bCs/>
          <w:u w:val="single"/>
        </w:rPr>
        <w:t>his</w:t>
      </w:r>
      <w:r w:rsidRPr="00066F0C">
        <w:t xml:space="preserve"> days" </w:t>
      </w:r>
    </w:p>
    <w:p w:rsidR="00A95907" w:rsidRPr="00066F0C" w:rsidRDefault="00A95907" w:rsidP="00A95907">
      <w:pPr>
        <w:pStyle w:val="NoSpacing"/>
        <w:ind w:left="720"/>
      </w:pPr>
      <w:r w:rsidRPr="00066F0C">
        <w:t xml:space="preserve">  Who is "he",  "his", "he", "his"?</w:t>
      </w:r>
      <w:r w:rsidRPr="00066F0C">
        <w:br/>
        <w:t xml:space="preserve">- Psalm 37: 30-33: </w:t>
      </w:r>
    </w:p>
    <w:p w:rsidR="00A95907" w:rsidRPr="00066F0C" w:rsidRDefault="00A95907" w:rsidP="00A95907">
      <w:pPr>
        <w:pStyle w:val="NoSpacing"/>
        <w:ind w:left="720"/>
      </w:pPr>
      <w:r w:rsidRPr="00066F0C">
        <w:t xml:space="preserve">  " The Lord will not abandon </w:t>
      </w:r>
      <w:r w:rsidRPr="00066F0C">
        <w:rPr>
          <w:b/>
          <w:bCs/>
          <w:u w:val="single"/>
        </w:rPr>
        <w:t>him</w:t>
      </w:r>
      <w:r w:rsidRPr="00066F0C">
        <w:t xml:space="preserve"> to </w:t>
      </w:r>
      <w:r w:rsidRPr="00066F0C">
        <w:rPr>
          <w:b/>
          <w:bCs/>
          <w:u w:val="single"/>
        </w:rPr>
        <w:t>his</w:t>
      </w:r>
      <w:r w:rsidRPr="00066F0C">
        <w:t xml:space="preserve"> </w:t>
      </w:r>
      <w:r w:rsidRPr="00066F0C">
        <w:rPr>
          <w:i/>
          <w:iCs/>
        </w:rPr>
        <w:t>(enemy's)</w:t>
      </w:r>
      <w:r w:rsidRPr="00066F0C">
        <w:t xml:space="preserve"> power,</w:t>
      </w:r>
      <w:r w:rsidRPr="00066F0C">
        <w:br/>
        <w:t xml:space="preserve">     or let </w:t>
      </w:r>
      <w:r w:rsidRPr="00066F0C">
        <w:rPr>
          <w:b/>
          <w:bCs/>
          <w:u w:val="single"/>
        </w:rPr>
        <w:t>him</w:t>
      </w:r>
      <w:r w:rsidRPr="00066F0C">
        <w:t xml:space="preserve"> be condemned... "</w:t>
      </w:r>
    </w:p>
    <w:p w:rsidR="00A95907" w:rsidRPr="00066F0C" w:rsidRDefault="00A95907" w:rsidP="00A95907">
      <w:pPr>
        <w:pStyle w:val="NoSpacing"/>
        <w:ind w:left="720"/>
      </w:pPr>
      <w:r w:rsidRPr="00066F0C">
        <w:t xml:space="preserve">  Who is "him", "his", "him" ? (We had to add </w:t>
      </w:r>
      <w:r w:rsidRPr="00066F0C">
        <w:rPr>
          <w:i/>
          <w:iCs/>
        </w:rPr>
        <w:t>"enemy",</w:t>
      </w:r>
      <w:r w:rsidRPr="00066F0C">
        <w:t xml:space="preserve"> precisely to clarify the text).</w:t>
      </w:r>
    </w:p>
    <w:p w:rsidR="00A95907" w:rsidRPr="00066F0C" w:rsidRDefault="00A95907" w:rsidP="00A95907">
      <w:pPr>
        <w:pStyle w:val="NoSpacing"/>
        <w:ind w:left="720"/>
      </w:pPr>
      <w:r w:rsidRPr="00066F0C">
        <w:t>- and much more...</w:t>
      </w:r>
    </w:p>
    <w:p w:rsidR="00A95907" w:rsidRPr="00066F0C" w:rsidRDefault="00A95907" w:rsidP="00A95907">
      <w:pPr>
        <w:pStyle w:val="NoSpacing"/>
        <w:ind w:left="720"/>
      </w:pPr>
    </w:p>
    <w:p w:rsidR="00A95907" w:rsidRPr="00066F0C" w:rsidRDefault="00A95907" w:rsidP="00A95907">
      <w:pPr>
        <w:pStyle w:val="NoSpacing"/>
        <w:ind w:left="720"/>
      </w:pPr>
      <w:r w:rsidRPr="00066F0C">
        <w:t>Of course all such texts are easy to understand if we read them attentively,</w:t>
      </w:r>
    </w:p>
    <w:p w:rsidR="00A95907" w:rsidRPr="00066F0C" w:rsidRDefault="00A95907" w:rsidP="00A95907">
      <w:pPr>
        <w:pStyle w:val="NoSpacing"/>
        <w:ind w:left="720"/>
      </w:pPr>
      <w:r w:rsidRPr="00066F0C">
        <w:t xml:space="preserve">but things seem to depend on what Apologists </w:t>
      </w:r>
      <w:r w:rsidRPr="00066F0C">
        <w:rPr>
          <w:b/>
          <w:bCs/>
        </w:rPr>
        <w:t>WANT</w:t>
      </w:r>
      <w:r w:rsidRPr="00066F0C">
        <w:t xml:space="preserve"> to understand,</w:t>
      </w:r>
      <w:r w:rsidRPr="00066F0C">
        <w:br/>
      </w:r>
      <w:r w:rsidRPr="00066F0C">
        <w:rPr>
          <w:b/>
          <w:bCs/>
        </w:rPr>
        <w:t>OR NOT</w:t>
      </w:r>
      <w:r w:rsidRPr="00066F0C">
        <w:t xml:space="preserve"> ! </w:t>
      </w:r>
    </w:p>
    <w:p w:rsidR="00A95907" w:rsidRPr="00066F0C" w:rsidRDefault="00A95907" w:rsidP="00343099">
      <w:pPr>
        <w:pStyle w:val="ListParagraph"/>
        <w:keepNext/>
        <w:numPr>
          <w:ilvl w:val="0"/>
          <w:numId w:val="217"/>
        </w:numPr>
        <w:rPr>
          <w:rFonts w:asciiTheme="minorBidi" w:hAnsiTheme="minorBidi" w:cstheme="minorBidi"/>
          <w:sz w:val="20"/>
          <w:szCs w:val="20"/>
        </w:rPr>
      </w:pPr>
      <w:r w:rsidRPr="00066F0C">
        <w:rPr>
          <w:rFonts w:asciiTheme="minorBidi" w:hAnsiTheme="minorBidi" w:cstheme="minorBidi"/>
          <w:sz w:val="20"/>
          <w:szCs w:val="20"/>
        </w:rPr>
        <w:t xml:space="preserve">The Jews </w:t>
      </w:r>
      <w:r w:rsidRPr="00066F0C">
        <w:rPr>
          <w:rFonts w:asciiTheme="minorBidi" w:hAnsiTheme="minorBidi" w:cstheme="minorBidi"/>
          <w:b/>
          <w:bCs/>
          <w:sz w:val="20"/>
          <w:szCs w:val="20"/>
        </w:rPr>
        <w:t>mocked</w:t>
      </w:r>
      <w:r w:rsidRPr="00066F0C">
        <w:rPr>
          <w:rFonts w:asciiTheme="minorBidi" w:hAnsiTheme="minorBidi" w:cstheme="minorBidi"/>
          <w:sz w:val="20"/>
          <w:szCs w:val="20"/>
        </w:rPr>
        <w:t xml:space="preserve"> Jesus as "Messenger of Allah", </w:t>
      </w:r>
      <w:r w:rsidRPr="00066F0C">
        <w:rPr>
          <w:rFonts w:asciiTheme="minorBidi" w:hAnsiTheme="minorBidi" w:cstheme="minorBidi"/>
          <w:sz w:val="20"/>
          <w:szCs w:val="20"/>
        </w:rPr>
        <w:br/>
        <w:t>as confirmed in the NT</w:t>
      </w:r>
    </w:p>
    <w:p w:rsidR="00A95907" w:rsidRPr="00066F0C" w:rsidRDefault="00A95907" w:rsidP="00A95907">
      <w:pPr>
        <w:pStyle w:val="NoSpacing"/>
        <w:ind w:left="720"/>
      </w:pPr>
      <w:r w:rsidRPr="00066F0C">
        <w:br/>
        <w:t>It is a pity to see Christian Apologists in many debates</w:t>
      </w:r>
      <w:r w:rsidRPr="00066F0C">
        <w:br/>
        <w:t xml:space="preserve"> hopelessly trying to disprove the Quran about this Aayah:</w:t>
      </w:r>
      <w:r w:rsidRPr="00066F0C">
        <w:br/>
      </w:r>
      <w:r w:rsidRPr="00066F0C">
        <w:rPr>
          <w:i/>
          <w:iCs/>
        </w:rPr>
        <w:t>" The Quran does not know what it's talking about:</w:t>
      </w:r>
      <w:r w:rsidRPr="00066F0C">
        <w:rPr>
          <w:i/>
          <w:iCs/>
        </w:rPr>
        <w:br/>
      </w:r>
      <w:r w:rsidRPr="00066F0C">
        <w:rPr>
          <w:b/>
          <w:bCs/>
          <w:i/>
          <w:iCs/>
        </w:rPr>
        <w:t>The Jews did not believe Jesus was a Messenger ! "</w:t>
      </w:r>
      <w:r w:rsidRPr="00066F0C">
        <w:rPr>
          <w:b/>
          <w:bCs/>
          <w:i/>
          <w:iCs/>
        </w:rPr>
        <w:br/>
      </w:r>
      <w:r w:rsidRPr="00066F0C">
        <w:t xml:space="preserve">This does not </w:t>
      </w:r>
      <w:r w:rsidRPr="00066F0C">
        <w:rPr>
          <w:b/>
          <w:bCs/>
        </w:rPr>
        <w:t>win</w:t>
      </w:r>
      <w:r w:rsidRPr="00066F0C">
        <w:t xml:space="preserve"> points in a debate,</w:t>
      </w:r>
      <w:r w:rsidRPr="00066F0C">
        <w:br/>
        <w:t xml:space="preserve">it loses </w:t>
      </w:r>
      <w:r w:rsidRPr="00066F0C">
        <w:rPr>
          <w:b/>
          <w:bCs/>
        </w:rPr>
        <w:t>points</w:t>
      </w:r>
      <w:r w:rsidRPr="00066F0C">
        <w:t xml:space="preserve"> "on the IQ".</w:t>
      </w:r>
    </w:p>
    <w:p w:rsidR="00A95907" w:rsidRPr="00066F0C" w:rsidRDefault="00A95907" w:rsidP="00A95907">
      <w:pPr>
        <w:pStyle w:val="ListParagraph"/>
        <w:keepNext/>
        <w:rPr>
          <w:rFonts w:asciiTheme="minorBidi" w:hAnsiTheme="minorBidi" w:cstheme="minorBidi"/>
          <w:sz w:val="20"/>
          <w:szCs w:val="20"/>
        </w:rPr>
      </w:pPr>
      <w:r w:rsidRPr="00066F0C">
        <w:rPr>
          <w:rFonts w:asciiTheme="minorBidi" w:hAnsiTheme="minorBidi" w:cstheme="minorBidi"/>
          <w:sz w:val="20"/>
          <w:szCs w:val="20"/>
        </w:rPr>
        <w:t xml:space="preserve">It doesn't prove the Quran doesn't know </w:t>
      </w:r>
      <w:r w:rsidRPr="00066F0C">
        <w:rPr>
          <w:rFonts w:asciiTheme="minorBidi" w:hAnsiTheme="minorBidi" w:cstheme="minorBidi"/>
          <w:b/>
          <w:bCs/>
          <w:sz w:val="20"/>
          <w:szCs w:val="20"/>
        </w:rPr>
        <w:t>about Jesus</w:t>
      </w:r>
      <w:r w:rsidRPr="00066F0C">
        <w:rPr>
          <w:rFonts w:asciiTheme="minorBidi" w:hAnsiTheme="minorBidi" w:cstheme="minorBidi"/>
          <w:sz w:val="20"/>
          <w:szCs w:val="20"/>
        </w:rPr>
        <w:t>,</w:t>
      </w:r>
      <w:r w:rsidRPr="00066F0C">
        <w:rPr>
          <w:rFonts w:asciiTheme="minorBidi" w:hAnsiTheme="minorBidi" w:cstheme="minorBidi"/>
          <w:sz w:val="20"/>
          <w:szCs w:val="20"/>
        </w:rPr>
        <w:br/>
        <w:t xml:space="preserve">it proves </w:t>
      </w:r>
      <w:r>
        <w:rPr>
          <w:rFonts w:asciiTheme="minorBidi" w:hAnsiTheme="minorBidi" w:cstheme="minorBidi"/>
          <w:sz w:val="20"/>
          <w:szCs w:val="20"/>
        </w:rPr>
        <w:t xml:space="preserve">that </w:t>
      </w:r>
      <w:r w:rsidRPr="00066F0C">
        <w:rPr>
          <w:rFonts w:asciiTheme="minorBidi" w:hAnsiTheme="minorBidi" w:cstheme="minorBidi"/>
          <w:sz w:val="20"/>
          <w:szCs w:val="20"/>
        </w:rPr>
        <w:t xml:space="preserve">those Apologists </w:t>
      </w:r>
      <w:r w:rsidRPr="00066F0C">
        <w:rPr>
          <w:rFonts w:asciiTheme="minorBidi" w:hAnsiTheme="minorBidi" w:cstheme="minorBidi"/>
          <w:b/>
          <w:bCs/>
          <w:sz w:val="20"/>
          <w:szCs w:val="20"/>
        </w:rPr>
        <w:t>don't know their Gospels</w:t>
      </w:r>
      <w:r w:rsidRPr="00066F0C">
        <w:rPr>
          <w:rFonts w:asciiTheme="minorBidi" w:hAnsiTheme="minorBidi" w:cstheme="minorBidi"/>
          <w:sz w:val="20"/>
          <w:szCs w:val="20"/>
        </w:rPr>
        <w:t>.</w:t>
      </w:r>
    </w:p>
    <w:p w:rsidR="00A95907" w:rsidRPr="00066F0C" w:rsidRDefault="00A95907" w:rsidP="00A95907">
      <w:pPr>
        <w:pStyle w:val="ListParagraph"/>
        <w:keepNext/>
        <w:rPr>
          <w:rFonts w:asciiTheme="minorBidi" w:hAnsiTheme="minorBidi" w:cstheme="minorBidi"/>
          <w:b/>
          <w:bCs/>
          <w:sz w:val="20"/>
          <w:szCs w:val="20"/>
          <w:u w:val="single"/>
        </w:rPr>
      </w:pPr>
      <w:r w:rsidRPr="00066F0C">
        <w:rPr>
          <w:rFonts w:asciiTheme="minorBidi" w:hAnsiTheme="minorBidi" w:cstheme="minorBidi"/>
          <w:sz w:val="20"/>
          <w:szCs w:val="20"/>
        </w:rPr>
        <w:t>(Let's listen)</w:t>
      </w:r>
      <w:r w:rsidRPr="00066F0C">
        <w:rPr>
          <w:rFonts w:asciiTheme="minorBidi" w:hAnsiTheme="minorBidi" w:cstheme="minorBidi"/>
          <w:b/>
          <w:bCs/>
          <w:i/>
          <w:iCs/>
          <w:color w:val="000000" w:themeColor="text1"/>
          <w:sz w:val="20"/>
          <w:szCs w:val="20"/>
        </w:rPr>
        <w:br/>
      </w:r>
      <w:r w:rsidRPr="00066F0C">
        <w:rPr>
          <w:rFonts w:asciiTheme="minorBidi" w:hAnsiTheme="minorBidi" w:cstheme="minorBidi"/>
          <w:color w:val="FF0000"/>
          <w:sz w:val="20"/>
          <w:szCs w:val="20"/>
        </w:rPr>
        <w:t>(Public Debate_ Was Jesus Crucified_ James White vs Sami Zaatari-We killed Messiah.mp4)</w:t>
      </w:r>
      <w:r w:rsidRPr="00066F0C">
        <w:rPr>
          <w:rFonts w:asciiTheme="minorBidi" w:hAnsiTheme="minorBidi" w:cstheme="minorBidi"/>
          <w:color w:val="FF0000"/>
          <w:sz w:val="20"/>
          <w:szCs w:val="20"/>
        </w:rPr>
        <w:br/>
        <w:t>(begin subs)</w:t>
      </w:r>
      <w:r w:rsidRPr="00066F0C">
        <w:rPr>
          <w:rFonts w:asciiTheme="minorBidi" w:hAnsiTheme="minorBidi" w:cstheme="minorBidi"/>
          <w:color w:val="000000" w:themeColor="text1"/>
          <w:sz w:val="20"/>
          <w:szCs w:val="20"/>
        </w:rPr>
        <w:br/>
      </w:r>
      <w:r w:rsidRPr="00066F0C">
        <w:rPr>
          <w:rFonts w:asciiTheme="minorBidi" w:hAnsiTheme="minorBidi" w:cstheme="minorBidi"/>
          <w:color w:val="FF0000"/>
          <w:sz w:val="20"/>
          <w:szCs w:val="20"/>
        </w:rPr>
        <w:t xml:space="preserve">for example, do Jews call Jesus the Messiah? </w:t>
      </w:r>
      <w:r w:rsidRPr="00066F0C">
        <w:rPr>
          <w:rFonts w:asciiTheme="minorBidi" w:hAnsiTheme="minorBidi" w:cstheme="minorBidi"/>
          <w:color w:val="FF0000"/>
          <w:sz w:val="20"/>
          <w:szCs w:val="20"/>
        </w:rPr>
        <w:br/>
      </w:r>
      <w:r w:rsidRPr="00CA4DE3">
        <w:rPr>
          <w:rFonts w:asciiTheme="minorBidi" w:hAnsiTheme="minorBidi" w:cstheme="minorBidi"/>
          <w:i/>
          <w:iCs/>
          <w:color w:val="FF0000"/>
          <w:sz w:val="20"/>
          <w:szCs w:val="20"/>
        </w:rPr>
        <w:lastRenderedPageBreak/>
        <w:t>"We killed the Messiah Jesus, the son of Mary."</w:t>
      </w:r>
      <w:r w:rsidRPr="00066F0C">
        <w:rPr>
          <w:rFonts w:asciiTheme="minorBidi" w:hAnsiTheme="minorBidi" w:cstheme="minorBidi"/>
          <w:color w:val="FF0000"/>
          <w:sz w:val="20"/>
          <w:szCs w:val="20"/>
        </w:rPr>
        <w:t xml:space="preserve"> </w:t>
      </w:r>
      <w:r w:rsidRPr="00066F0C">
        <w:rPr>
          <w:rFonts w:asciiTheme="minorBidi" w:hAnsiTheme="minorBidi" w:cstheme="minorBidi"/>
          <w:color w:val="FF0000"/>
          <w:sz w:val="20"/>
          <w:szCs w:val="20"/>
        </w:rPr>
        <w:br/>
        <w:t>Would Jews actually boast about his?</w:t>
      </w:r>
      <w:r w:rsidRPr="00066F0C">
        <w:rPr>
          <w:rFonts w:asciiTheme="minorBidi" w:hAnsiTheme="minorBidi" w:cstheme="minorBidi"/>
          <w:color w:val="FF0000"/>
          <w:sz w:val="20"/>
          <w:szCs w:val="20"/>
        </w:rPr>
        <w:br/>
        <w:t>(Public Debate_ Was Jesus Crucified_ James White vs Sami Zaatari-We killed Messiah.mp4)</w:t>
      </w:r>
      <w:r w:rsidRPr="00066F0C">
        <w:rPr>
          <w:rFonts w:asciiTheme="minorBidi" w:hAnsiTheme="minorBidi" w:cstheme="minorBidi"/>
          <w:color w:val="FF0000"/>
          <w:sz w:val="20"/>
          <w:szCs w:val="20"/>
        </w:rPr>
        <w:br/>
        <w:t>(end subs)</w:t>
      </w:r>
      <w:r w:rsidRPr="00066F0C">
        <w:rPr>
          <w:rFonts w:asciiTheme="minorBidi" w:hAnsiTheme="minorBidi" w:cstheme="minorBidi"/>
          <w:color w:val="FF0000"/>
          <w:sz w:val="20"/>
          <w:szCs w:val="20"/>
        </w:rPr>
        <w:br/>
      </w:r>
      <w:r w:rsidRPr="00066F0C">
        <w:rPr>
          <w:rFonts w:asciiTheme="minorBidi" w:hAnsiTheme="minorBidi" w:cstheme="minorBidi"/>
          <w:sz w:val="20"/>
          <w:szCs w:val="20"/>
        </w:rPr>
        <w:t xml:space="preserve">Hmmm... </w:t>
      </w:r>
      <w:r w:rsidRPr="00066F0C">
        <w:rPr>
          <w:rFonts w:asciiTheme="minorBidi" w:hAnsiTheme="minorBidi" w:cstheme="minorBidi"/>
          <w:sz w:val="20"/>
          <w:szCs w:val="20"/>
        </w:rPr>
        <w:br/>
        <w:t>Let us review these claims:</w:t>
      </w:r>
      <w:r w:rsidRPr="00066F0C">
        <w:rPr>
          <w:rFonts w:asciiTheme="minorBidi" w:hAnsiTheme="minorBidi" w:cstheme="minorBidi"/>
          <w:sz w:val="20"/>
          <w:szCs w:val="20"/>
        </w:rPr>
        <w:br/>
      </w:r>
      <w:r w:rsidRPr="00066F0C">
        <w:rPr>
          <w:rFonts w:asciiTheme="minorBidi" w:hAnsiTheme="minorBidi" w:cstheme="minorBidi"/>
          <w:color w:val="FF0000"/>
          <w:sz w:val="20"/>
          <w:szCs w:val="20"/>
        </w:rPr>
        <w:t xml:space="preserve">(begin sub) </w:t>
      </w:r>
      <w:r w:rsidRPr="00066F0C">
        <w:rPr>
          <w:rFonts w:asciiTheme="minorBidi" w:hAnsiTheme="minorBidi" w:cstheme="minorBidi"/>
          <w:color w:val="FF0000"/>
          <w:sz w:val="20"/>
          <w:szCs w:val="20"/>
        </w:rPr>
        <w:br/>
        <w:t xml:space="preserve">for example, do Jews call Jesus </w:t>
      </w:r>
      <w:r w:rsidRPr="00066F0C">
        <w:rPr>
          <w:rFonts w:asciiTheme="minorBidi" w:hAnsiTheme="minorBidi" w:cstheme="minorBidi"/>
          <w:b/>
          <w:bCs/>
          <w:color w:val="FF0000"/>
          <w:sz w:val="20"/>
          <w:szCs w:val="20"/>
          <w:u w:val="single"/>
        </w:rPr>
        <w:t>the Messiah</w:t>
      </w:r>
      <w:r w:rsidRPr="00066F0C">
        <w:rPr>
          <w:rFonts w:asciiTheme="minorBidi" w:hAnsiTheme="minorBidi" w:cstheme="minorBidi"/>
          <w:color w:val="FF0000"/>
          <w:sz w:val="20"/>
          <w:szCs w:val="20"/>
        </w:rPr>
        <w:t xml:space="preserve">? </w:t>
      </w:r>
      <w:r w:rsidRPr="00066F0C">
        <w:rPr>
          <w:rFonts w:asciiTheme="minorBidi" w:hAnsiTheme="minorBidi" w:cstheme="minorBidi"/>
          <w:color w:val="FF0000"/>
          <w:sz w:val="20"/>
          <w:szCs w:val="20"/>
        </w:rPr>
        <w:br/>
        <w:t>(end sub)</w:t>
      </w:r>
      <w:r w:rsidRPr="00066F0C">
        <w:rPr>
          <w:rFonts w:asciiTheme="minorBidi" w:hAnsiTheme="minorBidi" w:cstheme="minorBidi"/>
          <w:color w:val="FF0000"/>
          <w:sz w:val="20"/>
          <w:szCs w:val="20"/>
        </w:rPr>
        <w:br/>
      </w:r>
      <w:r w:rsidRPr="00066F0C">
        <w:rPr>
          <w:rFonts w:asciiTheme="minorBidi" w:hAnsiTheme="minorBidi" w:cstheme="minorBidi"/>
          <w:sz w:val="20"/>
          <w:szCs w:val="20"/>
        </w:rPr>
        <w:t xml:space="preserve">Of course they do. </w:t>
      </w:r>
      <w:r w:rsidRPr="00066F0C">
        <w:rPr>
          <w:rStyle w:val="EndnoteReference"/>
          <w:rFonts w:asciiTheme="minorBidi" w:hAnsiTheme="minorBidi" w:cstheme="minorBidi"/>
          <w:sz w:val="20"/>
          <w:szCs w:val="20"/>
        </w:rPr>
        <w:endnoteReference w:id="69"/>
      </w:r>
      <w:r w:rsidRPr="00066F0C">
        <w:rPr>
          <w:rFonts w:asciiTheme="minorBidi" w:hAnsiTheme="minorBidi" w:cstheme="minorBidi"/>
          <w:sz w:val="20"/>
          <w:szCs w:val="20"/>
        </w:rPr>
        <w:br/>
        <w:t xml:space="preserve">Somebody seems not to have read his Gospel ! </w:t>
      </w:r>
    </w:p>
    <w:p w:rsidR="00A95907" w:rsidRPr="00066F0C" w:rsidRDefault="00A95907" w:rsidP="00343099">
      <w:pPr>
        <w:pStyle w:val="NoSpacing"/>
        <w:numPr>
          <w:ilvl w:val="0"/>
          <w:numId w:val="223"/>
        </w:numPr>
      </w:pPr>
      <w:r w:rsidRPr="00066F0C">
        <w:t xml:space="preserve">The </w:t>
      </w:r>
      <w:r w:rsidRPr="00066F0C">
        <w:rPr>
          <w:b/>
          <w:bCs/>
        </w:rPr>
        <w:t xml:space="preserve">chief </w:t>
      </w:r>
      <w:r w:rsidRPr="00066F0C">
        <w:rPr>
          <w:b/>
          <w:bCs/>
          <w:u w:val="single"/>
        </w:rPr>
        <w:t>JEWISH</w:t>
      </w:r>
      <w:r w:rsidRPr="00066F0C">
        <w:rPr>
          <w:b/>
          <w:bCs/>
        </w:rPr>
        <w:t xml:space="preserve"> priests</w:t>
      </w:r>
      <w:r w:rsidRPr="00066F0C">
        <w:t xml:space="preserve">, </w:t>
      </w:r>
      <w:r w:rsidRPr="00066F0C">
        <w:rPr>
          <w:b/>
          <w:bCs/>
        </w:rPr>
        <w:t>scribes</w:t>
      </w:r>
      <w:r w:rsidRPr="00066F0C">
        <w:t xml:space="preserve"> and </w:t>
      </w:r>
      <w:r w:rsidRPr="00066F0C">
        <w:rPr>
          <w:b/>
          <w:bCs/>
        </w:rPr>
        <w:t>elders</w:t>
      </w:r>
      <w:r w:rsidRPr="00066F0C">
        <w:t xml:space="preserve"> mocked him:</w:t>
      </w:r>
      <w:r w:rsidRPr="00066F0C">
        <w:br/>
        <w:t xml:space="preserve">Let </w:t>
      </w:r>
      <w:r w:rsidRPr="00066F0C">
        <w:rPr>
          <w:b/>
          <w:bCs/>
          <w:u w:val="single"/>
        </w:rPr>
        <w:t>THE CHRIST</w:t>
      </w:r>
      <w:r w:rsidRPr="00066F0C">
        <w:rPr>
          <w:b/>
          <w:bCs/>
        </w:rPr>
        <w:t>,</w:t>
      </w:r>
      <w:r w:rsidRPr="00066F0C">
        <w:t xml:space="preserve"> the </w:t>
      </w:r>
      <w:r w:rsidRPr="00066F0C">
        <w:rPr>
          <w:b/>
          <w:bCs/>
        </w:rPr>
        <w:t>King of Israel</w:t>
      </w:r>
      <w:r w:rsidRPr="00066F0C">
        <w:t xml:space="preserve">, come down now from the cross... </w:t>
      </w:r>
      <w:r w:rsidRPr="00066F0C">
        <w:br/>
        <w:t>(Mk 15:31,32</w:t>
      </w:r>
      <w:r w:rsidRPr="00066F0C">
        <w:rPr>
          <w:rStyle w:val="EndnoteReference"/>
          <w:rFonts w:asciiTheme="minorBidi" w:hAnsiTheme="minorBidi" w:cstheme="minorBidi"/>
        </w:rPr>
        <w:endnoteReference w:id="70"/>
      </w:r>
      <w:r w:rsidRPr="00066F0C">
        <w:t>; Mt 27:41,42</w:t>
      </w:r>
      <w:r w:rsidRPr="00066F0C">
        <w:rPr>
          <w:rStyle w:val="EndnoteReference"/>
          <w:rFonts w:asciiTheme="minorBidi" w:hAnsiTheme="minorBidi" w:cstheme="minorBidi"/>
        </w:rPr>
        <w:endnoteReference w:id="71"/>
      </w:r>
      <w:r w:rsidRPr="00066F0C">
        <w:t>)</w:t>
      </w:r>
    </w:p>
    <w:p w:rsidR="00A95907" w:rsidRPr="00066F0C" w:rsidRDefault="00A95907" w:rsidP="00343099">
      <w:pPr>
        <w:pStyle w:val="NoSpacing"/>
        <w:numPr>
          <w:ilvl w:val="0"/>
          <w:numId w:val="223"/>
        </w:numPr>
        <w:rPr>
          <w:lang w:bidi="ar-EG"/>
        </w:rPr>
      </w:pPr>
      <w:r w:rsidRPr="00066F0C">
        <w:t>Not to forget the soldiers:</w:t>
      </w:r>
      <w:r w:rsidRPr="00066F0C">
        <w:br/>
      </w:r>
      <w:r w:rsidRPr="00066F0C">
        <w:rPr>
          <w:b/>
          <w:bCs/>
          <w:lang w:bidi="ar-EG"/>
        </w:rPr>
        <w:t>kneeling before him</w:t>
      </w:r>
      <w:r w:rsidRPr="00066F0C">
        <w:rPr>
          <w:lang w:bidi="ar-EG"/>
        </w:rPr>
        <w:t xml:space="preserve">, they mocked him saying: </w:t>
      </w:r>
      <w:r w:rsidRPr="00066F0C">
        <w:rPr>
          <w:b/>
          <w:bCs/>
          <w:lang w:bidi="ar-EG"/>
        </w:rPr>
        <w:t>Hail King of the Jews.</w:t>
      </w:r>
      <w:r w:rsidRPr="00066F0C">
        <w:rPr>
          <w:lang w:bidi="ar-EG"/>
        </w:rPr>
        <w:t xml:space="preserve"> (Mt 27:29</w:t>
      </w:r>
      <w:r w:rsidRPr="00066F0C">
        <w:rPr>
          <w:rStyle w:val="EndnoteReference"/>
          <w:rFonts w:asciiTheme="minorBidi" w:hAnsiTheme="minorBidi" w:cstheme="minorBidi"/>
          <w:lang w:bidi="ar-EG"/>
        </w:rPr>
        <w:endnoteReference w:id="72"/>
      </w:r>
      <w:r w:rsidRPr="00066F0C">
        <w:rPr>
          <w:lang w:bidi="ar-EG"/>
        </w:rPr>
        <w:t>; Mk 15:18,19</w:t>
      </w:r>
      <w:r w:rsidRPr="00066F0C">
        <w:rPr>
          <w:rStyle w:val="EndnoteReference"/>
          <w:rFonts w:asciiTheme="minorBidi" w:hAnsiTheme="minorBidi" w:cstheme="minorBidi"/>
          <w:lang w:bidi="ar-EG"/>
        </w:rPr>
        <w:endnoteReference w:id="73"/>
      </w:r>
      <w:r w:rsidRPr="00066F0C">
        <w:rPr>
          <w:lang w:bidi="ar-EG"/>
        </w:rPr>
        <w:t>; Jn 19:3</w:t>
      </w:r>
      <w:r w:rsidRPr="00066F0C">
        <w:rPr>
          <w:rStyle w:val="EndnoteReference"/>
          <w:rFonts w:asciiTheme="minorBidi" w:hAnsiTheme="minorBidi" w:cstheme="minorBidi"/>
          <w:lang w:bidi="ar-EG"/>
        </w:rPr>
        <w:endnoteReference w:id="74"/>
      </w:r>
      <w:r w:rsidRPr="00066F0C">
        <w:rPr>
          <w:lang w:bidi="ar-EG"/>
        </w:rPr>
        <w:t xml:space="preserve">)      </w:t>
      </w:r>
    </w:p>
    <w:p w:rsidR="00A95907" w:rsidRPr="00066F0C" w:rsidRDefault="00A95907" w:rsidP="00343099">
      <w:pPr>
        <w:pStyle w:val="NoSpacing"/>
        <w:numPr>
          <w:ilvl w:val="0"/>
          <w:numId w:val="223"/>
        </w:numPr>
        <w:rPr>
          <w:lang w:bidi="ar-EG"/>
        </w:rPr>
      </w:pPr>
      <w:r w:rsidRPr="00066F0C">
        <w:rPr>
          <w:lang w:bidi="ar-EG"/>
        </w:rPr>
        <w:t>And the sign over the cross:</w:t>
      </w:r>
    </w:p>
    <w:p w:rsidR="00A95907" w:rsidRPr="00066F0C" w:rsidRDefault="00A95907" w:rsidP="00A95907">
      <w:pPr>
        <w:pStyle w:val="ListParagraph"/>
        <w:keepNext/>
        <w:rPr>
          <w:rFonts w:asciiTheme="minorBidi" w:hAnsiTheme="minorBidi" w:cstheme="minorBidi"/>
          <w:sz w:val="20"/>
          <w:szCs w:val="20"/>
        </w:rPr>
      </w:pPr>
      <w:r w:rsidRPr="00066F0C">
        <w:rPr>
          <w:rFonts w:asciiTheme="minorBidi" w:hAnsiTheme="minorBidi" w:cstheme="minorBidi"/>
          <w:sz w:val="20"/>
          <w:szCs w:val="20"/>
          <w:lang w:bidi="ar-EG"/>
        </w:rPr>
        <w:t>"</w:t>
      </w:r>
      <w:r w:rsidRPr="00066F0C">
        <w:rPr>
          <w:rFonts w:asciiTheme="minorBidi" w:hAnsiTheme="minorBidi" w:cstheme="minorBidi"/>
          <w:b/>
          <w:bCs/>
          <w:sz w:val="20"/>
          <w:szCs w:val="20"/>
          <w:lang w:bidi="ar-EG"/>
        </w:rPr>
        <w:t>King of the Jews"</w:t>
      </w:r>
      <w:r w:rsidRPr="00066F0C">
        <w:rPr>
          <w:rFonts w:asciiTheme="minorBidi" w:hAnsiTheme="minorBidi" w:cstheme="minorBidi"/>
          <w:sz w:val="20"/>
          <w:szCs w:val="20"/>
          <w:lang w:bidi="ar-EG"/>
        </w:rPr>
        <w:t xml:space="preserve"> (Lk 23:38</w:t>
      </w:r>
      <w:r w:rsidRPr="00066F0C">
        <w:rPr>
          <w:rStyle w:val="EndnoteReference"/>
          <w:rFonts w:asciiTheme="minorBidi" w:eastAsia="Times New Roman" w:hAnsiTheme="minorBidi" w:cstheme="minorBidi"/>
          <w:sz w:val="20"/>
          <w:szCs w:val="20"/>
        </w:rPr>
        <w:endnoteReference w:id="75"/>
      </w:r>
      <w:r w:rsidRPr="00066F0C">
        <w:rPr>
          <w:rFonts w:asciiTheme="minorBidi" w:hAnsiTheme="minorBidi" w:cstheme="minorBidi"/>
          <w:sz w:val="20"/>
          <w:szCs w:val="20"/>
          <w:lang w:bidi="ar-EG"/>
        </w:rPr>
        <w:t xml:space="preserve">; </w:t>
      </w:r>
      <w:r w:rsidRPr="00066F0C">
        <w:rPr>
          <w:rFonts w:asciiTheme="minorBidi" w:eastAsia="Times New Roman" w:hAnsiTheme="minorBidi" w:cstheme="minorBidi"/>
          <w:sz w:val="20"/>
          <w:szCs w:val="20"/>
        </w:rPr>
        <w:t>Mt.27:37</w:t>
      </w:r>
      <w:r w:rsidRPr="00066F0C">
        <w:rPr>
          <w:rStyle w:val="EndnoteReference"/>
          <w:rFonts w:asciiTheme="minorBidi" w:eastAsia="Times New Roman" w:hAnsiTheme="minorBidi" w:cstheme="minorBidi"/>
          <w:sz w:val="20"/>
          <w:szCs w:val="20"/>
        </w:rPr>
        <w:endnoteReference w:id="76"/>
      </w:r>
      <w:r w:rsidRPr="00066F0C">
        <w:rPr>
          <w:rFonts w:asciiTheme="minorBidi" w:eastAsia="Times New Roman" w:hAnsiTheme="minorBidi" w:cstheme="minorBidi"/>
          <w:sz w:val="20"/>
          <w:szCs w:val="20"/>
        </w:rPr>
        <w:t>; Mk.15:26</w:t>
      </w:r>
      <w:r w:rsidRPr="00066F0C">
        <w:rPr>
          <w:rStyle w:val="EndnoteReference"/>
          <w:rFonts w:asciiTheme="minorBidi" w:eastAsia="Times New Roman" w:hAnsiTheme="minorBidi" w:cstheme="minorBidi"/>
          <w:sz w:val="20"/>
          <w:szCs w:val="20"/>
        </w:rPr>
        <w:endnoteReference w:id="77"/>
      </w:r>
      <w:r w:rsidRPr="00066F0C">
        <w:rPr>
          <w:rFonts w:asciiTheme="minorBidi" w:eastAsia="Times New Roman" w:hAnsiTheme="minorBidi" w:cstheme="minorBidi"/>
          <w:sz w:val="20"/>
          <w:szCs w:val="20"/>
        </w:rPr>
        <w:t>; Jn 19:19</w:t>
      </w:r>
      <w:r w:rsidRPr="00066F0C">
        <w:rPr>
          <w:rStyle w:val="EndnoteReference"/>
          <w:rFonts w:asciiTheme="minorBidi" w:eastAsia="Times New Roman" w:hAnsiTheme="minorBidi" w:cstheme="minorBidi"/>
          <w:sz w:val="20"/>
          <w:szCs w:val="20"/>
        </w:rPr>
        <w:endnoteReference w:id="78"/>
      </w:r>
      <w:r w:rsidRPr="00066F0C">
        <w:rPr>
          <w:rFonts w:asciiTheme="minorBidi" w:eastAsia="Times New Roman" w:hAnsiTheme="minorBidi" w:cstheme="minorBidi"/>
          <w:sz w:val="20"/>
          <w:szCs w:val="20"/>
        </w:rPr>
        <w:t xml:space="preserve">)  </w:t>
      </w:r>
    </w:p>
    <w:p w:rsidR="00A95907" w:rsidRPr="00066F0C" w:rsidRDefault="00A95907" w:rsidP="00A95907">
      <w:pPr>
        <w:pStyle w:val="ListParagraph"/>
        <w:keepNext/>
        <w:rPr>
          <w:rFonts w:asciiTheme="minorBidi" w:hAnsiTheme="minorBidi" w:cstheme="minorBidi"/>
          <w:color w:val="FF0000"/>
          <w:sz w:val="20"/>
          <w:szCs w:val="20"/>
        </w:rPr>
      </w:pPr>
    </w:p>
    <w:p w:rsidR="00A95907" w:rsidRPr="00B745E9" w:rsidRDefault="00A95907" w:rsidP="00A95907">
      <w:pPr>
        <w:pStyle w:val="ListParagraph"/>
        <w:keepNext/>
        <w:rPr>
          <w:rFonts w:asciiTheme="minorBidi" w:hAnsiTheme="minorBidi" w:cstheme="minorBidi"/>
          <w:color w:val="000000" w:themeColor="text1"/>
          <w:sz w:val="20"/>
          <w:szCs w:val="20"/>
        </w:rPr>
      </w:pPr>
      <w:r w:rsidRPr="00066F0C">
        <w:rPr>
          <w:rFonts w:asciiTheme="minorBidi" w:hAnsiTheme="minorBidi" w:cstheme="minorBidi"/>
          <w:color w:val="FF0000"/>
          <w:sz w:val="20"/>
          <w:szCs w:val="20"/>
        </w:rPr>
        <w:t xml:space="preserve">(begin sub) </w:t>
      </w:r>
      <w:r w:rsidRPr="00066F0C">
        <w:rPr>
          <w:rFonts w:asciiTheme="minorBidi" w:hAnsiTheme="minorBidi" w:cstheme="minorBidi"/>
          <w:color w:val="FF0000"/>
          <w:sz w:val="20"/>
          <w:szCs w:val="20"/>
        </w:rPr>
        <w:br/>
        <w:t xml:space="preserve">Would Jews actually </w:t>
      </w:r>
      <w:r w:rsidRPr="00066F0C">
        <w:rPr>
          <w:rFonts w:asciiTheme="minorBidi" w:hAnsiTheme="minorBidi" w:cstheme="minorBidi"/>
          <w:b/>
          <w:bCs/>
          <w:color w:val="FF0000"/>
          <w:sz w:val="20"/>
          <w:szCs w:val="20"/>
          <w:u w:val="single"/>
        </w:rPr>
        <w:t>boast</w:t>
      </w:r>
      <w:r w:rsidRPr="00066F0C">
        <w:rPr>
          <w:rFonts w:asciiTheme="minorBidi" w:hAnsiTheme="minorBidi" w:cstheme="minorBidi"/>
          <w:color w:val="FF0000"/>
          <w:sz w:val="20"/>
          <w:szCs w:val="20"/>
        </w:rPr>
        <w:t xml:space="preserve"> about this ? </w:t>
      </w:r>
      <w:r w:rsidRPr="00066F0C">
        <w:rPr>
          <w:rFonts w:asciiTheme="minorBidi" w:hAnsiTheme="minorBidi" w:cstheme="minorBidi"/>
          <w:color w:val="FF0000"/>
          <w:sz w:val="20"/>
          <w:szCs w:val="20"/>
        </w:rPr>
        <w:br/>
        <w:t>(end sub)</w:t>
      </w:r>
      <w:r w:rsidRPr="00066F0C">
        <w:rPr>
          <w:rFonts w:asciiTheme="minorBidi" w:hAnsiTheme="minorBidi" w:cstheme="minorBidi"/>
          <w:color w:val="FF0000"/>
          <w:sz w:val="20"/>
          <w:szCs w:val="20"/>
        </w:rPr>
        <w:br/>
      </w:r>
      <w:r w:rsidRPr="00066F0C">
        <w:rPr>
          <w:rFonts w:asciiTheme="minorBidi" w:hAnsiTheme="minorBidi" w:cstheme="minorBidi"/>
          <w:sz w:val="20"/>
          <w:szCs w:val="20"/>
        </w:rPr>
        <w:t>Yes of course they would. Let's be serious:</w:t>
      </w:r>
      <w:r w:rsidRPr="00066F0C">
        <w:rPr>
          <w:rFonts w:asciiTheme="minorBidi" w:hAnsiTheme="minorBidi" w:cstheme="minorBidi"/>
          <w:sz w:val="20"/>
          <w:szCs w:val="20"/>
        </w:rPr>
        <w:br/>
        <w:t xml:space="preserve">Does any Apologist mean the Jews were </w:t>
      </w:r>
      <w:r w:rsidRPr="00066F0C">
        <w:rPr>
          <w:rFonts w:asciiTheme="minorBidi" w:hAnsiTheme="minorBidi" w:cstheme="minorBidi"/>
          <w:b/>
          <w:bCs/>
          <w:sz w:val="20"/>
          <w:szCs w:val="20"/>
        </w:rPr>
        <w:t>ashamed</w:t>
      </w:r>
      <w:r w:rsidRPr="00066F0C">
        <w:rPr>
          <w:rFonts w:asciiTheme="minorBidi" w:hAnsiTheme="minorBidi" w:cstheme="minorBidi"/>
          <w:sz w:val="20"/>
          <w:szCs w:val="20"/>
        </w:rPr>
        <w:t xml:space="preserve"> of having asked </w:t>
      </w:r>
      <w:r w:rsidRPr="00066F0C">
        <w:rPr>
          <w:rFonts w:asciiTheme="minorBidi" w:hAnsiTheme="minorBidi" w:cstheme="minorBidi"/>
          <w:sz w:val="20"/>
          <w:szCs w:val="20"/>
        </w:rPr>
        <w:br/>
        <w:t>for his Crucifixion?</w:t>
      </w:r>
      <w:r w:rsidRPr="00B31FA6">
        <w:rPr>
          <w:rFonts w:asciiTheme="minorBidi" w:hAnsiTheme="minorBidi" w:cstheme="minorBidi"/>
          <w:sz w:val="20"/>
          <w:szCs w:val="20"/>
        </w:rPr>
        <w:br/>
      </w:r>
      <w:r w:rsidRPr="00B745E9">
        <w:rPr>
          <w:rFonts w:asciiTheme="minorBidi" w:hAnsiTheme="minorBidi" w:cstheme="minorBidi"/>
          <w:color w:val="FF0000"/>
          <w:sz w:val="20"/>
          <w:szCs w:val="20"/>
        </w:rPr>
        <w:t>=== video clip "We killed Jesus" ===</w:t>
      </w:r>
    </w:p>
    <w:p w:rsidR="00A95907" w:rsidRPr="00AF2A42" w:rsidRDefault="00A95907" w:rsidP="00343099">
      <w:pPr>
        <w:pStyle w:val="ListParagraph"/>
        <w:keepNext/>
        <w:numPr>
          <w:ilvl w:val="0"/>
          <w:numId w:val="217"/>
        </w:numPr>
        <w:rPr>
          <w:rFonts w:asciiTheme="minorBidi" w:hAnsiTheme="minorBidi" w:cstheme="minorBidi"/>
          <w:sz w:val="20"/>
          <w:szCs w:val="20"/>
        </w:rPr>
      </w:pPr>
      <w:r w:rsidRPr="00AF2A42">
        <w:rPr>
          <w:rFonts w:asciiTheme="minorBidi" w:hAnsiTheme="minorBidi" w:cstheme="minorBidi"/>
          <w:sz w:val="20"/>
          <w:szCs w:val="20"/>
        </w:rPr>
        <w:t xml:space="preserve">Now for the </w:t>
      </w:r>
      <w:r w:rsidRPr="00AF2A42">
        <w:rPr>
          <w:rFonts w:asciiTheme="minorBidi" w:hAnsiTheme="minorBidi" w:cstheme="minorBidi"/>
          <w:b/>
          <w:bCs/>
          <w:sz w:val="20"/>
          <w:szCs w:val="20"/>
        </w:rPr>
        <w:t>INTENT</w:t>
      </w:r>
      <w:r w:rsidRPr="00AF2A42">
        <w:rPr>
          <w:rFonts w:asciiTheme="minorBidi" w:hAnsiTheme="minorBidi" w:cstheme="minorBidi"/>
          <w:sz w:val="20"/>
          <w:szCs w:val="20"/>
        </w:rPr>
        <w:t xml:space="preserve"> of the Aayah as we promised:</w:t>
      </w:r>
    </w:p>
    <w:p w:rsidR="00A95907" w:rsidRPr="00AF2A42" w:rsidRDefault="00A95907" w:rsidP="00A95907">
      <w:pPr>
        <w:pStyle w:val="NoSpacing"/>
        <w:ind w:left="720"/>
      </w:pPr>
      <w:r w:rsidRPr="00AF2A42">
        <w:t xml:space="preserve">(We will now see how) the Quran treats the mere Crucifixion </w:t>
      </w:r>
      <w:r w:rsidRPr="00AF2A42">
        <w:rPr>
          <w:b/>
          <w:bCs/>
          <w:u w:val="single"/>
        </w:rPr>
        <w:t>CLAIM</w:t>
      </w:r>
      <w:r w:rsidRPr="00AF2A42">
        <w:t xml:space="preserve"> of the Jews</w:t>
      </w:r>
    </w:p>
    <w:p w:rsidR="00A95907" w:rsidRPr="00AF2A42" w:rsidRDefault="00A95907" w:rsidP="00A95907">
      <w:pPr>
        <w:pStyle w:val="NoSpacing"/>
        <w:ind w:left="720"/>
      </w:pPr>
      <w:r w:rsidRPr="00AF2A42">
        <w:t xml:space="preserve">as an </w:t>
      </w:r>
      <w:r w:rsidRPr="00AF2A42">
        <w:rPr>
          <w:b/>
          <w:bCs/>
          <w:u w:val="single"/>
        </w:rPr>
        <w:t>INFRACTION</w:t>
      </w:r>
      <w:r w:rsidRPr="00AF2A42">
        <w:t xml:space="preserve">, then </w:t>
      </w:r>
      <w:r w:rsidRPr="00AF2A42">
        <w:rPr>
          <w:b/>
          <w:bCs/>
        </w:rPr>
        <w:t>DENIES</w:t>
      </w:r>
      <w:r w:rsidRPr="00AF2A42">
        <w:t xml:space="preserve"> it:</w:t>
      </w:r>
    </w:p>
    <w:p w:rsidR="00A95907" w:rsidRPr="00AF2A42" w:rsidRDefault="00A95907" w:rsidP="00A95907">
      <w:pPr>
        <w:pStyle w:val="ListParagraph"/>
        <w:keepNext/>
        <w:rPr>
          <w:rFonts w:asciiTheme="minorBidi" w:hAnsiTheme="minorBidi" w:cstheme="minorBidi"/>
          <w:sz w:val="20"/>
          <w:szCs w:val="20"/>
        </w:rPr>
      </w:pPr>
      <w:r w:rsidRPr="00AF2A42">
        <w:rPr>
          <w:rFonts w:asciiTheme="minorBidi" w:hAnsiTheme="minorBidi" w:cstheme="minorBidi"/>
          <w:sz w:val="20"/>
          <w:szCs w:val="20"/>
        </w:rPr>
        <w:t xml:space="preserve">Notice how the Quran </w:t>
      </w:r>
      <w:r w:rsidRPr="00AF2A42">
        <w:rPr>
          <w:rFonts w:asciiTheme="minorBidi" w:hAnsiTheme="minorBidi" w:cstheme="minorBidi"/>
          <w:b/>
          <w:bCs/>
          <w:sz w:val="20"/>
          <w:szCs w:val="20"/>
        </w:rPr>
        <w:t>starts by listing</w:t>
      </w:r>
      <w:r w:rsidRPr="00AF2A42">
        <w:rPr>
          <w:rFonts w:asciiTheme="minorBidi" w:hAnsiTheme="minorBidi" w:cstheme="minorBidi"/>
          <w:sz w:val="20"/>
          <w:szCs w:val="20"/>
        </w:rPr>
        <w:t xml:space="preserve"> other infractions of the</w:t>
      </w:r>
      <w:r w:rsidRPr="00AF2A42">
        <w:rPr>
          <w:rFonts w:asciiTheme="minorBidi" w:hAnsiTheme="minorBidi" w:cstheme="minorBidi"/>
          <w:b/>
          <w:bCs/>
          <w:sz w:val="20"/>
          <w:szCs w:val="20"/>
        </w:rPr>
        <w:t xml:space="preserve"> </w:t>
      </w:r>
      <w:r w:rsidRPr="00AF2A42">
        <w:rPr>
          <w:rFonts w:asciiTheme="minorBidi" w:hAnsiTheme="minorBidi" w:cstheme="minorBidi"/>
          <w:sz w:val="20"/>
          <w:szCs w:val="20"/>
        </w:rPr>
        <w:t>Jews,</w:t>
      </w:r>
      <w:r w:rsidRPr="00AF2A42">
        <w:rPr>
          <w:rFonts w:asciiTheme="minorBidi" w:hAnsiTheme="minorBidi" w:cstheme="minorBidi"/>
          <w:b/>
          <w:bCs/>
          <w:sz w:val="20"/>
          <w:szCs w:val="20"/>
        </w:rPr>
        <w:t xml:space="preserve"> </w:t>
      </w:r>
      <w:r w:rsidRPr="00AF2A42">
        <w:rPr>
          <w:rFonts w:asciiTheme="minorBidi" w:hAnsiTheme="minorBidi" w:cstheme="minorBidi"/>
          <w:b/>
          <w:bCs/>
          <w:sz w:val="20"/>
          <w:szCs w:val="20"/>
        </w:rPr>
        <w:br/>
      </w:r>
      <w:r w:rsidRPr="004F2EFB">
        <w:rPr>
          <w:rFonts w:asciiTheme="minorBidi" w:hAnsiTheme="minorBidi" w:cstheme="minorBidi"/>
          <w:sz w:val="20"/>
          <w:szCs w:val="20"/>
        </w:rPr>
        <w:t xml:space="preserve">emphasizing </w:t>
      </w:r>
      <w:r w:rsidRPr="00117F54">
        <w:rPr>
          <w:rFonts w:asciiTheme="minorBidi" w:hAnsiTheme="minorBidi" w:cstheme="minorBidi"/>
          <w:sz w:val="20"/>
          <w:szCs w:val="20"/>
        </w:rPr>
        <w:t xml:space="preserve">them </w:t>
      </w:r>
      <w:r w:rsidRPr="00117F54">
        <w:rPr>
          <w:rFonts w:asciiTheme="minorBidi" w:hAnsiTheme="minorBidi" w:cstheme="minorBidi"/>
          <w:b/>
          <w:bCs/>
          <w:sz w:val="20"/>
          <w:szCs w:val="20"/>
        </w:rPr>
        <w:t>AS INFRACTIONS :</w:t>
      </w:r>
    </w:p>
    <w:p w:rsidR="00A95907" w:rsidRPr="00AF2A42" w:rsidRDefault="00A95907" w:rsidP="00A95907">
      <w:pPr>
        <w:pStyle w:val="NoSpacing"/>
        <w:ind w:left="720"/>
      </w:pPr>
      <w:r w:rsidRPr="00AF2A42">
        <w:t>"Because of":</w:t>
      </w:r>
    </w:p>
    <w:p w:rsidR="00A95907" w:rsidRPr="00AF2A42" w:rsidRDefault="00A95907" w:rsidP="00343099">
      <w:pPr>
        <w:pStyle w:val="ListParagraph"/>
        <w:keepNext/>
        <w:numPr>
          <w:ilvl w:val="0"/>
          <w:numId w:val="212"/>
        </w:numPr>
        <w:rPr>
          <w:rFonts w:asciiTheme="minorBidi" w:hAnsiTheme="minorBidi" w:cstheme="minorBidi"/>
          <w:sz w:val="20"/>
          <w:szCs w:val="20"/>
        </w:rPr>
      </w:pPr>
      <w:r w:rsidRPr="00AF2A42">
        <w:rPr>
          <w:rFonts w:asciiTheme="minorBidi" w:hAnsiTheme="minorBidi" w:cstheme="minorBidi"/>
          <w:b/>
          <w:bCs/>
          <w:sz w:val="20"/>
          <w:szCs w:val="20"/>
          <w:lang w:bidi="ar-EG"/>
        </w:rPr>
        <w:t>breaking</w:t>
      </w:r>
      <w:r w:rsidRPr="00AF2A42">
        <w:rPr>
          <w:rFonts w:asciiTheme="minorBidi" w:hAnsiTheme="minorBidi" w:cstheme="minorBidi"/>
          <w:sz w:val="20"/>
          <w:szCs w:val="20"/>
          <w:lang w:bidi="ar-EG"/>
        </w:rPr>
        <w:t xml:space="preserve"> their covenant, </w:t>
      </w:r>
    </w:p>
    <w:p w:rsidR="00A95907" w:rsidRPr="00AF2A42" w:rsidRDefault="00A95907" w:rsidP="00343099">
      <w:pPr>
        <w:pStyle w:val="ListParagraph"/>
        <w:keepNext/>
        <w:numPr>
          <w:ilvl w:val="0"/>
          <w:numId w:val="212"/>
        </w:numPr>
        <w:rPr>
          <w:rFonts w:asciiTheme="minorBidi" w:hAnsiTheme="minorBidi" w:cstheme="minorBidi"/>
          <w:sz w:val="20"/>
          <w:szCs w:val="20"/>
        </w:rPr>
      </w:pPr>
      <w:r w:rsidRPr="00AF2A42">
        <w:rPr>
          <w:rFonts w:asciiTheme="minorBidi" w:hAnsiTheme="minorBidi" w:cstheme="minorBidi"/>
          <w:b/>
          <w:bCs/>
          <w:sz w:val="20"/>
          <w:szCs w:val="20"/>
          <w:lang w:bidi="ar-EG"/>
        </w:rPr>
        <w:t>disbelieving</w:t>
      </w:r>
      <w:r w:rsidRPr="00AF2A42">
        <w:rPr>
          <w:rFonts w:asciiTheme="minorBidi" w:hAnsiTheme="minorBidi" w:cstheme="minorBidi"/>
          <w:sz w:val="20"/>
          <w:szCs w:val="20"/>
          <w:lang w:bidi="ar-EG"/>
        </w:rPr>
        <w:t xml:space="preserve"> in the revelations,</w:t>
      </w:r>
    </w:p>
    <w:p w:rsidR="00A95907" w:rsidRPr="00AF2A42" w:rsidRDefault="00A95907" w:rsidP="00343099">
      <w:pPr>
        <w:pStyle w:val="ListParagraph"/>
        <w:keepNext/>
        <w:numPr>
          <w:ilvl w:val="0"/>
          <w:numId w:val="212"/>
        </w:numPr>
        <w:rPr>
          <w:rFonts w:asciiTheme="minorBidi" w:hAnsiTheme="minorBidi" w:cstheme="minorBidi"/>
          <w:sz w:val="20"/>
          <w:szCs w:val="20"/>
        </w:rPr>
      </w:pPr>
      <w:r w:rsidRPr="00AF2A42">
        <w:rPr>
          <w:rFonts w:asciiTheme="minorBidi" w:hAnsiTheme="minorBidi" w:cstheme="minorBidi"/>
          <w:b/>
          <w:bCs/>
          <w:sz w:val="20"/>
          <w:szCs w:val="20"/>
          <w:lang w:bidi="ar-EG"/>
        </w:rPr>
        <w:t>slaying</w:t>
      </w:r>
      <w:r w:rsidRPr="00AF2A42">
        <w:rPr>
          <w:rFonts w:asciiTheme="minorBidi" w:hAnsiTheme="minorBidi" w:cstheme="minorBidi"/>
          <w:sz w:val="20"/>
          <w:szCs w:val="20"/>
          <w:lang w:bidi="ar-EG"/>
        </w:rPr>
        <w:t xml:space="preserve"> the Prophets wrongfully, </w:t>
      </w:r>
    </w:p>
    <w:p w:rsidR="00A95907" w:rsidRPr="00AF2A42" w:rsidRDefault="00A95907" w:rsidP="00343099">
      <w:pPr>
        <w:pStyle w:val="ListParagraph"/>
        <w:keepNext/>
        <w:numPr>
          <w:ilvl w:val="0"/>
          <w:numId w:val="212"/>
        </w:numPr>
        <w:rPr>
          <w:rFonts w:asciiTheme="minorBidi" w:hAnsiTheme="minorBidi" w:cstheme="minorBidi"/>
          <w:sz w:val="20"/>
          <w:szCs w:val="20"/>
        </w:rPr>
      </w:pPr>
      <w:r w:rsidRPr="00AF2A42">
        <w:rPr>
          <w:rFonts w:asciiTheme="minorBidi" w:hAnsiTheme="minorBidi" w:cstheme="minorBidi"/>
          <w:b/>
          <w:bCs/>
          <w:sz w:val="20"/>
          <w:szCs w:val="20"/>
          <w:lang w:bidi="ar-EG"/>
        </w:rPr>
        <w:t>saying</w:t>
      </w:r>
      <w:r w:rsidRPr="00AF2A42">
        <w:rPr>
          <w:rFonts w:asciiTheme="minorBidi" w:hAnsiTheme="minorBidi" w:cstheme="minorBidi"/>
          <w:sz w:val="20"/>
          <w:szCs w:val="20"/>
          <w:lang w:bidi="ar-EG"/>
        </w:rPr>
        <w:t xml:space="preserve"> "Our hearts are hardened" (created this way),</w:t>
      </w:r>
    </w:p>
    <w:p w:rsidR="00A95907" w:rsidRPr="00AF2A42" w:rsidRDefault="00A95907" w:rsidP="00343099">
      <w:pPr>
        <w:pStyle w:val="ListParagraph"/>
        <w:keepNext/>
        <w:numPr>
          <w:ilvl w:val="0"/>
          <w:numId w:val="212"/>
        </w:numPr>
        <w:rPr>
          <w:rFonts w:asciiTheme="minorBidi" w:hAnsiTheme="minorBidi" w:cstheme="minorBidi"/>
          <w:sz w:val="20"/>
          <w:szCs w:val="20"/>
        </w:rPr>
      </w:pPr>
      <w:r w:rsidRPr="00AF2A42">
        <w:rPr>
          <w:rFonts w:asciiTheme="minorBidi" w:hAnsiTheme="minorBidi" w:cstheme="minorBidi"/>
          <w:b/>
          <w:bCs/>
          <w:sz w:val="20"/>
          <w:szCs w:val="20"/>
          <w:lang w:bidi="ar-EG"/>
        </w:rPr>
        <w:t>speaking</w:t>
      </w:r>
      <w:r w:rsidRPr="00AF2A42">
        <w:rPr>
          <w:rFonts w:asciiTheme="minorBidi" w:hAnsiTheme="minorBidi" w:cstheme="minorBidi"/>
          <w:sz w:val="20"/>
          <w:szCs w:val="20"/>
          <w:lang w:bidi="ar-EG"/>
        </w:rPr>
        <w:t xml:space="preserve"> against Mary,</w:t>
      </w:r>
    </w:p>
    <w:p w:rsidR="00A95907" w:rsidRPr="0023223F" w:rsidRDefault="00A95907" w:rsidP="00343099">
      <w:pPr>
        <w:pStyle w:val="ListParagraph"/>
        <w:keepNext/>
        <w:numPr>
          <w:ilvl w:val="0"/>
          <w:numId w:val="212"/>
        </w:numPr>
        <w:rPr>
          <w:rFonts w:asciiTheme="minorBidi" w:hAnsiTheme="minorBidi" w:cstheme="minorBidi"/>
          <w:sz w:val="20"/>
          <w:szCs w:val="20"/>
        </w:rPr>
      </w:pPr>
      <w:r w:rsidRPr="0023223F">
        <w:rPr>
          <w:rFonts w:asciiTheme="minorBidi" w:hAnsiTheme="minorBidi" w:cstheme="minorBidi"/>
          <w:b/>
          <w:bCs/>
          <w:sz w:val="20"/>
          <w:szCs w:val="20"/>
          <w:lang w:bidi="ar-EG"/>
        </w:rPr>
        <w:t>And SAYING</w:t>
      </w:r>
      <w:r w:rsidRPr="0023223F">
        <w:rPr>
          <w:rFonts w:asciiTheme="minorBidi" w:hAnsiTheme="minorBidi" w:cstheme="minorBidi"/>
          <w:sz w:val="20"/>
          <w:szCs w:val="20"/>
          <w:lang w:bidi="ar-EG"/>
        </w:rPr>
        <w:t>: "We slew the Messiah, Jesus son of Mary, Allah's messenger" (mocking him)</w:t>
      </w:r>
    </w:p>
    <w:p w:rsidR="00A95907" w:rsidRPr="0023223F" w:rsidRDefault="00A95907" w:rsidP="00A95907">
      <w:pPr>
        <w:pStyle w:val="ListParagraph"/>
        <w:ind w:left="360"/>
        <w:rPr>
          <w:rFonts w:asciiTheme="minorBidi" w:hAnsiTheme="minorBidi" w:cstheme="minorBidi"/>
          <w:sz w:val="20"/>
          <w:szCs w:val="20"/>
          <w:lang w:bidi="ar-EG"/>
        </w:rPr>
      </w:pPr>
      <w:r w:rsidRPr="0023223F">
        <w:rPr>
          <w:rFonts w:asciiTheme="minorBidi" w:hAnsiTheme="minorBidi" w:cstheme="minorBidi"/>
          <w:sz w:val="20"/>
          <w:szCs w:val="20"/>
          <w:lang w:bidi="ar-EG"/>
        </w:rPr>
        <w:t xml:space="preserve">Therefore this Ayah is dedicated to </w:t>
      </w:r>
      <w:r w:rsidRPr="0023223F">
        <w:rPr>
          <w:rFonts w:asciiTheme="minorBidi" w:hAnsiTheme="minorBidi" w:cstheme="minorBidi"/>
          <w:b/>
          <w:bCs/>
          <w:sz w:val="20"/>
          <w:szCs w:val="20"/>
          <w:lang w:bidi="ar-EG"/>
        </w:rPr>
        <w:t>listing infractions</w:t>
      </w:r>
      <w:r w:rsidRPr="0023223F">
        <w:rPr>
          <w:rFonts w:asciiTheme="minorBidi" w:hAnsiTheme="minorBidi" w:cstheme="minorBidi"/>
          <w:sz w:val="20"/>
          <w:szCs w:val="20"/>
          <w:lang w:bidi="ar-EG"/>
        </w:rPr>
        <w:t xml:space="preserve"> of the Jews,</w:t>
      </w:r>
    </w:p>
    <w:p w:rsidR="00A95907" w:rsidRPr="0023223F" w:rsidRDefault="00A95907" w:rsidP="00A95907">
      <w:pPr>
        <w:pStyle w:val="ListParagraph"/>
        <w:ind w:left="360"/>
        <w:rPr>
          <w:rFonts w:asciiTheme="minorBidi" w:hAnsiTheme="minorBidi" w:cstheme="minorBidi"/>
          <w:sz w:val="20"/>
          <w:szCs w:val="20"/>
          <w:lang w:bidi="ar-EG"/>
        </w:rPr>
      </w:pPr>
      <w:r w:rsidRPr="0023223F">
        <w:rPr>
          <w:rFonts w:asciiTheme="minorBidi" w:hAnsiTheme="minorBidi" w:cstheme="minorBidi"/>
          <w:sz w:val="20"/>
          <w:szCs w:val="20"/>
          <w:lang w:bidi="ar-EG"/>
        </w:rPr>
        <w:t xml:space="preserve">ending with their </w:t>
      </w:r>
      <w:r w:rsidRPr="0023223F">
        <w:rPr>
          <w:rFonts w:asciiTheme="minorBidi" w:hAnsiTheme="minorBidi" w:cstheme="minorBidi"/>
          <w:b/>
          <w:bCs/>
          <w:sz w:val="20"/>
          <w:szCs w:val="20"/>
          <w:lang w:bidi="ar-EG"/>
        </w:rPr>
        <w:t>CLAIM</w:t>
      </w:r>
      <w:r w:rsidRPr="0023223F">
        <w:rPr>
          <w:rFonts w:asciiTheme="minorBidi" w:hAnsiTheme="minorBidi" w:cstheme="minorBidi"/>
          <w:sz w:val="20"/>
          <w:szCs w:val="20"/>
          <w:lang w:bidi="ar-EG"/>
        </w:rPr>
        <w:t xml:space="preserve"> that they crucified Jesus - as another </w:t>
      </w:r>
      <w:r w:rsidRPr="0023223F">
        <w:rPr>
          <w:rFonts w:asciiTheme="minorBidi" w:hAnsiTheme="minorBidi" w:cstheme="minorBidi"/>
          <w:b/>
          <w:bCs/>
          <w:sz w:val="20"/>
          <w:szCs w:val="20"/>
          <w:lang w:bidi="ar-EG"/>
        </w:rPr>
        <w:t>INFRACTION</w:t>
      </w:r>
      <w:r w:rsidRPr="0023223F">
        <w:rPr>
          <w:rFonts w:asciiTheme="minorBidi" w:hAnsiTheme="minorBidi" w:cstheme="minorBidi"/>
          <w:sz w:val="20"/>
          <w:szCs w:val="20"/>
          <w:lang w:bidi="ar-EG"/>
        </w:rPr>
        <w:t xml:space="preserve"> -</w:t>
      </w:r>
      <w:r w:rsidRPr="0023223F">
        <w:rPr>
          <w:rFonts w:asciiTheme="minorBidi" w:hAnsiTheme="minorBidi" w:cstheme="minorBidi"/>
          <w:sz w:val="20"/>
          <w:szCs w:val="20"/>
          <w:lang w:bidi="ar-EG"/>
        </w:rPr>
        <w:br/>
        <w:t xml:space="preserve">finishing with a strong </w:t>
      </w:r>
      <w:r w:rsidRPr="0023223F">
        <w:rPr>
          <w:rFonts w:asciiTheme="minorBidi" w:hAnsiTheme="minorBidi" w:cstheme="minorBidi"/>
          <w:b/>
          <w:bCs/>
          <w:sz w:val="20"/>
          <w:szCs w:val="20"/>
          <w:lang w:bidi="ar-EG"/>
        </w:rPr>
        <w:t>DENIAL</w:t>
      </w:r>
      <w:r w:rsidRPr="0023223F">
        <w:rPr>
          <w:rFonts w:asciiTheme="minorBidi" w:hAnsiTheme="minorBidi" w:cstheme="minorBidi"/>
          <w:sz w:val="20"/>
          <w:szCs w:val="20"/>
          <w:lang w:bidi="ar-EG"/>
        </w:rPr>
        <w:t xml:space="preserve"> of that claim. </w:t>
      </w:r>
      <w:r w:rsidRPr="0023223F">
        <w:rPr>
          <w:rFonts w:asciiTheme="minorBidi" w:hAnsiTheme="minorBidi" w:cstheme="minorBidi"/>
          <w:sz w:val="20"/>
          <w:szCs w:val="20"/>
          <w:lang w:bidi="ar-EG"/>
        </w:rPr>
        <w:br/>
        <w:t xml:space="preserve">So this Aayah emphasizes that the </w:t>
      </w:r>
      <w:r w:rsidRPr="0023223F">
        <w:rPr>
          <w:rFonts w:asciiTheme="minorBidi" w:hAnsiTheme="minorBidi" w:cstheme="minorBidi"/>
          <w:b/>
          <w:bCs/>
          <w:sz w:val="20"/>
          <w:szCs w:val="20"/>
          <w:u w:val="single"/>
          <w:lang w:bidi="ar-EG"/>
        </w:rPr>
        <w:t>MERE CLAIM</w:t>
      </w:r>
      <w:r w:rsidRPr="0023223F">
        <w:rPr>
          <w:rFonts w:asciiTheme="minorBidi" w:hAnsiTheme="minorBidi" w:cstheme="minorBidi"/>
          <w:sz w:val="20"/>
          <w:szCs w:val="20"/>
          <w:lang w:bidi="ar-EG"/>
        </w:rPr>
        <w:t xml:space="preserve"> was an infraction, </w:t>
      </w:r>
      <w:r w:rsidRPr="0023223F">
        <w:rPr>
          <w:rFonts w:asciiTheme="minorBidi" w:hAnsiTheme="minorBidi" w:cstheme="minorBidi"/>
          <w:sz w:val="20"/>
          <w:szCs w:val="20"/>
          <w:lang w:bidi="ar-EG"/>
        </w:rPr>
        <w:br/>
        <w:t xml:space="preserve">and obviously Allah </w:t>
      </w:r>
      <w:r w:rsidRPr="0023223F">
        <w:rPr>
          <w:rFonts w:asciiTheme="minorBidi" w:hAnsiTheme="minorBidi" w:cstheme="minorBidi"/>
          <w:b/>
          <w:bCs/>
          <w:sz w:val="20"/>
          <w:szCs w:val="20"/>
          <w:u w:val="single"/>
          <w:lang w:bidi="ar-EG"/>
        </w:rPr>
        <w:t>PREVENTED</w:t>
      </w:r>
      <w:r w:rsidRPr="0023223F">
        <w:rPr>
          <w:rFonts w:asciiTheme="minorBidi" w:hAnsiTheme="minorBidi" w:cstheme="minorBidi"/>
          <w:sz w:val="20"/>
          <w:szCs w:val="20"/>
          <w:lang w:bidi="ar-EG"/>
        </w:rPr>
        <w:t xml:space="preserve"> the </w:t>
      </w:r>
      <w:r w:rsidRPr="0023223F">
        <w:rPr>
          <w:rFonts w:asciiTheme="minorBidi" w:hAnsiTheme="minorBidi" w:cstheme="minorBidi"/>
          <w:b/>
          <w:bCs/>
          <w:sz w:val="20"/>
          <w:szCs w:val="20"/>
          <w:lang w:bidi="ar-EG"/>
        </w:rPr>
        <w:t>ACTION</w:t>
      </w:r>
      <w:r w:rsidRPr="0023223F">
        <w:rPr>
          <w:rFonts w:asciiTheme="minorBidi" w:hAnsiTheme="minorBidi" w:cstheme="minorBidi"/>
          <w:sz w:val="20"/>
          <w:szCs w:val="20"/>
          <w:lang w:bidi="ar-EG"/>
        </w:rPr>
        <w:t xml:space="preserve"> that they were </w:t>
      </w:r>
      <w:r w:rsidRPr="0023223F">
        <w:rPr>
          <w:rFonts w:asciiTheme="minorBidi" w:hAnsiTheme="minorBidi" w:cstheme="minorBidi"/>
          <w:b/>
          <w:bCs/>
          <w:sz w:val="20"/>
          <w:szCs w:val="20"/>
          <w:lang w:bidi="ar-EG"/>
        </w:rPr>
        <w:t>CLAIMING .</w:t>
      </w:r>
      <w:r w:rsidRPr="0023223F">
        <w:rPr>
          <w:rFonts w:asciiTheme="minorBidi" w:hAnsiTheme="minorBidi" w:cstheme="minorBidi"/>
          <w:sz w:val="20"/>
          <w:szCs w:val="20"/>
          <w:lang w:bidi="ar-EG"/>
        </w:rPr>
        <w:br/>
      </w:r>
    </w:p>
    <w:p w:rsidR="00A95907" w:rsidRPr="00AF2A42" w:rsidRDefault="00A95907" w:rsidP="00343099">
      <w:pPr>
        <w:pStyle w:val="ListParagraph"/>
        <w:keepNext/>
        <w:numPr>
          <w:ilvl w:val="0"/>
          <w:numId w:val="217"/>
        </w:numPr>
        <w:rPr>
          <w:rFonts w:asciiTheme="minorBidi" w:hAnsiTheme="minorBidi" w:cstheme="minorBidi"/>
          <w:sz w:val="20"/>
          <w:szCs w:val="20"/>
        </w:rPr>
      </w:pPr>
      <w:r w:rsidRPr="00AF2A42">
        <w:rPr>
          <w:rFonts w:asciiTheme="minorBidi" w:hAnsiTheme="minorBidi" w:cstheme="minorBidi"/>
          <w:sz w:val="20"/>
          <w:szCs w:val="20"/>
          <w:lang w:bidi="ar-EG"/>
        </w:rPr>
        <w:t xml:space="preserve">"Slaying Jesus" is indeed an important point for the Jews, and for the Quran. </w:t>
      </w:r>
    </w:p>
    <w:p w:rsidR="00A95907" w:rsidRPr="00AF2A42" w:rsidRDefault="00A95907" w:rsidP="00A95907">
      <w:pPr>
        <w:pStyle w:val="ListParagraph"/>
        <w:ind w:left="360"/>
        <w:rPr>
          <w:rFonts w:asciiTheme="minorBidi" w:hAnsiTheme="minorBidi" w:cstheme="minorBidi"/>
          <w:sz w:val="20"/>
          <w:szCs w:val="20"/>
        </w:rPr>
      </w:pPr>
      <w:r w:rsidRPr="00AF2A42">
        <w:rPr>
          <w:rFonts w:asciiTheme="minorBidi" w:hAnsiTheme="minorBidi" w:cstheme="minorBidi"/>
          <w:sz w:val="20"/>
          <w:szCs w:val="20"/>
        </w:rPr>
        <w:t xml:space="preserve">By </w:t>
      </w:r>
      <w:r>
        <w:rPr>
          <w:rFonts w:asciiTheme="minorBidi" w:hAnsiTheme="minorBidi" w:cstheme="minorBidi"/>
          <w:sz w:val="20"/>
          <w:szCs w:val="20"/>
        </w:rPr>
        <w:t>"</w:t>
      </w:r>
      <w:r w:rsidRPr="00AF2A42">
        <w:rPr>
          <w:rFonts w:asciiTheme="minorBidi" w:hAnsiTheme="minorBidi" w:cstheme="minorBidi"/>
          <w:sz w:val="20"/>
          <w:szCs w:val="20"/>
        </w:rPr>
        <w:t>c</w:t>
      </w:r>
      <w:r>
        <w:rPr>
          <w:rFonts w:asciiTheme="minorBidi" w:hAnsiTheme="minorBidi" w:cstheme="minorBidi"/>
          <w:sz w:val="20"/>
          <w:szCs w:val="20"/>
        </w:rPr>
        <w:t>rucify</w:t>
      </w:r>
      <w:r w:rsidRPr="00AF2A42">
        <w:rPr>
          <w:rFonts w:asciiTheme="minorBidi" w:hAnsiTheme="minorBidi" w:cstheme="minorBidi"/>
          <w:sz w:val="20"/>
          <w:szCs w:val="20"/>
        </w:rPr>
        <w:t>ing Jesus</w:t>
      </w:r>
      <w:r>
        <w:rPr>
          <w:rFonts w:asciiTheme="minorBidi" w:hAnsiTheme="minorBidi" w:cstheme="minorBidi"/>
          <w:sz w:val="20"/>
          <w:szCs w:val="20"/>
        </w:rPr>
        <w:t>"</w:t>
      </w:r>
      <w:r w:rsidRPr="00AF2A42">
        <w:rPr>
          <w:rFonts w:asciiTheme="minorBidi" w:hAnsiTheme="minorBidi" w:cstheme="minorBidi"/>
          <w:sz w:val="20"/>
          <w:szCs w:val="20"/>
        </w:rPr>
        <w:t>, the Jews w</w:t>
      </w:r>
      <w:r>
        <w:rPr>
          <w:rFonts w:asciiTheme="minorBidi" w:hAnsiTheme="minorBidi" w:cstheme="minorBidi"/>
          <w:sz w:val="20"/>
          <w:szCs w:val="20"/>
        </w:rPr>
        <w:t>ould have</w:t>
      </w:r>
      <w:r w:rsidRPr="00AF2A42">
        <w:rPr>
          <w:rFonts w:asciiTheme="minorBidi" w:hAnsiTheme="minorBidi" w:cstheme="minorBidi"/>
          <w:sz w:val="20"/>
          <w:szCs w:val="20"/>
        </w:rPr>
        <w:t xml:space="preserve"> confirm</w:t>
      </w:r>
      <w:r>
        <w:rPr>
          <w:rFonts w:asciiTheme="minorBidi" w:hAnsiTheme="minorBidi" w:cstheme="minorBidi"/>
          <w:sz w:val="20"/>
          <w:szCs w:val="20"/>
        </w:rPr>
        <w:t>ed</w:t>
      </w:r>
      <w:r w:rsidRPr="00AF2A42">
        <w:rPr>
          <w:rFonts w:asciiTheme="minorBidi" w:hAnsiTheme="minorBidi" w:cstheme="minorBidi"/>
          <w:sz w:val="20"/>
          <w:szCs w:val="20"/>
        </w:rPr>
        <w:t xml:space="preserve"> </w:t>
      </w:r>
      <w:r>
        <w:rPr>
          <w:rFonts w:asciiTheme="minorBidi" w:hAnsiTheme="minorBidi" w:cstheme="minorBidi"/>
          <w:sz w:val="20"/>
          <w:szCs w:val="20"/>
        </w:rPr>
        <w:t xml:space="preserve">that </w:t>
      </w:r>
      <w:r w:rsidRPr="00AF2A42">
        <w:rPr>
          <w:rFonts w:asciiTheme="minorBidi" w:hAnsiTheme="minorBidi" w:cstheme="minorBidi"/>
          <w:sz w:val="20"/>
          <w:szCs w:val="20"/>
        </w:rPr>
        <w:t xml:space="preserve">he was </w:t>
      </w:r>
      <w:r w:rsidRPr="00AF2A42">
        <w:rPr>
          <w:rFonts w:asciiTheme="minorBidi" w:hAnsiTheme="minorBidi" w:cstheme="minorBidi"/>
          <w:b/>
          <w:bCs/>
          <w:sz w:val="20"/>
          <w:szCs w:val="20"/>
        </w:rPr>
        <w:t xml:space="preserve">cursed </w:t>
      </w:r>
      <w:r>
        <w:rPr>
          <w:rFonts w:asciiTheme="minorBidi" w:hAnsiTheme="minorBidi" w:cstheme="minorBidi"/>
          <w:b/>
          <w:bCs/>
          <w:sz w:val="20"/>
          <w:szCs w:val="20"/>
        </w:rPr>
        <w:br/>
      </w:r>
      <w:r w:rsidRPr="00AF2A42">
        <w:rPr>
          <w:rFonts w:asciiTheme="minorBidi" w:hAnsiTheme="minorBidi" w:cstheme="minorBidi"/>
          <w:b/>
          <w:bCs/>
          <w:sz w:val="20"/>
          <w:szCs w:val="20"/>
        </w:rPr>
        <w:t>according to the Old Testament</w:t>
      </w:r>
      <w:r w:rsidRPr="00AF2A42">
        <w:rPr>
          <w:rFonts w:asciiTheme="minorBidi" w:hAnsiTheme="minorBidi" w:cstheme="minorBidi"/>
          <w:sz w:val="20"/>
          <w:szCs w:val="20"/>
        </w:rPr>
        <w:t xml:space="preserve">, </w:t>
      </w:r>
    </w:p>
    <w:p w:rsidR="00A95907" w:rsidRPr="00AF2A42" w:rsidRDefault="00A95907" w:rsidP="00A95907">
      <w:pPr>
        <w:pStyle w:val="ListParagraph"/>
        <w:spacing w:line="276" w:lineRule="auto"/>
        <w:ind w:left="360"/>
        <w:rPr>
          <w:rFonts w:asciiTheme="minorBidi" w:hAnsiTheme="minorBidi" w:cstheme="minorBidi"/>
          <w:sz w:val="20"/>
          <w:szCs w:val="20"/>
        </w:rPr>
      </w:pPr>
      <w:r w:rsidRPr="00AF2A42">
        <w:rPr>
          <w:rFonts w:asciiTheme="minorBidi" w:hAnsiTheme="minorBidi" w:cstheme="minorBidi"/>
          <w:sz w:val="20"/>
          <w:szCs w:val="20"/>
        </w:rPr>
        <w:t xml:space="preserve">and </w:t>
      </w:r>
      <w:r w:rsidRPr="00AF2A42">
        <w:rPr>
          <w:rFonts w:asciiTheme="minorBidi" w:hAnsiTheme="minorBidi" w:cstheme="minorBidi"/>
          <w:b/>
          <w:bCs/>
          <w:sz w:val="20"/>
          <w:szCs w:val="20"/>
        </w:rPr>
        <w:t>therefore</w:t>
      </w:r>
      <w:r w:rsidRPr="00AF2A42">
        <w:rPr>
          <w:rFonts w:asciiTheme="minorBidi" w:hAnsiTheme="minorBidi" w:cstheme="minorBidi"/>
          <w:sz w:val="20"/>
          <w:szCs w:val="20"/>
        </w:rPr>
        <w:t xml:space="preserve"> that he was a </w:t>
      </w:r>
      <w:r w:rsidRPr="00AF2A42">
        <w:rPr>
          <w:rFonts w:asciiTheme="minorBidi" w:hAnsiTheme="minorBidi" w:cstheme="minorBidi"/>
          <w:b/>
          <w:bCs/>
          <w:sz w:val="20"/>
          <w:szCs w:val="20"/>
        </w:rPr>
        <w:t>false prophet</w:t>
      </w:r>
      <w:r w:rsidRPr="00AF2A42">
        <w:rPr>
          <w:rFonts w:asciiTheme="minorBidi" w:hAnsiTheme="minorBidi" w:cstheme="minorBidi"/>
          <w:sz w:val="20"/>
          <w:szCs w:val="20"/>
        </w:rPr>
        <w:t xml:space="preserve">: </w:t>
      </w:r>
    </w:p>
    <w:p w:rsidR="00A95907" w:rsidRPr="00216C23" w:rsidRDefault="00A95907" w:rsidP="00343099">
      <w:pPr>
        <w:pStyle w:val="ListParagraph"/>
        <w:numPr>
          <w:ilvl w:val="0"/>
          <w:numId w:val="209"/>
        </w:numPr>
        <w:rPr>
          <w:rFonts w:asciiTheme="minorBidi" w:hAnsiTheme="minorBidi" w:cstheme="minorBidi"/>
          <w:sz w:val="20"/>
          <w:szCs w:val="20"/>
        </w:rPr>
      </w:pPr>
      <w:r w:rsidRPr="00AF2A42">
        <w:rPr>
          <w:rFonts w:asciiTheme="minorBidi" w:hAnsiTheme="minorBidi" w:cstheme="minorBidi"/>
          <w:sz w:val="20"/>
          <w:szCs w:val="20"/>
        </w:rPr>
        <w:t>"</w:t>
      </w:r>
      <w:r w:rsidRPr="00AF2A42">
        <w:rPr>
          <w:rFonts w:asciiTheme="minorBidi" w:hAnsiTheme="minorBidi"/>
          <w:sz w:val="20"/>
          <w:szCs w:val="20"/>
        </w:rPr>
        <w:t xml:space="preserve">a hanged man is </w:t>
      </w:r>
      <w:r w:rsidRPr="00AF2A42">
        <w:rPr>
          <w:rFonts w:asciiTheme="minorBidi" w:hAnsiTheme="minorBidi"/>
          <w:b/>
          <w:bCs/>
          <w:sz w:val="20"/>
          <w:szCs w:val="20"/>
        </w:rPr>
        <w:t>cursed</w:t>
      </w:r>
      <w:r w:rsidRPr="00AF2A42">
        <w:rPr>
          <w:rFonts w:asciiTheme="minorBidi" w:hAnsiTheme="minorBidi"/>
          <w:sz w:val="20"/>
          <w:szCs w:val="20"/>
        </w:rPr>
        <w:t xml:space="preserve"> by God</w:t>
      </w:r>
      <w:r w:rsidRPr="00AF2A42">
        <w:rPr>
          <w:rFonts w:asciiTheme="minorBidi" w:hAnsiTheme="minorBidi" w:cstheme="minorBidi"/>
          <w:sz w:val="20"/>
          <w:szCs w:val="20"/>
        </w:rPr>
        <w:t>"</w:t>
      </w:r>
      <w:r w:rsidRPr="00AF2A42">
        <w:rPr>
          <w:rStyle w:val="EndnoteReference"/>
          <w:rFonts w:asciiTheme="minorBidi" w:hAnsiTheme="minorBidi" w:cstheme="minorBidi"/>
          <w:sz w:val="20"/>
          <w:szCs w:val="20"/>
        </w:rPr>
        <w:endnoteReference w:id="79"/>
      </w:r>
      <w:r w:rsidRPr="00AF2A42">
        <w:rPr>
          <w:rFonts w:asciiTheme="minorBidi" w:hAnsiTheme="minorBidi" w:cstheme="minorBidi"/>
          <w:sz w:val="20"/>
          <w:szCs w:val="20"/>
        </w:rPr>
        <w:t xml:space="preserve"> (Deut 21: 22-23)</w:t>
      </w:r>
      <w:r w:rsidRPr="00AF2A42">
        <w:rPr>
          <w:rFonts w:asciiTheme="minorBidi" w:hAnsiTheme="minorBidi" w:cstheme="minorBidi"/>
          <w:sz w:val="20"/>
          <w:szCs w:val="20"/>
        </w:rPr>
        <w:br/>
      </w:r>
      <w:r w:rsidRPr="00216C23">
        <w:rPr>
          <w:rFonts w:asciiTheme="minorBidi" w:hAnsiTheme="minorBidi" w:cstheme="minorBidi"/>
          <w:sz w:val="20"/>
          <w:szCs w:val="20"/>
        </w:rPr>
        <w:t xml:space="preserve">and as weirdly quoted by Paul himself </w:t>
      </w:r>
      <w:r>
        <w:rPr>
          <w:rFonts w:asciiTheme="minorBidi" w:hAnsiTheme="minorBidi" w:cstheme="minorBidi"/>
          <w:sz w:val="20"/>
          <w:szCs w:val="20"/>
        </w:rPr>
        <w:t xml:space="preserve"> (Gal 3:13 </w:t>
      </w:r>
      <w:r w:rsidRPr="00216C23">
        <w:rPr>
          <w:rStyle w:val="EndnoteReference"/>
          <w:rFonts w:asciiTheme="minorBidi" w:hAnsiTheme="minorBidi" w:cstheme="minorBidi"/>
          <w:sz w:val="20"/>
          <w:szCs w:val="20"/>
        </w:rPr>
        <w:endnoteReference w:id="80"/>
      </w:r>
      <w:r>
        <w:rPr>
          <w:rFonts w:asciiTheme="minorBidi" w:hAnsiTheme="minorBidi" w:cstheme="minorBidi"/>
          <w:sz w:val="20"/>
          <w:szCs w:val="20"/>
        </w:rPr>
        <w:t>)</w:t>
      </w:r>
      <w:r w:rsidRPr="00216C23">
        <w:rPr>
          <w:rFonts w:asciiTheme="minorBidi" w:hAnsiTheme="minorBidi" w:cstheme="minorBidi"/>
          <w:sz w:val="20"/>
          <w:szCs w:val="20"/>
        </w:rPr>
        <w:t xml:space="preserve"> concerning Jesus PBUH. </w:t>
      </w:r>
    </w:p>
    <w:p w:rsidR="00A95907" w:rsidRPr="00216C23" w:rsidRDefault="00A95907" w:rsidP="00A95907">
      <w:pPr>
        <w:pStyle w:val="ListParagraph"/>
        <w:rPr>
          <w:rFonts w:asciiTheme="minorBidi" w:hAnsiTheme="minorBidi" w:cstheme="minorBidi"/>
          <w:sz w:val="20"/>
          <w:szCs w:val="20"/>
        </w:rPr>
      </w:pPr>
      <w:r w:rsidRPr="00216C23">
        <w:rPr>
          <w:rFonts w:asciiTheme="minorBidi" w:hAnsiTheme="minorBidi" w:cstheme="minorBidi"/>
          <w:sz w:val="20"/>
          <w:szCs w:val="20"/>
        </w:rPr>
        <w:t xml:space="preserve">There is an implicit promise here from God that He won’t let his true prophets be proven false by "becoming accursed", otherwise why declare such a severe punishment, </w:t>
      </w:r>
    </w:p>
    <w:p w:rsidR="00A95907" w:rsidRPr="00216C23" w:rsidRDefault="00A95907" w:rsidP="00A95907">
      <w:pPr>
        <w:pStyle w:val="ListParagraph"/>
        <w:rPr>
          <w:rFonts w:asciiTheme="minorBidi" w:hAnsiTheme="minorBidi" w:cstheme="minorBidi"/>
          <w:sz w:val="20"/>
          <w:szCs w:val="20"/>
        </w:rPr>
      </w:pPr>
      <w:r w:rsidRPr="00216C23">
        <w:rPr>
          <w:rFonts w:asciiTheme="minorBidi" w:hAnsiTheme="minorBidi" w:cstheme="minorBidi"/>
          <w:sz w:val="20"/>
          <w:szCs w:val="20"/>
        </w:rPr>
        <w:t xml:space="preserve">if God </w:t>
      </w:r>
      <w:r w:rsidRPr="00216C23">
        <w:rPr>
          <w:rFonts w:asciiTheme="minorBidi" w:hAnsiTheme="minorBidi" w:cstheme="minorBidi"/>
          <w:b/>
          <w:bCs/>
          <w:sz w:val="20"/>
          <w:szCs w:val="20"/>
        </w:rPr>
        <w:t>allows it equally against true &amp; false</w:t>
      </w:r>
      <w:r w:rsidRPr="00216C23">
        <w:rPr>
          <w:rFonts w:asciiTheme="minorBidi" w:hAnsiTheme="minorBidi" w:cstheme="minorBidi"/>
          <w:sz w:val="20"/>
          <w:szCs w:val="20"/>
        </w:rPr>
        <w:t xml:space="preserve"> prophets? What's the point ?</w:t>
      </w:r>
    </w:p>
    <w:p w:rsidR="00A95907" w:rsidRPr="00AF2A42" w:rsidRDefault="00A95907" w:rsidP="00A95907">
      <w:pPr>
        <w:pStyle w:val="ListParagraph"/>
        <w:rPr>
          <w:rFonts w:asciiTheme="minorBidi" w:hAnsiTheme="minorBidi" w:cstheme="minorBidi"/>
          <w:sz w:val="20"/>
          <w:szCs w:val="20"/>
        </w:rPr>
      </w:pPr>
      <w:r w:rsidRPr="00216C23">
        <w:rPr>
          <w:rFonts w:asciiTheme="minorBidi" w:eastAsia="Times New Roman" w:hAnsiTheme="minorBidi" w:cstheme="minorBidi"/>
          <w:sz w:val="20"/>
          <w:szCs w:val="20"/>
          <w:u w:val="single"/>
        </w:rPr>
        <w:t>Question:</w:t>
      </w:r>
      <w:r w:rsidRPr="00216C23">
        <w:rPr>
          <w:rFonts w:asciiTheme="minorBidi" w:eastAsia="Times New Roman" w:hAnsiTheme="minorBidi" w:cstheme="minorBidi"/>
          <w:sz w:val="20"/>
          <w:szCs w:val="20"/>
        </w:rPr>
        <w:t xml:space="preserve"> Then why did God allow the unjust killing of </w:t>
      </w:r>
      <w:r w:rsidRPr="00216C23">
        <w:rPr>
          <w:rFonts w:asciiTheme="minorBidi" w:eastAsia="Times New Roman" w:hAnsiTheme="minorBidi" w:cstheme="minorBidi"/>
          <w:b/>
          <w:bCs/>
          <w:sz w:val="20"/>
          <w:szCs w:val="20"/>
        </w:rPr>
        <w:t>other</w:t>
      </w:r>
      <w:r w:rsidRPr="00216C23">
        <w:rPr>
          <w:rFonts w:asciiTheme="minorBidi" w:eastAsia="Times New Roman" w:hAnsiTheme="minorBidi" w:cstheme="minorBidi"/>
          <w:sz w:val="20"/>
          <w:szCs w:val="20"/>
        </w:rPr>
        <w:t xml:space="preserve"> Prophets, including John,</w:t>
      </w:r>
      <w:r w:rsidRPr="00AF2A42">
        <w:rPr>
          <w:rFonts w:asciiTheme="minorBidi" w:eastAsia="Times New Roman" w:hAnsiTheme="minorBidi" w:cstheme="minorBidi"/>
          <w:sz w:val="20"/>
          <w:szCs w:val="20"/>
        </w:rPr>
        <w:t xml:space="preserve"> </w:t>
      </w:r>
      <w:r w:rsidRPr="00AF2A42">
        <w:rPr>
          <w:rFonts w:asciiTheme="minorBidi" w:eastAsia="Times New Roman" w:hAnsiTheme="minorBidi" w:cstheme="minorBidi"/>
          <w:sz w:val="20"/>
          <w:szCs w:val="20"/>
        </w:rPr>
        <w:br/>
        <w:t xml:space="preserve">but would not allow it for Jesus?  </w:t>
      </w:r>
    </w:p>
    <w:p w:rsidR="00A95907" w:rsidRPr="00AF2A42" w:rsidRDefault="00A95907" w:rsidP="00A95907">
      <w:pPr>
        <w:pStyle w:val="ListParagraph"/>
        <w:rPr>
          <w:rFonts w:asciiTheme="minorBidi" w:hAnsiTheme="minorBidi" w:cstheme="minorBidi"/>
          <w:sz w:val="20"/>
          <w:szCs w:val="20"/>
        </w:rPr>
      </w:pPr>
      <w:r w:rsidRPr="00AF2A42">
        <w:rPr>
          <w:rFonts w:asciiTheme="minorBidi" w:eastAsia="Times New Roman" w:hAnsiTheme="minorBidi" w:cstheme="minorBidi"/>
          <w:sz w:val="20"/>
          <w:szCs w:val="20"/>
          <w:u w:val="single"/>
        </w:rPr>
        <w:t>Answer:</w:t>
      </w:r>
      <w:r w:rsidRPr="00AF2A42">
        <w:rPr>
          <w:rFonts w:asciiTheme="minorBidi" w:eastAsia="Times New Roman" w:hAnsiTheme="minorBidi" w:cstheme="minorBidi"/>
          <w:sz w:val="20"/>
          <w:szCs w:val="20"/>
        </w:rPr>
        <w:t xml:space="preserve"> John and the other prophets were not "</w:t>
      </w:r>
      <w:r w:rsidRPr="00AF2A42">
        <w:rPr>
          <w:rFonts w:asciiTheme="minorBidi" w:eastAsia="Times New Roman" w:hAnsiTheme="minorBidi" w:cstheme="minorBidi"/>
          <w:b/>
          <w:bCs/>
          <w:sz w:val="20"/>
          <w:szCs w:val="20"/>
        </w:rPr>
        <w:t>crucified</w:t>
      </w:r>
      <w:r w:rsidRPr="00AF2A42">
        <w:rPr>
          <w:rFonts w:asciiTheme="minorBidi" w:eastAsia="Times New Roman" w:hAnsiTheme="minorBidi" w:cstheme="minorBidi"/>
          <w:sz w:val="20"/>
          <w:szCs w:val="20"/>
        </w:rPr>
        <w:t>": Therefore however unjust,</w:t>
      </w:r>
      <w:r w:rsidRPr="00AF2A42">
        <w:rPr>
          <w:rFonts w:asciiTheme="minorBidi" w:eastAsia="Times New Roman" w:hAnsiTheme="minorBidi" w:cstheme="minorBidi"/>
          <w:sz w:val="20"/>
          <w:szCs w:val="20"/>
        </w:rPr>
        <w:br/>
        <w:t>their deaths did not classify under this "curse" from the OT.</w:t>
      </w:r>
      <w:r w:rsidRPr="00AF2A42">
        <w:rPr>
          <w:rFonts w:asciiTheme="minorBidi" w:eastAsia="Times New Roman" w:hAnsiTheme="minorBidi" w:cstheme="minorBidi"/>
          <w:sz w:val="20"/>
          <w:szCs w:val="20"/>
        </w:rPr>
        <w:br/>
        <w:t xml:space="preserve">But based on the OT, the </w:t>
      </w:r>
      <w:r w:rsidRPr="00AF2A42">
        <w:rPr>
          <w:rFonts w:asciiTheme="minorBidi" w:eastAsia="Times New Roman" w:hAnsiTheme="minorBidi" w:cstheme="minorBidi"/>
          <w:b/>
          <w:bCs/>
          <w:sz w:val="20"/>
          <w:szCs w:val="20"/>
        </w:rPr>
        <w:t>Crucifixion</w:t>
      </w:r>
      <w:r w:rsidRPr="00AF2A42">
        <w:rPr>
          <w:rFonts w:asciiTheme="minorBidi" w:eastAsia="Times New Roman" w:hAnsiTheme="minorBidi" w:cstheme="minorBidi"/>
          <w:sz w:val="20"/>
          <w:szCs w:val="20"/>
        </w:rPr>
        <w:t xml:space="preserve"> of Jesus would have </w:t>
      </w:r>
      <w:r w:rsidRPr="00AF2A42">
        <w:rPr>
          <w:rFonts w:asciiTheme="minorBidi" w:eastAsia="Times New Roman" w:hAnsiTheme="minorBidi" w:cstheme="minorBidi"/>
          <w:b/>
          <w:bCs/>
          <w:sz w:val="20"/>
          <w:szCs w:val="20"/>
        </w:rPr>
        <w:t>proven</w:t>
      </w:r>
      <w:r w:rsidRPr="00AF2A42">
        <w:rPr>
          <w:rFonts w:asciiTheme="minorBidi" w:eastAsia="Times New Roman" w:hAnsiTheme="minorBidi" w:cstheme="minorBidi"/>
          <w:sz w:val="20"/>
          <w:szCs w:val="20"/>
        </w:rPr>
        <w:t xml:space="preserve"> that he was accursed, </w:t>
      </w:r>
      <w:r w:rsidRPr="00AF2A42">
        <w:rPr>
          <w:rFonts w:asciiTheme="minorBidi" w:eastAsia="Times New Roman" w:hAnsiTheme="minorBidi" w:cstheme="minorBidi"/>
          <w:sz w:val="20"/>
          <w:szCs w:val="20"/>
        </w:rPr>
        <w:br/>
        <w:t xml:space="preserve">and would have </w:t>
      </w:r>
      <w:r w:rsidRPr="00AF2A42">
        <w:rPr>
          <w:rFonts w:asciiTheme="minorBidi" w:eastAsia="Times New Roman" w:hAnsiTheme="minorBidi" w:cstheme="minorBidi"/>
          <w:b/>
          <w:bCs/>
          <w:sz w:val="20"/>
          <w:szCs w:val="20"/>
        </w:rPr>
        <w:t>confirmed</w:t>
      </w:r>
      <w:r w:rsidRPr="00AF2A42">
        <w:rPr>
          <w:rFonts w:asciiTheme="minorBidi" w:eastAsia="Times New Roman" w:hAnsiTheme="minorBidi" w:cstheme="minorBidi"/>
          <w:sz w:val="20"/>
          <w:szCs w:val="20"/>
        </w:rPr>
        <w:t xml:space="preserve"> the Jews' accusation that he was </w:t>
      </w:r>
      <w:r w:rsidRPr="00AF2A42">
        <w:rPr>
          <w:rFonts w:asciiTheme="minorBidi" w:eastAsia="Times New Roman" w:hAnsiTheme="minorBidi" w:cstheme="minorBidi"/>
          <w:b/>
          <w:bCs/>
          <w:sz w:val="20"/>
          <w:szCs w:val="20"/>
        </w:rPr>
        <w:t>a false prophet</w:t>
      </w:r>
      <w:r w:rsidRPr="00AF2A42">
        <w:rPr>
          <w:rFonts w:asciiTheme="minorBidi" w:eastAsia="Times New Roman" w:hAnsiTheme="minorBidi" w:cstheme="minorBidi"/>
          <w:sz w:val="20"/>
          <w:szCs w:val="20"/>
        </w:rPr>
        <w:t xml:space="preserve">. </w:t>
      </w:r>
    </w:p>
    <w:p w:rsidR="00A95907" w:rsidRPr="00AF2A42" w:rsidRDefault="00A95907" w:rsidP="00A95907">
      <w:pPr>
        <w:pStyle w:val="ListParagraph"/>
        <w:ind w:left="360"/>
        <w:rPr>
          <w:rFonts w:asciiTheme="minorBidi" w:hAnsiTheme="minorBidi" w:cstheme="minorBidi"/>
          <w:sz w:val="20"/>
          <w:szCs w:val="20"/>
        </w:rPr>
      </w:pPr>
    </w:p>
    <w:p w:rsidR="00A95907" w:rsidRPr="00AF2A42" w:rsidRDefault="00A95907" w:rsidP="00343099">
      <w:pPr>
        <w:pStyle w:val="ListParagraph"/>
        <w:numPr>
          <w:ilvl w:val="0"/>
          <w:numId w:val="209"/>
        </w:numPr>
        <w:rPr>
          <w:rFonts w:asciiTheme="minorBidi" w:hAnsiTheme="minorBidi" w:cstheme="minorBidi"/>
          <w:sz w:val="20"/>
          <w:szCs w:val="20"/>
        </w:rPr>
      </w:pPr>
      <w:r w:rsidRPr="00AF2A42">
        <w:rPr>
          <w:rFonts w:asciiTheme="minorBidi" w:hAnsiTheme="minorBidi" w:cstheme="minorBidi"/>
          <w:sz w:val="20"/>
          <w:szCs w:val="20"/>
        </w:rPr>
        <w:t xml:space="preserve">And if the prophet </w:t>
      </w:r>
      <w:r w:rsidRPr="00AF2A42">
        <w:rPr>
          <w:rFonts w:asciiTheme="minorBidi" w:hAnsiTheme="minorBidi" w:cstheme="minorBidi"/>
          <w:b/>
          <w:bCs/>
          <w:sz w:val="20"/>
          <w:szCs w:val="20"/>
        </w:rPr>
        <w:t>be deceived</w:t>
      </w:r>
      <w:r w:rsidRPr="00AF2A42">
        <w:rPr>
          <w:rFonts w:asciiTheme="minorBidi" w:hAnsiTheme="minorBidi" w:cstheme="minorBidi"/>
          <w:sz w:val="20"/>
          <w:szCs w:val="20"/>
        </w:rPr>
        <w:t xml:space="preserve"> when he hath spoken a thing, </w:t>
      </w:r>
      <w:r w:rsidRPr="00AF2A42">
        <w:rPr>
          <w:rFonts w:asciiTheme="minorBidi" w:hAnsiTheme="minorBidi" w:cstheme="minorBidi"/>
          <w:sz w:val="20"/>
          <w:szCs w:val="20"/>
        </w:rPr>
        <w:br/>
      </w:r>
      <w:r w:rsidRPr="00AF2A42">
        <w:rPr>
          <w:rFonts w:asciiTheme="minorBidi" w:hAnsiTheme="minorBidi" w:cstheme="minorBidi"/>
          <w:b/>
          <w:bCs/>
          <w:sz w:val="20"/>
          <w:szCs w:val="20"/>
        </w:rPr>
        <w:t>I the Lord have deceived</w:t>
      </w:r>
      <w:r w:rsidRPr="00AF2A42">
        <w:rPr>
          <w:rFonts w:asciiTheme="minorBidi" w:hAnsiTheme="minorBidi" w:cstheme="minorBidi"/>
          <w:sz w:val="20"/>
          <w:szCs w:val="20"/>
        </w:rPr>
        <w:t xml:space="preserve"> that prophet, </w:t>
      </w:r>
      <w:r w:rsidRPr="00AF2A42">
        <w:rPr>
          <w:rFonts w:asciiTheme="minorBidi" w:hAnsiTheme="minorBidi" w:cstheme="minorBidi"/>
          <w:sz w:val="20"/>
          <w:szCs w:val="20"/>
        </w:rPr>
        <w:br/>
      </w:r>
      <w:r w:rsidRPr="00AF2A42">
        <w:rPr>
          <w:rFonts w:asciiTheme="minorBidi" w:hAnsiTheme="minorBidi" w:cstheme="minorBidi"/>
          <w:sz w:val="20"/>
          <w:szCs w:val="20"/>
        </w:rPr>
        <w:lastRenderedPageBreak/>
        <w:t xml:space="preserve">and I will stretch out my hand upon him, </w:t>
      </w:r>
      <w:r w:rsidRPr="00AF2A42">
        <w:rPr>
          <w:rFonts w:asciiTheme="minorBidi" w:hAnsiTheme="minorBidi" w:cstheme="minorBidi"/>
          <w:sz w:val="20"/>
          <w:szCs w:val="20"/>
        </w:rPr>
        <w:br/>
        <w:t xml:space="preserve">and </w:t>
      </w:r>
      <w:r w:rsidRPr="00AF2A42">
        <w:rPr>
          <w:rFonts w:asciiTheme="minorBidi" w:hAnsiTheme="minorBidi" w:cstheme="minorBidi"/>
          <w:b/>
          <w:bCs/>
          <w:sz w:val="20"/>
          <w:szCs w:val="20"/>
        </w:rPr>
        <w:t>will DESTROY him</w:t>
      </w:r>
      <w:r w:rsidRPr="00AF2A42">
        <w:rPr>
          <w:rFonts w:asciiTheme="minorBidi" w:hAnsiTheme="minorBidi" w:cstheme="minorBidi"/>
          <w:sz w:val="20"/>
          <w:szCs w:val="20"/>
        </w:rPr>
        <w:t xml:space="preserve"> from the midst of my people Israel. (Ezk 14:9</w:t>
      </w:r>
      <w:r w:rsidRPr="00AF2A42">
        <w:rPr>
          <w:rStyle w:val="EndnoteReference"/>
          <w:rFonts w:asciiTheme="minorBidi" w:hAnsiTheme="minorBidi" w:cstheme="minorBidi"/>
          <w:sz w:val="20"/>
          <w:szCs w:val="20"/>
        </w:rPr>
        <w:endnoteReference w:id="81"/>
      </w:r>
      <w:r w:rsidRPr="00AF2A42">
        <w:rPr>
          <w:rFonts w:asciiTheme="minorBidi" w:hAnsiTheme="minorBidi" w:cstheme="minorBidi"/>
          <w:sz w:val="20"/>
          <w:szCs w:val="20"/>
        </w:rPr>
        <w:t>)</w:t>
      </w:r>
    </w:p>
    <w:p w:rsidR="00A95907" w:rsidRPr="00AF2A42" w:rsidRDefault="00A95907" w:rsidP="00A95907">
      <w:pPr>
        <w:pStyle w:val="ListParagraph"/>
        <w:rPr>
          <w:rFonts w:asciiTheme="minorBidi" w:hAnsiTheme="minorBidi" w:cstheme="minorBidi"/>
          <w:sz w:val="20"/>
          <w:szCs w:val="20"/>
        </w:rPr>
      </w:pPr>
      <w:r w:rsidRPr="00AF2A42">
        <w:rPr>
          <w:rFonts w:asciiTheme="minorBidi" w:eastAsia="Times New Roman" w:hAnsiTheme="minorBidi" w:cstheme="minorBidi"/>
          <w:sz w:val="20"/>
          <w:szCs w:val="20"/>
        </w:rPr>
        <w:t xml:space="preserve">So also here, what's the point behind God promising to </w:t>
      </w:r>
      <w:r w:rsidRPr="00AF2A42">
        <w:rPr>
          <w:rFonts w:asciiTheme="minorBidi" w:eastAsia="Times New Roman" w:hAnsiTheme="minorBidi" w:cstheme="minorBidi"/>
          <w:b/>
          <w:bCs/>
          <w:sz w:val="20"/>
          <w:szCs w:val="20"/>
        </w:rPr>
        <w:t>DESTROY</w:t>
      </w:r>
      <w:r w:rsidRPr="00AF2A42">
        <w:rPr>
          <w:rFonts w:asciiTheme="minorBidi" w:eastAsia="Times New Roman" w:hAnsiTheme="minorBidi" w:cstheme="minorBidi"/>
          <w:sz w:val="20"/>
          <w:szCs w:val="20"/>
        </w:rPr>
        <w:t xml:space="preserve"> false prophets, </w:t>
      </w:r>
      <w:r w:rsidRPr="00AF2A42">
        <w:rPr>
          <w:rFonts w:asciiTheme="minorBidi" w:eastAsia="Times New Roman" w:hAnsiTheme="minorBidi" w:cstheme="minorBidi"/>
          <w:sz w:val="20"/>
          <w:szCs w:val="20"/>
        </w:rPr>
        <w:br/>
        <w:t xml:space="preserve">if He also allows </w:t>
      </w:r>
      <w:r w:rsidRPr="00AF2A42">
        <w:rPr>
          <w:rFonts w:asciiTheme="minorBidi" w:eastAsia="Times New Roman" w:hAnsiTheme="minorBidi" w:cstheme="minorBidi"/>
          <w:b/>
          <w:bCs/>
          <w:sz w:val="20"/>
          <w:szCs w:val="20"/>
        </w:rPr>
        <w:t>TRUE PROPHETS</w:t>
      </w:r>
      <w:r w:rsidRPr="00AF2A42">
        <w:rPr>
          <w:rFonts w:asciiTheme="minorBidi" w:eastAsia="Times New Roman" w:hAnsiTheme="minorBidi" w:cstheme="minorBidi"/>
          <w:sz w:val="20"/>
          <w:szCs w:val="20"/>
        </w:rPr>
        <w:t xml:space="preserve"> like Jesus to get the </w:t>
      </w:r>
      <w:r w:rsidRPr="00AF2A42">
        <w:rPr>
          <w:rFonts w:asciiTheme="minorBidi" w:eastAsia="Times New Roman" w:hAnsiTheme="minorBidi" w:cstheme="minorBidi"/>
          <w:b/>
          <w:bCs/>
          <w:sz w:val="20"/>
          <w:szCs w:val="20"/>
        </w:rPr>
        <w:t>same fate</w:t>
      </w:r>
      <w:r w:rsidRPr="00AF2A42">
        <w:rPr>
          <w:rFonts w:asciiTheme="minorBidi" w:eastAsia="Times New Roman" w:hAnsiTheme="minorBidi" w:cstheme="minorBidi"/>
          <w:sz w:val="20"/>
          <w:szCs w:val="20"/>
        </w:rPr>
        <w:t xml:space="preserve">, </w:t>
      </w:r>
      <w:r w:rsidRPr="00AF2A42">
        <w:rPr>
          <w:rFonts w:asciiTheme="minorBidi" w:eastAsia="Times New Roman" w:hAnsiTheme="minorBidi" w:cstheme="minorBidi"/>
          <w:sz w:val="20"/>
          <w:szCs w:val="20"/>
        </w:rPr>
        <w:br/>
        <w:t xml:space="preserve">with so much </w:t>
      </w:r>
      <w:r w:rsidRPr="00AF2A42">
        <w:rPr>
          <w:rFonts w:asciiTheme="minorBidi" w:eastAsia="Times New Roman" w:hAnsiTheme="minorBidi" w:cstheme="minorBidi"/>
          <w:b/>
          <w:bCs/>
          <w:sz w:val="20"/>
          <w:szCs w:val="20"/>
        </w:rPr>
        <w:t>HUMILIATION</w:t>
      </w:r>
      <w:r w:rsidRPr="00AF2A42">
        <w:rPr>
          <w:rFonts w:asciiTheme="minorBidi" w:eastAsia="Times New Roman" w:hAnsiTheme="minorBidi" w:cstheme="minorBidi"/>
          <w:sz w:val="20"/>
          <w:szCs w:val="20"/>
        </w:rPr>
        <w:t xml:space="preserve"> as described in the NT ? ! </w:t>
      </w:r>
      <w:r w:rsidRPr="00AF2A42">
        <w:rPr>
          <w:rFonts w:asciiTheme="minorBidi" w:eastAsia="Times New Roman" w:hAnsiTheme="minorBidi" w:cstheme="minorBidi"/>
          <w:sz w:val="20"/>
          <w:szCs w:val="20"/>
        </w:rPr>
        <w:br/>
        <w:t xml:space="preserve">This is the worst </w:t>
      </w:r>
      <w:r w:rsidRPr="00AF2A42">
        <w:rPr>
          <w:rFonts w:asciiTheme="minorBidi" w:eastAsia="Times New Roman" w:hAnsiTheme="minorBidi" w:cstheme="minorBidi"/>
          <w:b/>
          <w:bCs/>
          <w:sz w:val="20"/>
          <w:szCs w:val="20"/>
        </w:rPr>
        <w:t>"</w:t>
      </w:r>
      <w:r w:rsidRPr="00AF2A42">
        <w:rPr>
          <w:rFonts w:asciiTheme="minorBidi" w:eastAsia="Times New Roman" w:hAnsiTheme="minorBidi" w:cstheme="minorBidi"/>
          <w:b/>
          <w:bCs/>
          <w:sz w:val="20"/>
          <w:szCs w:val="20"/>
          <w:u w:val="single"/>
        </w:rPr>
        <w:t>DESTRUCTION</w:t>
      </w:r>
      <w:r w:rsidRPr="00AF2A42">
        <w:rPr>
          <w:rFonts w:asciiTheme="minorBidi" w:eastAsia="Times New Roman" w:hAnsiTheme="minorBidi" w:cstheme="minorBidi"/>
          <w:b/>
          <w:bCs/>
          <w:sz w:val="20"/>
          <w:szCs w:val="20"/>
        </w:rPr>
        <w:t>"</w:t>
      </w:r>
      <w:r w:rsidRPr="00AF2A42">
        <w:rPr>
          <w:rFonts w:asciiTheme="minorBidi" w:eastAsia="Times New Roman" w:hAnsiTheme="minorBidi" w:cstheme="minorBidi"/>
          <w:sz w:val="20"/>
          <w:szCs w:val="20"/>
        </w:rPr>
        <w:t xml:space="preserve"> that has ever been heard of !!!</w:t>
      </w:r>
    </w:p>
    <w:p w:rsidR="00A95907" w:rsidRPr="00AF2A42" w:rsidRDefault="00A95907" w:rsidP="00A95907">
      <w:pPr>
        <w:pStyle w:val="ListParagraph"/>
        <w:rPr>
          <w:rFonts w:asciiTheme="minorBidi" w:hAnsiTheme="minorBidi" w:cstheme="minorBidi"/>
          <w:sz w:val="20"/>
          <w:szCs w:val="20"/>
        </w:rPr>
      </w:pPr>
      <w:r w:rsidRPr="00AF2A42">
        <w:rPr>
          <w:rFonts w:asciiTheme="minorBidi" w:eastAsia="Times New Roman" w:hAnsiTheme="minorBidi" w:cstheme="minorBidi"/>
          <w:sz w:val="20"/>
          <w:szCs w:val="20"/>
          <w:u w:val="single"/>
        </w:rPr>
        <w:t>Question:</w:t>
      </w:r>
      <w:r w:rsidRPr="00AF2A42">
        <w:rPr>
          <w:rFonts w:asciiTheme="minorBidi" w:eastAsia="Times New Roman" w:hAnsiTheme="minorBidi" w:cstheme="minorBidi"/>
          <w:sz w:val="20"/>
          <w:szCs w:val="20"/>
        </w:rPr>
        <w:t xml:space="preserve"> But wouldn't this verse apply to John who was killed?  </w:t>
      </w:r>
    </w:p>
    <w:p w:rsidR="00A95907" w:rsidRPr="00AF2A42" w:rsidRDefault="00A95907" w:rsidP="00A95907">
      <w:pPr>
        <w:pStyle w:val="ListParagraph"/>
        <w:rPr>
          <w:rFonts w:asciiTheme="minorBidi" w:eastAsia="Times New Roman" w:hAnsiTheme="minorBidi" w:cstheme="minorBidi"/>
          <w:sz w:val="20"/>
          <w:szCs w:val="20"/>
        </w:rPr>
      </w:pPr>
      <w:r w:rsidRPr="00AF2A42">
        <w:rPr>
          <w:rFonts w:asciiTheme="minorBidi" w:eastAsia="Times New Roman" w:hAnsiTheme="minorBidi" w:cstheme="minorBidi"/>
          <w:sz w:val="20"/>
          <w:szCs w:val="20"/>
          <w:u w:val="single"/>
        </w:rPr>
        <w:t>Answer:</w:t>
      </w:r>
      <w:r w:rsidRPr="00AF2A42">
        <w:rPr>
          <w:rFonts w:asciiTheme="minorBidi" w:eastAsia="Times New Roman" w:hAnsiTheme="minorBidi" w:cstheme="minorBidi"/>
          <w:sz w:val="20"/>
          <w:szCs w:val="20"/>
        </w:rPr>
        <w:t xml:space="preserve"> No</w:t>
      </w:r>
      <w:r>
        <w:rPr>
          <w:rFonts w:asciiTheme="minorBidi" w:eastAsia="Times New Roman" w:hAnsiTheme="minorBidi" w:cstheme="minorBidi"/>
          <w:sz w:val="20"/>
          <w:szCs w:val="20"/>
        </w:rPr>
        <w:t xml:space="preserve"> it does not apply </w:t>
      </w:r>
      <w:r w:rsidRPr="00AF2A42">
        <w:rPr>
          <w:rFonts w:asciiTheme="minorBidi" w:eastAsia="Times New Roman" w:hAnsiTheme="minorBidi" w:cstheme="minorBidi"/>
          <w:sz w:val="20"/>
          <w:szCs w:val="20"/>
        </w:rPr>
        <w:t xml:space="preserve">John was never </w:t>
      </w:r>
      <w:r w:rsidRPr="00AF2A42">
        <w:rPr>
          <w:rFonts w:asciiTheme="minorBidi" w:eastAsia="Times New Roman" w:hAnsiTheme="minorBidi" w:cstheme="minorBidi"/>
          <w:b/>
          <w:bCs/>
          <w:sz w:val="20"/>
          <w:szCs w:val="20"/>
        </w:rPr>
        <w:t>"proven false</w:t>
      </w:r>
      <w:r w:rsidRPr="00AF2A42">
        <w:rPr>
          <w:rFonts w:asciiTheme="minorBidi" w:eastAsia="Times New Roman" w:hAnsiTheme="minorBidi" w:cstheme="minorBidi"/>
          <w:sz w:val="20"/>
          <w:szCs w:val="20"/>
        </w:rPr>
        <w:t xml:space="preserve">", he was not </w:t>
      </w:r>
      <w:r w:rsidRPr="00AF2A42">
        <w:rPr>
          <w:rFonts w:asciiTheme="minorBidi" w:eastAsia="Times New Roman" w:hAnsiTheme="minorBidi" w:cstheme="minorBidi"/>
          <w:b/>
          <w:bCs/>
          <w:sz w:val="20"/>
          <w:szCs w:val="20"/>
        </w:rPr>
        <w:t>"deceived"</w:t>
      </w:r>
      <w:r w:rsidRPr="00AF2A42">
        <w:rPr>
          <w:rFonts w:asciiTheme="minorBidi" w:eastAsia="Times New Roman" w:hAnsiTheme="minorBidi" w:cstheme="minorBidi"/>
          <w:sz w:val="20"/>
          <w:szCs w:val="20"/>
        </w:rPr>
        <w:t xml:space="preserve"> as Ezk 14:9 requires.</w:t>
      </w:r>
    </w:p>
    <w:p w:rsidR="00A95907" w:rsidRPr="00AF2A42" w:rsidRDefault="00A95907" w:rsidP="00A95907">
      <w:pPr>
        <w:pStyle w:val="ListParagraph"/>
        <w:ind w:left="360"/>
        <w:rPr>
          <w:rFonts w:asciiTheme="minorBidi" w:eastAsia="Times New Roman" w:hAnsiTheme="minorBidi" w:cstheme="minorBidi"/>
          <w:sz w:val="20"/>
          <w:szCs w:val="20"/>
        </w:rPr>
      </w:pPr>
    </w:p>
    <w:p w:rsidR="00A95907" w:rsidRPr="00AF2A42" w:rsidRDefault="00A95907" w:rsidP="00343099">
      <w:pPr>
        <w:pStyle w:val="ListParagraph"/>
        <w:keepNext/>
        <w:numPr>
          <w:ilvl w:val="0"/>
          <w:numId w:val="217"/>
        </w:numPr>
        <w:rPr>
          <w:rFonts w:asciiTheme="minorBidi" w:hAnsiTheme="minorBidi" w:cstheme="minorBidi"/>
          <w:sz w:val="20"/>
          <w:szCs w:val="20"/>
        </w:rPr>
      </w:pPr>
      <w:r w:rsidRPr="00AF2A42">
        <w:rPr>
          <w:rFonts w:asciiTheme="minorBidi" w:eastAsia="Times New Roman" w:hAnsiTheme="minorBidi" w:cstheme="minorBidi"/>
          <w:sz w:val="20"/>
          <w:szCs w:val="20"/>
        </w:rPr>
        <w:t xml:space="preserve">If Mohamad PBUH was a false Prophet, he wouldn't have made an issue about this: </w:t>
      </w:r>
    </w:p>
    <w:p w:rsidR="00A95907" w:rsidRPr="00AF2A42" w:rsidRDefault="00A95907" w:rsidP="00A95907">
      <w:pPr>
        <w:pStyle w:val="ListParagraph"/>
        <w:keepNext/>
        <w:rPr>
          <w:rFonts w:asciiTheme="minorBidi" w:eastAsia="Times New Roman" w:hAnsiTheme="minorBidi" w:cstheme="minorBidi"/>
          <w:sz w:val="20"/>
          <w:szCs w:val="20"/>
        </w:rPr>
      </w:pPr>
      <w:r w:rsidRPr="00AF2A42">
        <w:rPr>
          <w:rFonts w:asciiTheme="minorBidi" w:eastAsia="Times New Roman" w:hAnsiTheme="minorBidi" w:cstheme="minorBidi"/>
          <w:sz w:val="20"/>
          <w:szCs w:val="20"/>
        </w:rPr>
        <w:t xml:space="preserve">Why stir controversy among his Christian "targets" on this subject? </w:t>
      </w:r>
      <w:r w:rsidRPr="00AF2A42">
        <w:rPr>
          <w:rFonts w:asciiTheme="minorBidi" w:hAnsiTheme="minorBidi" w:cstheme="minorBidi"/>
          <w:sz w:val="20"/>
          <w:szCs w:val="20"/>
        </w:rPr>
        <w:br/>
      </w:r>
      <w:r w:rsidRPr="00AF2A42">
        <w:rPr>
          <w:rFonts w:asciiTheme="minorBidi" w:eastAsia="Times New Roman" w:hAnsiTheme="minorBidi" w:cstheme="minorBidi"/>
          <w:sz w:val="20"/>
          <w:szCs w:val="20"/>
        </w:rPr>
        <w:t xml:space="preserve">In fact: </w:t>
      </w:r>
      <w:r w:rsidRPr="00AF2A42">
        <w:rPr>
          <w:rFonts w:asciiTheme="minorBidi" w:eastAsia="Times New Roman" w:hAnsiTheme="minorBidi" w:cstheme="minorBidi"/>
          <w:sz w:val="20"/>
          <w:szCs w:val="20"/>
        </w:rPr>
        <w:br/>
        <w:t>- Just like the Quran defends the Honor of Mary (by confirming the virgin birth)</w:t>
      </w:r>
      <w:r w:rsidRPr="00AF2A42">
        <w:rPr>
          <w:rFonts w:asciiTheme="minorBidi" w:hAnsiTheme="minorBidi" w:cstheme="minorBidi"/>
          <w:sz w:val="20"/>
          <w:szCs w:val="20"/>
        </w:rPr>
        <w:br/>
      </w:r>
      <w:r w:rsidRPr="00AF2A42">
        <w:rPr>
          <w:rFonts w:asciiTheme="minorBidi" w:eastAsia="Times New Roman" w:hAnsiTheme="minorBidi" w:cstheme="minorBidi"/>
          <w:sz w:val="20"/>
          <w:szCs w:val="20"/>
        </w:rPr>
        <w:t xml:space="preserve">- it similarly defends the more important </w:t>
      </w:r>
      <w:r w:rsidRPr="00AF2A42">
        <w:rPr>
          <w:rFonts w:asciiTheme="minorBidi" w:eastAsia="Times New Roman" w:hAnsiTheme="minorBidi" w:cstheme="minorBidi"/>
          <w:b/>
          <w:bCs/>
          <w:sz w:val="20"/>
          <w:szCs w:val="20"/>
        </w:rPr>
        <w:t>truthfulness</w:t>
      </w:r>
      <w:r w:rsidRPr="00AF2A42">
        <w:rPr>
          <w:rFonts w:asciiTheme="minorBidi" w:eastAsia="Times New Roman" w:hAnsiTheme="minorBidi" w:cstheme="minorBidi"/>
          <w:sz w:val="20"/>
          <w:szCs w:val="20"/>
        </w:rPr>
        <w:t xml:space="preserve"> and </w:t>
      </w:r>
      <w:r w:rsidRPr="00AF2A42">
        <w:rPr>
          <w:rFonts w:asciiTheme="minorBidi" w:eastAsia="Times New Roman" w:hAnsiTheme="minorBidi" w:cstheme="minorBidi"/>
          <w:b/>
          <w:bCs/>
          <w:sz w:val="20"/>
          <w:szCs w:val="20"/>
        </w:rPr>
        <w:t>dignity</w:t>
      </w:r>
      <w:r w:rsidRPr="00AF2A42">
        <w:rPr>
          <w:rFonts w:asciiTheme="minorBidi" w:eastAsia="Times New Roman" w:hAnsiTheme="minorBidi" w:cstheme="minorBidi"/>
          <w:sz w:val="20"/>
          <w:szCs w:val="20"/>
        </w:rPr>
        <w:t xml:space="preserve"> of Jesus.</w:t>
      </w:r>
      <w:r w:rsidRPr="00AF2A42">
        <w:rPr>
          <w:rFonts w:asciiTheme="minorBidi" w:hAnsiTheme="minorBidi" w:cstheme="minorBidi"/>
          <w:sz w:val="20"/>
          <w:szCs w:val="20"/>
        </w:rPr>
        <w:br/>
      </w:r>
      <w:r w:rsidRPr="00AF2A42">
        <w:rPr>
          <w:rFonts w:asciiTheme="minorBidi" w:eastAsia="Times New Roman" w:hAnsiTheme="minorBidi" w:cstheme="minorBidi"/>
          <w:sz w:val="20"/>
          <w:szCs w:val="20"/>
        </w:rPr>
        <w:t xml:space="preserve">The Quran’s position, absolutely refused by the Church, </w:t>
      </w:r>
      <w:r w:rsidRPr="00AF2A42">
        <w:rPr>
          <w:rFonts w:asciiTheme="minorBidi" w:eastAsia="Times New Roman" w:hAnsiTheme="minorBidi" w:cstheme="minorBidi"/>
          <w:sz w:val="20"/>
          <w:szCs w:val="20"/>
        </w:rPr>
        <w:br/>
        <w:t xml:space="preserve">is actually </w:t>
      </w:r>
      <w:r w:rsidRPr="00AF2A42">
        <w:rPr>
          <w:rFonts w:asciiTheme="minorBidi" w:eastAsia="Times New Roman" w:hAnsiTheme="minorBidi" w:cstheme="minorBidi"/>
          <w:b/>
          <w:bCs/>
          <w:sz w:val="20"/>
          <w:szCs w:val="20"/>
        </w:rPr>
        <w:t>vindicating</w:t>
      </w:r>
      <w:r w:rsidRPr="00AF2A42">
        <w:rPr>
          <w:rFonts w:asciiTheme="minorBidi" w:eastAsia="Times New Roman" w:hAnsiTheme="minorBidi" w:cstheme="minorBidi"/>
          <w:sz w:val="20"/>
          <w:szCs w:val="20"/>
        </w:rPr>
        <w:t xml:space="preserve"> Jesus </w:t>
      </w:r>
      <w:r w:rsidRPr="00AF2A42">
        <w:rPr>
          <w:rFonts w:asciiTheme="minorBidi" w:eastAsia="Times New Roman" w:hAnsiTheme="minorBidi" w:cstheme="minorBidi"/>
          <w:b/>
          <w:bCs/>
          <w:sz w:val="20"/>
          <w:szCs w:val="20"/>
        </w:rPr>
        <w:t>COMPREHENSIVELY</w:t>
      </w:r>
      <w:r>
        <w:rPr>
          <w:rFonts w:asciiTheme="minorBidi" w:eastAsia="Times New Roman" w:hAnsiTheme="minorBidi" w:cstheme="minorBidi"/>
          <w:sz w:val="20"/>
          <w:szCs w:val="20"/>
        </w:rPr>
        <w:t xml:space="preserve"> on these points &amp; others</w:t>
      </w:r>
    </w:p>
    <w:p w:rsidR="00A95907" w:rsidRPr="00AF2A42" w:rsidRDefault="00A95907" w:rsidP="00A95907">
      <w:pPr>
        <w:pStyle w:val="ListParagraph"/>
        <w:keepNext/>
        <w:rPr>
          <w:rFonts w:asciiTheme="minorBidi" w:eastAsia="Times New Roman" w:hAnsiTheme="minorBidi" w:cstheme="minorBidi"/>
          <w:sz w:val="20"/>
          <w:szCs w:val="20"/>
        </w:rPr>
      </w:pPr>
      <w:r w:rsidRPr="00216C23">
        <w:rPr>
          <w:rFonts w:asciiTheme="minorBidi" w:eastAsia="Times New Roman" w:hAnsiTheme="minorBidi" w:cstheme="minorBidi"/>
          <w:sz w:val="20"/>
          <w:szCs w:val="20"/>
        </w:rPr>
        <w:t xml:space="preserve">which the </w:t>
      </w:r>
      <w:r w:rsidRPr="00216C23">
        <w:rPr>
          <w:rFonts w:asciiTheme="minorBidi" w:eastAsia="Times New Roman" w:hAnsiTheme="minorBidi" w:cstheme="minorBidi"/>
          <w:b/>
          <w:bCs/>
          <w:sz w:val="20"/>
          <w:szCs w:val="20"/>
        </w:rPr>
        <w:t xml:space="preserve">Church </w:t>
      </w:r>
      <w:r>
        <w:rPr>
          <w:rFonts w:asciiTheme="minorBidi" w:eastAsia="Times New Roman" w:hAnsiTheme="minorBidi" w:cstheme="minorBidi"/>
          <w:b/>
          <w:bCs/>
          <w:sz w:val="20"/>
          <w:szCs w:val="20"/>
        </w:rPr>
        <w:t>NEVER DID</w:t>
      </w:r>
      <w:r w:rsidRPr="00216C23">
        <w:rPr>
          <w:rFonts w:asciiTheme="minorBidi" w:eastAsia="Times New Roman" w:hAnsiTheme="minorBidi" w:cstheme="minorBidi"/>
          <w:b/>
          <w:bCs/>
          <w:sz w:val="20"/>
          <w:szCs w:val="20"/>
        </w:rPr>
        <w:t xml:space="preserve"> </w:t>
      </w:r>
      <w:r>
        <w:rPr>
          <w:rFonts w:asciiTheme="minorBidi" w:eastAsia="Times New Roman" w:hAnsiTheme="minorBidi" w:cstheme="minorBidi"/>
          <w:b/>
          <w:bCs/>
          <w:sz w:val="20"/>
          <w:szCs w:val="20"/>
        </w:rPr>
        <w:t>on this subject</w:t>
      </w:r>
      <w:r w:rsidRPr="00216C23">
        <w:rPr>
          <w:rFonts w:asciiTheme="minorBidi" w:eastAsia="Times New Roman" w:hAnsiTheme="minorBidi" w:cstheme="minorBidi"/>
          <w:b/>
          <w:bCs/>
          <w:sz w:val="20"/>
          <w:szCs w:val="20"/>
        </w:rPr>
        <w:t xml:space="preserve"> :</w:t>
      </w:r>
      <w:r w:rsidRPr="00AF2A42">
        <w:rPr>
          <w:rFonts w:asciiTheme="minorBidi" w:eastAsia="Times New Roman" w:hAnsiTheme="minorBidi" w:cstheme="minorBidi"/>
          <w:sz w:val="20"/>
          <w:szCs w:val="20"/>
        </w:rPr>
        <w:t xml:space="preserve"> </w:t>
      </w:r>
    </w:p>
    <w:p w:rsidR="00A95907" w:rsidRPr="00AF2A42" w:rsidRDefault="00A95907" w:rsidP="00A95907">
      <w:pPr>
        <w:pStyle w:val="ListParagraph"/>
        <w:keepNext/>
        <w:rPr>
          <w:rFonts w:asciiTheme="minorBidi" w:eastAsia="Times New Roman" w:hAnsiTheme="minorBidi" w:cstheme="minorBidi"/>
          <w:sz w:val="20"/>
          <w:szCs w:val="20"/>
        </w:rPr>
      </w:pPr>
      <w:r w:rsidRPr="00AF2A42">
        <w:rPr>
          <w:rFonts w:asciiTheme="minorBidi" w:eastAsia="Times New Roman" w:hAnsiTheme="minorBidi" w:cstheme="minorBidi"/>
          <w:sz w:val="20"/>
          <w:szCs w:val="20"/>
        </w:rPr>
        <w:t>The Church only advanced metaphors, allegories, and re-definition of terms,</w:t>
      </w:r>
      <w:r w:rsidRPr="00AF2A42">
        <w:rPr>
          <w:rFonts w:asciiTheme="minorBidi" w:eastAsia="Times New Roman" w:hAnsiTheme="minorBidi" w:cstheme="minorBidi"/>
          <w:sz w:val="20"/>
          <w:szCs w:val="20"/>
        </w:rPr>
        <w:br/>
        <w:t xml:space="preserve">while the Quran vindicated Jesus, regardless of seemingly having </w:t>
      </w:r>
      <w:r w:rsidRPr="00AF2A42">
        <w:rPr>
          <w:rFonts w:asciiTheme="minorBidi" w:eastAsia="Times New Roman" w:hAnsiTheme="minorBidi" w:cstheme="minorBidi"/>
          <w:sz w:val="20"/>
          <w:szCs w:val="20"/>
        </w:rPr>
        <w:br/>
        <w:t>to “step on a hornet's nest”, for no apparent benefit</w:t>
      </w:r>
      <w:r>
        <w:rPr>
          <w:rFonts w:asciiTheme="minorBidi" w:eastAsia="Times New Roman" w:hAnsiTheme="minorBidi" w:cstheme="minorBidi"/>
          <w:sz w:val="20"/>
          <w:szCs w:val="20"/>
        </w:rPr>
        <w:t xml:space="preserve"> -</w:t>
      </w:r>
      <w:r w:rsidRPr="00AF2A42">
        <w:rPr>
          <w:rFonts w:asciiTheme="minorBidi" w:eastAsia="Times New Roman" w:hAnsiTheme="minorBidi" w:cstheme="minorBidi"/>
          <w:sz w:val="20"/>
          <w:szCs w:val="20"/>
        </w:rPr>
        <w:t xml:space="preserve"> if Mohamad was indeed </w:t>
      </w:r>
      <w:r>
        <w:rPr>
          <w:rFonts w:asciiTheme="minorBidi" w:eastAsia="Times New Roman" w:hAnsiTheme="minorBidi" w:cstheme="minorBidi"/>
          <w:sz w:val="20"/>
          <w:szCs w:val="20"/>
        </w:rPr>
        <w:br/>
      </w:r>
      <w:r w:rsidRPr="00AF2A42">
        <w:rPr>
          <w:rFonts w:asciiTheme="minorBidi" w:eastAsia="Times New Roman" w:hAnsiTheme="minorBidi" w:cstheme="minorBidi"/>
          <w:sz w:val="20"/>
          <w:szCs w:val="20"/>
        </w:rPr>
        <w:t xml:space="preserve">the </w:t>
      </w:r>
      <w:r w:rsidRPr="004C14EE">
        <w:rPr>
          <w:rFonts w:asciiTheme="minorBidi" w:eastAsia="Times New Roman" w:hAnsiTheme="minorBidi" w:cstheme="minorBidi"/>
          <w:i/>
          <w:iCs/>
          <w:sz w:val="20"/>
          <w:szCs w:val="20"/>
        </w:rPr>
        <w:t>"false, opportunistic"</w:t>
      </w:r>
      <w:r w:rsidRPr="00AF2A42">
        <w:rPr>
          <w:rFonts w:asciiTheme="minorBidi" w:eastAsia="Times New Roman" w:hAnsiTheme="minorBidi" w:cstheme="minorBidi"/>
          <w:sz w:val="20"/>
          <w:szCs w:val="20"/>
        </w:rPr>
        <w:t xml:space="preserve"> Prophet that Apologists struggle to portray.</w:t>
      </w:r>
    </w:p>
    <w:p w:rsidR="00A95907" w:rsidRPr="00AF2A42" w:rsidRDefault="00A95907" w:rsidP="00A95907">
      <w:pPr>
        <w:pStyle w:val="ListParagraph"/>
        <w:ind w:left="0"/>
        <w:rPr>
          <w:rFonts w:asciiTheme="minorBidi" w:eastAsia="Times New Roman" w:hAnsiTheme="minorBidi" w:cstheme="minorBidi"/>
          <w:sz w:val="20"/>
          <w:szCs w:val="20"/>
        </w:rPr>
      </w:pPr>
    </w:p>
    <w:p w:rsidR="00A95907" w:rsidRPr="00B31FA6" w:rsidRDefault="00A95907" w:rsidP="00A95907">
      <w:pPr>
        <w:pStyle w:val="NoSpacing"/>
        <w:ind w:left="360"/>
      </w:pPr>
      <w:r w:rsidRPr="00AF2A42">
        <w:t xml:space="preserve">This is why the </w:t>
      </w:r>
      <w:r w:rsidRPr="00022910">
        <w:t>Quran did not just "let go" of the issue.</w:t>
      </w:r>
      <w:r w:rsidRPr="00B31FA6">
        <w:t xml:space="preserve"> </w:t>
      </w:r>
    </w:p>
    <w:p w:rsidR="00A95907" w:rsidRPr="00B31FA6" w:rsidRDefault="00A95907" w:rsidP="00A95907">
      <w:pPr>
        <w:pStyle w:val="NoSpacing"/>
        <w:ind w:left="360"/>
      </w:pPr>
      <w:r w:rsidRPr="00B31FA6">
        <w:br/>
      </w:r>
      <w:r w:rsidRPr="00B31FA6">
        <w:rPr>
          <w:b/>
          <w:bCs/>
          <w:u w:val="single"/>
        </w:rPr>
        <w:t>Now we return to the question:</w:t>
      </w:r>
      <w:r w:rsidRPr="00B31FA6">
        <w:t xml:space="preserve"> </w:t>
      </w:r>
    </w:p>
    <w:p w:rsidR="00A95907" w:rsidRPr="00B31FA6" w:rsidRDefault="00A95907" w:rsidP="00A95907">
      <w:pPr>
        <w:pStyle w:val="NoSpacing"/>
        <w:ind w:left="360"/>
      </w:pPr>
      <w:r w:rsidRPr="00B31FA6">
        <w:t xml:space="preserve">"Why believe the Quran, and reject the NT, which came 600 years </w:t>
      </w:r>
      <w:r w:rsidRPr="00B31FA6">
        <w:rPr>
          <w:u w:val="single"/>
        </w:rPr>
        <w:t>earlier</w:t>
      </w:r>
      <w:r w:rsidRPr="00B31FA6">
        <w:t>?"</w:t>
      </w:r>
    </w:p>
    <w:p w:rsidR="00A95907" w:rsidRPr="00B31FA6" w:rsidRDefault="00A95907" w:rsidP="00A95907">
      <w:pPr>
        <w:pStyle w:val="NoSpacing"/>
        <w:ind w:left="360"/>
      </w:pPr>
      <w:r w:rsidRPr="00B31FA6">
        <w:rPr>
          <w:b/>
          <w:bCs/>
        </w:rPr>
        <w:t>It is because</w:t>
      </w:r>
      <w:r w:rsidRPr="00B31FA6">
        <w:t>:</w:t>
      </w:r>
    </w:p>
    <w:p w:rsidR="00A95907" w:rsidRPr="00B31FA6" w:rsidRDefault="00A95907" w:rsidP="00343099">
      <w:pPr>
        <w:pStyle w:val="Heading2"/>
        <w:numPr>
          <w:ilvl w:val="0"/>
          <w:numId w:val="215"/>
        </w:numPr>
        <w:rPr>
          <w:color w:val="auto"/>
        </w:rPr>
      </w:pPr>
      <w:r w:rsidRPr="00B31FA6">
        <w:rPr>
          <w:color w:val="auto"/>
        </w:rPr>
        <w:t xml:space="preserve">The Quran is </w:t>
      </w:r>
      <w:r w:rsidRPr="00B31FA6">
        <w:rPr>
          <w:b/>
          <w:bCs/>
          <w:color w:val="auto"/>
          <w:u w:val="single"/>
        </w:rPr>
        <w:t>confirming</w:t>
      </w:r>
      <w:r w:rsidRPr="00B31FA6">
        <w:rPr>
          <w:color w:val="auto"/>
        </w:rPr>
        <w:t xml:space="preserve"> what came more than 1000 years </w:t>
      </w:r>
      <w:r w:rsidRPr="00B31FA6">
        <w:rPr>
          <w:b/>
          <w:bCs/>
          <w:i/>
          <w:iCs/>
          <w:color w:val="auto"/>
          <w:u w:val="single"/>
        </w:rPr>
        <w:t>before</w:t>
      </w:r>
      <w:r w:rsidRPr="00B31FA6">
        <w:rPr>
          <w:color w:val="auto"/>
        </w:rPr>
        <w:t xml:space="preserve"> the Gospels.</w:t>
      </w:r>
    </w:p>
    <w:p w:rsidR="00A95907" w:rsidRPr="00B31FA6" w:rsidRDefault="00A95907" w:rsidP="00A95907">
      <w:pPr>
        <w:spacing w:after="0" w:line="240" w:lineRule="auto"/>
        <w:ind w:left="720"/>
        <w:rPr>
          <w:rFonts w:asciiTheme="minorBidi" w:eastAsia="Times New Roman" w:hAnsiTheme="minorBidi" w:cstheme="minorBidi"/>
          <w:b/>
          <w:bCs/>
        </w:rPr>
      </w:pPr>
      <w:r w:rsidRPr="00B31FA6">
        <w:rPr>
          <w:rFonts w:asciiTheme="minorBidi" w:hAnsiTheme="minorBidi" w:cstheme="minorBidi"/>
          <w:i/>
          <w:iCs/>
        </w:rPr>
        <w:t>A hanged man is cursed by God</w:t>
      </w:r>
      <w:r w:rsidRPr="00B31FA6">
        <w:rPr>
          <w:rFonts w:asciiTheme="minorBidi" w:hAnsiTheme="minorBidi" w:cstheme="minorBidi"/>
        </w:rPr>
        <w:t xml:space="preserve"> (</w:t>
      </w:r>
      <w:r w:rsidRPr="00B31FA6">
        <w:rPr>
          <w:rFonts w:asciiTheme="minorBidi" w:eastAsia="Times New Roman" w:hAnsiTheme="minorBidi" w:cstheme="minorBidi"/>
        </w:rPr>
        <w:t xml:space="preserve">Deut </w:t>
      </w:r>
      <w:r w:rsidRPr="00B31FA6">
        <w:rPr>
          <w:rFonts w:asciiTheme="minorBidi" w:hAnsiTheme="minorBidi" w:cstheme="minorBidi"/>
        </w:rPr>
        <w:t>21: 22-23)</w:t>
      </w:r>
      <w:r w:rsidRPr="00B31FA6">
        <w:rPr>
          <w:rFonts w:asciiTheme="minorBidi" w:hAnsiTheme="minorBidi" w:cstheme="minorBidi"/>
          <w:i/>
          <w:iCs/>
        </w:rPr>
        <w:t xml:space="preserve"> </w:t>
      </w:r>
      <w:r w:rsidRPr="00B31FA6">
        <w:rPr>
          <w:rFonts w:asciiTheme="minorBidi" w:hAnsiTheme="minorBidi" w:cstheme="minorBidi"/>
          <w:i/>
          <w:iCs/>
        </w:rPr>
        <w:br/>
      </w:r>
      <w:r w:rsidRPr="00B31FA6">
        <w:rPr>
          <w:rFonts w:asciiTheme="minorBidi" w:eastAsia="Times New Roman" w:hAnsiTheme="minorBidi" w:cstheme="minorBidi"/>
        </w:rPr>
        <w:t xml:space="preserve">which, as we just showed, includes an </w:t>
      </w:r>
      <w:r w:rsidRPr="00B31FA6">
        <w:rPr>
          <w:rFonts w:asciiTheme="minorBidi" w:eastAsia="Times New Roman" w:hAnsiTheme="minorBidi" w:cstheme="minorBidi"/>
          <w:b/>
          <w:bCs/>
        </w:rPr>
        <w:t>implicit promise</w:t>
      </w:r>
      <w:r w:rsidRPr="00B31FA6">
        <w:rPr>
          <w:rFonts w:asciiTheme="minorBidi" w:eastAsia="Times New Roman" w:hAnsiTheme="minorBidi" w:cstheme="minorBidi"/>
        </w:rPr>
        <w:t xml:space="preserve"> that God </w:t>
      </w:r>
      <w:r w:rsidRPr="00B31FA6">
        <w:rPr>
          <w:rFonts w:asciiTheme="minorBidi" w:eastAsia="Times New Roman" w:hAnsiTheme="minorBidi" w:cstheme="minorBidi"/>
          <w:b/>
          <w:bCs/>
        </w:rPr>
        <w:t>will not allow</w:t>
      </w:r>
      <w:r w:rsidRPr="00B31FA6">
        <w:rPr>
          <w:rFonts w:asciiTheme="minorBidi" w:eastAsia="Times New Roman" w:hAnsiTheme="minorBidi" w:cstheme="minorBidi"/>
        </w:rPr>
        <w:t xml:space="preserve"> His true prophets be proven false by becoming accursed.</w:t>
      </w:r>
      <w:r w:rsidRPr="00B31FA6">
        <w:rPr>
          <w:rFonts w:asciiTheme="minorBidi" w:eastAsia="Times New Roman" w:hAnsiTheme="minorBidi" w:cstheme="minorBidi"/>
        </w:rPr>
        <w:br/>
        <w:t>(so)</w:t>
      </w:r>
      <w:r w:rsidRPr="00B31FA6">
        <w:rPr>
          <w:rFonts w:asciiTheme="minorBidi" w:eastAsia="Times New Roman" w:hAnsiTheme="minorBidi" w:cstheme="minorBidi"/>
          <w:b/>
          <w:bCs/>
        </w:rPr>
        <w:t xml:space="preserve"> Why believe the NT against this implicit promise ? </w:t>
      </w:r>
      <w:r w:rsidRPr="00B31FA6">
        <w:rPr>
          <w:rFonts w:asciiTheme="minorBidi" w:eastAsia="Times New Roman" w:hAnsiTheme="minorBidi" w:cstheme="minorBidi"/>
          <w:b/>
          <w:bCs/>
        </w:rPr>
        <w:br/>
        <w:t xml:space="preserve">the NT came thousands of years </w:t>
      </w:r>
      <w:r w:rsidRPr="00B31FA6">
        <w:rPr>
          <w:rFonts w:asciiTheme="minorBidi" w:eastAsia="Times New Roman" w:hAnsiTheme="minorBidi" w:cstheme="minorBidi"/>
          <w:b/>
          <w:bCs/>
          <w:u w:val="single"/>
        </w:rPr>
        <w:t>after</w:t>
      </w:r>
      <w:r w:rsidRPr="00B31FA6">
        <w:rPr>
          <w:rFonts w:asciiTheme="minorBidi" w:eastAsia="Times New Roman" w:hAnsiTheme="minorBidi" w:cstheme="minorBidi"/>
          <w:b/>
          <w:bCs/>
        </w:rPr>
        <w:t xml:space="preserve"> the OT.</w:t>
      </w:r>
    </w:p>
    <w:p w:rsidR="00A95907" w:rsidRPr="00B31FA6" w:rsidRDefault="00A95907" w:rsidP="00A95907">
      <w:pPr>
        <w:spacing w:after="0" w:line="240" w:lineRule="auto"/>
        <w:ind w:left="720"/>
        <w:rPr>
          <w:rFonts w:asciiTheme="minorBidi" w:eastAsia="Times New Roman" w:hAnsiTheme="minorBidi" w:cstheme="minorBidi"/>
          <w:b/>
          <w:bCs/>
        </w:rPr>
      </w:pPr>
    </w:p>
    <w:p w:rsidR="00A95907" w:rsidRPr="00B31FA6" w:rsidRDefault="00A95907" w:rsidP="00343099">
      <w:pPr>
        <w:pStyle w:val="Heading2"/>
        <w:numPr>
          <w:ilvl w:val="0"/>
          <w:numId w:val="215"/>
        </w:numPr>
        <w:rPr>
          <w:color w:val="auto"/>
        </w:rPr>
      </w:pPr>
      <w:r w:rsidRPr="00B31FA6">
        <w:rPr>
          <w:color w:val="auto"/>
        </w:rPr>
        <w:t xml:space="preserve">(and it is because) The Quran is categorically opposing Paul's extreme irreverence, </w:t>
      </w:r>
      <w:r w:rsidRPr="00B31FA6">
        <w:rPr>
          <w:color w:val="auto"/>
        </w:rPr>
        <w:br/>
        <w:t xml:space="preserve">that Jesus </w:t>
      </w:r>
      <w:r w:rsidRPr="00B31FA6">
        <w:rPr>
          <w:b/>
          <w:bCs/>
          <w:color w:val="auto"/>
        </w:rPr>
        <w:t xml:space="preserve">"became a curse" </w:t>
      </w:r>
      <w:r w:rsidRPr="00B31FA6">
        <w:rPr>
          <w:color w:val="auto"/>
        </w:rPr>
        <w:t>(May God's Peace, Mercy and Blessings be upon Him).</w:t>
      </w:r>
    </w:p>
    <w:p w:rsidR="00A95907" w:rsidRPr="00B31FA6" w:rsidRDefault="00A95907" w:rsidP="00A95907">
      <w:pPr>
        <w:pStyle w:val="NoSpacing"/>
        <w:ind w:left="720"/>
        <w:rPr>
          <w:rFonts w:asciiTheme="minorBidi" w:hAnsiTheme="minorBidi"/>
        </w:rPr>
      </w:pPr>
      <w:r w:rsidRPr="00B31FA6">
        <w:t xml:space="preserve">Jesus was </w:t>
      </w:r>
      <w:r w:rsidRPr="00B31FA6">
        <w:rPr>
          <w:b/>
          <w:bCs/>
        </w:rPr>
        <w:t>splendid mercy</w:t>
      </w:r>
      <w:r w:rsidRPr="00B31FA6">
        <w:t>, not a curse:</w:t>
      </w:r>
    </w:p>
    <w:p w:rsidR="00A95907" w:rsidRPr="00B31FA6" w:rsidRDefault="00A95907" w:rsidP="00343099">
      <w:pPr>
        <w:pStyle w:val="NoSpacing"/>
        <w:numPr>
          <w:ilvl w:val="0"/>
          <w:numId w:val="213"/>
        </w:numPr>
        <w:rPr>
          <w:rFonts w:asciiTheme="minorBidi" w:hAnsiTheme="minorBidi"/>
        </w:rPr>
      </w:pPr>
      <w:r w:rsidRPr="00B31FA6">
        <w:rPr>
          <w:u w:val="single"/>
        </w:rPr>
        <w:t>In the Material sense:</w:t>
      </w:r>
      <w:r w:rsidRPr="00B31FA6">
        <w:t xml:space="preserve"> He fed the multitudes, cured people and even resurrected them.</w:t>
      </w:r>
      <w:r w:rsidRPr="00B31FA6">
        <w:rPr>
          <w:rFonts w:asciiTheme="minorBidi" w:hAnsiTheme="minorBidi"/>
        </w:rPr>
        <w:t xml:space="preserve"> </w:t>
      </w:r>
    </w:p>
    <w:p w:rsidR="00A95907" w:rsidRPr="00B31FA6" w:rsidRDefault="00A95907" w:rsidP="00343099">
      <w:pPr>
        <w:pStyle w:val="NoSpacing"/>
        <w:numPr>
          <w:ilvl w:val="0"/>
          <w:numId w:val="213"/>
        </w:numPr>
        <w:rPr>
          <w:rFonts w:asciiTheme="minorBidi" w:hAnsiTheme="minorBidi"/>
        </w:rPr>
      </w:pPr>
      <w:r w:rsidRPr="00B31FA6">
        <w:rPr>
          <w:u w:val="single"/>
        </w:rPr>
        <w:t>In the Spiritual sense:</w:t>
      </w:r>
      <w:r w:rsidRPr="00B31FA6">
        <w:t xml:space="preserve"> He described the way of salvation by confirming the Law, and through his splendid teachings.</w:t>
      </w:r>
    </w:p>
    <w:p w:rsidR="00A95907" w:rsidRPr="00B31FA6" w:rsidRDefault="00A95907" w:rsidP="00343099">
      <w:pPr>
        <w:pStyle w:val="NoSpacing"/>
        <w:numPr>
          <w:ilvl w:val="0"/>
          <w:numId w:val="213"/>
        </w:numPr>
        <w:rPr>
          <w:rFonts w:asciiTheme="minorBidi" w:hAnsiTheme="minorBidi"/>
        </w:rPr>
      </w:pPr>
      <w:r w:rsidRPr="00B31FA6">
        <w:rPr>
          <w:u w:val="single"/>
        </w:rPr>
        <w:t>Through God's infinite Justice and Integrity:</w:t>
      </w:r>
      <w:r w:rsidRPr="00B31FA6">
        <w:t xml:space="preserve"> True Prophets like Jesus</w:t>
      </w:r>
      <w:r w:rsidRPr="00B31FA6">
        <w:br/>
        <w:t xml:space="preserve">are </w:t>
      </w:r>
      <w:r w:rsidRPr="00B31FA6">
        <w:rPr>
          <w:b/>
          <w:bCs/>
        </w:rPr>
        <w:t>not cursed</w:t>
      </w:r>
      <w:r w:rsidRPr="00B31FA6">
        <w:t xml:space="preserve"> but </w:t>
      </w:r>
      <w:r w:rsidRPr="00B31FA6">
        <w:rPr>
          <w:b/>
          <w:bCs/>
        </w:rPr>
        <w:t>blessed</w:t>
      </w:r>
      <w:r w:rsidRPr="00B31FA6">
        <w:t xml:space="preserve"> by God for obeying Him !</w:t>
      </w:r>
      <w:r w:rsidRPr="00B31FA6">
        <w:br/>
      </w:r>
    </w:p>
    <w:p w:rsidR="00A95907" w:rsidRPr="00B31FA6" w:rsidRDefault="00A95907" w:rsidP="00343099">
      <w:pPr>
        <w:pStyle w:val="NoSpacing"/>
        <w:numPr>
          <w:ilvl w:val="0"/>
          <w:numId w:val="213"/>
        </w:numPr>
        <w:rPr>
          <w:rFonts w:asciiTheme="minorBidi" w:hAnsiTheme="minorBidi"/>
        </w:rPr>
      </w:pPr>
      <w:r w:rsidRPr="00B31FA6">
        <w:t xml:space="preserve">Here is the Quran quoting Jesus: </w:t>
      </w:r>
      <w:r w:rsidRPr="00B31FA6">
        <w:rPr>
          <w:rFonts w:asciiTheme="minorBidi" w:hAnsiTheme="minorBidi"/>
        </w:rPr>
        <w:br/>
      </w:r>
      <w:r w:rsidRPr="00B31FA6">
        <w:t xml:space="preserve">"And He has made me </w:t>
      </w:r>
      <w:r w:rsidRPr="00B31FA6">
        <w:rPr>
          <w:b/>
          <w:bCs/>
        </w:rPr>
        <w:t>blessed wherever I be</w:t>
      </w:r>
      <w:r w:rsidRPr="00B31FA6">
        <w:t xml:space="preserve">, ... </w:t>
      </w:r>
      <w:r w:rsidRPr="00B31FA6">
        <w:rPr>
          <w:rFonts w:asciiTheme="minorBidi" w:hAnsiTheme="minorBidi"/>
        </w:rPr>
        <w:br/>
      </w:r>
      <w:r w:rsidRPr="00B31FA6">
        <w:t xml:space="preserve">and </w:t>
      </w:r>
      <w:r w:rsidRPr="00B31FA6">
        <w:rPr>
          <w:b/>
          <w:bCs/>
        </w:rPr>
        <w:t>has not made me ... unblessed-miserable</w:t>
      </w:r>
      <w:r w:rsidRPr="00B31FA6">
        <w:t>". (19:31)</w:t>
      </w:r>
      <w:r w:rsidRPr="00B31FA6">
        <w:rPr>
          <w:rStyle w:val="EndnoteReference"/>
        </w:rPr>
        <w:t xml:space="preserve"> </w:t>
      </w:r>
      <w:r w:rsidRPr="00B31FA6">
        <w:rPr>
          <w:rStyle w:val="EndnoteReference"/>
        </w:rPr>
        <w:endnoteReference w:id="82"/>
      </w:r>
    </w:p>
    <w:p w:rsidR="00A95907" w:rsidRPr="00B31FA6" w:rsidRDefault="00A95907" w:rsidP="00343099">
      <w:pPr>
        <w:pStyle w:val="NoSpacing"/>
        <w:numPr>
          <w:ilvl w:val="0"/>
          <w:numId w:val="213"/>
        </w:numPr>
        <w:rPr>
          <w:rFonts w:asciiTheme="minorBidi" w:hAnsiTheme="minorBidi"/>
        </w:rPr>
      </w:pPr>
      <w:r w:rsidRPr="00B31FA6">
        <w:t>In contrast, according to Paul's unbelievable argumentation (in) (Galatians 3:13),</w:t>
      </w:r>
      <w:r w:rsidRPr="00B31FA6">
        <w:rPr>
          <w:rStyle w:val="EndnoteReference"/>
          <w:rFonts w:asciiTheme="minorBidi" w:hAnsiTheme="minorBidi"/>
          <w:b/>
          <w:bCs/>
        </w:rPr>
        <w:endnoteReference w:id="83"/>
      </w:r>
      <w:r w:rsidRPr="00B31FA6">
        <w:rPr>
          <w:rFonts w:asciiTheme="minorBidi" w:hAnsiTheme="minorBidi"/>
        </w:rPr>
        <w:t xml:space="preserve"> </w:t>
      </w:r>
    </w:p>
    <w:p w:rsidR="00A95907" w:rsidRPr="00B31FA6" w:rsidRDefault="00A95907" w:rsidP="00A95907">
      <w:pPr>
        <w:pStyle w:val="NoSpacing"/>
        <w:ind w:left="1080"/>
        <w:rPr>
          <w:rFonts w:asciiTheme="minorBidi" w:hAnsiTheme="minorBidi"/>
          <w:b/>
          <w:bCs/>
        </w:rPr>
      </w:pPr>
      <w:r w:rsidRPr="00B31FA6">
        <w:rPr>
          <w:rFonts w:asciiTheme="minorBidi" w:hAnsiTheme="minorBidi"/>
          <w:b/>
          <w:bCs/>
        </w:rPr>
        <w:t>Jesus was Crucified, therefore he was cursed !</w:t>
      </w:r>
    </w:p>
    <w:p w:rsidR="00A95907" w:rsidRPr="00B31FA6" w:rsidRDefault="00A95907" w:rsidP="00A95907">
      <w:pPr>
        <w:pStyle w:val="NoSpacing"/>
        <w:ind w:left="1080"/>
        <w:rPr>
          <w:rFonts w:asciiTheme="minorBidi" w:hAnsiTheme="minorBidi"/>
        </w:rPr>
      </w:pPr>
      <w:r w:rsidRPr="00B31FA6">
        <w:rPr>
          <w:rFonts w:asciiTheme="minorBidi" w:hAnsiTheme="minorBidi"/>
          <w:b/>
          <w:bCs/>
        </w:rPr>
        <w:t>Therefore he saved us from the curse of the Law !</w:t>
      </w:r>
      <w:r w:rsidRPr="00B31FA6">
        <w:rPr>
          <w:rFonts w:asciiTheme="minorBidi" w:hAnsiTheme="minorBidi"/>
        </w:rPr>
        <w:t xml:space="preserve"> </w:t>
      </w:r>
    </w:p>
    <w:p w:rsidR="00A95907" w:rsidRPr="00B31FA6" w:rsidRDefault="00A95907" w:rsidP="00A95907">
      <w:pPr>
        <w:pStyle w:val="NoSpacing"/>
        <w:ind w:left="720"/>
        <w:rPr>
          <w:rFonts w:asciiTheme="minorBidi" w:hAnsiTheme="minorBidi"/>
        </w:rPr>
      </w:pPr>
      <w:r w:rsidRPr="00B31FA6">
        <w:rPr>
          <w:rFonts w:asciiTheme="minorBidi" w:hAnsiTheme="minorBidi"/>
        </w:rPr>
        <w:t>So yes of course, the Quran would not just "let go" of this issue.</w:t>
      </w:r>
    </w:p>
    <w:p w:rsidR="00A95907" w:rsidRPr="00B31FA6" w:rsidRDefault="00A95907" w:rsidP="00A95907">
      <w:pPr>
        <w:pStyle w:val="NoSpacing"/>
        <w:ind w:left="720"/>
        <w:rPr>
          <w:rFonts w:asciiTheme="minorBidi" w:hAnsiTheme="minorBidi"/>
        </w:rPr>
      </w:pPr>
    </w:p>
    <w:p w:rsidR="00A95907" w:rsidRPr="00B31FA6" w:rsidRDefault="00A95907" w:rsidP="00A95907">
      <w:pPr>
        <w:pStyle w:val="NoSpacing"/>
        <w:ind w:left="720"/>
        <w:rPr>
          <w:rFonts w:asciiTheme="minorBidi" w:hAnsiTheme="minorBidi"/>
        </w:rPr>
      </w:pPr>
      <w:r w:rsidRPr="00B31FA6">
        <w:rPr>
          <w:rFonts w:asciiTheme="minorBidi" w:hAnsiTheme="minorBidi"/>
        </w:rPr>
        <w:t>By the way, according to Islam, such words about Jesus or about any Prophet (PBUT all),</w:t>
      </w:r>
    </w:p>
    <w:p w:rsidR="00A95907" w:rsidRPr="00B31FA6" w:rsidRDefault="00A95907" w:rsidP="00A95907">
      <w:pPr>
        <w:pStyle w:val="NoSpacing"/>
        <w:ind w:left="720"/>
        <w:rPr>
          <w:rFonts w:asciiTheme="minorBidi" w:hAnsiTheme="minorBidi"/>
        </w:rPr>
      </w:pPr>
      <w:r w:rsidRPr="00B31FA6">
        <w:rPr>
          <w:rFonts w:asciiTheme="minorBidi" w:hAnsiTheme="minorBidi"/>
        </w:rPr>
        <w:t xml:space="preserve">are considered a major blasphemy, a rejection of faith. </w:t>
      </w:r>
    </w:p>
    <w:p w:rsidR="00A95907" w:rsidRPr="00B31FA6" w:rsidRDefault="00A95907" w:rsidP="00A95907">
      <w:pPr>
        <w:pStyle w:val="NoSpacing"/>
        <w:ind w:left="720"/>
        <w:rPr>
          <w:rFonts w:asciiTheme="minorBidi" w:hAnsiTheme="minorBidi"/>
        </w:rPr>
      </w:pPr>
      <w:r w:rsidRPr="00B31FA6">
        <w:rPr>
          <w:rFonts w:asciiTheme="minorBidi" w:hAnsiTheme="minorBidi"/>
        </w:rPr>
        <w:t xml:space="preserve">It should therefore be clear how lenient and self restrained we were </w:t>
      </w:r>
    </w:p>
    <w:p w:rsidR="00A95907" w:rsidRPr="00B31FA6" w:rsidRDefault="00A95907" w:rsidP="00A95907">
      <w:pPr>
        <w:pStyle w:val="NoSpacing"/>
        <w:ind w:left="720"/>
        <w:rPr>
          <w:rFonts w:asciiTheme="minorBidi" w:hAnsiTheme="minorBidi"/>
        </w:rPr>
      </w:pPr>
      <w:r w:rsidRPr="00B31FA6">
        <w:rPr>
          <w:rFonts w:asciiTheme="minorBidi" w:hAnsiTheme="minorBidi"/>
        </w:rPr>
        <w:t>in our choice of words concerning Paul's writings and beliefs.</w:t>
      </w:r>
      <w:r>
        <w:rPr>
          <w:rFonts w:asciiTheme="minorBidi" w:hAnsiTheme="minorBidi"/>
        </w:rPr>
        <w:t xml:space="preserve"> </w:t>
      </w:r>
    </w:p>
    <w:p w:rsidR="00A95907" w:rsidRPr="00B31FA6" w:rsidRDefault="00A95907" w:rsidP="00A95907">
      <w:pPr>
        <w:pStyle w:val="NoSpacing"/>
        <w:ind w:left="1080"/>
        <w:rPr>
          <w:rFonts w:asciiTheme="minorBidi" w:hAnsiTheme="minorBidi"/>
          <w:b/>
          <w:bCs/>
        </w:rPr>
      </w:pPr>
    </w:p>
    <w:p w:rsidR="00A95907" w:rsidRPr="00B31FA6" w:rsidRDefault="00A95907" w:rsidP="00343099">
      <w:pPr>
        <w:pStyle w:val="Heading2"/>
        <w:numPr>
          <w:ilvl w:val="0"/>
          <w:numId w:val="215"/>
        </w:numPr>
        <w:rPr>
          <w:color w:val="auto"/>
        </w:rPr>
      </w:pPr>
      <w:r w:rsidRPr="00B31FA6">
        <w:rPr>
          <w:color w:val="auto"/>
        </w:rPr>
        <w:t xml:space="preserve">The Quran is confirming </w:t>
      </w:r>
      <w:r w:rsidRPr="00B31FA6">
        <w:rPr>
          <w:b/>
          <w:bCs/>
          <w:color w:val="auto"/>
        </w:rPr>
        <w:t>numerous OT</w:t>
      </w:r>
      <w:r w:rsidRPr="00B31FA6">
        <w:rPr>
          <w:color w:val="auto"/>
        </w:rPr>
        <w:t xml:space="preserve"> prophecies, (made) </w:t>
      </w:r>
      <w:r w:rsidRPr="00B31FA6">
        <w:rPr>
          <w:b/>
          <w:bCs/>
          <w:color w:val="auto"/>
          <w:u w:val="single"/>
        </w:rPr>
        <w:t>BEFORE</w:t>
      </w:r>
      <w:r w:rsidRPr="00B31FA6">
        <w:rPr>
          <w:color w:val="auto"/>
        </w:rPr>
        <w:t xml:space="preserve"> the New Testament, </w:t>
      </w:r>
      <w:r w:rsidRPr="00B31FA6">
        <w:rPr>
          <w:color w:val="auto"/>
        </w:rPr>
        <w:br/>
        <w:t xml:space="preserve">that the Messiah is </w:t>
      </w:r>
      <w:r w:rsidRPr="00B31FA6">
        <w:rPr>
          <w:b/>
          <w:bCs/>
          <w:color w:val="auto"/>
        </w:rPr>
        <w:t xml:space="preserve">EXPECTED to be </w:t>
      </w:r>
      <w:r w:rsidRPr="00B31FA6">
        <w:rPr>
          <w:color w:val="auto"/>
        </w:rPr>
        <w:t>(</w:t>
      </w:r>
      <w:r w:rsidRPr="00B31FA6">
        <w:rPr>
          <w:b/>
          <w:bCs/>
          <w:color w:val="auto"/>
        </w:rPr>
        <w:t>HEARD</w:t>
      </w:r>
      <w:r w:rsidRPr="00B31FA6">
        <w:rPr>
          <w:color w:val="auto"/>
        </w:rPr>
        <w:t xml:space="preserve"> and) </w:t>
      </w:r>
      <w:r w:rsidRPr="00B31FA6">
        <w:rPr>
          <w:b/>
          <w:bCs/>
          <w:color w:val="auto"/>
        </w:rPr>
        <w:t>SAVED, not to DIE !</w:t>
      </w:r>
    </w:p>
    <w:p w:rsidR="00A95907" w:rsidRPr="00B31FA6" w:rsidRDefault="00A95907" w:rsidP="00A95907">
      <w:pPr>
        <w:pStyle w:val="ListParagraph"/>
        <w:rPr>
          <w:rFonts w:asciiTheme="minorBidi" w:hAnsiTheme="minorBidi" w:cstheme="minorBidi"/>
          <w:sz w:val="20"/>
          <w:szCs w:val="20"/>
        </w:rPr>
      </w:pPr>
      <w:r w:rsidRPr="00B31FA6">
        <w:rPr>
          <w:rFonts w:asciiTheme="minorBidi" w:hAnsiTheme="minorBidi" w:cstheme="minorBidi"/>
          <w:sz w:val="20"/>
          <w:szCs w:val="20"/>
        </w:rPr>
        <w:t xml:space="preserve">The following OT texts are clear and unequivocal, </w:t>
      </w:r>
    </w:p>
    <w:p w:rsidR="00A95907" w:rsidRPr="00B31FA6" w:rsidRDefault="00A95907" w:rsidP="00A95907">
      <w:pPr>
        <w:pStyle w:val="ListParagraph"/>
        <w:rPr>
          <w:rFonts w:asciiTheme="minorBidi" w:hAnsiTheme="minorBidi" w:cstheme="minorBidi"/>
          <w:sz w:val="20"/>
          <w:szCs w:val="20"/>
        </w:rPr>
      </w:pPr>
      <w:r w:rsidRPr="00B31FA6">
        <w:rPr>
          <w:rFonts w:asciiTheme="minorBidi" w:hAnsiTheme="minorBidi" w:cstheme="minorBidi"/>
          <w:sz w:val="20"/>
          <w:szCs w:val="20"/>
        </w:rPr>
        <w:t xml:space="preserve">yet when researching the Church's explanations, </w:t>
      </w:r>
      <w:r w:rsidRPr="00B31FA6">
        <w:rPr>
          <w:rFonts w:asciiTheme="minorBidi" w:hAnsiTheme="minorBidi" w:cstheme="minorBidi"/>
          <w:sz w:val="20"/>
          <w:szCs w:val="20"/>
        </w:rPr>
        <w:br/>
        <w:t xml:space="preserve">one cannot miss how it twists meanings to fit its doctrine, </w:t>
      </w:r>
    </w:p>
    <w:p w:rsidR="00A95907" w:rsidRPr="00B31FA6" w:rsidRDefault="00A95907" w:rsidP="00A95907">
      <w:pPr>
        <w:pStyle w:val="ListParagraph"/>
        <w:rPr>
          <w:rFonts w:asciiTheme="minorBidi" w:hAnsiTheme="minorBidi" w:cstheme="minorBidi"/>
          <w:sz w:val="20"/>
          <w:szCs w:val="20"/>
        </w:rPr>
      </w:pPr>
      <w:r w:rsidRPr="00B31FA6">
        <w:rPr>
          <w:rFonts w:asciiTheme="minorBidi" w:hAnsiTheme="minorBidi" w:cstheme="minorBidi"/>
          <w:sz w:val="20"/>
          <w:szCs w:val="20"/>
        </w:rPr>
        <w:t xml:space="preserve">whereby </w:t>
      </w:r>
      <w:r w:rsidRPr="00B31FA6">
        <w:rPr>
          <w:rFonts w:asciiTheme="minorBidi" w:hAnsiTheme="minorBidi" w:cstheme="minorBidi"/>
          <w:b/>
          <w:bCs/>
          <w:sz w:val="20"/>
          <w:szCs w:val="20"/>
        </w:rPr>
        <w:t>any word</w:t>
      </w:r>
      <w:r w:rsidRPr="00B31FA6">
        <w:rPr>
          <w:rFonts w:asciiTheme="minorBidi" w:hAnsiTheme="minorBidi" w:cstheme="minorBidi"/>
          <w:sz w:val="20"/>
          <w:szCs w:val="20"/>
        </w:rPr>
        <w:t xml:space="preserve"> can mean exactly </w:t>
      </w:r>
      <w:r w:rsidRPr="00B31FA6">
        <w:rPr>
          <w:rFonts w:asciiTheme="minorBidi" w:hAnsiTheme="minorBidi" w:cstheme="minorBidi"/>
          <w:b/>
          <w:bCs/>
          <w:sz w:val="20"/>
          <w:szCs w:val="20"/>
        </w:rPr>
        <w:t>its opposite !</w:t>
      </w:r>
    </w:p>
    <w:p w:rsidR="00A95907" w:rsidRPr="00B31FA6"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lastRenderedPageBreak/>
        <w:t>Isaiah 50:7-8:</w:t>
      </w:r>
      <w:r w:rsidRPr="00B31FA6">
        <w:rPr>
          <w:rFonts w:asciiTheme="minorBidi" w:hAnsiTheme="minorBidi" w:cstheme="minorBidi"/>
          <w:sz w:val="20"/>
          <w:szCs w:val="20"/>
        </w:rPr>
        <w:t xml:space="preserve"> </w:t>
      </w:r>
      <w:r w:rsidRPr="00B31FA6">
        <w:rPr>
          <w:rStyle w:val="EndnoteReference"/>
          <w:rFonts w:asciiTheme="minorBidi" w:hAnsiTheme="minorBidi" w:cstheme="minorBidi"/>
          <w:sz w:val="20"/>
          <w:szCs w:val="20"/>
        </w:rPr>
        <w:endnoteReference w:id="84"/>
      </w:r>
      <w:r w:rsidRPr="00B31FA6">
        <w:rPr>
          <w:rFonts w:asciiTheme="minorBidi" w:hAnsiTheme="minorBidi" w:cstheme="minorBidi"/>
          <w:sz w:val="20"/>
          <w:szCs w:val="20"/>
        </w:rPr>
        <w:br/>
      </w:r>
      <w:r w:rsidRPr="000D48A0">
        <w:rPr>
          <w:rFonts w:asciiTheme="minorBidi" w:hAnsiTheme="minorBidi" w:cstheme="minorBidi"/>
          <w:sz w:val="20"/>
          <w:szCs w:val="20"/>
        </w:rPr>
        <w:t>a-</w:t>
      </w:r>
      <w:r w:rsidRPr="00B31FA6">
        <w:rPr>
          <w:rFonts w:asciiTheme="minorBidi" w:hAnsiTheme="minorBidi" w:cstheme="minorBidi"/>
          <w:sz w:val="20"/>
          <w:szCs w:val="20"/>
        </w:rPr>
        <w:t xml:space="preserve"> "the Lord God </w:t>
      </w:r>
      <w:r w:rsidRPr="00B31FA6">
        <w:rPr>
          <w:rFonts w:asciiTheme="minorBidi" w:hAnsiTheme="minorBidi" w:cstheme="minorBidi"/>
          <w:b/>
          <w:bCs/>
          <w:sz w:val="20"/>
          <w:szCs w:val="20"/>
        </w:rPr>
        <w:t>HELPS ME</w:t>
      </w:r>
      <w:r w:rsidRPr="00B31FA6">
        <w:rPr>
          <w:rFonts w:asciiTheme="minorBidi" w:hAnsiTheme="minorBidi"/>
          <w:sz w:val="20"/>
          <w:szCs w:val="20"/>
        </w:rPr>
        <w:t xml:space="preserve">; </w:t>
      </w:r>
      <w:r w:rsidRPr="00B31FA6">
        <w:rPr>
          <w:rFonts w:asciiTheme="minorBidi" w:hAnsiTheme="minorBidi"/>
          <w:sz w:val="20"/>
          <w:szCs w:val="20"/>
        </w:rPr>
        <w:br/>
      </w:r>
      <w:r w:rsidRPr="000D48A0">
        <w:rPr>
          <w:rFonts w:asciiTheme="minorBidi" w:hAnsiTheme="minorBidi" w:cstheme="minorBidi"/>
          <w:sz w:val="20"/>
          <w:szCs w:val="20"/>
        </w:rPr>
        <w:t>b</w:t>
      </w:r>
      <w:r w:rsidRPr="000D48A0">
        <w:rPr>
          <w:rFonts w:asciiTheme="minorBidi" w:hAnsiTheme="minorBidi"/>
          <w:sz w:val="20"/>
          <w:szCs w:val="20"/>
        </w:rPr>
        <w:t>-</w:t>
      </w:r>
      <w:r w:rsidRPr="00B31FA6">
        <w:rPr>
          <w:rFonts w:asciiTheme="minorBidi" w:hAnsiTheme="minorBidi"/>
          <w:sz w:val="20"/>
          <w:szCs w:val="20"/>
        </w:rPr>
        <w:t xml:space="preserve"> therefore I </w:t>
      </w:r>
      <w:r w:rsidRPr="00B31FA6">
        <w:rPr>
          <w:rFonts w:asciiTheme="minorBidi" w:hAnsiTheme="minorBidi"/>
          <w:b/>
          <w:bCs/>
          <w:sz w:val="20"/>
          <w:szCs w:val="20"/>
        </w:rPr>
        <w:t>HAVE NOT BEEN DISGRACED</w:t>
      </w:r>
      <w:r w:rsidRPr="00B31FA6">
        <w:rPr>
          <w:rFonts w:asciiTheme="minorBidi" w:hAnsiTheme="minorBidi"/>
          <w:sz w:val="20"/>
          <w:szCs w:val="20"/>
        </w:rPr>
        <w:t xml:space="preserve">... </w:t>
      </w:r>
      <w:r w:rsidRPr="00B31FA6">
        <w:rPr>
          <w:rFonts w:asciiTheme="minorBidi" w:hAnsiTheme="minorBidi"/>
          <w:sz w:val="20"/>
          <w:szCs w:val="20"/>
        </w:rPr>
        <w:br/>
      </w:r>
      <w:r w:rsidRPr="000D48A0">
        <w:rPr>
          <w:rFonts w:asciiTheme="minorBidi" w:hAnsiTheme="minorBidi" w:cstheme="minorBidi"/>
          <w:sz w:val="20"/>
          <w:szCs w:val="20"/>
        </w:rPr>
        <w:t>c</w:t>
      </w:r>
      <w:r w:rsidRPr="000D48A0">
        <w:rPr>
          <w:rFonts w:asciiTheme="minorBidi" w:hAnsiTheme="minorBidi"/>
          <w:sz w:val="20"/>
          <w:szCs w:val="20"/>
        </w:rPr>
        <w:t>- He</w:t>
      </w:r>
      <w:r w:rsidRPr="00B31FA6">
        <w:rPr>
          <w:rFonts w:asciiTheme="minorBidi" w:hAnsiTheme="minorBidi"/>
          <w:sz w:val="20"/>
          <w:szCs w:val="20"/>
        </w:rPr>
        <w:t xml:space="preserve"> who </w:t>
      </w:r>
      <w:r w:rsidRPr="00B31FA6">
        <w:rPr>
          <w:rFonts w:asciiTheme="minorBidi" w:hAnsiTheme="minorBidi"/>
          <w:b/>
          <w:bCs/>
          <w:sz w:val="20"/>
          <w:szCs w:val="20"/>
        </w:rPr>
        <w:t>VINDICATES ME</w:t>
      </w:r>
      <w:r w:rsidRPr="00B31FA6">
        <w:rPr>
          <w:rFonts w:asciiTheme="minorBidi" w:hAnsiTheme="minorBidi"/>
          <w:sz w:val="20"/>
          <w:szCs w:val="20"/>
        </w:rPr>
        <w:t xml:space="preserve"> is near</w:t>
      </w:r>
      <w:r w:rsidRPr="00B31FA6">
        <w:rPr>
          <w:rFonts w:asciiTheme="minorBidi" w:hAnsiTheme="minorBidi" w:cstheme="minorBidi"/>
          <w:sz w:val="20"/>
          <w:szCs w:val="20"/>
        </w:rPr>
        <w:t>"</w:t>
      </w:r>
      <w:r w:rsidRPr="00B31FA6">
        <w:rPr>
          <w:rStyle w:val="EndnoteReference"/>
          <w:rFonts w:asciiTheme="minorBidi" w:hAnsiTheme="minorBidi" w:cstheme="minorBidi"/>
          <w:sz w:val="20"/>
          <w:szCs w:val="20"/>
        </w:rPr>
        <w:t xml:space="preserve"> </w:t>
      </w:r>
    </w:p>
    <w:p w:rsidR="00A95907" w:rsidRPr="000D48A0" w:rsidRDefault="00A95907" w:rsidP="00A95907">
      <w:pPr>
        <w:pStyle w:val="ListParagraph"/>
        <w:ind w:left="1080"/>
        <w:rPr>
          <w:rFonts w:asciiTheme="minorBidi" w:hAnsiTheme="minorBidi" w:cstheme="minorBidi"/>
          <w:sz w:val="20"/>
          <w:szCs w:val="20"/>
        </w:rPr>
      </w:pPr>
      <w:r w:rsidRPr="000D48A0">
        <w:rPr>
          <w:rFonts w:asciiTheme="minorBidi" w:hAnsiTheme="minorBidi" w:cstheme="minorBidi"/>
          <w:sz w:val="20"/>
          <w:szCs w:val="20"/>
          <w:u w:val="single"/>
        </w:rPr>
        <w:t>This is the main point of our video</w:t>
      </w:r>
      <w:r w:rsidRPr="000D48A0">
        <w:rPr>
          <w:rFonts w:asciiTheme="minorBidi" w:hAnsiTheme="minorBidi" w:cstheme="minorBidi"/>
          <w:sz w:val="20"/>
          <w:szCs w:val="20"/>
        </w:rPr>
        <w:t xml:space="preserve">: </w:t>
      </w:r>
      <w:r w:rsidRPr="000D48A0">
        <w:rPr>
          <w:rFonts w:asciiTheme="minorBidi" w:hAnsiTheme="minorBidi" w:cstheme="minorBidi"/>
          <w:sz w:val="20"/>
          <w:szCs w:val="20"/>
        </w:rPr>
        <w:br/>
        <w:t xml:space="preserve">a- "Help" means </w:t>
      </w:r>
      <w:r w:rsidRPr="000D48A0">
        <w:rPr>
          <w:rFonts w:asciiTheme="minorBidi" w:hAnsiTheme="minorBidi" w:cstheme="minorBidi"/>
          <w:b/>
          <w:bCs/>
          <w:sz w:val="20"/>
          <w:szCs w:val="20"/>
        </w:rPr>
        <w:t>"HELP"</w:t>
      </w:r>
      <w:r w:rsidRPr="000D48A0">
        <w:rPr>
          <w:rFonts w:asciiTheme="minorBidi" w:hAnsiTheme="minorBidi" w:cstheme="minorBidi"/>
          <w:sz w:val="20"/>
          <w:szCs w:val="20"/>
        </w:rPr>
        <w:t xml:space="preserve">: </w:t>
      </w:r>
      <w:r w:rsidRPr="000D48A0">
        <w:rPr>
          <w:rFonts w:asciiTheme="minorBidi" w:hAnsiTheme="minorBidi" w:cstheme="minorBidi"/>
          <w:sz w:val="20"/>
          <w:szCs w:val="20"/>
        </w:rPr>
        <w:br/>
        <w:t xml:space="preserve">    "Respond" to the </w:t>
      </w:r>
      <w:r w:rsidRPr="000D48A0">
        <w:rPr>
          <w:rFonts w:asciiTheme="minorBidi" w:hAnsiTheme="minorBidi" w:cstheme="minorBidi"/>
          <w:b/>
          <w:bCs/>
          <w:sz w:val="20"/>
          <w:szCs w:val="20"/>
        </w:rPr>
        <w:t>most passionate</w:t>
      </w:r>
      <w:r w:rsidRPr="000D48A0">
        <w:rPr>
          <w:rFonts w:asciiTheme="minorBidi" w:hAnsiTheme="minorBidi" w:cstheme="minorBidi"/>
          <w:sz w:val="20"/>
          <w:szCs w:val="20"/>
        </w:rPr>
        <w:t xml:space="preserve"> prayer of </w:t>
      </w:r>
      <w:r w:rsidRPr="000D48A0">
        <w:rPr>
          <w:rFonts w:asciiTheme="minorBidi" w:hAnsiTheme="minorBidi" w:cstheme="minorBidi"/>
          <w:b/>
          <w:bCs/>
          <w:sz w:val="20"/>
          <w:szCs w:val="20"/>
        </w:rPr>
        <w:t>his life:</w:t>
      </w:r>
      <w:r w:rsidRPr="000D48A0">
        <w:rPr>
          <w:rFonts w:asciiTheme="minorBidi" w:hAnsiTheme="minorBidi" w:cstheme="minorBidi"/>
          <w:sz w:val="20"/>
          <w:szCs w:val="20"/>
        </w:rPr>
        <w:t xml:space="preserve"> "remove this cup"</w:t>
      </w:r>
      <w:r w:rsidRPr="000D48A0">
        <w:rPr>
          <w:rFonts w:asciiTheme="minorBidi" w:hAnsiTheme="minorBidi" w:cstheme="minorBidi"/>
          <w:b/>
          <w:bCs/>
          <w:sz w:val="20"/>
          <w:szCs w:val="20"/>
        </w:rPr>
        <w:t xml:space="preserve"> !</w:t>
      </w:r>
      <w:r w:rsidRPr="000D48A0">
        <w:rPr>
          <w:rFonts w:asciiTheme="minorBidi" w:hAnsiTheme="minorBidi" w:cstheme="minorBidi"/>
          <w:sz w:val="20"/>
          <w:szCs w:val="20"/>
        </w:rPr>
        <w:t xml:space="preserve"> </w:t>
      </w:r>
      <w:r w:rsidRPr="000D48A0">
        <w:rPr>
          <w:rFonts w:asciiTheme="minorBidi" w:hAnsiTheme="minorBidi" w:cstheme="minorBidi"/>
          <w:sz w:val="20"/>
          <w:szCs w:val="20"/>
        </w:rPr>
        <w:br/>
        <w:t>b- Jesus was</w:t>
      </w:r>
      <w:r w:rsidRPr="000D48A0">
        <w:rPr>
          <w:rFonts w:asciiTheme="minorBidi" w:hAnsiTheme="minorBidi" w:cstheme="minorBidi"/>
          <w:b/>
          <w:bCs/>
          <w:sz w:val="20"/>
          <w:szCs w:val="20"/>
        </w:rPr>
        <w:t xml:space="preserve"> NOT DISGRACED</w:t>
      </w:r>
      <w:r w:rsidRPr="000D48A0">
        <w:rPr>
          <w:rFonts w:asciiTheme="minorBidi" w:hAnsiTheme="minorBidi" w:cstheme="minorBidi"/>
          <w:sz w:val="20"/>
          <w:szCs w:val="20"/>
        </w:rPr>
        <w:t xml:space="preserve">, in the worst way known in history ! </w:t>
      </w:r>
      <w:r w:rsidRPr="000D48A0">
        <w:rPr>
          <w:rFonts w:asciiTheme="minorBidi" w:hAnsiTheme="minorBidi" w:cstheme="minorBidi"/>
          <w:sz w:val="20"/>
          <w:szCs w:val="20"/>
        </w:rPr>
        <w:br/>
        <w:t>c- God</w:t>
      </w:r>
      <w:r w:rsidRPr="000D48A0">
        <w:rPr>
          <w:rFonts w:asciiTheme="minorBidi" w:hAnsiTheme="minorBidi" w:cstheme="minorBidi"/>
          <w:b/>
          <w:bCs/>
          <w:sz w:val="20"/>
          <w:szCs w:val="20"/>
        </w:rPr>
        <w:t xml:space="preserve"> VINDICATED</w:t>
      </w:r>
      <w:r w:rsidRPr="000D48A0">
        <w:rPr>
          <w:rFonts w:asciiTheme="minorBidi" w:hAnsiTheme="minorBidi" w:cstheme="minorBidi"/>
          <w:sz w:val="20"/>
          <w:szCs w:val="20"/>
        </w:rPr>
        <w:t xml:space="preserve"> him:</w:t>
      </w:r>
      <w:r w:rsidRPr="000D48A0">
        <w:rPr>
          <w:rFonts w:asciiTheme="minorBidi" w:hAnsiTheme="minorBidi" w:cstheme="minorBidi"/>
          <w:sz w:val="20"/>
          <w:szCs w:val="20"/>
        </w:rPr>
        <w:br/>
        <w:t xml:space="preserve">    1- </w:t>
      </w:r>
      <w:r w:rsidRPr="000D48A0">
        <w:rPr>
          <w:rFonts w:asciiTheme="minorBidi" w:hAnsiTheme="minorBidi" w:cstheme="minorBidi"/>
          <w:b/>
          <w:bCs/>
          <w:sz w:val="20"/>
          <w:szCs w:val="20"/>
        </w:rPr>
        <w:t>by saving him</w:t>
      </w:r>
      <w:r w:rsidRPr="000D48A0">
        <w:rPr>
          <w:rFonts w:asciiTheme="minorBidi" w:hAnsiTheme="minorBidi" w:cstheme="minorBidi"/>
          <w:sz w:val="20"/>
          <w:szCs w:val="20"/>
        </w:rPr>
        <w:t xml:space="preserve"> from the </w:t>
      </w:r>
      <w:r w:rsidRPr="000D48A0">
        <w:rPr>
          <w:rFonts w:asciiTheme="minorBidi" w:hAnsiTheme="minorBidi" w:cstheme="minorBidi"/>
          <w:b/>
          <w:bCs/>
          <w:sz w:val="20"/>
          <w:szCs w:val="20"/>
        </w:rPr>
        <w:t>curse of Crucifixion</w:t>
      </w:r>
      <w:r w:rsidRPr="000D48A0">
        <w:rPr>
          <w:rFonts w:asciiTheme="minorBidi" w:hAnsiTheme="minorBidi" w:cstheme="minorBidi"/>
          <w:sz w:val="20"/>
          <w:szCs w:val="20"/>
        </w:rPr>
        <w:t>: That's vindication,</w:t>
      </w:r>
      <w:r w:rsidRPr="000D48A0">
        <w:rPr>
          <w:rFonts w:asciiTheme="minorBidi" w:hAnsiTheme="minorBidi" w:cstheme="minorBidi"/>
          <w:b/>
          <w:bCs/>
          <w:sz w:val="20"/>
          <w:szCs w:val="20"/>
        </w:rPr>
        <w:br/>
        <w:t xml:space="preserve">    </w:t>
      </w:r>
      <w:r w:rsidRPr="000D48A0">
        <w:rPr>
          <w:rFonts w:asciiTheme="minorBidi" w:hAnsiTheme="minorBidi" w:cstheme="minorBidi"/>
          <w:sz w:val="20"/>
          <w:szCs w:val="20"/>
        </w:rPr>
        <w:t xml:space="preserve">2- (and) </w:t>
      </w:r>
      <w:r w:rsidRPr="000D48A0">
        <w:rPr>
          <w:rFonts w:asciiTheme="minorBidi" w:hAnsiTheme="minorBidi" w:cstheme="minorBidi"/>
          <w:b/>
          <w:bCs/>
          <w:sz w:val="20"/>
          <w:szCs w:val="20"/>
        </w:rPr>
        <w:t>later through the Holy Quran.</w:t>
      </w:r>
      <w:r w:rsidRPr="000D48A0">
        <w:rPr>
          <w:rFonts w:asciiTheme="minorBidi" w:hAnsiTheme="minorBidi" w:cstheme="minorBidi"/>
          <w:sz w:val="20"/>
          <w:szCs w:val="20"/>
        </w:rPr>
        <w:t xml:space="preserve"> </w:t>
      </w:r>
    </w:p>
    <w:p w:rsidR="00A95907" w:rsidRPr="00B31FA6" w:rsidRDefault="00A95907" w:rsidP="00343099">
      <w:pPr>
        <w:pStyle w:val="ListParagraph"/>
        <w:numPr>
          <w:ilvl w:val="0"/>
          <w:numId w:val="214"/>
        </w:numPr>
        <w:rPr>
          <w:rFonts w:asciiTheme="minorBidi" w:hAnsiTheme="minorBidi" w:cstheme="minorBidi"/>
          <w:sz w:val="20"/>
          <w:szCs w:val="20"/>
        </w:rPr>
      </w:pPr>
      <w:r w:rsidRPr="000D48A0">
        <w:rPr>
          <w:rFonts w:asciiTheme="minorBidi" w:hAnsiTheme="minorBidi" w:cstheme="minorBidi"/>
          <w:b/>
          <w:bCs/>
          <w:sz w:val="20"/>
          <w:szCs w:val="20"/>
          <w:u w:val="single"/>
        </w:rPr>
        <w:t>Psalm 37:30-33:</w:t>
      </w:r>
      <w:r w:rsidRPr="000D48A0">
        <w:rPr>
          <w:rFonts w:asciiTheme="minorBidi" w:hAnsiTheme="minorBidi" w:cstheme="minorBidi"/>
          <w:sz w:val="20"/>
          <w:szCs w:val="20"/>
        </w:rPr>
        <w:t xml:space="preserve"> </w:t>
      </w:r>
      <w:r w:rsidRPr="000D48A0">
        <w:rPr>
          <w:rStyle w:val="EndnoteReference"/>
          <w:rFonts w:asciiTheme="minorBidi" w:hAnsiTheme="minorBidi" w:cstheme="minorBidi"/>
          <w:sz w:val="20"/>
          <w:szCs w:val="20"/>
        </w:rPr>
        <w:endnoteReference w:id="85"/>
      </w:r>
      <w:r w:rsidRPr="00B31FA6">
        <w:rPr>
          <w:rFonts w:asciiTheme="minorBidi" w:hAnsiTheme="minorBidi" w:cstheme="minorBidi"/>
          <w:sz w:val="20"/>
          <w:szCs w:val="20"/>
        </w:rPr>
        <w:br/>
      </w:r>
      <w:r w:rsidRPr="00D30E84">
        <w:rPr>
          <w:rFonts w:asciiTheme="minorBidi" w:hAnsiTheme="minorBidi" w:cstheme="minorBidi"/>
          <w:dstrike/>
          <w:sz w:val="20"/>
          <w:szCs w:val="20"/>
        </w:rPr>
        <w:t>a</w:t>
      </w:r>
      <w:r w:rsidRPr="00B31FA6">
        <w:rPr>
          <w:rFonts w:asciiTheme="minorBidi" w:hAnsiTheme="minorBidi" w:cstheme="minorBidi"/>
          <w:sz w:val="20"/>
          <w:szCs w:val="20"/>
        </w:rPr>
        <w:t xml:space="preserve">- "The Lord </w:t>
      </w:r>
      <w:r w:rsidRPr="00B31FA6">
        <w:rPr>
          <w:rFonts w:asciiTheme="minorBidi" w:hAnsiTheme="minorBidi" w:cstheme="minorBidi"/>
          <w:b/>
          <w:bCs/>
          <w:sz w:val="20"/>
          <w:szCs w:val="20"/>
        </w:rPr>
        <w:t>WILL NOT ABANDON</w:t>
      </w:r>
      <w:r w:rsidRPr="00B31FA6">
        <w:rPr>
          <w:rFonts w:asciiTheme="minorBidi" w:hAnsiTheme="minorBidi" w:cstheme="minorBidi"/>
          <w:sz w:val="20"/>
          <w:szCs w:val="20"/>
        </w:rPr>
        <w:t xml:space="preserve"> him to his (enemy's) power </w:t>
      </w:r>
      <w:r w:rsidRPr="00B31FA6">
        <w:rPr>
          <w:rFonts w:asciiTheme="minorBidi" w:hAnsiTheme="minorBidi" w:cstheme="minorBidi"/>
          <w:sz w:val="20"/>
          <w:szCs w:val="20"/>
        </w:rPr>
        <w:br/>
      </w:r>
      <w:r w:rsidRPr="00D30E84">
        <w:rPr>
          <w:rFonts w:asciiTheme="minorBidi" w:hAnsiTheme="minorBidi" w:cstheme="minorBidi"/>
          <w:dstrike/>
          <w:sz w:val="20"/>
          <w:szCs w:val="20"/>
        </w:rPr>
        <w:t>b</w:t>
      </w:r>
      <w:r w:rsidRPr="00B31FA6">
        <w:rPr>
          <w:rFonts w:asciiTheme="minorBidi" w:hAnsiTheme="minorBidi" w:cstheme="minorBidi"/>
          <w:sz w:val="20"/>
          <w:szCs w:val="20"/>
        </w:rPr>
        <w:t xml:space="preserve">- or let him be </w:t>
      </w:r>
      <w:r w:rsidRPr="00B31FA6">
        <w:rPr>
          <w:rFonts w:asciiTheme="minorBidi" w:hAnsiTheme="minorBidi" w:cstheme="minorBidi"/>
          <w:b/>
          <w:bCs/>
          <w:sz w:val="20"/>
          <w:szCs w:val="20"/>
        </w:rPr>
        <w:t>CONDEMNED</w:t>
      </w:r>
      <w:r w:rsidRPr="00B31FA6">
        <w:rPr>
          <w:rFonts w:asciiTheme="minorBidi" w:hAnsiTheme="minorBidi" w:cstheme="minorBidi"/>
          <w:sz w:val="20"/>
          <w:szCs w:val="20"/>
        </w:rPr>
        <w:t xml:space="preserve"> when he is brought to </w:t>
      </w:r>
      <w:r w:rsidRPr="00B31FA6">
        <w:rPr>
          <w:rFonts w:asciiTheme="minorBidi" w:hAnsiTheme="minorBidi" w:cstheme="minorBidi"/>
          <w:b/>
          <w:bCs/>
          <w:sz w:val="20"/>
          <w:szCs w:val="20"/>
        </w:rPr>
        <w:t>TRIAL</w:t>
      </w:r>
      <w:r w:rsidRPr="00B31FA6">
        <w:rPr>
          <w:rFonts w:asciiTheme="minorBidi" w:hAnsiTheme="minorBidi" w:cstheme="minorBidi"/>
          <w:sz w:val="20"/>
          <w:szCs w:val="20"/>
        </w:rPr>
        <w:t>"</w:t>
      </w:r>
      <w:r w:rsidRPr="00B31FA6">
        <w:rPr>
          <w:rStyle w:val="EndnoteReference"/>
          <w:rFonts w:asciiTheme="minorBidi" w:hAnsiTheme="minorBidi" w:cstheme="minorBidi"/>
          <w:sz w:val="20"/>
          <w:szCs w:val="20"/>
        </w:rPr>
        <w:t xml:space="preserve"> </w:t>
      </w:r>
      <w:r w:rsidRPr="00B31FA6">
        <w:rPr>
          <w:rFonts w:asciiTheme="minorBidi" w:hAnsiTheme="minorBidi" w:cstheme="minorBidi"/>
          <w:sz w:val="20"/>
          <w:szCs w:val="20"/>
        </w:rPr>
        <w:br/>
      </w:r>
      <w:r w:rsidRPr="00B31FA6">
        <w:rPr>
          <w:rFonts w:asciiTheme="minorBidi" w:hAnsiTheme="minorBidi" w:cstheme="minorBidi"/>
          <w:sz w:val="20"/>
          <w:szCs w:val="20"/>
          <w:u w:val="single"/>
        </w:rPr>
        <w:t xml:space="preserve">But </w:t>
      </w:r>
      <w:r w:rsidRPr="00B31FA6">
        <w:rPr>
          <w:rFonts w:asciiTheme="minorBidi" w:hAnsiTheme="minorBidi" w:cstheme="minorBidi"/>
          <w:b/>
          <w:bCs/>
          <w:sz w:val="20"/>
          <w:szCs w:val="20"/>
          <w:u w:val="single"/>
        </w:rPr>
        <w:t>CONTRARY</w:t>
      </w:r>
      <w:r w:rsidRPr="00B31FA6">
        <w:rPr>
          <w:rFonts w:asciiTheme="minorBidi" w:hAnsiTheme="minorBidi" w:cstheme="minorBidi"/>
          <w:sz w:val="20"/>
          <w:szCs w:val="20"/>
          <w:u w:val="single"/>
        </w:rPr>
        <w:t xml:space="preserve"> to this Prophecy, Jesus of the NT:</w:t>
      </w:r>
      <w:r w:rsidRPr="00B31FA6">
        <w:rPr>
          <w:rFonts w:asciiTheme="minorBidi" w:hAnsiTheme="minorBidi" w:cstheme="minorBidi"/>
          <w:sz w:val="20"/>
          <w:szCs w:val="20"/>
        </w:rPr>
        <w:br/>
        <w:t xml:space="preserve">a- Gets captured, i.e. is </w:t>
      </w:r>
      <w:r w:rsidRPr="00B31FA6">
        <w:rPr>
          <w:rFonts w:asciiTheme="minorBidi" w:hAnsiTheme="minorBidi" w:cstheme="minorBidi"/>
          <w:b/>
          <w:bCs/>
          <w:sz w:val="20"/>
          <w:szCs w:val="20"/>
        </w:rPr>
        <w:t>ABANDONED</w:t>
      </w:r>
      <w:r w:rsidRPr="00B31FA6">
        <w:rPr>
          <w:rFonts w:asciiTheme="minorBidi" w:hAnsiTheme="minorBidi" w:cstheme="minorBidi"/>
          <w:sz w:val="20"/>
          <w:szCs w:val="20"/>
        </w:rPr>
        <w:t xml:space="preserve"> to his enemy.</w:t>
      </w:r>
      <w:r w:rsidRPr="00B31FA6">
        <w:rPr>
          <w:rFonts w:asciiTheme="minorBidi" w:hAnsiTheme="minorBidi" w:cstheme="minorBidi"/>
          <w:sz w:val="20"/>
          <w:szCs w:val="20"/>
        </w:rPr>
        <w:br/>
        <w:t xml:space="preserve">b- Gets </w:t>
      </w:r>
      <w:r w:rsidRPr="00B31FA6">
        <w:rPr>
          <w:rFonts w:asciiTheme="minorBidi" w:hAnsiTheme="minorBidi" w:cstheme="minorBidi"/>
          <w:b/>
          <w:bCs/>
          <w:sz w:val="20"/>
          <w:szCs w:val="20"/>
        </w:rPr>
        <w:t>CONDEMNED IN TRIAL,</w:t>
      </w:r>
      <w:r w:rsidRPr="00B31FA6">
        <w:rPr>
          <w:rFonts w:asciiTheme="minorBidi" w:hAnsiTheme="minorBidi" w:cstheme="minorBidi"/>
          <w:sz w:val="20"/>
          <w:szCs w:val="20"/>
        </w:rPr>
        <w:t xml:space="preserve"> then allegedly executed.</w:t>
      </w:r>
      <w:r w:rsidRPr="00B31FA6">
        <w:rPr>
          <w:rFonts w:asciiTheme="minorBidi" w:hAnsiTheme="minorBidi" w:cstheme="minorBidi"/>
          <w:sz w:val="20"/>
          <w:szCs w:val="20"/>
        </w:rPr>
        <w:br/>
        <w:t xml:space="preserve">While the </w:t>
      </w:r>
      <w:r w:rsidRPr="00B31FA6">
        <w:rPr>
          <w:rFonts w:asciiTheme="minorBidi" w:hAnsiTheme="minorBidi" w:cstheme="minorBidi"/>
          <w:b/>
          <w:bCs/>
          <w:sz w:val="20"/>
          <w:szCs w:val="20"/>
        </w:rPr>
        <w:t>THREE</w:t>
      </w:r>
      <w:r w:rsidRPr="00B31FA6">
        <w:rPr>
          <w:rFonts w:asciiTheme="minorBidi" w:hAnsiTheme="minorBidi" w:cstheme="minorBidi"/>
          <w:sz w:val="20"/>
          <w:szCs w:val="20"/>
        </w:rPr>
        <w:t xml:space="preserve"> Arabic words "made to appear" of Aayah 4:157</w:t>
      </w:r>
      <w:r w:rsidRPr="00B31FA6">
        <w:rPr>
          <w:rFonts w:asciiTheme="minorBidi" w:hAnsiTheme="minorBidi" w:cstheme="minorBidi"/>
          <w:b/>
          <w:bCs/>
          <w:sz w:val="20"/>
          <w:szCs w:val="20"/>
        </w:rPr>
        <w:br/>
      </w:r>
      <w:r w:rsidRPr="00B31FA6">
        <w:rPr>
          <w:rFonts w:asciiTheme="minorBidi" w:hAnsiTheme="minorBidi" w:cstheme="minorBidi"/>
          <w:sz w:val="20"/>
          <w:szCs w:val="20"/>
        </w:rPr>
        <w:t xml:space="preserve">impeccably conform to this meticulously precise OT prophecy. </w:t>
      </w:r>
    </w:p>
    <w:p w:rsidR="00A95907" w:rsidRPr="00B31FA6" w:rsidRDefault="00A95907" w:rsidP="00343099">
      <w:pPr>
        <w:pStyle w:val="ListParagraph"/>
        <w:numPr>
          <w:ilvl w:val="0"/>
          <w:numId w:val="214"/>
        </w:numPr>
        <w:rPr>
          <w:rStyle w:val="selected"/>
          <w:rFonts w:asciiTheme="minorBidi" w:hAnsiTheme="minorBidi" w:cstheme="minorBidi"/>
          <w:sz w:val="20"/>
          <w:szCs w:val="20"/>
        </w:rPr>
      </w:pPr>
      <w:r w:rsidRPr="00B31FA6">
        <w:rPr>
          <w:rFonts w:asciiTheme="minorBidi" w:hAnsiTheme="minorBidi" w:cstheme="minorBidi"/>
          <w:b/>
          <w:bCs/>
          <w:sz w:val="20"/>
          <w:szCs w:val="20"/>
          <w:u w:val="single"/>
        </w:rPr>
        <w:t>Isaiah 52 (and) 53</w:t>
      </w:r>
      <w:r w:rsidRPr="00B31FA6">
        <w:rPr>
          <w:rStyle w:val="EndnoteReference"/>
          <w:rFonts w:asciiTheme="minorBidi" w:eastAsia="Times New Roman" w:hAnsiTheme="minorBidi" w:cstheme="minorBidi"/>
          <w:sz w:val="20"/>
          <w:szCs w:val="20"/>
        </w:rPr>
        <w:t xml:space="preserve"> </w:t>
      </w:r>
      <w:r w:rsidRPr="00B31FA6">
        <w:rPr>
          <w:rStyle w:val="EndnoteReference"/>
          <w:rFonts w:asciiTheme="minorBidi" w:eastAsia="Times New Roman" w:hAnsiTheme="minorBidi" w:cstheme="minorBidi"/>
          <w:sz w:val="20"/>
          <w:szCs w:val="20"/>
        </w:rPr>
        <w:endnoteReference w:id="86"/>
      </w:r>
      <w:r w:rsidRPr="00B31FA6">
        <w:rPr>
          <w:rFonts w:asciiTheme="minorBidi" w:hAnsiTheme="minorBidi" w:cstheme="minorBidi"/>
          <w:sz w:val="20"/>
          <w:szCs w:val="20"/>
        </w:rPr>
        <w:t xml:space="preserve"> </w:t>
      </w:r>
      <w:r w:rsidRPr="00B31FA6">
        <w:rPr>
          <w:rFonts w:asciiTheme="minorBidi" w:eastAsia="Times New Roman" w:hAnsiTheme="minorBidi" w:cstheme="minorBidi"/>
          <w:sz w:val="20"/>
          <w:szCs w:val="20"/>
        </w:rPr>
        <w:t>are falsely interpreted by the Church to refer to a "dying messiah".</w:t>
      </w:r>
      <w:r w:rsidRPr="00B31FA6">
        <w:rPr>
          <w:rFonts w:asciiTheme="minorBidi" w:eastAsia="Times New Roman" w:hAnsiTheme="minorBidi" w:cstheme="minorBidi"/>
          <w:sz w:val="20"/>
          <w:szCs w:val="20"/>
        </w:rPr>
        <w:br/>
      </w:r>
      <w:r w:rsidRPr="00B31FA6">
        <w:rPr>
          <w:rFonts w:asciiTheme="minorBidi" w:hAnsiTheme="minorBidi" w:cstheme="minorBidi"/>
          <w:sz w:val="20"/>
          <w:szCs w:val="20"/>
        </w:rPr>
        <w:t xml:space="preserve">But 53:10 states: "he </w:t>
      </w:r>
      <w:r w:rsidRPr="00B31FA6">
        <w:rPr>
          <w:rStyle w:val="selected"/>
          <w:rFonts w:asciiTheme="minorBidi" w:hAnsiTheme="minorBidi" w:cstheme="minorBidi"/>
          <w:sz w:val="20"/>
          <w:szCs w:val="20"/>
        </w:rPr>
        <w:t xml:space="preserve">shall </w:t>
      </w:r>
      <w:r w:rsidRPr="00B31FA6">
        <w:rPr>
          <w:rStyle w:val="selected"/>
          <w:rFonts w:asciiTheme="minorBidi" w:hAnsiTheme="minorBidi" w:cstheme="minorBidi"/>
          <w:b/>
          <w:bCs/>
          <w:sz w:val="20"/>
          <w:szCs w:val="20"/>
        </w:rPr>
        <w:t>see his offspring</w:t>
      </w:r>
      <w:r w:rsidRPr="00B31FA6">
        <w:rPr>
          <w:rStyle w:val="selected"/>
          <w:rFonts w:asciiTheme="minorBidi" w:hAnsiTheme="minorBidi" w:cstheme="minorBidi"/>
          <w:sz w:val="20"/>
          <w:szCs w:val="20"/>
        </w:rPr>
        <w:t xml:space="preserve">; He shall </w:t>
      </w:r>
      <w:r w:rsidRPr="00B31FA6">
        <w:rPr>
          <w:rStyle w:val="selected"/>
          <w:rFonts w:asciiTheme="minorBidi" w:hAnsiTheme="minorBidi" w:cstheme="minorBidi"/>
          <w:b/>
          <w:bCs/>
          <w:sz w:val="20"/>
          <w:szCs w:val="20"/>
        </w:rPr>
        <w:t>prolong his days</w:t>
      </w:r>
      <w:r w:rsidRPr="00B31FA6">
        <w:rPr>
          <w:rStyle w:val="selected"/>
          <w:rFonts w:asciiTheme="minorBidi" w:hAnsiTheme="minorBidi" w:cstheme="minorBidi"/>
          <w:sz w:val="20"/>
          <w:szCs w:val="20"/>
        </w:rPr>
        <w:t>".</w:t>
      </w:r>
      <w:r w:rsidRPr="00B31FA6">
        <w:rPr>
          <w:rStyle w:val="EndnoteReference"/>
          <w:rFonts w:asciiTheme="minorBidi" w:hAnsiTheme="minorBidi" w:cstheme="minorBidi"/>
          <w:sz w:val="20"/>
          <w:szCs w:val="20"/>
        </w:rPr>
        <w:endnoteReference w:id="87"/>
      </w:r>
      <w:r w:rsidRPr="00B31FA6">
        <w:rPr>
          <w:rStyle w:val="selected"/>
          <w:rFonts w:asciiTheme="minorBidi" w:hAnsiTheme="minorBidi" w:cstheme="minorBidi"/>
          <w:sz w:val="20"/>
          <w:szCs w:val="20"/>
        </w:rPr>
        <w:t xml:space="preserve"> </w:t>
      </w:r>
      <w:r w:rsidRPr="00B31FA6">
        <w:rPr>
          <w:rStyle w:val="selected"/>
          <w:rFonts w:asciiTheme="minorBidi" w:hAnsiTheme="minorBidi" w:cstheme="minorBidi"/>
          <w:sz w:val="20"/>
          <w:szCs w:val="20"/>
        </w:rPr>
        <w:br/>
      </w:r>
      <w:r w:rsidRPr="00B31FA6">
        <w:rPr>
          <w:rFonts w:asciiTheme="minorBidi" w:eastAsia="Times New Roman" w:hAnsiTheme="minorBidi" w:cstheme="minorBidi"/>
          <w:sz w:val="20"/>
          <w:szCs w:val="20"/>
        </w:rPr>
        <w:t>So how can "</w:t>
      </w:r>
      <w:r w:rsidRPr="00B31FA6">
        <w:rPr>
          <w:rFonts w:asciiTheme="minorBidi" w:eastAsia="Times New Roman" w:hAnsiTheme="minorBidi" w:cstheme="minorBidi"/>
          <w:b/>
          <w:bCs/>
          <w:sz w:val="20"/>
          <w:szCs w:val="20"/>
        </w:rPr>
        <w:t>prolong his days</w:t>
      </w:r>
      <w:r w:rsidRPr="00B31FA6">
        <w:rPr>
          <w:rFonts w:asciiTheme="minorBidi" w:eastAsia="Times New Roman" w:hAnsiTheme="minorBidi" w:cstheme="minorBidi"/>
          <w:sz w:val="20"/>
          <w:szCs w:val="20"/>
        </w:rPr>
        <w:t>" refer to Jesus, if he died young on the cross?</w:t>
      </w:r>
      <w:r w:rsidRPr="00B31FA6">
        <w:rPr>
          <w:rFonts w:asciiTheme="minorBidi" w:eastAsia="Times New Roman" w:hAnsiTheme="minorBidi" w:cstheme="minorBidi"/>
          <w:sz w:val="20"/>
          <w:szCs w:val="20"/>
        </w:rPr>
        <w:br/>
        <w:t>Furthermore,</w:t>
      </w:r>
      <w:r w:rsidRPr="00B31FA6">
        <w:rPr>
          <w:rStyle w:val="selected"/>
          <w:rFonts w:asciiTheme="minorBidi" w:hAnsiTheme="minorBidi" w:cstheme="minorBidi"/>
          <w:sz w:val="20"/>
          <w:szCs w:val="20"/>
        </w:rPr>
        <w:t xml:space="preserve"> many of the other prophecies of 52 &amp; 53 </w:t>
      </w:r>
      <w:r w:rsidRPr="00B31FA6">
        <w:rPr>
          <w:rStyle w:val="selected"/>
          <w:rFonts w:asciiTheme="minorBidi" w:hAnsiTheme="minorBidi" w:cstheme="minorBidi"/>
          <w:b/>
          <w:bCs/>
          <w:sz w:val="20"/>
          <w:szCs w:val="20"/>
        </w:rPr>
        <w:t>remain unfulfilled,</w:t>
      </w:r>
      <w:r w:rsidRPr="00B31FA6">
        <w:rPr>
          <w:rStyle w:val="selected"/>
          <w:rFonts w:asciiTheme="minorBidi" w:hAnsiTheme="minorBidi" w:cstheme="minorBidi"/>
          <w:sz w:val="20"/>
          <w:szCs w:val="20"/>
        </w:rPr>
        <w:t xml:space="preserve"> </w:t>
      </w:r>
      <w:r w:rsidRPr="00B31FA6">
        <w:rPr>
          <w:rStyle w:val="selected"/>
          <w:rFonts w:asciiTheme="minorBidi" w:hAnsiTheme="minorBidi" w:cstheme="minorBidi"/>
          <w:sz w:val="20"/>
          <w:szCs w:val="20"/>
        </w:rPr>
        <w:br/>
        <w:t>"postponed" by the Church until his 2nd coming:</w:t>
      </w:r>
    </w:p>
    <w:p w:rsidR="00A95907" w:rsidRPr="00B31FA6" w:rsidRDefault="00A95907" w:rsidP="00A95907">
      <w:pPr>
        <w:pStyle w:val="ListParagraph"/>
        <w:ind w:left="1080"/>
        <w:rPr>
          <w:rFonts w:asciiTheme="minorBidi" w:hAnsiTheme="minorBidi" w:cstheme="minorBidi"/>
          <w:sz w:val="20"/>
          <w:szCs w:val="20"/>
        </w:rPr>
      </w:pPr>
      <w:r w:rsidRPr="00B31FA6">
        <w:rPr>
          <w:rStyle w:val="selected"/>
          <w:rFonts w:asciiTheme="minorBidi" w:hAnsiTheme="minorBidi" w:cstheme="minorBidi"/>
          <w:sz w:val="20"/>
          <w:szCs w:val="20"/>
        </w:rPr>
        <w:t>For example the Church interprets "</w:t>
      </w:r>
      <w:r w:rsidRPr="00E1046D">
        <w:rPr>
          <w:rStyle w:val="selected"/>
          <w:rFonts w:asciiTheme="minorBidi" w:hAnsiTheme="minorBidi" w:cstheme="minorBidi"/>
          <w:b/>
          <w:bCs/>
          <w:sz w:val="20"/>
          <w:szCs w:val="20"/>
        </w:rPr>
        <w:t>offspring</w:t>
      </w:r>
      <w:r w:rsidRPr="00B31FA6">
        <w:rPr>
          <w:rStyle w:val="selected"/>
          <w:rFonts w:asciiTheme="minorBidi" w:hAnsiTheme="minorBidi" w:cstheme="minorBidi"/>
          <w:sz w:val="20"/>
          <w:szCs w:val="20"/>
        </w:rPr>
        <w:t xml:space="preserve">" metaphorically, </w:t>
      </w:r>
      <w:r w:rsidRPr="00B31FA6">
        <w:rPr>
          <w:rStyle w:val="selected"/>
          <w:rFonts w:asciiTheme="minorBidi" w:hAnsiTheme="minorBidi" w:cstheme="minorBidi"/>
          <w:sz w:val="20"/>
          <w:szCs w:val="20"/>
        </w:rPr>
        <w:br/>
        <w:t xml:space="preserve">as his "followers", whom he will </w:t>
      </w:r>
      <w:r w:rsidRPr="00B31FA6">
        <w:rPr>
          <w:rStyle w:val="selected"/>
          <w:rFonts w:asciiTheme="minorBidi" w:hAnsiTheme="minorBidi" w:cstheme="minorBidi"/>
          <w:b/>
          <w:bCs/>
          <w:sz w:val="20"/>
          <w:szCs w:val="20"/>
        </w:rPr>
        <w:t>"see" in his 2nd coming !</w:t>
      </w:r>
      <w:r w:rsidRPr="00B31FA6">
        <w:rPr>
          <w:rStyle w:val="selected"/>
          <w:rFonts w:asciiTheme="minorBidi" w:hAnsiTheme="minorBidi" w:cstheme="minorBidi"/>
          <w:sz w:val="20"/>
          <w:szCs w:val="20"/>
        </w:rPr>
        <w:br/>
        <w:t xml:space="preserve">Please note additionally how this interpretation cripples the Prophecy </w:t>
      </w:r>
      <w:r w:rsidRPr="00B31FA6">
        <w:rPr>
          <w:rStyle w:val="selected"/>
          <w:rFonts w:asciiTheme="minorBidi" w:hAnsiTheme="minorBidi" w:cstheme="minorBidi"/>
          <w:sz w:val="20"/>
          <w:szCs w:val="20"/>
        </w:rPr>
        <w:br/>
        <w:t xml:space="preserve">by reducing it to a truism: Almost every Prophet and every virtuous teacher </w:t>
      </w:r>
      <w:r w:rsidRPr="00B31FA6">
        <w:rPr>
          <w:rStyle w:val="selected"/>
          <w:rFonts w:asciiTheme="minorBidi" w:hAnsiTheme="minorBidi" w:cstheme="minorBidi"/>
          <w:sz w:val="20"/>
          <w:szCs w:val="20"/>
        </w:rPr>
        <w:br/>
        <w:t>sees his "</w:t>
      </w:r>
      <w:r w:rsidRPr="00B31FA6">
        <w:rPr>
          <w:rStyle w:val="selected"/>
          <w:rFonts w:asciiTheme="minorBidi" w:hAnsiTheme="minorBidi" w:cstheme="minorBidi"/>
          <w:b/>
          <w:bCs/>
          <w:sz w:val="20"/>
          <w:szCs w:val="20"/>
        </w:rPr>
        <w:t>offspring</w:t>
      </w:r>
      <w:r w:rsidRPr="00B31FA6">
        <w:rPr>
          <w:rStyle w:val="selected"/>
          <w:rFonts w:asciiTheme="minorBidi" w:hAnsiTheme="minorBidi" w:cstheme="minorBidi"/>
          <w:sz w:val="20"/>
          <w:szCs w:val="20"/>
        </w:rPr>
        <w:t xml:space="preserve">", </w:t>
      </w:r>
      <w:r w:rsidRPr="00E1046D">
        <w:rPr>
          <w:rStyle w:val="selected"/>
          <w:rFonts w:asciiTheme="minorBidi" w:hAnsiTheme="minorBidi" w:cstheme="minorBidi"/>
          <w:i/>
          <w:iCs/>
          <w:sz w:val="20"/>
          <w:szCs w:val="20"/>
        </w:rPr>
        <w:t>metaphorically !</w:t>
      </w:r>
      <w:r w:rsidRPr="00B31FA6">
        <w:rPr>
          <w:rStyle w:val="selected"/>
          <w:rFonts w:asciiTheme="minorBidi" w:hAnsiTheme="minorBidi" w:cstheme="minorBidi"/>
          <w:sz w:val="20"/>
          <w:szCs w:val="20"/>
        </w:rPr>
        <w:br/>
        <w:t>And will the Church claim that "</w:t>
      </w:r>
      <w:r w:rsidRPr="00B31FA6">
        <w:rPr>
          <w:rStyle w:val="selected"/>
          <w:rFonts w:asciiTheme="minorBidi" w:hAnsiTheme="minorBidi" w:cstheme="minorBidi"/>
          <w:b/>
          <w:bCs/>
          <w:sz w:val="20"/>
          <w:szCs w:val="20"/>
        </w:rPr>
        <w:t>prolong his days</w:t>
      </w:r>
      <w:r w:rsidRPr="00B31FA6">
        <w:rPr>
          <w:rStyle w:val="selected"/>
          <w:rFonts w:asciiTheme="minorBidi" w:hAnsiTheme="minorBidi" w:cstheme="minorBidi"/>
          <w:sz w:val="20"/>
          <w:szCs w:val="20"/>
        </w:rPr>
        <w:t xml:space="preserve">" is also </w:t>
      </w:r>
      <w:r w:rsidRPr="00B31FA6">
        <w:rPr>
          <w:rStyle w:val="selected"/>
          <w:rFonts w:asciiTheme="minorBidi" w:hAnsiTheme="minorBidi" w:cstheme="minorBidi"/>
          <w:b/>
          <w:bCs/>
          <w:sz w:val="20"/>
          <w:szCs w:val="20"/>
        </w:rPr>
        <w:t>metaphorical</w:t>
      </w:r>
      <w:r w:rsidRPr="00B31FA6">
        <w:rPr>
          <w:rStyle w:val="selected"/>
          <w:rFonts w:asciiTheme="minorBidi" w:hAnsiTheme="minorBidi" w:cstheme="minorBidi"/>
          <w:sz w:val="20"/>
          <w:szCs w:val="20"/>
        </w:rPr>
        <w:t xml:space="preserve"> ?</w:t>
      </w:r>
      <w:r w:rsidRPr="00B31FA6">
        <w:rPr>
          <w:rStyle w:val="selected"/>
          <w:rFonts w:asciiTheme="minorBidi" w:hAnsiTheme="minorBidi" w:cstheme="minorBidi"/>
          <w:sz w:val="20"/>
          <w:szCs w:val="20"/>
        </w:rPr>
        <w:br/>
        <w:t>We show in our footnotes</w:t>
      </w:r>
      <w:r w:rsidRPr="00B31FA6">
        <w:rPr>
          <w:rStyle w:val="EndnoteReference"/>
          <w:rFonts w:asciiTheme="minorBidi" w:hAnsiTheme="minorBidi" w:cstheme="minorBidi"/>
          <w:sz w:val="20"/>
          <w:szCs w:val="20"/>
        </w:rPr>
        <w:endnoteReference w:id="88"/>
      </w:r>
      <w:r w:rsidRPr="00B31FA6">
        <w:rPr>
          <w:rStyle w:val="selected"/>
          <w:rFonts w:asciiTheme="minorBidi" w:hAnsiTheme="minorBidi" w:cstheme="minorBidi"/>
          <w:sz w:val="20"/>
          <w:szCs w:val="20"/>
        </w:rPr>
        <w:t xml:space="preserve"> how </w:t>
      </w:r>
      <w:r w:rsidRPr="00B31FA6">
        <w:rPr>
          <w:rFonts w:asciiTheme="minorBidi" w:hAnsiTheme="minorBidi" w:cstheme="minorBidi"/>
          <w:b/>
          <w:bCs/>
          <w:sz w:val="20"/>
          <w:szCs w:val="20"/>
        </w:rPr>
        <w:t>all Prophecies of these 2 Chapters</w:t>
      </w:r>
      <w:r w:rsidRPr="00B31FA6">
        <w:rPr>
          <w:rFonts w:asciiTheme="minorBidi" w:hAnsiTheme="minorBidi" w:cstheme="minorBidi"/>
          <w:b/>
          <w:bCs/>
          <w:sz w:val="20"/>
          <w:szCs w:val="20"/>
        </w:rPr>
        <w:br/>
      </w:r>
      <w:r w:rsidRPr="00B31FA6">
        <w:rPr>
          <w:rFonts w:asciiTheme="minorBidi" w:hAnsiTheme="minorBidi" w:cstheme="minorBidi"/>
          <w:sz w:val="20"/>
          <w:szCs w:val="20"/>
        </w:rPr>
        <w:t xml:space="preserve">have </w:t>
      </w:r>
      <w:r w:rsidRPr="00B31FA6">
        <w:rPr>
          <w:rFonts w:asciiTheme="minorBidi" w:hAnsiTheme="minorBidi" w:cstheme="minorBidi"/>
          <w:b/>
          <w:bCs/>
          <w:sz w:val="20"/>
          <w:szCs w:val="20"/>
        </w:rPr>
        <w:t>already</w:t>
      </w:r>
      <w:r w:rsidRPr="00B31FA6">
        <w:rPr>
          <w:rFonts w:asciiTheme="minorBidi" w:hAnsiTheme="minorBidi" w:cstheme="minorBidi"/>
          <w:sz w:val="20"/>
          <w:szCs w:val="20"/>
        </w:rPr>
        <w:t xml:space="preserve"> </w:t>
      </w:r>
      <w:r w:rsidRPr="00F86E6B">
        <w:rPr>
          <w:rFonts w:asciiTheme="minorBidi" w:hAnsiTheme="minorBidi" w:cstheme="minorBidi"/>
          <w:sz w:val="20"/>
          <w:szCs w:val="20"/>
        </w:rPr>
        <w:t xml:space="preserve">been fulfilled in Mohamad </w:t>
      </w:r>
      <w:r>
        <w:rPr>
          <w:rFonts w:asciiTheme="minorBidi" w:hAnsiTheme="minorBidi" w:cstheme="minorBidi"/>
          <w:b/>
          <w:bCs/>
          <w:sz w:val="20"/>
          <w:szCs w:val="20"/>
        </w:rPr>
        <w:t>LITERALLY</w:t>
      </w:r>
      <w:r w:rsidRPr="00F86E6B">
        <w:rPr>
          <w:rFonts w:asciiTheme="minorBidi" w:hAnsiTheme="minorBidi" w:cstheme="minorBidi"/>
          <w:sz w:val="20"/>
          <w:szCs w:val="20"/>
        </w:rPr>
        <w:t xml:space="preserve"> and not </w:t>
      </w:r>
      <w:r w:rsidRPr="00F86E6B">
        <w:rPr>
          <w:rFonts w:asciiTheme="minorBidi" w:hAnsiTheme="minorBidi" w:cstheme="minorBidi"/>
          <w:i/>
          <w:iCs/>
          <w:sz w:val="20"/>
          <w:szCs w:val="20"/>
        </w:rPr>
        <w:t>"metaphorically"</w:t>
      </w:r>
      <w:r w:rsidRPr="00F86E6B">
        <w:rPr>
          <w:rFonts w:asciiTheme="minorBidi" w:hAnsiTheme="minorBidi" w:cstheme="minorBidi"/>
          <w:sz w:val="20"/>
          <w:szCs w:val="20"/>
        </w:rPr>
        <w:t>.</w:t>
      </w:r>
      <w:r w:rsidRPr="00B31FA6">
        <w:rPr>
          <w:rFonts w:asciiTheme="minorBidi" w:hAnsiTheme="minorBidi" w:cstheme="minorBidi"/>
          <w:sz w:val="20"/>
          <w:szCs w:val="20"/>
        </w:rPr>
        <w:t xml:space="preserve">   </w:t>
      </w:r>
    </w:p>
    <w:p w:rsidR="00A95907" w:rsidRPr="00B31FA6"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t>Psalm 22:</w:t>
      </w:r>
      <w:r w:rsidRPr="00B31FA6">
        <w:rPr>
          <w:rStyle w:val="EndnoteReference"/>
          <w:rFonts w:asciiTheme="minorBidi" w:hAnsiTheme="minorBidi" w:cstheme="minorBidi"/>
          <w:sz w:val="20"/>
          <w:szCs w:val="20"/>
        </w:rPr>
        <w:t xml:space="preserve"> </w:t>
      </w:r>
      <w:r w:rsidRPr="00B31FA6">
        <w:rPr>
          <w:rStyle w:val="EndnoteReference"/>
          <w:rFonts w:asciiTheme="minorBidi" w:hAnsiTheme="minorBidi" w:cstheme="minorBidi"/>
          <w:sz w:val="20"/>
          <w:szCs w:val="20"/>
        </w:rPr>
        <w:endnoteReference w:id="89"/>
      </w:r>
      <w:r w:rsidRPr="00B31FA6">
        <w:rPr>
          <w:rFonts w:asciiTheme="minorBidi" w:hAnsiTheme="minorBidi" w:cstheme="minorBidi"/>
          <w:sz w:val="20"/>
          <w:szCs w:val="20"/>
        </w:rPr>
        <w:t xml:space="preserve"> The church cherishes applying this Psalm to Jesus, </w:t>
      </w:r>
      <w:r w:rsidRPr="00B31FA6">
        <w:rPr>
          <w:rFonts w:asciiTheme="minorBidi" w:hAnsiTheme="minorBidi" w:cstheme="minorBidi"/>
          <w:sz w:val="20"/>
          <w:szCs w:val="20"/>
        </w:rPr>
        <w:br/>
        <w:t xml:space="preserve">but omits that this chapter prophesizes </w:t>
      </w:r>
      <w:r w:rsidRPr="00B31FA6">
        <w:rPr>
          <w:rFonts w:asciiTheme="minorBidi" w:hAnsiTheme="minorBidi" w:cstheme="minorBidi"/>
          <w:b/>
          <w:bCs/>
          <w:sz w:val="20"/>
          <w:szCs w:val="20"/>
        </w:rPr>
        <w:t>he will be delivered</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t xml:space="preserve">"let him </w:t>
      </w:r>
      <w:r w:rsidRPr="00B31FA6">
        <w:rPr>
          <w:rFonts w:asciiTheme="minorBidi" w:hAnsiTheme="minorBidi" w:cstheme="minorBidi"/>
          <w:b/>
          <w:bCs/>
          <w:sz w:val="20"/>
          <w:szCs w:val="20"/>
        </w:rPr>
        <w:t>DELIVER him</w:t>
      </w:r>
      <w:r w:rsidRPr="00B31FA6">
        <w:rPr>
          <w:rFonts w:asciiTheme="minorBidi" w:hAnsiTheme="minorBidi" w:cstheme="minorBidi"/>
          <w:sz w:val="20"/>
          <w:szCs w:val="20"/>
        </w:rPr>
        <w:t xml:space="preserve"> ... but </w:t>
      </w:r>
      <w:r w:rsidRPr="00B31FA6">
        <w:rPr>
          <w:rFonts w:asciiTheme="minorBidi" w:hAnsiTheme="minorBidi" w:cstheme="minorBidi"/>
          <w:b/>
          <w:bCs/>
          <w:sz w:val="20"/>
          <w:szCs w:val="20"/>
        </w:rPr>
        <w:t>has HEARD</w:t>
      </w:r>
      <w:r w:rsidRPr="00B31FA6">
        <w:rPr>
          <w:rFonts w:asciiTheme="minorBidi" w:hAnsiTheme="minorBidi" w:cstheme="minorBidi"/>
          <w:sz w:val="20"/>
          <w:szCs w:val="20"/>
        </w:rPr>
        <w:t>, when he cried to him"</w:t>
      </w:r>
      <w:r w:rsidRPr="00B31FA6">
        <w:rPr>
          <w:rFonts w:asciiTheme="minorBidi" w:hAnsiTheme="minorBidi" w:cstheme="minorBidi"/>
          <w:sz w:val="20"/>
          <w:szCs w:val="20"/>
        </w:rPr>
        <w:br/>
        <w:t xml:space="preserve">- How can this apply to Jesus who </w:t>
      </w:r>
      <w:r w:rsidRPr="00B31FA6">
        <w:rPr>
          <w:rFonts w:asciiTheme="minorBidi" w:hAnsiTheme="minorBidi" w:cstheme="minorBidi"/>
          <w:b/>
          <w:bCs/>
          <w:sz w:val="20"/>
          <w:szCs w:val="20"/>
        </w:rPr>
        <w:t>prayed</w:t>
      </w:r>
      <w:r w:rsidRPr="00B31FA6">
        <w:rPr>
          <w:rFonts w:asciiTheme="minorBidi" w:hAnsiTheme="minorBidi" w:cstheme="minorBidi"/>
          <w:sz w:val="20"/>
          <w:szCs w:val="20"/>
        </w:rPr>
        <w:t xml:space="preserve"> to be </w:t>
      </w:r>
      <w:r w:rsidRPr="00B31FA6">
        <w:rPr>
          <w:rFonts w:asciiTheme="minorBidi" w:hAnsiTheme="minorBidi" w:cstheme="minorBidi"/>
          <w:b/>
          <w:bCs/>
          <w:sz w:val="20"/>
          <w:szCs w:val="20"/>
        </w:rPr>
        <w:t>delivered</w:t>
      </w:r>
    </w:p>
    <w:p w:rsidR="00A95907" w:rsidRPr="00B31FA6" w:rsidRDefault="00A95907" w:rsidP="00A95907">
      <w:pPr>
        <w:pStyle w:val="ListParagraph"/>
        <w:ind w:left="1080"/>
        <w:rPr>
          <w:rFonts w:asciiTheme="minorBidi" w:hAnsiTheme="minorBidi" w:cstheme="minorBidi"/>
          <w:sz w:val="20"/>
          <w:szCs w:val="20"/>
        </w:rPr>
      </w:pPr>
      <w:r w:rsidRPr="00B31FA6">
        <w:rPr>
          <w:rFonts w:asciiTheme="minorBidi" w:hAnsiTheme="minorBidi" w:cstheme="minorBidi"/>
          <w:sz w:val="20"/>
          <w:szCs w:val="20"/>
        </w:rPr>
        <w:t xml:space="preserve">  but instead of being </w:t>
      </w:r>
      <w:r w:rsidRPr="00B31FA6">
        <w:rPr>
          <w:rFonts w:asciiTheme="minorBidi" w:hAnsiTheme="minorBidi" w:cstheme="minorBidi"/>
          <w:b/>
          <w:bCs/>
          <w:sz w:val="20"/>
          <w:szCs w:val="20"/>
        </w:rPr>
        <w:t>HEARD</w:t>
      </w:r>
      <w:r w:rsidRPr="00B31FA6">
        <w:rPr>
          <w:rFonts w:asciiTheme="minorBidi" w:hAnsiTheme="minorBidi" w:cstheme="minorBidi"/>
          <w:sz w:val="20"/>
          <w:szCs w:val="20"/>
        </w:rPr>
        <w:t xml:space="preserve"> and </w:t>
      </w:r>
      <w:r w:rsidRPr="00B31FA6">
        <w:rPr>
          <w:rFonts w:asciiTheme="minorBidi" w:hAnsiTheme="minorBidi" w:cstheme="minorBidi"/>
          <w:b/>
          <w:bCs/>
          <w:sz w:val="20"/>
          <w:szCs w:val="20"/>
        </w:rPr>
        <w:t>DELIVERED</w:t>
      </w:r>
      <w:r w:rsidRPr="00B31FA6">
        <w:rPr>
          <w:rFonts w:asciiTheme="minorBidi" w:hAnsiTheme="minorBidi" w:cstheme="minorBidi"/>
          <w:sz w:val="20"/>
          <w:szCs w:val="20"/>
        </w:rPr>
        <w:t xml:space="preserve">, </w:t>
      </w:r>
    </w:p>
    <w:p w:rsidR="00A95907" w:rsidRPr="00B31FA6" w:rsidRDefault="00A95907" w:rsidP="00A95907">
      <w:pPr>
        <w:pStyle w:val="ListParagraph"/>
        <w:ind w:left="1080"/>
        <w:rPr>
          <w:rFonts w:asciiTheme="minorBidi" w:hAnsiTheme="minorBidi" w:cstheme="minorBidi"/>
          <w:sz w:val="20"/>
          <w:szCs w:val="20"/>
        </w:rPr>
      </w:pPr>
      <w:r w:rsidRPr="00B31FA6">
        <w:rPr>
          <w:rFonts w:asciiTheme="minorBidi" w:hAnsiTheme="minorBidi" w:cstheme="minorBidi"/>
          <w:sz w:val="20"/>
          <w:szCs w:val="20"/>
        </w:rPr>
        <w:t xml:space="preserve">  he got </w:t>
      </w:r>
      <w:r w:rsidRPr="00B31FA6">
        <w:rPr>
          <w:rFonts w:asciiTheme="minorBidi" w:hAnsiTheme="minorBidi" w:cstheme="minorBidi"/>
          <w:b/>
          <w:bCs/>
          <w:sz w:val="20"/>
          <w:szCs w:val="20"/>
        </w:rPr>
        <w:t>CRUCIFIED</w:t>
      </w:r>
      <w:r w:rsidRPr="00B31FA6">
        <w:rPr>
          <w:rFonts w:asciiTheme="minorBidi" w:hAnsiTheme="minorBidi" w:cstheme="minorBidi"/>
          <w:sz w:val="20"/>
          <w:szCs w:val="20"/>
        </w:rPr>
        <w:t xml:space="preserve"> ?</w:t>
      </w:r>
    </w:p>
    <w:p w:rsidR="00A95907" w:rsidRPr="00B31FA6"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t>Psalm 18:</w:t>
      </w:r>
      <w:r w:rsidRPr="00B31FA6">
        <w:rPr>
          <w:rFonts w:asciiTheme="minorBidi" w:hAnsiTheme="minorBidi" w:cstheme="minorBidi"/>
          <w:sz w:val="20"/>
          <w:szCs w:val="20"/>
        </w:rPr>
        <w:t xml:space="preserve"> </w:t>
      </w:r>
      <w:r w:rsidRPr="00B31FA6">
        <w:rPr>
          <w:rStyle w:val="EndnoteReference"/>
          <w:rFonts w:asciiTheme="minorBidi" w:hAnsiTheme="minorBidi" w:cstheme="minorBidi"/>
          <w:sz w:val="20"/>
          <w:szCs w:val="20"/>
        </w:rPr>
        <w:endnoteReference w:id="90"/>
      </w:r>
      <w:r w:rsidRPr="00B31FA6">
        <w:rPr>
          <w:rFonts w:asciiTheme="minorBidi" w:hAnsiTheme="minorBidi" w:cstheme="minorBidi"/>
          <w:sz w:val="20"/>
          <w:szCs w:val="20"/>
        </w:rPr>
        <w:t xml:space="preserve"> "He </w:t>
      </w:r>
      <w:r w:rsidRPr="00B31FA6">
        <w:rPr>
          <w:rFonts w:asciiTheme="minorBidi" w:hAnsiTheme="minorBidi" w:cstheme="minorBidi"/>
          <w:b/>
          <w:bCs/>
          <w:sz w:val="20"/>
          <w:szCs w:val="20"/>
        </w:rPr>
        <w:t>RESCUED</w:t>
      </w:r>
      <w:r w:rsidRPr="00B31FA6">
        <w:rPr>
          <w:rFonts w:asciiTheme="minorBidi" w:hAnsiTheme="minorBidi" w:cstheme="minorBidi"/>
          <w:sz w:val="20"/>
          <w:szCs w:val="20"/>
        </w:rPr>
        <w:t xml:space="preserve"> me from my strong enemy"</w:t>
      </w:r>
      <w:r w:rsidRPr="00B31FA6">
        <w:rPr>
          <w:rStyle w:val="EndnoteReference"/>
          <w:rFonts w:asciiTheme="minorBidi" w:hAnsiTheme="minorBidi" w:cstheme="minorBidi"/>
          <w:sz w:val="20"/>
          <w:szCs w:val="20"/>
        </w:rPr>
        <w:t xml:space="preserve"> </w:t>
      </w:r>
      <w:r w:rsidRPr="00B31FA6">
        <w:rPr>
          <w:rFonts w:asciiTheme="minorBidi" w:hAnsiTheme="minorBidi" w:cstheme="minorBidi"/>
          <w:sz w:val="20"/>
          <w:szCs w:val="20"/>
        </w:rPr>
        <w:br/>
        <w:t xml:space="preserve">- How can this verse be applied to someone who was </w:t>
      </w:r>
      <w:r w:rsidRPr="00B31FA6">
        <w:rPr>
          <w:rFonts w:asciiTheme="minorBidi" w:hAnsiTheme="minorBidi" w:cstheme="minorBidi"/>
          <w:b/>
          <w:bCs/>
          <w:sz w:val="20"/>
          <w:szCs w:val="20"/>
        </w:rPr>
        <w:t>NOT rescued</w:t>
      </w:r>
      <w:r w:rsidRPr="00B31FA6">
        <w:rPr>
          <w:rFonts w:asciiTheme="minorBidi" w:hAnsiTheme="minorBidi" w:cstheme="minorBidi"/>
          <w:sz w:val="20"/>
          <w:szCs w:val="20"/>
        </w:rPr>
        <w:t xml:space="preserve"> from Crucifixion?</w:t>
      </w:r>
      <w:r w:rsidRPr="00B31FA6">
        <w:rPr>
          <w:rFonts w:asciiTheme="minorBidi" w:hAnsiTheme="minorBidi" w:cstheme="minorBidi"/>
          <w:sz w:val="20"/>
          <w:szCs w:val="20"/>
        </w:rPr>
        <w:br/>
        <w:t xml:space="preserve">  Who's expected to believe that </w:t>
      </w:r>
      <w:r w:rsidRPr="00B31FA6">
        <w:rPr>
          <w:rFonts w:asciiTheme="minorBidi" w:hAnsiTheme="minorBidi" w:cstheme="minorBidi"/>
          <w:b/>
          <w:bCs/>
          <w:sz w:val="20"/>
          <w:szCs w:val="20"/>
        </w:rPr>
        <w:t>RESCUED</w:t>
      </w:r>
      <w:r w:rsidRPr="00B31FA6">
        <w:rPr>
          <w:rFonts w:asciiTheme="minorBidi" w:hAnsiTheme="minorBidi" w:cstheme="minorBidi"/>
          <w:sz w:val="20"/>
          <w:szCs w:val="20"/>
        </w:rPr>
        <w:t xml:space="preserve"> means </w:t>
      </w:r>
      <w:r w:rsidRPr="00B31FA6">
        <w:rPr>
          <w:rFonts w:asciiTheme="minorBidi" w:hAnsiTheme="minorBidi" w:cstheme="minorBidi"/>
          <w:b/>
          <w:bCs/>
          <w:sz w:val="20"/>
          <w:szCs w:val="20"/>
        </w:rPr>
        <w:t>CRUCIFIED</w:t>
      </w:r>
      <w:r w:rsidRPr="00B31FA6">
        <w:rPr>
          <w:rFonts w:asciiTheme="minorBidi" w:hAnsiTheme="minorBidi" w:cstheme="minorBidi"/>
          <w:sz w:val="20"/>
          <w:szCs w:val="20"/>
        </w:rPr>
        <w:t xml:space="preserve"> ? !</w:t>
      </w:r>
    </w:p>
    <w:p w:rsidR="00A95907" w:rsidRPr="00B31FA6"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t>Psalm 138:</w:t>
      </w:r>
      <w:r w:rsidRPr="00B31FA6">
        <w:rPr>
          <w:rFonts w:asciiTheme="minorBidi" w:hAnsiTheme="minorBidi" w:cstheme="minorBidi"/>
          <w:sz w:val="20"/>
          <w:szCs w:val="20"/>
        </w:rPr>
        <w:t xml:space="preserve"> </w:t>
      </w:r>
      <w:r w:rsidRPr="00B31FA6">
        <w:rPr>
          <w:rStyle w:val="EndnoteReference"/>
          <w:rFonts w:asciiTheme="minorBidi" w:hAnsiTheme="minorBidi" w:cstheme="minorBidi"/>
          <w:sz w:val="20"/>
          <w:szCs w:val="20"/>
        </w:rPr>
        <w:endnoteReference w:id="91"/>
      </w:r>
      <w:r w:rsidRPr="00B31FA6">
        <w:rPr>
          <w:rFonts w:asciiTheme="minorBidi" w:hAnsiTheme="minorBidi" w:cstheme="minorBidi"/>
          <w:sz w:val="20"/>
          <w:szCs w:val="20"/>
        </w:rPr>
        <w:t xml:space="preserve"> "your right hand </w:t>
      </w:r>
      <w:r w:rsidRPr="00B31FA6">
        <w:rPr>
          <w:rFonts w:asciiTheme="minorBidi" w:hAnsiTheme="minorBidi" w:cstheme="minorBidi"/>
          <w:b/>
          <w:bCs/>
          <w:sz w:val="20"/>
          <w:szCs w:val="20"/>
        </w:rPr>
        <w:t>DELIVERS</w:t>
      </w:r>
      <w:r w:rsidRPr="00B31FA6">
        <w:rPr>
          <w:rFonts w:asciiTheme="minorBidi" w:hAnsiTheme="minorBidi" w:cstheme="minorBidi"/>
          <w:sz w:val="20"/>
          <w:szCs w:val="20"/>
        </w:rPr>
        <w:t xml:space="preserve"> me" </w:t>
      </w:r>
      <w:r w:rsidRPr="00B31FA6">
        <w:rPr>
          <w:rFonts w:asciiTheme="minorBidi" w:hAnsiTheme="minorBidi" w:cstheme="minorBidi"/>
          <w:sz w:val="20"/>
          <w:szCs w:val="20"/>
        </w:rPr>
        <w:br/>
        <w:t xml:space="preserve">- How can this apply to someone who was </w:t>
      </w:r>
      <w:r w:rsidRPr="00B31FA6">
        <w:rPr>
          <w:rFonts w:asciiTheme="minorBidi" w:hAnsiTheme="minorBidi" w:cstheme="minorBidi"/>
          <w:b/>
          <w:bCs/>
          <w:sz w:val="20"/>
          <w:szCs w:val="20"/>
        </w:rPr>
        <w:t>not delivered FROM</w:t>
      </w:r>
      <w:r w:rsidRPr="00B31FA6">
        <w:rPr>
          <w:rFonts w:asciiTheme="minorBidi" w:hAnsiTheme="minorBidi" w:cstheme="minorBidi"/>
          <w:sz w:val="20"/>
          <w:szCs w:val="20"/>
        </w:rPr>
        <w:t xml:space="preserve"> his adversaries, </w:t>
      </w:r>
      <w:r w:rsidRPr="00B31FA6">
        <w:rPr>
          <w:rFonts w:asciiTheme="minorBidi" w:hAnsiTheme="minorBidi" w:cstheme="minorBidi"/>
          <w:sz w:val="20"/>
          <w:szCs w:val="20"/>
        </w:rPr>
        <w:br/>
        <w:t xml:space="preserve">but </w:t>
      </w:r>
      <w:r w:rsidRPr="00B31FA6">
        <w:rPr>
          <w:rFonts w:asciiTheme="minorBidi" w:hAnsiTheme="minorBidi" w:cstheme="minorBidi"/>
          <w:b/>
          <w:bCs/>
          <w:sz w:val="20"/>
          <w:szCs w:val="20"/>
        </w:rPr>
        <w:t>delivered TO them</w:t>
      </w:r>
      <w:r w:rsidRPr="00B31FA6">
        <w:rPr>
          <w:rFonts w:asciiTheme="minorBidi" w:hAnsiTheme="minorBidi" w:cstheme="minorBidi"/>
          <w:sz w:val="20"/>
          <w:szCs w:val="20"/>
        </w:rPr>
        <w:t xml:space="preserve"> ?     </w:t>
      </w:r>
    </w:p>
    <w:p w:rsidR="00A95907" w:rsidRPr="00F86E6B"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t>Psalm 69:20-26</w:t>
      </w:r>
      <w:r w:rsidRPr="00B31FA6">
        <w:rPr>
          <w:rFonts w:asciiTheme="minorBidi" w:hAnsiTheme="minorBidi" w:cstheme="minorBidi"/>
          <w:sz w:val="20"/>
          <w:szCs w:val="20"/>
        </w:rPr>
        <w:t xml:space="preserve"> </w:t>
      </w:r>
      <w:r w:rsidRPr="00B31FA6">
        <w:rPr>
          <w:rStyle w:val="EndnoteReference"/>
          <w:rFonts w:asciiTheme="minorBidi" w:hAnsiTheme="minorBidi" w:cstheme="minorBidi"/>
          <w:sz w:val="20"/>
          <w:szCs w:val="20"/>
        </w:rPr>
        <w:endnoteReference w:id="92"/>
      </w:r>
      <w:r w:rsidRPr="00B31FA6">
        <w:rPr>
          <w:rFonts w:asciiTheme="minorBidi" w:hAnsiTheme="minorBidi" w:cstheme="minorBidi"/>
          <w:sz w:val="20"/>
          <w:szCs w:val="20"/>
        </w:rPr>
        <w:t xml:space="preserve"> is also Cherished by the Church </w:t>
      </w:r>
      <w:r w:rsidRPr="00B31FA6">
        <w:rPr>
          <w:rFonts w:asciiTheme="minorBidi" w:hAnsiTheme="minorBidi" w:cstheme="minorBidi"/>
          <w:sz w:val="20"/>
          <w:szCs w:val="20"/>
        </w:rPr>
        <w:br/>
      </w:r>
      <w:r w:rsidRPr="00F86E6B">
        <w:rPr>
          <w:rFonts w:asciiTheme="minorBidi" w:hAnsiTheme="minorBidi" w:cstheme="minorBidi"/>
          <w:sz w:val="20"/>
          <w:szCs w:val="20"/>
        </w:rPr>
        <w:t xml:space="preserve">but this Psalm states that he will be </w:t>
      </w:r>
      <w:r w:rsidRPr="00F86E6B">
        <w:rPr>
          <w:rFonts w:asciiTheme="minorBidi" w:hAnsiTheme="minorBidi" w:cstheme="minorBidi"/>
          <w:b/>
          <w:bCs/>
          <w:sz w:val="20"/>
          <w:szCs w:val="20"/>
          <w:u w:val="single"/>
        </w:rPr>
        <w:t>HEARD</w:t>
      </w:r>
      <w:r w:rsidRPr="00F86E6B">
        <w:rPr>
          <w:rFonts w:asciiTheme="minorBidi" w:hAnsiTheme="minorBidi" w:cstheme="minorBidi"/>
          <w:sz w:val="20"/>
          <w:szCs w:val="20"/>
        </w:rPr>
        <w:t xml:space="preserve">:   </w:t>
      </w:r>
      <w:r w:rsidRPr="00F86E6B">
        <w:rPr>
          <w:rFonts w:asciiTheme="minorBidi" w:hAnsiTheme="minorBidi" w:cstheme="minorBidi"/>
          <w:sz w:val="20"/>
          <w:szCs w:val="20"/>
        </w:rPr>
        <w:br/>
        <w:t xml:space="preserve">"I will praise the name of God with a song ... </w:t>
      </w:r>
      <w:r w:rsidRPr="00F86E6B">
        <w:rPr>
          <w:rFonts w:asciiTheme="minorBidi" w:hAnsiTheme="minorBidi" w:cstheme="minorBidi"/>
          <w:sz w:val="20"/>
          <w:szCs w:val="20"/>
        </w:rPr>
        <w:br/>
        <w:t xml:space="preserve">For the Lord </w:t>
      </w:r>
      <w:r w:rsidRPr="00F86E6B">
        <w:rPr>
          <w:rFonts w:asciiTheme="minorBidi" w:hAnsiTheme="minorBidi" w:cstheme="minorBidi"/>
          <w:b/>
          <w:bCs/>
          <w:sz w:val="20"/>
          <w:szCs w:val="20"/>
          <w:u w:val="single"/>
        </w:rPr>
        <w:t>HEARS</w:t>
      </w:r>
      <w:r w:rsidRPr="00F86E6B">
        <w:rPr>
          <w:rFonts w:asciiTheme="minorBidi" w:hAnsiTheme="minorBidi" w:cstheme="minorBidi"/>
          <w:b/>
          <w:bCs/>
          <w:sz w:val="20"/>
          <w:szCs w:val="20"/>
        </w:rPr>
        <w:t xml:space="preserve"> the NEEDY </w:t>
      </w:r>
      <w:r w:rsidRPr="00F86E6B">
        <w:rPr>
          <w:rFonts w:asciiTheme="minorBidi" w:hAnsiTheme="minorBidi" w:cstheme="minorBidi"/>
          <w:sz w:val="20"/>
          <w:szCs w:val="20"/>
        </w:rPr>
        <w:t xml:space="preserve">" </w:t>
      </w:r>
      <w:r w:rsidRPr="00F86E6B">
        <w:rPr>
          <w:rFonts w:asciiTheme="minorBidi" w:hAnsiTheme="minorBidi" w:cstheme="minorBidi"/>
          <w:sz w:val="20"/>
          <w:szCs w:val="20"/>
        </w:rPr>
        <w:br/>
        <w:t xml:space="preserve">- How can this apply to Jesus whose prayer to "remove this cup" was </w:t>
      </w:r>
      <w:r w:rsidRPr="00F86E6B">
        <w:rPr>
          <w:rFonts w:asciiTheme="minorBidi" w:hAnsiTheme="minorBidi" w:cstheme="minorBidi"/>
          <w:b/>
          <w:bCs/>
          <w:sz w:val="20"/>
          <w:szCs w:val="20"/>
          <w:u w:val="single"/>
        </w:rPr>
        <w:t>NOT</w:t>
      </w:r>
      <w:r w:rsidRPr="00F86E6B">
        <w:rPr>
          <w:rFonts w:asciiTheme="minorBidi" w:hAnsiTheme="minorBidi" w:cstheme="minorBidi"/>
          <w:b/>
          <w:bCs/>
          <w:sz w:val="20"/>
          <w:szCs w:val="20"/>
        </w:rPr>
        <w:t xml:space="preserve"> HEARD ?</w:t>
      </w:r>
      <w:r w:rsidRPr="00F86E6B">
        <w:rPr>
          <w:rFonts w:asciiTheme="minorBidi" w:hAnsiTheme="minorBidi" w:cstheme="minorBidi"/>
          <w:sz w:val="20"/>
          <w:szCs w:val="20"/>
        </w:rPr>
        <w:t xml:space="preserve"> </w:t>
      </w:r>
      <w:r w:rsidRPr="00F86E6B">
        <w:rPr>
          <w:rFonts w:asciiTheme="minorBidi" w:hAnsiTheme="minorBidi" w:cstheme="minorBidi"/>
          <w:sz w:val="20"/>
          <w:szCs w:val="20"/>
        </w:rPr>
        <w:br/>
        <w:t xml:space="preserve">- The NT confirms Jesus was so </w:t>
      </w:r>
      <w:r w:rsidRPr="00F86E6B">
        <w:rPr>
          <w:rFonts w:asciiTheme="minorBidi" w:hAnsiTheme="minorBidi" w:cstheme="minorBidi"/>
          <w:b/>
          <w:bCs/>
          <w:sz w:val="20"/>
          <w:szCs w:val="20"/>
        </w:rPr>
        <w:t>NEEDY</w:t>
      </w:r>
      <w:r w:rsidRPr="00F86E6B">
        <w:rPr>
          <w:rFonts w:asciiTheme="minorBidi" w:hAnsiTheme="minorBidi" w:cstheme="minorBidi"/>
          <w:sz w:val="20"/>
          <w:szCs w:val="20"/>
        </w:rPr>
        <w:t xml:space="preserve"> that he was: </w:t>
      </w:r>
      <w:r w:rsidRPr="00F86E6B">
        <w:rPr>
          <w:rFonts w:asciiTheme="minorBidi" w:hAnsiTheme="minorBidi" w:cstheme="minorBidi"/>
          <w:sz w:val="20"/>
          <w:szCs w:val="20"/>
        </w:rPr>
        <w:br/>
        <w:t xml:space="preserve">  "</w:t>
      </w:r>
      <w:r w:rsidRPr="00F86E6B">
        <w:rPr>
          <w:rFonts w:asciiTheme="minorBidi" w:hAnsiTheme="minorBidi" w:cstheme="minorBidi"/>
          <w:b/>
          <w:bCs/>
          <w:sz w:val="20"/>
          <w:szCs w:val="20"/>
        </w:rPr>
        <w:t>troubled... distressed... sorrowful even to death"</w:t>
      </w:r>
      <w:r w:rsidRPr="00F86E6B">
        <w:rPr>
          <w:rFonts w:asciiTheme="minorBidi" w:hAnsiTheme="minorBidi" w:cstheme="minorBidi"/>
          <w:sz w:val="20"/>
          <w:szCs w:val="20"/>
        </w:rPr>
        <w:t xml:space="preserve"> (Mt 26:37,38</w:t>
      </w:r>
      <w:r w:rsidRPr="00F86E6B">
        <w:rPr>
          <w:rStyle w:val="EndnoteReference"/>
          <w:rFonts w:asciiTheme="minorBidi" w:hAnsiTheme="minorBidi" w:cstheme="minorBidi"/>
          <w:sz w:val="20"/>
          <w:szCs w:val="20"/>
        </w:rPr>
        <w:endnoteReference w:id="93"/>
      </w:r>
      <w:r w:rsidRPr="00F86E6B">
        <w:rPr>
          <w:rFonts w:asciiTheme="minorBidi" w:hAnsiTheme="minorBidi" w:cstheme="minorBidi"/>
          <w:sz w:val="20"/>
          <w:szCs w:val="20"/>
        </w:rPr>
        <w:t>; Mk 14:33,34</w:t>
      </w:r>
      <w:r w:rsidRPr="00F86E6B">
        <w:rPr>
          <w:rStyle w:val="EndnoteReference"/>
          <w:rFonts w:asciiTheme="minorBidi" w:hAnsiTheme="minorBidi" w:cstheme="minorBidi"/>
          <w:sz w:val="20"/>
          <w:szCs w:val="20"/>
        </w:rPr>
        <w:endnoteReference w:id="94"/>
      </w:r>
      <w:r w:rsidRPr="00F86E6B">
        <w:rPr>
          <w:rFonts w:asciiTheme="minorBidi" w:hAnsiTheme="minorBidi" w:cstheme="minorBidi"/>
          <w:sz w:val="20"/>
          <w:szCs w:val="20"/>
        </w:rPr>
        <w:t xml:space="preserve">), </w:t>
      </w:r>
      <w:r w:rsidRPr="00F86E6B">
        <w:rPr>
          <w:rFonts w:asciiTheme="minorBidi" w:hAnsiTheme="minorBidi" w:cstheme="minorBidi"/>
          <w:sz w:val="20"/>
          <w:szCs w:val="20"/>
        </w:rPr>
        <w:br/>
        <w:t xml:space="preserve">  "</w:t>
      </w:r>
      <w:r w:rsidRPr="00F86E6B">
        <w:rPr>
          <w:rFonts w:asciiTheme="minorBidi" w:hAnsiTheme="minorBidi" w:cstheme="minorBidi"/>
          <w:b/>
          <w:bCs/>
          <w:sz w:val="20"/>
          <w:szCs w:val="20"/>
        </w:rPr>
        <w:t>in agony</w:t>
      </w:r>
      <w:r w:rsidRPr="00F86E6B">
        <w:rPr>
          <w:rFonts w:asciiTheme="minorBidi" w:hAnsiTheme="minorBidi" w:cstheme="minorBidi"/>
          <w:sz w:val="20"/>
          <w:szCs w:val="20"/>
        </w:rPr>
        <w:t xml:space="preserve">... with sweat like </w:t>
      </w:r>
      <w:r w:rsidRPr="00F86E6B">
        <w:rPr>
          <w:rFonts w:asciiTheme="minorBidi" w:hAnsiTheme="minorBidi" w:cstheme="minorBidi"/>
          <w:b/>
          <w:bCs/>
          <w:sz w:val="20"/>
          <w:szCs w:val="20"/>
        </w:rPr>
        <w:t>drops of blood</w:t>
      </w:r>
      <w:r w:rsidRPr="00F86E6B">
        <w:rPr>
          <w:rFonts w:asciiTheme="minorBidi" w:hAnsiTheme="minorBidi" w:cstheme="minorBidi"/>
          <w:sz w:val="20"/>
          <w:szCs w:val="20"/>
        </w:rPr>
        <w:t>" (Lk 22:44</w:t>
      </w:r>
      <w:r w:rsidRPr="00F86E6B">
        <w:rPr>
          <w:rStyle w:val="EndnoteReference"/>
          <w:rFonts w:asciiTheme="minorBidi" w:hAnsiTheme="minorBidi" w:cstheme="minorBidi"/>
          <w:sz w:val="20"/>
          <w:szCs w:val="20"/>
        </w:rPr>
        <w:endnoteReference w:id="95"/>
      </w:r>
      <w:r w:rsidRPr="00F86E6B">
        <w:rPr>
          <w:rFonts w:asciiTheme="minorBidi" w:hAnsiTheme="minorBidi" w:cstheme="minorBidi"/>
          <w:sz w:val="20"/>
          <w:szCs w:val="20"/>
        </w:rPr>
        <w:t xml:space="preserve">)     </w:t>
      </w:r>
      <w:r w:rsidRPr="00F86E6B">
        <w:rPr>
          <w:rFonts w:asciiTheme="minorBidi" w:hAnsiTheme="minorBidi" w:cstheme="minorBidi"/>
          <w:sz w:val="20"/>
          <w:szCs w:val="20"/>
        </w:rPr>
        <w:br/>
        <w:t xml:space="preserve">One must be very stubborn to ignore all these literal meanings.  </w:t>
      </w:r>
      <w:r w:rsidRPr="00F86E6B">
        <w:rPr>
          <w:rFonts w:asciiTheme="minorBidi" w:eastAsia="Times New Roman" w:hAnsiTheme="minorBidi" w:cstheme="minorBidi"/>
          <w:sz w:val="20"/>
          <w:szCs w:val="20"/>
        </w:rPr>
        <w:t xml:space="preserve">  </w:t>
      </w:r>
    </w:p>
    <w:p w:rsidR="00A95907" w:rsidRPr="00B31FA6" w:rsidRDefault="00A95907" w:rsidP="00343099">
      <w:pPr>
        <w:pStyle w:val="ListParagraph"/>
        <w:numPr>
          <w:ilvl w:val="0"/>
          <w:numId w:val="214"/>
        </w:numPr>
        <w:rPr>
          <w:rFonts w:asciiTheme="minorBidi" w:hAnsiTheme="minorBidi" w:cstheme="minorBidi"/>
          <w:sz w:val="20"/>
          <w:szCs w:val="20"/>
        </w:rPr>
      </w:pPr>
      <w:r w:rsidRPr="00F86E6B">
        <w:rPr>
          <w:rFonts w:asciiTheme="minorBidi" w:hAnsiTheme="minorBidi" w:cstheme="minorBidi"/>
          <w:b/>
          <w:bCs/>
          <w:sz w:val="20"/>
          <w:szCs w:val="20"/>
          <w:u w:val="single"/>
        </w:rPr>
        <w:t>P</w:t>
      </w:r>
      <w:r w:rsidRPr="00B31FA6">
        <w:rPr>
          <w:rFonts w:asciiTheme="minorBidi" w:hAnsiTheme="minorBidi" w:cstheme="minorBidi"/>
          <w:b/>
          <w:bCs/>
          <w:sz w:val="20"/>
          <w:szCs w:val="20"/>
          <w:u w:val="single"/>
        </w:rPr>
        <w:t>salm 16:10:</w:t>
      </w:r>
      <w:r w:rsidRPr="00B31FA6">
        <w:rPr>
          <w:rFonts w:asciiTheme="minorBidi" w:hAnsiTheme="minorBidi" w:cstheme="minorBidi"/>
          <w:sz w:val="20"/>
          <w:szCs w:val="20"/>
        </w:rPr>
        <w:t xml:space="preserve"> "For you will </w:t>
      </w:r>
      <w:r w:rsidRPr="00B31FA6">
        <w:rPr>
          <w:rFonts w:asciiTheme="minorBidi" w:hAnsiTheme="minorBidi" w:cstheme="minorBidi"/>
          <w:b/>
          <w:bCs/>
          <w:sz w:val="20"/>
          <w:szCs w:val="20"/>
        </w:rPr>
        <w:t>NOT ABANDON</w:t>
      </w:r>
      <w:r w:rsidRPr="00B31FA6">
        <w:rPr>
          <w:rFonts w:asciiTheme="minorBidi" w:hAnsiTheme="minorBidi" w:cstheme="minorBidi"/>
          <w:sz w:val="20"/>
          <w:szCs w:val="20"/>
        </w:rPr>
        <w:t xml:space="preserve"> my soul </w:t>
      </w:r>
      <w:r w:rsidRPr="00B31FA6">
        <w:rPr>
          <w:rFonts w:asciiTheme="minorBidi" w:hAnsiTheme="minorBidi" w:cstheme="minorBidi"/>
          <w:b/>
          <w:bCs/>
          <w:sz w:val="20"/>
          <w:szCs w:val="20"/>
        </w:rPr>
        <w:t xml:space="preserve">TO </w:t>
      </w:r>
      <w:r w:rsidRPr="00B31FA6">
        <w:rPr>
          <w:rFonts w:asciiTheme="minorBidi" w:hAnsiTheme="minorBidi" w:cstheme="minorBidi"/>
          <w:b/>
          <w:bCs/>
          <w:sz w:val="20"/>
          <w:szCs w:val="20"/>
          <w:u w:val="single"/>
        </w:rPr>
        <w:t>DEATH</w:t>
      </w:r>
      <w:r w:rsidRPr="00B31FA6">
        <w:rPr>
          <w:rFonts w:asciiTheme="minorBidi" w:hAnsiTheme="minorBidi" w:cstheme="minorBidi"/>
          <w:sz w:val="20"/>
          <w:szCs w:val="20"/>
        </w:rPr>
        <w:t>..."</w:t>
      </w:r>
      <w:r w:rsidRPr="00B31FA6">
        <w:rPr>
          <w:rFonts w:asciiTheme="minorBidi" w:hAnsiTheme="minorBidi" w:cstheme="minorBidi"/>
          <w:sz w:val="20"/>
          <w:szCs w:val="20"/>
        </w:rPr>
        <w:br/>
        <w:t xml:space="preserve">- How can this apply to a man who </w:t>
      </w:r>
      <w:r w:rsidRPr="00B31FA6">
        <w:rPr>
          <w:rFonts w:asciiTheme="minorBidi" w:hAnsiTheme="minorBidi" w:cstheme="minorBidi"/>
          <w:b/>
          <w:bCs/>
          <w:sz w:val="20"/>
          <w:szCs w:val="20"/>
          <w:u w:val="single"/>
        </w:rPr>
        <w:t>DIES</w:t>
      </w:r>
      <w:r w:rsidRPr="00B31FA6">
        <w:rPr>
          <w:rFonts w:asciiTheme="minorBidi" w:hAnsiTheme="minorBidi" w:cstheme="minorBidi"/>
          <w:sz w:val="20"/>
          <w:szCs w:val="20"/>
        </w:rPr>
        <w:t xml:space="preserve"> on the cross?</w:t>
      </w:r>
    </w:p>
    <w:p w:rsidR="00A95907" w:rsidRPr="00753E0C" w:rsidRDefault="00A95907" w:rsidP="00A95907">
      <w:pPr>
        <w:pStyle w:val="ListParagraph"/>
        <w:ind w:left="1080"/>
        <w:rPr>
          <w:rFonts w:asciiTheme="minorBidi" w:hAnsiTheme="minorBidi" w:cstheme="minorBidi"/>
          <w:sz w:val="20"/>
          <w:szCs w:val="20"/>
        </w:rPr>
      </w:pPr>
      <w:r w:rsidRPr="00B31FA6">
        <w:rPr>
          <w:rFonts w:asciiTheme="minorBidi" w:hAnsiTheme="minorBidi" w:cstheme="minorBidi"/>
          <w:sz w:val="20"/>
          <w:szCs w:val="20"/>
        </w:rPr>
        <w:t>Here is an example which is unrefined but necessary:</w:t>
      </w:r>
      <w:r w:rsidRPr="00B31FA6">
        <w:rPr>
          <w:rFonts w:asciiTheme="minorBidi" w:hAnsiTheme="minorBidi" w:cstheme="minorBidi"/>
          <w:sz w:val="20"/>
          <w:szCs w:val="20"/>
        </w:rPr>
        <w:br/>
        <w:t xml:space="preserve">One cannot claim Jesus died </w:t>
      </w:r>
      <w:r w:rsidRPr="00B31FA6">
        <w:rPr>
          <w:rFonts w:asciiTheme="minorBidi" w:hAnsiTheme="minorBidi" w:cstheme="minorBidi"/>
          <w:sz w:val="20"/>
          <w:szCs w:val="20"/>
        </w:rPr>
        <w:br/>
      </w:r>
      <w:r w:rsidRPr="00753E0C">
        <w:rPr>
          <w:rFonts w:asciiTheme="minorBidi" w:hAnsiTheme="minorBidi" w:cstheme="minorBidi"/>
          <w:sz w:val="20"/>
          <w:szCs w:val="20"/>
        </w:rPr>
        <w:t>but was "</w:t>
      </w:r>
      <w:r w:rsidRPr="00753E0C">
        <w:rPr>
          <w:rFonts w:asciiTheme="minorBidi" w:hAnsiTheme="minorBidi" w:cstheme="minorBidi"/>
          <w:b/>
          <w:bCs/>
          <w:sz w:val="20"/>
          <w:szCs w:val="20"/>
        </w:rPr>
        <w:t>NOT ABANDONED</w:t>
      </w:r>
      <w:r w:rsidRPr="00753E0C">
        <w:rPr>
          <w:rFonts w:asciiTheme="minorBidi" w:hAnsiTheme="minorBidi" w:cstheme="minorBidi"/>
          <w:sz w:val="20"/>
          <w:szCs w:val="20"/>
        </w:rPr>
        <w:t xml:space="preserve">" </w:t>
      </w:r>
      <w:r w:rsidRPr="00753E0C">
        <w:rPr>
          <w:rFonts w:asciiTheme="minorBidi" w:hAnsiTheme="minorBidi" w:cstheme="minorBidi"/>
          <w:b/>
          <w:bCs/>
          <w:sz w:val="20"/>
          <w:szCs w:val="20"/>
        </w:rPr>
        <w:t>to death</w:t>
      </w:r>
      <w:r w:rsidRPr="00753E0C">
        <w:rPr>
          <w:rFonts w:asciiTheme="minorBidi" w:hAnsiTheme="minorBidi" w:cstheme="minorBidi"/>
          <w:sz w:val="20"/>
          <w:szCs w:val="20"/>
        </w:rPr>
        <w:br/>
        <w:t xml:space="preserve">because </w:t>
      </w:r>
      <w:r w:rsidRPr="00753E0C">
        <w:rPr>
          <w:rFonts w:asciiTheme="minorBidi" w:hAnsiTheme="minorBidi" w:cstheme="minorBidi"/>
          <w:b/>
          <w:bCs/>
          <w:sz w:val="20"/>
          <w:szCs w:val="20"/>
          <w:u w:val="single"/>
        </w:rPr>
        <w:t>AFTERWARDS</w:t>
      </w:r>
      <w:r w:rsidRPr="00753E0C">
        <w:rPr>
          <w:rFonts w:asciiTheme="minorBidi" w:hAnsiTheme="minorBidi" w:cstheme="minorBidi"/>
          <w:sz w:val="20"/>
          <w:szCs w:val="20"/>
        </w:rPr>
        <w:t>, he was resurrected back again,</w:t>
      </w:r>
      <w:r w:rsidRPr="00753E0C">
        <w:rPr>
          <w:rFonts w:asciiTheme="minorBidi" w:hAnsiTheme="minorBidi" w:cstheme="minorBidi"/>
          <w:sz w:val="20"/>
          <w:szCs w:val="20"/>
        </w:rPr>
        <w:br/>
        <w:t xml:space="preserve">just like one cannot claim a woman was raped </w:t>
      </w:r>
      <w:r w:rsidRPr="00753E0C">
        <w:rPr>
          <w:rFonts w:asciiTheme="minorBidi" w:hAnsiTheme="minorBidi" w:cstheme="minorBidi"/>
          <w:sz w:val="20"/>
          <w:szCs w:val="20"/>
        </w:rPr>
        <w:br/>
        <w:t>but was "</w:t>
      </w:r>
      <w:r w:rsidRPr="00753E0C">
        <w:rPr>
          <w:rFonts w:asciiTheme="minorBidi" w:hAnsiTheme="minorBidi" w:cstheme="minorBidi"/>
          <w:b/>
          <w:bCs/>
          <w:sz w:val="20"/>
          <w:szCs w:val="20"/>
        </w:rPr>
        <w:t>NOT ABANDONED</w:t>
      </w:r>
      <w:r w:rsidRPr="00753E0C">
        <w:rPr>
          <w:rFonts w:asciiTheme="minorBidi" w:hAnsiTheme="minorBidi" w:cstheme="minorBidi"/>
          <w:sz w:val="20"/>
          <w:szCs w:val="20"/>
        </w:rPr>
        <w:t xml:space="preserve">" </w:t>
      </w:r>
      <w:r w:rsidRPr="00753E0C">
        <w:rPr>
          <w:rFonts w:asciiTheme="minorBidi" w:hAnsiTheme="minorBidi" w:cstheme="minorBidi"/>
          <w:b/>
          <w:bCs/>
          <w:sz w:val="20"/>
          <w:szCs w:val="20"/>
        </w:rPr>
        <w:t>to rape</w:t>
      </w:r>
      <w:r w:rsidRPr="00753E0C">
        <w:rPr>
          <w:rFonts w:asciiTheme="minorBidi" w:hAnsiTheme="minorBidi" w:cstheme="minorBidi"/>
          <w:sz w:val="20"/>
          <w:szCs w:val="20"/>
        </w:rPr>
        <w:t xml:space="preserve"> </w:t>
      </w:r>
      <w:r w:rsidRPr="00753E0C">
        <w:rPr>
          <w:rFonts w:asciiTheme="minorBidi" w:hAnsiTheme="minorBidi" w:cstheme="minorBidi"/>
          <w:sz w:val="20"/>
          <w:szCs w:val="20"/>
        </w:rPr>
        <w:br/>
        <w:t xml:space="preserve">because </w:t>
      </w:r>
      <w:r w:rsidRPr="00753E0C">
        <w:rPr>
          <w:rFonts w:asciiTheme="minorBidi" w:hAnsiTheme="minorBidi" w:cstheme="minorBidi"/>
          <w:b/>
          <w:bCs/>
          <w:sz w:val="20"/>
          <w:szCs w:val="20"/>
          <w:u w:val="single"/>
        </w:rPr>
        <w:t>AFTERWARDS</w:t>
      </w:r>
      <w:r w:rsidRPr="00753E0C">
        <w:rPr>
          <w:rFonts w:asciiTheme="minorBidi" w:hAnsiTheme="minorBidi" w:cstheme="minorBidi"/>
          <w:sz w:val="20"/>
          <w:szCs w:val="20"/>
        </w:rPr>
        <w:t>, she was rescued and treated with dignity back again !</w:t>
      </w:r>
    </w:p>
    <w:p w:rsidR="00A95907" w:rsidRPr="00B31FA6" w:rsidRDefault="00A95907" w:rsidP="00343099">
      <w:pPr>
        <w:pStyle w:val="ListParagraph"/>
        <w:numPr>
          <w:ilvl w:val="0"/>
          <w:numId w:val="214"/>
        </w:numPr>
        <w:rPr>
          <w:rFonts w:asciiTheme="minorBidi" w:hAnsiTheme="minorBidi" w:cstheme="minorBidi"/>
          <w:sz w:val="20"/>
          <w:szCs w:val="20"/>
        </w:rPr>
      </w:pPr>
      <w:r w:rsidRPr="00753E0C">
        <w:rPr>
          <w:rFonts w:asciiTheme="minorBidi" w:hAnsiTheme="minorBidi" w:cstheme="minorBidi"/>
          <w:b/>
          <w:bCs/>
          <w:sz w:val="20"/>
          <w:szCs w:val="20"/>
          <w:u w:val="single"/>
        </w:rPr>
        <w:lastRenderedPageBreak/>
        <w:t>Psalm 49:15:</w:t>
      </w:r>
      <w:r w:rsidRPr="00753E0C">
        <w:rPr>
          <w:rFonts w:asciiTheme="minorBidi" w:hAnsiTheme="minorBidi" w:cstheme="minorBidi"/>
          <w:sz w:val="20"/>
          <w:szCs w:val="20"/>
        </w:rPr>
        <w:t xml:space="preserve"> "But God will </w:t>
      </w:r>
      <w:r w:rsidRPr="00753E0C">
        <w:rPr>
          <w:rFonts w:asciiTheme="minorBidi" w:hAnsiTheme="minorBidi" w:cstheme="minorBidi"/>
          <w:b/>
          <w:bCs/>
          <w:sz w:val="20"/>
          <w:szCs w:val="20"/>
        </w:rPr>
        <w:t>RANSOM</w:t>
      </w:r>
      <w:r w:rsidRPr="00753E0C">
        <w:rPr>
          <w:rFonts w:asciiTheme="minorBidi" w:hAnsiTheme="minorBidi" w:cstheme="minorBidi"/>
          <w:sz w:val="20"/>
          <w:szCs w:val="20"/>
        </w:rPr>
        <w:t xml:space="preserve"> my soul </w:t>
      </w:r>
      <w:r w:rsidRPr="00753E0C">
        <w:rPr>
          <w:rFonts w:asciiTheme="minorBidi" w:hAnsiTheme="minorBidi" w:cstheme="minorBidi"/>
          <w:sz w:val="20"/>
          <w:szCs w:val="20"/>
        </w:rPr>
        <w:br/>
        <w:t xml:space="preserve">from the power </w:t>
      </w:r>
      <w:r w:rsidRPr="00753E0C">
        <w:rPr>
          <w:rFonts w:asciiTheme="minorBidi" w:hAnsiTheme="minorBidi" w:cstheme="minorBidi"/>
          <w:b/>
          <w:bCs/>
          <w:sz w:val="20"/>
          <w:szCs w:val="20"/>
        </w:rPr>
        <w:t>DEATH</w:t>
      </w:r>
      <w:r w:rsidRPr="00753E0C">
        <w:rPr>
          <w:rFonts w:asciiTheme="minorBidi" w:hAnsiTheme="minorBidi" w:cstheme="minorBidi"/>
          <w:sz w:val="20"/>
          <w:szCs w:val="20"/>
        </w:rPr>
        <w:t>, for he will receive me."</w:t>
      </w:r>
      <w:r w:rsidRPr="00753E0C">
        <w:rPr>
          <w:rFonts w:asciiTheme="minorBidi" w:hAnsiTheme="minorBidi" w:cstheme="minorBidi"/>
          <w:sz w:val="20"/>
          <w:szCs w:val="20"/>
        </w:rPr>
        <w:br/>
        <w:t>- How can this apply to a man when</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t xml:space="preserve">the power of </w:t>
      </w:r>
      <w:r w:rsidRPr="00B31FA6">
        <w:rPr>
          <w:rFonts w:asciiTheme="minorBidi" w:hAnsiTheme="minorBidi" w:cstheme="minorBidi"/>
          <w:b/>
          <w:bCs/>
          <w:sz w:val="20"/>
          <w:szCs w:val="20"/>
        </w:rPr>
        <w:t>DEATH OVERCOMES</w:t>
      </w:r>
      <w:r w:rsidRPr="00B31FA6">
        <w:rPr>
          <w:rFonts w:asciiTheme="minorBidi" w:hAnsiTheme="minorBidi" w:cstheme="minorBidi"/>
          <w:sz w:val="20"/>
          <w:szCs w:val="20"/>
        </w:rPr>
        <w:t xml:space="preserve"> him in a crucifixion ?</w:t>
      </w:r>
      <w:r w:rsidRPr="00B31FA6">
        <w:rPr>
          <w:rFonts w:asciiTheme="minorBidi" w:hAnsiTheme="minorBidi" w:cstheme="minorBidi"/>
          <w:sz w:val="20"/>
          <w:szCs w:val="20"/>
        </w:rPr>
        <w:br/>
        <w:t xml:space="preserve">Is this how God </w:t>
      </w:r>
      <w:r w:rsidRPr="00B31FA6">
        <w:rPr>
          <w:rFonts w:asciiTheme="minorBidi" w:hAnsiTheme="minorBidi" w:cstheme="minorBidi"/>
          <w:b/>
          <w:bCs/>
          <w:sz w:val="20"/>
          <w:szCs w:val="20"/>
        </w:rPr>
        <w:t>RANSOMS</w:t>
      </w:r>
      <w:r w:rsidRPr="00B31FA6">
        <w:rPr>
          <w:rFonts w:asciiTheme="minorBidi" w:hAnsiTheme="minorBidi" w:cstheme="minorBidi"/>
          <w:sz w:val="20"/>
          <w:szCs w:val="20"/>
        </w:rPr>
        <w:t xml:space="preserve"> from the power of death: By letting one </w:t>
      </w:r>
      <w:r w:rsidRPr="00B31FA6">
        <w:rPr>
          <w:rFonts w:asciiTheme="minorBidi" w:hAnsiTheme="minorBidi" w:cstheme="minorBidi"/>
          <w:b/>
          <w:bCs/>
          <w:sz w:val="20"/>
          <w:szCs w:val="20"/>
        </w:rPr>
        <w:t>DIE</w:t>
      </w:r>
      <w:r w:rsidRPr="00B31FA6">
        <w:rPr>
          <w:rFonts w:asciiTheme="minorBidi" w:hAnsiTheme="minorBidi" w:cstheme="minorBidi"/>
          <w:sz w:val="20"/>
          <w:szCs w:val="20"/>
        </w:rPr>
        <w:t xml:space="preserve"> ?  </w:t>
      </w:r>
    </w:p>
    <w:p w:rsidR="00A95907" w:rsidRPr="00B31FA6"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t>Psalm 21:2-4:</w:t>
      </w:r>
      <w:r w:rsidRPr="00B31FA6">
        <w:rPr>
          <w:rFonts w:asciiTheme="minorBidi" w:hAnsiTheme="minorBidi" w:cstheme="minorBidi"/>
          <w:sz w:val="20"/>
          <w:szCs w:val="20"/>
        </w:rPr>
        <w:t xml:space="preserve"> "You... have </w:t>
      </w:r>
      <w:r w:rsidRPr="00B31FA6">
        <w:rPr>
          <w:rFonts w:asciiTheme="minorBidi" w:hAnsiTheme="minorBidi" w:cstheme="minorBidi"/>
          <w:b/>
          <w:bCs/>
          <w:sz w:val="20"/>
          <w:szCs w:val="20"/>
        </w:rPr>
        <w:t>NOT WITHHELD THE REQUEST</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t xml:space="preserve">of his lips ... He </w:t>
      </w:r>
      <w:r w:rsidRPr="00B31FA6">
        <w:rPr>
          <w:rFonts w:asciiTheme="minorBidi" w:hAnsiTheme="minorBidi" w:cstheme="minorBidi"/>
          <w:b/>
          <w:bCs/>
          <w:sz w:val="20"/>
          <w:szCs w:val="20"/>
        </w:rPr>
        <w:t>ASKED LIFE</w:t>
      </w:r>
      <w:r w:rsidRPr="00B31FA6">
        <w:rPr>
          <w:rFonts w:asciiTheme="minorBidi" w:hAnsiTheme="minorBidi" w:cstheme="minorBidi"/>
          <w:sz w:val="20"/>
          <w:szCs w:val="20"/>
        </w:rPr>
        <w:t xml:space="preserve"> of you; you </w:t>
      </w:r>
      <w:r w:rsidRPr="00B31FA6">
        <w:rPr>
          <w:rFonts w:asciiTheme="minorBidi" w:hAnsiTheme="minorBidi" w:cstheme="minorBidi"/>
          <w:b/>
          <w:bCs/>
          <w:sz w:val="20"/>
          <w:szCs w:val="20"/>
        </w:rPr>
        <w:t>GAVE</w:t>
      </w:r>
      <w:r w:rsidRPr="00B31FA6">
        <w:rPr>
          <w:rFonts w:asciiTheme="minorBidi" w:hAnsiTheme="minorBidi" w:cstheme="minorBidi"/>
          <w:sz w:val="20"/>
          <w:szCs w:val="20"/>
        </w:rPr>
        <w:t xml:space="preserve"> it to him".</w:t>
      </w:r>
      <w:r w:rsidRPr="00B31FA6">
        <w:rPr>
          <w:rFonts w:asciiTheme="minorBidi" w:hAnsiTheme="minorBidi" w:cstheme="minorBidi"/>
          <w:sz w:val="20"/>
          <w:szCs w:val="20"/>
        </w:rPr>
        <w:br/>
        <w:t xml:space="preserve">- How can this apply when God </w:t>
      </w:r>
      <w:r w:rsidRPr="00B31FA6">
        <w:rPr>
          <w:rFonts w:asciiTheme="minorBidi" w:hAnsiTheme="minorBidi" w:cstheme="minorBidi"/>
          <w:b/>
          <w:bCs/>
          <w:sz w:val="20"/>
          <w:szCs w:val="20"/>
        </w:rPr>
        <w:t>WITHHELD JESUS' REQUEST</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t xml:space="preserve">  for "this cup to be </w:t>
      </w:r>
      <w:r w:rsidRPr="00B31FA6">
        <w:rPr>
          <w:rFonts w:asciiTheme="minorBidi" w:hAnsiTheme="minorBidi" w:cstheme="minorBidi"/>
          <w:b/>
          <w:bCs/>
          <w:sz w:val="20"/>
          <w:szCs w:val="20"/>
          <w:u w:val="single"/>
        </w:rPr>
        <w:t>REMOVED</w:t>
      </w:r>
      <w:r w:rsidRPr="00B31FA6">
        <w:rPr>
          <w:rFonts w:asciiTheme="minorBidi" w:hAnsiTheme="minorBidi" w:cstheme="minorBidi"/>
          <w:sz w:val="20"/>
          <w:szCs w:val="20"/>
        </w:rPr>
        <w:t>" ?</w:t>
      </w:r>
      <w:r w:rsidRPr="00B31FA6">
        <w:rPr>
          <w:rFonts w:asciiTheme="minorBidi" w:hAnsiTheme="minorBidi" w:cstheme="minorBidi"/>
          <w:sz w:val="20"/>
          <w:szCs w:val="20"/>
        </w:rPr>
        <w:br/>
        <w:t xml:space="preserve">  When Jesus made this prayer, he "</w:t>
      </w:r>
      <w:r w:rsidRPr="00B31FA6">
        <w:rPr>
          <w:rFonts w:asciiTheme="minorBidi" w:hAnsiTheme="minorBidi" w:cstheme="minorBidi"/>
          <w:b/>
          <w:bCs/>
          <w:sz w:val="20"/>
          <w:szCs w:val="20"/>
        </w:rPr>
        <w:t>ASKED LIFE</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r>
      <w:r>
        <w:rPr>
          <w:rFonts w:asciiTheme="minorBidi" w:hAnsiTheme="minorBidi" w:cstheme="minorBidi"/>
          <w:sz w:val="20"/>
          <w:szCs w:val="20"/>
        </w:rPr>
        <w:t xml:space="preserve">  </w:t>
      </w:r>
      <w:r w:rsidRPr="00B31FA6">
        <w:rPr>
          <w:rFonts w:asciiTheme="minorBidi" w:hAnsiTheme="minorBidi" w:cstheme="minorBidi"/>
          <w:sz w:val="20"/>
          <w:szCs w:val="20"/>
        </w:rPr>
        <w:t xml:space="preserve">and the OT here says it was </w:t>
      </w:r>
      <w:r w:rsidRPr="00B31FA6">
        <w:rPr>
          <w:rFonts w:asciiTheme="minorBidi" w:hAnsiTheme="minorBidi" w:cstheme="minorBidi"/>
          <w:b/>
          <w:bCs/>
          <w:sz w:val="20"/>
          <w:szCs w:val="20"/>
        </w:rPr>
        <w:t>GIVEN</w:t>
      </w:r>
      <w:r w:rsidRPr="00B31FA6">
        <w:rPr>
          <w:rFonts w:asciiTheme="minorBidi" w:hAnsiTheme="minorBidi" w:cstheme="minorBidi"/>
          <w:sz w:val="20"/>
          <w:szCs w:val="20"/>
        </w:rPr>
        <w:t xml:space="preserve"> to him.  </w:t>
      </w:r>
    </w:p>
    <w:p w:rsidR="00A95907" w:rsidRPr="00753E0C"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t>Wisdom of Solomon 2:12-20:</w:t>
      </w:r>
      <w:r w:rsidRPr="00B31FA6">
        <w:rPr>
          <w:rFonts w:asciiTheme="minorBidi" w:hAnsiTheme="minorBidi" w:cstheme="minorBidi"/>
          <w:sz w:val="20"/>
          <w:szCs w:val="20"/>
        </w:rPr>
        <w:t xml:space="preserve"> </w:t>
      </w:r>
      <w:r w:rsidRPr="00B31FA6">
        <w:rPr>
          <w:rStyle w:val="EndnoteReference"/>
          <w:rFonts w:asciiTheme="minorBidi" w:hAnsiTheme="minorBidi" w:cstheme="minorBidi"/>
          <w:sz w:val="20"/>
          <w:szCs w:val="20"/>
        </w:rPr>
        <w:endnoteReference w:id="96"/>
      </w:r>
      <w:r w:rsidRPr="00B31FA6">
        <w:rPr>
          <w:rFonts w:asciiTheme="minorBidi" w:hAnsiTheme="minorBidi" w:cstheme="minorBidi"/>
          <w:sz w:val="20"/>
          <w:szCs w:val="20"/>
        </w:rPr>
        <w:t xml:space="preserve"> (non canonical for Protestants)</w:t>
      </w:r>
      <w:r w:rsidRPr="00B31FA6">
        <w:rPr>
          <w:rFonts w:asciiTheme="minorBidi" w:hAnsiTheme="minorBidi" w:cstheme="minorBidi"/>
          <w:sz w:val="20"/>
          <w:szCs w:val="20"/>
        </w:rPr>
        <w:br/>
      </w:r>
      <w:r w:rsidRPr="00753E0C">
        <w:rPr>
          <w:rFonts w:asciiTheme="minorBidi" w:hAnsiTheme="minorBidi" w:cstheme="minorBidi"/>
          <w:sz w:val="20"/>
          <w:szCs w:val="20"/>
        </w:rPr>
        <w:t xml:space="preserve">"He will help him and </w:t>
      </w:r>
      <w:r w:rsidRPr="00753E0C">
        <w:rPr>
          <w:rFonts w:asciiTheme="minorBidi" w:hAnsiTheme="minorBidi" w:cstheme="minorBidi"/>
          <w:b/>
          <w:bCs/>
          <w:sz w:val="20"/>
          <w:szCs w:val="20"/>
        </w:rPr>
        <w:t>DELIVER</w:t>
      </w:r>
      <w:r w:rsidRPr="00753E0C">
        <w:rPr>
          <w:rFonts w:asciiTheme="minorBidi" w:hAnsiTheme="minorBidi" w:cstheme="minorBidi"/>
          <w:sz w:val="20"/>
          <w:szCs w:val="20"/>
        </w:rPr>
        <w:t xml:space="preserve"> him from the hand of his </w:t>
      </w:r>
      <w:r w:rsidRPr="00753E0C">
        <w:rPr>
          <w:rFonts w:asciiTheme="minorBidi" w:hAnsiTheme="minorBidi" w:cstheme="minorBidi"/>
          <w:b/>
          <w:bCs/>
          <w:sz w:val="20"/>
          <w:szCs w:val="20"/>
        </w:rPr>
        <w:t>adversaries</w:t>
      </w:r>
      <w:r w:rsidRPr="00753E0C">
        <w:rPr>
          <w:rFonts w:asciiTheme="minorBidi" w:hAnsiTheme="minorBidi" w:cstheme="minorBidi"/>
          <w:sz w:val="20"/>
          <w:szCs w:val="20"/>
        </w:rPr>
        <w:t xml:space="preserve">" </w:t>
      </w:r>
      <w:r w:rsidRPr="00753E0C">
        <w:rPr>
          <w:rFonts w:asciiTheme="minorBidi" w:hAnsiTheme="minorBidi" w:cstheme="minorBidi"/>
          <w:sz w:val="20"/>
          <w:szCs w:val="20"/>
        </w:rPr>
        <w:br/>
        <w:t xml:space="preserve">- How can this apply to a man who </w:t>
      </w:r>
      <w:r w:rsidRPr="00753E0C">
        <w:rPr>
          <w:rFonts w:asciiTheme="minorBidi" w:hAnsiTheme="minorBidi" w:cstheme="minorBidi"/>
          <w:b/>
          <w:bCs/>
          <w:sz w:val="20"/>
          <w:szCs w:val="20"/>
        </w:rPr>
        <w:t>was NOT DELIVERED</w:t>
      </w:r>
      <w:r w:rsidRPr="00753E0C">
        <w:rPr>
          <w:rFonts w:asciiTheme="minorBidi" w:hAnsiTheme="minorBidi" w:cstheme="minorBidi"/>
          <w:sz w:val="20"/>
          <w:szCs w:val="20"/>
        </w:rPr>
        <w:t xml:space="preserve"> by God </w:t>
      </w:r>
      <w:r w:rsidRPr="00753E0C">
        <w:rPr>
          <w:rFonts w:asciiTheme="minorBidi" w:hAnsiTheme="minorBidi" w:cstheme="minorBidi"/>
          <w:sz w:val="20"/>
          <w:szCs w:val="20"/>
        </w:rPr>
        <w:br/>
        <w:t xml:space="preserve">  but got </w:t>
      </w:r>
      <w:r w:rsidRPr="00753E0C">
        <w:rPr>
          <w:rFonts w:asciiTheme="minorBidi" w:hAnsiTheme="minorBidi" w:cstheme="minorBidi"/>
          <w:b/>
          <w:bCs/>
          <w:sz w:val="20"/>
          <w:szCs w:val="20"/>
        </w:rPr>
        <w:t>CAPTURED</w:t>
      </w:r>
      <w:r w:rsidRPr="00753E0C">
        <w:rPr>
          <w:rFonts w:asciiTheme="minorBidi" w:hAnsiTheme="minorBidi" w:cstheme="minorBidi"/>
          <w:sz w:val="20"/>
          <w:szCs w:val="20"/>
        </w:rPr>
        <w:t xml:space="preserve"> by his </w:t>
      </w:r>
      <w:r w:rsidRPr="00753E0C">
        <w:rPr>
          <w:rFonts w:asciiTheme="minorBidi" w:hAnsiTheme="minorBidi" w:cstheme="minorBidi"/>
          <w:b/>
          <w:bCs/>
          <w:sz w:val="20"/>
          <w:szCs w:val="20"/>
        </w:rPr>
        <w:t>adversaries</w:t>
      </w:r>
      <w:r w:rsidRPr="00753E0C">
        <w:rPr>
          <w:rFonts w:asciiTheme="minorBidi" w:hAnsiTheme="minorBidi" w:cstheme="minorBidi"/>
          <w:sz w:val="20"/>
          <w:szCs w:val="20"/>
        </w:rPr>
        <w:t xml:space="preserve"> and then crucified?</w:t>
      </w:r>
      <w:r w:rsidRPr="00753E0C">
        <w:rPr>
          <w:rFonts w:asciiTheme="minorBidi" w:eastAsia="Times New Roman" w:hAnsiTheme="minorBidi" w:cstheme="minorBidi"/>
          <w:sz w:val="20"/>
          <w:szCs w:val="20"/>
        </w:rPr>
        <w:t xml:space="preserve">  </w:t>
      </w:r>
    </w:p>
    <w:p w:rsidR="00A95907" w:rsidRPr="00B31FA6" w:rsidRDefault="00A95907" w:rsidP="00343099">
      <w:pPr>
        <w:pStyle w:val="ListParagraph"/>
        <w:numPr>
          <w:ilvl w:val="0"/>
          <w:numId w:val="214"/>
        </w:numPr>
        <w:rPr>
          <w:rFonts w:asciiTheme="minorBidi" w:hAnsiTheme="minorBidi" w:cstheme="minorBidi"/>
          <w:sz w:val="20"/>
          <w:szCs w:val="20"/>
        </w:rPr>
      </w:pPr>
      <w:r w:rsidRPr="00753E0C">
        <w:rPr>
          <w:rFonts w:asciiTheme="minorBidi" w:hAnsiTheme="minorBidi" w:cstheme="minorBidi"/>
          <w:b/>
          <w:bCs/>
          <w:sz w:val="20"/>
          <w:szCs w:val="20"/>
          <w:u w:val="single"/>
        </w:rPr>
        <w:t>Hosea 6:1-2:</w:t>
      </w:r>
      <w:r w:rsidRPr="00753E0C">
        <w:rPr>
          <w:rFonts w:asciiTheme="minorBidi" w:hAnsiTheme="minorBidi" w:cstheme="minorBidi"/>
          <w:sz w:val="20"/>
          <w:szCs w:val="20"/>
        </w:rPr>
        <w:t xml:space="preserve"> </w:t>
      </w:r>
      <w:r w:rsidRPr="00753E0C">
        <w:rPr>
          <w:rStyle w:val="EndnoteReference"/>
          <w:rFonts w:asciiTheme="minorBidi" w:hAnsiTheme="minorBidi" w:cstheme="minorBidi"/>
          <w:sz w:val="20"/>
          <w:szCs w:val="20"/>
        </w:rPr>
        <w:endnoteReference w:id="97"/>
      </w:r>
      <w:r w:rsidRPr="00753E0C">
        <w:rPr>
          <w:rFonts w:asciiTheme="minorBidi" w:hAnsiTheme="minorBidi" w:cstheme="minorBidi"/>
          <w:sz w:val="20"/>
          <w:szCs w:val="20"/>
        </w:rPr>
        <w:t xml:space="preserve"> "let us return to the Lord ... that he may </w:t>
      </w:r>
      <w:r w:rsidRPr="00753E0C">
        <w:rPr>
          <w:rFonts w:asciiTheme="minorBidi" w:hAnsiTheme="minorBidi" w:cstheme="minorBidi"/>
          <w:b/>
          <w:bCs/>
          <w:sz w:val="20"/>
          <w:szCs w:val="20"/>
        </w:rPr>
        <w:t>HEAL us</w:t>
      </w:r>
      <w:r w:rsidRPr="00753E0C">
        <w:rPr>
          <w:rFonts w:asciiTheme="minorBidi" w:hAnsiTheme="minorBidi" w:cstheme="minorBidi"/>
          <w:sz w:val="20"/>
          <w:szCs w:val="20"/>
        </w:rPr>
        <w:t xml:space="preserve">; he has struck us down ... After two days he will </w:t>
      </w:r>
      <w:r w:rsidRPr="00753E0C">
        <w:rPr>
          <w:rFonts w:asciiTheme="minorBidi" w:hAnsiTheme="minorBidi" w:cstheme="minorBidi"/>
          <w:b/>
          <w:bCs/>
          <w:sz w:val="20"/>
          <w:szCs w:val="20"/>
        </w:rPr>
        <w:t>REVIVE us</w:t>
      </w:r>
      <w:r w:rsidRPr="00753E0C">
        <w:rPr>
          <w:rFonts w:asciiTheme="minorBidi" w:hAnsiTheme="minorBidi" w:cstheme="minorBidi"/>
          <w:sz w:val="20"/>
          <w:szCs w:val="20"/>
        </w:rPr>
        <w:t xml:space="preserve">" </w:t>
      </w:r>
      <w:r w:rsidRPr="00753E0C">
        <w:rPr>
          <w:rFonts w:asciiTheme="minorBidi" w:hAnsiTheme="minorBidi" w:cstheme="minorBidi"/>
          <w:sz w:val="20"/>
          <w:szCs w:val="20"/>
        </w:rPr>
        <w:br/>
        <w:t xml:space="preserve">- </w:t>
      </w:r>
      <w:r w:rsidRPr="00753E0C">
        <w:rPr>
          <w:rFonts w:asciiTheme="minorBidi" w:hAnsiTheme="minorBidi" w:cstheme="minorBidi"/>
          <w:b/>
          <w:bCs/>
          <w:sz w:val="20"/>
          <w:szCs w:val="20"/>
        </w:rPr>
        <w:t>HEALING</w:t>
      </w:r>
      <w:r w:rsidRPr="00753E0C">
        <w:rPr>
          <w:rFonts w:asciiTheme="minorBidi" w:hAnsiTheme="minorBidi" w:cstheme="minorBidi"/>
          <w:sz w:val="20"/>
          <w:szCs w:val="20"/>
        </w:rPr>
        <w:t xml:space="preserve"> happens to a </w:t>
      </w:r>
      <w:r w:rsidRPr="00753E0C">
        <w:rPr>
          <w:rFonts w:asciiTheme="minorBidi" w:hAnsiTheme="minorBidi" w:cstheme="minorBidi"/>
          <w:b/>
          <w:bCs/>
          <w:sz w:val="20"/>
          <w:szCs w:val="20"/>
        </w:rPr>
        <w:t>live</w:t>
      </w:r>
      <w:r w:rsidRPr="00753E0C">
        <w:rPr>
          <w:rFonts w:asciiTheme="minorBidi" w:hAnsiTheme="minorBidi" w:cstheme="minorBidi"/>
          <w:sz w:val="20"/>
          <w:szCs w:val="20"/>
        </w:rPr>
        <w:t xml:space="preserve"> person not to a </w:t>
      </w:r>
      <w:r w:rsidRPr="00753E0C">
        <w:rPr>
          <w:rFonts w:asciiTheme="minorBidi" w:hAnsiTheme="minorBidi" w:cstheme="minorBidi"/>
          <w:b/>
          <w:bCs/>
          <w:sz w:val="20"/>
          <w:szCs w:val="20"/>
        </w:rPr>
        <w:t>dead</w:t>
      </w:r>
      <w:r w:rsidRPr="00753E0C">
        <w:rPr>
          <w:rFonts w:asciiTheme="minorBidi" w:hAnsiTheme="minorBidi" w:cstheme="minorBidi"/>
          <w:sz w:val="20"/>
          <w:szCs w:val="20"/>
        </w:rPr>
        <w:t xml:space="preserve"> person.</w:t>
      </w:r>
      <w:r w:rsidRPr="00753E0C">
        <w:rPr>
          <w:rFonts w:asciiTheme="minorBidi" w:hAnsiTheme="minorBidi" w:cstheme="minorBidi"/>
          <w:sz w:val="20"/>
          <w:szCs w:val="20"/>
        </w:rPr>
        <w:br/>
        <w:t xml:space="preserve">- </w:t>
      </w:r>
      <w:r w:rsidRPr="00753E0C">
        <w:rPr>
          <w:rFonts w:asciiTheme="minorBidi" w:hAnsiTheme="minorBidi" w:cstheme="minorBidi"/>
          <w:b/>
          <w:bCs/>
          <w:sz w:val="20"/>
          <w:szCs w:val="20"/>
        </w:rPr>
        <w:t>REVIVE</w:t>
      </w:r>
      <w:r w:rsidRPr="00753E0C">
        <w:rPr>
          <w:rFonts w:asciiTheme="minorBidi" w:hAnsiTheme="minorBidi" w:cstheme="minorBidi"/>
          <w:sz w:val="20"/>
          <w:szCs w:val="20"/>
        </w:rPr>
        <w:t xml:space="preserve"> is </w:t>
      </w:r>
      <w:r w:rsidRPr="00753E0C">
        <w:rPr>
          <w:rFonts w:asciiTheme="minorBidi" w:hAnsiTheme="minorBidi" w:cstheme="minorBidi"/>
          <w:b/>
          <w:bCs/>
          <w:sz w:val="20"/>
          <w:szCs w:val="20"/>
        </w:rPr>
        <w:t>not resurrect after death.</w:t>
      </w:r>
      <w:r w:rsidRPr="00753E0C">
        <w:rPr>
          <w:rFonts w:asciiTheme="minorBidi" w:hAnsiTheme="minorBidi" w:cstheme="minorBidi"/>
          <w:sz w:val="20"/>
          <w:szCs w:val="20"/>
        </w:rPr>
        <w:t xml:space="preserve"> See dictionary definitions</w:t>
      </w:r>
      <w:r w:rsidRPr="00753E0C">
        <w:rPr>
          <w:rStyle w:val="EndnoteReference"/>
          <w:rFonts w:asciiTheme="minorBidi" w:hAnsiTheme="minorBidi" w:cstheme="minorBidi"/>
          <w:sz w:val="20"/>
          <w:szCs w:val="20"/>
        </w:rPr>
        <w:endnoteReference w:id="98"/>
      </w:r>
      <w:r w:rsidRPr="00753E0C">
        <w:rPr>
          <w:rFonts w:asciiTheme="minorBidi" w:hAnsiTheme="minorBidi" w:cstheme="minorBidi"/>
          <w:sz w:val="20"/>
          <w:szCs w:val="20"/>
        </w:rPr>
        <w:t>,</w:t>
      </w:r>
      <w:r w:rsidRPr="00753E0C">
        <w:rPr>
          <w:rFonts w:asciiTheme="minorBidi" w:hAnsiTheme="minorBidi" w:cstheme="minorBidi"/>
          <w:sz w:val="20"/>
          <w:szCs w:val="20"/>
        </w:rPr>
        <w:br/>
        <w:t xml:space="preserve">  plus we see that it's already specified in this very same passage as "</w:t>
      </w:r>
      <w:r w:rsidRPr="00753E0C">
        <w:rPr>
          <w:rFonts w:asciiTheme="minorBidi" w:hAnsiTheme="minorBidi" w:cstheme="minorBidi"/>
          <w:b/>
          <w:bCs/>
          <w:sz w:val="20"/>
          <w:szCs w:val="20"/>
        </w:rPr>
        <w:t>HEAL</w:t>
      </w:r>
      <w:r w:rsidRPr="00753E0C">
        <w:rPr>
          <w:rFonts w:asciiTheme="minorBidi" w:hAnsiTheme="minorBidi" w:cstheme="minorBidi"/>
          <w:sz w:val="20"/>
          <w:szCs w:val="20"/>
        </w:rPr>
        <w:t>".</w:t>
      </w:r>
      <w:r w:rsidRPr="00B31FA6">
        <w:rPr>
          <w:rFonts w:asciiTheme="minorBidi" w:hAnsiTheme="minorBidi" w:cstheme="minorBidi"/>
          <w:sz w:val="20"/>
          <w:szCs w:val="20"/>
        </w:rPr>
        <w:t xml:space="preserve">   </w:t>
      </w:r>
      <w:r w:rsidRPr="00B31FA6">
        <w:rPr>
          <w:rFonts w:asciiTheme="minorBidi" w:eastAsia="Times New Roman" w:hAnsiTheme="minorBidi" w:cstheme="minorBidi"/>
          <w:sz w:val="20"/>
          <w:szCs w:val="20"/>
        </w:rPr>
        <w:t xml:space="preserve">  </w:t>
      </w:r>
    </w:p>
    <w:p w:rsidR="00A95907" w:rsidRPr="00B976A6" w:rsidRDefault="00A95907" w:rsidP="00343099">
      <w:pPr>
        <w:pStyle w:val="ListParagraph"/>
        <w:numPr>
          <w:ilvl w:val="0"/>
          <w:numId w:val="214"/>
        </w:numPr>
        <w:rPr>
          <w:rFonts w:asciiTheme="minorBidi" w:hAnsiTheme="minorBidi" w:cstheme="minorBidi"/>
          <w:sz w:val="20"/>
          <w:szCs w:val="20"/>
          <w:lang w:bidi="ar-EG"/>
        </w:rPr>
      </w:pPr>
      <w:r w:rsidRPr="00B31FA6">
        <w:rPr>
          <w:rFonts w:asciiTheme="minorBidi" w:hAnsiTheme="minorBidi" w:cstheme="minorBidi"/>
          <w:b/>
          <w:bCs/>
          <w:sz w:val="20"/>
          <w:szCs w:val="20"/>
          <w:u w:val="single"/>
        </w:rPr>
        <w:t>Psalm 91:10-16:</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t xml:space="preserve">"he will </w:t>
      </w:r>
      <w:r w:rsidRPr="00B31FA6">
        <w:rPr>
          <w:rFonts w:asciiTheme="minorBidi" w:hAnsiTheme="minorBidi" w:cstheme="minorBidi"/>
          <w:b/>
          <w:bCs/>
          <w:sz w:val="20"/>
          <w:szCs w:val="20"/>
        </w:rPr>
        <w:t>command his angels</w:t>
      </w:r>
      <w:r w:rsidRPr="00B31FA6">
        <w:rPr>
          <w:rFonts w:asciiTheme="minorBidi" w:hAnsiTheme="minorBidi" w:cstheme="minorBidi"/>
          <w:sz w:val="20"/>
          <w:szCs w:val="20"/>
        </w:rPr>
        <w:t xml:space="preserve"> ... to </w:t>
      </w:r>
      <w:r w:rsidRPr="00B31FA6">
        <w:rPr>
          <w:rFonts w:asciiTheme="minorBidi" w:hAnsiTheme="minorBidi" w:cstheme="minorBidi"/>
          <w:b/>
          <w:bCs/>
          <w:sz w:val="20"/>
          <w:szCs w:val="20"/>
        </w:rPr>
        <w:t>GUARD</w:t>
      </w:r>
      <w:r w:rsidRPr="00B31FA6">
        <w:rPr>
          <w:rFonts w:asciiTheme="minorBidi" w:hAnsiTheme="minorBidi" w:cstheme="minorBidi"/>
          <w:sz w:val="20"/>
          <w:szCs w:val="20"/>
        </w:rPr>
        <w:t xml:space="preserve"> you ... </w:t>
      </w:r>
      <w:r>
        <w:rPr>
          <w:rFonts w:asciiTheme="minorBidi" w:hAnsiTheme="minorBidi" w:cstheme="minorBidi"/>
          <w:sz w:val="20"/>
          <w:szCs w:val="20"/>
        </w:rPr>
        <w:br/>
      </w:r>
      <w:r w:rsidRPr="00B31FA6">
        <w:rPr>
          <w:rFonts w:asciiTheme="minorBidi" w:hAnsiTheme="minorBidi" w:cstheme="minorBidi"/>
          <w:sz w:val="20"/>
          <w:szCs w:val="20"/>
        </w:rPr>
        <w:t xml:space="preserve">they will </w:t>
      </w:r>
      <w:r w:rsidRPr="00B976A6">
        <w:rPr>
          <w:rFonts w:asciiTheme="minorBidi" w:hAnsiTheme="minorBidi" w:cstheme="minorBidi"/>
          <w:b/>
          <w:bCs/>
          <w:sz w:val="20"/>
          <w:szCs w:val="20"/>
          <w:u w:val="single"/>
        </w:rPr>
        <w:t>LIFT YOU UP</w:t>
      </w:r>
      <w:r w:rsidRPr="00B31FA6">
        <w:rPr>
          <w:rFonts w:asciiTheme="minorBidi" w:hAnsiTheme="minorBidi" w:cstheme="minorBidi"/>
          <w:b/>
          <w:bCs/>
          <w:sz w:val="20"/>
          <w:szCs w:val="20"/>
        </w:rPr>
        <w:t xml:space="preserve"> </w:t>
      </w:r>
      <w:r w:rsidRPr="00B31FA6">
        <w:rPr>
          <w:rFonts w:asciiTheme="minorBidi" w:hAnsiTheme="minorBidi" w:cstheme="minorBidi"/>
          <w:sz w:val="20"/>
          <w:szCs w:val="20"/>
        </w:rPr>
        <w:t xml:space="preserve">in their hands ... I will </w:t>
      </w:r>
      <w:r w:rsidRPr="00B31FA6">
        <w:rPr>
          <w:rFonts w:asciiTheme="minorBidi" w:hAnsiTheme="minorBidi" w:cstheme="minorBidi"/>
          <w:b/>
          <w:bCs/>
          <w:sz w:val="20"/>
          <w:szCs w:val="20"/>
        </w:rPr>
        <w:t>RESCUE</w:t>
      </w:r>
      <w:r w:rsidRPr="00B31FA6">
        <w:rPr>
          <w:rFonts w:asciiTheme="minorBidi" w:hAnsiTheme="minorBidi" w:cstheme="minorBidi"/>
          <w:sz w:val="20"/>
          <w:szCs w:val="20"/>
        </w:rPr>
        <w:t xml:space="preserve"> him ... </w:t>
      </w:r>
      <w:r>
        <w:rPr>
          <w:rFonts w:asciiTheme="minorBidi" w:hAnsiTheme="minorBidi" w:cstheme="minorBidi"/>
          <w:sz w:val="20"/>
          <w:szCs w:val="20"/>
        </w:rPr>
        <w:br/>
      </w:r>
      <w:r w:rsidRPr="00B31FA6">
        <w:rPr>
          <w:rFonts w:asciiTheme="minorBidi" w:hAnsiTheme="minorBidi" w:cstheme="minorBidi"/>
          <w:b/>
          <w:bCs/>
          <w:sz w:val="20"/>
          <w:szCs w:val="20"/>
        </w:rPr>
        <w:t>He will call</w:t>
      </w:r>
      <w:r w:rsidRPr="00B31FA6">
        <w:rPr>
          <w:rFonts w:asciiTheme="minorBidi" w:hAnsiTheme="minorBidi" w:cstheme="minorBidi"/>
          <w:sz w:val="20"/>
          <w:szCs w:val="20"/>
        </w:rPr>
        <w:t xml:space="preserve"> on me, and </w:t>
      </w:r>
      <w:r w:rsidRPr="00B31FA6">
        <w:rPr>
          <w:rFonts w:asciiTheme="minorBidi" w:hAnsiTheme="minorBidi" w:cstheme="minorBidi"/>
          <w:b/>
          <w:bCs/>
          <w:sz w:val="20"/>
          <w:szCs w:val="20"/>
        </w:rPr>
        <w:t>I will answer</w:t>
      </w:r>
      <w:r w:rsidRPr="00B31FA6">
        <w:rPr>
          <w:rFonts w:asciiTheme="minorBidi" w:hAnsiTheme="minorBidi" w:cstheme="minorBidi"/>
          <w:sz w:val="20"/>
          <w:szCs w:val="20"/>
        </w:rPr>
        <w:t xml:space="preserve"> him ... </w:t>
      </w:r>
      <w:r>
        <w:rPr>
          <w:rFonts w:asciiTheme="minorBidi" w:hAnsiTheme="minorBidi" w:cstheme="minorBidi"/>
          <w:sz w:val="20"/>
          <w:szCs w:val="20"/>
        </w:rPr>
        <w:br/>
      </w:r>
      <w:r w:rsidRPr="00B31FA6">
        <w:rPr>
          <w:rFonts w:asciiTheme="minorBidi" w:hAnsiTheme="minorBidi" w:cstheme="minorBidi"/>
          <w:sz w:val="20"/>
          <w:szCs w:val="20"/>
        </w:rPr>
        <w:t xml:space="preserve">I will </w:t>
      </w:r>
      <w:r w:rsidRPr="00B31FA6">
        <w:rPr>
          <w:rFonts w:asciiTheme="minorBidi" w:hAnsiTheme="minorBidi" w:cstheme="minorBidi"/>
          <w:b/>
          <w:bCs/>
          <w:sz w:val="20"/>
          <w:szCs w:val="20"/>
        </w:rPr>
        <w:t>DELIVER</w:t>
      </w:r>
      <w:r w:rsidRPr="00B31FA6">
        <w:rPr>
          <w:rFonts w:asciiTheme="minorBidi" w:hAnsiTheme="minorBidi" w:cstheme="minorBidi"/>
          <w:sz w:val="20"/>
          <w:szCs w:val="20"/>
        </w:rPr>
        <w:t xml:space="preserve"> him and </w:t>
      </w:r>
      <w:r w:rsidRPr="00B31FA6">
        <w:rPr>
          <w:rFonts w:asciiTheme="minorBidi" w:hAnsiTheme="minorBidi" w:cstheme="minorBidi"/>
          <w:b/>
          <w:bCs/>
          <w:sz w:val="20"/>
          <w:szCs w:val="20"/>
        </w:rPr>
        <w:t>honor</w:t>
      </w:r>
      <w:r w:rsidRPr="00B31FA6">
        <w:rPr>
          <w:rFonts w:asciiTheme="minorBidi" w:hAnsiTheme="minorBidi" w:cstheme="minorBidi"/>
          <w:sz w:val="20"/>
          <w:szCs w:val="20"/>
        </w:rPr>
        <w:t xml:space="preserve"> him. </w:t>
      </w:r>
      <w:r w:rsidRPr="00B31FA6">
        <w:rPr>
          <w:rFonts w:asciiTheme="minorBidi" w:hAnsiTheme="minorBidi" w:cstheme="minorBidi"/>
          <w:sz w:val="20"/>
          <w:szCs w:val="20"/>
        </w:rPr>
        <w:br/>
      </w:r>
      <w:r w:rsidRPr="00B31FA6">
        <w:rPr>
          <w:rFonts w:asciiTheme="minorBidi" w:hAnsiTheme="minorBidi" w:cstheme="minorBidi"/>
          <w:b/>
          <w:bCs/>
          <w:sz w:val="20"/>
          <w:szCs w:val="20"/>
        </w:rPr>
        <w:t>With long life</w:t>
      </w:r>
      <w:r w:rsidRPr="00B31FA6">
        <w:rPr>
          <w:rFonts w:asciiTheme="minorBidi" w:hAnsiTheme="minorBidi" w:cstheme="minorBidi"/>
          <w:sz w:val="20"/>
          <w:szCs w:val="20"/>
        </w:rPr>
        <w:t xml:space="preserve"> I will satisfy him." </w:t>
      </w:r>
      <w:r w:rsidRPr="00B31FA6">
        <w:rPr>
          <w:rStyle w:val="EndnoteReference"/>
          <w:rFonts w:asciiTheme="minorBidi" w:hAnsiTheme="minorBidi" w:cstheme="minorBidi"/>
          <w:sz w:val="20"/>
          <w:szCs w:val="20"/>
        </w:rPr>
        <w:endnoteReference w:id="99"/>
      </w:r>
      <w:r w:rsidRPr="00B31FA6">
        <w:rPr>
          <w:rFonts w:asciiTheme="minorBidi" w:hAnsiTheme="minorBidi" w:cstheme="minorBidi"/>
          <w:sz w:val="20"/>
          <w:szCs w:val="20"/>
        </w:rPr>
        <w:br/>
      </w:r>
      <w:r w:rsidRPr="009847B8">
        <w:rPr>
          <w:rFonts w:asciiTheme="minorBidi" w:hAnsiTheme="minorBidi" w:cstheme="minorBidi"/>
          <w:sz w:val="20"/>
          <w:szCs w:val="20"/>
        </w:rPr>
        <w:t xml:space="preserve">The Quran meticulously confirms this OT passage, </w:t>
      </w:r>
      <w:r w:rsidRPr="009847B8">
        <w:rPr>
          <w:rFonts w:asciiTheme="minorBidi" w:hAnsiTheme="minorBidi" w:cstheme="minorBidi"/>
          <w:sz w:val="20"/>
          <w:szCs w:val="20"/>
        </w:rPr>
        <w:br/>
        <w:t xml:space="preserve">that Jesus PBUH was </w:t>
      </w:r>
      <w:r w:rsidRPr="009847B8">
        <w:rPr>
          <w:rFonts w:asciiTheme="minorBidi" w:hAnsiTheme="minorBidi" w:cstheme="minorBidi"/>
          <w:b/>
          <w:bCs/>
          <w:sz w:val="20"/>
          <w:szCs w:val="20"/>
        </w:rPr>
        <w:t>GUARDED,</w:t>
      </w:r>
      <w:r w:rsidRPr="009847B8">
        <w:rPr>
          <w:rFonts w:asciiTheme="minorBidi" w:hAnsiTheme="minorBidi" w:cstheme="minorBidi"/>
          <w:sz w:val="20"/>
          <w:szCs w:val="20"/>
        </w:rPr>
        <w:t xml:space="preserve"> </w:t>
      </w:r>
      <w:r w:rsidRPr="009847B8">
        <w:rPr>
          <w:rFonts w:asciiTheme="minorBidi" w:hAnsiTheme="minorBidi" w:cstheme="minorBidi"/>
          <w:b/>
          <w:bCs/>
          <w:sz w:val="20"/>
          <w:szCs w:val="20"/>
        </w:rPr>
        <w:t>RESCUED,</w:t>
      </w:r>
      <w:r w:rsidRPr="009847B8">
        <w:rPr>
          <w:rFonts w:asciiTheme="minorBidi" w:hAnsiTheme="minorBidi" w:cstheme="minorBidi"/>
          <w:sz w:val="20"/>
          <w:szCs w:val="20"/>
        </w:rPr>
        <w:t xml:space="preserve"> then </w:t>
      </w:r>
      <w:r w:rsidRPr="00B976A6">
        <w:rPr>
          <w:rFonts w:asciiTheme="minorBidi" w:hAnsiTheme="minorBidi" w:cstheme="minorBidi"/>
          <w:b/>
          <w:bCs/>
          <w:sz w:val="20"/>
          <w:szCs w:val="20"/>
          <w:u w:val="single"/>
        </w:rPr>
        <w:t>LIFTED UP</w:t>
      </w:r>
      <w:r w:rsidRPr="009847B8">
        <w:rPr>
          <w:rFonts w:asciiTheme="minorBidi" w:hAnsiTheme="minorBidi" w:cstheme="minorBidi"/>
          <w:sz w:val="20"/>
          <w:szCs w:val="20"/>
        </w:rPr>
        <w:t xml:space="preserve"> unto God:</w:t>
      </w:r>
      <w:r w:rsidRPr="009847B8">
        <w:rPr>
          <w:rFonts w:asciiTheme="minorBidi" w:hAnsiTheme="minorBidi" w:cstheme="minorBidi"/>
          <w:sz w:val="20"/>
          <w:szCs w:val="20"/>
        </w:rPr>
        <w:br/>
        <w:t xml:space="preserve"> </w:t>
      </w:r>
      <w:r w:rsidRPr="009847B8">
        <w:rPr>
          <w:rFonts w:asciiTheme="minorBidi" w:hAnsiTheme="minorBidi" w:cstheme="minorBidi"/>
          <w:sz w:val="20"/>
          <w:szCs w:val="20"/>
          <w:lang w:bidi="ar-EG"/>
        </w:rPr>
        <w:t>"They slew him not nor crucified...</w:t>
      </w:r>
      <w:r w:rsidRPr="00B31FA6">
        <w:rPr>
          <w:rFonts w:asciiTheme="minorBidi" w:hAnsiTheme="minorBidi" w:cstheme="minorBidi"/>
          <w:sz w:val="20"/>
          <w:szCs w:val="20"/>
          <w:lang w:bidi="ar-EG"/>
        </w:rPr>
        <w:t xml:space="preserve"> </w:t>
      </w:r>
      <w:r w:rsidRPr="00B31FA6">
        <w:rPr>
          <w:rFonts w:asciiTheme="minorBidi" w:hAnsiTheme="minorBidi" w:cstheme="minorBidi"/>
          <w:sz w:val="20"/>
          <w:szCs w:val="20"/>
          <w:lang w:bidi="ar-EG"/>
        </w:rPr>
        <w:br/>
      </w:r>
      <w:r>
        <w:rPr>
          <w:rFonts w:asciiTheme="minorBidi" w:hAnsiTheme="minorBidi" w:cstheme="minorBidi"/>
          <w:sz w:val="20"/>
          <w:szCs w:val="20"/>
          <w:lang w:bidi="ar-EG"/>
        </w:rPr>
        <w:t xml:space="preserve">  </w:t>
      </w:r>
      <w:r w:rsidRPr="00B976A6">
        <w:rPr>
          <w:rFonts w:asciiTheme="minorBidi" w:hAnsiTheme="minorBidi" w:cstheme="minorBidi"/>
          <w:sz w:val="20"/>
          <w:szCs w:val="20"/>
          <w:lang w:bidi="ar-EG"/>
        </w:rPr>
        <w:t xml:space="preserve">But Allah </w:t>
      </w:r>
      <w:r w:rsidRPr="00C14BEA">
        <w:rPr>
          <w:rFonts w:asciiTheme="minorBidi" w:hAnsiTheme="minorBidi" w:cstheme="minorBidi"/>
          <w:sz w:val="20"/>
          <w:szCs w:val="20"/>
          <w:lang w:bidi="ar-EG"/>
        </w:rPr>
        <w:t xml:space="preserve">(took) </w:t>
      </w:r>
      <w:r w:rsidRPr="00B976A6">
        <w:rPr>
          <w:rFonts w:asciiTheme="minorBidi" w:hAnsiTheme="minorBidi" w:cstheme="minorBidi"/>
          <w:b/>
          <w:bCs/>
          <w:sz w:val="20"/>
          <w:szCs w:val="20"/>
          <w:u w:val="single"/>
          <w:lang w:bidi="ar-EG"/>
        </w:rPr>
        <w:t>LIFTED HIM UP</w:t>
      </w:r>
      <w:r w:rsidRPr="00B976A6">
        <w:rPr>
          <w:rFonts w:asciiTheme="minorBidi" w:hAnsiTheme="minorBidi" w:cstheme="minorBidi"/>
          <w:sz w:val="20"/>
          <w:szCs w:val="20"/>
          <w:lang w:bidi="ar-EG"/>
        </w:rPr>
        <w:t xml:space="preserve"> unto Himself" (4:157,158)   ( </w:t>
      </w:r>
      <w:r w:rsidRPr="00B976A6">
        <w:rPr>
          <w:rFonts w:asciiTheme="minorBidi" w:hAnsiTheme="minorBidi" w:cs="Arial"/>
          <w:b/>
          <w:bCs/>
          <w:sz w:val="20"/>
          <w:szCs w:val="20"/>
          <w:rtl/>
          <w:lang w:bidi="ar-EG"/>
        </w:rPr>
        <w:t>رفعه</w:t>
      </w:r>
      <w:r w:rsidRPr="00B976A6">
        <w:rPr>
          <w:rFonts w:asciiTheme="minorBidi" w:hAnsiTheme="minorBidi" w:cstheme="minorBidi"/>
          <w:b/>
          <w:bCs/>
          <w:sz w:val="20"/>
          <w:szCs w:val="20"/>
          <w:lang w:bidi="ar-EG"/>
        </w:rPr>
        <w:t xml:space="preserve"> = LIFTED</w:t>
      </w:r>
      <w:r w:rsidRPr="00B976A6">
        <w:rPr>
          <w:rFonts w:asciiTheme="minorBidi" w:hAnsiTheme="minorBidi" w:cstheme="minorBidi"/>
          <w:sz w:val="20"/>
          <w:szCs w:val="20"/>
          <w:lang w:bidi="ar-EG"/>
        </w:rPr>
        <w:t xml:space="preserve"> )</w:t>
      </w:r>
    </w:p>
    <w:p w:rsidR="00A95907" w:rsidRPr="00B31FA6" w:rsidRDefault="00A95907" w:rsidP="00A95907">
      <w:pPr>
        <w:pStyle w:val="ListParagraph"/>
        <w:ind w:left="1080"/>
        <w:rPr>
          <w:rFonts w:asciiTheme="minorBidi" w:hAnsiTheme="minorBidi" w:cstheme="minorBidi"/>
          <w:sz w:val="20"/>
          <w:szCs w:val="20"/>
        </w:rPr>
      </w:pPr>
      <w:r w:rsidRPr="009847B8">
        <w:rPr>
          <w:rFonts w:asciiTheme="minorBidi" w:hAnsiTheme="minorBidi" w:cstheme="minorBidi"/>
          <w:sz w:val="20"/>
          <w:szCs w:val="20"/>
        </w:rPr>
        <w:t xml:space="preserve">- How can Jesus have a </w:t>
      </w:r>
      <w:r w:rsidRPr="009847B8">
        <w:rPr>
          <w:rFonts w:asciiTheme="minorBidi" w:hAnsiTheme="minorBidi" w:cstheme="minorBidi"/>
          <w:b/>
          <w:bCs/>
          <w:sz w:val="20"/>
          <w:szCs w:val="20"/>
        </w:rPr>
        <w:t>LONG LIFE,</w:t>
      </w:r>
      <w:r w:rsidRPr="009847B8">
        <w:rPr>
          <w:rFonts w:asciiTheme="minorBidi" w:hAnsiTheme="minorBidi" w:cstheme="minorBidi"/>
          <w:sz w:val="20"/>
          <w:szCs w:val="20"/>
        </w:rPr>
        <w:t xml:space="preserve"> yet die young on the Cross?</w:t>
      </w:r>
      <w:r w:rsidRPr="009847B8">
        <w:rPr>
          <w:rFonts w:asciiTheme="minorBidi" w:hAnsiTheme="minorBidi" w:cstheme="minorBidi"/>
          <w:sz w:val="20"/>
          <w:szCs w:val="20"/>
        </w:rPr>
        <w:br/>
        <w:t xml:space="preserve">- How can God </w:t>
      </w:r>
      <w:r w:rsidRPr="009847B8">
        <w:rPr>
          <w:rFonts w:asciiTheme="minorBidi" w:hAnsiTheme="minorBidi" w:cstheme="minorBidi"/>
          <w:b/>
          <w:bCs/>
          <w:sz w:val="20"/>
          <w:szCs w:val="20"/>
        </w:rPr>
        <w:t>ANSWER</w:t>
      </w:r>
      <w:r w:rsidRPr="009847B8">
        <w:rPr>
          <w:rFonts w:asciiTheme="minorBidi" w:hAnsiTheme="minorBidi" w:cstheme="minorBidi"/>
          <w:sz w:val="20"/>
          <w:szCs w:val="20"/>
        </w:rPr>
        <w:t xml:space="preserve"> and </w:t>
      </w:r>
      <w:r w:rsidRPr="009847B8">
        <w:rPr>
          <w:rFonts w:asciiTheme="minorBidi" w:hAnsiTheme="minorBidi" w:cstheme="minorBidi"/>
          <w:b/>
          <w:bCs/>
          <w:sz w:val="20"/>
          <w:szCs w:val="20"/>
        </w:rPr>
        <w:t>DELIVER</w:t>
      </w:r>
      <w:r w:rsidRPr="009847B8">
        <w:rPr>
          <w:rFonts w:asciiTheme="minorBidi" w:hAnsiTheme="minorBidi" w:cstheme="minorBidi"/>
          <w:sz w:val="20"/>
          <w:szCs w:val="20"/>
        </w:rPr>
        <w:t xml:space="preserve"> Jesus, yet reject his </w:t>
      </w:r>
      <w:r>
        <w:rPr>
          <w:rFonts w:asciiTheme="minorBidi" w:hAnsiTheme="minorBidi" w:cstheme="minorBidi"/>
          <w:sz w:val="20"/>
          <w:szCs w:val="20"/>
        </w:rPr>
        <w:t>"</w:t>
      </w:r>
      <w:r w:rsidRPr="009847B8">
        <w:rPr>
          <w:rFonts w:asciiTheme="minorBidi" w:hAnsiTheme="minorBidi" w:cstheme="minorBidi"/>
          <w:sz w:val="20"/>
          <w:szCs w:val="20"/>
        </w:rPr>
        <w:t>earnest</w:t>
      </w:r>
      <w:r>
        <w:rPr>
          <w:rFonts w:asciiTheme="minorBidi" w:hAnsiTheme="minorBidi" w:cstheme="minorBidi"/>
          <w:sz w:val="20"/>
          <w:szCs w:val="20"/>
        </w:rPr>
        <w:t>"</w:t>
      </w:r>
      <w:r w:rsidRPr="009847B8">
        <w:rPr>
          <w:rFonts w:asciiTheme="minorBidi" w:hAnsiTheme="minorBidi" w:cstheme="minorBidi"/>
          <w:sz w:val="20"/>
          <w:szCs w:val="20"/>
        </w:rPr>
        <w:t xml:space="preserve"> prayers </w:t>
      </w:r>
      <w:r w:rsidRPr="009847B8">
        <w:rPr>
          <w:rFonts w:asciiTheme="minorBidi" w:hAnsiTheme="minorBidi" w:cstheme="minorBidi"/>
          <w:sz w:val="20"/>
          <w:szCs w:val="20"/>
        </w:rPr>
        <w:br/>
        <w:t xml:space="preserve">  to </w:t>
      </w:r>
      <w:r w:rsidRPr="009847B8">
        <w:rPr>
          <w:rFonts w:asciiTheme="minorBidi" w:hAnsiTheme="minorBidi" w:cstheme="minorBidi"/>
          <w:b/>
          <w:bCs/>
          <w:sz w:val="20"/>
          <w:szCs w:val="20"/>
        </w:rPr>
        <w:t>"remove this cup"</w:t>
      </w:r>
      <w:r w:rsidRPr="009847B8">
        <w:rPr>
          <w:rFonts w:asciiTheme="minorBidi" w:hAnsiTheme="minorBidi" w:cstheme="minorBidi"/>
          <w:sz w:val="20"/>
          <w:szCs w:val="20"/>
        </w:rPr>
        <w:t>, by allowing him to be Crucified?</w:t>
      </w:r>
      <w:r w:rsidRPr="009847B8">
        <w:rPr>
          <w:rFonts w:asciiTheme="minorBidi" w:hAnsiTheme="minorBidi" w:cstheme="minorBidi"/>
          <w:sz w:val="20"/>
          <w:szCs w:val="20"/>
        </w:rPr>
        <w:br/>
        <w:t xml:space="preserve">  A run of the mill body guard can do much better, </w:t>
      </w:r>
      <w:r w:rsidRPr="009847B8">
        <w:rPr>
          <w:rFonts w:asciiTheme="minorBidi" w:hAnsiTheme="minorBidi" w:cstheme="minorBidi"/>
          <w:sz w:val="20"/>
          <w:szCs w:val="20"/>
        </w:rPr>
        <w:br/>
        <w:t xml:space="preserve">  let</w:t>
      </w:r>
      <w:r w:rsidRPr="00B31FA6">
        <w:rPr>
          <w:rFonts w:asciiTheme="minorBidi" w:hAnsiTheme="minorBidi" w:cstheme="minorBidi"/>
          <w:sz w:val="20"/>
          <w:szCs w:val="20"/>
        </w:rPr>
        <w:t xml:space="preserve"> alone the all powerful Creator !</w:t>
      </w:r>
      <w:r w:rsidRPr="00B31FA6">
        <w:rPr>
          <w:rFonts w:asciiTheme="minorBidi" w:hAnsiTheme="minorBidi" w:cstheme="minorBidi"/>
          <w:sz w:val="20"/>
          <w:szCs w:val="20"/>
        </w:rPr>
        <w:br/>
      </w:r>
      <w:r w:rsidRPr="00B31FA6">
        <w:rPr>
          <w:rFonts w:asciiTheme="minorBidi" w:hAnsiTheme="minorBidi" w:cstheme="minorBidi"/>
          <w:sz w:val="20"/>
          <w:szCs w:val="20"/>
        </w:rPr>
        <w:br/>
        <w:t xml:space="preserve">If an Apologist agrees to pay a body guard if he </w:t>
      </w:r>
      <w:r w:rsidRPr="00B31FA6">
        <w:rPr>
          <w:rFonts w:asciiTheme="minorBidi" w:hAnsiTheme="minorBidi" w:cstheme="minorBidi"/>
          <w:b/>
          <w:bCs/>
          <w:sz w:val="20"/>
          <w:szCs w:val="20"/>
        </w:rPr>
        <w:t>"GUARDS"</w:t>
      </w:r>
      <w:r w:rsidRPr="00B31FA6">
        <w:rPr>
          <w:rFonts w:asciiTheme="minorBidi" w:hAnsiTheme="minorBidi" w:cstheme="minorBidi"/>
          <w:sz w:val="20"/>
          <w:szCs w:val="20"/>
        </w:rPr>
        <w:t xml:space="preserve"> him tonight,</w:t>
      </w:r>
      <w:r w:rsidRPr="00B31FA6">
        <w:rPr>
          <w:rFonts w:asciiTheme="minorBidi" w:hAnsiTheme="minorBidi" w:cstheme="minorBidi"/>
          <w:sz w:val="20"/>
          <w:szCs w:val="20"/>
        </w:rPr>
        <w:br/>
        <w:t>but this Apologist gets mugged and sent to the hospital,</w:t>
      </w:r>
      <w:r w:rsidRPr="00B31FA6">
        <w:rPr>
          <w:rFonts w:asciiTheme="minorBidi" w:hAnsiTheme="minorBidi" w:cstheme="minorBidi"/>
          <w:sz w:val="20"/>
          <w:szCs w:val="20"/>
        </w:rPr>
        <w:br/>
        <w:t>would he pay the body guard for claiming:</w:t>
      </w:r>
      <w:r w:rsidRPr="00B31FA6">
        <w:rPr>
          <w:rFonts w:asciiTheme="minorBidi" w:hAnsiTheme="minorBidi" w:cstheme="minorBidi"/>
          <w:sz w:val="20"/>
          <w:szCs w:val="20"/>
        </w:rPr>
        <w:br/>
        <w:t xml:space="preserve">Oh! I did </w:t>
      </w:r>
      <w:r w:rsidRPr="00B31FA6">
        <w:rPr>
          <w:rFonts w:asciiTheme="minorBidi" w:hAnsiTheme="minorBidi" w:cstheme="minorBidi"/>
          <w:b/>
          <w:bCs/>
          <w:sz w:val="20"/>
          <w:szCs w:val="20"/>
        </w:rPr>
        <w:t>"GUARD"</w:t>
      </w:r>
      <w:r w:rsidRPr="00B31FA6">
        <w:rPr>
          <w:rFonts w:asciiTheme="minorBidi" w:hAnsiTheme="minorBidi" w:cstheme="minorBidi"/>
          <w:sz w:val="20"/>
          <w:szCs w:val="20"/>
        </w:rPr>
        <w:t xml:space="preserve"> you, </w:t>
      </w:r>
      <w:r w:rsidRPr="00B31FA6">
        <w:rPr>
          <w:rFonts w:asciiTheme="minorBidi" w:hAnsiTheme="minorBidi" w:cstheme="minorBidi"/>
          <w:b/>
          <w:bCs/>
          <w:sz w:val="20"/>
          <w:szCs w:val="20"/>
        </w:rPr>
        <w:t>"</w:t>
      </w:r>
      <w:r>
        <w:rPr>
          <w:rFonts w:asciiTheme="minorBidi" w:hAnsiTheme="minorBidi" w:cstheme="minorBidi"/>
          <w:b/>
          <w:bCs/>
          <w:sz w:val="20"/>
          <w:szCs w:val="20"/>
        </w:rPr>
        <w:t>ANSWER</w:t>
      </w:r>
      <w:r w:rsidRPr="00B31FA6">
        <w:rPr>
          <w:rFonts w:asciiTheme="minorBidi" w:hAnsiTheme="minorBidi" w:cstheme="minorBidi"/>
          <w:b/>
          <w:bCs/>
          <w:sz w:val="20"/>
          <w:szCs w:val="20"/>
        </w:rPr>
        <w:t>"</w:t>
      </w:r>
      <w:r w:rsidRPr="00B31FA6">
        <w:rPr>
          <w:rFonts w:asciiTheme="minorBidi" w:hAnsiTheme="minorBidi" w:cstheme="minorBidi"/>
          <w:sz w:val="20"/>
          <w:szCs w:val="20"/>
        </w:rPr>
        <w:t xml:space="preserve"> you, and </w:t>
      </w:r>
      <w:r w:rsidRPr="00B31FA6">
        <w:rPr>
          <w:rFonts w:asciiTheme="minorBidi" w:hAnsiTheme="minorBidi" w:cstheme="minorBidi"/>
          <w:b/>
          <w:bCs/>
          <w:sz w:val="20"/>
          <w:szCs w:val="20"/>
        </w:rPr>
        <w:t>"</w:t>
      </w:r>
      <w:r>
        <w:rPr>
          <w:rFonts w:asciiTheme="minorBidi" w:hAnsiTheme="minorBidi" w:cstheme="minorBidi"/>
          <w:b/>
          <w:bCs/>
          <w:sz w:val="20"/>
          <w:szCs w:val="20"/>
        </w:rPr>
        <w:t>RESCUE</w:t>
      </w:r>
      <w:r w:rsidRPr="00B31FA6">
        <w:rPr>
          <w:rFonts w:asciiTheme="minorBidi" w:hAnsiTheme="minorBidi" w:cstheme="minorBidi"/>
          <w:b/>
          <w:bCs/>
          <w:sz w:val="20"/>
          <w:szCs w:val="20"/>
        </w:rPr>
        <w:t>"</w:t>
      </w:r>
      <w:r w:rsidRPr="00B31FA6">
        <w:rPr>
          <w:rFonts w:asciiTheme="minorBidi" w:hAnsiTheme="minorBidi" w:cstheme="minorBidi"/>
          <w:sz w:val="20"/>
          <w:szCs w:val="20"/>
        </w:rPr>
        <w:t xml:space="preserve"> you. </w:t>
      </w:r>
      <w:r w:rsidRPr="00B31FA6">
        <w:rPr>
          <w:rFonts w:asciiTheme="minorBidi" w:hAnsiTheme="minorBidi" w:cstheme="minorBidi"/>
          <w:sz w:val="20"/>
          <w:szCs w:val="20"/>
        </w:rPr>
        <w:br/>
        <w:t>Look: You</w:t>
      </w:r>
      <w:r>
        <w:rPr>
          <w:rFonts w:asciiTheme="minorBidi" w:hAnsiTheme="minorBidi" w:cstheme="minorBidi"/>
          <w:sz w:val="20"/>
          <w:szCs w:val="20"/>
        </w:rPr>
        <w:t xml:space="preserve"> just came out of the hospital, </w:t>
      </w:r>
      <w:r w:rsidRPr="00B31FA6">
        <w:rPr>
          <w:rFonts w:asciiTheme="minorBidi" w:hAnsiTheme="minorBidi" w:cstheme="minorBidi"/>
          <w:sz w:val="20"/>
          <w:szCs w:val="20"/>
        </w:rPr>
        <w:t>you're</w:t>
      </w:r>
      <w:r>
        <w:rPr>
          <w:rFonts w:asciiTheme="minorBidi" w:hAnsiTheme="minorBidi" w:cstheme="minorBidi"/>
          <w:sz w:val="20"/>
          <w:szCs w:val="20"/>
        </w:rPr>
        <w:t xml:space="preserve"> </w:t>
      </w:r>
      <w:r w:rsidRPr="00B31FA6">
        <w:rPr>
          <w:rFonts w:asciiTheme="minorBidi" w:hAnsiTheme="minorBidi" w:cstheme="minorBidi"/>
          <w:sz w:val="20"/>
          <w:szCs w:val="20"/>
        </w:rPr>
        <w:t>fine:</w:t>
      </w:r>
      <w:r w:rsidRPr="00B31FA6">
        <w:rPr>
          <w:rFonts w:asciiTheme="minorBidi" w:hAnsiTheme="minorBidi" w:cstheme="minorBidi"/>
          <w:sz w:val="20"/>
          <w:szCs w:val="20"/>
        </w:rPr>
        <w:br/>
        <w:t>Here are the stitches on your face !</w:t>
      </w:r>
      <w:r w:rsidRPr="00B31FA6">
        <w:rPr>
          <w:rFonts w:asciiTheme="minorBidi" w:hAnsiTheme="minorBidi" w:cstheme="minorBidi"/>
          <w:sz w:val="20"/>
          <w:szCs w:val="20"/>
        </w:rPr>
        <w:br/>
        <w:t xml:space="preserve">I did </w:t>
      </w:r>
      <w:r w:rsidRPr="00B31FA6">
        <w:rPr>
          <w:rFonts w:asciiTheme="minorBidi" w:hAnsiTheme="minorBidi" w:cstheme="minorBidi"/>
          <w:b/>
          <w:bCs/>
          <w:sz w:val="20"/>
          <w:szCs w:val="20"/>
        </w:rPr>
        <w:t>guard</w:t>
      </w:r>
      <w:r w:rsidRPr="00B31FA6">
        <w:rPr>
          <w:rFonts w:asciiTheme="minorBidi" w:hAnsiTheme="minorBidi" w:cstheme="minorBidi"/>
          <w:sz w:val="20"/>
          <w:szCs w:val="20"/>
        </w:rPr>
        <w:t xml:space="preserve"> and </w:t>
      </w:r>
      <w:r w:rsidRPr="00B31FA6">
        <w:rPr>
          <w:rFonts w:asciiTheme="minorBidi" w:hAnsiTheme="minorBidi" w:cstheme="minorBidi"/>
          <w:b/>
          <w:bCs/>
          <w:sz w:val="20"/>
          <w:szCs w:val="20"/>
        </w:rPr>
        <w:t>protect</w:t>
      </w:r>
      <w:r w:rsidRPr="00B31FA6">
        <w:rPr>
          <w:rFonts w:asciiTheme="minorBidi" w:hAnsiTheme="minorBidi" w:cstheme="minorBidi"/>
          <w:sz w:val="20"/>
          <w:szCs w:val="20"/>
        </w:rPr>
        <w:t xml:space="preserve"> you. </w:t>
      </w:r>
      <w:r w:rsidRPr="00B31FA6">
        <w:rPr>
          <w:rFonts w:asciiTheme="minorBidi" w:hAnsiTheme="minorBidi" w:cstheme="minorBidi"/>
          <w:sz w:val="20"/>
          <w:szCs w:val="20"/>
        </w:rPr>
        <w:br/>
        <w:t xml:space="preserve">After all, I </w:t>
      </w:r>
      <w:r w:rsidRPr="00B31FA6">
        <w:rPr>
          <w:rFonts w:asciiTheme="minorBidi" w:hAnsiTheme="minorBidi" w:cstheme="minorBidi"/>
          <w:b/>
          <w:bCs/>
          <w:sz w:val="20"/>
          <w:szCs w:val="20"/>
        </w:rPr>
        <w:t>"conquered</w:t>
      </w:r>
      <w:r>
        <w:rPr>
          <w:rFonts w:asciiTheme="minorBidi" w:hAnsiTheme="minorBidi" w:cstheme="minorBidi"/>
          <w:sz w:val="20"/>
          <w:szCs w:val="20"/>
        </w:rPr>
        <w:t xml:space="preserve"> the mugging"</w:t>
      </w:r>
      <w:r w:rsidRPr="00B31FA6">
        <w:rPr>
          <w:rFonts w:asciiTheme="minorBidi" w:hAnsiTheme="minorBidi" w:cstheme="minorBidi"/>
          <w:sz w:val="20"/>
          <w:szCs w:val="20"/>
        </w:rPr>
        <w:t xml:space="preserve"> by fixing you back again at the hospital !</w:t>
      </w:r>
      <w:r>
        <w:rPr>
          <w:rFonts w:asciiTheme="minorBidi" w:hAnsiTheme="minorBidi" w:cstheme="minorBidi"/>
          <w:sz w:val="20"/>
          <w:szCs w:val="20"/>
        </w:rPr>
        <w:br/>
      </w:r>
      <w:r w:rsidRPr="00562623">
        <w:rPr>
          <w:rFonts w:asciiTheme="minorBidi" w:hAnsiTheme="minorBidi" w:cstheme="minorBidi"/>
          <w:sz w:val="20"/>
          <w:szCs w:val="20"/>
        </w:rPr>
        <w:t>(like Jesus "conquered death" )</w:t>
      </w:r>
      <w:r w:rsidRPr="00B31FA6">
        <w:rPr>
          <w:rFonts w:asciiTheme="minorBidi" w:hAnsiTheme="minorBidi" w:cstheme="minorBidi"/>
          <w:sz w:val="20"/>
          <w:szCs w:val="20"/>
        </w:rPr>
        <w:br/>
        <w:t xml:space="preserve">No Apologist would pay, no Apologist would accept such nonsense. </w:t>
      </w:r>
      <w:r w:rsidRPr="00B31FA6">
        <w:rPr>
          <w:rFonts w:asciiTheme="minorBidi" w:hAnsiTheme="minorBidi" w:cstheme="minorBidi"/>
          <w:sz w:val="20"/>
          <w:szCs w:val="20"/>
        </w:rPr>
        <w:br/>
        <w:t xml:space="preserve">They all know and apply correct principles in their personal matters, yet </w:t>
      </w:r>
      <w:r w:rsidRPr="00B31FA6">
        <w:rPr>
          <w:rFonts w:asciiTheme="minorBidi" w:hAnsiTheme="minorBidi" w:cstheme="minorBidi"/>
          <w:sz w:val="20"/>
          <w:szCs w:val="20"/>
        </w:rPr>
        <w:br/>
        <w:t>they erect a doctrine contradicting the rules they apply in their own daily life.</w:t>
      </w:r>
      <w:r w:rsidRPr="00B31FA6">
        <w:rPr>
          <w:rFonts w:asciiTheme="minorBidi" w:eastAsia="Times New Roman" w:hAnsiTheme="minorBidi" w:cstheme="minorBidi"/>
          <w:sz w:val="20"/>
          <w:szCs w:val="20"/>
        </w:rPr>
        <w:t xml:space="preserve">   </w:t>
      </w:r>
      <w:r w:rsidRPr="00B31FA6">
        <w:rPr>
          <w:rFonts w:asciiTheme="minorBidi" w:hAnsiTheme="minorBidi" w:cstheme="minorBidi"/>
          <w:sz w:val="20"/>
          <w:szCs w:val="20"/>
        </w:rPr>
        <w:t xml:space="preserve"> </w:t>
      </w:r>
    </w:p>
    <w:p w:rsidR="00A95907" w:rsidRPr="00B31FA6"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t>Psalms 116:</w:t>
      </w:r>
      <w:r w:rsidRPr="00B31FA6">
        <w:rPr>
          <w:rFonts w:asciiTheme="minorBidi" w:hAnsiTheme="minorBidi" w:cstheme="minorBidi"/>
          <w:b/>
          <w:bCs/>
          <w:sz w:val="20"/>
          <w:szCs w:val="20"/>
        </w:rPr>
        <w:t xml:space="preserve"> </w:t>
      </w:r>
      <w:r w:rsidRPr="00B31FA6">
        <w:rPr>
          <w:rStyle w:val="EndnoteReference"/>
          <w:rFonts w:asciiTheme="minorBidi" w:hAnsiTheme="minorBidi" w:cstheme="minorBidi"/>
          <w:b/>
          <w:bCs/>
          <w:sz w:val="20"/>
          <w:szCs w:val="20"/>
        </w:rPr>
        <w:endnoteReference w:id="100"/>
      </w:r>
      <w:r w:rsidRPr="00B31FA6">
        <w:rPr>
          <w:rFonts w:asciiTheme="minorBidi" w:hAnsiTheme="minorBidi" w:cstheme="minorBidi"/>
          <w:sz w:val="20"/>
          <w:szCs w:val="20"/>
        </w:rPr>
        <w:t xml:space="preserve"> </w:t>
      </w:r>
      <w:r w:rsidRPr="00B31FA6">
        <w:rPr>
          <w:rFonts w:asciiTheme="minorBidi" w:hAnsiTheme="minorBidi" w:cstheme="minorBidi"/>
          <w:sz w:val="20"/>
          <w:szCs w:val="20"/>
        </w:rPr>
        <w:br/>
      </w:r>
      <w:r w:rsidRPr="00B31FA6">
        <w:rPr>
          <w:rFonts w:asciiTheme="minorBidi" w:hAnsiTheme="minorBidi" w:cstheme="minorBidi"/>
          <w:b/>
          <w:bCs/>
          <w:sz w:val="20"/>
          <w:szCs w:val="20"/>
        </w:rPr>
        <w:t>Then I called</w:t>
      </w:r>
      <w:r w:rsidRPr="00B31FA6">
        <w:rPr>
          <w:rFonts w:asciiTheme="minorBidi" w:hAnsiTheme="minorBidi" w:cstheme="minorBidi"/>
          <w:sz w:val="20"/>
          <w:szCs w:val="20"/>
        </w:rPr>
        <w:t xml:space="preserve"> ... “O Lord, I pray, deliver my soul!”</w:t>
      </w:r>
      <w:r w:rsidRPr="00B31FA6">
        <w:rPr>
          <w:rFonts w:asciiTheme="minorBidi" w:hAnsiTheme="minorBidi" w:cstheme="minorBidi"/>
          <w:b/>
          <w:bCs/>
          <w:sz w:val="20"/>
          <w:szCs w:val="20"/>
        </w:rPr>
        <w:t xml:space="preserve"> </w:t>
      </w:r>
      <w:r w:rsidRPr="00B31FA6">
        <w:rPr>
          <w:rFonts w:asciiTheme="minorBidi" w:hAnsiTheme="minorBidi" w:cstheme="minorBidi"/>
          <w:b/>
          <w:bCs/>
          <w:sz w:val="20"/>
          <w:szCs w:val="20"/>
        </w:rPr>
        <w:br/>
      </w:r>
      <w:r w:rsidRPr="00B31FA6">
        <w:rPr>
          <w:rFonts w:asciiTheme="minorBidi" w:hAnsiTheme="minorBidi" w:cstheme="minorBidi"/>
          <w:sz w:val="20"/>
          <w:szCs w:val="20"/>
        </w:rPr>
        <w:t xml:space="preserve">... you </w:t>
      </w:r>
      <w:r w:rsidRPr="00B31FA6">
        <w:rPr>
          <w:rFonts w:asciiTheme="minorBidi" w:hAnsiTheme="minorBidi" w:cstheme="minorBidi"/>
          <w:b/>
          <w:bCs/>
          <w:sz w:val="20"/>
          <w:szCs w:val="20"/>
        </w:rPr>
        <w:t>HAVE DELIVERED</w:t>
      </w:r>
      <w:r w:rsidRPr="00B31FA6">
        <w:rPr>
          <w:rFonts w:asciiTheme="minorBidi" w:hAnsiTheme="minorBidi" w:cstheme="minorBidi"/>
          <w:sz w:val="20"/>
          <w:szCs w:val="20"/>
        </w:rPr>
        <w:t xml:space="preserve"> my soul </w:t>
      </w:r>
      <w:r w:rsidRPr="00B31FA6">
        <w:rPr>
          <w:rFonts w:asciiTheme="minorBidi" w:hAnsiTheme="minorBidi" w:cstheme="minorBidi"/>
          <w:b/>
          <w:bCs/>
          <w:sz w:val="20"/>
          <w:szCs w:val="20"/>
        </w:rPr>
        <w:t>FROM DEATH</w:t>
      </w:r>
      <w:r w:rsidRPr="00B31FA6">
        <w:rPr>
          <w:rFonts w:asciiTheme="minorBidi" w:hAnsiTheme="minorBidi" w:cstheme="minorBidi"/>
          <w:sz w:val="20"/>
          <w:szCs w:val="20"/>
        </w:rPr>
        <w:t>...</w:t>
      </w:r>
      <w:r w:rsidRPr="00B31FA6">
        <w:rPr>
          <w:rFonts w:asciiTheme="minorBidi" w:hAnsiTheme="minorBidi" w:cstheme="minorBidi"/>
          <w:sz w:val="20"/>
          <w:szCs w:val="20"/>
        </w:rPr>
        <w:br/>
        <w:t xml:space="preserve">- How can this apply to a man whose </w:t>
      </w:r>
      <w:r w:rsidRPr="00B31FA6">
        <w:rPr>
          <w:rFonts w:asciiTheme="minorBidi" w:hAnsiTheme="minorBidi" w:cstheme="minorBidi"/>
          <w:b/>
          <w:bCs/>
          <w:sz w:val="20"/>
          <w:szCs w:val="20"/>
        </w:rPr>
        <w:t>call was not heard</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t xml:space="preserve">  to be </w:t>
      </w:r>
      <w:r w:rsidRPr="00B31FA6">
        <w:rPr>
          <w:rFonts w:asciiTheme="minorBidi" w:hAnsiTheme="minorBidi" w:cstheme="minorBidi"/>
          <w:b/>
          <w:bCs/>
          <w:sz w:val="20"/>
          <w:szCs w:val="20"/>
        </w:rPr>
        <w:t>delivered from death</w:t>
      </w:r>
      <w:r w:rsidRPr="00B31FA6">
        <w:rPr>
          <w:rFonts w:asciiTheme="minorBidi" w:hAnsiTheme="minorBidi" w:cstheme="minorBidi"/>
          <w:sz w:val="20"/>
          <w:szCs w:val="20"/>
        </w:rPr>
        <w:t xml:space="preserve"> ?</w:t>
      </w:r>
      <w:r w:rsidRPr="00B31FA6">
        <w:rPr>
          <w:rFonts w:asciiTheme="minorBidi" w:hAnsiTheme="minorBidi" w:cstheme="minorBidi"/>
          <w:b/>
          <w:bCs/>
          <w:sz w:val="20"/>
          <w:szCs w:val="20"/>
        </w:rPr>
        <w:t xml:space="preserve"> </w:t>
      </w:r>
    </w:p>
    <w:p w:rsidR="00A95907" w:rsidRPr="00B31FA6" w:rsidRDefault="00A95907" w:rsidP="00343099">
      <w:pPr>
        <w:pStyle w:val="ListParagraph"/>
        <w:numPr>
          <w:ilvl w:val="0"/>
          <w:numId w:val="214"/>
        </w:numPr>
        <w:rPr>
          <w:rFonts w:asciiTheme="minorBidi" w:hAnsiTheme="minorBidi" w:cstheme="minorBidi"/>
          <w:sz w:val="20"/>
          <w:szCs w:val="20"/>
        </w:rPr>
      </w:pPr>
      <w:r w:rsidRPr="00B31FA6">
        <w:rPr>
          <w:rFonts w:asciiTheme="minorBidi" w:hAnsiTheme="minorBidi" w:cstheme="minorBidi"/>
          <w:b/>
          <w:bCs/>
          <w:sz w:val="20"/>
          <w:szCs w:val="20"/>
          <w:u w:val="single"/>
        </w:rPr>
        <w:t>Psalm 118:18:</w:t>
      </w:r>
      <w:r w:rsidRPr="00B31FA6">
        <w:rPr>
          <w:rFonts w:asciiTheme="minorBidi" w:hAnsiTheme="minorBidi" w:cstheme="minorBidi"/>
          <w:sz w:val="20"/>
          <w:szCs w:val="20"/>
        </w:rPr>
        <w:t xml:space="preserve"> </w:t>
      </w:r>
      <w:r w:rsidRPr="00B31FA6">
        <w:rPr>
          <w:rStyle w:val="EndnoteReference"/>
          <w:rFonts w:asciiTheme="minorBidi" w:hAnsiTheme="minorBidi" w:cstheme="minorBidi"/>
          <w:sz w:val="20"/>
          <w:szCs w:val="20"/>
        </w:rPr>
        <w:endnoteReference w:id="101"/>
      </w:r>
      <w:r w:rsidRPr="00B31FA6">
        <w:rPr>
          <w:rFonts w:asciiTheme="minorBidi" w:hAnsiTheme="minorBidi" w:cstheme="minorBidi"/>
          <w:sz w:val="20"/>
          <w:szCs w:val="20"/>
        </w:rPr>
        <w:t xml:space="preserve"> "The Lord has </w:t>
      </w:r>
      <w:r w:rsidRPr="00B31FA6">
        <w:rPr>
          <w:rFonts w:asciiTheme="minorBidi" w:hAnsiTheme="minorBidi" w:cstheme="minorBidi"/>
          <w:b/>
          <w:bCs/>
          <w:sz w:val="20"/>
          <w:szCs w:val="20"/>
        </w:rPr>
        <w:t>disciplined me severely</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t xml:space="preserve">but He </w:t>
      </w:r>
      <w:r w:rsidRPr="00B31FA6">
        <w:rPr>
          <w:rFonts w:asciiTheme="minorBidi" w:hAnsiTheme="minorBidi" w:cstheme="minorBidi"/>
          <w:b/>
          <w:bCs/>
          <w:sz w:val="20"/>
          <w:szCs w:val="20"/>
        </w:rPr>
        <w:t>HAS NOT GIVEN ME OVER TO DEATH</w:t>
      </w:r>
      <w:r w:rsidRPr="00B31FA6">
        <w:rPr>
          <w:rFonts w:asciiTheme="minorBidi" w:hAnsiTheme="minorBidi" w:cstheme="minorBidi"/>
          <w:sz w:val="20"/>
          <w:szCs w:val="20"/>
        </w:rPr>
        <w:t>."</w:t>
      </w:r>
      <w:r w:rsidRPr="00B31FA6">
        <w:rPr>
          <w:rFonts w:asciiTheme="minorBidi" w:hAnsiTheme="minorBidi" w:cstheme="minorBidi"/>
          <w:b/>
          <w:bCs/>
          <w:sz w:val="20"/>
          <w:szCs w:val="20"/>
        </w:rPr>
        <w:br/>
      </w:r>
      <w:r w:rsidRPr="00B31FA6">
        <w:rPr>
          <w:rFonts w:asciiTheme="minorBidi" w:hAnsiTheme="minorBidi" w:cstheme="minorBidi"/>
          <w:sz w:val="20"/>
          <w:szCs w:val="20"/>
        </w:rPr>
        <w:t xml:space="preserve">- How can this apply to a man who was </w:t>
      </w:r>
      <w:r w:rsidRPr="00B31FA6">
        <w:rPr>
          <w:rFonts w:asciiTheme="minorBidi" w:hAnsiTheme="minorBidi" w:cstheme="minorBidi"/>
          <w:b/>
          <w:bCs/>
          <w:sz w:val="20"/>
          <w:szCs w:val="20"/>
        </w:rPr>
        <w:t>GIVEN OVER TO DEATH</w:t>
      </w:r>
      <w:r w:rsidRPr="00B31FA6">
        <w:rPr>
          <w:rFonts w:asciiTheme="minorBidi" w:hAnsiTheme="minorBidi" w:cstheme="minorBidi"/>
          <w:sz w:val="20"/>
          <w:szCs w:val="20"/>
        </w:rPr>
        <w:t xml:space="preserve"> on the cross ?</w:t>
      </w:r>
    </w:p>
    <w:p w:rsidR="00A95907" w:rsidRPr="00B31FA6" w:rsidRDefault="00A95907" w:rsidP="00A95907">
      <w:pPr>
        <w:spacing w:after="0" w:line="240" w:lineRule="auto"/>
        <w:ind w:left="360"/>
        <w:rPr>
          <w:rFonts w:asciiTheme="minorBidi" w:hAnsiTheme="minorBidi" w:cstheme="minorBidi"/>
        </w:rPr>
      </w:pPr>
    </w:p>
    <w:p w:rsidR="00A95907" w:rsidRPr="00B31FA6" w:rsidRDefault="00A95907" w:rsidP="00A95907">
      <w:pPr>
        <w:spacing w:after="0" w:line="240" w:lineRule="auto"/>
        <w:ind w:left="360"/>
        <w:rPr>
          <w:rFonts w:asciiTheme="minorBidi" w:eastAsia="Times New Roman" w:hAnsiTheme="minorBidi" w:cstheme="minorBidi"/>
        </w:rPr>
      </w:pPr>
      <w:r w:rsidRPr="00B31FA6">
        <w:rPr>
          <w:rFonts w:asciiTheme="minorBidi" w:eastAsia="Times New Roman" w:hAnsiTheme="minorBidi" w:cstheme="minorBidi"/>
        </w:rPr>
        <w:t xml:space="preserve">Therefore by </w:t>
      </w:r>
      <w:r w:rsidRPr="00117DB9">
        <w:rPr>
          <w:rFonts w:asciiTheme="minorBidi" w:eastAsia="Times New Roman" w:hAnsiTheme="minorBidi" w:cstheme="minorBidi"/>
          <w:b/>
          <w:bCs/>
        </w:rPr>
        <w:t>denying</w:t>
      </w:r>
      <w:r w:rsidRPr="00B31FA6">
        <w:rPr>
          <w:rFonts w:asciiTheme="minorBidi" w:eastAsia="Times New Roman" w:hAnsiTheme="minorBidi" w:cstheme="minorBidi"/>
        </w:rPr>
        <w:t xml:space="preserve"> that Jesus died on the Cross, the Quran splendidly confirms </w:t>
      </w:r>
      <w:r w:rsidRPr="00B31FA6">
        <w:rPr>
          <w:rFonts w:asciiTheme="minorBidi" w:eastAsia="Times New Roman" w:hAnsiTheme="minorBidi" w:cstheme="minorBidi"/>
        </w:rPr>
        <w:br/>
        <w:t xml:space="preserve">that </w:t>
      </w:r>
      <w:r w:rsidRPr="00117DB9">
        <w:rPr>
          <w:rFonts w:asciiTheme="minorBidi" w:eastAsia="Times New Roman" w:hAnsiTheme="minorBidi" w:cstheme="minorBidi"/>
          <w:b/>
          <w:bCs/>
        </w:rPr>
        <w:t>he was The Messiah</w:t>
      </w:r>
      <w:r w:rsidRPr="00B31FA6">
        <w:rPr>
          <w:rFonts w:asciiTheme="minorBidi" w:eastAsia="Times New Roman" w:hAnsiTheme="minorBidi" w:cstheme="minorBidi"/>
          <w:b/>
          <w:bCs/>
        </w:rPr>
        <w:t xml:space="preserve"> </w:t>
      </w:r>
      <w:r w:rsidRPr="00B31FA6">
        <w:rPr>
          <w:rFonts w:asciiTheme="minorBidi" w:eastAsia="Times New Roman" w:hAnsiTheme="minorBidi" w:cstheme="minorBidi"/>
        </w:rPr>
        <w:t>foretold by the OT.</w:t>
      </w:r>
    </w:p>
    <w:p w:rsidR="00A95907" w:rsidRPr="00B31FA6" w:rsidRDefault="00A95907" w:rsidP="00A95907">
      <w:pPr>
        <w:spacing w:after="0" w:line="240" w:lineRule="auto"/>
        <w:ind w:left="360"/>
        <w:rPr>
          <w:rFonts w:asciiTheme="minorBidi" w:eastAsia="Times New Roman" w:hAnsiTheme="minorBidi" w:cstheme="minorBidi"/>
        </w:rPr>
      </w:pPr>
      <w:r w:rsidRPr="00B31FA6">
        <w:rPr>
          <w:rFonts w:asciiTheme="minorBidi" w:eastAsia="Times New Roman" w:hAnsiTheme="minorBidi" w:cstheme="minorBidi"/>
        </w:rPr>
        <w:t xml:space="preserve">As seen in the previous </w:t>
      </w:r>
      <w:r w:rsidRPr="00B31FA6">
        <w:rPr>
          <w:rFonts w:asciiTheme="minorBidi" w:eastAsia="Times New Roman" w:hAnsiTheme="minorBidi" w:cstheme="minorBidi"/>
          <w:b/>
          <w:bCs/>
        </w:rPr>
        <w:t>15 OT Prophecies</w:t>
      </w:r>
      <w:r w:rsidRPr="00B31FA6">
        <w:rPr>
          <w:rFonts w:asciiTheme="minorBidi" w:eastAsia="Times New Roman" w:hAnsiTheme="minorBidi" w:cstheme="minorBidi"/>
        </w:rPr>
        <w:t xml:space="preserve"> (and there are more) </w:t>
      </w:r>
      <w:r w:rsidRPr="00B31FA6">
        <w:rPr>
          <w:rFonts w:asciiTheme="minorBidi" w:eastAsia="Times New Roman" w:hAnsiTheme="minorBidi" w:cstheme="minorBidi"/>
          <w:b/>
          <w:bCs/>
        </w:rPr>
        <w:t>"this Messiah":</w:t>
      </w:r>
    </w:p>
    <w:p w:rsidR="00A95907" w:rsidRPr="00B31FA6" w:rsidRDefault="00A95907" w:rsidP="00343099">
      <w:pPr>
        <w:pStyle w:val="ListParagraph"/>
        <w:numPr>
          <w:ilvl w:val="0"/>
          <w:numId w:val="219"/>
        </w:numPr>
        <w:rPr>
          <w:rFonts w:asciiTheme="minorBidi" w:eastAsia="Times New Roman" w:hAnsiTheme="minorBidi" w:cstheme="minorBidi"/>
          <w:sz w:val="20"/>
          <w:szCs w:val="20"/>
          <w:u w:val="single"/>
        </w:rPr>
      </w:pPr>
      <w:r w:rsidRPr="005C6B02">
        <w:rPr>
          <w:rFonts w:asciiTheme="minorBidi" w:eastAsia="Times New Roman" w:hAnsiTheme="minorBidi" w:cstheme="minorBidi"/>
          <w:b/>
          <w:bCs/>
          <w:sz w:val="20"/>
          <w:szCs w:val="20"/>
          <w:u w:val="single"/>
        </w:rPr>
        <w:t>LITERALLY</w:t>
      </w:r>
      <w:r w:rsidRPr="00827A22">
        <w:rPr>
          <w:rFonts w:asciiTheme="minorBidi" w:eastAsia="Times New Roman" w:hAnsiTheme="minorBidi" w:cstheme="minorBidi"/>
          <w:b/>
          <w:bCs/>
          <w:sz w:val="20"/>
          <w:szCs w:val="20"/>
        </w:rPr>
        <w:t xml:space="preserve"> </w:t>
      </w:r>
      <w:r>
        <w:rPr>
          <w:rFonts w:asciiTheme="minorBidi" w:eastAsia="Times New Roman" w:hAnsiTheme="minorBidi" w:cstheme="minorBidi"/>
          <w:b/>
          <w:bCs/>
          <w:sz w:val="20"/>
          <w:szCs w:val="20"/>
        </w:rPr>
        <w:t xml:space="preserve"> - </w:t>
      </w:r>
      <w:r w:rsidRPr="00B31FA6">
        <w:rPr>
          <w:rFonts w:asciiTheme="minorBidi" w:eastAsia="Times New Roman" w:hAnsiTheme="minorBidi" w:cstheme="minorBidi"/>
          <w:b/>
          <w:bCs/>
          <w:sz w:val="20"/>
          <w:szCs w:val="20"/>
        </w:rPr>
        <w:t>DOES NOT DIE</w:t>
      </w:r>
      <w:r w:rsidRPr="00B31FA6">
        <w:rPr>
          <w:rFonts w:asciiTheme="minorBidi" w:eastAsia="Times New Roman" w:hAnsiTheme="minorBidi" w:cstheme="minorBidi"/>
          <w:sz w:val="20"/>
          <w:szCs w:val="20"/>
        </w:rPr>
        <w:t xml:space="preserve"> at the hands of his enemies.</w:t>
      </w:r>
    </w:p>
    <w:p w:rsidR="00A95907" w:rsidRPr="00B31FA6" w:rsidRDefault="00A95907" w:rsidP="00343099">
      <w:pPr>
        <w:pStyle w:val="ListParagraph"/>
        <w:numPr>
          <w:ilvl w:val="0"/>
          <w:numId w:val="219"/>
        </w:numPr>
        <w:rPr>
          <w:rFonts w:asciiTheme="minorBidi" w:eastAsia="Times New Roman" w:hAnsiTheme="minorBidi" w:cstheme="minorBidi"/>
          <w:sz w:val="20"/>
          <w:szCs w:val="20"/>
        </w:rPr>
      </w:pPr>
      <w:r w:rsidRPr="005C6B02">
        <w:rPr>
          <w:rFonts w:asciiTheme="minorBidi" w:eastAsia="Times New Roman" w:hAnsiTheme="minorBidi" w:cstheme="minorBidi"/>
          <w:b/>
          <w:bCs/>
          <w:sz w:val="20"/>
          <w:szCs w:val="20"/>
          <w:u w:val="single"/>
        </w:rPr>
        <w:lastRenderedPageBreak/>
        <w:t>LITERALLY</w:t>
      </w:r>
      <w:r w:rsidRPr="00827A22">
        <w:rPr>
          <w:rFonts w:asciiTheme="minorBidi" w:eastAsia="Times New Roman" w:hAnsiTheme="minorBidi" w:cstheme="minorBidi"/>
          <w:b/>
          <w:bCs/>
          <w:sz w:val="20"/>
          <w:szCs w:val="20"/>
        </w:rPr>
        <w:t xml:space="preserve"> </w:t>
      </w:r>
      <w:r>
        <w:rPr>
          <w:rFonts w:asciiTheme="minorBidi" w:eastAsia="Times New Roman" w:hAnsiTheme="minorBidi" w:cstheme="minorBidi"/>
          <w:b/>
          <w:bCs/>
          <w:sz w:val="20"/>
          <w:szCs w:val="20"/>
        </w:rPr>
        <w:t xml:space="preserve"> - </w:t>
      </w:r>
      <w:r w:rsidRPr="00B31FA6">
        <w:rPr>
          <w:rFonts w:asciiTheme="minorBidi" w:eastAsia="Times New Roman" w:hAnsiTheme="minorBidi" w:cstheme="minorBidi"/>
          <w:sz w:val="20"/>
          <w:szCs w:val="20"/>
        </w:rPr>
        <w:t xml:space="preserve">Is </w:t>
      </w:r>
      <w:r w:rsidRPr="00B31FA6">
        <w:rPr>
          <w:rFonts w:asciiTheme="minorBidi" w:eastAsia="Times New Roman" w:hAnsiTheme="minorBidi" w:cstheme="minorBidi"/>
          <w:b/>
          <w:bCs/>
          <w:sz w:val="20"/>
          <w:szCs w:val="20"/>
        </w:rPr>
        <w:t>NOT DISGRACED</w:t>
      </w:r>
      <w:r>
        <w:rPr>
          <w:rFonts w:asciiTheme="minorBidi" w:eastAsia="Times New Roman" w:hAnsiTheme="minorBidi" w:cstheme="minorBidi"/>
          <w:sz w:val="20"/>
          <w:szCs w:val="20"/>
        </w:rPr>
        <w:t xml:space="preserve">                                        </w:t>
      </w:r>
      <w:r w:rsidRPr="00B31FA6">
        <w:rPr>
          <w:rFonts w:asciiTheme="minorBidi" w:eastAsia="Times New Roman" w:hAnsiTheme="minorBidi" w:cstheme="minorBidi"/>
          <w:sz w:val="20"/>
          <w:szCs w:val="20"/>
        </w:rPr>
        <w:br/>
      </w:r>
      <w:r>
        <w:rPr>
          <w:rFonts w:asciiTheme="minorBidi" w:eastAsia="Times New Roman" w:hAnsiTheme="minorBidi" w:cstheme="minorBidi"/>
          <w:sz w:val="20"/>
          <w:szCs w:val="20"/>
        </w:rPr>
        <w:t xml:space="preserve">                        </w:t>
      </w:r>
      <w:r w:rsidRPr="00B31FA6">
        <w:rPr>
          <w:rFonts w:asciiTheme="minorBidi" w:eastAsia="Times New Roman" w:hAnsiTheme="minorBidi" w:cstheme="minorBidi"/>
          <w:sz w:val="20"/>
          <w:szCs w:val="20"/>
        </w:rPr>
        <w:t>through the worst public disgrace ever invented by mankind.</w:t>
      </w:r>
    </w:p>
    <w:p w:rsidR="00A95907" w:rsidRPr="00B31FA6" w:rsidRDefault="00A95907" w:rsidP="00343099">
      <w:pPr>
        <w:pStyle w:val="ListParagraph"/>
        <w:numPr>
          <w:ilvl w:val="0"/>
          <w:numId w:val="219"/>
        </w:numPr>
        <w:rPr>
          <w:rFonts w:asciiTheme="minorBidi" w:eastAsia="Times New Roman" w:hAnsiTheme="minorBidi" w:cstheme="minorBidi"/>
          <w:sz w:val="20"/>
          <w:szCs w:val="20"/>
        </w:rPr>
      </w:pPr>
      <w:r w:rsidRPr="005C6B02">
        <w:rPr>
          <w:rFonts w:asciiTheme="minorBidi" w:eastAsia="Times New Roman" w:hAnsiTheme="minorBidi" w:cstheme="minorBidi"/>
          <w:b/>
          <w:bCs/>
          <w:sz w:val="20"/>
          <w:szCs w:val="20"/>
          <w:u w:val="single"/>
        </w:rPr>
        <w:t>LITERALLY</w:t>
      </w:r>
      <w:r w:rsidRPr="00827A22">
        <w:rPr>
          <w:rFonts w:asciiTheme="minorBidi" w:eastAsia="Times New Roman" w:hAnsiTheme="minorBidi" w:cstheme="minorBidi"/>
          <w:b/>
          <w:bCs/>
          <w:sz w:val="20"/>
          <w:szCs w:val="20"/>
        </w:rPr>
        <w:t xml:space="preserve"> </w:t>
      </w:r>
      <w:r>
        <w:rPr>
          <w:rFonts w:asciiTheme="minorBidi" w:eastAsia="Times New Roman" w:hAnsiTheme="minorBidi" w:cstheme="minorBidi"/>
          <w:b/>
          <w:bCs/>
          <w:sz w:val="20"/>
          <w:szCs w:val="20"/>
        </w:rPr>
        <w:t xml:space="preserve"> - </w:t>
      </w:r>
      <w:r w:rsidRPr="00B31FA6">
        <w:rPr>
          <w:rFonts w:asciiTheme="minorBidi" w:eastAsia="Times New Roman" w:hAnsiTheme="minorBidi" w:cstheme="minorBidi"/>
          <w:sz w:val="20"/>
          <w:szCs w:val="20"/>
        </w:rPr>
        <w:t xml:space="preserve">Is </w:t>
      </w:r>
      <w:r w:rsidRPr="004864C2">
        <w:rPr>
          <w:rFonts w:asciiTheme="minorBidi" w:eastAsia="Times New Roman" w:hAnsiTheme="minorBidi" w:cstheme="minorBidi"/>
          <w:b/>
          <w:bCs/>
          <w:sz w:val="20"/>
          <w:szCs w:val="20"/>
          <w:u w:val="single"/>
        </w:rPr>
        <w:t>LIFTED UP</w:t>
      </w:r>
      <w:r w:rsidRPr="00B31FA6">
        <w:rPr>
          <w:rFonts w:asciiTheme="minorBidi" w:eastAsia="Times New Roman" w:hAnsiTheme="minorBidi" w:cstheme="minorBidi"/>
          <w:b/>
          <w:bCs/>
          <w:sz w:val="20"/>
          <w:szCs w:val="20"/>
        </w:rPr>
        <w:t xml:space="preserve"> BY ANGELS</w:t>
      </w:r>
      <w:r w:rsidRPr="00B31FA6">
        <w:rPr>
          <w:rFonts w:asciiTheme="minorBidi" w:eastAsia="Times New Roman" w:hAnsiTheme="minorBidi" w:cstheme="minorBidi"/>
          <w:sz w:val="20"/>
          <w:szCs w:val="20"/>
        </w:rPr>
        <w:t>.</w:t>
      </w:r>
    </w:p>
    <w:p w:rsidR="00A95907" w:rsidRPr="00B31FA6" w:rsidRDefault="00A95907" w:rsidP="00343099">
      <w:pPr>
        <w:pStyle w:val="ListParagraph"/>
        <w:numPr>
          <w:ilvl w:val="0"/>
          <w:numId w:val="219"/>
        </w:numPr>
        <w:rPr>
          <w:rFonts w:asciiTheme="minorBidi" w:eastAsia="Times New Roman" w:hAnsiTheme="minorBidi" w:cstheme="minorBidi"/>
          <w:sz w:val="20"/>
          <w:szCs w:val="20"/>
        </w:rPr>
      </w:pPr>
      <w:r w:rsidRPr="005C6B02">
        <w:rPr>
          <w:rFonts w:asciiTheme="minorBidi" w:eastAsia="Times New Roman" w:hAnsiTheme="minorBidi" w:cstheme="minorBidi"/>
          <w:b/>
          <w:bCs/>
          <w:sz w:val="20"/>
          <w:szCs w:val="20"/>
          <w:u w:val="single"/>
        </w:rPr>
        <w:t>LITERALLY</w:t>
      </w:r>
      <w:r w:rsidRPr="00827A22">
        <w:rPr>
          <w:rFonts w:asciiTheme="minorBidi" w:eastAsia="Times New Roman" w:hAnsiTheme="minorBidi" w:cstheme="minorBidi"/>
          <w:b/>
          <w:bCs/>
          <w:sz w:val="20"/>
          <w:szCs w:val="20"/>
        </w:rPr>
        <w:t xml:space="preserve"> </w:t>
      </w:r>
      <w:r>
        <w:rPr>
          <w:rFonts w:asciiTheme="minorBidi" w:eastAsia="Times New Roman" w:hAnsiTheme="minorBidi" w:cstheme="minorBidi"/>
          <w:b/>
          <w:bCs/>
          <w:sz w:val="20"/>
          <w:szCs w:val="20"/>
        </w:rPr>
        <w:t xml:space="preserve"> - </w:t>
      </w:r>
      <w:r w:rsidRPr="00B31FA6">
        <w:rPr>
          <w:rFonts w:asciiTheme="minorBidi" w:eastAsia="Times New Roman" w:hAnsiTheme="minorBidi" w:cstheme="minorBidi"/>
          <w:sz w:val="20"/>
          <w:szCs w:val="20"/>
        </w:rPr>
        <w:t xml:space="preserve">God </w:t>
      </w:r>
      <w:r w:rsidRPr="00B31FA6">
        <w:rPr>
          <w:rFonts w:asciiTheme="minorBidi" w:eastAsia="Times New Roman" w:hAnsiTheme="minorBidi" w:cstheme="minorBidi"/>
          <w:b/>
          <w:bCs/>
          <w:sz w:val="20"/>
          <w:szCs w:val="20"/>
        </w:rPr>
        <w:t>VINDICATES</w:t>
      </w:r>
      <w:r w:rsidRPr="00B31FA6">
        <w:rPr>
          <w:rFonts w:asciiTheme="minorBidi" w:eastAsia="Times New Roman" w:hAnsiTheme="minorBidi" w:cstheme="minorBidi"/>
          <w:sz w:val="20"/>
          <w:szCs w:val="20"/>
        </w:rPr>
        <w:t xml:space="preserve"> him:</w:t>
      </w:r>
      <w:r>
        <w:rPr>
          <w:rFonts w:asciiTheme="minorBidi" w:eastAsia="Times New Roman" w:hAnsiTheme="minorBidi" w:cstheme="minorBidi"/>
          <w:sz w:val="20"/>
          <w:szCs w:val="20"/>
        </w:rPr>
        <w:t xml:space="preserve">                                             </w:t>
      </w:r>
    </w:p>
    <w:p w:rsidR="00A95907" w:rsidRPr="00B31FA6" w:rsidRDefault="00A95907" w:rsidP="00343099">
      <w:pPr>
        <w:pStyle w:val="ListParagraph"/>
        <w:numPr>
          <w:ilvl w:val="0"/>
          <w:numId w:val="218"/>
        </w:numPr>
        <w:rPr>
          <w:rFonts w:asciiTheme="minorBidi" w:eastAsia="Times New Roman" w:hAnsiTheme="minorBidi" w:cstheme="minorBidi"/>
          <w:sz w:val="20"/>
          <w:szCs w:val="20"/>
        </w:rPr>
      </w:pPr>
      <w:r w:rsidRPr="005C6B02">
        <w:rPr>
          <w:rFonts w:asciiTheme="minorBidi" w:eastAsia="Times New Roman" w:hAnsiTheme="minorBidi" w:cstheme="minorBidi"/>
          <w:b/>
          <w:bCs/>
          <w:sz w:val="20"/>
          <w:szCs w:val="20"/>
          <w:u w:val="single"/>
        </w:rPr>
        <w:t>LITERALLY</w:t>
      </w:r>
      <w:r w:rsidRPr="00827A22">
        <w:rPr>
          <w:rFonts w:asciiTheme="minorBidi" w:eastAsia="Times New Roman" w:hAnsiTheme="minorBidi" w:cstheme="minorBidi"/>
          <w:b/>
          <w:bCs/>
          <w:sz w:val="20"/>
          <w:szCs w:val="20"/>
        </w:rPr>
        <w:t xml:space="preserve"> </w:t>
      </w:r>
      <w:r>
        <w:rPr>
          <w:rFonts w:asciiTheme="minorBidi" w:eastAsia="Times New Roman" w:hAnsiTheme="minorBidi" w:cstheme="minorBidi"/>
          <w:b/>
          <w:bCs/>
          <w:sz w:val="20"/>
          <w:szCs w:val="20"/>
        </w:rPr>
        <w:t xml:space="preserve"> </w:t>
      </w:r>
      <w:r w:rsidRPr="00B31FA6">
        <w:rPr>
          <w:rFonts w:asciiTheme="minorBidi" w:eastAsia="Times New Roman" w:hAnsiTheme="minorBidi" w:cstheme="minorBidi"/>
          <w:sz w:val="20"/>
          <w:szCs w:val="20"/>
        </w:rPr>
        <w:t xml:space="preserve">by </w:t>
      </w:r>
      <w:r w:rsidRPr="00B31FA6">
        <w:rPr>
          <w:rFonts w:asciiTheme="minorBidi" w:eastAsia="Times New Roman" w:hAnsiTheme="minorBidi" w:cstheme="minorBidi"/>
          <w:b/>
          <w:bCs/>
          <w:sz w:val="20"/>
          <w:szCs w:val="20"/>
        </w:rPr>
        <w:t>SAVING</w:t>
      </w:r>
      <w:r w:rsidRPr="00B31FA6">
        <w:rPr>
          <w:rFonts w:asciiTheme="minorBidi" w:eastAsia="Times New Roman" w:hAnsiTheme="minorBidi" w:cstheme="minorBidi"/>
          <w:sz w:val="20"/>
          <w:szCs w:val="20"/>
        </w:rPr>
        <w:t xml:space="preserve"> him from humiliation on the cross,</w:t>
      </w:r>
      <w:r>
        <w:rPr>
          <w:rFonts w:asciiTheme="minorBidi" w:eastAsia="Times New Roman" w:hAnsiTheme="minorBidi" w:cstheme="minorBidi"/>
          <w:sz w:val="20"/>
          <w:szCs w:val="20"/>
        </w:rPr>
        <w:t xml:space="preserve">   </w:t>
      </w:r>
      <w:r w:rsidRPr="00B31FA6">
        <w:rPr>
          <w:rFonts w:asciiTheme="minorBidi" w:eastAsia="Times New Roman" w:hAnsiTheme="minorBidi" w:cstheme="minorBidi"/>
          <w:sz w:val="20"/>
          <w:szCs w:val="20"/>
        </w:rPr>
        <w:br/>
        <w:t xml:space="preserve">intended to prove he is a </w:t>
      </w:r>
      <w:r w:rsidRPr="00B31FA6">
        <w:rPr>
          <w:rFonts w:asciiTheme="minorBidi" w:eastAsia="Times New Roman" w:hAnsiTheme="minorBidi" w:cstheme="minorBidi"/>
          <w:b/>
          <w:bCs/>
          <w:sz w:val="20"/>
          <w:szCs w:val="20"/>
        </w:rPr>
        <w:t>FALSE PROPHET</w:t>
      </w:r>
      <w:r w:rsidRPr="00B31FA6">
        <w:rPr>
          <w:rFonts w:asciiTheme="minorBidi" w:eastAsia="Times New Roman" w:hAnsiTheme="minorBidi" w:cstheme="minorBidi"/>
          <w:sz w:val="20"/>
          <w:szCs w:val="20"/>
        </w:rPr>
        <w:t xml:space="preserve">, </w:t>
      </w:r>
    </w:p>
    <w:p w:rsidR="00A95907" w:rsidRPr="00B31FA6" w:rsidRDefault="00A95907" w:rsidP="00343099">
      <w:pPr>
        <w:pStyle w:val="ListParagraph"/>
        <w:numPr>
          <w:ilvl w:val="0"/>
          <w:numId w:val="218"/>
        </w:numPr>
        <w:rPr>
          <w:rFonts w:asciiTheme="minorBidi" w:eastAsia="Times New Roman" w:hAnsiTheme="minorBidi" w:cstheme="minorBidi"/>
          <w:sz w:val="20"/>
          <w:szCs w:val="20"/>
        </w:rPr>
      </w:pPr>
      <w:r w:rsidRPr="00B31FA6">
        <w:rPr>
          <w:rFonts w:asciiTheme="minorBidi" w:eastAsia="Times New Roman" w:hAnsiTheme="minorBidi" w:cstheme="minorBidi"/>
          <w:sz w:val="20"/>
          <w:szCs w:val="20"/>
        </w:rPr>
        <w:t xml:space="preserve">and through the Quran's </w:t>
      </w:r>
      <w:r w:rsidRPr="00B31FA6">
        <w:rPr>
          <w:rFonts w:asciiTheme="minorBidi" w:eastAsia="Times New Roman" w:hAnsiTheme="minorBidi" w:cstheme="minorBidi"/>
          <w:b/>
          <w:bCs/>
          <w:sz w:val="20"/>
          <w:szCs w:val="20"/>
        </w:rPr>
        <w:t>SPLENDID DEFENSE</w:t>
      </w:r>
      <w:r w:rsidRPr="00B31FA6">
        <w:rPr>
          <w:rFonts w:asciiTheme="minorBidi" w:eastAsia="Times New Roman" w:hAnsiTheme="minorBidi" w:cstheme="minorBidi"/>
          <w:sz w:val="20"/>
          <w:szCs w:val="20"/>
        </w:rPr>
        <w:t>.</w:t>
      </w:r>
    </w:p>
    <w:p w:rsidR="00A95907" w:rsidRPr="00B31FA6" w:rsidRDefault="00A95907" w:rsidP="00A95907">
      <w:pPr>
        <w:spacing w:after="0" w:line="240" w:lineRule="auto"/>
        <w:ind w:left="360"/>
        <w:rPr>
          <w:rFonts w:asciiTheme="minorBidi" w:eastAsia="Times New Roman" w:hAnsiTheme="minorBidi" w:cstheme="minorBidi"/>
        </w:rPr>
      </w:pPr>
    </w:p>
    <w:p w:rsidR="00A95907" w:rsidRPr="00B31FA6" w:rsidRDefault="00A95907" w:rsidP="00A95907">
      <w:pPr>
        <w:pStyle w:val="NoSpacing"/>
        <w:ind w:left="720"/>
      </w:pPr>
      <w:r w:rsidRPr="00B31FA6">
        <w:rPr>
          <w:rFonts w:eastAsia="Times New Roman"/>
        </w:rPr>
        <w:t xml:space="preserve">The Church prides that there are </w:t>
      </w:r>
      <w:r w:rsidRPr="00B31FA6">
        <w:rPr>
          <w:rFonts w:eastAsia="Times New Roman"/>
          <w:b/>
          <w:bCs/>
        </w:rPr>
        <w:t>thousands</w:t>
      </w:r>
      <w:r w:rsidRPr="00B31FA6">
        <w:rPr>
          <w:rFonts w:eastAsia="Times New Roman"/>
        </w:rPr>
        <w:t xml:space="preserve"> </w:t>
      </w:r>
      <w:r w:rsidRPr="00B31FA6">
        <w:rPr>
          <w:rFonts w:eastAsia="Times New Roman"/>
        </w:rPr>
        <w:br/>
        <w:t>of Prophecies in the OT about Jesus.</w:t>
      </w:r>
      <w:r w:rsidRPr="00B31FA6">
        <w:rPr>
          <w:rFonts w:eastAsia="Times New Roman"/>
        </w:rPr>
        <w:br/>
      </w:r>
      <w:r w:rsidRPr="00B31FA6">
        <w:rPr>
          <w:rFonts w:eastAsia="Times New Roman"/>
          <w:b/>
          <w:bCs/>
        </w:rPr>
        <w:t>THEREFORE WE CHALLENGE ALL APOLOGISTS:</w:t>
      </w:r>
      <w:r w:rsidRPr="00B31FA6">
        <w:rPr>
          <w:rFonts w:eastAsia="Times New Roman"/>
        </w:rPr>
        <w:br/>
        <w:t xml:space="preserve">Among these </w:t>
      </w:r>
      <w:r w:rsidRPr="00B31FA6">
        <w:rPr>
          <w:rFonts w:eastAsia="Times New Roman"/>
          <w:b/>
          <w:bCs/>
        </w:rPr>
        <w:t xml:space="preserve">thousands, </w:t>
      </w:r>
      <w:r w:rsidRPr="00B31FA6">
        <w:rPr>
          <w:rFonts w:eastAsia="Times New Roman"/>
        </w:rPr>
        <w:t xml:space="preserve">please produce </w:t>
      </w:r>
      <w:r w:rsidRPr="00B31FA6">
        <w:rPr>
          <w:rFonts w:eastAsia="Times New Roman"/>
        </w:rPr>
        <w:br/>
      </w:r>
      <w:r w:rsidRPr="00B31FA6">
        <w:rPr>
          <w:rFonts w:eastAsia="Times New Roman"/>
          <w:b/>
          <w:bCs/>
        </w:rPr>
        <w:t>ONLY ONE</w:t>
      </w:r>
      <w:r w:rsidRPr="00B31FA6">
        <w:rPr>
          <w:rFonts w:eastAsia="Times New Roman"/>
        </w:rPr>
        <w:t xml:space="preserve"> clear prophecy,</w:t>
      </w:r>
      <w:r>
        <w:rPr>
          <w:rFonts w:asciiTheme="minorBidi" w:eastAsia="Times New Roman" w:hAnsiTheme="minorBidi" w:cstheme="minorBidi"/>
        </w:rPr>
        <w:t xml:space="preserve">   ( </w:t>
      </w:r>
      <w:r w:rsidRPr="005C6B02">
        <w:rPr>
          <w:rFonts w:asciiTheme="minorBidi" w:eastAsia="Times New Roman" w:hAnsiTheme="minorBidi" w:cstheme="minorBidi"/>
          <w:b/>
          <w:bCs/>
          <w:u w:val="single"/>
        </w:rPr>
        <w:t>LITERALLY</w:t>
      </w:r>
      <w:r>
        <w:rPr>
          <w:rFonts w:asciiTheme="minorBidi" w:eastAsia="Times New Roman" w:hAnsiTheme="minorBidi" w:cstheme="minorBidi"/>
        </w:rPr>
        <w:t xml:space="preserve"> )</w:t>
      </w:r>
      <w:r w:rsidRPr="00B31FA6">
        <w:rPr>
          <w:rFonts w:eastAsia="Times New Roman"/>
        </w:rPr>
        <w:br/>
        <w:t xml:space="preserve">not needing you to </w:t>
      </w:r>
      <w:r w:rsidRPr="00B31FA6">
        <w:rPr>
          <w:rFonts w:eastAsia="Times New Roman"/>
          <w:b/>
          <w:bCs/>
        </w:rPr>
        <w:t>"re-interpret"</w:t>
      </w:r>
      <w:r w:rsidRPr="00B31FA6">
        <w:rPr>
          <w:rFonts w:eastAsia="Times New Roman"/>
        </w:rPr>
        <w:t xml:space="preserve"> it, </w:t>
      </w:r>
      <w:r w:rsidRPr="00B31FA6">
        <w:rPr>
          <w:rFonts w:eastAsia="Times New Roman"/>
        </w:rPr>
        <w:br/>
        <w:t xml:space="preserve">where Jesus </w:t>
      </w:r>
      <w:r w:rsidRPr="00B31FA6">
        <w:rPr>
          <w:rFonts w:eastAsia="Times New Roman"/>
          <w:b/>
          <w:bCs/>
        </w:rPr>
        <w:t xml:space="preserve">WILL </w:t>
      </w:r>
      <w:r w:rsidRPr="00B31FA6">
        <w:rPr>
          <w:rFonts w:eastAsia="Times New Roman"/>
          <w:b/>
          <w:bCs/>
          <w:u w:val="single"/>
        </w:rPr>
        <w:t>NOT</w:t>
      </w:r>
      <w:r w:rsidRPr="00B31FA6">
        <w:rPr>
          <w:rFonts w:eastAsia="Times New Roman"/>
          <w:b/>
          <w:bCs/>
        </w:rPr>
        <w:t xml:space="preserve"> BE SAVED FROM DEATH</w:t>
      </w:r>
      <w:r>
        <w:rPr>
          <w:rFonts w:eastAsia="Times New Roman"/>
          <w:b/>
          <w:bCs/>
        </w:rPr>
        <w:t>,</w:t>
      </w:r>
      <w:r>
        <w:rPr>
          <w:rFonts w:eastAsia="Times New Roman"/>
          <w:b/>
          <w:bCs/>
        </w:rPr>
        <w:br/>
        <w:t>LITERALLY !</w:t>
      </w:r>
      <w:r w:rsidRPr="00B31FA6">
        <w:rPr>
          <w:rFonts w:eastAsia="Times New Roman"/>
        </w:rPr>
        <w:br/>
      </w:r>
    </w:p>
    <w:p w:rsidR="00A95907" w:rsidRPr="00B31FA6" w:rsidRDefault="00A95907" w:rsidP="00A95907">
      <w:pPr>
        <w:pStyle w:val="NoSpacing"/>
        <w:ind w:left="720"/>
      </w:pPr>
      <w:r w:rsidRPr="00B31FA6">
        <w:t xml:space="preserve">Now, Apologists think </w:t>
      </w:r>
    </w:p>
    <w:p w:rsidR="00A95907" w:rsidRPr="00B31FA6" w:rsidRDefault="00A95907" w:rsidP="00343099">
      <w:pPr>
        <w:pStyle w:val="ListParagraph"/>
        <w:numPr>
          <w:ilvl w:val="0"/>
          <w:numId w:val="225"/>
        </w:numPr>
        <w:rPr>
          <w:rFonts w:asciiTheme="minorBidi" w:hAnsiTheme="minorBidi" w:cstheme="minorBidi"/>
          <w:sz w:val="20"/>
          <w:szCs w:val="20"/>
        </w:rPr>
      </w:pPr>
      <w:r w:rsidRPr="00B31FA6">
        <w:rPr>
          <w:rFonts w:asciiTheme="minorBidi" w:hAnsiTheme="minorBidi" w:cstheme="minorBidi"/>
          <w:sz w:val="20"/>
          <w:szCs w:val="20"/>
        </w:rPr>
        <w:t xml:space="preserve">that the </w:t>
      </w:r>
      <w:r w:rsidRPr="00B31FA6">
        <w:rPr>
          <w:rFonts w:asciiTheme="minorBidi" w:hAnsiTheme="minorBidi" w:cstheme="minorBidi"/>
          <w:b/>
          <w:bCs/>
          <w:sz w:val="20"/>
          <w:szCs w:val="20"/>
        </w:rPr>
        <w:t>small</w:t>
      </w:r>
      <w:r w:rsidRPr="00C55213">
        <w:rPr>
          <w:rFonts w:asciiTheme="minorBidi" w:hAnsiTheme="minorBidi" w:cstheme="minorBidi"/>
          <w:b/>
          <w:bCs/>
          <w:sz w:val="20"/>
          <w:szCs w:val="20"/>
        </w:rPr>
        <w:t xml:space="preserve"> number</w:t>
      </w:r>
      <w:r w:rsidRPr="00B31FA6">
        <w:rPr>
          <w:rFonts w:asciiTheme="minorBidi" w:hAnsiTheme="minorBidi" w:cstheme="minorBidi"/>
          <w:sz w:val="20"/>
          <w:szCs w:val="20"/>
        </w:rPr>
        <w:t xml:space="preserve"> of words in the Quran about</w:t>
      </w:r>
      <w:r>
        <w:rPr>
          <w:rFonts w:asciiTheme="minorBidi" w:hAnsiTheme="minorBidi" w:cstheme="minorBidi"/>
          <w:sz w:val="20"/>
          <w:szCs w:val="20"/>
        </w:rPr>
        <w:t xml:space="preserve"> the</w:t>
      </w:r>
      <w:r w:rsidRPr="00B31FA6">
        <w:rPr>
          <w:rFonts w:asciiTheme="minorBidi" w:hAnsiTheme="minorBidi" w:cstheme="minorBidi"/>
          <w:sz w:val="20"/>
          <w:szCs w:val="20"/>
        </w:rPr>
        <w:t xml:space="preserve"> Crucifixion </w:t>
      </w:r>
      <w:r w:rsidRPr="00B31FA6">
        <w:rPr>
          <w:rFonts w:asciiTheme="minorBidi" w:hAnsiTheme="minorBidi" w:cstheme="minorBidi"/>
          <w:sz w:val="20"/>
          <w:szCs w:val="20"/>
        </w:rPr>
        <w:br/>
      </w:r>
      <w:r>
        <w:rPr>
          <w:rFonts w:asciiTheme="minorBidi" w:hAnsiTheme="minorBidi" w:cstheme="minorBidi"/>
          <w:sz w:val="20"/>
          <w:szCs w:val="20"/>
        </w:rPr>
        <w:t>detracts from their credibility</w:t>
      </w:r>
      <w:r w:rsidRPr="00B31FA6">
        <w:rPr>
          <w:rFonts w:asciiTheme="minorBidi" w:hAnsiTheme="minorBidi" w:cstheme="minorBidi"/>
          <w:sz w:val="20"/>
          <w:szCs w:val="20"/>
        </w:rPr>
        <w:t>,</w:t>
      </w:r>
    </w:p>
    <w:p w:rsidR="00A95907" w:rsidRPr="00B31FA6" w:rsidRDefault="00A95907" w:rsidP="00343099">
      <w:pPr>
        <w:pStyle w:val="ListParagraph"/>
        <w:numPr>
          <w:ilvl w:val="0"/>
          <w:numId w:val="225"/>
        </w:numPr>
        <w:rPr>
          <w:rFonts w:asciiTheme="minorBidi" w:hAnsiTheme="minorBidi" w:cstheme="minorBidi"/>
          <w:sz w:val="20"/>
          <w:szCs w:val="20"/>
        </w:rPr>
      </w:pPr>
      <w:r w:rsidRPr="00B31FA6">
        <w:rPr>
          <w:rFonts w:asciiTheme="minorBidi" w:hAnsiTheme="minorBidi" w:cstheme="minorBidi"/>
          <w:sz w:val="20"/>
          <w:szCs w:val="20"/>
        </w:rPr>
        <w:t>and that "</w:t>
      </w:r>
      <w:r w:rsidRPr="00B31FA6">
        <w:rPr>
          <w:rFonts w:asciiTheme="minorBidi" w:hAnsiTheme="minorBidi" w:cstheme="minorBidi"/>
          <w:b/>
          <w:bCs/>
          <w:sz w:val="20"/>
          <w:szCs w:val="20"/>
        </w:rPr>
        <w:t>not having read the Bible</w:t>
      </w:r>
      <w:r w:rsidRPr="00B31FA6">
        <w:rPr>
          <w:rFonts w:asciiTheme="minorBidi" w:hAnsiTheme="minorBidi" w:cstheme="minorBidi"/>
          <w:sz w:val="20"/>
          <w:szCs w:val="20"/>
        </w:rPr>
        <w:t xml:space="preserve">" </w:t>
      </w:r>
      <w:r w:rsidRPr="00B31FA6">
        <w:rPr>
          <w:rFonts w:asciiTheme="minorBidi" w:hAnsiTheme="minorBidi" w:cstheme="minorBidi"/>
          <w:sz w:val="20"/>
          <w:szCs w:val="20"/>
        </w:rPr>
        <w:br/>
        <w:t>detracts from Muhamad's credibility PBUH:</w:t>
      </w:r>
    </w:p>
    <w:p w:rsidR="00A95907" w:rsidRPr="00B62FD3" w:rsidRDefault="00A95907" w:rsidP="00A95907">
      <w:pPr>
        <w:pStyle w:val="NoSpacing"/>
        <w:ind w:left="720"/>
        <w:rPr>
          <w:color w:val="FF0000"/>
        </w:rPr>
      </w:pPr>
      <w:r w:rsidRPr="00F3002C">
        <w:rPr>
          <w:color w:val="FF0000"/>
        </w:rPr>
        <w:t>(Was Jesus Crucified</w:t>
      </w:r>
      <w:r w:rsidRPr="00B62FD3">
        <w:rPr>
          <w:color w:val="FF0000"/>
        </w:rPr>
        <w:t>_ James White vs Sami Zaatari-40 words 600 years later.mp4)</w:t>
      </w:r>
      <w:r w:rsidRPr="00B62FD3">
        <w:rPr>
          <w:color w:val="FF0000"/>
        </w:rPr>
        <w:br/>
        <w:t>(begin subs)</w:t>
      </w:r>
      <w:r w:rsidRPr="00B62FD3">
        <w:rPr>
          <w:color w:val="FF0000"/>
        </w:rPr>
        <w:br/>
        <w:t xml:space="preserve">40 Arabic words </w:t>
      </w:r>
    </w:p>
    <w:p w:rsidR="00A95907" w:rsidRPr="00B62FD3" w:rsidRDefault="00A95907" w:rsidP="00A95907">
      <w:pPr>
        <w:pStyle w:val="NoSpacing"/>
        <w:ind w:left="720"/>
        <w:rPr>
          <w:color w:val="FF0000"/>
        </w:rPr>
      </w:pPr>
      <w:r w:rsidRPr="00B62FD3">
        <w:rPr>
          <w:color w:val="FF0000"/>
        </w:rPr>
        <w:t xml:space="preserve">from 600 years later </w:t>
      </w:r>
    </w:p>
    <w:p w:rsidR="00A95907" w:rsidRPr="00F3002C" w:rsidRDefault="00A95907" w:rsidP="00A95907">
      <w:pPr>
        <w:pStyle w:val="NoSpacing"/>
        <w:ind w:left="720"/>
      </w:pPr>
      <w:r w:rsidRPr="00B62FD3">
        <w:rPr>
          <w:color w:val="FF0000"/>
        </w:rPr>
        <w:t xml:space="preserve">from someone who had never even read either the OT or the NT. </w:t>
      </w:r>
      <w:r w:rsidRPr="00B62FD3">
        <w:rPr>
          <w:color w:val="FF0000"/>
        </w:rPr>
        <w:br/>
        <w:t>That's all you've got.</w:t>
      </w:r>
      <w:r w:rsidRPr="00B62FD3">
        <w:rPr>
          <w:color w:val="FF0000"/>
        </w:rPr>
        <w:br/>
        <w:t>(end subs)</w:t>
      </w:r>
      <w:r w:rsidRPr="00FF1D51">
        <w:br/>
      </w:r>
    </w:p>
    <w:p w:rsidR="00A95907" w:rsidRPr="00B31FA6" w:rsidRDefault="00A95907" w:rsidP="00343099">
      <w:pPr>
        <w:pStyle w:val="ListParagraph"/>
        <w:numPr>
          <w:ilvl w:val="0"/>
          <w:numId w:val="224"/>
        </w:numPr>
        <w:ind w:left="1440"/>
        <w:rPr>
          <w:rFonts w:asciiTheme="minorBidi" w:hAnsiTheme="minorBidi" w:cstheme="minorBidi"/>
          <w:sz w:val="20"/>
          <w:szCs w:val="20"/>
        </w:rPr>
      </w:pPr>
      <w:r w:rsidRPr="00B31FA6">
        <w:rPr>
          <w:rFonts w:asciiTheme="minorBidi" w:hAnsiTheme="minorBidi" w:cstheme="minorBidi"/>
          <w:sz w:val="20"/>
          <w:szCs w:val="20"/>
        </w:rPr>
        <w:t>As we saw in this section 3, that's not "</w:t>
      </w:r>
      <w:r w:rsidRPr="00B31FA6">
        <w:rPr>
          <w:rFonts w:asciiTheme="minorBidi" w:hAnsiTheme="minorBidi" w:cstheme="minorBidi"/>
          <w:b/>
          <w:bCs/>
          <w:sz w:val="20"/>
          <w:szCs w:val="20"/>
        </w:rPr>
        <w:t>ALL WE'VE GOT</w:t>
      </w:r>
      <w:r w:rsidRPr="00B31FA6">
        <w:rPr>
          <w:rFonts w:asciiTheme="minorBidi" w:hAnsiTheme="minorBidi" w:cstheme="minorBidi"/>
          <w:sz w:val="20"/>
          <w:szCs w:val="20"/>
        </w:rPr>
        <w:t>",</w:t>
      </w:r>
      <w:r w:rsidRPr="00B31FA6">
        <w:rPr>
          <w:rFonts w:asciiTheme="minorBidi" w:hAnsiTheme="minorBidi" w:cstheme="minorBidi"/>
          <w:sz w:val="20"/>
          <w:szCs w:val="20"/>
        </w:rPr>
        <w:br/>
        <w:t xml:space="preserve">we've also got numerous </w:t>
      </w:r>
      <w:r w:rsidRPr="00B31FA6">
        <w:rPr>
          <w:rFonts w:asciiTheme="minorBidi" w:hAnsiTheme="minorBidi" w:cstheme="minorBidi"/>
          <w:b/>
          <w:bCs/>
          <w:sz w:val="20"/>
          <w:szCs w:val="20"/>
        </w:rPr>
        <w:t>LITERAL OT PROPHECIES</w:t>
      </w:r>
      <w:r w:rsidRPr="00B31FA6">
        <w:rPr>
          <w:rFonts w:asciiTheme="minorBidi" w:hAnsiTheme="minorBidi" w:cstheme="minorBidi"/>
          <w:sz w:val="20"/>
          <w:szCs w:val="20"/>
        </w:rPr>
        <w:t>,</w:t>
      </w:r>
      <w:r w:rsidRPr="00B31FA6">
        <w:rPr>
          <w:rFonts w:asciiTheme="minorBidi" w:hAnsiTheme="minorBidi" w:cstheme="minorBidi"/>
          <w:sz w:val="20"/>
          <w:szCs w:val="20"/>
        </w:rPr>
        <w:br/>
        <w:t xml:space="preserve">from the </w:t>
      </w:r>
      <w:r w:rsidRPr="00B31FA6">
        <w:rPr>
          <w:rFonts w:asciiTheme="minorBidi" w:hAnsiTheme="minorBidi" w:cstheme="minorBidi"/>
          <w:b/>
          <w:bCs/>
          <w:sz w:val="20"/>
          <w:szCs w:val="20"/>
        </w:rPr>
        <w:t>SAME GOD WHO REVEALED THE QURAN !</w:t>
      </w:r>
    </w:p>
    <w:p w:rsidR="00A95907" w:rsidRPr="00B31FA6" w:rsidRDefault="00A95907" w:rsidP="00343099">
      <w:pPr>
        <w:pStyle w:val="ListParagraph"/>
        <w:numPr>
          <w:ilvl w:val="0"/>
          <w:numId w:val="224"/>
        </w:numPr>
        <w:ind w:left="1440"/>
        <w:rPr>
          <w:rFonts w:asciiTheme="minorBidi" w:hAnsiTheme="minorBidi" w:cstheme="minorBidi"/>
          <w:sz w:val="20"/>
          <w:szCs w:val="20"/>
        </w:rPr>
      </w:pPr>
      <w:r w:rsidRPr="00B31FA6">
        <w:rPr>
          <w:rFonts w:asciiTheme="minorBidi" w:hAnsiTheme="minorBidi" w:cstheme="minorBidi"/>
          <w:sz w:val="20"/>
          <w:szCs w:val="20"/>
        </w:rPr>
        <w:t xml:space="preserve">This very fact, </w:t>
      </w:r>
      <w:r w:rsidRPr="00B31FA6">
        <w:rPr>
          <w:rFonts w:asciiTheme="minorBidi" w:hAnsiTheme="minorBidi" w:cstheme="minorBidi"/>
          <w:b/>
          <w:bCs/>
          <w:sz w:val="20"/>
          <w:szCs w:val="20"/>
        </w:rPr>
        <w:t>NOT HAVING READ THE BIBLE</w:t>
      </w:r>
      <w:r w:rsidRPr="00B31FA6">
        <w:rPr>
          <w:rFonts w:asciiTheme="minorBidi" w:hAnsiTheme="minorBidi" w:cstheme="minorBidi"/>
          <w:sz w:val="20"/>
          <w:szCs w:val="20"/>
        </w:rPr>
        <w:t>.</w:t>
      </w:r>
    </w:p>
    <w:p w:rsidR="00A95907" w:rsidRPr="00B31FA6" w:rsidRDefault="00A95907" w:rsidP="00343099">
      <w:pPr>
        <w:pStyle w:val="ListParagraph"/>
        <w:numPr>
          <w:ilvl w:val="0"/>
          <w:numId w:val="224"/>
        </w:numPr>
        <w:ind w:left="1440"/>
        <w:rPr>
          <w:rFonts w:asciiTheme="minorBidi" w:hAnsiTheme="minorBidi" w:cstheme="minorBidi"/>
          <w:sz w:val="20"/>
          <w:szCs w:val="20"/>
        </w:rPr>
      </w:pPr>
      <w:r w:rsidRPr="00B31FA6">
        <w:rPr>
          <w:rFonts w:asciiTheme="minorBidi" w:hAnsiTheme="minorBidi" w:cstheme="minorBidi"/>
          <w:sz w:val="20"/>
          <w:szCs w:val="20"/>
        </w:rPr>
        <w:t>(Plus) the superb "</w:t>
      </w:r>
      <w:r w:rsidRPr="00B31FA6">
        <w:rPr>
          <w:rFonts w:asciiTheme="minorBidi" w:hAnsiTheme="minorBidi" w:cstheme="minorBidi"/>
          <w:b/>
          <w:bCs/>
          <w:sz w:val="20"/>
          <w:szCs w:val="20"/>
        </w:rPr>
        <w:t>THREE WORD</w:t>
      </w:r>
      <w:r w:rsidRPr="00B31FA6">
        <w:rPr>
          <w:rFonts w:asciiTheme="minorBidi" w:hAnsiTheme="minorBidi" w:cstheme="minorBidi"/>
          <w:sz w:val="20"/>
          <w:szCs w:val="20"/>
        </w:rPr>
        <w:t xml:space="preserve">" conciseness in 4:157: "made to appear", </w:t>
      </w:r>
      <w:r w:rsidRPr="00B31FA6">
        <w:rPr>
          <w:rFonts w:asciiTheme="minorBidi" w:hAnsiTheme="minorBidi" w:cstheme="minorBidi"/>
          <w:sz w:val="20"/>
          <w:szCs w:val="20"/>
        </w:rPr>
        <w:br/>
      </w:r>
      <w:r>
        <w:rPr>
          <w:rFonts w:asciiTheme="minorBidi" w:hAnsiTheme="minorBidi" w:cstheme="minorBidi"/>
          <w:b/>
          <w:bCs/>
          <w:sz w:val="20"/>
          <w:szCs w:val="20"/>
        </w:rPr>
        <w:t>NOT  FORTY</w:t>
      </w:r>
      <w:r w:rsidRPr="00B31FA6">
        <w:rPr>
          <w:rFonts w:asciiTheme="minorBidi" w:hAnsiTheme="minorBidi" w:cstheme="minorBidi"/>
          <w:b/>
          <w:bCs/>
          <w:sz w:val="20"/>
          <w:szCs w:val="20"/>
        </w:rPr>
        <w:t xml:space="preserve"> </w:t>
      </w:r>
      <w:r w:rsidRPr="0099785F">
        <w:rPr>
          <w:rFonts w:asciiTheme="minorBidi" w:hAnsiTheme="minorBidi" w:cstheme="minorBidi"/>
          <w:sz w:val="20"/>
          <w:szCs w:val="20"/>
        </w:rPr>
        <w:t>words</w:t>
      </w:r>
      <w:r>
        <w:rPr>
          <w:rFonts w:asciiTheme="minorBidi" w:hAnsiTheme="minorBidi" w:cstheme="minorBidi"/>
          <w:b/>
          <w:bCs/>
          <w:sz w:val="20"/>
          <w:szCs w:val="20"/>
        </w:rPr>
        <w:t xml:space="preserve"> </w:t>
      </w:r>
      <w:r w:rsidRPr="00B31FA6">
        <w:rPr>
          <w:rFonts w:asciiTheme="minorBidi" w:hAnsiTheme="minorBidi" w:cstheme="minorBidi"/>
          <w:b/>
          <w:bCs/>
          <w:sz w:val="20"/>
          <w:szCs w:val="20"/>
        </w:rPr>
        <w:t>!</w:t>
      </w:r>
    </w:p>
    <w:p w:rsidR="00A95907" w:rsidRPr="00B31FA6" w:rsidRDefault="00A95907" w:rsidP="00343099">
      <w:pPr>
        <w:pStyle w:val="ListParagraph"/>
        <w:numPr>
          <w:ilvl w:val="0"/>
          <w:numId w:val="224"/>
        </w:numPr>
        <w:ind w:left="1440"/>
        <w:rPr>
          <w:rFonts w:asciiTheme="minorBidi" w:eastAsia="Times New Roman" w:hAnsiTheme="minorBidi" w:cstheme="minorBidi"/>
          <w:sz w:val="20"/>
          <w:szCs w:val="20"/>
        </w:rPr>
      </w:pPr>
      <w:r w:rsidRPr="00B31FA6">
        <w:rPr>
          <w:rFonts w:asciiTheme="minorBidi" w:hAnsiTheme="minorBidi" w:cstheme="minorBidi"/>
          <w:sz w:val="20"/>
          <w:szCs w:val="20"/>
        </w:rPr>
        <w:t xml:space="preserve">(And) How they </w:t>
      </w:r>
      <w:r w:rsidRPr="00B31FA6">
        <w:rPr>
          <w:rFonts w:asciiTheme="minorBidi" w:hAnsiTheme="minorBidi" w:cstheme="minorBidi"/>
          <w:b/>
          <w:bCs/>
          <w:sz w:val="20"/>
          <w:szCs w:val="20"/>
        </w:rPr>
        <w:t>SUFFICE</w:t>
      </w:r>
      <w:r w:rsidRPr="00B31FA6">
        <w:rPr>
          <w:rFonts w:asciiTheme="minorBidi" w:hAnsiTheme="minorBidi" w:cstheme="minorBidi"/>
          <w:sz w:val="20"/>
          <w:szCs w:val="20"/>
        </w:rPr>
        <w:t xml:space="preserve"> to </w:t>
      </w:r>
      <w:r w:rsidRPr="00B31FA6">
        <w:rPr>
          <w:rFonts w:asciiTheme="minorBidi" w:hAnsiTheme="minorBidi" w:cstheme="minorBidi"/>
          <w:b/>
          <w:bCs/>
          <w:sz w:val="20"/>
          <w:szCs w:val="20"/>
        </w:rPr>
        <w:t>AGREE LITERALLY</w:t>
      </w:r>
      <w:r w:rsidRPr="00B31FA6">
        <w:rPr>
          <w:rFonts w:asciiTheme="minorBidi" w:hAnsiTheme="minorBidi" w:cstheme="minorBidi"/>
          <w:sz w:val="20"/>
          <w:szCs w:val="20"/>
        </w:rPr>
        <w:t xml:space="preserve"> with </w:t>
      </w:r>
      <w:r w:rsidRPr="00B31FA6">
        <w:rPr>
          <w:rFonts w:asciiTheme="minorBidi" w:hAnsiTheme="minorBidi" w:cstheme="minorBidi"/>
          <w:b/>
          <w:bCs/>
          <w:sz w:val="20"/>
          <w:szCs w:val="20"/>
        </w:rPr>
        <w:t>ALL OT PROPHECIES</w:t>
      </w:r>
    </w:p>
    <w:p w:rsidR="00A95907" w:rsidRPr="00B31FA6" w:rsidRDefault="00A95907" w:rsidP="00A95907">
      <w:pPr>
        <w:pStyle w:val="NoSpacing"/>
        <w:ind w:left="1080"/>
      </w:pPr>
      <w:r w:rsidRPr="00B31FA6">
        <w:t xml:space="preserve">All these are but definite </w:t>
      </w:r>
      <w:r w:rsidRPr="00B31FA6">
        <w:rPr>
          <w:b/>
          <w:bCs/>
        </w:rPr>
        <w:t>PROOFS</w:t>
      </w:r>
      <w:r w:rsidRPr="00B31FA6">
        <w:t xml:space="preserve"> of the Quran's </w:t>
      </w:r>
      <w:r w:rsidRPr="00B31FA6">
        <w:rPr>
          <w:b/>
          <w:bCs/>
        </w:rPr>
        <w:t>DIVINE ORIGIN</w:t>
      </w:r>
      <w:r w:rsidRPr="00B31FA6">
        <w:t xml:space="preserve">.  </w:t>
      </w:r>
    </w:p>
    <w:p w:rsidR="00A95907" w:rsidRPr="00B31FA6" w:rsidRDefault="00A95907" w:rsidP="00A95907">
      <w:pPr>
        <w:pStyle w:val="NoSpacing"/>
        <w:ind w:left="1080"/>
      </w:pPr>
    </w:p>
    <w:p w:rsidR="00A95907" w:rsidRPr="00B31FA6" w:rsidRDefault="00A95907" w:rsidP="00A95907">
      <w:pPr>
        <w:pStyle w:val="NoSpacing"/>
        <w:ind w:left="1080"/>
        <w:rPr>
          <w:rFonts w:eastAsia="Times New Roman"/>
        </w:rPr>
      </w:pPr>
      <w:r w:rsidRPr="00B31FA6">
        <w:t xml:space="preserve">Please search the internet and read various interpretations from Christian </w:t>
      </w:r>
      <w:r w:rsidRPr="00B31FA6">
        <w:br/>
        <w:t>Apologetics concerning the above mentioned OT Prophecies.</w:t>
      </w:r>
      <w:r w:rsidRPr="00B31FA6">
        <w:br/>
      </w:r>
      <w:r w:rsidRPr="00E670B5">
        <w:t xml:space="preserve">The strategy of interpreting away </w:t>
      </w:r>
      <w:r w:rsidRPr="00E670B5">
        <w:rPr>
          <w:b/>
          <w:bCs/>
        </w:rPr>
        <w:t>LITERAL</w:t>
      </w:r>
      <w:r w:rsidRPr="00E670B5">
        <w:t xml:space="preserve"> meanings in every instance, </w:t>
      </w:r>
      <w:r w:rsidRPr="00E670B5">
        <w:br/>
        <w:t xml:space="preserve">replacing them with </w:t>
      </w:r>
      <w:r w:rsidRPr="00E670B5">
        <w:rPr>
          <w:b/>
          <w:bCs/>
        </w:rPr>
        <w:t>METAPHORICAL</w:t>
      </w:r>
      <w:r w:rsidRPr="00E670B5">
        <w:t xml:space="preserve"> meanings of their own choosing, </w:t>
      </w:r>
      <w:r w:rsidRPr="00E670B5">
        <w:br/>
        <w:t xml:space="preserve">such a strategy can change the meaning of any text to </w:t>
      </w:r>
      <w:r w:rsidRPr="00E670B5">
        <w:rPr>
          <w:b/>
          <w:bCs/>
        </w:rPr>
        <w:t>whatever is desired</w:t>
      </w:r>
      <w:r w:rsidRPr="00E670B5">
        <w:t xml:space="preserve"> !</w:t>
      </w:r>
      <w:r w:rsidRPr="00E670B5">
        <w:br/>
        <w:t xml:space="preserve">This is a grave infraction against God: </w:t>
      </w:r>
      <w:r w:rsidRPr="00E670B5">
        <w:br/>
      </w:r>
      <w:r w:rsidRPr="00E670B5">
        <w:rPr>
          <w:b/>
          <w:bCs/>
        </w:rPr>
        <w:t xml:space="preserve">FORCING </w:t>
      </w:r>
      <w:r w:rsidRPr="00E670B5">
        <w:rPr>
          <w:b/>
          <w:bCs/>
          <w:u w:val="single"/>
        </w:rPr>
        <w:t>HIS</w:t>
      </w:r>
      <w:r w:rsidRPr="00E670B5">
        <w:rPr>
          <w:b/>
          <w:bCs/>
        </w:rPr>
        <w:t xml:space="preserve"> LITERAL TEXTS TO CONFORM TO </w:t>
      </w:r>
      <w:r w:rsidRPr="00E670B5">
        <w:rPr>
          <w:b/>
          <w:bCs/>
          <w:u w:val="single"/>
        </w:rPr>
        <w:t>OUR</w:t>
      </w:r>
      <w:r w:rsidRPr="00E670B5">
        <w:rPr>
          <w:b/>
          <w:bCs/>
        </w:rPr>
        <w:t xml:space="preserve"> OPINION,</w:t>
      </w:r>
      <w:r w:rsidRPr="00E670B5">
        <w:br/>
      </w:r>
      <w:r w:rsidRPr="00E670B5">
        <w:rPr>
          <w:b/>
          <w:bCs/>
        </w:rPr>
        <w:t xml:space="preserve">INSTEAD OF READING THEM IN ORDER </w:t>
      </w:r>
      <w:r w:rsidRPr="00E670B5">
        <w:rPr>
          <w:b/>
          <w:bCs/>
          <w:u w:val="single"/>
        </w:rPr>
        <w:t>TO FOLLOW THEM</w:t>
      </w:r>
      <w:r w:rsidRPr="00E670B5">
        <w:rPr>
          <w:b/>
          <w:bCs/>
        </w:rPr>
        <w:t>.</w:t>
      </w:r>
      <w:r w:rsidRPr="00E670B5">
        <w:t xml:space="preserve"> </w:t>
      </w:r>
      <w:r w:rsidRPr="00E670B5">
        <w:br/>
        <w:t>This would be the extreme</w:t>
      </w:r>
      <w:r w:rsidRPr="00B31FA6">
        <w:t xml:space="preserve"> disrespect to the importance of God </w:t>
      </w:r>
      <w:r w:rsidRPr="00B31FA6">
        <w:br/>
        <w:t>and His revelations.</w:t>
      </w:r>
      <w:r w:rsidRPr="00B31FA6">
        <w:br/>
        <w:t>We pray The Almighty to guide them.</w:t>
      </w:r>
    </w:p>
    <w:p w:rsidR="00A95907" w:rsidRPr="00E670B5" w:rsidRDefault="00A95907" w:rsidP="00A95907">
      <w:pPr>
        <w:spacing w:after="0" w:line="240" w:lineRule="auto"/>
        <w:ind w:left="360"/>
        <w:rPr>
          <w:rFonts w:asciiTheme="minorBidi" w:eastAsia="Times New Roman" w:hAnsiTheme="minorBidi" w:cstheme="minorBidi"/>
        </w:rPr>
      </w:pPr>
      <w:r w:rsidRPr="00E670B5">
        <w:rPr>
          <w:rFonts w:asciiTheme="minorBidi" w:eastAsia="Times New Roman" w:hAnsiTheme="minorBidi" w:cstheme="minorBidi"/>
          <w:b/>
          <w:bCs/>
        </w:rPr>
        <w:t>So why believe the NT, that Jesus died on the cross</w:t>
      </w:r>
      <w:r w:rsidRPr="00E670B5">
        <w:rPr>
          <w:rFonts w:asciiTheme="minorBidi" w:eastAsia="Times New Roman" w:hAnsiTheme="minorBidi" w:cstheme="minorBidi"/>
        </w:rPr>
        <w:t>?</w:t>
      </w:r>
    </w:p>
    <w:p w:rsidR="00A95907" w:rsidRPr="00B31FA6" w:rsidRDefault="00A95907" w:rsidP="00A95907">
      <w:pPr>
        <w:spacing w:after="0" w:line="240" w:lineRule="auto"/>
        <w:ind w:left="360"/>
        <w:rPr>
          <w:rFonts w:asciiTheme="minorBidi" w:eastAsia="Times New Roman" w:hAnsiTheme="minorBidi" w:cstheme="minorBidi"/>
          <w:b/>
          <w:bCs/>
        </w:rPr>
      </w:pPr>
      <w:r w:rsidRPr="00E670B5">
        <w:rPr>
          <w:rFonts w:asciiTheme="minorBidi" w:eastAsia="Times New Roman" w:hAnsiTheme="minorBidi" w:cstheme="minorBidi"/>
        </w:rPr>
        <w:t xml:space="preserve">This disqualifies him from being the True Messiah </w:t>
      </w:r>
      <w:r w:rsidRPr="00E670B5">
        <w:rPr>
          <w:rFonts w:asciiTheme="minorBidi" w:eastAsia="Times New Roman" w:hAnsiTheme="minorBidi" w:cstheme="minorBidi"/>
          <w:b/>
          <w:bCs/>
        </w:rPr>
        <w:t>foretold by the OT.</w:t>
      </w:r>
      <w:r w:rsidRPr="00B31FA6">
        <w:rPr>
          <w:rFonts w:asciiTheme="minorBidi" w:eastAsia="Times New Roman" w:hAnsiTheme="minorBidi" w:cstheme="minorBidi"/>
        </w:rPr>
        <w:t xml:space="preserve">  </w:t>
      </w:r>
      <w:r w:rsidRPr="00B31FA6">
        <w:rPr>
          <w:rFonts w:asciiTheme="minorBidi" w:eastAsia="Times New Roman" w:hAnsiTheme="minorBidi" w:cstheme="minorBidi"/>
          <w:b/>
          <w:bCs/>
        </w:rPr>
        <w:t xml:space="preserve">  </w:t>
      </w:r>
    </w:p>
    <w:p w:rsidR="00A95907" w:rsidRPr="00B31FA6" w:rsidRDefault="00A95907" w:rsidP="00A95907">
      <w:pPr>
        <w:spacing w:after="0" w:line="240" w:lineRule="auto"/>
        <w:ind w:left="360"/>
        <w:rPr>
          <w:rFonts w:asciiTheme="minorBidi" w:eastAsia="Times New Roman" w:hAnsiTheme="minorBidi" w:cstheme="minorBidi"/>
          <w:b/>
          <w:bCs/>
        </w:rPr>
      </w:pPr>
    </w:p>
    <w:p w:rsidR="00A95907" w:rsidRPr="00B31FA6" w:rsidRDefault="00A95907" w:rsidP="00343099">
      <w:pPr>
        <w:pStyle w:val="Heading2"/>
        <w:numPr>
          <w:ilvl w:val="0"/>
          <w:numId w:val="215"/>
        </w:numPr>
        <w:rPr>
          <w:color w:val="auto"/>
        </w:rPr>
      </w:pPr>
      <w:r w:rsidRPr="00B31FA6">
        <w:rPr>
          <w:color w:val="auto"/>
        </w:rPr>
        <w:t xml:space="preserve">The Quran is also confirming the assertions and truthfulness of Jesus:  </w:t>
      </w:r>
    </w:p>
    <w:p w:rsidR="00A95907" w:rsidRPr="00B31FA6" w:rsidRDefault="00A95907" w:rsidP="00343099">
      <w:pPr>
        <w:pStyle w:val="NoSpacing"/>
        <w:numPr>
          <w:ilvl w:val="0"/>
          <w:numId w:val="226"/>
        </w:numPr>
      </w:pPr>
      <w:r w:rsidRPr="00B31FA6">
        <w:t xml:space="preserve">Jesus said if a believer tells a mountain to move... it </w:t>
      </w:r>
      <w:r w:rsidRPr="00B31FA6">
        <w:rPr>
          <w:b/>
          <w:bCs/>
        </w:rPr>
        <w:t>WILL BE DONE</w:t>
      </w:r>
    </w:p>
    <w:p w:rsidR="00A95907" w:rsidRPr="00B31FA6" w:rsidRDefault="00A95907" w:rsidP="00A95907">
      <w:pPr>
        <w:pStyle w:val="NoSpacing"/>
        <w:ind w:left="1080"/>
      </w:pPr>
      <w:r w:rsidRPr="00B31FA6">
        <w:rPr>
          <w:b/>
          <w:bCs/>
        </w:rPr>
        <w:t>SO WAS HE CORRECT OR NOT ?</w:t>
      </w:r>
    </w:p>
    <w:p w:rsidR="00A95907" w:rsidRPr="00B31FA6" w:rsidRDefault="00A95907" w:rsidP="00343099">
      <w:pPr>
        <w:pStyle w:val="NoSpacing"/>
        <w:numPr>
          <w:ilvl w:val="0"/>
          <w:numId w:val="228"/>
        </w:numPr>
      </w:pPr>
      <w:r w:rsidRPr="00B31FA6">
        <w:t xml:space="preserve">He said if a believer tells a mountain to move, and </w:t>
      </w:r>
      <w:r w:rsidRPr="00B31FA6">
        <w:br/>
        <w:t xml:space="preserve">"believes that what he says will come to pass, </w:t>
      </w:r>
      <w:r w:rsidRPr="00B31FA6">
        <w:br/>
        <w:t xml:space="preserve">it will be done for him ... whatever you ask in prayer, </w:t>
      </w:r>
      <w:r w:rsidRPr="00B31FA6">
        <w:br/>
      </w:r>
      <w:r w:rsidRPr="00B31FA6">
        <w:rPr>
          <w:b/>
          <w:bCs/>
        </w:rPr>
        <w:t>BELIEVE</w:t>
      </w:r>
      <w:r w:rsidRPr="00B31FA6">
        <w:t xml:space="preserve"> that you have received it, </w:t>
      </w:r>
      <w:r w:rsidRPr="00B31FA6">
        <w:rPr>
          <w:b/>
          <w:bCs/>
        </w:rPr>
        <w:t>AND IT WILL BE YOURS</w:t>
      </w:r>
      <w:r w:rsidRPr="00B31FA6">
        <w:t xml:space="preserve">." (Mk 11:23,24) </w:t>
      </w:r>
      <w:r w:rsidRPr="00B31FA6">
        <w:endnoteReference w:id="102"/>
      </w:r>
      <w:r w:rsidRPr="00B31FA6">
        <w:t>.</w:t>
      </w:r>
    </w:p>
    <w:p w:rsidR="00A95907" w:rsidRPr="00B31FA6" w:rsidRDefault="00A95907" w:rsidP="00343099">
      <w:pPr>
        <w:pStyle w:val="NoSpacing"/>
        <w:numPr>
          <w:ilvl w:val="0"/>
          <w:numId w:val="228"/>
        </w:numPr>
      </w:pPr>
      <w:r w:rsidRPr="00B31FA6">
        <w:lastRenderedPageBreak/>
        <w:t>And Jesus prayed and asked:</w:t>
      </w:r>
      <w:r w:rsidRPr="00B31FA6">
        <w:br/>
        <w:t xml:space="preserve">“Abba, Father, </w:t>
      </w:r>
      <w:r w:rsidRPr="00B31FA6">
        <w:rPr>
          <w:b/>
          <w:bCs/>
        </w:rPr>
        <w:t>EVERYTHING IS POSSIBLE FOR YOU</w:t>
      </w:r>
      <w:r w:rsidRPr="00B31FA6">
        <w:t xml:space="preserve">. </w:t>
      </w:r>
      <w:r w:rsidRPr="00B31FA6">
        <w:br/>
      </w:r>
      <w:r w:rsidRPr="00B31FA6">
        <w:rPr>
          <w:b/>
          <w:bCs/>
        </w:rPr>
        <w:t>TAKE THIS CUP FROM ME</w:t>
      </w:r>
      <w:r w:rsidRPr="00B31FA6">
        <w:t xml:space="preserve">. Yet not what I will, but what you will.” (Mk 14:36) </w:t>
      </w:r>
      <w:r w:rsidRPr="00B31FA6">
        <w:endnoteReference w:id="103"/>
      </w:r>
    </w:p>
    <w:p w:rsidR="00A95907" w:rsidRPr="00B31FA6" w:rsidRDefault="00A95907" w:rsidP="00343099">
      <w:pPr>
        <w:pStyle w:val="NoSpacing"/>
        <w:numPr>
          <w:ilvl w:val="0"/>
          <w:numId w:val="228"/>
        </w:numPr>
      </w:pPr>
      <w:r w:rsidRPr="00B31FA6">
        <w:t xml:space="preserve">Jesus phrased his prayer the </w:t>
      </w:r>
      <w:r w:rsidRPr="00B31FA6">
        <w:rPr>
          <w:b/>
          <w:bCs/>
        </w:rPr>
        <w:t>PERFECT</w:t>
      </w:r>
      <w:r w:rsidRPr="00B31FA6">
        <w:t xml:space="preserve"> way that he knew and taught: </w:t>
      </w:r>
    </w:p>
    <w:p w:rsidR="00A95907" w:rsidRPr="00B31FA6" w:rsidRDefault="00A95907" w:rsidP="00343099">
      <w:pPr>
        <w:pStyle w:val="NoSpacing"/>
        <w:numPr>
          <w:ilvl w:val="0"/>
          <w:numId w:val="229"/>
        </w:numPr>
      </w:pPr>
      <w:r w:rsidRPr="00B31FA6">
        <w:t xml:space="preserve">He started by stating his belief that </w:t>
      </w:r>
      <w:r w:rsidRPr="00B31FA6">
        <w:rPr>
          <w:b/>
          <w:bCs/>
        </w:rPr>
        <w:t>EVERYTHING IS POSSIBLE</w:t>
      </w:r>
      <w:r w:rsidRPr="00B31FA6">
        <w:t xml:space="preserve"> for God. </w:t>
      </w:r>
    </w:p>
    <w:p w:rsidR="00A95907" w:rsidRPr="00B31FA6" w:rsidRDefault="00A95907" w:rsidP="00343099">
      <w:pPr>
        <w:pStyle w:val="NoSpacing"/>
        <w:numPr>
          <w:ilvl w:val="0"/>
          <w:numId w:val="229"/>
        </w:numPr>
      </w:pPr>
      <w:r w:rsidRPr="00B31FA6">
        <w:t xml:space="preserve">On that superb foundation, he </w:t>
      </w:r>
      <w:r w:rsidRPr="00B31FA6">
        <w:rPr>
          <w:b/>
          <w:bCs/>
        </w:rPr>
        <w:t>THEN PRAYED</w:t>
      </w:r>
      <w:r w:rsidRPr="00B31FA6">
        <w:t xml:space="preserve"> to "take this cup from" him.</w:t>
      </w:r>
    </w:p>
    <w:p w:rsidR="00A95907" w:rsidRPr="00B31FA6" w:rsidRDefault="00A95907" w:rsidP="00343099">
      <w:pPr>
        <w:pStyle w:val="NoSpacing"/>
        <w:numPr>
          <w:ilvl w:val="0"/>
          <w:numId w:val="229"/>
        </w:numPr>
      </w:pPr>
      <w:r w:rsidRPr="00B31FA6">
        <w:t xml:space="preserve">He </w:t>
      </w:r>
      <w:r w:rsidRPr="00B31FA6">
        <w:rPr>
          <w:b/>
          <w:bCs/>
        </w:rPr>
        <w:t>ENDED</w:t>
      </w:r>
      <w:r w:rsidRPr="00B31FA6">
        <w:t xml:space="preserve"> his prayer by duly confirming his humility: "Not what I will..."</w:t>
      </w:r>
    </w:p>
    <w:p w:rsidR="00A95907" w:rsidRPr="00B31FA6" w:rsidRDefault="00A95907" w:rsidP="00A95907">
      <w:pPr>
        <w:pStyle w:val="NoSpacing"/>
        <w:ind w:left="1080"/>
      </w:pPr>
      <w:r w:rsidRPr="00B31FA6">
        <w:t xml:space="preserve">Please note: If he </w:t>
      </w:r>
      <w:r w:rsidRPr="00B31FA6">
        <w:rPr>
          <w:b/>
          <w:bCs/>
        </w:rPr>
        <w:t>didn't believe</w:t>
      </w:r>
      <w:r w:rsidRPr="00B31FA6">
        <w:t xml:space="preserve"> it will happen, he </w:t>
      </w:r>
      <w:r w:rsidRPr="00B31FA6">
        <w:rPr>
          <w:b/>
          <w:bCs/>
        </w:rPr>
        <w:t>wouldn't have prayed</w:t>
      </w:r>
      <w:r w:rsidRPr="00B31FA6">
        <w:t xml:space="preserve">. </w:t>
      </w:r>
    </w:p>
    <w:p w:rsidR="00A95907" w:rsidRPr="00B31FA6" w:rsidRDefault="00A95907" w:rsidP="00A95907">
      <w:pPr>
        <w:pStyle w:val="NoSpacing"/>
        <w:ind w:left="1080"/>
      </w:pPr>
      <w:r w:rsidRPr="00B31FA6">
        <w:t xml:space="preserve">Especially coming from Jesus, such a prayer would have been </w:t>
      </w:r>
      <w:r w:rsidRPr="00B31FA6">
        <w:br/>
        <w:t xml:space="preserve">a superfluous discourse with God if he </w:t>
      </w:r>
      <w:r w:rsidRPr="00B31FA6">
        <w:rPr>
          <w:b/>
          <w:bCs/>
        </w:rPr>
        <w:t>DID NOT BELIEVE</w:t>
      </w:r>
      <w:r w:rsidRPr="00B31FA6">
        <w:t xml:space="preserve"> it will be granted !</w:t>
      </w:r>
    </w:p>
    <w:p w:rsidR="00A95907" w:rsidRPr="00B31FA6" w:rsidRDefault="00A95907" w:rsidP="00A95907">
      <w:pPr>
        <w:pStyle w:val="NoSpacing"/>
        <w:ind w:left="1080"/>
      </w:pPr>
      <w:r w:rsidRPr="00B31FA6">
        <w:rPr>
          <w:u w:val="single"/>
        </w:rPr>
        <w:t>Question:</w:t>
      </w:r>
      <w:r w:rsidRPr="00B31FA6">
        <w:t xml:space="preserve"> Jesus said "not as I will but as you will", doesn't that mean he had doubts? </w:t>
      </w:r>
      <w:r w:rsidRPr="00B31FA6">
        <w:br/>
      </w:r>
      <w:r w:rsidRPr="00B31FA6">
        <w:rPr>
          <w:u w:val="single"/>
        </w:rPr>
        <w:t>Answer:</w:t>
      </w:r>
      <w:r w:rsidRPr="00B31FA6">
        <w:t xml:space="preserve"> No it does not. </w:t>
      </w:r>
      <w:r w:rsidRPr="00B31FA6">
        <w:br/>
        <w:t xml:space="preserve">Jesus always mentioned he was subordinate to the Father; </w:t>
      </w:r>
      <w:r w:rsidRPr="00B31FA6">
        <w:br/>
        <w:t xml:space="preserve">here he is simply confirming that he is not dictating. </w:t>
      </w:r>
      <w:r w:rsidRPr="00B31FA6">
        <w:br/>
        <w:t xml:space="preserve">Due to seriousness of the situation, Jesus PBUH did not proceed through </w:t>
      </w:r>
      <w:r w:rsidRPr="00B31FA6">
        <w:br/>
        <w:t xml:space="preserve">his customary miracle performance, ordering the subject </w:t>
      </w:r>
      <w:r w:rsidRPr="00B31FA6">
        <w:rPr>
          <w:b/>
          <w:bCs/>
        </w:rPr>
        <w:t>directly</w:t>
      </w:r>
      <w:r w:rsidRPr="00B31FA6">
        <w:t xml:space="preserve">; </w:t>
      </w:r>
      <w:r w:rsidRPr="00B31FA6">
        <w:br/>
        <w:t>he admirably made his words as an extremely humble request to God.</w:t>
      </w:r>
    </w:p>
    <w:p w:rsidR="00A95907" w:rsidRPr="00B31FA6" w:rsidRDefault="00A95907" w:rsidP="00343099">
      <w:pPr>
        <w:pStyle w:val="NoSpacing"/>
        <w:numPr>
          <w:ilvl w:val="0"/>
          <w:numId w:val="226"/>
        </w:numPr>
      </w:pPr>
      <w:r w:rsidRPr="00B31FA6">
        <w:t xml:space="preserve">Jesus affirmed that God always hears him </w:t>
      </w:r>
      <w:r w:rsidRPr="00B31FA6">
        <w:br/>
      </w:r>
      <w:r w:rsidRPr="00B31FA6">
        <w:rPr>
          <w:b/>
          <w:bCs/>
        </w:rPr>
        <w:t>SO WAS HE CORRECT OR NOT ?</w:t>
      </w:r>
      <w:r w:rsidRPr="00B31FA6">
        <w:br/>
        <w:t xml:space="preserve">He said after resuscitating Lazarus: </w:t>
      </w:r>
      <w:r w:rsidRPr="00B31FA6">
        <w:br/>
        <w:t xml:space="preserve">“Father, I thank You that You have heard Me. </w:t>
      </w:r>
      <w:r w:rsidRPr="00B31FA6">
        <w:br/>
        <w:t xml:space="preserve">I knew that </w:t>
      </w:r>
      <w:r w:rsidRPr="00B31FA6">
        <w:rPr>
          <w:b/>
          <w:bCs/>
        </w:rPr>
        <w:t>YOU ALWAYS HEAR ME</w:t>
      </w:r>
      <w:r w:rsidRPr="00B31FA6">
        <w:t>" (Jn 11-41,43)</w:t>
      </w:r>
    </w:p>
    <w:p w:rsidR="00A95907" w:rsidRPr="00B31FA6" w:rsidRDefault="00A95907" w:rsidP="00343099">
      <w:pPr>
        <w:pStyle w:val="NoSpacing"/>
        <w:numPr>
          <w:ilvl w:val="0"/>
          <w:numId w:val="227"/>
        </w:numPr>
      </w:pPr>
      <w:r w:rsidRPr="00B31FA6">
        <w:rPr>
          <w:b/>
          <w:bCs/>
          <w:u w:val="single"/>
        </w:rPr>
        <w:t>Here is what the Church's view implies</w:t>
      </w:r>
      <w:r w:rsidRPr="00B31FA6">
        <w:t>:</w:t>
      </w:r>
    </w:p>
    <w:p w:rsidR="00A95907" w:rsidRPr="00B31FA6" w:rsidRDefault="00A95907" w:rsidP="00343099">
      <w:pPr>
        <w:pStyle w:val="NoSpacing"/>
        <w:numPr>
          <w:ilvl w:val="0"/>
          <w:numId w:val="230"/>
        </w:numPr>
      </w:pPr>
      <w:r w:rsidRPr="00B31FA6">
        <w:t xml:space="preserve">Either the words of Jesus have no meaning, </w:t>
      </w:r>
      <w:r w:rsidRPr="00B31FA6">
        <w:br/>
        <w:t xml:space="preserve">we should never accept them, </w:t>
      </w:r>
      <w:r w:rsidRPr="00B31FA6">
        <w:br/>
        <w:t>we should only accept what the Church tells us.</w:t>
      </w:r>
    </w:p>
    <w:p w:rsidR="00A95907" w:rsidRPr="00B31FA6" w:rsidRDefault="00A95907" w:rsidP="00343099">
      <w:pPr>
        <w:pStyle w:val="NoSpacing"/>
        <w:numPr>
          <w:ilvl w:val="0"/>
          <w:numId w:val="230"/>
        </w:numPr>
      </w:pPr>
      <w:r w:rsidRPr="00B31FA6">
        <w:t xml:space="preserve">Or Jesus is lying, God </w:t>
      </w:r>
      <w:r w:rsidRPr="00B31FA6">
        <w:rPr>
          <w:b/>
          <w:bCs/>
        </w:rPr>
        <w:t>DOESN'T ALWAYS</w:t>
      </w:r>
      <w:r w:rsidRPr="00B31FA6">
        <w:t xml:space="preserve"> hear him, only sometimes. </w:t>
      </w:r>
    </w:p>
    <w:p w:rsidR="00A95907" w:rsidRPr="00E670B5" w:rsidRDefault="00A95907" w:rsidP="00343099">
      <w:pPr>
        <w:pStyle w:val="NoSpacing"/>
        <w:numPr>
          <w:ilvl w:val="0"/>
          <w:numId w:val="230"/>
        </w:numPr>
      </w:pPr>
      <w:r w:rsidRPr="00B31FA6">
        <w:t xml:space="preserve">Or he is a false prophet because he is disillusioned to falsely think </w:t>
      </w:r>
      <w:r w:rsidRPr="00B31FA6">
        <w:br/>
        <w:t xml:space="preserve">that God </w:t>
      </w:r>
      <w:r w:rsidRPr="00B31FA6">
        <w:rPr>
          <w:b/>
          <w:bCs/>
        </w:rPr>
        <w:t xml:space="preserve">ALWAYS </w:t>
      </w:r>
      <w:r w:rsidRPr="00E670B5">
        <w:rPr>
          <w:b/>
          <w:bCs/>
        </w:rPr>
        <w:t>HEARS HIM</w:t>
      </w:r>
      <w:r w:rsidRPr="00E670B5">
        <w:t xml:space="preserve">. </w:t>
      </w:r>
      <w:r w:rsidRPr="00E670B5">
        <w:br/>
        <w:t xml:space="preserve">After all, we just read him say </w:t>
      </w:r>
      <w:r w:rsidRPr="00E670B5">
        <w:rPr>
          <w:b/>
          <w:bCs/>
        </w:rPr>
        <w:t>"I KNEW YOU ALWAYS HEAR ME"</w:t>
      </w:r>
      <w:r w:rsidRPr="00E670B5">
        <w:t xml:space="preserve">, </w:t>
      </w:r>
      <w:r w:rsidRPr="00E670B5">
        <w:br/>
        <w:t xml:space="preserve">and we all know </w:t>
      </w:r>
      <w:r>
        <w:t xml:space="preserve">that </w:t>
      </w:r>
      <w:r w:rsidRPr="00E670B5">
        <w:t xml:space="preserve">Jesus </w:t>
      </w:r>
      <w:r w:rsidRPr="00E670B5">
        <w:rPr>
          <w:b/>
          <w:bCs/>
        </w:rPr>
        <w:t>ASKED TO BE SAVED</w:t>
      </w:r>
      <w:r w:rsidRPr="00E670B5">
        <w:t>.</w:t>
      </w:r>
    </w:p>
    <w:p w:rsidR="00A95907" w:rsidRPr="00296948" w:rsidRDefault="00A95907" w:rsidP="00343099">
      <w:pPr>
        <w:pStyle w:val="NoSpacing"/>
        <w:numPr>
          <w:ilvl w:val="0"/>
          <w:numId w:val="227"/>
        </w:numPr>
      </w:pPr>
      <w:r w:rsidRPr="00296948">
        <w:rPr>
          <w:b/>
          <w:bCs/>
          <w:u w:val="single"/>
        </w:rPr>
        <w:t>And here is what the Islamic view implies</w:t>
      </w:r>
      <w:r w:rsidRPr="00296948">
        <w:t xml:space="preserve">: </w:t>
      </w:r>
    </w:p>
    <w:p w:rsidR="00A95907" w:rsidRPr="00296948" w:rsidRDefault="00A95907" w:rsidP="00343099">
      <w:pPr>
        <w:pStyle w:val="NoSpacing"/>
        <w:numPr>
          <w:ilvl w:val="0"/>
          <w:numId w:val="231"/>
        </w:numPr>
      </w:pPr>
      <w:r w:rsidRPr="00296948">
        <w:t xml:space="preserve">Jesus </w:t>
      </w:r>
      <w:r w:rsidRPr="00296948">
        <w:rPr>
          <w:b/>
          <w:bCs/>
        </w:rPr>
        <w:t>believed all things are possible</w:t>
      </w:r>
      <w:r w:rsidRPr="00296948">
        <w:t xml:space="preserve"> to God,</w:t>
      </w:r>
    </w:p>
    <w:p w:rsidR="00A95907" w:rsidRPr="00296948" w:rsidRDefault="00A95907" w:rsidP="00343099">
      <w:pPr>
        <w:pStyle w:val="NoSpacing"/>
        <w:numPr>
          <w:ilvl w:val="0"/>
          <w:numId w:val="231"/>
        </w:numPr>
      </w:pPr>
      <w:r w:rsidRPr="00296948">
        <w:rPr>
          <w:b/>
          <w:bCs/>
        </w:rPr>
        <w:t>HE CONFIRMED</w:t>
      </w:r>
      <w:r w:rsidRPr="00296948">
        <w:t xml:space="preserve"> that </w:t>
      </w:r>
      <w:r w:rsidRPr="00296948">
        <w:rPr>
          <w:b/>
          <w:bCs/>
        </w:rPr>
        <w:t>GOD ALWAYS HEARD HIM,</w:t>
      </w:r>
      <w:r w:rsidRPr="00296948">
        <w:t xml:space="preserve"> </w:t>
      </w:r>
      <w:r w:rsidRPr="00296948">
        <w:br/>
        <w:t xml:space="preserve">his words are truthful, so God </w:t>
      </w:r>
      <w:r w:rsidRPr="00296948">
        <w:rPr>
          <w:b/>
          <w:bCs/>
        </w:rPr>
        <w:t>DID ALWAYS HEAR HIM</w:t>
      </w:r>
      <w:r w:rsidRPr="00296948">
        <w:t>,</w:t>
      </w:r>
    </w:p>
    <w:p w:rsidR="00A95907" w:rsidRPr="00296948" w:rsidRDefault="00A95907" w:rsidP="00343099">
      <w:pPr>
        <w:pStyle w:val="NoSpacing"/>
        <w:numPr>
          <w:ilvl w:val="0"/>
          <w:numId w:val="231"/>
        </w:numPr>
      </w:pPr>
      <w:r w:rsidRPr="00296948">
        <w:t xml:space="preserve">he asked God, </w:t>
      </w:r>
    </w:p>
    <w:p w:rsidR="00A95907" w:rsidRPr="00296948" w:rsidRDefault="00A95907" w:rsidP="00343099">
      <w:pPr>
        <w:pStyle w:val="NoSpacing"/>
        <w:numPr>
          <w:ilvl w:val="0"/>
          <w:numId w:val="231"/>
        </w:numPr>
      </w:pPr>
      <w:r w:rsidRPr="00296948">
        <w:t xml:space="preserve">so God </w:t>
      </w:r>
      <w:r w:rsidRPr="00296948">
        <w:rPr>
          <w:b/>
          <w:bCs/>
        </w:rPr>
        <w:t>HEARD HIM</w:t>
      </w:r>
      <w:r w:rsidRPr="00296948">
        <w:t xml:space="preserve"> and saved him.</w:t>
      </w:r>
    </w:p>
    <w:p w:rsidR="00A95907" w:rsidRPr="00296948" w:rsidRDefault="00A95907" w:rsidP="00A95907">
      <w:pPr>
        <w:pStyle w:val="NoSpacing"/>
        <w:ind w:left="1440"/>
      </w:pPr>
      <w:r w:rsidRPr="00296948">
        <w:t xml:space="preserve">As promised in the OT, this is how God </w:t>
      </w:r>
      <w:r w:rsidRPr="00296948">
        <w:rPr>
          <w:b/>
          <w:bCs/>
        </w:rPr>
        <w:t>"vindicates"</w:t>
      </w:r>
      <w:r w:rsidRPr="00296948">
        <w:t xml:space="preserve"> Jesus: </w:t>
      </w:r>
    </w:p>
    <w:p w:rsidR="00A95907" w:rsidRPr="00B31FA6" w:rsidRDefault="00A95907" w:rsidP="00A95907">
      <w:pPr>
        <w:pStyle w:val="NoSpacing"/>
        <w:ind w:left="1440"/>
      </w:pPr>
      <w:r w:rsidRPr="00296948">
        <w:t xml:space="preserve">He </w:t>
      </w:r>
      <w:r w:rsidRPr="00296948">
        <w:rPr>
          <w:b/>
          <w:bCs/>
        </w:rPr>
        <w:t>"vindicates"</w:t>
      </w:r>
      <w:r w:rsidRPr="00296948">
        <w:t xml:space="preserve"> him in the Quran as the </w:t>
      </w:r>
      <w:r w:rsidRPr="00296948">
        <w:rPr>
          <w:b/>
          <w:bCs/>
        </w:rPr>
        <w:t>TRUTHFUL</w:t>
      </w:r>
      <w:r w:rsidRPr="00296948">
        <w:t xml:space="preserve"> illustrious Prophet </w:t>
      </w:r>
      <w:r w:rsidRPr="00296948">
        <w:rPr>
          <w:b/>
          <w:bCs/>
        </w:rPr>
        <w:t>DEAR TO GOD</w:t>
      </w:r>
      <w:r w:rsidRPr="00296948">
        <w:t>,</w:t>
      </w:r>
      <w:r w:rsidRPr="00B31FA6">
        <w:t xml:space="preserve"> </w:t>
      </w:r>
      <w:r>
        <w:br/>
      </w:r>
      <w:r w:rsidRPr="00B31FA6">
        <w:t xml:space="preserve">so God </w:t>
      </w:r>
      <w:r w:rsidRPr="00B31FA6">
        <w:rPr>
          <w:b/>
          <w:bCs/>
        </w:rPr>
        <w:t>SAVED HIM</w:t>
      </w:r>
      <w:r w:rsidRPr="00B31FA6">
        <w:t xml:space="preserve"> in response to his prayers.  </w:t>
      </w:r>
    </w:p>
    <w:p w:rsidR="00A95907" w:rsidRPr="00B31FA6" w:rsidRDefault="00A95907" w:rsidP="00343099">
      <w:pPr>
        <w:pStyle w:val="NoSpacing"/>
        <w:numPr>
          <w:ilvl w:val="0"/>
          <w:numId w:val="226"/>
        </w:numPr>
        <w:rPr>
          <w:rStyle w:val="woc"/>
          <w:rFonts w:asciiTheme="minorBidi" w:hAnsiTheme="minorBidi" w:cstheme="minorBidi"/>
        </w:rPr>
      </w:pPr>
      <w:r w:rsidRPr="00B31FA6">
        <w:rPr>
          <w:rFonts w:asciiTheme="minorBidi" w:hAnsiTheme="minorBidi" w:cstheme="minorBidi"/>
        </w:rPr>
        <w:t>Jesus said “</w:t>
      </w:r>
      <w:r w:rsidRPr="00B31FA6">
        <w:rPr>
          <w:rFonts w:asciiTheme="minorBidi" w:hAnsiTheme="minorBidi" w:cstheme="minorBidi"/>
          <w:b/>
          <w:bCs/>
          <w:u w:val="single"/>
        </w:rPr>
        <w:t>EVERYTHING</w:t>
      </w:r>
      <w:r w:rsidRPr="00B31FA6">
        <w:rPr>
          <w:rFonts w:asciiTheme="minorBidi" w:hAnsiTheme="minorBidi" w:cstheme="minorBidi"/>
        </w:rPr>
        <w:t xml:space="preserve"> written about me ... must be fulfilled” (Lk 24:44</w:t>
      </w:r>
      <w:r w:rsidRPr="00B31FA6">
        <w:rPr>
          <w:rStyle w:val="EndnoteReference"/>
          <w:rFonts w:asciiTheme="minorBidi" w:hAnsiTheme="minorBidi" w:cstheme="minorBidi"/>
        </w:rPr>
        <w:endnoteReference w:id="104"/>
      </w:r>
      <w:r w:rsidRPr="00B31FA6">
        <w:rPr>
          <w:rFonts w:asciiTheme="minorBidi" w:hAnsiTheme="minorBidi" w:cstheme="minorBidi"/>
        </w:rPr>
        <w:t>, similar to Mk 14:21</w:t>
      </w:r>
      <w:r w:rsidRPr="00B31FA6">
        <w:rPr>
          <w:rStyle w:val="EndnoteReference"/>
        </w:rPr>
        <w:endnoteReference w:id="105"/>
      </w:r>
      <w:r w:rsidRPr="00B31FA6">
        <w:rPr>
          <w:rFonts w:asciiTheme="minorBidi" w:hAnsiTheme="minorBidi" w:cstheme="minorBidi"/>
        </w:rPr>
        <w:t xml:space="preserve"> &amp; Lk 22:37</w:t>
      </w:r>
      <w:r w:rsidRPr="00B31FA6">
        <w:rPr>
          <w:rStyle w:val="EndnoteReference"/>
        </w:rPr>
        <w:endnoteReference w:id="106"/>
      </w:r>
      <w:r w:rsidRPr="00B31FA6">
        <w:rPr>
          <w:rFonts w:asciiTheme="minorBidi" w:hAnsiTheme="minorBidi" w:cstheme="minorBidi"/>
        </w:rPr>
        <w:t>)</w:t>
      </w:r>
    </w:p>
    <w:p w:rsidR="00A95907" w:rsidRPr="00B31FA6" w:rsidRDefault="00A95907" w:rsidP="00A95907">
      <w:pPr>
        <w:pStyle w:val="NoSpacing"/>
        <w:ind w:left="1080"/>
        <w:rPr>
          <w:rFonts w:asciiTheme="minorBidi" w:hAnsiTheme="minorBidi" w:cstheme="minorBidi"/>
        </w:rPr>
      </w:pPr>
      <w:r w:rsidRPr="00B31FA6">
        <w:rPr>
          <w:rFonts w:asciiTheme="minorBidi" w:hAnsiTheme="minorBidi" w:cstheme="minorBidi"/>
          <w:b/>
          <w:bCs/>
          <w:u w:val="single"/>
        </w:rPr>
        <w:t>EVERYTHING</w:t>
      </w:r>
      <w:r w:rsidRPr="00B31FA6">
        <w:rPr>
          <w:rFonts w:asciiTheme="minorBidi" w:hAnsiTheme="minorBidi" w:cstheme="minorBidi"/>
          <w:b/>
          <w:bCs/>
        </w:rPr>
        <w:t xml:space="preserve"> means </w:t>
      </w:r>
      <w:r w:rsidRPr="00B31FA6">
        <w:rPr>
          <w:rFonts w:asciiTheme="minorBidi" w:hAnsiTheme="minorBidi" w:cstheme="minorBidi"/>
          <w:b/>
          <w:bCs/>
          <w:u w:val="single"/>
        </w:rPr>
        <w:t>EVERYTHING</w:t>
      </w:r>
      <w:r w:rsidRPr="00B31FA6">
        <w:rPr>
          <w:rFonts w:asciiTheme="minorBidi" w:hAnsiTheme="minorBidi" w:cstheme="minorBidi"/>
        </w:rPr>
        <w:t xml:space="preserve">: </w:t>
      </w:r>
    </w:p>
    <w:p w:rsidR="00A95907" w:rsidRPr="00B31FA6" w:rsidRDefault="00A95907" w:rsidP="00A95907">
      <w:pPr>
        <w:pStyle w:val="NoSpacing"/>
        <w:ind w:left="1080"/>
        <w:rPr>
          <w:rFonts w:asciiTheme="minorBidi" w:eastAsia="Times New Roman" w:hAnsiTheme="minorBidi" w:cstheme="minorBidi"/>
        </w:rPr>
      </w:pPr>
      <w:r w:rsidRPr="00B31FA6">
        <w:rPr>
          <w:rFonts w:asciiTheme="minorBidi" w:hAnsiTheme="minorBidi" w:cstheme="minorBidi"/>
        </w:rPr>
        <w:t>We mentioned 15 OT prophecies where the Messiah is supposed to be</w:t>
      </w:r>
      <w:r w:rsidRPr="00B31FA6">
        <w:rPr>
          <w:rFonts w:asciiTheme="minorBidi" w:hAnsiTheme="minorBidi" w:cstheme="minorBidi"/>
        </w:rPr>
        <w:br/>
        <w:t xml:space="preserve">- </w:t>
      </w:r>
      <w:r w:rsidRPr="00B31FA6">
        <w:rPr>
          <w:rFonts w:asciiTheme="minorBidi" w:hAnsiTheme="minorBidi" w:cstheme="minorBidi"/>
          <w:b/>
          <w:bCs/>
        </w:rPr>
        <w:t>HEARD</w:t>
      </w:r>
      <w:r w:rsidRPr="00B31FA6">
        <w:rPr>
          <w:rFonts w:asciiTheme="minorBidi" w:hAnsiTheme="minorBidi" w:cstheme="minorBidi"/>
        </w:rPr>
        <w:t xml:space="preserve">, </w:t>
      </w:r>
      <w:r w:rsidRPr="00B31FA6">
        <w:rPr>
          <w:rFonts w:asciiTheme="minorBidi" w:hAnsiTheme="minorBidi" w:cstheme="minorBidi"/>
        </w:rPr>
        <w:br/>
        <w:t xml:space="preserve">- </w:t>
      </w:r>
      <w:r w:rsidRPr="00B31FA6">
        <w:rPr>
          <w:rFonts w:asciiTheme="minorBidi" w:hAnsiTheme="minorBidi" w:cstheme="minorBidi"/>
          <w:b/>
          <w:bCs/>
        </w:rPr>
        <w:t>GUARDED</w:t>
      </w:r>
      <w:r w:rsidRPr="00B31FA6">
        <w:rPr>
          <w:rFonts w:asciiTheme="minorBidi" w:hAnsiTheme="minorBidi" w:cstheme="minorBidi"/>
        </w:rPr>
        <w:t xml:space="preserve">, </w:t>
      </w:r>
      <w:r w:rsidRPr="00B31FA6">
        <w:rPr>
          <w:rFonts w:asciiTheme="minorBidi" w:hAnsiTheme="minorBidi" w:cstheme="minorBidi"/>
        </w:rPr>
        <w:br/>
        <w:t xml:space="preserve">- </w:t>
      </w:r>
      <w:r>
        <w:rPr>
          <w:rFonts w:asciiTheme="minorBidi" w:hAnsiTheme="minorBidi" w:cstheme="minorBidi"/>
          <w:b/>
          <w:bCs/>
        </w:rPr>
        <w:t>SAVED</w:t>
      </w:r>
      <w:r w:rsidRPr="00B31FA6">
        <w:rPr>
          <w:rFonts w:asciiTheme="minorBidi" w:hAnsiTheme="minorBidi" w:cstheme="minorBidi"/>
        </w:rPr>
        <w:t xml:space="preserve"> from his enemies, </w:t>
      </w:r>
      <w:r w:rsidRPr="00B31FA6">
        <w:rPr>
          <w:rFonts w:asciiTheme="minorBidi" w:hAnsiTheme="minorBidi" w:cstheme="minorBidi"/>
        </w:rPr>
        <w:br/>
        <w:t xml:space="preserve">- </w:t>
      </w:r>
      <w:r>
        <w:rPr>
          <w:rFonts w:asciiTheme="minorBidi" w:hAnsiTheme="minorBidi" w:cstheme="minorBidi"/>
          <w:b/>
          <w:bCs/>
        </w:rPr>
        <w:t>DELIVERED</w:t>
      </w:r>
      <w:r w:rsidRPr="00B31FA6">
        <w:rPr>
          <w:rFonts w:asciiTheme="minorBidi" w:hAnsiTheme="minorBidi" w:cstheme="minorBidi"/>
        </w:rPr>
        <w:t xml:space="preserve">, </w:t>
      </w:r>
      <w:r w:rsidRPr="00B31FA6">
        <w:rPr>
          <w:rFonts w:asciiTheme="minorBidi" w:hAnsiTheme="minorBidi" w:cstheme="minorBidi"/>
        </w:rPr>
        <w:br/>
        <w:t xml:space="preserve">- </w:t>
      </w:r>
      <w:r w:rsidRPr="00B31FA6">
        <w:rPr>
          <w:rFonts w:asciiTheme="minorBidi" w:hAnsiTheme="minorBidi" w:cstheme="minorBidi"/>
          <w:b/>
          <w:bCs/>
        </w:rPr>
        <w:t>SAVED FROM DEATH</w:t>
      </w:r>
      <w:r w:rsidRPr="00B31FA6">
        <w:rPr>
          <w:rFonts w:asciiTheme="minorBidi" w:hAnsiTheme="minorBidi" w:cstheme="minorBidi"/>
        </w:rPr>
        <w:t xml:space="preserve">, </w:t>
      </w:r>
      <w:r w:rsidRPr="00B31FA6">
        <w:rPr>
          <w:rFonts w:asciiTheme="minorBidi" w:hAnsiTheme="minorBidi" w:cstheme="minorBidi"/>
        </w:rPr>
        <w:br/>
        <w:t>- etc.</w:t>
      </w:r>
      <w:r w:rsidRPr="00B31FA6">
        <w:rPr>
          <w:rFonts w:asciiTheme="minorBidi" w:eastAsia="Times New Roman" w:hAnsiTheme="minorBidi" w:cstheme="minorBidi"/>
        </w:rPr>
        <w:t xml:space="preserve"> </w:t>
      </w:r>
    </w:p>
    <w:p w:rsidR="00A95907" w:rsidRPr="00B31FA6" w:rsidRDefault="00A95907" w:rsidP="00A95907">
      <w:pPr>
        <w:pStyle w:val="NoSpacing"/>
        <w:ind w:left="1080"/>
        <w:rPr>
          <w:rFonts w:asciiTheme="minorBidi" w:hAnsiTheme="minorBidi" w:cstheme="minorBidi"/>
        </w:rPr>
      </w:pPr>
      <w:r w:rsidRPr="00B31FA6">
        <w:rPr>
          <w:rFonts w:asciiTheme="minorBidi" w:hAnsiTheme="minorBidi" w:cstheme="minorBidi"/>
        </w:rPr>
        <w:t xml:space="preserve">The Church does not cite </w:t>
      </w:r>
      <w:r w:rsidRPr="00B31FA6">
        <w:rPr>
          <w:rFonts w:asciiTheme="minorBidi" w:hAnsiTheme="minorBidi" w:cstheme="minorBidi"/>
          <w:b/>
          <w:bCs/>
          <w:u w:val="single"/>
        </w:rPr>
        <w:t>EVERYTHING</w:t>
      </w:r>
      <w:r w:rsidRPr="00B31FA6">
        <w:rPr>
          <w:rFonts w:asciiTheme="minorBidi" w:hAnsiTheme="minorBidi" w:cstheme="minorBidi"/>
        </w:rPr>
        <w:t xml:space="preserve"> about OT Prophecies: </w:t>
      </w:r>
    </w:p>
    <w:p w:rsidR="00A95907" w:rsidRPr="00B31FA6" w:rsidRDefault="00A95907" w:rsidP="00A95907">
      <w:pPr>
        <w:pStyle w:val="NoSpacing"/>
        <w:ind w:left="1080"/>
        <w:rPr>
          <w:rFonts w:asciiTheme="minorBidi" w:hAnsiTheme="minorBidi" w:cstheme="minorBidi"/>
        </w:rPr>
      </w:pPr>
      <w:r w:rsidRPr="00B31FA6">
        <w:rPr>
          <w:rFonts w:asciiTheme="minorBidi" w:hAnsiTheme="minorBidi" w:cstheme="minorBidi"/>
        </w:rPr>
        <w:t xml:space="preserve">They </w:t>
      </w:r>
      <w:r w:rsidRPr="00B31FA6">
        <w:rPr>
          <w:rFonts w:asciiTheme="minorBidi" w:hAnsiTheme="minorBidi" w:cstheme="minorBidi"/>
          <w:b/>
          <w:bCs/>
        </w:rPr>
        <w:t>OMIT</w:t>
      </w:r>
      <w:r w:rsidRPr="00B31FA6">
        <w:rPr>
          <w:rFonts w:asciiTheme="minorBidi" w:hAnsiTheme="minorBidi" w:cstheme="minorBidi"/>
        </w:rPr>
        <w:t xml:space="preserve"> or interpret away that all Prophecies state Jesus </w:t>
      </w:r>
      <w:r w:rsidRPr="00B31FA6">
        <w:rPr>
          <w:rFonts w:asciiTheme="minorBidi" w:hAnsiTheme="minorBidi" w:cstheme="minorBidi"/>
          <w:b/>
          <w:bCs/>
        </w:rPr>
        <w:t>WILL BE SAVED</w:t>
      </w:r>
      <w:r w:rsidRPr="00B31FA6">
        <w:rPr>
          <w:rFonts w:asciiTheme="minorBidi" w:hAnsiTheme="minorBidi" w:cstheme="minorBidi"/>
        </w:rPr>
        <w:t>.</w:t>
      </w:r>
    </w:p>
    <w:p w:rsidR="00A95907" w:rsidRPr="00B31FA6" w:rsidRDefault="00A95907" w:rsidP="00A95907">
      <w:pPr>
        <w:spacing w:after="0" w:line="240" w:lineRule="auto"/>
        <w:ind w:left="720"/>
        <w:rPr>
          <w:rFonts w:asciiTheme="minorBidi" w:hAnsiTheme="minorBidi" w:cstheme="minorBidi"/>
        </w:rPr>
      </w:pPr>
    </w:p>
    <w:p w:rsidR="00A95907" w:rsidRPr="00B31FA6" w:rsidRDefault="00A95907" w:rsidP="00A95907">
      <w:pPr>
        <w:spacing w:after="0" w:line="240" w:lineRule="auto"/>
        <w:ind w:left="720"/>
        <w:rPr>
          <w:rFonts w:asciiTheme="minorBidi" w:eastAsia="Times New Roman" w:hAnsiTheme="minorBidi" w:cstheme="minorBidi"/>
          <w:b/>
          <w:bCs/>
        </w:rPr>
      </w:pPr>
      <w:r w:rsidRPr="00B31FA6">
        <w:rPr>
          <w:rFonts w:asciiTheme="minorBidi" w:eastAsia="Times New Roman" w:hAnsiTheme="minorBidi" w:cstheme="minorBidi"/>
        </w:rPr>
        <w:t>So why believe the Gospels</w:t>
      </w:r>
      <w:r w:rsidRPr="00B31FA6">
        <w:rPr>
          <w:rFonts w:asciiTheme="minorBidi" w:eastAsia="Times New Roman" w:hAnsiTheme="minorBidi" w:cstheme="minorBidi"/>
          <w:b/>
          <w:bCs/>
        </w:rPr>
        <w:t xml:space="preserve"> </w:t>
      </w:r>
      <w:r w:rsidRPr="00B31FA6">
        <w:rPr>
          <w:rFonts w:asciiTheme="minorBidi" w:eastAsia="Times New Roman" w:hAnsiTheme="minorBidi" w:cstheme="minorBidi"/>
          <w:b/>
          <w:bCs/>
        </w:rPr>
        <w:br/>
      </w:r>
      <w:r w:rsidRPr="00B31FA6">
        <w:rPr>
          <w:rFonts w:asciiTheme="minorBidi" w:eastAsia="Times New Roman" w:hAnsiTheme="minorBidi" w:cstheme="minorBidi"/>
        </w:rPr>
        <w:t xml:space="preserve">and not the clear and </w:t>
      </w:r>
      <w:r w:rsidRPr="00B31FA6">
        <w:rPr>
          <w:rFonts w:asciiTheme="minorBidi" w:eastAsia="Times New Roman" w:hAnsiTheme="minorBidi" w:cstheme="minorBidi"/>
          <w:b/>
          <w:bCs/>
        </w:rPr>
        <w:t>OPPOSITE</w:t>
      </w:r>
      <w:r w:rsidRPr="00B31FA6">
        <w:rPr>
          <w:rFonts w:asciiTheme="minorBidi" w:eastAsia="Times New Roman" w:hAnsiTheme="minorBidi" w:cstheme="minorBidi"/>
        </w:rPr>
        <w:t xml:space="preserve"> words of</w:t>
      </w:r>
      <w:r w:rsidRPr="00B31FA6">
        <w:rPr>
          <w:rFonts w:asciiTheme="minorBidi" w:eastAsia="Times New Roman" w:hAnsiTheme="minorBidi" w:cstheme="minorBidi"/>
          <w:b/>
          <w:bCs/>
        </w:rPr>
        <w:t xml:space="preserve"> JESUS:</w:t>
      </w:r>
    </w:p>
    <w:p w:rsidR="00A95907" w:rsidRPr="00B31FA6" w:rsidRDefault="00A95907" w:rsidP="00A95907">
      <w:pPr>
        <w:spacing w:after="0" w:line="240" w:lineRule="auto"/>
        <w:ind w:left="720"/>
        <w:rPr>
          <w:rFonts w:asciiTheme="minorBidi" w:eastAsia="Times New Roman" w:hAnsiTheme="minorBidi" w:cstheme="minorBidi"/>
        </w:rPr>
      </w:pPr>
      <w:r w:rsidRPr="00B31FA6">
        <w:rPr>
          <w:rFonts w:asciiTheme="minorBidi" w:eastAsia="Times New Roman" w:hAnsiTheme="minorBidi" w:cstheme="minorBidi"/>
        </w:rPr>
        <w:t xml:space="preserve">- that what he asks for in prayer </w:t>
      </w:r>
      <w:r w:rsidRPr="00B31FA6">
        <w:rPr>
          <w:rFonts w:asciiTheme="minorBidi" w:eastAsia="Times New Roman" w:hAnsiTheme="minorBidi" w:cstheme="minorBidi"/>
          <w:b/>
          <w:bCs/>
        </w:rPr>
        <w:t>WILL BE GIVEN</w:t>
      </w:r>
      <w:r w:rsidRPr="00B31FA6">
        <w:rPr>
          <w:rFonts w:asciiTheme="minorBidi" w:eastAsia="Times New Roman" w:hAnsiTheme="minorBidi" w:cstheme="minorBidi"/>
        </w:rPr>
        <w:t xml:space="preserve"> to him,</w:t>
      </w:r>
    </w:p>
    <w:p w:rsidR="00A95907" w:rsidRPr="00B31FA6" w:rsidRDefault="00A95907" w:rsidP="00A95907">
      <w:pPr>
        <w:spacing w:after="0" w:line="240" w:lineRule="auto"/>
        <w:ind w:left="720"/>
        <w:rPr>
          <w:rFonts w:asciiTheme="minorBidi" w:eastAsia="Times New Roman" w:hAnsiTheme="minorBidi" w:cstheme="minorBidi"/>
        </w:rPr>
      </w:pPr>
      <w:r w:rsidRPr="00B31FA6">
        <w:rPr>
          <w:rFonts w:asciiTheme="minorBidi" w:eastAsia="Times New Roman" w:hAnsiTheme="minorBidi" w:cstheme="minorBidi"/>
        </w:rPr>
        <w:t xml:space="preserve">  and he asked God to "remove this cup",</w:t>
      </w:r>
    </w:p>
    <w:p w:rsidR="00A95907" w:rsidRPr="00B31FA6" w:rsidRDefault="00A95907" w:rsidP="00A95907">
      <w:pPr>
        <w:spacing w:after="0" w:line="240" w:lineRule="auto"/>
        <w:ind w:left="720"/>
        <w:rPr>
          <w:rFonts w:asciiTheme="minorBidi" w:eastAsia="Times New Roman" w:hAnsiTheme="minorBidi" w:cstheme="minorBidi"/>
        </w:rPr>
      </w:pPr>
      <w:r w:rsidRPr="00B31FA6">
        <w:rPr>
          <w:rFonts w:asciiTheme="minorBidi" w:eastAsia="Times New Roman" w:hAnsiTheme="minorBidi" w:cstheme="minorBidi"/>
        </w:rPr>
        <w:t xml:space="preserve">- that God </w:t>
      </w:r>
      <w:r w:rsidRPr="00B31FA6">
        <w:rPr>
          <w:rFonts w:asciiTheme="minorBidi" w:eastAsia="Times New Roman" w:hAnsiTheme="minorBidi" w:cstheme="minorBidi"/>
          <w:b/>
          <w:bCs/>
        </w:rPr>
        <w:t>ALWAYS HEARS HIM</w:t>
      </w:r>
      <w:r w:rsidRPr="00B31FA6">
        <w:rPr>
          <w:rFonts w:asciiTheme="minorBidi" w:eastAsia="Times New Roman" w:hAnsiTheme="minorBidi" w:cstheme="minorBidi"/>
        </w:rPr>
        <w:t xml:space="preserve">, </w:t>
      </w:r>
    </w:p>
    <w:p w:rsidR="00A95907" w:rsidRPr="00B31FA6" w:rsidRDefault="00A95907" w:rsidP="00A95907">
      <w:pPr>
        <w:spacing w:after="0" w:line="240" w:lineRule="auto"/>
        <w:ind w:left="720"/>
        <w:rPr>
          <w:rFonts w:asciiTheme="minorBidi" w:eastAsia="Times New Roman" w:hAnsiTheme="minorBidi" w:cstheme="minorBidi"/>
        </w:rPr>
      </w:pPr>
      <w:r w:rsidRPr="00B31FA6">
        <w:rPr>
          <w:rFonts w:asciiTheme="minorBidi" w:eastAsia="Times New Roman" w:hAnsiTheme="minorBidi" w:cstheme="minorBidi"/>
        </w:rPr>
        <w:t xml:space="preserve">  and he prayed God to "remove this cup",</w:t>
      </w:r>
    </w:p>
    <w:p w:rsidR="00A95907" w:rsidRPr="00B31FA6" w:rsidRDefault="00A95907" w:rsidP="00A95907">
      <w:pPr>
        <w:spacing w:after="0" w:line="240" w:lineRule="auto"/>
        <w:ind w:left="720"/>
        <w:rPr>
          <w:rFonts w:asciiTheme="minorBidi" w:eastAsia="Times New Roman" w:hAnsiTheme="minorBidi" w:cstheme="minorBidi"/>
        </w:rPr>
      </w:pPr>
      <w:r w:rsidRPr="00B31FA6">
        <w:rPr>
          <w:rFonts w:asciiTheme="minorBidi" w:eastAsia="Times New Roman" w:hAnsiTheme="minorBidi" w:cstheme="minorBidi"/>
          <w:b/>
          <w:bCs/>
        </w:rPr>
        <w:t xml:space="preserve">- </w:t>
      </w:r>
      <w:r w:rsidRPr="00B31FA6">
        <w:rPr>
          <w:rFonts w:asciiTheme="minorBidi" w:eastAsia="Times New Roman" w:hAnsiTheme="minorBidi" w:cstheme="minorBidi"/>
        </w:rPr>
        <w:t xml:space="preserve">and that </w:t>
      </w:r>
      <w:r w:rsidRPr="00B31FA6">
        <w:rPr>
          <w:rFonts w:asciiTheme="minorBidi" w:eastAsia="Times New Roman" w:hAnsiTheme="minorBidi" w:cstheme="minorBidi"/>
          <w:b/>
          <w:bCs/>
        </w:rPr>
        <w:t xml:space="preserve">ALL </w:t>
      </w:r>
      <w:r w:rsidRPr="00B31FA6">
        <w:rPr>
          <w:rFonts w:asciiTheme="minorBidi" w:eastAsia="Times New Roman" w:hAnsiTheme="minorBidi" w:cstheme="minorBidi"/>
        </w:rPr>
        <w:t xml:space="preserve">OT prophesies about him must be </w:t>
      </w:r>
      <w:r w:rsidRPr="00B31FA6">
        <w:rPr>
          <w:rFonts w:asciiTheme="minorBidi" w:eastAsia="Times New Roman" w:hAnsiTheme="minorBidi" w:cstheme="minorBidi"/>
          <w:b/>
          <w:bCs/>
        </w:rPr>
        <w:t>FULFILLED</w:t>
      </w:r>
      <w:r w:rsidRPr="00B31FA6">
        <w:rPr>
          <w:rFonts w:asciiTheme="minorBidi" w:eastAsia="Times New Roman" w:hAnsiTheme="minorBidi" w:cstheme="minorBidi"/>
        </w:rPr>
        <w:t>,</w:t>
      </w:r>
    </w:p>
    <w:p w:rsidR="00A95907" w:rsidRPr="00B31FA6" w:rsidRDefault="00A95907" w:rsidP="00A95907">
      <w:pPr>
        <w:spacing w:after="0" w:line="240" w:lineRule="auto"/>
        <w:ind w:left="720"/>
        <w:rPr>
          <w:rFonts w:asciiTheme="minorBidi" w:eastAsia="Times New Roman" w:hAnsiTheme="minorBidi" w:cstheme="minorBidi"/>
        </w:rPr>
      </w:pPr>
      <w:r w:rsidRPr="00B31FA6">
        <w:rPr>
          <w:rFonts w:asciiTheme="minorBidi" w:eastAsia="Times New Roman" w:hAnsiTheme="minorBidi" w:cstheme="minorBidi"/>
        </w:rPr>
        <w:t xml:space="preserve">  and they all </w:t>
      </w:r>
      <w:r w:rsidRPr="00B31FA6">
        <w:rPr>
          <w:rFonts w:asciiTheme="minorBidi" w:eastAsia="Times New Roman" w:hAnsiTheme="minorBidi" w:cstheme="minorBidi"/>
          <w:b/>
          <w:bCs/>
        </w:rPr>
        <w:t>EXPLICITLY</w:t>
      </w:r>
      <w:r w:rsidRPr="00B31FA6">
        <w:rPr>
          <w:rFonts w:asciiTheme="minorBidi" w:eastAsia="Times New Roman" w:hAnsiTheme="minorBidi" w:cstheme="minorBidi"/>
        </w:rPr>
        <w:t xml:space="preserve"> stated he will be </w:t>
      </w:r>
      <w:r w:rsidRPr="00B31FA6">
        <w:rPr>
          <w:rFonts w:asciiTheme="minorBidi" w:eastAsia="Times New Roman" w:hAnsiTheme="minorBidi" w:cstheme="minorBidi"/>
          <w:b/>
          <w:bCs/>
        </w:rPr>
        <w:t>SAVED</w:t>
      </w:r>
      <w:r w:rsidRPr="00B31FA6">
        <w:rPr>
          <w:rFonts w:asciiTheme="minorBidi" w:eastAsia="Times New Roman" w:hAnsiTheme="minorBidi" w:cstheme="minorBidi"/>
        </w:rPr>
        <w:t xml:space="preserve"> from death ? </w:t>
      </w:r>
      <w:r w:rsidRPr="00B31FA6">
        <w:rPr>
          <w:rFonts w:asciiTheme="minorBidi" w:eastAsia="Times New Roman" w:hAnsiTheme="minorBidi" w:cstheme="minorBidi"/>
          <w:b/>
          <w:bCs/>
        </w:rPr>
        <w:t xml:space="preserve"> </w:t>
      </w:r>
    </w:p>
    <w:p w:rsidR="00A95907" w:rsidRPr="00B31FA6" w:rsidRDefault="00A95907" w:rsidP="00A95907">
      <w:pPr>
        <w:spacing w:after="0" w:line="240" w:lineRule="auto"/>
        <w:ind w:left="720"/>
        <w:rPr>
          <w:rFonts w:asciiTheme="minorBidi" w:hAnsiTheme="minorBidi" w:cstheme="minorBidi"/>
        </w:rPr>
      </w:pPr>
    </w:p>
    <w:p w:rsidR="00A95907" w:rsidRPr="00B31FA6" w:rsidRDefault="00A95907" w:rsidP="00343099">
      <w:pPr>
        <w:pStyle w:val="Heading2"/>
        <w:numPr>
          <w:ilvl w:val="0"/>
          <w:numId w:val="215"/>
        </w:numPr>
        <w:rPr>
          <w:color w:val="auto"/>
        </w:rPr>
      </w:pPr>
      <w:r w:rsidRPr="00B31FA6">
        <w:rPr>
          <w:color w:val="auto"/>
        </w:rPr>
        <w:lastRenderedPageBreak/>
        <w:t xml:space="preserve">The Quran is confirming the OT and </w:t>
      </w:r>
      <w:r w:rsidRPr="00B31FA6">
        <w:rPr>
          <w:b/>
          <w:bCs/>
          <w:color w:val="auto"/>
        </w:rPr>
        <w:t>teachings</w:t>
      </w:r>
      <w:r w:rsidRPr="00B31FA6">
        <w:rPr>
          <w:color w:val="auto"/>
        </w:rPr>
        <w:t xml:space="preserve"> of Jesus  </w:t>
      </w:r>
    </w:p>
    <w:p w:rsidR="00A95907" w:rsidRPr="00B31FA6" w:rsidRDefault="00A95907" w:rsidP="00A95907">
      <w:pPr>
        <w:pStyle w:val="NoSpacing"/>
        <w:ind w:left="720"/>
      </w:pPr>
      <w:r w:rsidRPr="00B31FA6">
        <w:t xml:space="preserve">about </w:t>
      </w:r>
      <w:r w:rsidRPr="00B31FA6">
        <w:rPr>
          <w:b/>
          <w:bCs/>
        </w:rPr>
        <w:t>FORGIVENESS WITHOUT SACRIFICE:</w:t>
      </w:r>
    </w:p>
    <w:p w:rsidR="00A95907" w:rsidRPr="00B31FA6" w:rsidRDefault="00A95907" w:rsidP="00343099">
      <w:pPr>
        <w:pStyle w:val="Heading3"/>
        <w:numPr>
          <w:ilvl w:val="0"/>
          <w:numId w:val="216"/>
        </w:numPr>
        <w:spacing w:line="240" w:lineRule="auto"/>
        <w:rPr>
          <w:color w:val="auto"/>
        </w:rPr>
      </w:pPr>
      <w:r w:rsidRPr="00B31FA6">
        <w:rPr>
          <w:color w:val="auto"/>
        </w:rPr>
        <w:t>The OT:</w:t>
      </w:r>
    </w:p>
    <w:p w:rsidR="00A95907" w:rsidRPr="00B31FA6" w:rsidRDefault="00A95907" w:rsidP="00A95907">
      <w:pPr>
        <w:pStyle w:val="Heading4"/>
        <w:spacing w:line="240" w:lineRule="auto"/>
        <w:ind w:left="1368"/>
        <w:rPr>
          <w:color w:val="auto"/>
          <w:u w:val="none"/>
        </w:rPr>
      </w:pPr>
      <w:r w:rsidRPr="00B31FA6">
        <w:rPr>
          <w:color w:val="auto"/>
          <w:u w:val="none"/>
        </w:rPr>
        <w:t xml:space="preserve">Mentions ways to be forgiven, </w:t>
      </w:r>
      <w:r w:rsidRPr="00B31FA6">
        <w:rPr>
          <w:b/>
          <w:bCs/>
          <w:color w:val="auto"/>
          <w:u w:val="none"/>
        </w:rPr>
        <w:t>NONE</w:t>
      </w:r>
      <w:r w:rsidRPr="00B31FA6">
        <w:rPr>
          <w:color w:val="auto"/>
          <w:u w:val="none"/>
        </w:rPr>
        <w:t xml:space="preserve"> requiring </w:t>
      </w:r>
      <w:r>
        <w:rPr>
          <w:color w:val="auto"/>
          <w:u w:val="none"/>
        </w:rPr>
        <w:t>a</w:t>
      </w:r>
      <w:r w:rsidRPr="00B31FA6">
        <w:rPr>
          <w:color w:val="auto"/>
          <w:u w:val="none"/>
        </w:rPr>
        <w:t xml:space="preserve"> Crucifixion. </w:t>
      </w:r>
      <w:r w:rsidRPr="00B31FA6">
        <w:rPr>
          <w:rStyle w:val="EndnoteReference"/>
          <w:b/>
          <w:bCs/>
          <w:color w:val="auto"/>
          <w:u w:val="none"/>
        </w:rPr>
        <w:endnoteReference w:id="107"/>
      </w:r>
    </w:p>
    <w:p w:rsidR="00A95907" w:rsidRPr="00B31FA6" w:rsidRDefault="00A95907" w:rsidP="00A95907">
      <w:pPr>
        <w:pStyle w:val="Heading4"/>
        <w:spacing w:line="240" w:lineRule="auto"/>
        <w:ind w:left="1368"/>
        <w:rPr>
          <w:color w:val="auto"/>
          <w:u w:val="none"/>
        </w:rPr>
      </w:pPr>
      <w:r w:rsidRPr="00B31FA6">
        <w:rPr>
          <w:color w:val="auto"/>
          <w:u w:val="none"/>
        </w:rPr>
        <w:t xml:space="preserve">Mentions God being asked for forgiveness, with </w:t>
      </w:r>
      <w:r w:rsidRPr="00B31FA6">
        <w:rPr>
          <w:b/>
          <w:bCs/>
          <w:color w:val="auto"/>
          <w:u w:val="none"/>
        </w:rPr>
        <w:t>NO MENTION</w:t>
      </w:r>
      <w:r w:rsidRPr="00B31FA6">
        <w:rPr>
          <w:color w:val="auto"/>
          <w:u w:val="none"/>
        </w:rPr>
        <w:t xml:space="preserve"> of the need for Crucifixion. </w:t>
      </w:r>
      <w:r w:rsidRPr="00B31FA6">
        <w:rPr>
          <w:rStyle w:val="EndnoteReference"/>
          <w:b/>
          <w:bCs/>
          <w:color w:val="auto"/>
          <w:u w:val="none"/>
        </w:rPr>
        <w:endnoteReference w:id="108"/>
      </w:r>
    </w:p>
    <w:p w:rsidR="00A95907" w:rsidRPr="00B31FA6" w:rsidRDefault="00A95907" w:rsidP="00A95907">
      <w:pPr>
        <w:pStyle w:val="NoSpacing"/>
        <w:ind w:left="1368"/>
      </w:pPr>
      <w:r w:rsidRPr="00B31FA6">
        <w:t xml:space="preserve">For example: "If my people, ... shall </w:t>
      </w:r>
      <w:r w:rsidRPr="00B31FA6">
        <w:rPr>
          <w:b/>
          <w:bCs/>
        </w:rPr>
        <w:t>humble</w:t>
      </w:r>
      <w:r w:rsidRPr="00B31FA6">
        <w:t xml:space="preserve"> themselves, and </w:t>
      </w:r>
      <w:r w:rsidRPr="00B31FA6">
        <w:rPr>
          <w:b/>
          <w:bCs/>
        </w:rPr>
        <w:t>pray</w:t>
      </w:r>
      <w:r w:rsidRPr="00B31FA6">
        <w:t xml:space="preserve"> ... </w:t>
      </w:r>
      <w:r w:rsidRPr="00B31FA6">
        <w:br/>
        <w:t xml:space="preserve">and </w:t>
      </w:r>
      <w:r w:rsidRPr="00B31FA6">
        <w:rPr>
          <w:b/>
          <w:bCs/>
        </w:rPr>
        <w:t>turn from</w:t>
      </w:r>
      <w:r w:rsidRPr="00B31FA6">
        <w:t xml:space="preserve"> their wicked ways; </w:t>
      </w:r>
      <w:r w:rsidRPr="00B31FA6">
        <w:br/>
        <w:t xml:space="preserve">then </w:t>
      </w:r>
      <w:r w:rsidRPr="00B31FA6">
        <w:rPr>
          <w:b/>
          <w:bCs/>
        </w:rPr>
        <w:t>will I ... forgive their sin</w:t>
      </w:r>
      <w:r w:rsidRPr="00B31FA6">
        <w:t>..." (2 Chronicles 7:14)</w:t>
      </w:r>
    </w:p>
    <w:p w:rsidR="00A95907" w:rsidRPr="00B31FA6" w:rsidRDefault="00A95907" w:rsidP="00A95907">
      <w:pPr>
        <w:pStyle w:val="Heading4"/>
        <w:spacing w:line="240" w:lineRule="auto"/>
        <w:ind w:left="1368"/>
        <w:rPr>
          <w:color w:val="auto"/>
          <w:u w:val="none"/>
        </w:rPr>
      </w:pPr>
      <w:r w:rsidRPr="00B31FA6">
        <w:rPr>
          <w:color w:val="auto"/>
          <w:u w:val="none"/>
        </w:rPr>
        <w:t xml:space="preserve">Mentions multitudes of descriptions about God's </w:t>
      </w:r>
      <w:r w:rsidRPr="00B31FA6">
        <w:rPr>
          <w:b/>
          <w:bCs/>
          <w:color w:val="auto"/>
          <w:u w:val="none"/>
        </w:rPr>
        <w:t>forgiveness,</w:t>
      </w:r>
      <w:r w:rsidRPr="00B31FA6">
        <w:rPr>
          <w:color w:val="auto"/>
          <w:u w:val="none"/>
        </w:rPr>
        <w:t xml:space="preserve"> </w:t>
      </w:r>
      <w:r w:rsidRPr="00B31FA6">
        <w:rPr>
          <w:color w:val="auto"/>
          <w:u w:val="none"/>
        </w:rPr>
        <w:br/>
      </w:r>
      <w:r w:rsidRPr="00B31FA6">
        <w:rPr>
          <w:b/>
          <w:bCs/>
          <w:color w:val="auto"/>
          <w:u w:val="none"/>
        </w:rPr>
        <w:t>without</w:t>
      </w:r>
      <w:r w:rsidRPr="00B31FA6">
        <w:rPr>
          <w:color w:val="auto"/>
          <w:u w:val="none"/>
        </w:rPr>
        <w:t xml:space="preserve"> the need of sacrifice. </w:t>
      </w:r>
      <w:r w:rsidRPr="00B31FA6">
        <w:rPr>
          <w:rStyle w:val="EndnoteReference"/>
          <w:b/>
          <w:bCs/>
          <w:color w:val="auto"/>
          <w:u w:val="none"/>
        </w:rPr>
        <w:endnoteReference w:id="109"/>
      </w:r>
    </w:p>
    <w:p w:rsidR="00A95907" w:rsidRPr="00B31FA6" w:rsidRDefault="00A95907" w:rsidP="00A95907">
      <w:pPr>
        <w:pStyle w:val="Heading4"/>
        <w:spacing w:line="240" w:lineRule="auto"/>
        <w:ind w:left="1368"/>
        <w:rPr>
          <w:color w:val="auto"/>
          <w:u w:val="none"/>
        </w:rPr>
      </w:pPr>
      <w:r w:rsidRPr="00B31FA6">
        <w:rPr>
          <w:color w:val="auto"/>
          <w:u w:val="none"/>
        </w:rPr>
        <w:t xml:space="preserve">Never stated the absurdity that God's "Holiness and Justice </w:t>
      </w:r>
      <w:r w:rsidRPr="00B31FA6">
        <w:rPr>
          <w:b/>
          <w:bCs/>
          <w:color w:val="auto"/>
          <w:u w:val="none"/>
        </w:rPr>
        <w:t>demanded punishment" !</w:t>
      </w:r>
      <w:r>
        <w:rPr>
          <w:b/>
          <w:bCs/>
          <w:color w:val="auto"/>
          <w:u w:val="none"/>
        </w:rPr>
        <w:br/>
      </w:r>
      <w:r w:rsidRPr="00B31FA6">
        <w:rPr>
          <w:color w:val="auto"/>
          <w:u w:val="none"/>
        </w:rPr>
        <w:t xml:space="preserve">  </w:t>
      </w:r>
    </w:p>
    <w:p w:rsidR="00A95907" w:rsidRPr="00B31FA6" w:rsidRDefault="00A95907" w:rsidP="00A95907">
      <w:pPr>
        <w:pStyle w:val="Heading3"/>
        <w:spacing w:line="240" w:lineRule="auto"/>
        <w:rPr>
          <w:color w:val="auto"/>
        </w:rPr>
      </w:pPr>
      <w:r w:rsidRPr="00B31FA6">
        <w:rPr>
          <w:color w:val="auto"/>
        </w:rPr>
        <w:t>Jesus:</w:t>
      </w:r>
    </w:p>
    <w:p w:rsidR="00A95907" w:rsidRPr="00B31FA6" w:rsidRDefault="00A95907" w:rsidP="00A95907">
      <w:pPr>
        <w:pStyle w:val="Heading4"/>
        <w:spacing w:line="240" w:lineRule="auto"/>
        <w:ind w:left="1368"/>
        <w:rPr>
          <w:color w:val="auto"/>
          <w:u w:val="none"/>
        </w:rPr>
      </w:pPr>
      <w:r w:rsidRPr="00B31FA6">
        <w:rPr>
          <w:color w:val="auto"/>
          <w:u w:val="none"/>
        </w:rPr>
        <w:t xml:space="preserve">Stated many times </w:t>
      </w:r>
      <w:r w:rsidRPr="00B31FA6">
        <w:rPr>
          <w:b/>
          <w:bCs/>
          <w:color w:val="auto"/>
          <w:u w:val="none"/>
        </w:rPr>
        <w:t>THAT</w:t>
      </w:r>
      <w:r w:rsidRPr="00B31FA6">
        <w:rPr>
          <w:color w:val="auto"/>
          <w:u w:val="none"/>
        </w:rPr>
        <w:t xml:space="preserve"> sins were forgiven, </w:t>
      </w:r>
      <w:r w:rsidRPr="00B31FA6">
        <w:rPr>
          <w:color w:val="auto"/>
          <w:u w:val="none"/>
        </w:rPr>
        <w:br/>
      </w:r>
      <w:r w:rsidRPr="00B31FA6">
        <w:rPr>
          <w:b/>
          <w:bCs/>
          <w:color w:val="auto"/>
          <w:u w:val="none"/>
        </w:rPr>
        <w:t>not mentioning</w:t>
      </w:r>
      <w:r w:rsidRPr="00B31FA6">
        <w:rPr>
          <w:color w:val="auto"/>
          <w:u w:val="none"/>
        </w:rPr>
        <w:t xml:space="preserve"> the need for Crucifixion </w:t>
      </w:r>
      <w:r w:rsidRPr="00B31FA6">
        <w:rPr>
          <w:rStyle w:val="EndnoteReference"/>
          <w:b/>
          <w:bCs/>
          <w:color w:val="auto"/>
          <w:u w:val="none"/>
        </w:rPr>
        <w:endnoteReference w:id="110"/>
      </w:r>
      <w:r w:rsidRPr="00B31FA6">
        <w:rPr>
          <w:color w:val="auto"/>
          <w:u w:val="none"/>
        </w:rPr>
        <w:t xml:space="preserve">. </w:t>
      </w:r>
    </w:p>
    <w:p w:rsidR="00A95907" w:rsidRPr="00B31FA6" w:rsidRDefault="00A95907" w:rsidP="00A95907">
      <w:pPr>
        <w:pStyle w:val="Heading4"/>
        <w:spacing w:line="240" w:lineRule="auto"/>
        <w:ind w:left="1368"/>
        <w:rPr>
          <w:color w:val="auto"/>
          <w:u w:val="none"/>
        </w:rPr>
      </w:pPr>
      <w:r w:rsidRPr="00B31FA6">
        <w:rPr>
          <w:color w:val="auto"/>
          <w:u w:val="none"/>
        </w:rPr>
        <w:t xml:space="preserve">Mentioned many ways </w:t>
      </w:r>
      <w:r w:rsidRPr="00B31FA6">
        <w:rPr>
          <w:b/>
          <w:bCs/>
          <w:color w:val="auto"/>
          <w:u w:val="none"/>
        </w:rPr>
        <w:t>HOW</w:t>
      </w:r>
      <w:r w:rsidRPr="00B31FA6">
        <w:rPr>
          <w:color w:val="auto"/>
          <w:u w:val="none"/>
        </w:rPr>
        <w:t xml:space="preserve"> sins are forgiven, </w:t>
      </w:r>
      <w:r w:rsidRPr="00B31FA6">
        <w:rPr>
          <w:color w:val="auto"/>
          <w:u w:val="none"/>
        </w:rPr>
        <w:br/>
      </w:r>
      <w:r w:rsidRPr="00B31FA6">
        <w:rPr>
          <w:b/>
          <w:bCs/>
          <w:color w:val="auto"/>
          <w:u w:val="none"/>
        </w:rPr>
        <w:t>none</w:t>
      </w:r>
      <w:r w:rsidRPr="00B31FA6">
        <w:rPr>
          <w:color w:val="auto"/>
          <w:u w:val="none"/>
        </w:rPr>
        <w:t xml:space="preserve"> requiring any sacrifice </w:t>
      </w:r>
      <w:r w:rsidRPr="00B31FA6">
        <w:rPr>
          <w:rStyle w:val="EndnoteReference"/>
          <w:b/>
          <w:bCs/>
          <w:color w:val="auto"/>
          <w:u w:val="none"/>
        </w:rPr>
        <w:endnoteReference w:id="111"/>
      </w:r>
      <w:r w:rsidRPr="00B31FA6">
        <w:rPr>
          <w:color w:val="auto"/>
          <w:u w:val="none"/>
        </w:rPr>
        <w:t>.</w:t>
      </w:r>
    </w:p>
    <w:p w:rsidR="00A95907" w:rsidRPr="00B31FA6" w:rsidRDefault="00A95907" w:rsidP="00A95907">
      <w:pPr>
        <w:pStyle w:val="Heading4"/>
        <w:spacing w:line="240" w:lineRule="auto"/>
        <w:ind w:left="1368"/>
        <w:rPr>
          <w:color w:val="auto"/>
          <w:u w:val="none"/>
        </w:rPr>
      </w:pPr>
      <w:r w:rsidRPr="00B31FA6">
        <w:rPr>
          <w:b/>
          <w:bCs/>
          <w:color w:val="auto"/>
          <w:u w:val="none"/>
        </w:rPr>
        <w:t>Ordered to forgive</w:t>
      </w:r>
      <w:r w:rsidRPr="00B31FA6">
        <w:rPr>
          <w:color w:val="auto"/>
          <w:u w:val="none"/>
        </w:rPr>
        <w:t xml:space="preserve"> one's brother </w:t>
      </w:r>
      <w:r w:rsidRPr="00B31FA6">
        <w:rPr>
          <w:rStyle w:val="EndnoteReference"/>
          <w:color w:val="auto"/>
          <w:u w:val="none"/>
        </w:rPr>
        <w:endnoteReference w:id="112"/>
      </w:r>
      <w:r w:rsidRPr="00B31FA6">
        <w:rPr>
          <w:color w:val="auto"/>
          <w:u w:val="none"/>
        </w:rPr>
        <w:t xml:space="preserve"> </w:t>
      </w:r>
      <w:r w:rsidRPr="00B31FA6">
        <w:rPr>
          <w:color w:val="auto"/>
          <w:u w:val="none"/>
        </w:rPr>
        <w:br/>
      </w:r>
      <w:r w:rsidRPr="00B31FA6">
        <w:rPr>
          <w:b/>
          <w:bCs/>
          <w:color w:val="auto"/>
          <w:u w:val="none"/>
        </w:rPr>
        <w:t>WITHOUT</w:t>
      </w:r>
      <w:r w:rsidRPr="00B31FA6">
        <w:rPr>
          <w:color w:val="auto"/>
          <w:u w:val="none"/>
        </w:rPr>
        <w:t xml:space="preserve"> the arbitrary need of any punishment or sacrifice.</w:t>
      </w:r>
    </w:p>
    <w:p w:rsidR="00A95907" w:rsidRPr="00B31FA6" w:rsidRDefault="00A95907" w:rsidP="00A95907">
      <w:pPr>
        <w:pStyle w:val="Heading4"/>
        <w:spacing w:line="240" w:lineRule="auto"/>
        <w:ind w:left="1368"/>
        <w:rPr>
          <w:color w:val="auto"/>
          <w:u w:val="none"/>
        </w:rPr>
      </w:pPr>
      <w:r w:rsidRPr="00B31FA6">
        <w:rPr>
          <w:color w:val="auto"/>
          <w:u w:val="none"/>
        </w:rPr>
        <w:t xml:space="preserve">Commanded to repent </w:t>
      </w:r>
      <w:r w:rsidRPr="00B31FA6">
        <w:rPr>
          <w:rStyle w:val="EndnoteReference"/>
          <w:b/>
          <w:bCs/>
          <w:color w:val="auto"/>
          <w:u w:val="none"/>
        </w:rPr>
        <w:endnoteReference w:id="113"/>
      </w:r>
      <w:r w:rsidRPr="00B31FA6">
        <w:rPr>
          <w:color w:val="auto"/>
          <w:u w:val="none"/>
        </w:rPr>
        <w:t xml:space="preserve"> and ask for God's forgiveness </w:t>
      </w:r>
      <w:r w:rsidRPr="00B31FA6">
        <w:rPr>
          <w:rStyle w:val="EndnoteReference"/>
          <w:b/>
          <w:bCs/>
          <w:color w:val="auto"/>
          <w:u w:val="none"/>
        </w:rPr>
        <w:endnoteReference w:id="114"/>
      </w:r>
      <w:r w:rsidRPr="00B31FA6">
        <w:rPr>
          <w:color w:val="auto"/>
          <w:u w:val="none"/>
        </w:rPr>
        <w:br/>
        <w:t xml:space="preserve">and sent his disciples to preach the same, </w:t>
      </w:r>
      <w:r w:rsidRPr="00B31FA6">
        <w:rPr>
          <w:color w:val="auto"/>
          <w:u w:val="none"/>
        </w:rPr>
        <w:br/>
      </w:r>
      <w:r w:rsidRPr="00B31FA6">
        <w:rPr>
          <w:b/>
          <w:bCs/>
          <w:color w:val="auto"/>
          <w:u w:val="none"/>
        </w:rPr>
        <w:t>WITHOUT</w:t>
      </w:r>
      <w:r w:rsidRPr="00B31FA6">
        <w:rPr>
          <w:color w:val="auto"/>
          <w:u w:val="none"/>
        </w:rPr>
        <w:t xml:space="preserve"> adding the need of sacrifice.</w:t>
      </w:r>
    </w:p>
    <w:p w:rsidR="00A95907" w:rsidRPr="00B31FA6" w:rsidRDefault="00A95907" w:rsidP="00A95907">
      <w:pPr>
        <w:pStyle w:val="Heading4"/>
        <w:spacing w:line="240" w:lineRule="auto"/>
        <w:ind w:left="1368"/>
        <w:rPr>
          <w:color w:val="auto"/>
          <w:u w:val="none"/>
        </w:rPr>
      </w:pPr>
      <w:r w:rsidRPr="00B31FA6">
        <w:rPr>
          <w:color w:val="auto"/>
          <w:u w:val="none"/>
        </w:rPr>
        <w:t xml:space="preserve">He </w:t>
      </w:r>
      <w:r>
        <w:rPr>
          <w:color w:val="auto"/>
          <w:u w:val="none"/>
        </w:rPr>
        <w:t>also</w:t>
      </w:r>
      <w:r w:rsidRPr="00B31FA6">
        <w:rPr>
          <w:color w:val="auto"/>
          <w:u w:val="none"/>
        </w:rPr>
        <w:t xml:space="preserve"> never stated the Church's invention </w:t>
      </w:r>
      <w:r w:rsidRPr="00B31FA6">
        <w:rPr>
          <w:color w:val="auto"/>
          <w:u w:val="none"/>
        </w:rPr>
        <w:br/>
        <w:t xml:space="preserve">that God's "Holiness and Justice </w:t>
      </w:r>
      <w:r w:rsidRPr="00B31FA6">
        <w:rPr>
          <w:b/>
          <w:bCs/>
          <w:color w:val="auto"/>
          <w:u w:val="none"/>
        </w:rPr>
        <w:t>demanded punishment</w:t>
      </w:r>
      <w:r w:rsidRPr="00B31FA6">
        <w:rPr>
          <w:color w:val="auto"/>
          <w:u w:val="none"/>
        </w:rPr>
        <w:t xml:space="preserve">". </w:t>
      </w:r>
    </w:p>
    <w:p w:rsidR="00A95907" w:rsidRPr="00B31FA6" w:rsidRDefault="00A95907" w:rsidP="00A95907">
      <w:pPr>
        <w:pStyle w:val="Heading3"/>
        <w:spacing w:line="240" w:lineRule="auto"/>
        <w:rPr>
          <w:color w:val="auto"/>
        </w:rPr>
      </w:pPr>
      <w:r w:rsidRPr="00B31FA6">
        <w:rPr>
          <w:color w:val="auto"/>
        </w:rPr>
        <w:t xml:space="preserve">The Quran states: </w:t>
      </w:r>
    </w:p>
    <w:p w:rsidR="00A95907" w:rsidRPr="00B31FA6" w:rsidRDefault="00A95907" w:rsidP="00A95907">
      <w:pPr>
        <w:pStyle w:val="Heading4"/>
        <w:spacing w:line="240" w:lineRule="auto"/>
        <w:ind w:left="1368"/>
        <w:rPr>
          <w:color w:val="auto"/>
          <w:u w:val="none"/>
        </w:rPr>
      </w:pPr>
      <w:r w:rsidRPr="00B31FA6">
        <w:rPr>
          <w:color w:val="auto"/>
          <w:u w:val="none"/>
        </w:rPr>
        <w:t xml:space="preserve">"... do not despair of the Mercy of Allah, He indeed forgives all sins..." (39:53) </w:t>
      </w:r>
      <w:r w:rsidRPr="00B31FA6">
        <w:rPr>
          <w:rStyle w:val="EndnoteReference"/>
          <w:color w:val="auto"/>
          <w:u w:val="none"/>
        </w:rPr>
        <w:endnoteReference w:id="115"/>
      </w:r>
    </w:p>
    <w:p w:rsidR="00A95907" w:rsidRPr="00B31FA6" w:rsidRDefault="00A95907" w:rsidP="00A95907">
      <w:pPr>
        <w:pStyle w:val="Heading4"/>
        <w:spacing w:line="240" w:lineRule="auto"/>
        <w:ind w:left="1368"/>
        <w:rPr>
          <w:color w:val="auto"/>
          <w:u w:val="none"/>
        </w:rPr>
      </w:pPr>
      <w:r w:rsidRPr="00B31FA6">
        <w:rPr>
          <w:rFonts w:cs="Arial"/>
          <w:color w:val="auto"/>
          <w:u w:val="none"/>
        </w:rPr>
        <w:t xml:space="preserve">"... whoever repents after his wrong-doing and amends, Allah will turn to him in forgiveness; Allah is Forgiving, Merciful." (5:39) </w:t>
      </w:r>
      <w:r w:rsidRPr="00B31FA6">
        <w:rPr>
          <w:rStyle w:val="EndnoteReference"/>
          <w:rFonts w:cs="Arial"/>
          <w:color w:val="auto"/>
          <w:u w:val="none"/>
        </w:rPr>
        <w:endnoteReference w:id="116"/>
      </w:r>
    </w:p>
    <w:p w:rsidR="00A95907" w:rsidRPr="00B31FA6" w:rsidRDefault="00A95907" w:rsidP="00A95907">
      <w:pPr>
        <w:pStyle w:val="Heading4"/>
        <w:spacing w:line="240" w:lineRule="auto"/>
        <w:ind w:left="1368"/>
        <w:rPr>
          <w:color w:val="auto"/>
          <w:u w:val="none"/>
        </w:rPr>
      </w:pPr>
      <w:r w:rsidRPr="00B31FA6">
        <w:rPr>
          <w:color w:val="auto"/>
          <w:u w:val="none"/>
        </w:rPr>
        <w:t xml:space="preserve">... Your Lord has prescribed for Himself mercy, that whoever among you does evil and thereafter repents and does right, lo! He is Forgiving, Merciful. (6:54) </w:t>
      </w:r>
      <w:r w:rsidRPr="00B31FA6">
        <w:rPr>
          <w:rStyle w:val="EndnoteReference"/>
          <w:color w:val="auto"/>
          <w:u w:val="none"/>
        </w:rPr>
        <w:endnoteReference w:id="117"/>
      </w:r>
    </w:p>
    <w:p w:rsidR="00A95907" w:rsidRPr="00B31FA6" w:rsidRDefault="00A95907" w:rsidP="00A95907">
      <w:pPr>
        <w:pStyle w:val="NoSpacing"/>
        <w:ind w:left="720"/>
      </w:pPr>
      <w:r w:rsidRPr="00B31FA6">
        <w:t>The Quran matches perfectly with the OT and Jesus' teachings</w:t>
      </w:r>
    </w:p>
    <w:p w:rsidR="00A95907" w:rsidRPr="00B31FA6" w:rsidRDefault="00A95907" w:rsidP="00A95907">
      <w:pPr>
        <w:pStyle w:val="NoSpacing"/>
        <w:ind w:left="720"/>
      </w:pPr>
      <w:r w:rsidRPr="00B31FA6">
        <w:t xml:space="preserve">about </w:t>
      </w:r>
      <w:r w:rsidRPr="00B31FA6">
        <w:rPr>
          <w:b/>
          <w:bCs/>
        </w:rPr>
        <w:t>FORGIVENESS WITHOUT</w:t>
      </w:r>
      <w:r w:rsidRPr="00B31FA6">
        <w:t xml:space="preserve"> any need for sacrifice,</w:t>
      </w:r>
    </w:p>
    <w:p w:rsidR="00A95907" w:rsidRPr="00B31FA6" w:rsidRDefault="00A95907" w:rsidP="00A95907">
      <w:pPr>
        <w:pStyle w:val="NoSpacing"/>
        <w:ind w:left="720"/>
      </w:pPr>
      <w:r w:rsidRPr="00B31FA6">
        <w:t xml:space="preserve">while the Church is in a separate camp, </w:t>
      </w:r>
      <w:r w:rsidRPr="00B31FA6">
        <w:rPr>
          <w:b/>
          <w:bCs/>
        </w:rPr>
        <w:t>ALONE</w:t>
      </w:r>
      <w:r w:rsidRPr="00B31FA6">
        <w:t xml:space="preserve"> except with its own inventions.</w:t>
      </w:r>
    </w:p>
    <w:p w:rsidR="00A95907" w:rsidRPr="00B31FA6" w:rsidRDefault="00A95907" w:rsidP="00A95907">
      <w:pPr>
        <w:pStyle w:val="NoSpacing"/>
        <w:ind w:left="720"/>
      </w:pPr>
    </w:p>
    <w:p w:rsidR="00A95907" w:rsidRPr="00B31FA6" w:rsidRDefault="00A95907" w:rsidP="00A95907">
      <w:pPr>
        <w:pStyle w:val="NoSpacing"/>
        <w:ind w:left="720"/>
        <w:rPr>
          <w:b/>
          <w:bCs/>
        </w:rPr>
      </w:pPr>
      <w:r w:rsidRPr="00B31FA6">
        <w:t>So why believe the</w:t>
      </w:r>
      <w:r w:rsidRPr="00B31FA6">
        <w:rPr>
          <w:b/>
          <w:bCs/>
        </w:rPr>
        <w:t xml:space="preserve"> NT about Crucifixion, </w:t>
      </w:r>
      <w:r w:rsidRPr="00B31FA6">
        <w:rPr>
          <w:b/>
          <w:bCs/>
        </w:rPr>
        <w:br/>
      </w:r>
      <w:r w:rsidRPr="00B31FA6">
        <w:t>instead of the</w:t>
      </w:r>
      <w:r w:rsidRPr="00B31FA6">
        <w:rPr>
          <w:b/>
          <w:bCs/>
        </w:rPr>
        <w:t xml:space="preserve"> OT and Jesus' teachings</w:t>
      </w:r>
      <w:r w:rsidRPr="00B31FA6">
        <w:t xml:space="preserve"> (in the NT itself)</w:t>
      </w:r>
      <w:r w:rsidRPr="00B31FA6">
        <w:rPr>
          <w:b/>
          <w:bCs/>
        </w:rPr>
        <w:t>,</w:t>
      </w:r>
      <w:r w:rsidRPr="00B31FA6">
        <w:rPr>
          <w:b/>
          <w:bCs/>
        </w:rPr>
        <w:br/>
      </w:r>
      <w:r w:rsidRPr="00B31FA6">
        <w:t>about God's</w:t>
      </w:r>
      <w:r w:rsidRPr="00B31FA6">
        <w:rPr>
          <w:b/>
          <w:bCs/>
        </w:rPr>
        <w:t xml:space="preserve"> FORGIVENESS WITHOUT SACRIFICE ?</w:t>
      </w:r>
    </w:p>
    <w:p w:rsidR="00A95907" w:rsidRPr="00B31FA6" w:rsidRDefault="00A95907" w:rsidP="00A95907">
      <w:pPr>
        <w:pStyle w:val="NoSpacing"/>
        <w:ind w:left="720"/>
        <w:rPr>
          <w:b/>
          <w:bCs/>
        </w:rPr>
      </w:pPr>
    </w:p>
    <w:p w:rsidR="00A95907" w:rsidRPr="00B31FA6" w:rsidRDefault="00A95907" w:rsidP="00343099">
      <w:pPr>
        <w:pStyle w:val="Heading2"/>
        <w:numPr>
          <w:ilvl w:val="0"/>
          <w:numId w:val="215"/>
        </w:numPr>
        <w:rPr>
          <w:color w:val="auto"/>
        </w:rPr>
      </w:pPr>
      <w:r w:rsidRPr="00B31FA6">
        <w:rPr>
          <w:b/>
          <w:bCs/>
          <w:color w:val="auto"/>
          <w:u w:val="single"/>
        </w:rPr>
        <w:t xml:space="preserve">The Quran is NOT ALONE to deny the Crucifixion: </w:t>
      </w:r>
    </w:p>
    <w:p w:rsidR="00A95907" w:rsidRPr="00C95DC7" w:rsidRDefault="00A95907" w:rsidP="00343099">
      <w:pPr>
        <w:pStyle w:val="Heading2"/>
        <w:numPr>
          <w:ilvl w:val="0"/>
          <w:numId w:val="227"/>
        </w:numPr>
        <w:ind w:left="1080"/>
        <w:rPr>
          <w:color w:val="auto"/>
        </w:rPr>
      </w:pPr>
      <w:r w:rsidRPr="00B31FA6">
        <w:rPr>
          <w:b/>
          <w:bCs/>
          <w:color w:val="auto"/>
          <w:u w:val="single"/>
        </w:rPr>
        <w:t>(Note) 1- Christian Apologists claim "unanimous consensus" that Jesus was Crucified:</w:t>
      </w:r>
      <w:r w:rsidRPr="00B31FA6">
        <w:rPr>
          <w:color w:val="auto"/>
        </w:rPr>
        <w:br/>
      </w:r>
      <w:r w:rsidRPr="00C95DC7">
        <w:rPr>
          <w:color w:val="auto"/>
        </w:rPr>
        <w:t>Yes we do not deny this "claim", where they cite The Gospels, "historians", etc.</w:t>
      </w:r>
      <w:r w:rsidRPr="00C95DC7">
        <w:rPr>
          <w:color w:val="auto"/>
        </w:rPr>
        <w:br/>
        <w:t xml:space="preserve">but a close look at </w:t>
      </w:r>
      <w:r w:rsidRPr="00C95DC7">
        <w:rPr>
          <w:b/>
          <w:bCs/>
          <w:color w:val="auto"/>
          <w:u w:val="single"/>
        </w:rPr>
        <w:t>history</w:t>
      </w:r>
      <w:r w:rsidRPr="00C95DC7">
        <w:rPr>
          <w:color w:val="auto"/>
        </w:rPr>
        <w:t xml:space="preserve"> reveals a lot:</w:t>
      </w:r>
    </w:p>
    <w:p w:rsidR="00A95907" w:rsidRPr="00B31FA6" w:rsidRDefault="00A95907" w:rsidP="00343099">
      <w:pPr>
        <w:pStyle w:val="NoSpacing"/>
        <w:numPr>
          <w:ilvl w:val="0"/>
          <w:numId w:val="222"/>
        </w:numPr>
      </w:pPr>
      <w:r w:rsidRPr="00C95DC7">
        <w:t xml:space="preserve">- It is a consensus of a </w:t>
      </w:r>
      <w:r w:rsidRPr="00C95DC7">
        <w:rPr>
          <w:b/>
          <w:bCs/>
        </w:rPr>
        <w:t>MINORITY</w:t>
      </w:r>
      <w:r w:rsidRPr="00C95DC7">
        <w:t>, not a majority.</w:t>
      </w:r>
      <w:r w:rsidRPr="00C95DC7">
        <w:br/>
        <w:t>- This minority</w:t>
      </w:r>
      <w:r w:rsidRPr="00B31FA6">
        <w:t xml:space="preserve"> was the political power, residing </w:t>
      </w:r>
      <w:r w:rsidRPr="00B31FA6">
        <w:rPr>
          <w:b/>
          <w:bCs/>
        </w:rPr>
        <w:t>OUTSIDE</w:t>
      </w:r>
      <w:r w:rsidRPr="00B31FA6">
        <w:t xml:space="preserve"> the holy lands: </w:t>
      </w:r>
      <w:r w:rsidRPr="00B31FA6">
        <w:br/>
        <w:t xml:space="preserve">  In Rome and Constantinople.</w:t>
      </w:r>
      <w:r w:rsidRPr="00B31FA6">
        <w:br/>
        <w:t xml:space="preserve">  </w:t>
      </w:r>
      <w:r w:rsidRPr="00F52EE8">
        <w:t xml:space="preserve">Its creed was </w:t>
      </w:r>
      <w:r w:rsidRPr="00F52EE8">
        <w:rPr>
          <w:b/>
          <w:bCs/>
        </w:rPr>
        <w:t>ENFORCED</w:t>
      </w:r>
      <w:r w:rsidRPr="00F52EE8">
        <w:t xml:space="preserve"> in the Nicene council, </w:t>
      </w:r>
      <w:r w:rsidRPr="00F52EE8">
        <w:br/>
        <w:t xml:space="preserve">  then </w:t>
      </w:r>
      <w:r w:rsidRPr="00F52EE8">
        <w:rPr>
          <w:b/>
          <w:bCs/>
        </w:rPr>
        <w:t>ENFORCED AGAIN</w:t>
      </w:r>
      <w:r w:rsidRPr="00F52EE8">
        <w:t xml:space="preserve"> through every power available: </w:t>
      </w:r>
      <w:r w:rsidRPr="00F52EE8">
        <w:br/>
        <w:t xml:space="preserve">  Suppression, burning and/or banning books, and persecuting people.</w:t>
      </w:r>
      <w:r w:rsidRPr="00F52EE8">
        <w:br/>
        <w:t xml:space="preserve">- (the) Beliefs of Early Christians in the holy lands </w:t>
      </w:r>
      <w:r w:rsidRPr="00F52EE8">
        <w:rPr>
          <w:b/>
          <w:bCs/>
        </w:rPr>
        <w:t>OPPOSED</w:t>
      </w:r>
      <w:r w:rsidRPr="00F52EE8">
        <w:t xml:space="preserve"> Pauline beliefs.</w:t>
      </w:r>
      <w:r w:rsidRPr="00F52EE8">
        <w:br/>
        <w:t xml:space="preserve">  For example in 160 AD Bishop Melito of Sardis went to Judea </w:t>
      </w:r>
      <w:r w:rsidRPr="00F52EE8">
        <w:br/>
        <w:t xml:space="preserve">  trying to discover what had become of the legendary Jerusalem Church, </w:t>
      </w:r>
      <w:r w:rsidRPr="00F52EE8">
        <w:br/>
        <w:t xml:space="preserve">  to</w:t>
      </w:r>
      <w:r w:rsidRPr="00B31FA6">
        <w:t xml:space="preserve"> his dismay he only found Ebionites (for whom Paul was a </w:t>
      </w:r>
      <w:r w:rsidRPr="00B31FA6">
        <w:rPr>
          <w:b/>
          <w:bCs/>
        </w:rPr>
        <w:t>HERETIC</w:t>
      </w:r>
      <w:r w:rsidRPr="00B31FA6">
        <w:t>).</w:t>
      </w:r>
      <w:r w:rsidRPr="00B31FA6">
        <w:rPr>
          <w:rStyle w:val="EndnoteReference"/>
        </w:rPr>
        <w:endnoteReference w:id="118"/>
      </w:r>
    </w:p>
    <w:p w:rsidR="00A95907" w:rsidRPr="00B31FA6" w:rsidRDefault="00A95907" w:rsidP="00A95907">
      <w:pPr>
        <w:pStyle w:val="NoSpacing"/>
        <w:ind w:left="720"/>
      </w:pPr>
      <w:r w:rsidRPr="00B31FA6">
        <w:t>So How can Apologists claim "</w:t>
      </w:r>
      <w:r w:rsidRPr="00B31FA6">
        <w:rPr>
          <w:b/>
          <w:bCs/>
        </w:rPr>
        <w:t>CONSENSUS</w:t>
      </w:r>
      <w:r w:rsidRPr="00B31FA6">
        <w:t xml:space="preserve">", knowing that </w:t>
      </w:r>
      <w:r w:rsidRPr="00B31FA6">
        <w:br/>
        <w:t xml:space="preserve">early Christian groups like the Ebionites were </w:t>
      </w:r>
      <w:r w:rsidRPr="00B31FA6">
        <w:rPr>
          <w:b/>
          <w:bCs/>
        </w:rPr>
        <w:t>PERSECUTED</w:t>
      </w:r>
      <w:r w:rsidRPr="00B31FA6">
        <w:t xml:space="preserve"> by the Church, </w:t>
      </w:r>
      <w:r w:rsidRPr="00B31FA6">
        <w:br/>
        <w:t xml:space="preserve">which </w:t>
      </w:r>
      <w:r w:rsidRPr="00B31FA6">
        <w:rPr>
          <w:b/>
          <w:bCs/>
        </w:rPr>
        <w:t>DESTROYED</w:t>
      </w:r>
      <w:r w:rsidRPr="00B31FA6">
        <w:t xml:space="preserve"> and </w:t>
      </w:r>
      <w:r w:rsidRPr="00B31FA6">
        <w:rPr>
          <w:b/>
          <w:bCs/>
        </w:rPr>
        <w:t>BURNT</w:t>
      </w:r>
      <w:r w:rsidRPr="00B31FA6">
        <w:t xml:space="preserve"> all their texts ?!</w:t>
      </w:r>
    </w:p>
    <w:p w:rsidR="00A95907" w:rsidRPr="00B31FA6" w:rsidRDefault="00A95907" w:rsidP="00343099">
      <w:pPr>
        <w:pStyle w:val="NoSpacing"/>
        <w:numPr>
          <w:ilvl w:val="0"/>
          <w:numId w:val="222"/>
        </w:numPr>
      </w:pPr>
      <w:r w:rsidRPr="00B31FA6">
        <w:t xml:space="preserve">Early Christians were persecuted by many parties, </w:t>
      </w:r>
      <w:r w:rsidRPr="00B31FA6">
        <w:br/>
        <w:t xml:space="preserve">and any disciples around </w:t>
      </w:r>
      <w:r w:rsidRPr="00B31FA6">
        <w:rPr>
          <w:b/>
          <w:bCs/>
        </w:rPr>
        <w:t>Palestine</w:t>
      </w:r>
      <w:r w:rsidRPr="00B31FA6">
        <w:t xml:space="preserve"> had no podium:</w:t>
      </w:r>
      <w:r w:rsidRPr="00B31FA6">
        <w:br/>
        <w:t xml:space="preserve">They had to work </w:t>
      </w:r>
      <w:r w:rsidRPr="00B31FA6">
        <w:rPr>
          <w:b/>
          <w:bCs/>
        </w:rPr>
        <w:t>discretely</w:t>
      </w:r>
      <w:r w:rsidRPr="00B31FA6">
        <w:t xml:space="preserve">, they could never speak to </w:t>
      </w:r>
      <w:r w:rsidRPr="00B31FA6">
        <w:rPr>
          <w:b/>
          <w:bCs/>
        </w:rPr>
        <w:t>multitudes</w:t>
      </w:r>
      <w:r w:rsidRPr="00B31FA6">
        <w:t xml:space="preserve">. </w:t>
      </w:r>
      <w:r w:rsidRPr="00B31FA6">
        <w:br/>
        <w:t xml:space="preserve">It is not the voice of those </w:t>
      </w:r>
      <w:r w:rsidRPr="00B31FA6">
        <w:rPr>
          <w:b/>
          <w:bCs/>
        </w:rPr>
        <w:t>early Christians</w:t>
      </w:r>
      <w:r w:rsidRPr="00B31FA6">
        <w:t xml:space="preserve"> </w:t>
      </w:r>
      <w:r w:rsidRPr="00B31FA6">
        <w:br/>
      </w:r>
      <w:r w:rsidRPr="00B31FA6">
        <w:lastRenderedPageBreak/>
        <w:t>that we hear in the "Canonized" Gospels,</w:t>
      </w:r>
      <w:r w:rsidRPr="00B31FA6">
        <w:br/>
        <w:t xml:space="preserve">what we hear there is the voice of the </w:t>
      </w:r>
      <w:r w:rsidRPr="00B31FA6">
        <w:rPr>
          <w:b/>
          <w:bCs/>
        </w:rPr>
        <w:t>later Nicene creed</w:t>
      </w:r>
      <w:r w:rsidRPr="00B31FA6">
        <w:t>.</w:t>
      </w:r>
    </w:p>
    <w:p w:rsidR="00A95907" w:rsidRPr="00B31FA6" w:rsidRDefault="00A95907" w:rsidP="00343099">
      <w:pPr>
        <w:pStyle w:val="NoSpacing"/>
        <w:numPr>
          <w:ilvl w:val="0"/>
          <w:numId w:val="222"/>
        </w:numPr>
      </w:pPr>
      <w:r w:rsidRPr="00B31FA6">
        <w:t>Widespread "opinion" of uninformed spectators of the crucifixion</w:t>
      </w:r>
      <w:r w:rsidRPr="00B31FA6">
        <w:br/>
        <w:t xml:space="preserve">was exploited by the Church, which added other elements of its doctrine: </w:t>
      </w:r>
      <w:r w:rsidRPr="00B31FA6">
        <w:br/>
      </w:r>
      <w:r w:rsidRPr="00B31FA6">
        <w:rPr>
          <w:b/>
          <w:bCs/>
        </w:rPr>
        <w:t xml:space="preserve">Resurrection, </w:t>
      </w:r>
      <w:r w:rsidRPr="00B31FA6">
        <w:t>Divinity of Christ, etc.</w:t>
      </w:r>
    </w:p>
    <w:p w:rsidR="00A95907" w:rsidRPr="00B31FA6" w:rsidRDefault="00A95907" w:rsidP="00343099">
      <w:pPr>
        <w:pStyle w:val="NoSpacing"/>
        <w:numPr>
          <w:ilvl w:val="0"/>
          <w:numId w:val="222"/>
        </w:numPr>
      </w:pPr>
      <w:r w:rsidRPr="00B31FA6">
        <w:t xml:space="preserve">Additionally, we saw how the Gospels were written by anonymous authors, </w:t>
      </w:r>
      <w:r w:rsidRPr="00B31FA6">
        <w:br/>
        <w:t xml:space="preserve">who were not witnesses, with the </w:t>
      </w:r>
      <w:r w:rsidRPr="00B31FA6">
        <w:rPr>
          <w:b/>
          <w:bCs/>
        </w:rPr>
        <w:t>aim of establishing a doctrine:</w:t>
      </w:r>
      <w:r w:rsidRPr="00B31FA6">
        <w:rPr>
          <w:b/>
          <w:bCs/>
        </w:rPr>
        <w:br/>
      </w:r>
      <w:r>
        <w:t xml:space="preserve">The Gospel </w:t>
      </w:r>
      <w:r w:rsidRPr="000B28FF">
        <w:rPr>
          <w:i/>
          <w:iCs/>
        </w:rPr>
        <w:t>"according to John"</w:t>
      </w:r>
      <w:r w:rsidRPr="00B31FA6">
        <w:t xml:space="preserve"> states clearly: "these are written </w:t>
      </w:r>
      <w:r w:rsidRPr="00B31FA6">
        <w:rPr>
          <w:b/>
          <w:bCs/>
        </w:rPr>
        <w:t>so that you may continue to believe</w:t>
      </w:r>
      <w:r w:rsidRPr="00B31FA6">
        <w:t xml:space="preserve"> </w:t>
      </w:r>
      <w:r w:rsidRPr="00B31FA6">
        <w:br/>
        <w:t xml:space="preserve">that Jesus is the Messiah, the </w:t>
      </w:r>
      <w:r w:rsidRPr="00B31FA6">
        <w:rPr>
          <w:b/>
          <w:bCs/>
        </w:rPr>
        <w:t>Son of God</w:t>
      </w:r>
      <w:r w:rsidRPr="00B31FA6">
        <w:t>..." (Jn 20:30)</w:t>
      </w:r>
      <w:r w:rsidRPr="00B31FA6">
        <w:br/>
        <w:t xml:space="preserve">This is not a tendency unique to John's Gospel: </w:t>
      </w:r>
      <w:r w:rsidRPr="00B31FA6">
        <w:br/>
        <w:t xml:space="preserve">It is obvious that the only documents "kept" by the Church were those </w:t>
      </w:r>
      <w:r w:rsidRPr="00B31FA6">
        <w:br/>
        <w:t>coinciding with its doctrine, manipulated, even partially forged to do so.</w:t>
      </w:r>
      <w:r w:rsidRPr="00B31FA6">
        <w:br/>
        <w:t>This makes all Gospels "biased" according to rules of the HM:</w:t>
      </w:r>
      <w:r w:rsidRPr="00B31FA6">
        <w:br/>
        <w:t xml:space="preserve">they have a goal to </w:t>
      </w:r>
      <w:r w:rsidRPr="00B31FA6">
        <w:rPr>
          <w:b/>
          <w:bCs/>
        </w:rPr>
        <w:t>establish their doctrine.</w:t>
      </w:r>
      <w:r w:rsidRPr="00B31FA6">
        <w:t xml:space="preserve"> </w:t>
      </w:r>
    </w:p>
    <w:p w:rsidR="00A95907" w:rsidRPr="00B31FA6" w:rsidRDefault="00A95907" w:rsidP="00A95907">
      <w:pPr>
        <w:spacing w:after="0" w:line="240" w:lineRule="auto"/>
        <w:ind w:left="720"/>
      </w:pPr>
      <w:r w:rsidRPr="00B31FA6">
        <w:rPr>
          <w:b/>
          <w:bCs/>
          <w:u w:val="single"/>
        </w:rPr>
        <w:t>Therefore the claims of Apologists contradict actual history</w:t>
      </w:r>
      <w:r w:rsidRPr="00CF4F85">
        <w:rPr>
          <w:b/>
          <w:bCs/>
        </w:rPr>
        <w:t>.</w:t>
      </w:r>
      <w:r w:rsidRPr="00B31FA6">
        <w:br/>
        <w:t xml:space="preserve">We are merely presented with an </w:t>
      </w:r>
      <w:r w:rsidRPr="00B31FA6">
        <w:rPr>
          <w:b/>
          <w:bCs/>
        </w:rPr>
        <w:t>ARTIFICIAL</w:t>
      </w:r>
      <w:r w:rsidRPr="00B31FA6">
        <w:t xml:space="preserve"> consensus, not a true one</w:t>
      </w:r>
      <w:r>
        <w:t>:</w:t>
      </w:r>
      <w:r w:rsidRPr="00B31FA6">
        <w:br/>
      </w:r>
      <w:r>
        <w:t xml:space="preserve">- </w:t>
      </w:r>
      <w:r w:rsidRPr="00B31FA6">
        <w:t xml:space="preserve">A consensus among the </w:t>
      </w:r>
      <w:r w:rsidRPr="00B31FA6">
        <w:rPr>
          <w:b/>
          <w:bCs/>
        </w:rPr>
        <w:t>CANONIC</w:t>
      </w:r>
      <w:r w:rsidRPr="00B31FA6">
        <w:t xml:space="preserve"> Gospels.</w:t>
      </w:r>
    </w:p>
    <w:p w:rsidR="00A95907" w:rsidRPr="00B31FA6" w:rsidRDefault="00A95907" w:rsidP="00A95907">
      <w:pPr>
        <w:spacing w:after="0" w:line="240" w:lineRule="auto"/>
        <w:ind w:left="720"/>
      </w:pPr>
      <w:r>
        <w:t xml:space="preserve">- </w:t>
      </w:r>
      <w:r w:rsidRPr="00B31FA6">
        <w:t xml:space="preserve">A consensus of what the Church </w:t>
      </w:r>
      <w:r w:rsidRPr="00B31FA6">
        <w:rPr>
          <w:b/>
          <w:bCs/>
        </w:rPr>
        <w:t>WANTS US</w:t>
      </w:r>
      <w:r w:rsidRPr="00B31FA6">
        <w:t xml:space="preserve"> to read.</w:t>
      </w:r>
    </w:p>
    <w:p w:rsidR="00A95907" w:rsidRPr="00B31FA6" w:rsidRDefault="00A95907" w:rsidP="00A95907">
      <w:pPr>
        <w:spacing w:after="0" w:line="240" w:lineRule="auto"/>
        <w:ind w:left="720"/>
      </w:pPr>
      <w:r>
        <w:t xml:space="preserve">- </w:t>
      </w:r>
      <w:r w:rsidRPr="00B31FA6">
        <w:t xml:space="preserve">A consensus among the </w:t>
      </w:r>
      <w:r w:rsidRPr="00B31FA6">
        <w:rPr>
          <w:b/>
          <w:bCs/>
        </w:rPr>
        <w:t>MINORITY</w:t>
      </w:r>
      <w:r w:rsidRPr="00B31FA6">
        <w:t xml:space="preserve"> </w:t>
      </w:r>
      <w:r w:rsidRPr="00B31FA6">
        <w:rPr>
          <w:b/>
          <w:bCs/>
        </w:rPr>
        <w:t>sources that REMAINED</w:t>
      </w:r>
      <w:r w:rsidRPr="00B31FA6">
        <w:t xml:space="preserve"> </w:t>
      </w:r>
      <w:r>
        <w:br/>
        <w:t xml:space="preserve">  </w:t>
      </w:r>
      <w:r w:rsidRPr="00B31FA6">
        <w:rPr>
          <w:b/>
          <w:bCs/>
        </w:rPr>
        <w:t>AFTER</w:t>
      </w:r>
      <w:r w:rsidRPr="00B31FA6">
        <w:t xml:space="preserve"> the Church's intervention with historic documents, </w:t>
      </w:r>
      <w:r w:rsidRPr="00B31FA6">
        <w:br/>
      </w:r>
      <w:r>
        <w:t xml:space="preserve">  </w:t>
      </w:r>
      <w:r w:rsidRPr="00B31FA6">
        <w:t>as we will see in detail in Video No 4:</w:t>
      </w:r>
    </w:p>
    <w:p w:rsidR="00A95907" w:rsidRPr="00B31FA6" w:rsidRDefault="00A95907" w:rsidP="00A95907">
      <w:pPr>
        <w:spacing w:after="0" w:line="240" w:lineRule="auto"/>
        <w:ind w:left="720"/>
      </w:pPr>
      <w:r>
        <w:rPr>
          <w:b/>
          <w:bCs/>
        </w:rPr>
        <w:t xml:space="preserve">  </w:t>
      </w:r>
      <w:r w:rsidRPr="00305BA0">
        <w:rPr>
          <w:b/>
          <w:bCs/>
          <w:i/>
          <w:iCs/>
        </w:rPr>
        <w:t>Investigating about other "witnesses"</w:t>
      </w:r>
      <w:r w:rsidRPr="00B31FA6">
        <w:t>.</w:t>
      </w:r>
    </w:p>
    <w:p w:rsidR="00A95907" w:rsidRPr="00B31FA6" w:rsidRDefault="00A95907" w:rsidP="00A95907">
      <w:pPr>
        <w:spacing w:after="0" w:line="240" w:lineRule="auto"/>
        <w:ind w:left="720"/>
      </w:pPr>
    </w:p>
    <w:p w:rsidR="00A95907" w:rsidRPr="00B31FA6" w:rsidRDefault="00A95907" w:rsidP="00343099">
      <w:pPr>
        <w:pStyle w:val="Heading2"/>
        <w:numPr>
          <w:ilvl w:val="0"/>
          <w:numId w:val="227"/>
        </w:numPr>
        <w:ind w:left="1080"/>
        <w:rPr>
          <w:color w:val="auto"/>
        </w:rPr>
      </w:pPr>
      <w:r w:rsidRPr="00B31FA6">
        <w:rPr>
          <w:b/>
          <w:bCs/>
          <w:color w:val="auto"/>
          <w:u w:val="single"/>
        </w:rPr>
        <w:t xml:space="preserve">(Note) 2- Christian Apologists claim </w:t>
      </w:r>
      <w:r w:rsidRPr="0039718E">
        <w:rPr>
          <w:color w:val="auto"/>
          <w:u w:val="single"/>
        </w:rPr>
        <w:t>(that)</w:t>
      </w:r>
      <w:r>
        <w:rPr>
          <w:b/>
          <w:bCs/>
          <w:color w:val="auto"/>
          <w:u w:val="single"/>
        </w:rPr>
        <w:t xml:space="preserve"> </w:t>
      </w:r>
      <w:r w:rsidRPr="00B31FA6">
        <w:rPr>
          <w:b/>
          <w:bCs/>
          <w:color w:val="auto"/>
          <w:u w:val="single"/>
        </w:rPr>
        <w:t>only the Quran holds this view about the Crucifixion:</w:t>
      </w:r>
      <w:r w:rsidRPr="00B31FA6">
        <w:rPr>
          <w:color w:val="auto"/>
        </w:rPr>
        <w:t xml:space="preserve"> </w:t>
      </w:r>
    </w:p>
    <w:p w:rsidR="00A95907" w:rsidRPr="00B31FA6" w:rsidRDefault="00A95907" w:rsidP="00343099">
      <w:pPr>
        <w:pStyle w:val="NoSpacing"/>
        <w:numPr>
          <w:ilvl w:val="0"/>
          <w:numId w:val="210"/>
        </w:numPr>
        <w:rPr>
          <w:u w:val="single"/>
        </w:rPr>
      </w:pPr>
      <w:r w:rsidRPr="00B31FA6">
        <w:t xml:space="preserve">We showed that </w:t>
      </w:r>
      <w:r w:rsidRPr="00B31FA6">
        <w:rPr>
          <w:b/>
          <w:bCs/>
        </w:rPr>
        <w:t>ALL</w:t>
      </w:r>
      <w:r w:rsidRPr="00B31FA6">
        <w:t xml:space="preserve"> OT prophecies tell that the Messiah will be </w:t>
      </w:r>
      <w:r w:rsidRPr="00B31FA6">
        <w:rPr>
          <w:b/>
          <w:bCs/>
        </w:rPr>
        <w:t>SAVED</w:t>
      </w:r>
      <w:r w:rsidRPr="00B31FA6">
        <w:t>,</w:t>
      </w:r>
      <w:r w:rsidRPr="00B31FA6">
        <w:br/>
        <w:t xml:space="preserve">and </w:t>
      </w:r>
      <w:r w:rsidRPr="00B31FA6">
        <w:rPr>
          <w:b/>
          <w:bCs/>
        </w:rPr>
        <w:t>NONE</w:t>
      </w:r>
      <w:r w:rsidRPr="00B31FA6">
        <w:t xml:space="preserve"> of them says he will </w:t>
      </w:r>
      <w:r w:rsidRPr="00B31FA6">
        <w:rPr>
          <w:b/>
          <w:bCs/>
        </w:rPr>
        <w:t>DIE ON THE CROSS</w:t>
      </w:r>
      <w:r w:rsidRPr="00B31FA6">
        <w:t>.</w:t>
      </w:r>
      <w:r w:rsidRPr="00B31FA6">
        <w:br/>
      </w:r>
      <w:r w:rsidRPr="00B31FA6">
        <w:rPr>
          <w:b/>
          <w:bCs/>
        </w:rPr>
        <w:t>So not only the Quran, but also the OT denies any Crucifixion</w:t>
      </w:r>
      <w:r>
        <w:rPr>
          <w:b/>
          <w:bCs/>
        </w:rPr>
        <w:t xml:space="preserve"> of Jesus</w:t>
      </w:r>
      <w:r w:rsidRPr="00B31FA6">
        <w:rPr>
          <w:b/>
          <w:bCs/>
        </w:rPr>
        <w:t>.</w:t>
      </w:r>
    </w:p>
    <w:p w:rsidR="00A95907" w:rsidRPr="00B31FA6" w:rsidRDefault="00A95907" w:rsidP="00343099">
      <w:pPr>
        <w:pStyle w:val="NoSpacing"/>
        <w:numPr>
          <w:ilvl w:val="0"/>
          <w:numId w:val="210"/>
        </w:numPr>
      </w:pPr>
      <w:r w:rsidRPr="00B31FA6">
        <w:t xml:space="preserve">A variant </w:t>
      </w:r>
      <w:r w:rsidRPr="00B31FA6">
        <w:rPr>
          <w:u w:val="single"/>
        </w:rPr>
        <w:t>manuscript</w:t>
      </w:r>
      <w:r w:rsidRPr="00B31FA6">
        <w:t xml:space="preserve"> of the Gospel of Luke says nothing in its Eucharist about Jesus "</w:t>
      </w:r>
      <w:r w:rsidRPr="00B31FA6">
        <w:rPr>
          <w:b/>
          <w:bCs/>
        </w:rPr>
        <w:t>dying for our sins".</w:t>
      </w:r>
    </w:p>
    <w:p w:rsidR="00A95907" w:rsidRPr="00B31FA6" w:rsidRDefault="00A95907" w:rsidP="00A95907">
      <w:pPr>
        <w:pStyle w:val="NoSpacing"/>
        <w:ind w:left="1080"/>
      </w:pPr>
      <w:r w:rsidRPr="00B31FA6">
        <w:t xml:space="preserve">How could it </w:t>
      </w:r>
      <w:r w:rsidRPr="00B31FA6">
        <w:rPr>
          <w:b/>
          <w:bCs/>
        </w:rPr>
        <w:t>omit this fundamental belief</w:t>
      </w:r>
      <w:r w:rsidRPr="00B31FA6">
        <w:t xml:space="preserve"> of Paul, </w:t>
      </w:r>
      <w:r w:rsidRPr="00B31FA6">
        <w:br/>
        <w:t xml:space="preserve">whose writings are </w:t>
      </w:r>
      <w:r w:rsidRPr="00B31FA6">
        <w:rPr>
          <w:b/>
          <w:bCs/>
        </w:rPr>
        <w:t>before Luke's</w:t>
      </w:r>
      <w:r w:rsidRPr="00B31FA6">
        <w:t xml:space="preserve"> !</w:t>
      </w:r>
      <w:r w:rsidRPr="00B31FA6">
        <w:br/>
      </w:r>
      <w:r w:rsidRPr="00B31FA6">
        <w:rPr>
          <w:rFonts w:eastAsia="Times New Roman"/>
          <w:i/>
          <w:iCs/>
        </w:rPr>
        <w:t>"</w:t>
      </w:r>
      <w:r w:rsidRPr="00B31FA6">
        <w:rPr>
          <w:rFonts w:asciiTheme="minorBidi" w:eastAsia="Times New Roman" w:hAnsiTheme="minorBidi"/>
          <w:i/>
          <w:iCs/>
        </w:rPr>
        <w:t>if Christ has not been raised ... your faith is in vain</w:t>
      </w:r>
      <w:r w:rsidRPr="00B31FA6">
        <w:rPr>
          <w:rFonts w:eastAsia="Times New Roman"/>
          <w:i/>
          <w:iCs/>
        </w:rPr>
        <w:t>"</w:t>
      </w:r>
      <w:r w:rsidRPr="00B31FA6">
        <w:rPr>
          <w:rFonts w:eastAsia="Times New Roman"/>
        </w:rPr>
        <w:t>.</w:t>
      </w:r>
      <w:r w:rsidRPr="00B31FA6">
        <w:rPr>
          <w:rStyle w:val="EndnoteReference"/>
          <w:rFonts w:eastAsia="Times New Roman"/>
        </w:rPr>
        <w:endnoteReference w:id="119"/>
      </w:r>
    </w:p>
    <w:p w:rsidR="00A95907" w:rsidRPr="00B31FA6" w:rsidRDefault="00A95907" w:rsidP="00343099">
      <w:pPr>
        <w:pStyle w:val="NoSpacing"/>
        <w:numPr>
          <w:ilvl w:val="0"/>
          <w:numId w:val="210"/>
        </w:numPr>
      </w:pPr>
      <w:r w:rsidRPr="00B31FA6">
        <w:rPr>
          <w:u w:val="single"/>
        </w:rPr>
        <w:t>The Didache</w:t>
      </w:r>
      <w:r w:rsidRPr="00B31FA6">
        <w:t>, an early Christian text (not Gnostic), does not mention Jesus "</w:t>
      </w:r>
      <w:r w:rsidRPr="00B31FA6">
        <w:rPr>
          <w:b/>
          <w:bCs/>
        </w:rPr>
        <w:t>dying for our sins"</w:t>
      </w:r>
      <w:r w:rsidRPr="00B31FA6">
        <w:t xml:space="preserve"> nor his </w:t>
      </w:r>
      <w:r w:rsidRPr="00B31FA6">
        <w:rPr>
          <w:b/>
          <w:bCs/>
        </w:rPr>
        <w:t>resurrection</w:t>
      </w:r>
      <w:r w:rsidRPr="00B31FA6">
        <w:t xml:space="preserve"> in any of its texts</w:t>
      </w:r>
      <w:r w:rsidRPr="00B31FA6">
        <w:rPr>
          <w:rStyle w:val="EndnoteReference"/>
          <w:rFonts w:asciiTheme="minorBidi" w:hAnsiTheme="minorBidi" w:cstheme="minorBidi"/>
          <w:b/>
          <w:bCs/>
        </w:rPr>
        <w:t xml:space="preserve"> </w:t>
      </w:r>
      <w:r w:rsidRPr="00B31FA6">
        <w:rPr>
          <w:rStyle w:val="EndnoteReference"/>
          <w:rFonts w:asciiTheme="minorBidi" w:hAnsiTheme="minorBidi" w:cstheme="minorBidi"/>
          <w:b/>
          <w:bCs/>
        </w:rPr>
        <w:endnoteReference w:id="120"/>
      </w:r>
      <w:r w:rsidRPr="00B31FA6">
        <w:t>.</w:t>
      </w:r>
    </w:p>
    <w:p w:rsidR="00A95907" w:rsidRPr="00B31FA6" w:rsidRDefault="00A95907" w:rsidP="00343099">
      <w:pPr>
        <w:pStyle w:val="NoSpacing"/>
        <w:numPr>
          <w:ilvl w:val="0"/>
          <w:numId w:val="220"/>
        </w:numPr>
        <w:rPr>
          <w:rFonts w:eastAsia="Times New Roman"/>
        </w:rPr>
      </w:pPr>
      <w:r w:rsidRPr="00F52EE8">
        <w:rPr>
          <w:rFonts w:eastAsia="Times New Roman"/>
        </w:rPr>
        <w:t>It cannot be brushed aside,</w:t>
      </w:r>
      <w:r>
        <w:rPr>
          <w:rFonts w:eastAsia="Times New Roman"/>
        </w:rPr>
        <w:t xml:space="preserve"> </w:t>
      </w:r>
      <w:r w:rsidRPr="00F52EE8">
        <w:rPr>
          <w:rFonts w:eastAsia="Times New Roman"/>
        </w:rPr>
        <w:t>claiming it was just a "disciplinary manual"</w:t>
      </w:r>
      <w:r>
        <w:rPr>
          <w:rFonts w:eastAsia="Times New Roman"/>
        </w:rPr>
        <w:t xml:space="preserve"> </w:t>
      </w:r>
      <w:r w:rsidRPr="00B31FA6">
        <w:rPr>
          <w:rStyle w:val="EndnoteReference"/>
          <w:rFonts w:eastAsia="Times New Roman"/>
        </w:rPr>
        <w:endnoteReference w:id="121"/>
      </w:r>
      <w:r w:rsidRPr="00B31FA6">
        <w:rPr>
          <w:rFonts w:eastAsia="Times New Roman"/>
        </w:rPr>
        <w:t xml:space="preserve">": </w:t>
      </w:r>
      <w:r w:rsidRPr="00B31FA6">
        <w:rPr>
          <w:rFonts w:eastAsia="Times New Roman"/>
        </w:rPr>
        <w:br/>
        <w:t xml:space="preserve">It tells how to conduct a Church </w:t>
      </w:r>
      <w:r w:rsidRPr="00B31FA6">
        <w:rPr>
          <w:rFonts w:eastAsia="Times New Roman"/>
          <w:b/>
          <w:bCs/>
        </w:rPr>
        <w:t>service of worship from A to Z.</w:t>
      </w:r>
    </w:p>
    <w:p w:rsidR="00A95907" w:rsidRPr="00B31FA6" w:rsidRDefault="00A95907" w:rsidP="00343099">
      <w:pPr>
        <w:pStyle w:val="NoSpacing"/>
        <w:numPr>
          <w:ilvl w:val="0"/>
          <w:numId w:val="220"/>
        </w:numPr>
        <w:rPr>
          <w:rFonts w:eastAsia="Times New Roman"/>
        </w:rPr>
      </w:pPr>
      <w:r w:rsidRPr="00B31FA6">
        <w:rPr>
          <w:rFonts w:eastAsia="Times New Roman"/>
        </w:rPr>
        <w:t xml:space="preserve">It also came </w:t>
      </w:r>
      <w:r w:rsidRPr="00B31FA6">
        <w:rPr>
          <w:rFonts w:eastAsia="Times New Roman"/>
          <w:b/>
          <w:bCs/>
        </w:rPr>
        <w:t>after Paul</w:t>
      </w:r>
      <w:r w:rsidRPr="00B31FA6">
        <w:rPr>
          <w:rFonts w:eastAsia="Times New Roman"/>
        </w:rPr>
        <w:t xml:space="preserve">, and it also does not mention the resurrection, </w:t>
      </w:r>
      <w:r w:rsidRPr="00B31FA6">
        <w:rPr>
          <w:rFonts w:eastAsia="Times New Roman"/>
        </w:rPr>
        <w:br/>
        <w:t xml:space="preserve">the </w:t>
      </w:r>
      <w:r w:rsidRPr="00B31FA6">
        <w:rPr>
          <w:rFonts w:eastAsia="Times New Roman"/>
          <w:b/>
          <w:bCs/>
        </w:rPr>
        <w:t>most fundamental belief of Pauline Christianity !</w:t>
      </w:r>
    </w:p>
    <w:p w:rsidR="00A95907" w:rsidRPr="00B31FA6" w:rsidRDefault="00A95907" w:rsidP="00343099">
      <w:pPr>
        <w:pStyle w:val="NoSpacing"/>
        <w:numPr>
          <w:ilvl w:val="0"/>
          <w:numId w:val="210"/>
        </w:numPr>
        <w:rPr>
          <w:shd w:val="clear" w:color="auto" w:fill="FFFFFF"/>
        </w:rPr>
      </w:pPr>
      <w:r w:rsidRPr="00B31FA6">
        <w:rPr>
          <w:u w:val="single"/>
          <w:shd w:val="clear" w:color="auto" w:fill="FFFFFF"/>
        </w:rPr>
        <w:t>The Swoon Theory</w:t>
      </w:r>
      <w:r w:rsidRPr="00B31FA6">
        <w:rPr>
          <w:rStyle w:val="EndnoteReference"/>
          <w:u w:val="single"/>
          <w:shd w:val="clear" w:color="auto" w:fill="FFFFFF"/>
        </w:rPr>
        <w:endnoteReference w:id="122"/>
      </w:r>
      <w:r w:rsidRPr="00B31FA6">
        <w:rPr>
          <w:u w:val="single"/>
          <w:shd w:val="clear" w:color="auto" w:fill="FFFFFF"/>
        </w:rPr>
        <w:t>:</w:t>
      </w:r>
      <w:r w:rsidRPr="00B31FA6">
        <w:rPr>
          <w:shd w:val="clear" w:color="auto" w:fill="FFFFFF"/>
        </w:rPr>
        <w:t xml:space="preserve"> </w:t>
      </w:r>
      <w:r w:rsidRPr="00B31FA6">
        <w:rPr>
          <w:shd w:val="clear" w:color="auto" w:fill="FFFFFF"/>
        </w:rPr>
        <w:br/>
        <w:t xml:space="preserve">That Jesus did not die, </w:t>
      </w:r>
      <w:r w:rsidRPr="00B31FA6">
        <w:t xml:space="preserve">but merely "swooned", fell unconscious, </w:t>
      </w:r>
      <w:r w:rsidRPr="00B31FA6">
        <w:br/>
        <w:t xml:space="preserve">and was later revived in the tomb. </w:t>
      </w:r>
      <w:r w:rsidRPr="00B31FA6">
        <w:br/>
        <w:t>This is according to non-Muslims such as</w:t>
      </w:r>
      <w:r w:rsidRPr="00B31FA6">
        <w:rPr>
          <w:shd w:val="clear" w:color="auto" w:fill="FFFFFF"/>
        </w:rPr>
        <w:t xml:space="preserve">: </w:t>
      </w:r>
    </w:p>
    <w:p w:rsidR="00A95907" w:rsidRPr="00B31FA6" w:rsidRDefault="00A95907" w:rsidP="00A95907">
      <w:pPr>
        <w:pStyle w:val="NoSpacing"/>
        <w:ind w:left="1440"/>
      </w:pPr>
      <w:r w:rsidRPr="00B31FA6">
        <w:t xml:space="preserve">Karl Friedrich Bahrdt (1780), </w:t>
      </w:r>
    </w:p>
    <w:p w:rsidR="00A95907" w:rsidRPr="00B31FA6" w:rsidRDefault="00A95907" w:rsidP="00A95907">
      <w:pPr>
        <w:pStyle w:val="NoSpacing"/>
        <w:ind w:left="1440"/>
      </w:pPr>
      <w:r w:rsidRPr="00B31FA6">
        <w:t xml:space="preserve">Venturini (1800), </w:t>
      </w:r>
    </w:p>
    <w:p w:rsidR="00A95907" w:rsidRPr="00B31FA6" w:rsidRDefault="00A95907" w:rsidP="00A95907">
      <w:pPr>
        <w:pStyle w:val="NoSpacing"/>
        <w:ind w:left="1440"/>
      </w:pPr>
      <w:r w:rsidRPr="00B31FA6">
        <w:t xml:space="preserve">Paulus (1802), </w:t>
      </w:r>
    </w:p>
    <w:p w:rsidR="00A95907" w:rsidRPr="00B31FA6" w:rsidRDefault="00A95907" w:rsidP="00A95907">
      <w:pPr>
        <w:pStyle w:val="NoSpacing"/>
        <w:ind w:left="1440"/>
      </w:pPr>
      <w:r w:rsidRPr="00B31FA6">
        <w:t>Docker (1920),</w:t>
      </w:r>
    </w:p>
    <w:p w:rsidR="00A95907" w:rsidRPr="00B31FA6" w:rsidRDefault="00A95907" w:rsidP="00A95907">
      <w:pPr>
        <w:pStyle w:val="NoSpacing"/>
        <w:ind w:left="1440"/>
      </w:pPr>
      <w:r w:rsidRPr="00B31FA6">
        <w:t>Graves and Podro (1957),</w:t>
      </w:r>
    </w:p>
    <w:p w:rsidR="00A95907" w:rsidRPr="00B31FA6" w:rsidRDefault="00A95907" w:rsidP="00A95907">
      <w:pPr>
        <w:pStyle w:val="NoSpacing"/>
        <w:ind w:left="1440"/>
      </w:pPr>
      <w:r w:rsidRPr="00B31FA6">
        <w:t>Schonfield (1965),</w:t>
      </w:r>
    </w:p>
    <w:p w:rsidR="00A95907" w:rsidRPr="00B31FA6" w:rsidRDefault="00A95907" w:rsidP="00A95907">
      <w:pPr>
        <w:pStyle w:val="NoSpacing"/>
        <w:ind w:left="1440"/>
      </w:pPr>
      <w:r w:rsidRPr="00B31FA6">
        <w:t>Joyce (1972),</w:t>
      </w:r>
    </w:p>
    <w:p w:rsidR="00A95907" w:rsidRPr="00B31FA6" w:rsidRDefault="00A95907" w:rsidP="00A95907">
      <w:pPr>
        <w:pStyle w:val="NoSpacing"/>
        <w:ind w:left="1440"/>
      </w:pPr>
      <w:r w:rsidRPr="00B31FA6">
        <w:t>Derrett (1982),</w:t>
      </w:r>
    </w:p>
    <w:p w:rsidR="00A95907" w:rsidRPr="00B31FA6" w:rsidRDefault="00A95907" w:rsidP="00A95907">
      <w:pPr>
        <w:pStyle w:val="NoSpacing"/>
        <w:ind w:left="1440"/>
      </w:pPr>
      <w:r w:rsidRPr="00B31FA6">
        <w:t>Baigent (1982 &amp; 2006),</w:t>
      </w:r>
    </w:p>
    <w:p w:rsidR="00A95907" w:rsidRPr="00B31FA6" w:rsidRDefault="00A95907" w:rsidP="00A95907">
      <w:pPr>
        <w:pStyle w:val="NoSpacing"/>
        <w:ind w:left="1440"/>
      </w:pPr>
      <w:r w:rsidRPr="00B31FA6">
        <w:t xml:space="preserve">Leigh and Lincoln (1982), </w:t>
      </w:r>
    </w:p>
    <w:p w:rsidR="00A95907" w:rsidRPr="00B31FA6" w:rsidRDefault="00A95907" w:rsidP="00A95907">
      <w:pPr>
        <w:pStyle w:val="NoSpacing"/>
        <w:ind w:left="1440"/>
      </w:pPr>
      <w:r w:rsidRPr="00B31FA6">
        <w:t xml:space="preserve">Thiering (1992), </w:t>
      </w:r>
    </w:p>
    <w:p w:rsidR="00A95907" w:rsidRPr="00B31FA6" w:rsidRDefault="00A95907" w:rsidP="00A95907">
      <w:pPr>
        <w:pStyle w:val="NoSpacing"/>
        <w:ind w:left="1440"/>
      </w:pPr>
      <w:r w:rsidRPr="00B31FA6">
        <w:t>Kersten (1994),</w:t>
      </w:r>
    </w:p>
    <w:p w:rsidR="00A95907" w:rsidRPr="00B31FA6" w:rsidRDefault="00A95907" w:rsidP="00A95907">
      <w:pPr>
        <w:pStyle w:val="NoSpacing"/>
        <w:ind w:left="1440"/>
      </w:pPr>
      <w:r w:rsidRPr="00B31FA6">
        <w:t xml:space="preserve">Mirsch (2011), </w:t>
      </w:r>
    </w:p>
    <w:p w:rsidR="00A95907" w:rsidRPr="00B31FA6" w:rsidRDefault="00A95907" w:rsidP="00A95907">
      <w:pPr>
        <w:pStyle w:val="NoSpacing"/>
        <w:ind w:left="1440"/>
      </w:pPr>
      <w:r w:rsidRPr="00B31FA6">
        <w:t>and Gale (2013).</w:t>
      </w:r>
    </w:p>
    <w:p w:rsidR="00A95907" w:rsidRPr="00B31FA6" w:rsidRDefault="00A95907" w:rsidP="00343099">
      <w:pPr>
        <w:pStyle w:val="NoSpacing"/>
        <w:numPr>
          <w:ilvl w:val="0"/>
          <w:numId w:val="210"/>
        </w:numPr>
      </w:pPr>
      <w:r w:rsidRPr="00B31FA6">
        <w:t xml:space="preserve">Al Tabari and Ibn Is'haq </w:t>
      </w:r>
      <w:r w:rsidRPr="00B31FA6">
        <w:br/>
        <w:t xml:space="preserve">mention texts from </w:t>
      </w:r>
      <w:r w:rsidRPr="00B31FA6">
        <w:rPr>
          <w:b/>
          <w:bCs/>
        </w:rPr>
        <w:t>CHRISTIAN CONVERTS</w:t>
      </w:r>
      <w:r w:rsidRPr="00B31FA6">
        <w:t xml:space="preserve"> to Islam</w:t>
      </w:r>
      <w:r w:rsidRPr="00B31FA6">
        <w:br/>
        <w:t xml:space="preserve">where Jesus was </w:t>
      </w:r>
      <w:r w:rsidRPr="00B31FA6">
        <w:rPr>
          <w:b/>
          <w:bCs/>
        </w:rPr>
        <w:t>NOT CRUCIFIED</w:t>
      </w:r>
      <w:r w:rsidRPr="00B31FA6">
        <w:t xml:space="preserve">.  </w:t>
      </w:r>
    </w:p>
    <w:p w:rsidR="00A95907" w:rsidRPr="00B31FA6" w:rsidRDefault="00A95907" w:rsidP="00A95907">
      <w:pPr>
        <w:pStyle w:val="NoSpacing"/>
        <w:ind w:left="1080"/>
      </w:pPr>
      <w:r w:rsidRPr="00B31FA6">
        <w:t>Of course the Church dismisses such texts as "non-Canonic",</w:t>
      </w:r>
      <w:r w:rsidRPr="00B31FA6">
        <w:br/>
        <w:t xml:space="preserve">in other words: They do not coincide with its doctrine, </w:t>
      </w:r>
      <w:r w:rsidRPr="00B31FA6">
        <w:br/>
        <w:t xml:space="preserve">therefore </w:t>
      </w:r>
      <w:r w:rsidRPr="00B31FA6">
        <w:rPr>
          <w:b/>
          <w:bCs/>
        </w:rPr>
        <w:t>because of that</w:t>
      </w:r>
      <w:r w:rsidRPr="00B31FA6">
        <w:t>, Christians should not accept them,</w:t>
      </w:r>
      <w:r w:rsidRPr="00B31FA6">
        <w:br/>
        <w:t xml:space="preserve">and </w:t>
      </w:r>
      <w:r w:rsidRPr="00B31FA6">
        <w:rPr>
          <w:b/>
          <w:bCs/>
        </w:rPr>
        <w:t>NOT</w:t>
      </w:r>
      <w:r w:rsidRPr="00B31FA6">
        <w:t xml:space="preserve"> because of any critical scholastic considerations.</w:t>
      </w:r>
    </w:p>
    <w:p w:rsidR="00A95907" w:rsidRPr="00B31FA6" w:rsidRDefault="00A95907" w:rsidP="00A95907">
      <w:pPr>
        <w:pStyle w:val="NoSpacing"/>
        <w:ind w:left="1080"/>
      </w:pPr>
      <w:r w:rsidRPr="00B31FA6">
        <w:lastRenderedPageBreak/>
        <w:t xml:space="preserve">We will discuss these texts in </w:t>
      </w:r>
      <w:r w:rsidRPr="00B31FA6">
        <w:rPr>
          <w:b/>
          <w:bCs/>
        </w:rPr>
        <w:t>more detail</w:t>
      </w:r>
      <w:r w:rsidRPr="00B31FA6">
        <w:t xml:space="preserve"> in Video No 4: </w:t>
      </w:r>
      <w:r w:rsidRPr="00B31FA6">
        <w:br/>
      </w:r>
      <w:r w:rsidRPr="00B31FA6">
        <w:rPr>
          <w:b/>
          <w:bCs/>
        </w:rPr>
        <w:t>Investigating about other "witnesses"</w:t>
      </w:r>
      <w:r w:rsidRPr="00B31FA6">
        <w:t>.</w:t>
      </w:r>
    </w:p>
    <w:p w:rsidR="00A95907" w:rsidRPr="00B31FA6" w:rsidRDefault="00A95907" w:rsidP="00A95907">
      <w:pPr>
        <w:spacing w:after="0"/>
        <w:ind w:left="720"/>
        <w:rPr>
          <w:rFonts w:asciiTheme="minorBidi" w:hAnsiTheme="minorBidi" w:cstheme="minorBidi"/>
        </w:rPr>
      </w:pPr>
      <w:r w:rsidRPr="008D6658">
        <w:rPr>
          <w:rFonts w:asciiTheme="minorBidi" w:hAnsiTheme="minorBidi" w:cstheme="minorBidi"/>
          <w:b/>
          <w:bCs/>
          <w:strike/>
          <w:u w:val="single"/>
        </w:rPr>
        <w:t>SUMMARY</w:t>
      </w:r>
      <w:r w:rsidRPr="008D6658">
        <w:rPr>
          <w:rFonts w:asciiTheme="minorBidi" w:hAnsiTheme="minorBidi" w:cstheme="minorBidi"/>
          <w:b/>
          <w:bCs/>
          <w:u w:val="single"/>
        </w:rPr>
        <w:t>:</w:t>
      </w:r>
      <w:r w:rsidRPr="008D6658">
        <w:rPr>
          <w:rFonts w:asciiTheme="minorBidi" w:hAnsiTheme="minorBidi" w:cstheme="minorBidi"/>
        </w:rPr>
        <w:t xml:space="preserve"> (</w:t>
      </w:r>
      <w:r w:rsidRPr="008D6658">
        <w:rPr>
          <w:color w:val="000000" w:themeColor="text1"/>
        </w:rPr>
        <w:t>Summarizing our response to the claim that only the Quran denies the Crucifixion)</w:t>
      </w:r>
      <w:r w:rsidRPr="008D6658">
        <w:rPr>
          <w:rFonts w:asciiTheme="minorBidi" w:hAnsiTheme="minorBidi" w:cstheme="minorBidi"/>
        </w:rPr>
        <w:t xml:space="preserve"> </w:t>
      </w:r>
      <w:r w:rsidRPr="008D6658">
        <w:rPr>
          <w:rFonts w:asciiTheme="minorBidi" w:hAnsiTheme="minorBidi" w:cstheme="minorBidi"/>
        </w:rPr>
        <w:br/>
      </w:r>
      <w:r w:rsidRPr="00B31FA6">
        <w:rPr>
          <w:rFonts w:asciiTheme="minorBidi" w:hAnsiTheme="minorBidi" w:cstheme="minorBidi"/>
        </w:rPr>
        <w:t xml:space="preserve">1- The OT prophesized that "the Messiah" will be saved, </w:t>
      </w:r>
      <w:r w:rsidRPr="00B31FA6">
        <w:rPr>
          <w:rFonts w:asciiTheme="minorBidi" w:hAnsiTheme="minorBidi" w:cstheme="minorBidi"/>
          <w:b/>
          <w:bCs/>
        </w:rPr>
        <w:t>not Crucified</w:t>
      </w:r>
      <w:r w:rsidRPr="00B31FA6">
        <w:rPr>
          <w:rFonts w:asciiTheme="minorBidi" w:hAnsiTheme="minorBidi" w:cstheme="minorBidi"/>
        </w:rPr>
        <w:t>.</w:t>
      </w:r>
      <w:r w:rsidRPr="00B31FA6">
        <w:rPr>
          <w:rFonts w:asciiTheme="minorBidi" w:hAnsiTheme="minorBidi" w:cstheme="minorBidi"/>
        </w:rPr>
        <w:br/>
        <w:t>2- A Gospel of Luke does not mention Jesus "dying for our sins".</w:t>
      </w:r>
      <w:r w:rsidRPr="00B31FA6">
        <w:rPr>
          <w:rFonts w:asciiTheme="minorBidi" w:hAnsiTheme="minorBidi" w:cstheme="minorBidi"/>
        </w:rPr>
        <w:br/>
        <w:t>3- The Didache does not mention Jesus "dying for our sins".</w:t>
      </w:r>
      <w:r w:rsidRPr="00B31FA6">
        <w:rPr>
          <w:rFonts w:asciiTheme="minorBidi" w:hAnsiTheme="minorBidi" w:cstheme="minorBidi"/>
        </w:rPr>
        <w:br/>
        <w:t>4- The swoon theory does not accept the Crucifixion.</w:t>
      </w:r>
      <w:r w:rsidRPr="00B31FA6">
        <w:rPr>
          <w:rFonts w:asciiTheme="minorBidi" w:hAnsiTheme="minorBidi" w:cstheme="minorBidi"/>
        </w:rPr>
        <w:br/>
        <w:t xml:space="preserve">5- Many Christian converts to Islam mentioned texts denying the Crucifixion. </w:t>
      </w:r>
    </w:p>
    <w:p w:rsidR="00A95907" w:rsidRPr="00B31FA6" w:rsidRDefault="00A95907" w:rsidP="00A95907">
      <w:pPr>
        <w:spacing w:after="0"/>
        <w:ind w:left="720"/>
        <w:rPr>
          <w:rFonts w:asciiTheme="minorBidi" w:hAnsiTheme="minorBidi" w:cstheme="minorBidi"/>
          <w:b/>
          <w:bCs/>
        </w:rPr>
      </w:pPr>
      <w:r w:rsidRPr="00B31FA6">
        <w:rPr>
          <w:rFonts w:asciiTheme="minorBidi" w:hAnsiTheme="minorBidi" w:cstheme="minorBidi"/>
        </w:rPr>
        <w:t xml:space="preserve">These 5 points show that </w:t>
      </w:r>
      <w:r w:rsidRPr="00B31FA6">
        <w:rPr>
          <w:rFonts w:asciiTheme="minorBidi" w:hAnsiTheme="minorBidi" w:cstheme="minorBidi"/>
          <w:b/>
          <w:bCs/>
        </w:rPr>
        <w:t>NOT ONL</w:t>
      </w:r>
      <w:r w:rsidRPr="00B31FA6">
        <w:rPr>
          <w:rFonts w:asciiTheme="minorBidi" w:hAnsiTheme="minorBidi" w:cstheme="minorBidi"/>
        </w:rPr>
        <w:t xml:space="preserve">Y THE QURAN denies the Crucifixion, </w:t>
      </w:r>
      <w:r w:rsidRPr="00B31FA6">
        <w:rPr>
          <w:rFonts w:asciiTheme="minorBidi" w:hAnsiTheme="minorBidi" w:cstheme="minorBidi"/>
        </w:rPr>
        <w:br/>
        <w:t xml:space="preserve">and prove the Quran's statement that </w:t>
      </w:r>
      <w:r w:rsidRPr="00B31FA6">
        <w:rPr>
          <w:rFonts w:asciiTheme="minorBidi" w:hAnsiTheme="minorBidi" w:cstheme="minorBidi"/>
          <w:b/>
          <w:bCs/>
        </w:rPr>
        <w:t>"they are full of doubts",</w:t>
      </w:r>
    </w:p>
    <w:p w:rsidR="00A95907" w:rsidRPr="00B31FA6" w:rsidRDefault="00A95907" w:rsidP="00A95907">
      <w:pPr>
        <w:spacing w:after="0"/>
        <w:ind w:left="720"/>
        <w:jc w:val="center"/>
        <w:rPr>
          <w:rFonts w:asciiTheme="minorBidi" w:hAnsiTheme="minorBidi" w:cstheme="minorBidi"/>
        </w:rPr>
      </w:pPr>
      <w:r w:rsidRPr="00B31FA6">
        <w:rPr>
          <w:rFonts w:asciiTheme="minorBidi" w:hAnsiTheme="minorBidi" w:cstheme="minorBidi"/>
        </w:rPr>
        <w:t>but please notice the Church's "bullet proof" vest, impervious to all the above:</w:t>
      </w:r>
    </w:p>
    <w:p w:rsidR="00A95907" w:rsidRPr="00B31FA6" w:rsidRDefault="00A95907" w:rsidP="00A95907">
      <w:pPr>
        <w:spacing w:after="0"/>
        <w:ind w:left="720"/>
        <w:jc w:val="center"/>
        <w:rPr>
          <w:rFonts w:asciiTheme="minorBidi" w:hAnsiTheme="minorBidi" w:cstheme="minorBidi"/>
          <w:b/>
          <w:bCs/>
        </w:rPr>
      </w:pPr>
      <w:r w:rsidRPr="00B31FA6">
        <w:rPr>
          <w:rFonts w:asciiTheme="minorBidi" w:hAnsiTheme="minorBidi" w:cstheme="minorBidi"/>
        </w:rPr>
        <w:t xml:space="preserve">When debating with me, </w:t>
      </w:r>
      <w:r w:rsidRPr="00B31FA6">
        <w:rPr>
          <w:rFonts w:asciiTheme="minorBidi" w:hAnsiTheme="minorBidi" w:cstheme="minorBidi"/>
          <w:b/>
          <w:bCs/>
        </w:rPr>
        <w:t>you can only cite what I have Canonized !</w:t>
      </w:r>
    </w:p>
    <w:p w:rsidR="00A95907" w:rsidRPr="00B31FA6" w:rsidRDefault="00A95907" w:rsidP="00A95907">
      <w:pPr>
        <w:pStyle w:val="NoSpacing"/>
        <w:rPr>
          <w:b/>
          <w:bCs/>
          <w:u w:val="single"/>
        </w:rPr>
      </w:pPr>
      <w:r w:rsidRPr="00B31FA6">
        <w:rPr>
          <w:rFonts w:asciiTheme="minorBidi" w:hAnsiTheme="minorBidi" w:cstheme="minorBidi"/>
          <w:u w:val="single"/>
        </w:rPr>
        <w:br/>
      </w:r>
      <w:r w:rsidRPr="00B31FA6">
        <w:rPr>
          <w:b/>
          <w:bCs/>
          <w:u w:val="single"/>
        </w:rPr>
        <w:t>CONCLUSION:</w:t>
      </w:r>
    </w:p>
    <w:p w:rsidR="00A95907" w:rsidRPr="00B31FA6" w:rsidRDefault="00A95907" w:rsidP="00A95907">
      <w:pPr>
        <w:pStyle w:val="NoSpacing"/>
      </w:pPr>
      <w:r w:rsidRPr="00B31FA6">
        <w:t>Therefore, The 2 main questions of this video are answered:</w:t>
      </w:r>
    </w:p>
    <w:p w:rsidR="00A95907" w:rsidRPr="00B31FA6" w:rsidRDefault="00A95907" w:rsidP="00A95907">
      <w:pPr>
        <w:pStyle w:val="NoSpacing"/>
      </w:pPr>
      <w:r w:rsidRPr="00B31FA6">
        <w:t xml:space="preserve">    - Why did the Quran "make an issue" about the Crucifixion ? </w:t>
      </w:r>
    </w:p>
    <w:p w:rsidR="00A95907" w:rsidRPr="00B31FA6" w:rsidRDefault="00A95907" w:rsidP="00A95907">
      <w:pPr>
        <w:pStyle w:val="NoSpacing"/>
      </w:pPr>
      <w:r w:rsidRPr="00B31FA6">
        <w:t xml:space="preserve">    - Why believe the Quran on this? It came centuries after the NT.</w:t>
      </w:r>
    </w:p>
    <w:p w:rsidR="00A95907" w:rsidRPr="00B31FA6" w:rsidRDefault="00A95907" w:rsidP="00A95907">
      <w:pPr>
        <w:spacing w:after="0"/>
        <w:rPr>
          <w:rFonts w:asciiTheme="minorBidi" w:hAnsiTheme="minorBidi" w:cstheme="minorBidi"/>
        </w:rPr>
      </w:pPr>
      <w:r w:rsidRPr="00B31FA6">
        <w:rPr>
          <w:rFonts w:asciiTheme="minorBidi" w:hAnsiTheme="minorBidi" w:cstheme="minorBidi"/>
        </w:rPr>
        <w:t>It is because the Quran:</w:t>
      </w:r>
    </w:p>
    <w:p w:rsidR="00A95907" w:rsidRPr="00B31FA6" w:rsidRDefault="00A95907" w:rsidP="00343099">
      <w:pPr>
        <w:pStyle w:val="NoSpacing"/>
        <w:numPr>
          <w:ilvl w:val="0"/>
          <w:numId w:val="221"/>
        </w:numPr>
      </w:pPr>
      <w:r w:rsidRPr="00B31FA6">
        <w:rPr>
          <w:b/>
          <w:bCs/>
        </w:rPr>
        <w:t>Vindicates</w:t>
      </w:r>
      <w:r w:rsidRPr="00B31FA6">
        <w:t xml:space="preserve"> Jesus as a </w:t>
      </w:r>
      <w:r w:rsidRPr="00B31FA6">
        <w:rPr>
          <w:b/>
          <w:bCs/>
        </w:rPr>
        <w:t>TRUE PROPHET</w:t>
      </w:r>
    </w:p>
    <w:p w:rsidR="00A95907" w:rsidRPr="00B31FA6" w:rsidRDefault="00A95907" w:rsidP="00343099">
      <w:pPr>
        <w:pStyle w:val="NoSpacing"/>
        <w:numPr>
          <w:ilvl w:val="0"/>
          <w:numId w:val="221"/>
        </w:numPr>
      </w:pPr>
      <w:r w:rsidRPr="00B31FA6">
        <w:rPr>
          <w:b/>
          <w:bCs/>
        </w:rPr>
        <w:t>Denies</w:t>
      </w:r>
      <w:r w:rsidRPr="00B31FA6">
        <w:t xml:space="preserve"> Paul's (extreme) </w:t>
      </w:r>
      <w:r w:rsidRPr="00B31FA6">
        <w:rPr>
          <w:b/>
          <w:bCs/>
        </w:rPr>
        <w:t>IRREVERENCE</w:t>
      </w:r>
      <w:r w:rsidRPr="00B31FA6">
        <w:t xml:space="preserve"> against Jesus, that he became </w:t>
      </w:r>
      <w:r w:rsidRPr="00B31FA6">
        <w:rPr>
          <w:b/>
          <w:bCs/>
        </w:rPr>
        <w:t>"A CURSE"</w:t>
      </w:r>
    </w:p>
    <w:p w:rsidR="00A95907" w:rsidRPr="00B31FA6" w:rsidRDefault="00A95907" w:rsidP="00343099">
      <w:pPr>
        <w:pStyle w:val="NoSpacing"/>
        <w:numPr>
          <w:ilvl w:val="0"/>
          <w:numId w:val="221"/>
        </w:numPr>
      </w:pPr>
      <w:r w:rsidRPr="00B31FA6">
        <w:rPr>
          <w:b/>
          <w:bCs/>
        </w:rPr>
        <w:t>Confirms OT</w:t>
      </w:r>
      <w:r w:rsidRPr="00B31FA6">
        <w:t xml:space="preserve"> prophecies that "the Messiah" will be </w:t>
      </w:r>
      <w:r w:rsidRPr="00B31FA6">
        <w:rPr>
          <w:b/>
          <w:bCs/>
        </w:rPr>
        <w:t>SAVED</w:t>
      </w:r>
    </w:p>
    <w:p w:rsidR="00A95907" w:rsidRPr="00B31FA6" w:rsidRDefault="00A95907" w:rsidP="00343099">
      <w:pPr>
        <w:pStyle w:val="NoSpacing"/>
        <w:numPr>
          <w:ilvl w:val="0"/>
          <w:numId w:val="221"/>
        </w:numPr>
      </w:pPr>
      <w:r w:rsidRPr="00B31FA6">
        <w:rPr>
          <w:b/>
          <w:bCs/>
        </w:rPr>
        <w:t>Confirms</w:t>
      </w:r>
      <w:r w:rsidRPr="00B31FA6">
        <w:t xml:space="preserve"> Jesus' </w:t>
      </w:r>
      <w:r w:rsidRPr="00B31FA6">
        <w:rPr>
          <w:b/>
          <w:bCs/>
        </w:rPr>
        <w:t>truthfulness</w:t>
      </w:r>
      <w:r w:rsidRPr="00B31FA6">
        <w:t xml:space="preserve"> about his claims that:</w:t>
      </w:r>
      <w:r w:rsidRPr="00B31FA6">
        <w:br/>
        <w:t xml:space="preserve">- God </w:t>
      </w:r>
      <w:r w:rsidRPr="00B31FA6">
        <w:rPr>
          <w:b/>
          <w:bCs/>
        </w:rPr>
        <w:t>ALWAYS HEARD</w:t>
      </w:r>
      <w:r w:rsidRPr="00B31FA6">
        <w:t xml:space="preserve"> him (he asked God, &amp; God saved him)</w:t>
      </w:r>
      <w:r w:rsidRPr="00B31FA6">
        <w:br/>
        <w:t xml:space="preserve">- </w:t>
      </w:r>
      <w:r w:rsidRPr="00B31FA6">
        <w:rPr>
          <w:b/>
          <w:bCs/>
        </w:rPr>
        <w:t>ALL</w:t>
      </w:r>
      <w:r w:rsidRPr="00B31FA6">
        <w:t xml:space="preserve"> OT prophecies about him will be fulfilled (and </w:t>
      </w:r>
      <w:r w:rsidRPr="00B31FA6">
        <w:rPr>
          <w:b/>
          <w:bCs/>
        </w:rPr>
        <w:t>ALL</w:t>
      </w:r>
      <w:r w:rsidRPr="00B31FA6">
        <w:t xml:space="preserve"> state he will be </w:t>
      </w:r>
      <w:r w:rsidRPr="00B31FA6">
        <w:rPr>
          <w:b/>
          <w:bCs/>
        </w:rPr>
        <w:t>SAVED</w:t>
      </w:r>
      <w:r w:rsidRPr="00B31FA6">
        <w:t>).</w:t>
      </w:r>
    </w:p>
    <w:p w:rsidR="00A95907" w:rsidRPr="00B31FA6" w:rsidRDefault="00A95907" w:rsidP="00343099">
      <w:pPr>
        <w:pStyle w:val="NoSpacing"/>
        <w:numPr>
          <w:ilvl w:val="0"/>
          <w:numId w:val="221"/>
        </w:numPr>
      </w:pPr>
      <w:r w:rsidRPr="00B31FA6">
        <w:rPr>
          <w:b/>
          <w:bCs/>
        </w:rPr>
        <w:t>Confirms</w:t>
      </w:r>
      <w:r w:rsidRPr="00B31FA6">
        <w:t xml:space="preserve"> teachings of </w:t>
      </w:r>
      <w:r w:rsidRPr="00B31FA6">
        <w:rPr>
          <w:b/>
          <w:bCs/>
        </w:rPr>
        <w:t>OT &amp; Jesus</w:t>
      </w:r>
      <w:r w:rsidRPr="00B31FA6">
        <w:t xml:space="preserve">: </w:t>
      </w:r>
      <w:r w:rsidRPr="00B31FA6">
        <w:br/>
        <w:t xml:space="preserve">That Forgiveness does </w:t>
      </w:r>
      <w:r w:rsidRPr="00B31FA6">
        <w:rPr>
          <w:b/>
          <w:bCs/>
        </w:rPr>
        <w:t>NOT</w:t>
      </w:r>
      <w:r w:rsidRPr="00B31FA6">
        <w:t xml:space="preserve"> require sacrifice.</w:t>
      </w:r>
    </w:p>
    <w:p w:rsidR="00A95907" w:rsidRPr="00B31FA6" w:rsidRDefault="00A95907" w:rsidP="00343099">
      <w:pPr>
        <w:pStyle w:val="NoSpacing"/>
        <w:numPr>
          <w:ilvl w:val="0"/>
          <w:numId w:val="221"/>
        </w:numPr>
      </w:pPr>
      <w:r w:rsidRPr="00B31FA6">
        <w:t xml:space="preserve">The Quran is </w:t>
      </w:r>
      <w:r w:rsidRPr="00B31FA6">
        <w:rPr>
          <w:b/>
          <w:bCs/>
        </w:rPr>
        <w:t>NOT ALONE</w:t>
      </w:r>
      <w:r w:rsidRPr="00B31FA6">
        <w:t xml:space="preserve"> to deny the Crucifixion: </w:t>
      </w:r>
      <w:r w:rsidRPr="00B31FA6">
        <w:rPr>
          <w:b/>
          <w:bCs/>
        </w:rPr>
        <w:t>DEATH</w:t>
      </w:r>
      <w:r w:rsidRPr="00B31FA6">
        <w:t xml:space="preserve"> on the cross.</w:t>
      </w:r>
    </w:p>
    <w:p w:rsidR="00A95907" w:rsidRDefault="00A95907" w:rsidP="00A95907">
      <w:pPr>
        <w:pStyle w:val="NoSpacing"/>
      </w:pPr>
    </w:p>
    <w:p w:rsidR="00A95907" w:rsidRDefault="00A95907" w:rsidP="00A95907">
      <w:pPr>
        <w:pStyle w:val="NoSpacing"/>
      </w:pPr>
      <w:r w:rsidRPr="001E4730">
        <w:t xml:space="preserve">Having answered </w:t>
      </w:r>
      <w:r>
        <w:br/>
      </w:r>
      <w:r w:rsidRPr="001E4730">
        <w:t>"Why did the Quran Deny the Crucifixion"</w:t>
      </w:r>
    </w:p>
    <w:p w:rsidR="00A95907" w:rsidRDefault="00A95907" w:rsidP="00A95907">
      <w:pPr>
        <w:pStyle w:val="NoSpacing"/>
      </w:pPr>
      <w:r>
        <w:t xml:space="preserve">we now move to video 3 of 5: </w:t>
      </w:r>
      <w:r>
        <w:br/>
      </w:r>
      <w:r>
        <w:rPr>
          <w:i/>
          <w:iCs/>
        </w:rPr>
        <w:t xml:space="preserve">    "</w:t>
      </w:r>
      <w:r w:rsidRPr="003B10D1">
        <w:rPr>
          <w:i/>
          <w:iCs/>
        </w:rPr>
        <w:t xml:space="preserve">How </w:t>
      </w:r>
      <w:r>
        <w:rPr>
          <w:i/>
          <w:iCs/>
        </w:rPr>
        <w:t>would God allow such confusion",</w:t>
      </w:r>
      <w:r>
        <w:rPr>
          <w:i/>
          <w:iCs/>
        </w:rPr>
        <w:br/>
        <w:t xml:space="preserve">    </w:t>
      </w:r>
      <w:r w:rsidRPr="003B10D1">
        <w:rPr>
          <w:i/>
          <w:iCs/>
        </w:rPr>
        <w:t>as mentioned in the Quran</w:t>
      </w:r>
      <w:r>
        <w:t>.</w:t>
      </w:r>
    </w:p>
    <w:p w:rsidR="00A95907" w:rsidRPr="00B31FA6" w:rsidRDefault="00A95907" w:rsidP="00A95907">
      <w:pPr>
        <w:pStyle w:val="NoSpacing"/>
      </w:pPr>
    </w:p>
    <w:p w:rsidR="00A95907" w:rsidRPr="00762387" w:rsidRDefault="00A95907" w:rsidP="00A95907">
      <w:pPr>
        <w:pStyle w:val="NoSpacing"/>
        <w:ind w:left="360"/>
        <w:rPr>
          <w:color w:val="FFFFFF" w:themeColor="background1"/>
        </w:rPr>
      </w:pPr>
      <w:r w:rsidRPr="00762387">
        <w:rPr>
          <w:color w:val="FFFFFF" w:themeColor="background1"/>
          <w:highlight w:val="red"/>
        </w:rPr>
        <w:t xml:space="preserve">(*** END OF </w:t>
      </w:r>
      <w:r w:rsidRPr="00762387">
        <w:rPr>
          <w:b/>
          <w:bCs/>
          <w:color w:val="FFFFFF" w:themeColor="background1"/>
          <w:highlight w:val="red"/>
        </w:rPr>
        <w:t>2nd</w:t>
      </w:r>
      <w:r w:rsidRPr="00762387">
        <w:rPr>
          <w:color w:val="FFFFFF" w:themeColor="background1"/>
          <w:highlight w:val="red"/>
        </w:rPr>
        <w:t xml:space="preserve"> VIDEO ***)</w:t>
      </w:r>
    </w:p>
    <w:p w:rsidR="00A95907" w:rsidRDefault="00A95907">
      <w:pPr>
        <w:rPr>
          <w:b/>
          <w:bCs/>
          <w:highlight w:val="red"/>
        </w:rPr>
      </w:pPr>
      <w:r>
        <w:rPr>
          <w:b/>
          <w:bCs/>
          <w:highlight w:val="red"/>
        </w:rPr>
        <w:br w:type="page"/>
      </w:r>
    </w:p>
    <w:p w:rsidR="00A64FEB" w:rsidRPr="003418AA" w:rsidRDefault="00A64FEB" w:rsidP="00A64FEB">
      <w:pPr>
        <w:pStyle w:val="NoSpacing"/>
        <w:rPr>
          <w:b/>
          <w:bCs/>
          <w:color w:val="FF0000"/>
        </w:rPr>
      </w:pPr>
      <w:r w:rsidRPr="00554CD1">
        <w:rPr>
          <w:color w:val="FFFFFF" w:themeColor="background1"/>
          <w:highlight w:val="red"/>
        </w:rPr>
        <w:lastRenderedPageBreak/>
        <w:t xml:space="preserve"> (*** BEGINNING OF </w:t>
      </w:r>
      <w:r w:rsidRPr="00554CD1">
        <w:rPr>
          <w:b/>
          <w:bCs/>
          <w:color w:val="FFFFFF" w:themeColor="background1"/>
          <w:highlight w:val="red"/>
        </w:rPr>
        <w:t xml:space="preserve">3rd </w:t>
      </w:r>
      <w:r w:rsidRPr="00554CD1">
        <w:rPr>
          <w:color w:val="FFFFFF" w:themeColor="background1"/>
          <w:highlight w:val="red"/>
        </w:rPr>
        <w:t>VIDEO***)</w:t>
      </w:r>
      <w:r>
        <w:rPr>
          <w:color w:val="FFFFFF" w:themeColor="background1"/>
        </w:rPr>
        <w:t xml:space="preserve"> </w:t>
      </w:r>
      <w:r w:rsidRPr="00A64FEB">
        <w:t xml:space="preserve"> </w:t>
      </w:r>
      <w:hyperlink r:id="rId11" w:history="1">
        <w:r w:rsidRPr="00A64FEB">
          <w:rPr>
            <w:rStyle w:val="Hyperlink"/>
            <w:b/>
            <w:bCs/>
          </w:rPr>
          <w:t>http://www.youtube.com/watch?v=Smkz0qOb1qI</w:t>
        </w:r>
      </w:hyperlink>
      <w:r>
        <w:rPr>
          <w:color w:val="FFFFFF" w:themeColor="background1"/>
        </w:rPr>
        <w:t xml:space="preserve"> </w:t>
      </w:r>
    </w:p>
    <w:p w:rsidR="00A64FEB" w:rsidRPr="003418AA" w:rsidRDefault="00A64FEB" w:rsidP="000F4AF9">
      <w:pPr>
        <w:pStyle w:val="NoSpacing"/>
        <w:rPr>
          <w:b/>
          <w:bCs/>
          <w:color w:val="FF0000"/>
        </w:rPr>
      </w:pPr>
    </w:p>
    <w:p w:rsidR="000F4AF9" w:rsidRDefault="000F4AF9" w:rsidP="000F4AF9">
      <w:pPr>
        <w:pStyle w:val="NoSpacing"/>
      </w:pPr>
      <w:r w:rsidRPr="00C4736C">
        <w:t>IN THIS VIDEO (you will see)</w:t>
      </w:r>
      <w:r w:rsidRPr="00527ED4">
        <w:t xml:space="preserve"> </w:t>
      </w:r>
    </w:p>
    <w:p w:rsidR="000F4AF9" w:rsidRPr="000A7642" w:rsidRDefault="000F4AF9" w:rsidP="00343099">
      <w:pPr>
        <w:pStyle w:val="NoSpacing"/>
        <w:numPr>
          <w:ilvl w:val="0"/>
          <w:numId w:val="124"/>
        </w:numPr>
      </w:pPr>
      <w:r w:rsidRPr="00A37A18">
        <w:rPr>
          <w:b/>
          <w:bCs/>
        </w:rPr>
        <w:t>GOD DID NOT MISLEAD CHRISTIANS ABOUT THE TRUTH:</w:t>
      </w:r>
      <w:r w:rsidRPr="00FF1D51">
        <w:t xml:space="preserve"> </w:t>
      </w:r>
    </w:p>
    <w:p w:rsidR="000F4AF9" w:rsidRPr="00D4712B" w:rsidRDefault="000F4AF9" w:rsidP="00343099">
      <w:pPr>
        <w:pStyle w:val="ListParagraph"/>
        <w:numPr>
          <w:ilvl w:val="0"/>
          <w:numId w:val="32"/>
        </w:numPr>
        <w:rPr>
          <w:rFonts w:asciiTheme="minorBidi" w:hAnsiTheme="minorBidi" w:cstheme="minorBidi"/>
          <w:b/>
          <w:bCs/>
          <w:color w:val="000000" w:themeColor="text1"/>
          <w:sz w:val="20"/>
          <w:szCs w:val="20"/>
        </w:rPr>
      </w:pPr>
      <w:r w:rsidRPr="00D4712B">
        <w:rPr>
          <w:rFonts w:asciiTheme="minorBidi" w:hAnsiTheme="minorBidi" w:cstheme="minorBidi"/>
          <w:color w:val="000000" w:themeColor="text1"/>
          <w:sz w:val="20"/>
          <w:szCs w:val="20"/>
        </w:rPr>
        <w:t>Accepting the Crucifixion of Jesus</w:t>
      </w:r>
      <w:r w:rsidRPr="00D4712B">
        <w:rPr>
          <w:rFonts w:asciiTheme="minorBidi" w:hAnsiTheme="minorBidi" w:cstheme="minorBidi"/>
          <w:color w:val="000000" w:themeColor="text1"/>
          <w:sz w:val="20"/>
          <w:szCs w:val="20"/>
        </w:rPr>
        <w:br/>
      </w:r>
      <w:r w:rsidRPr="00D4712B">
        <w:rPr>
          <w:rFonts w:asciiTheme="minorBidi" w:hAnsiTheme="minorBidi" w:cstheme="minorBidi"/>
          <w:b/>
          <w:bCs/>
          <w:color w:val="000000" w:themeColor="text1"/>
          <w:sz w:val="20"/>
          <w:szCs w:val="20"/>
        </w:rPr>
        <w:t>DOES NOT RESULT</w:t>
      </w:r>
      <w:r w:rsidRPr="00D4712B">
        <w:rPr>
          <w:rFonts w:asciiTheme="minorBidi" w:hAnsiTheme="minorBidi" w:cstheme="minorBidi"/>
          <w:color w:val="000000" w:themeColor="text1"/>
          <w:sz w:val="20"/>
          <w:szCs w:val="20"/>
        </w:rPr>
        <w:t xml:space="preserve"> in the Christian creed: </w:t>
      </w:r>
      <w:r w:rsidRPr="00D4712B">
        <w:rPr>
          <w:rFonts w:asciiTheme="minorBidi" w:hAnsiTheme="minorBidi" w:cstheme="minorBidi"/>
          <w:color w:val="000000" w:themeColor="text1"/>
          <w:sz w:val="20"/>
          <w:szCs w:val="20"/>
        </w:rPr>
        <w:br/>
        <w:t xml:space="preserve">It does </w:t>
      </w:r>
      <w:r w:rsidRPr="00D4712B">
        <w:rPr>
          <w:rFonts w:asciiTheme="minorBidi" w:hAnsiTheme="minorBidi" w:cstheme="minorBidi"/>
          <w:b/>
          <w:bCs/>
          <w:color w:val="000000" w:themeColor="text1"/>
          <w:sz w:val="20"/>
          <w:szCs w:val="20"/>
        </w:rPr>
        <w:t>not necessarily imply</w:t>
      </w:r>
      <w:r w:rsidRPr="00D4712B">
        <w:rPr>
          <w:rFonts w:asciiTheme="minorBidi" w:hAnsiTheme="minorBidi" w:cstheme="minorBidi"/>
          <w:color w:val="000000" w:themeColor="text1"/>
          <w:sz w:val="20"/>
          <w:szCs w:val="20"/>
        </w:rPr>
        <w:t xml:space="preserve"> it.</w:t>
      </w:r>
      <w:r w:rsidRPr="00D4712B">
        <w:rPr>
          <w:rFonts w:asciiTheme="minorBidi" w:hAnsiTheme="minorBidi" w:cstheme="minorBidi"/>
          <w:b/>
          <w:bCs/>
          <w:color w:val="000000" w:themeColor="text1"/>
          <w:sz w:val="20"/>
          <w:szCs w:val="20"/>
        </w:rPr>
        <w:br/>
      </w:r>
      <w:r w:rsidRPr="00D4712B">
        <w:rPr>
          <w:rFonts w:asciiTheme="minorBidi" w:hAnsiTheme="minorBidi" w:cstheme="minorBidi"/>
          <w:color w:val="000000" w:themeColor="text1"/>
          <w:sz w:val="20"/>
          <w:szCs w:val="20"/>
        </w:rPr>
        <w:t xml:space="preserve">On the contrary, every item of the Christian creed </w:t>
      </w:r>
      <w:r w:rsidRPr="00D4712B">
        <w:rPr>
          <w:rFonts w:asciiTheme="minorBidi" w:hAnsiTheme="minorBidi" w:cstheme="minorBidi"/>
          <w:color w:val="000000" w:themeColor="text1"/>
          <w:sz w:val="20"/>
          <w:szCs w:val="20"/>
        </w:rPr>
        <w:br/>
      </w:r>
      <w:r w:rsidRPr="00D4712B">
        <w:rPr>
          <w:rFonts w:asciiTheme="minorBidi" w:hAnsiTheme="minorBidi" w:cstheme="minorBidi"/>
          <w:b/>
          <w:bCs/>
          <w:color w:val="000000" w:themeColor="text1"/>
          <w:sz w:val="20"/>
          <w:szCs w:val="20"/>
        </w:rPr>
        <w:t>NEEDS</w:t>
      </w:r>
      <w:r w:rsidRPr="00D4712B">
        <w:rPr>
          <w:rFonts w:asciiTheme="minorBidi" w:hAnsiTheme="minorBidi" w:cstheme="minorBidi"/>
          <w:color w:val="000000" w:themeColor="text1"/>
          <w:sz w:val="20"/>
          <w:szCs w:val="20"/>
        </w:rPr>
        <w:t xml:space="preserve"> "</w:t>
      </w:r>
      <w:r w:rsidRPr="00D4712B">
        <w:rPr>
          <w:rFonts w:asciiTheme="minorBidi" w:hAnsiTheme="minorBidi" w:cstheme="minorBidi"/>
          <w:b/>
          <w:bCs/>
          <w:color w:val="000000" w:themeColor="text1"/>
          <w:sz w:val="20"/>
          <w:szCs w:val="20"/>
        </w:rPr>
        <w:t>A CRUCIFIXION</w:t>
      </w:r>
      <w:r w:rsidRPr="00D4712B">
        <w:rPr>
          <w:rFonts w:asciiTheme="minorBidi" w:hAnsiTheme="minorBidi" w:cstheme="minorBidi"/>
          <w:color w:val="000000" w:themeColor="text1"/>
          <w:sz w:val="20"/>
          <w:szCs w:val="20"/>
        </w:rPr>
        <w:t>" to have happened,</w:t>
      </w:r>
      <w:r w:rsidRPr="00D4712B">
        <w:rPr>
          <w:rFonts w:asciiTheme="minorBidi" w:hAnsiTheme="minorBidi" w:cstheme="minorBidi"/>
          <w:color w:val="000000" w:themeColor="text1"/>
          <w:sz w:val="20"/>
          <w:szCs w:val="20"/>
        </w:rPr>
        <w:br/>
        <w:t>otherwise the whole creed falls apart.</w:t>
      </w:r>
    </w:p>
    <w:p w:rsidR="000F4AF9" w:rsidRPr="00D4712B" w:rsidRDefault="000F4AF9" w:rsidP="00343099">
      <w:pPr>
        <w:pStyle w:val="ListParagraph"/>
        <w:numPr>
          <w:ilvl w:val="0"/>
          <w:numId w:val="32"/>
        </w:numPr>
        <w:rPr>
          <w:rFonts w:asciiTheme="minorBidi" w:hAnsiTheme="minorBidi" w:cstheme="minorBidi"/>
          <w:b/>
          <w:bCs/>
          <w:color w:val="000000" w:themeColor="text1"/>
          <w:sz w:val="20"/>
          <w:szCs w:val="20"/>
        </w:rPr>
      </w:pPr>
      <w:r w:rsidRPr="00D4712B">
        <w:rPr>
          <w:rFonts w:asciiTheme="minorBidi" w:hAnsiTheme="minorBidi" w:cstheme="minorBidi"/>
          <w:color w:val="000000" w:themeColor="text1"/>
          <w:sz w:val="20"/>
          <w:szCs w:val="20"/>
        </w:rPr>
        <w:t>Jesus explained the truth meticulously, but the Church refuses it.</w:t>
      </w:r>
    </w:p>
    <w:p w:rsidR="000F4AF9" w:rsidRPr="00D4712B" w:rsidRDefault="000F4AF9" w:rsidP="000F4AF9">
      <w:pPr>
        <w:spacing w:after="0" w:line="240" w:lineRule="auto"/>
        <w:rPr>
          <w:rFonts w:asciiTheme="minorBidi" w:hAnsiTheme="minorBidi" w:cstheme="minorBidi"/>
          <w:color w:val="000000" w:themeColor="text1"/>
        </w:rPr>
      </w:pPr>
      <w:r w:rsidRPr="00D4712B">
        <w:rPr>
          <w:rFonts w:asciiTheme="minorBidi" w:hAnsiTheme="minorBidi" w:cstheme="minorBidi"/>
          <w:color w:val="000000" w:themeColor="text1"/>
        </w:rPr>
        <w:t>(You will also see that)</w:t>
      </w:r>
    </w:p>
    <w:p w:rsidR="000F4AF9" w:rsidRPr="00D4712B" w:rsidRDefault="000F4AF9" w:rsidP="00343099">
      <w:pPr>
        <w:pStyle w:val="ListParagraph"/>
        <w:numPr>
          <w:ilvl w:val="0"/>
          <w:numId w:val="124"/>
        </w:numPr>
        <w:rPr>
          <w:rFonts w:asciiTheme="minorBidi" w:hAnsiTheme="minorBidi" w:cstheme="minorBidi"/>
          <w:b/>
          <w:bCs/>
          <w:color w:val="000000" w:themeColor="text1"/>
          <w:sz w:val="20"/>
          <w:szCs w:val="20"/>
        </w:rPr>
      </w:pPr>
      <w:r w:rsidRPr="00D4712B">
        <w:rPr>
          <w:rFonts w:asciiTheme="minorBidi" w:hAnsiTheme="minorBidi" w:cstheme="minorBidi"/>
          <w:b/>
          <w:bCs/>
          <w:color w:val="000000" w:themeColor="text1"/>
          <w:sz w:val="20"/>
          <w:szCs w:val="20"/>
        </w:rPr>
        <w:t xml:space="preserve">PEOPLE WHO DID NOT RECEIVE THE TRUTH </w:t>
      </w:r>
      <w:r w:rsidRPr="00D4712B">
        <w:rPr>
          <w:rFonts w:asciiTheme="minorBidi" w:hAnsiTheme="minorBidi" w:cstheme="minorBidi"/>
          <w:b/>
          <w:bCs/>
          <w:color w:val="000000" w:themeColor="text1"/>
          <w:sz w:val="20"/>
          <w:szCs w:val="20"/>
        </w:rPr>
        <w:br/>
        <w:t>ARE NOT ACCOUNTABLE FOR IT ACCORDING TO ISLAM .</w:t>
      </w:r>
      <w:r w:rsidRPr="00D4712B">
        <w:rPr>
          <w:rFonts w:asciiTheme="minorBidi" w:hAnsiTheme="minorBidi" w:cstheme="minorBidi"/>
          <w:color w:val="000000" w:themeColor="text1"/>
          <w:sz w:val="20"/>
          <w:szCs w:val="20"/>
        </w:rPr>
        <w:t xml:space="preserve"> </w:t>
      </w:r>
      <w:r w:rsidRPr="00D4712B">
        <w:rPr>
          <w:rFonts w:asciiTheme="minorBidi" w:hAnsiTheme="minorBidi" w:cstheme="minorBidi"/>
          <w:color w:val="000000" w:themeColor="text1"/>
          <w:sz w:val="20"/>
          <w:szCs w:val="20"/>
        </w:rPr>
        <w:br/>
        <w:t xml:space="preserve">Only people who received the truth and </w:t>
      </w:r>
      <w:r w:rsidRPr="00D4712B">
        <w:rPr>
          <w:rFonts w:asciiTheme="minorBidi" w:hAnsiTheme="minorBidi" w:cstheme="minorBidi"/>
          <w:b/>
          <w:bCs/>
          <w:color w:val="000000" w:themeColor="text1"/>
          <w:sz w:val="20"/>
          <w:szCs w:val="20"/>
        </w:rPr>
        <w:t>REFUSED</w:t>
      </w:r>
      <w:r w:rsidRPr="00D4712B">
        <w:rPr>
          <w:rFonts w:asciiTheme="minorBidi" w:hAnsiTheme="minorBidi" w:cstheme="minorBidi"/>
          <w:color w:val="000000" w:themeColor="text1"/>
          <w:sz w:val="20"/>
          <w:szCs w:val="20"/>
        </w:rPr>
        <w:t xml:space="preserve"> it are the ones accountable for it.</w:t>
      </w:r>
    </w:p>
    <w:p w:rsidR="000F4AF9" w:rsidRPr="00D4712B" w:rsidRDefault="000F4AF9" w:rsidP="000F4AF9">
      <w:pPr>
        <w:spacing w:after="0" w:line="240" w:lineRule="auto"/>
        <w:rPr>
          <w:rFonts w:asciiTheme="minorBidi" w:hAnsiTheme="minorBidi" w:cstheme="minorBidi"/>
          <w:b/>
          <w:bCs/>
          <w:color w:val="000000" w:themeColor="text1"/>
        </w:rPr>
      </w:pPr>
      <w:r w:rsidRPr="00D4712B">
        <w:rPr>
          <w:rFonts w:asciiTheme="minorBidi" w:hAnsiTheme="minorBidi" w:cstheme="minorBidi"/>
          <w:color w:val="000000" w:themeColor="text1"/>
        </w:rPr>
        <w:t>(And you will see)</w:t>
      </w:r>
    </w:p>
    <w:p w:rsidR="000F4AF9" w:rsidRPr="00D4712B" w:rsidRDefault="000F4AF9" w:rsidP="00343099">
      <w:pPr>
        <w:pStyle w:val="ListParagraph"/>
        <w:numPr>
          <w:ilvl w:val="0"/>
          <w:numId w:val="124"/>
        </w:numPr>
        <w:rPr>
          <w:rFonts w:asciiTheme="minorBidi" w:hAnsiTheme="minorBidi" w:cstheme="minorBidi"/>
          <w:b/>
          <w:bCs/>
          <w:color w:val="000000" w:themeColor="text1"/>
          <w:sz w:val="20"/>
          <w:szCs w:val="20"/>
        </w:rPr>
      </w:pPr>
      <w:r w:rsidRPr="00D4712B">
        <w:rPr>
          <w:rFonts w:asciiTheme="minorBidi" w:hAnsiTheme="minorBidi" w:cstheme="minorBidi"/>
          <w:b/>
          <w:bCs/>
          <w:color w:val="000000" w:themeColor="text1"/>
          <w:sz w:val="20"/>
          <w:szCs w:val="20"/>
        </w:rPr>
        <w:t>EXAMPLES OF HOW (Christian) APOLOGISTS REFUSE GOD'S CLEAR GUIDANCE.</w:t>
      </w:r>
    </w:p>
    <w:p w:rsidR="000F4AF9" w:rsidRPr="00D4712B" w:rsidRDefault="000F4AF9" w:rsidP="00343099">
      <w:pPr>
        <w:pStyle w:val="NoSpacing"/>
        <w:numPr>
          <w:ilvl w:val="0"/>
          <w:numId w:val="124"/>
        </w:numPr>
        <w:rPr>
          <w:b/>
          <w:bCs/>
        </w:rPr>
      </w:pPr>
      <w:r w:rsidRPr="00D4712B">
        <w:rPr>
          <w:b/>
          <w:bCs/>
        </w:rPr>
        <w:t>AND MORE ...</w:t>
      </w:r>
    </w:p>
    <w:p w:rsidR="000F4AF9" w:rsidRPr="00D4712B" w:rsidRDefault="000F4AF9" w:rsidP="000F4AF9">
      <w:pPr>
        <w:pStyle w:val="NoSpacing"/>
        <w:ind w:left="360"/>
        <w:jc w:val="center"/>
        <w:rPr>
          <w:rFonts w:asciiTheme="minorBidi" w:hAnsiTheme="minorBidi" w:cstheme="minorBidi"/>
          <w:shd w:val="clear" w:color="auto" w:fill="FFFFFF"/>
        </w:rPr>
      </w:pPr>
      <w:r w:rsidRPr="00D4712B">
        <w:rPr>
          <w:rFonts w:asciiTheme="minorBidi" w:eastAsia="Times New Roman" w:hAnsiTheme="minorBidi" w:cstheme="minorBidi"/>
          <w:sz w:val="28"/>
          <w:szCs w:val="28"/>
          <w:rtl/>
          <w:lang w:bidi="ar-EG"/>
        </w:rPr>
        <w:t>بسم الله الرحمن الرحيم</w:t>
      </w:r>
      <w:r w:rsidRPr="00D4712B">
        <w:rPr>
          <w:rFonts w:asciiTheme="minorBidi" w:eastAsia="Times New Roman" w:hAnsiTheme="minorBidi" w:cstheme="minorBidi"/>
          <w:sz w:val="28"/>
          <w:szCs w:val="28"/>
          <w:lang w:bidi="ar-EG"/>
        </w:rPr>
        <w:t xml:space="preserve">  </w:t>
      </w:r>
    </w:p>
    <w:p w:rsidR="000F4AF9" w:rsidRPr="002713C3" w:rsidRDefault="000F4AF9" w:rsidP="000F4AF9">
      <w:pPr>
        <w:pStyle w:val="ListParagraph"/>
        <w:shd w:val="clear" w:color="auto" w:fill="FFFFFF"/>
        <w:ind w:left="360"/>
        <w:rPr>
          <w:rFonts w:ascii="Arial" w:eastAsia="Times New Roman" w:hAnsi="Arial" w:cs="Arial"/>
          <w:sz w:val="20"/>
          <w:szCs w:val="20"/>
        </w:rPr>
      </w:pPr>
    </w:p>
    <w:p w:rsidR="000F4AF9" w:rsidRPr="00C31901" w:rsidRDefault="000F4AF9" w:rsidP="000F4AF9">
      <w:pPr>
        <w:keepNext/>
        <w:shd w:val="clear" w:color="auto" w:fill="FFFFFF"/>
        <w:spacing w:after="0" w:line="240" w:lineRule="auto"/>
        <w:rPr>
          <w:rFonts w:asciiTheme="minorBidi" w:eastAsia="Times New Roman" w:hAnsiTheme="minorBidi" w:cstheme="minorBidi"/>
          <w:b/>
          <w:bCs/>
          <w:u w:val="single"/>
        </w:rPr>
      </w:pPr>
      <w:r w:rsidRPr="002713C3">
        <w:rPr>
          <w:rFonts w:asciiTheme="minorBidi" w:eastAsia="Times New Roman" w:hAnsiTheme="minorBidi" w:cstheme="minorBidi"/>
          <w:b/>
          <w:bCs/>
          <w:u w:val="single"/>
        </w:rPr>
        <w:t>This discussion is in 5 sections / (or) videos:</w:t>
      </w:r>
    </w:p>
    <w:p w:rsidR="000F4AF9" w:rsidRPr="00C31901" w:rsidRDefault="000F4AF9" w:rsidP="00343099">
      <w:pPr>
        <w:pStyle w:val="Heading3"/>
        <w:numPr>
          <w:ilvl w:val="0"/>
          <w:numId w:val="48"/>
        </w:numPr>
        <w:spacing w:before="0" w:line="240" w:lineRule="auto"/>
        <w:rPr>
          <w:b w:val="0"/>
          <w:bCs w:val="0"/>
          <w:color w:val="auto"/>
        </w:rPr>
      </w:pPr>
      <w:r w:rsidRPr="00C31901">
        <w:rPr>
          <w:b w:val="0"/>
          <w:bCs w:val="0"/>
          <w:color w:val="auto"/>
        </w:rPr>
        <w:t>(the 1st video:)</w:t>
      </w:r>
      <w:r w:rsidRPr="00C31901">
        <w:rPr>
          <w:b w:val="0"/>
          <w:bCs w:val="0"/>
          <w:color w:val="auto"/>
        </w:rPr>
        <w:br/>
        <w:t>(Examining)</w:t>
      </w:r>
      <w:r w:rsidRPr="00C31901">
        <w:rPr>
          <w:color w:val="auto"/>
        </w:rPr>
        <w:t xml:space="preserve"> how to apply the Historical Method </w:t>
      </w:r>
      <w:r w:rsidRPr="00C31901">
        <w:rPr>
          <w:b w:val="0"/>
          <w:bCs w:val="0"/>
          <w:color w:val="auto"/>
        </w:rPr>
        <w:t>for this study</w:t>
      </w:r>
      <w:r w:rsidRPr="00C31901">
        <w:rPr>
          <w:color w:val="auto"/>
        </w:rPr>
        <w:t xml:space="preserve"> to the NT </w:t>
      </w:r>
      <w:r w:rsidRPr="00C31901">
        <w:rPr>
          <w:color w:val="auto"/>
        </w:rPr>
        <w:br/>
        <w:t>and</w:t>
      </w:r>
      <w:r w:rsidRPr="00C31901">
        <w:rPr>
          <w:b w:val="0"/>
          <w:bCs w:val="0"/>
          <w:color w:val="auto"/>
        </w:rPr>
        <w:t xml:space="preserve"> </w:t>
      </w:r>
      <w:r w:rsidRPr="00C31901">
        <w:rPr>
          <w:color w:val="auto"/>
        </w:rPr>
        <w:t>to the Quran.</w:t>
      </w:r>
    </w:p>
    <w:p w:rsidR="000F4AF9" w:rsidRPr="00C31901" w:rsidRDefault="000F4AF9" w:rsidP="00343099">
      <w:pPr>
        <w:pStyle w:val="Heading3"/>
        <w:numPr>
          <w:ilvl w:val="0"/>
          <w:numId w:val="48"/>
        </w:numPr>
        <w:spacing w:before="0" w:line="240" w:lineRule="auto"/>
        <w:rPr>
          <w:color w:val="auto"/>
        </w:rPr>
      </w:pPr>
      <w:r w:rsidRPr="00C31901">
        <w:rPr>
          <w:b w:val="0"/>
          <w:bCs w:val="0"/>
          <w:color w:val="auto"/>
        </w:rPr>
        <w:t>(the 2nd video) Discussing</w:t>
      </w:r>
      <w:r w:rsidRPr="00C31901">
        <w:rPr>
          <w:color w:val="auto"/>
        </w:rPr>
        <w:t xml:space="preserve"> why</w:t>
      </w:r>
      <w:r w:rsidRPr="00C31901">
        <w:rPr>
          <w:b w:val="0"/>
          <w:bCs w:val="0"/>
          <w:color w:val="auto"/>
        </w:rPr>
        <w:t xml:space="preserve"> the Quran </w:t>
      </w:r>
      <w:r w:rsidRPr="00C31901">
        <w:rPr>
          <w:color w:val="auto"/>
        </w:rPr>
        <w:t>denied the Crucifixion</w:t>
      </w:r>
      <w:r w:rsidRPr="00C31901">
        <w:rPr>
          <w:b w:val="0"/>
          <w:bCs w:val="0"/>
          <w:color w:val="auto"/>
        </w:rPr>
        <w:t xml:space="preserve"> </w:t>
      </w:r>
      <w:r w:rsidRPr="00C31901">
        <w:rPr>
          <w:b w:val="0"/>
          <w:bCs w:val="0"/>
          <w:color w:val="auto"/>
        </w:rPr>
        <w:br/>
        <w:t>&amp; did not let the issue pass</w:t>
      </w:r>
      <w:r w:rsidRPr="00C31901">
        <w:rPr>
          <w:color w:val="auto"/>
        </w:rPr>
        <w:t xml:space="preserve">. </w:t>
      </w:r>
    </w:p>
    <w:p w:rsidR="000F4AF9" w:rsidRPr="00C31901" w:rsidRDefault="000F4AF9" w:rsidP="00343099">
      <w:pPr>
        <w:pStyle w:val="Heading3"/>
        <w:numPr>
          <w:ilvl w:val="0"/>
          <w:numId w:val="48"/>
        </w:numPr>
        <w:spacing w:before="0" w:line="240" w:lineRule="auto"/>
        <w:rPr>
          <w:color w:val="auto"/>
        </w:rPr>
      </w:pPr>
      <w:r w:rsidRPr="00C31901">
        <w:rPr>
          <w:b w:val="0"/>
          <w:bCs w:val="0"/>
          <w:color w:val="auto"/>
          <w:u w:val="single"/>
        </w:rPr>
        <w:t>This current video:</w:t>
      </w:r>
      <w:r w:rsidRPr="00C31901">
        <w:rPr>
          <w:b w:val="0"/>
          <w:bCs w:val="0"/>
          <w:color w:val="auto"/>
        </w:rPr>
        <w:t xml:space="preserve"> Answering the objection:</w:t>
      </w:r>
      <w:r w:rsidRPr="00C31901">
        <w:rPr>
          <w:color w:val="auto"/>
        </w:rPr>
        <w:t xml:space="preserve"> How would God allow "such confusion" !</w:t>
      </w:r>
      <w:r w:rsidRPr="00C31901">
        <w:rPr>
          <w:color w:val="auto"/>
        </w:rPr>
        <w:br/>
      </w:r>
      <w:r w:rsidRPr="00C31901">
        <w:rPr>
          <w:b w:val="0"/>
          <w:bCs w:val="0"/>
          <w:color w:val="auto"/>
        </w:rPr>
        <w:t>(as mentioned in the Quran).</w:t>
      </w:r>
    </w:p>
    <w:p w:rsidR="000F4AF9" w:rsidRPr="00C31901" w:rsidRDefault="000F4AF9" w:rsidP="00343099">
      <w:pPr>
        <w:pStyle w:val="Heading3"/>
        <w:keepNext w:val="0"/>
        <w:numPr>
          <w:ilvl w:val="0"/>
          <w:numId w:val="48"/>
        </w:numPr>
        <w:spacing w:before="0" w:line="240" w:lineRule="auto"/>
        <w:rPr>
          <w:color w:val="auto"/>
        </w:rPr>
      </w:pPr>
      <w:r w:rsidRPr="00C31901">
        <w:rPr>
          <w:b w:val="0"/>
          <w:bCs w:val="0"/>
          <w:color w:val="auto"/>
        </w:rPr>
        <w:t xml:space="preserve">(the 4th video) </w:t>
      </w:r>
      <w:r w:rsidRPr="00C31901">
        <w:rPr>
          <w:color w:val="auto"/>
        </w:rPr>
        <w:t>"Cross examining" the witnesses: The 4 Gospels.</w:t>
      </w:r>
    </w:p>
    <w:p w:rsidR="000F4AF9" w:rsidRPr="00066F0C" w:rsidRDefault="000F4AF9" w:rsidP="00343099">
      <w:pPr>
        <w:pStyle w:val="Heading3"/>
        <w:keepNext w:val="0"/>
        <w:numPr>
          <w:ilvl w:val="0"/>
          <w:numId w:val="48"/>
        </w:numPr>
        <w:spacing w:before="0" w:line="240" w:lineRule="auto"/>
        <w:rPr>
          <w:color w:val="auto"/>
        </w:rPr>
      </w:pPr>
      <w:r w:rsidRPr="00C31901">
        <w:rPr>
          <w:b w:val="0"/>
          <w:bCs w:val="0"/>
          <w:color w:val="auto"/>
        </w:rPr>
        <w:t>(the</w:t>
      </w:r>
      <w:r w:rsidRPr="00066F0C">
        <w:rPr>
          <w:b w:val="0"/>
          <w:bCs w:val="0"/>
          <w:color w:val="auto"/>
        </w:rPr>
        <w:t xml:space="preserve"> 5th &amp; final video)</w:t>
      </w:r>
      <w:r w:rsidRPr="00066F0C">
        <w:rPr>
          <w:b w:val="0"/>
          <w:bCs w:val="0"/>
          <w:color w:val="auto"/>
        </w:rPr>
        <w:br/>
      </w:r>
      <w:r w:rsidRPr="00066F0C">
        <w:rPr>
          <w:color w:val="auto"/>
        </w:rPr>
        <w:t xml:space="preserve">- Investigating about other witnesses / texts </w:t>
      </w:r>
      <w:r w:rsidRPr="00066F0C">
        <w:rPr>
          <w:color w:val="auto"/>
        </w:rPr>
        <w:br/>
      </w:r>
      <w:r w:rsidRPr="00066F0C">
        <w:rPr>
          <w:b w:val="0"/>
          <w:bCs w:val="0"/>
          <w:color w:val="auto"/>
        </w:rPr>
        <w:t xml:space="preserve">  that may have disappeared, been suppressed, or otherwise</w:t>
      </w:r>
      <w:r w:rsidRPr="00066F0C">
        <w:rPr>
          <w:b w:val="0"/>
          <w:bCs w:val="0"/>
          <w:color w:val="auto"/>
        </w:rPr>
        <w:br/>
        <w:t xml:space="preserve">- followed by the </w:t>
      </w:r>
      <w:r w:rsidRPr="00066F0C">
        <w:rPr>
          <w:color w:val="auto"/>
        </w:rPr>
        <w:t>General Conclusion.</w:t>
      </w:r>
    </w:p>
    <w:p w:rsidR="000F4AF9" w:rsidRPr="00AE3537" w:rsidRDefault="000F4AF9" w:rsidP="000F4AF9">
      <w:pPr>
        <w:pStyle w:val="NoSpacing"/>
        <w:rPr>
          <w:rFonts w:asciiTheme="minorBidi" w:hAnsiTheme="minorBidi" w:cstheme="minorBidi"/>
          <w:shd w:val="clear" w:color="auto" w:fill="FFFFFF"/>
        </w:rPr>
      </w:pPr>
      <w:r w:rsidRPr="00066F0C">
        <w:rPr>
          <w:rFonts w:asciiTheme="minorBidi" w:hAnsiTheme="minorBidi" w:cstheme="minorBidi"/>
          <w:shd w:val="clear" w:color="auto" w:fill="FFFFFF"/>
        </w:rPr>
        <w:t xml:space="preserve">We finished section / video No </w:t>
      </w:r>
      <w:r>
        <w:rPr>
          <w:rFonts w:asciiTheme="minorBidi" w:hAnsiTheme="minorBidi" w:cstheme="minorBidi"/>
          <w:shd w:val="clear" w:color="auto" w:fill="FFFFFF"/>
        </w:rPr>
        <w:t>2</w:t>
      </w:r>
      <w:r w:rsidRPr="00066F0C">
        <w:rPr>
          <w:rFonts w:asciiTheme="minorBidi" w:hAnsiTheme="minorBidi" w:cstheme="minorBidi"/>
          <w:shd w:val="clear" w:color="auto" w:fill="FFFFFF"/>
        </w:rPr>
        <w:br/>
        <w:t xml:space="preserve">and will </w:t>
      </w:r>
      <w:r w:rsidRPr="00D81C1F">
        <w:rPr>
          <w:rFonts w:asciiTheme="minorBidi" w:hAnsiTheme="minorBidi" w:cstheme="minorBidi"/>
          <w:shd w:val="clear" w:color="auto" w:fill="FFFFFF"/>
        </w:rPr>
        <w:t>now begin video No 3.</w:t>
      </w:r>
      <w:r>
        <w:rPr>
          <w:rFonts w:asciiTheme="minorBidi" w:hAnsiTheme="minorBidi" w:cstheme="minorBidi"/>
          <w:shd w:val="clear" w:color="auto" w:fill="FFFFFF"/>
        </w:rPr>
        <w:br/>
      </w:r>
      <w:r>
        <w:rPr>
          <w:rFonts w:asciiTheme="minorBidi" w:hAnsiTheme="minorBidi" w:cstheme="minorBidi"/>
          <w:shd w:val="clear" w:color="auto" w:fill="FFFFFF"/>
        </w:rPr>
        <w:br/>
      </w:r>
      <w:r w:rsidRPr="003D022D">
        <w:rPr>
          <w:rFonts w:asciiTheme="minorBidi" w:hAnsiTheme="minorBidi" w:cstheme="minorBidi"/>
          <w:shd w:val="clear" w:color="auto" w:fill="FFFFFF"/>
        </w:rPr>
        <w:t>Since this is a long video,</w:t>
      </w:r>
      <w:r w:rsidRPr="003D022D">
        <w:rPr>
          <w:rFonts w:asciiTheme="minorBidi" w:hAnsiTheme="minorBidi" w:cstheme="minorBidi"/>
          <w:shd w:val="clear" w:color="auto" w:fill="FFFFFF"/>
        </w:rPr>
        <w:br/>
        <w:t>we will be suggesting a few breaks.</w:t>
      </w:r>
      <w:r w:rsidRPr="003D022D">
        <w:rPr>
          <w:rFonts w:asciiTheme="minorBidi" w:hAnsiTheme="minorBidi" w:cstheme="minorBidi"/>
          <w:shd w:val="clear" w:color="auto" w:fill="FFFFFF"/>
        </w:rPr>
        <w:br/>
        <w:t xml:space="preserve">So now: </w:t>
      </w:r>
    </w:p>
    <w:p w:rsidR="000F4AF9" w:rsidRPr="007A0F30" w:rsidRDefault="000F4AF9" w:rsidP="000F4AF9">
      <w:pPr>
        <w:pStyle w:val="ListParagraph"/>
        <w:keepNext/>
        <w:numPr>
          <w:ilvl w:val="0"/>
          <w:numId w:val="8"/>
        </w:numPr>
        <w:spacing w:before="240" w:after="120"/>
        <w:jc w:val="center"/>
        <w:outlineLvl w:val="0"/>
        <w:rPr>
          <w:rFonts w:asciiTheme="minorBidi" w:eastAsia="Times New Roman" w:hAnsiTheme="minorBidi" w:cstheme="minorBidi"/>
          <w:b/>
          <w:bCs/>
          <w:caps/>
          <w:vanish/>
          <w:color w:val="222222"/>
          <w:sz w:val="20"/>
          <w:szCs w:val="20"/>
          <w:u w:val="single"/>
        </w:rPr>
      </w:pPr>
    </w:p>
    <w:p w:rsidR="000F4AF9" w:rsidRPr="007A0F30" w:rsidRDefault="000F4AF9" w:rsidP="000F4AF9">
      <w:pPr>
        <w:pStyle w:val="ListParagraph"/>
        <w:keepNext/>
        <w:numPr>
          <w:ilvl w:val="0"/>
          <w:numId w:val="8"/>
        </w:numPr>
        <w:spacing w:before="240" w:after="120"/>
        <w:jc w:val="center"/>
        <w:outlineLvl w:val="0"/>
        <w:rPr>
          <w:rFonts w:asciiTheme="minorBidi" w:eastAsia="Times New Roman" w:hAnsiTheme="minorBidi" w:cstheme="minorBidi"/>
          <w:b/>
          <w:bCs/>
          <w:caps/>
          <w:vanish/>
          <w:color w:val="222222"/>
          <w:sz w:val="20"/>
          <w:szCs w:val="20"/>
          <w:u w:val="single"/>
        </w:rPr>
      </w:pPr>
    </w:p>
    <w:p w:rsidR="000F4AF9" w:rsidRPr="006D3184" w:rsidRDefault="000F4AF9" w:rsidP="000F4AF9">
      <w:pPr>
        <w:pStyle w:val="ListParagraph"/>
        <w:keepNext/>
        <w:numPr>
          <w:ilvl w:val="0"/>
          <w:numId w:val="8"/>
        </w:numPr>
        <w:spacing w:before="240" w:after="120"/>
        <w:jc w:val="center"/>
        <w:outlineLvl w:val="0"/>
        <w:rPr>
          <w:rFonts w:asciiTheme="minorBidi" w:eastAsia="Times New Roman" w:hAnsiTheme="minorBidi" w:cstheme="minorBidi"/>
          <w:b/>
          <w:bCs/>
          <w:caps/>
          <w:color w:val="222222"/>
          <w:sz w:val="20"/>
          <w:szCs w:val="20"/>
          <w:u w:val="single"/>
        </w:rPr>
      </w:pPr>
      <w:r>
        <w:rPr>
          <w:rFonts w:asciiTheme="minorBidi" w:eastAsia="Times New Roman" w:hAnsiTheme="minorBidi" w:cstheme="minorBidi"/>
          <w:b/>
          <w:bCs/>
          <w:caps/>
          <w:color w:val="222222"/>
          <w:sz w:val="20"/>
          <w:szCs w:val="20"/>
          <w:u w:val="single"/>
        </w:rPr>
        <w:t>HOW</w:t>
      </w:r>
      <w:r w:rsidRPr="006D3184">
        <w:rPr>
          <w:rFonts w:asciiTheme="minorBidi" w:eastAsia="Times New Roman" w:hAnsiTheme="minorBidi" w:cstheme="minorBidi"/>
          <w:b/>
          <w:bCs/>
          <w:caps/>
          <w:color w:val="222222"/>
          <w:sz w:val="20"/>
          <w:szCs w:val="20"/>
          <w:u w:val="single"/>
        </w:rPr>
        <w:t xml:space="preserve"> would God allow such confusion, </w:t>
      </w:r>
      <w:r>
        <w:rPr>
          <w:rFonts w:asciiTheme="minorBidi" w:eastAsia="Times New Roman" w:hAnsiTheme="minorBidi" w:cstheme="minorBidi"/>
          <w:b/>
          <w:bCs/>
          <w:caps/>
          <w:color w:val="222222"/>
          <w:sz w:val="20"/>
          <w:szCs w:val="20"/>
          <w:u w:val="single"/>
        </w:rPr>
        <w:t>AS MENTIONED IN</w:t>
      </w:r>
      <w:r w:rsidRPr="006D3184">
        <w:rPr>
          <w:rFonts w:asciiTheme="minorBidi" w:eastAsia="Times New Roman" w:hAnsiTheme="minorBidi" w:cstheme="minorBidi"/>
          <w:b/>
          <w:bCs/>
          <w:caps/>
          <w:color w:val="222222"/>
          <w:sz w:val="20"/>
          <w:szCs w:val="20"/>
          <w:u w:val="single"/>
        </w:rPr>
        <w:t xml:space="preserve"> the Quran? </w:t>
      </w:r>
      <w:r w:rsidRPr="006D3184">
        <w:rPr>
          <w:rFonts w:asciiTheme="minorBidi" w:eastAsia="Times New Roman" w:hAnsiTheme="minorBidi" w:cstheme="minorBidi"/>
          <w:b/>
          <w:bCs/>
          <w:caps/>
          <w:color w:val="222222"/>
          <w:sz w:val="20"/>
          <w:szCs w:val="20"/>
          <w:u w:val="single"/>
        </w:rPr>
        <w:br/>
        <w:t>Isn't that "misleading"?</w:t>
      </w:r>
    </w:p>
    <w:p w:rsidR="000F4AF9" w:rsidRPr="006D3184" w:rsidRDefault="000F4AF9" w:rsidP="000F4AF9">
      <w:pPr>
        <w:spacing w:after="0" w:line="240" w:lineRule="auto"/>
        <w:rPr>
          <w:rFonts w:asciiTheme="minorBidi" w:hAnsiTheme="minorBidi" w:cstheme="minorBidi"/>
          <w:color w:val="000000" w:themeColor="text1"/>
        </w:rPr>
      </w:pPr>
      <w:r w:rsidRPr="006D3184">
        <w:rPr>
          <w:rFonts w:asciiTheme="minorBidi" w:hAnsiTheme="minorBidi" w:cstheme="minorBidi"/>
          <w:color w:val="000000" w:themeColor="text1"/>
        </w:rPr>
        <w:t xml:space="preserve">Various questions of this type are raised:    </w:t>
      </w:r>
    </w:p>
    <w:p w:rsidR="000F4AF9" w:rsidRPr="006D3184" w:rsidRDefault="000F4AF9" w:rsidP="000F4AF9">
      <w:pPr>
        <w:pStyle w:val="ListParagraph"/>
        <w:numPr>
          <w:ilvl w:val="0"/>
          <w:numId w:val="2"/>
        </w:numPr>
        <w:ind w:left="360"/>
        <w:outlineLvl w:val="2"/>
        <w:rPr>
          <w:rFonts w:asciiTheme="minorBidi" w:hAnsiTheme="minorBidi" w:cstheme="minorBidi"/>
          <w:color w:val="000000" w:themeColor="text1"/>
          <w:sz w:val="20"/>
          <w:szCs w:val="20"/>
        </w:rPr>
      </w:pPr>
      <w:r w:rsidRPr="00CF560F">
        <w:rPr>
          <w:rFonts w:asciiTheme="minorBidi" w:hAnsiTheme="minorBidi" w:cstheme="minorBidi"/>
          <w:color w:val="000000" w:themeColor="text1"/>
          <w:sz w:val="20"/>
          <w:szCs w:val="20"/>
          <w:u w:val="single"/>
        </w:rPr>
        <w:t xml:space="preserve">(the 1st) </w:t>
      </w:r>
      <w:r w:rsidRPr="00CF560F">
        <w:rPr>
          <w:rFonts w:asciiTheme="minorBidi" w:hAnsiTheme="minorBidi" w:cstheme="minorBidi"/>
          <w:b/>
          <w:bCs/>
          <w:color w:val="000000" w:themeColor="text1"/>
          <w:sz w:val="20"/>
          <w:szCs w:val="20"/>
          <w:u w:val="single"/>
        </w:rPr>
        <w:t xml:space="preserve">Question </w:t>
      </w:r>
      <w:r w:rsidRPr="00CF560F">
        <w:rPr>
          <w:rFonts w:asciiTheme="minorBidi" w:hAnsiTheme="minorBidi" w:cstheme="minorBidi"/>
          <w:color w:val="000000" w:themeColor="text1"/>
          <w:sz w:val="20"/>
          <w:szCs w:val="20"/>
          <w:u w:val="single"/>
        </w:rPr>
        <w:t>(of this type)</w:t>
      </w:r>
      <w:r w:rsidRPr="00CF560F">
        <w:rPr>
          <w:rFonts w:asciiTheme="minorBidi" w:hAnsiTheme="minorBidi" w:cstheme="minorBidi"/>
          <w:b/>
          <w:bCs/>
          <w:color w:val="000000" w:themeColor="text1"/>
          <w:sz w:val="20"/>
          <w:szCs w:val="20"/>
          <w:u w:val="single"/>
        </w:rPr>
        <w:t>:</w:t>
      </w:r>
      <w:r w:rsidRPr="006D3184">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6D3184">
        <w:rPr>
          <w:rFonts w:asciiTheme="minorBidi" w:hAnsiTheme="minorBidi" w:cstheme="minorBidi"/>
          <w:color w:val="000000" w:themeColor="text1"/>
          <w:sz w:val="20"/>
          <w:szCs w:val="20"/>
        </w:rPr>
        <w:t xml:space="preserve">Why </w:t>
      </w:r>
      <w:r w:rsidRPr="006D3184">
        <w:rPr>
          <w:rFonts w:asciiTheme="minorBidi" w:hAnsiTheme="minorBidi" w:cstheme="minorBidi"/>
          <w:b/>
          <w:bCs/>
          <w:color w:val="000000" w:themeColor="text1"/>
          <w:sz w:val="20"/>
          <w:szCs w:val="20"/>
        </w:rPr>
        <w:t>"mislead"</w:t>
      </w:r>
      <w:r w:rsidRPr="006D3184">
        <w:rPr>
          <w:rFonts w:asciiTheme="minorBidi" w:hAnsiTheme="minorBidi" w:cstheme="minorBidi"/>
          <w:color w:val="000000" w:themeColor="text1"/>
          <w:sz w:val="20"/>
          <w:szCs w:val="20"/>
        </w:rPr>
        <w:t xml:space="preserve"> those present near the cross</w:t>
      </w:r>
      <w:r>
        <w:rPr>
          <w:rFonts w:asciiTheme="minorBidi" w:hAnsiTheme="minorBidi" w:cstheme="minorBidi"/>
          <w:color w:val="000000" w:themeColor="text1"/>
          <w:sz w:val="20"/>
          <w:szCs w:val="20"/>
        </w:rPr>
        <w:t xml:space="preserve">, </w:t>
      </w:r>
      <w:r w:rsidRPr="006D3184">
        <w:rPr>
          <w:rFonts w:asciiTheme="minorBidi" w:hAnsiTheme="minorBidi" w:cstheme="minorBidi"/>
          <w:color w:val="000000" w:themeColor="text1"/>
          <w:sz w:val="20"/>
          <w:szCs w:val="20"/>
        </w:rPr>
        <w:t xml:space="preserve">and make it </w:t>
      </w:r>
      <w:r w:rsidRPr="006D3184">
        <w:rPr>
          <w:rFonts w:asciiTheme="minorBidi" w:hAnsiTheme="minorBidi" w:cstheme="minorBidi"/>
          <w:b/>
          <w:bCs/>
          <w:color w:val="000000" w:themeColor="text1"/>
          <w:sz w:val="20"/>
          <w:szCs w:val="20"/>
        </w:rPr>
        <w:t>"appear so"</w:t>
      </w:r>
      <w:r w:rsidRPr="006D3184">
        <w:rPr>
          <w:rFonts w:asciiTheme="minorBidi" w:hAnsiTheme="minorBidi" w:cstheme="minorBidi"/>
          <w:color w:val="000000" w:themeColor="text1"/>
          <w:sz w:val="20"/>
          <w:szCs w:val="20"/>
        </w:rPr>
        <w:t xml:space="preserve"> unto them, that Jesus was crucified?</w:t>
      </w:r>
    </w:p>
    <w:p w:rsidR="000F4AF9" w:rsidRPr="006D3184" w:rsidRDefault="000F4AF9" w:rsidP="000F4AF9">
      <w:pPr>
        <w:spacing w:after="0" w:line="240" w:lineRule="auto"/>
        <w:ind w:left="360"/>
        <w:rPr>
          <w:rFonts w:asciiTheme="minorBidi" w:hAnsiTheme="minorBidi" w:cstheme="minorBidi"/>
          <w:color w:val="000000" w:themeColor="text1"/>
        </w:rPr>
      </w:pPr>
      <w:r w:rsidRPr="006D3184">
        <w:rPr>
          <w:rFonts w:asciiTheme="minorBidi" w:hAnsiTheme="minorBidi" w:cstheme="minorBidi"/>
          <w:b/>
          <w:bCs/>
          <w:color w:val="000000" w:themeColor="text1"/>
          <w:u w:val="single"/>
        </w:rPr>
        <w:t>Answer:</w:t>
      </w:r>
      <w:r w:rsidRPr="006D3184">
        <w:rPr>
          <w:rFonts w:asciiTheme="minorBidi" w:hAnsiTheme="minorBidi" w:cstheme="minorBidi"/>
          <w:color w:val="000000" w:themeColor="text1"/>
        </w:rPr>
        <w:t xml:space="preserve"> </w:t>
      </w:r>
      <w:r w:rsidRPr="006D3184">
        <w:rPr>
          <w:rFonts w:asciiTheme="minorBidi" w:hAnsiTheme="minorBidi" w:cstheme="minorBidi"/>
          <w:color w:val="000000" w:themeColor="text1"/>
        </w:rPr>
        <w:br/>
      </w:r>
      <w:r w:rsidRPr="000234F0">
        <w:rPr>
          <w:rFonts w:asciiTheme="minorBidi" w:hAnsiTheme="minorBidi" w:cstheme="minorBidi"/>
          <w:color w:val="000000" w:themeColor="text1"/>
        </w:rPr>
        <w:t xml:space="preserve">According to this rationale, </w:t>
      </w:r>
      <w:r>
        <w:rPr>
          <w:rFonts w:asciiTheme="minorBidi" w:hAnsiTheme="minorBidi" w:cstheme="minorBidi"/>
          <w:color w:val="000000" w:themeColor="text1"/>
        </w:rPr>
        <w:t>Muslims would ask in return</w:t>
      </w:r>
      <w:r w:rsidRPr="000234F0">
        <w:rPr>
          <w:rFonts w:asciiTheme="minorBidi" w:hAnsiTheme="minorBidi" w:cstheme="minorBidi"/>
          <w:color w:val="000000" w:themeColor="text1"/>
        </w:rPr>
        <w:t xml:space="preserve">: </w:t>
      </w:r>
      <w:r>
        <w:rPr>
          <w:rFonts w:asciiTheme="minorBidi" w:hAnsiTheme="minorBidi" w:cstheme="minorBidi"/>
          <w:color w:val="000000" w:themeColor="text1"/>
        </w:rPr>
        <w:br/>
      </w:r>
      <w:r w:rsidRPr="006D3184">
        <w:rPr>
          <w:rFonts w:asciiTheme="minorBidi" w:hAnsiTheme="minorBidi" w:cstheme="minorBidi"/>
          <w:color w:val="000000" w:themeColor="text1"/>
        </w:rPr>
        <w:t xml:space="preserve">Why </w:t>
      </w:r>
      <w:r w:rsidRPr="006D3184">
        <w:rPr>
          <w:rFonts w:asciiTheme="minorBidi" w:hAnsiTheme="minorBidi" w:cstheme="minorBidi"/>
          <w:b/>
          <w:bCs/>
          <w:color w:val="000000" w:themeColor="text1"/>
        </w:rPr>
        <w:t>"mislead"</w:t>
      </w:r>
      <w:r w:rsidRPr="006D3184">
        <w:rPr>
          <w:rFonts w:asciiTheme="minorBidi" w:hAnsiTheme="minorBidi" w:cstheme="minorBidi"/>
          <w:color w:val="000000" w:themeColor="text1"/>
        </w:rPr>
        <w:t xml:space="preserve"> 100,000s of Muhammad's Companions</w:t>
      </w:r>
      <w:r w:rsidRPr="006D3184">
        <w:rPr>
          <w:rFonts w:asciiTheme="minorBidi" w:hAnsiTheme="minorBidi" w:cstheme="minorBidi"/>
          <w:color w:val="000000" w:themeColor="text1"/>
        </w:rPr>
        <w:br/>
        <w:t xml:space="preserve">and make it </w:t>
      </w:r>
      <w:r w:rsidRPr="006D3184">
        <w:rPr>
          <w:rFonts w:asciiTheme="minorBidi" w:hAnsiTheme="minorBidi" w:cstheme="minorBidi"/>
          <w:b/>
          <w:bCs/>
          <w:color w:val="000000" w:themeColor="text1"/>
        </w:rPr>
        <w:t>"appear so"</w:t>
      </w:r>
      <w:r w:rsidRPr="006D3184">
        <w:rPr>
          <w:rFonts w:asciiTheme="minorBidi" w:hAnsiTheme="minorBidi" w:cstheme="minorBidi"/>
          <w:color w:val="000000" w:themeColor="text1"/>
        </w:rPr>
        <w:t xml:space="preserve"> unto them, that he was </w:t>
      </w:r>
      <w:r w:rsidRPr="006D3184">
        <w:rPr>
          <w:rFonts w:asciiTheme="minorBidi" w:hAnsiTheme="minorBidi" w:cstheme="minorBidi"/>
          <w:b/>
          <w:bCs/>
          <w:color w:val="000000" w:themeColor="text1"/>
        </w:rPr>
        <w:t>a Prophet</w:t>
      </w:r>
      <w:r w:rsidRPr="006D3184">
        <w:rPr>
          <w:rFonts w:asciiTheme="minorBidi" w:hAnsiTheme="minorBidi" w:cstheme="minorBidi"/>
          <w:color w:val="000000" w:themeColor="text1"/>
        </w:rPr>
        <w:t>?</w:t>
      </w:r>
    </w:p>
    <w:p w:rsidR="000F4AF9" w:rsidRPr="00323F18" w:rsidRDefault="000F4AF9" w:rsidP="000F4AF9">
      <w:pPr>
        <w:pStyle w:val="ListParagraph"/>
        <w:numPr>
          <w:ilvl w:val="0"/>
          <w:numId w:val="5"/>
        </w:numPr>
        <w:rPr>
          <w:rFonts w:asciiTheme="minorBidi" w:hAnsiTheme="minorBidi" w:cstheme="minorBidi"/>
          <w:color w:val="000000" w:themeColor="text1"/>
          <w:sz w:val="20"/>
          <w:szCs w:val="20"/>
          <w:lang w:bidi="ar-EG"/>
        </w:rPr>
      </w:pPr>
      <w:r w:rsidRPr="006D3184">
        <w:rPr>
          <w:rFonts w:asciiTheme="minorBidi" w:hAnsiTheme="minorBidi" w:cstheme="minorBidi"/>
          <w:color w:val="000000" w:themeColor="text1"/>
          <w:sz w:val="20"/>
          <w:szCs w:val="20"/>
          <w:lang w:bidi="ar-EG"/>
        </w:rPr>
        <w:t xml:space="preserve">It </w:t>
      </w:r>
      <w:r w:rsidRPr="006D3184">
        <w:rPr>
          <w:rFonts w:asciiTheme="minorBidi" w:hAnsiTheme="minorBidi" w:cstheme="minorBidi"/>
          <w:b/>
          <w:bCs/>
          <w:color w:val="000000" w:themeColor="text1"/>
          <w:sz w:val="20"/>
          <w:szCs w:val="20"/>
          <w:lang w:bidi="ar-EG"/>
        </w:rPr>
        <w:t>"appeared so"</w:t>
      </w:r>
      <w:r w:rsidRPr="006D3184">
        <w:rPr>
          <w:rFonts w:asciiTheme="minorBidi" w:hAnsiTheme="minorBidi" w:cstheme="minorBidi"/>
          <w:color w:val="000000" w:themeColor="text1"/>
          <w:sz w:val="20"/>
          <w:szCs w:val="20"/>
          <w:lang w:bidi="ar-EG"/>
        </w:rPr>
        <w:t xml:space="preserve"> unto them, </w:t>
      </w:r>
      <w:r w:rsidRPr="006D3184">
        <w:rPr>
          <w:rFonts w:asciiTheme="minorBidi" w:hAnsiTheme="minorBidi" w:cstheme="minorBidi"/>
          <w:color w:val="000000" w:themeColor="text1"/>
          <w:sz w:val="20"/>
          <w:szCs w:val="20"/>
          <w:lang w:bidi="ar-EG"/>
        </w:rPr>
        <w:br/>
        <w:t xml:space="preserve">that he performed </w:t>
      </w:r>
      <w:r w:rsidRPr="00323F18">
        <w:rPr>
          <w:rFonts w:asciiTheme="minorBidi" w:hAnsiTheme="minorBidi" w:cstheme="minorBidi"/>
          <w:color w:val="000000" w:themeColor="text1"/>
          <w:sz w:val="20"/>
          <w:szCs w:val="20"/>
          <w:lang w:bidi="ar-EG"/>
        </w:rPr>
        <w:t>miracles (</w:t>
      </w:r>
      <w:r>
        <w:rPr>
          <w:rFonts w:asciiTheme="minorBidi" w:hAnsiTheme="minorBidi" w:cstheme="minorBidi"/>
          <w:color w:val="000000" w:themeColor="text1"/>
          <w:sz w:val="20"/>
          <w:szCs w:val="20"/>
          <w:lang w:bidi="ar-EG"/>
        </w:rPr>
        <w:t xml:space="preserve">as </w:t>
      </w:r>
      <w:r w:rsidRPr="00323F18">
        <w:rPr>
          <w:rFonts w:asciiTheme="minorBidi" w:hAnsiTheme="minorBidi" w:cstheme="minorBidi"/>
          <w:color w:val="000000" w:themeColor="text1"/>
          <w:sz w:val="20"/>
          <w:szCs w:val="20"/>
          <w:lang w:bidi="ar-EG"/>
        </w:rPr>
        <w:t xml:space="preserve">testified by 1000+ hadeeths, </w:t>
      </w:r>
      <w:r>
        <w:rPr>
          <w:rFonts w:asciiTheme="minorBidi" w:hAnsiTheme="minorBidi" w:cstheme="minorBidi"/>
          <w:color w:val="000000" w:themeColor="text1"/>
          <w:sz w:val="20"/>
          <w:szCs w:val="20"/>
          <w:lang w:bidi="ar-EG"/>
        </w:rPr>
        <w:br/>
      </w:r>
      <w:r w:rsidRPr="00323F18">
        <w:rPr>
          <w:rFonts w:asciiTheme="minorBidi" w:hAnsiTheme="minorBidi" w:cstheme="minorBidi"/>
          <w:color w:val="000000" w:themeColor="text1"/>
          <w:sz w:val="20"/>
          <w:szCs w:val="20"/>
          <w:lang w:bidi="ar-EG"/>
        </w:rPr>
        <w:t xml:space="preserve">                                            numerous of which are authentic</w:t>
      </w:r>
      <w:r>
        <w:rPr>
          <w:rFonts w:asciiTheme="minorBidi" w:hAnsiTheme="minorBidi" w:cstheme="minorBidi"/>
          <w:color w:val="000000" w:themeColor="text1"/>
          <w:sz w:val="20"/>
          <w:szCs w:val="20"/>
          <w:lang w:bidi="ar-EG"/>
        </w:rPr>
        <w:t xml:space="preserve"> </w:t>
      </w:r>
      <w:r>
        <w:rPr>
          <w:rStyle w:val="EndnoteReference"/>
          <w:rFonts w:asciiTheme="minorBidi" w:hAnsiTheme="minorBidi" w:cstheme="minorBidi"/>
          <w:color w:val="000000" w:themeColor="text1"/>
          <w:sz w:val="20"/>
          <w:szCs w:val="20"/>
          <w:lang w:bidi="ar-EG"/>
        </w:rPr>
        <w:endnoteReference w:id="123"/>
      </w:r>
      <w:r w:rsidRPr="00323F18">
        <w:rPr>
          <w:rFonts w:asciiTheme="minorBidi" w:hAnsiTheme="minorBidi" w:cstheme="minorBidi"/>
          <w:color w:val="000000" w:themeColor="text1"/>
          <w:sz w:val="20"/>
          <w:szCs w:val="20"/>
          <w:lang w:bidi="ar-EG"/>
        </w:rPr>
        <w:t>).</w:t>
      </w:r>
    </w:p>
    <w:p w:rsidR="000F4AF9" w:rsidRPr="006D3184" w:rsidRDefault="000F4AF9" w:rsidP="000F4AF9">
      <w:pPr>
        <w:pStyle w:val="ListParagraph"/>
        <w:numPr>
          <w:ilvl w:val="0"/>
          <w:numId w:val="5"/>
        </w:numPr>
        <w:rPr>
          <w:rFonts w:asciiTheme="minorBidi" w:hAnsiTheme="minorBidi" w:cstheme="minorBidi"/>
          <w:color w:val="000000" w:themeColor="text1"/>
          <w:sz w:val="20"/>
          <w:szCs w:val="20"/>
        </w:rPr>
      </w:pPr>
      <w:r w:rsidRPr="006D3184">
        <w:rPr>
          <w:rFonts w:asciiTheme="minorBidi" w:hAnsiTheme="minorBidi" w:cstheme="minorBidi"/>
          <w:color w:val="000000" w:themeColor="text1"/>
          <w:sz w:val="20"/>
          <w:szCs w:val="20"/>
          <w:lang w:bidi="ar-EG"/>
        </w:rPr>
        <w:t xml:space="preserve">It </w:t>
      </w:r>
      <w:r w:rsidRPr="006D3184">
        <w:rPr>
          <w:rFonts w:asciiTheme="minorBidi" w:hAnsiTheme="minorBidi" w:cstheme="minorBidi"/>
          <w:b/>
          <w:bCs/>
          <w:color w:val="000000" w:themeColor="text1"/>
          <w:sz w:val="20"/>
          <w:szCs w:val="20"/>
          <w:lang w:bidi="ar-EG"/>
        </w:rPr>
        <w:t>"appeared so"</w:t>
      </w:r>
      <w:r w:rsidRPr="006D3184">
        <w:rPr>
          <w:rFonts w:asciiTheme="minorBidi" w:hAnsiTheme="minorBidi" w:cstheme="minorBidi"/>
          <w:color w:val="000000" w:themeColor="text1"/>
          <w:sz w:val="20"/>
          <w:szCs w:val="20"/>
          <w:lang w:bidi="ar-EG"/>
        </w:rPr>
        <w:t xml:space="preserve"> unto them</w:t>
      </w:r>
      <w:r w:rsidRPr="006D3184">
        <w:rPr>
          <w:rFonts w:asciiTheme="minorBidi" w:hAnsiTheme="minorBidi" w:cstheme="minorBidi"/>
          <w:color w:val="000000" w:themeColor="text1"/>
          <w:sz w:val="20"/>
          <w:szCs w:val="20"/>
        </w:rPr>
        <w:t xml:space="preserve"> (and unto following generations) </w:t>
      </w:r>
      <w:r w:rsidRPr="006D3184">
        <w:rPr>
          <w:rFonts w:asciiTheme="minorBidi" w:hAnsiTheme="minorBidi" w:cstheme="minorBidi"/>
          <w:color w:val="000000" w:themeColor="text1"/>
          <w:sz w:val="20"/>
          <w:szCs w:val="20"/>
        </w:rPr>
        <w:br/>
        <w:t xml:space="preserve">that his </w:t>
      </w:r>
      <w:r w:rsidRPr="006D3184">
        <w:rPr>
          <w:rFonts w:asciiTheme="minorBidi" w:hAnsiTheme="minorBidi" w:cstheme="minorBidi"/>
          <w:b/>
          <w:bCs/>
          <w:color w:val="000000" w:themeColor="text1"/>
          <w:sz w:val="20"/>
          <w:szCs w:val="20"/>
        </w:rPr>
        <w:t>prophecies</w:t>
      </w:r>
      <w:r w:rsidRPr="006D3184">
        <w:rPr>
          <w:rFonts w:asciiTheme="minorBidi" w:hAnsiTheme="minorBidi" w:cstheme="minorBidi"/>
          <w:color w:val="000000" w:themeColor="text1"/>
          <w:sz w:val="20"/>
          <w:szCs w:val="20"/>
        </w:rPr>
        <w:t xml:space="preserve"> were fulfilled (within his life and after it).</w:t>
      </w:r>
    </w:p>
    <w:p w:rsidR="000F4AF9" w:rsidRDefault="000F4AF9" w:rsidP="000F4AF9">
      <w:pPr>
        <w:pStyle w:val="ListParagraph"/>
        <w:numPr>
          <w:ilvl w:val="0"/>
          <w:numId w:val="5"/>
        </w:numPr>
        <w:rPr>
          <w:rFonts w:asciiTheme="minorBidi" w:hAnsiTheme="minorBidi" w:cstheme="minorBidi"/>
          <w:color w:val="000000" w:themeColor="text1"/>
          <w:sz w:val="20"/>
          <w:szCs w:val="20"/>
        </w:rPr>
      </w:pPr>
      <w:r w:rsidRPr="006D3184">
        <w:rPr>
          <w:rFonts w:asciiTheme="minorBidi" w:hAnsiTheme="minorBidi" w:cstheme="minorBidi"/>
          <w:color w:val="000000" w:themeColor="text1"/>
          <w:sz w:val="20"/>
          <w:szCs w:val="20"/>
          <w:lang w:bidi="ar-EG"/>
        </w:rPr>
        <w:t xml:space="preserve">It </w:t>
      </w:r>
      <w:r w:rsidRPr="006D3184">
        <w:rPr>
          <w:rFonts w:asciiTheme="minorBidi" w:hAnsiTheme="minorBidi" w:cstheme="minorBidi"/>
          <w:b/>
          <w:bCs/>
          <w:color w:val="000000" w:themeColor="text1"/>
          <w:sz w:val="20"/>
          <w:szCs w:val="20"/>
          <w:lang w:bidi="ar-EG"/>
        </w:rPr>
        <w:t>"appeared so"</w:t>
      </w:r>
      <w:r w:rsidRPr="006D3184">
        <w:rPr>
          <w:rFonts w:asciiTheme="minorBidi" w:hAnsiTheme="minorBidi" w:cstheme="minorBidi"/>
          <w:color w:val="000000" w:themeColor="text1"/>
          <w:sz w:val="20"/>
          <w:szCs w:val="20"/>
          <w:lang w:bidi="ar-EG"/>
        </w:rPr>
        <w:t xml:space="preserve"> unto them</w:t>
      </w:r>
      <w:r w:rsidRPr="006D3184">
        <w:rPr>
          <w:rFonts w:asciiTheme="minorBidi" w:hAnsiTheme="minorBidi" w:cstheme="minorBidi"/>
          <w:color w:val="000000" w:themeColor="text1"/>
          <w:sz w:val="20"/>
          <w:szCs w:val="20"/>
        </w:rPr>
        <w:t xml:space="preserve"> </w:t>
      </w:r>
      <w:r w:rsidRPr="006D3184">
        <w:rPr>
          <w:rFonts w:asciiTheme="minorBidi" w:hAnsiTheme="minorBidi" w:cstheme="minorBidi"/>
          <w:color w:val="000000" w:themeColor="text1"/>
          <w:sz w:val="20"/>
          <w:szCs w:val="20"/>
        </w:rPr>
        <w:br/>
        <w:t xml:space="preserve">that he was </w:t>
      </w:r>
      <w:r w:rsidRPr="006D3184">
        <w:rPr>
          <w:rFonts w:asciiTheme="minorBidi" w:hAnsiTheme="minorBidi" w:cstheme="minorBidi"/>
          <w:b/>
          <w:bCs/>
          <w:color w:val="000000" w:themeColor="text1"/>
          <w:sz w:val="20"/>
          <w:szCs w:val="20"/>
        </w:rPr>
        <w:t>truthful</w:t>
      </w:r>
      <w:r w:rsidRPr="006D3184">
        <w:rPr>
          <w:rFonts w:asciiTheme="minorBidi" w:hAnsiTheme="minorBidi" w:cstheme="minorBidi"/>
          <w:color w:val="000000" w:themeColor="text1"/>
          <w:sz w:val="20"/>
          <w:szCs w:val="20"/>
        </w:rPr>
        <w:t>:</w:t>
      </w:r>
    </w:p>
    <w:p w:rsidR="000F4AF9" w:rsidRDefault="000F4AF9" w:rsidP="00343099">
      <w:pPr>
        <w:pStyle w:val="NoSpacing"/>
        <w:numPr>
          <w:ilvl w:val="0"/>
          <w:numId w:val="101"/>
        </w:numPr>
      </w:pPr>
      <w:r w:rsidRPr="006D3184">
        <w:rPr>
          <w:u w:val="single"/>
        </w:rPr>
        <w:t xml:space="preserve">He </w:t>
      </w:r>
      <w:r w:rsidRPr="006D3184">
        <w:rPr>
          <w:b/>
          <w:bCs/>
          <w:u w:val="single"/>
        </w:rPr>
        <w:t>"claimed"</w:t>
      </w:r>
      <w:r w:rsidRPr="006D3184">
        <w:rPr>
          <w:u w:val="single"/>
        </w:rPr>
        <w:t xml:space="preserve"> that God said:</w:t>
      </w:r>
      <w:r>
        <w:t xml:space="preserve"> </w:t>
      </w:r>
      <w:r>
        <w:br/>
      </w:r>
      <w:r w:rsidRPr="00852E08">
        <w:t xml:space="preserve">"Verily those who </w:t>
      </w:r>
      <w:r w:rsidRPr="00852E08">
        <w:rPr>
          <w:b/>
          <w:bCs/>
        </w:rPr>
        <w:t>invent a lie</w:t>
      </w:r>
      <w:r w:rsidRPr="00852E08">
        <w:t xml:space="preserve"> concerning Allah </w:t>
      </w:r>
      <w:r w:rsidRPr="00852E08">
        <w:rPr>
          <w:b/>
          <w:bCs/>
        </w:rPr>
        <w:t xml:space="preserve">WILL NOT </w:t>
      </w:r>
      <w:r w:rsidRPr="00086FCD">
        <w:rPr>
          <w:b/>
          <w:bCs/>
          <w:u w:val="single"/>
        </w:rPr>
        <w:t>SUCCEED</w:t>
      </w:r>
      <w:r w:rsidRPr="00852E08">
        <w:t>" (10:69)</w:t>
      </w:r>
      <w:r w:rsidRPr="00852E08">
        <w:rPr>
          <w:rtl/>
        </w:rPr>
        <w:t>‏</w:t>
      </w:r>
      <w:r>
        <w:br/>
        <w:t>(and that God said)</w:t>
      </w:r>
      <w:r>
        <w:br/>
      </w:r>
      <w:r w:rsidRPr="00852E08">
        <w:t xml:space="preserve">"Allah </w:t>
      </w:r>
      <w:r w:rsidRPr="00852E08">
        <w:rPr>
          <w:b/>
          <w:bCs/>
        </w:rPr>
        <w:t>guides not</w:t>
      </w:r>
      <w:r w:rsidRPr="00852E08">
        <w:t xml:space="preserve"> him who is </w:t>
      </w:r>
      <w:r w:rsidRPr="00852E08">
        <w:rPr>
          <w:b/>
          <w:bCs/>
        </w:rPr>
        <w:t>a liar</w:t>
      </w:r>
      <w:r w:rsidRPr="00852E08">
        <w:t>, an ingrate"</w:t>
      </w:r>
      <w:r>
        <w:t xml:space="preserve"> (39:3)</w:t>
      </w:r>
      <w:r>
        <w:br/>
      </w:r>
      <w:r w:rsidRPr="00852E08">
        <w:t xml:space="preserve">Yet God allowed him to </w:t>
      </w:r>
      <w:r w:rsidRPr="00086FCD">
        <w:rPr>
          <w:b/>
          <w:bCs/>
          <w:u w:val="single"/>
        </w:rPr>
        <w:t>SUCCEED</w:t>
      </w:r>
      <w:r w:rsidRPr="00F744AD">
        <w:t xml:space="preserve"> in all fields ,</w:t>
      </w:r>
      <w:r>
        <w:rPr>
          <w:b/>
          <w:bCs/>
        </w:rPr>
        <w:br/>
      </w:r>
      <w:r>
        <w:rPr>
          <w:b/>
          <w:bCs/>
        </w:rPr>
        <w:lastRenderedPageBreak/>
        <w:t xml:space="preserve">a success </w:t>
      </w:r>
      <w:r w:rsidRPr="00F744AD">
        <w:rPr>
          <w:b/>
          <w:bCs/>
        </w:rPr>
        <w:t>UNMATCHED</w:t>
      </w:r>
      <w:r>
        <w:rPr>
          <w:b/>
          <w:bCs/>
        </w:rPr>
        <w:t xml:space="preserve"> by </w:t>
      </w:r>
      <w:r w:rsidRPr="00F744AD">
        <w:rPr>
          <w:b/>
          <w:bCs/>
        </w:rPr>
        <w:t>ANY OTHER TRUE PROPHET of God</w:t>
      </w:r>
      <w:r>
        <w:rPr>
          <w:b/>
          <w:bCs/>
        </w:rPr>
        <w:t xml:space="preserve"> ,</w:t>
      </w:r>
      <w:r>
        <w:br/>
      </w:r>
      <w:r w:rsidRPr="00852E08">
        <w:t xml:space="preserve">until his religion became </w:t>
      </w:r>
      <w:r w:rsidRPr="00F744AD">
        <w:rPr>
          <w:b/>
          <w:bCs/>
        </w:rPr>
        <w:t xml:space="preserve">THE MOST DETAILED AND </w:t>
      </w:r>
      <w:r w:rsidRPr="00F744AD">
        <w:rPr>
          <w:b/>
          <w:bCs/>
          <w:u w:val="single"/>
        </w:rPr>
        <w:t>MOST FOLLOWED</w:t>
      </w:r>
      <w:r>
        <w:rPr>
          <w:b/>
          <w:bCs/>
        </w:rPr>
        <w:br/>
      </w:r>
      <w:r w:rsidRPr="00F744AD">
        <w:t>across all hum</w:t>
      </w:r>
      <w:r>
        <w:t>an history!</w:t>
      </w:r>
      <w:r>
        <w:br/>
        <w:t xml:space="preserve">So if Mohamad PBUH was a false Prophet, </w:t>
      </w:r>
      <w:r w:rsidRPr="00580C54">
        <w:rPr>
          <w:b/>
          <w:bCs/>
        </w:rPr>
        <w:t>HOW</w:t>
      </w:r>
      <w:r>
        <w:t xml:space="preserve"> would God allow such</w:t>
      </w:r>
      <w:r>
        <w:br/>
        <w:t>confusion on this subject and others that we will mention now ?</w:t>
      </w:r>
      <w:r w:rsidRPr="00F744AD">
        <w:t xml:space="preserve"> </w:t>
      </w:r>
    </w:p>
    <w:p w:rsidR="000F4AF9" w:rsidRPr="00852E08" w:rsidRDefault="000F4AF9" w:rsidP="00343099">
      <w:pPr>
        <w:pStyle w:val="NoSpacing"/>
        <w:numPr>
          <w:ilvl w:val="0"/>
          <w:numId w:val="101"/>
        </w:numPr>
      </w:pPr>
      <w:r w:rsidRPr="00852E08">
        <w:rPr>
          <w:u w:val="single"/>
        </w:rPr>
        <w:t xml:space="preserve">And Mohamad </w:t>
      </w:r>
      <w:r w:rsidRPr="00852E08">
        <w:rPr>
          <w:b/>
          <w:bCs/>
          <w:u w:val="single"/>
        </w:rPr>
        <w:t>"claimed"</w:t>
      </w:r>
      <w:r w:rsidRPr="00852E08">
        <w:rPr>
          <w:u w:val="single"/>
        </w:rPr>
        <w:t xml:space="preserve"> that the Quran is:</w:t>
      </w:r>
      <w:r>
        <w:br/>
      </w:r>
      <w:r w:rsidRPr="00852E08">
        <w:t xml:space="preserve">"a </w:t>
      </w:r>
      <w:r w:rsidRPr="00852E08">
        <w:rPr>
          <w:b/>
          <w:bCs/>
        </w:rPr>
        <w:t>revelation from the Lord</w:t>
      </w:r>
      <w:r w:rsidRPr="00852E08">
        <w:t xml:space="preserve"> of the Worlds.</w:t>
      </w:r>
      <w:r w:rsidRPr="00852E08">
        <w:rPr>
          <w:rtl/>
        </w:rPr>
        <w:t>‏</w:t>
      </w:r>
      <w:r>
        <w:br/>
      </w:r>
      <w:r w:rsidRPr="00852E08">
        <w:t xml:space="preserve">And if he </w:t>
      </w:r>
      <w:r>
        <w:t xml:space="preserve">(Muhammad) </w:t>
      </w:r>
      <w:r w:rsidRPr="00852E08">
        <w:t xml:space="preserve">had </w:t>
      </w:r>
      <w:r w:rsidRPr="00852E08">
        <w:rPr>
          <w:b/>
          <w:bCs/>
        </w:rPr>
        <w:t>invented SOME false sayings</w:t>
      </w:r>
      <w:r w:rsidRPr="00852E08">
        <w:t xml:space="preserve"> concerning Us,</w:t>
      </w:r>
      <w:r w:rsidRPr="00852E08">
        <w:rPr>
          <w:rtl/>
        </w:rPr>
        <w:t>‏</w:t>
      </w:r>
      <w:r>
        <w:br/>
      </w:r>
      <w:r w:rsidRPr="00852E08">
        <w:t>We would have assuredly taken him by the right hand</w:t>
      </w:r>
      <w:r w:rsidRPr="00852E08">
        <w:rPr>
          <w:rtl/>
        </w:rPr>
        <w:t>‏</w:t>
      </w:r>
      <w:r>
        <w:t xml:space="preserve"> (i.e. strongly)</w:t>
      </w:r>
      <w:r>
        <w:br/>
      </w:r>
      <w:r w:rsidRPr="00852E08">
        <w:t xml:space="preserve">And then </w:t>
      </w:r>
      <w:r w:rsidRPr="00852E08">
        <w:rPr>
          <w:b/>
          <w:bCs/>
        </w:rPr>
        <w:t>severed his life-artery</w:t>
      </w:r>
      <w:r w:rsidRPr="00852E08">
        <w:t>" ! (69:43-46)</w:t>
      </w:r>
      <w:r>
        <w:br/>
        <w:t xml:space="preserve">(So) </w:t>
      </w:r>
      <w:r w:rsidRPr="00852E08">
        <w:t xml:space="preserve">What did people see as God's reaction to claims of </w:t>
      </w:r>
      <w:r w:rsidRPr="00852E08">
        <w:rPr>
          <w:b/>
          <w:bCs/>
        </w:rPr>
        <w:t>6000 Aayahs</w:t>
      </w:r>
      <w:r w:rsidRPr="00852E08">
        <w:t xml:space="preserve"> of the Quran</w:t>
      </w:r>
      <w:r>
        <w:t>,</w:t>
      </w:r>
      <w:r>
        <w:br/>
        <w:t>viewing</w:t>
      </w:r>
      <w:r w:rsidRPr="00852E08">
        <w:t xml:space="preserve"> this </w:t>
      </w:r>
      <w:r w:rsidRPr="00852E08">
        <w:rPr>
          <w:b/>
          <w:bCs/>
        </w:rPr>
        <w:t>SEVERE threat</w:t>
      </w:r>
      <w:r w:rsidRPr="00852E08">
        <w:t xml:space="preserve"> against just </w:t>
      </w:r>
      <w:r w:rsidRPr="00852E08">
        <w:rPr>
          <w:b/>
          <w:bCs/>
        </w:rPr>
        <w:t>"SOME false sayings"</w:t>
      </w:r>
      <w:r w:rsidRPr="00852E08">
        <w:t xml:space="preserve">? </w:t>
      </w:r>
      <w:r w:rsidRPr="00852E08">
        <w:br/>
        <w:t xml:space="preserve">- God </w:t>
      </w:r>
      <w:r>
        <w:t>allowed</w:t>
      </w:r>
      <w:r w:rsidRPr="00852E08">
        <w:t xml:space="preserve"> the </w:t>
      </w:r>
      <w:r w:rsidRPr="005D4E62">
        <w:rPr>
          <w:b/>
          <w:bCs/>
        </w:rPr>
        <w:t xml:space="preserve">claims IN </w:t>
      </w:r>
      <w:r>
        <w:rPr>
          <w:b/>
          <w:bCs/>
        </w:rPr>
        <w:t>HI</w:t>
      </w:r>
      <w:r w:rsidRPr="005D4E62">
        <w:rPr>
          <w:b/>
          <w:bCs/>
        </w:rPr>
        <w:t>S</w:t>
      </w:r>
      <w:r>
        <w:rPr>
          <w:b/>
          <w:bCs/>
        </w:rPr>
        <w:t xml:space="preserve"> OWN</w:t>
      </w:r>
      <w:r w:rsidRPr="005D4E62">
        <w:rPr>
          <w:b/>
          <w:bCs/>
        </w:rPr>
        <w:t xml:space="preserve"> NAME </w:t>
      </w:r>
      <w:r>
        <w:rPr>
          <w:b/>
          <w:bCs/>
        </w:rPr>
        <w:t xml:space="preserve">to </w:t>
      </w:r>
      <w:r w:rsidRPr="005D4E62">
        <w:rPr>
          <w:b/>
          <w:bCs/>
        </w:rPr>
        <w:t>c</w:t>
      </w:r>
      <w:r w:rsidRPr="00852E08">
        <w:rPr>
          <w:b/>
          <w:bCs/>
        </w:rPr>
        <w:t>ontinue</w:t>
      </w:r>
      <w:r w:rsidRPr="00852E08">
        <w:t xml:space="preserve"> back to back !</w:t>
      </w:r>
      <w:r>
        <w:br/>
        <w:t xml:space="preserve">  (On top of that: )</w:t>
      </w:r>
      <w:r w:rsidRPr="00852E08">
        <w:br/>
        <w:t xml:space="preserve">- God </w:t>
      </w:r>
      <w:r w:rsidRPr="00852E08">
        <w:rPr>
          <w:b/>
          <w:bCs/>
        </w:rPr>
        <w:t>facilitated</w:t>
      </w:r>
      <w:r>
        <w:rPr>
          <w:b/>
          <w:bCs/>
        </w:rPr>
        <w:t xml:space="preserve"> </w:t>
      </w:r>
      <w:r w:rsidRPr="00852E08">
        <w:rPr>
          <w:b/>
          <w:bCs/>
        </w:rPr>
        <w:t>victory after victory</w:t>
      </w:r>
      <w:r w:rsidRPr="00852E08">
        <w:t xml:space="preserve"> for years (and for centuries afterward). </w:t>
      </w:r>
      <w:r w:rsidRPr="00852E08">
        <w:br/>
        <w:t xml:space="preserve">- God </w:t>
      </w:r>
      <w:r w:rsidRPr="00852E08">
        <w:rPr>
          <w:b/>
          <w:bCs/>
        </w:rPr>
        <w:t>facilitated</w:t>
      </w:r>
      <w:r w:rsidRPr="00852E08">
        <w:t xml:space="preserve"> for him to establish a religion </w:t>
      </w:r>
      <w:r>
        <w:t xml:space="preserve">more detailed </w:t>
      </w:r>
      <w:r w:rsidRPr="005E5D14">
        <w:rPr>
          <w:b/>
          <w:bCs/>
        </w:rPr>
        <w:t>AND MORE FOLLOWED</w:t>
      </w:r>
      <w:r>
        <w:t xml:space="preserve"> than any other.</w:t>
      </w:r>
      <w:r w:rsidRPr="00852E08">
        <w:br/>
        <w:t xml:space="preserve">- God </w:t>
      </w:r>
      <w:r>
        <w:t>allowed</w:t>
      </w:r>
      <w:r w:rsidRPr="00852E08">
        <w:t xml:space="preserve"> all that "apparent" support </w:t>
      </w:r>
      <w:r>
        <w:t xml:space="preserve">to </w:t>
      </w:r>
      <w:r w:rsidRPr="00852E08">
        <w:t xml:space="preserve">continue </w:t>
      </w:r>
      <w:r>
        <w:br/>
        <w:t xml:space="preserve">  until Mohamad </w:t>
      </w:r>
      <w:r w:rsidRPr="00FB4D66">
        <w:rPr>
          <w:b/>
          <w:bCs/>
        </w:rPr>
        <w:t>"PROCLAIMED"</w:t>
      </w:r>
      <w:r>
        <w:t xml:space="preserve"> </w:t>
      </w:r>
      <w:r w:rsidRPr="00852E08">
        <w:t xml:space="preserve">having </w:t>
      </w:r>
      <w:r w:rsidRPr="00852E08">
        <w:rPr>
          <w:b/>
          <w:bCs/>
        </w:rPr>
        <w:t xml:space="preserve">completed </w:t>
      </w:r>
      <w:r>
        <w:rPr>
          <w:b/>
          <w:bCs/>
        </w:rPr>
        <w:t>God's</w:t>
      </w:r>
      <w:r w:rsidRPr="00852E08">
        <w:rPr>
          <w:b/>
          <w:bCs/>
        </w:rPr>
        <w:t xml:space="preserve"> messag</w:t>
      </w:r>
      <w:r>
        <w:rPr>
          <w:b/>
          <w:bCs/>
        </w:rPr>
        <w:t>e</w:t>
      </w:r>
      <w:r w:rsidRPr="00791853">
        <w:t xml:space="preserve"> in </w:t>
      </w:r>
      <w:r>
        <w:t xml:space="preserve">S5 A3 </w:t>
      </w:r>
      <w:r>
        <w:rPr>
          <w:rStyle w:val="EndnoteReference"/>
        </w:rPr>
        <w:endnoteReference w:id="124"/>
      </w:r>
      <w:r>
        <w:t xml:space="preserve"> </w:t>
      </w:r>
      <w:r>
        <w:br/>
      </w:r>
      <w:r w:rsidRPr="00791853">
        <w:rPr>
          <w:i/>
          <w:iCs/>
          <w:lang w:bidi="ar-EG"/>
        </w:rPr>
        <w:t xml:space="preserve">(This day have I perfected your religion for you and completed My favor unto you, </w:t>
      </w:r>
      <w:r w:rsidRPr="00791853">
        <w:rPr>
          <w:i/>
          <w:iCs/>
          <w:lang w:bidi="ar-EG"/>
        </w:rPr>
        <w:br/>
        <w:t>and have chosen for you Islam as religion.)</w:t>
      </w:r>
      <w:r w:rsidRPr="00852E08">
        <w:br/>
        <w:t xml:space="preserve">Which </w:t>
      </w:r>
      <w:r>
        <w:t xml:space="preserve">argument </w:t>
      </w:r>
      <w:r w:rsidRPr="00852E08">
        <w:t xml:space="preserve">was the core of a debate of Ibnul Qayyim. </w:t>
      </w:r>
      <w:r w:rsidRPr="006D3184">
        <w:rPr>
          <w:rStyle w:val="EndnoteReference"/>
          <w:rFonts w:asciiTheme="minorBidi" w:hAnsiTheme="minorBidi" w:cstheme="minorBidi"/>
          <w:color w:val="000000" w:themeColor="text1"/>
        </w:rPr>
        <w:endnoteReference w:id="125"/>
      </w:r>
    </w:p>
    <w:p w:rsidR="000F4AF9" w:rsidRPr="008C4752" w:rsidRDefault="000F4AF9" w:rsidP="000F4AF9">
      <w:pPr>
        <w:pStyle w:val="ListParagraph"/>
        <w:ind w:left="360"/>
        <w:rPr>
          <w:rFonts w:asciiTheme="minorBidi" w:hAnsiTheme="minorBidi" w:cstheme="minorBidi"/>
          <w:color w:val="000000" w:themeColor="text1"/>
          <w:sz w:val="20"/>
          <w:szCs w:val="20"/>
          <w:lang w:bidi="ar-EG"/>
        </w:rPr>
      </w:pPr>
      <w:r w:rsidRPr="008C4752">
        <w:rPr>
          <w:rFonts w:asciiTheme="minorBidi" w:hAnsiTheme="minorBidi" w:cstheme="minorBidi"/>
          <w:b/>
          <w:bCs/>
          <w:color w:val="000000" w:themeColor="text1"/>
          <w:sz w:val="20"/>
          <w:szCs w:val="20"/>
          <w:u w:val="single"/>
        </w:rPr>
        <w:t>Conclusion:</w:t>
      </w:r>
      <w:r w:rsidRPr="008C4752">
        <w:rPr>
          <w:rFonts w:asciiTheme="minorBidi" w:hAnsiTheme="minorBidi" w:cstheme="minorBidi"/>
          <w:color w:val="000000" w:themeColor="text1"/>
          <w:sz w:val="20"/>
          <w:szCs w:val="20"/>
        </w:rPr>
        <w:br/>
        <w:t>So the question "why mislead" goes both ways.</w:t>
      </w:r>
      <w:r w:rsidRPr="008C4752">
        <w:rPr>
          <w:rFonts w:asciiTheme="minorBidi" w:hAnsiTheme="minorBidi" w:cstheme="minorBidi"/>
          <w:color w:val="000000" w:themeColor="text1"/>
          <w:sz w:val="20"/>
          <w:szCs w:val="20"/>
        </w:rPr>
        <w:br/>
        <w:t xml:space="preserve">Therefore it is </w:t>
      </w:r>
      <w:r w:rsidRPr="008C4752">
        <w:rPr>
          <w:rFonts w:asciiTheme="minorBidi" w:hAnsiTheme="minorBidi" w:cstheme="minorBidi"/>
          <w:b/>
          <w:bCs/>
          <w:color w:val="000000" w:themeColor="text1"/>
          <w:sz w:val="20"/>
          <w:szCs w:val="20"/>
        </w:rPr>
        <w:t>not a valid argument</w:t>
      </w:r>
      <w:r w:rsidRPr="008C4752">
        <w:rPr>
          <w:rFonts w:asciiTheme="minorBidi" w:hAnsiTheme="minorBidi" w:cstheme="minorBidi"/>
          <w:color w:val="000000" w:themeColor="text1"/>
          <w:sz w:val="20"/>
          <w:szCs w:val="20"/>
        </w:rPr>
        <w:t xml:space="preserve"> for any party's claim, whether Christian or Muslim</w:t>
      </w:r>
      <w:r w:rsidRPr="008C4752">
        <w:rPr>
          <w:rFonts w:asciiTheme="minorBidi" w:hAnsiTheme="minorBidi" w:cstheme="minorBidi"/>
          <w:color w:val="000000" w:themeColor="text1"/>
          <w:sz w:val="20"/>
          <w:szCs w:val="20"/>
          <w:lang w:bidi="ar-EG"/>
        </w:rPr>
        <w:t>,</w:t>
      </w:r>
    </w:p>
    <w:p w:rsidR="000F4AF9" w:rsidRPr="008C4752" w:rsidRDefault="000F4AF9" w:rsidP="000F4AF9">
      <w:pPr>
        <w:pStyle w:val="ListParagraph"/>
        <w:ind w:left="360"/>
        <w:rPr>
          <w:rFonts w:asciiTheme="minorBidi" w:hAnsiTheme="minorBidi" w:cstheme="minorBidi"/>
          <w:color w:val="000000" w:themeColor="text1"/>
          <w:sz w:val="20"/>
          <w:szCs w:val="20"/>
          <w:lang w:bidi="ar-EG"/>
        </w:rPr>
      </w:pPr>
      <w:r w:rsidRPr="008C4752">
        <w:rPr>
          <w:rFonts w:asciiTheme="minorBidi" w:hAnsiTheme="minorBidi" w:cstheme="minorBidi"/>
          <w:color w:val="000000" w:themeColor="text1"/>
          <w:sz w:val="20"/>
          <w:szCs w:val="20"/>
          <w:lang w:bidi="ar-EG"/>
        </w:rPr>
        <w:br/>
        <w:t xml:space="preserve">except that in his debate, Ibnul Qayyim did not commit </w:t>
      </w:r>
      <w:r w:rsidRPr="008C4752">
        <w:rPr>
          <w:rFonts w:asciiTheme="minorBidi" w:hAnsiTheme="minorBidi" w:cstheme="minorBidi"/>
          <w:color w:val="000000" w:themeColor="text1"/>
          <w:sz w:val="20"/>
          <w:szCs w:val="20"/>
          <w:lang w:bidi="ar-EG"/>
        </w:rPr>
        <w:br/>
        <w:t xml:space="preserve">the fallacy of asking the simplistic question "Why mislead". </w:t>
      </w:r>
    </w:p>
    <w:p w:rsidR="000F4AF9" w:rsidRPr="008C4752" w:rsidRDefault="000F4AF9" w:rsidP="000F4AF9">
      <w:pPr>
        <w:pStyle w:val="ListParagraph"/>
        <w:ind w:left="360"/>
        <w:rPr>
          <w:rFonts w:asciiTheme="minorBidi" w:hAnsiTheme="minorBidi" w:cstheme="minorBidi"/>
          <w:color w:val="000000" w:themeColor="text1"/>
          <w:sz w:val="20"/>
          <w:szCs w:val="20"/>
          <w:lang w:bidi="ar-EG"/>
        </w:rPr>
      </w:pPr>
      <w:r w:rsidRPr="008C4752">
        <w:br/>
      </w:r>
      <w:r w:rsidRPr="008C4752">
        <w:rPr>
          <w:rFonts w:asciiTheme="minorBidi" w:hAnsiTheme="minorBidi" w:cstheme="minorBidi"/>
          <w:color w:val="000000" w:themeColor="text1"/>
          <w:sz w:val="20"/>
          <w:szCs w:val="20"/>
          <w:lang w:bidi="ar-EG"/>
        </w:rPr>
        <w:t xml:space="preserve">The gist of his argument consisted of a </w:t>
      </w:r>
      <w:r w:rsidRPr="008C4752">
        <w:rPr>
          <w:rFonts w:asciiTheme="minorBidi" w:hAnsiTheme="minorBidi" w:cstheme="minorBidi"/>
          <w:b/>
          <w:bCs/>
          <w:color w:val="000000" w:themeColor="text1"/>
          <w:sz w:val="20"/>
          <w:szCs w:val="20"/>
          <w:lang w:bidi="ar-EG"/>
        </w:rPr>
        <w:t>challenge</w:t>
      </w:r>
      <w:r w:rsidRPr="008C4752">
        <w:rPr>
          <w:rFonts w:asciiTheme="minorBidi" w:hAnsiTheme="minorBidi" w:cstheme="minorBidi"/>
          <w:color w:val="000000" w:themeColor="text1"/>
          <w:sz w:val="20"/>
          <w:szCs w:val="20"/>
          <w:lang w:bidi="ar-EG"/>
        </w:rPr>
        <w:t>,</w:t>
      </w:r>
      <w:r w:rsidRPr="008C4752">
        <w:rPr>
          <w:rFonts w:asciiTheme="minorBidi" w:hAnsiTheme="minorBidi" w:cstheme="minorBidi"/>
          <w:color w:val="000000" w:themeColor="text1"/>
          <w:sz w:val="20"/>
          <w:szCs w:val="20"/>
          <w:lang w:bidi="ar-EG"/>
        </w:rPr>
        <w:br/>
        <w:t>after citing Muhammad's claims, and God allowing them to bear fruit, etc:</w:t>
      </w:r>
      <w:r w:rsidRPr="008C4752">
        <w:rPr>
          <w:rFonts w:asciiTheme="minorBidi" w:hAnsiTheme="minorBidi" w:cstheme="minorBidi"/>
          <w:color w:val="000000" w:themeColor="text1"/>
          <w:sz w:val="20"/>
          <w:szCs w:val="20"/>
          <w:lang w:bidi="ar-EG"/>
        </w:rPr>
        <w:br/>
      </w:r>
      <w:r w:rsidRPr="008C4752">
        <w:rPr>
          <w:rFonts w:asciiTheme="minorBidi" w:hAnsiTheme="minorBidi" w:cstheme="minorBidi"/>
          <w:b/>
          <w:bCs/>
          <w:color w:val="000000" w:themeColor="text1"/>
          <w:sz w:val="20"/>
          <w:szCs w:val="20"/>
          <w:lang w:bidi="ar-EG"/>
        </w:rPr>
        <w:t>If you do not believe in Mohamad</w:t>
      </w:r>
      <w:r w:rsidRPr="008C4752">
        <w:rPr>
          <w:rFonts w:asciiTheme="minorBidi" w:hAnsiTheme="minorBidi" w:cstheme="minorBidi"/>
          <w:color w:val="000000" w:themeColor="text1"/>
          <w:sz w:val="20"/>
          <w:szCs w:val="20"/>
          <w:lang w:bidi="ar-EG"/>
        </w:rPr>
        <w:t xml:space="preserve"> then: </w:t>
      </w:r>
    </w:p>
    <w:p w:rsidR="000F4AF9" w:rsidRPr="008C4752" w:rsidRDefault="000F4AF9" w:rsidP="00343099">
      <w:pPr>
        <w:pStyle w:val="ListParagraph"/>
        <w:numPr>
          <w:ilvl w:val="0"/>
          <w:numId w:val="79"/>
        </w:numPr>
        <w:rPr>
          <w:rFonts w:asciiTheme="minorBidi" w:hAnsiTheme="minorBidi" w:cstheme="minorBidi"/>
          <w:color w:val="000000" w:themeColor="text1"/>
          <w:sz w:val="20"/>
          <w:szCs w:val="20"/>
          <w:lang w:bidi="ar-EG"/>
        </w:rPr>
      </w:pPr>
      <w:r w:rsidRPr="008C4752">
        <w:rPr>
          <w:rFonts w:asciiTheme="minorBidi" w:hAnsiTheme="minorBidi" w:cstheme="minorBidi"/>
          <w:color w:val="000000" w:themeColor="text1"/>
          <w:sz w:val="20"/>
          <w:szCs w:val="20"/>
          <w:lang w:bidi="ar-EG"/>
        </w:rPr>
        <w:t xml:space="preserve">You either believe God </w:t>
      </w:r>
      <w:r w:rsidRPr="008C4752">
        <w:rPr>
          <w:rFonts w:asciiTheme="minorBidi" w:hAnsiTheme="minorBidi" w:cstheme="minorBidi"/>
          <w:b/>
          <w:bCs/>
          <w:color w:val="000000" w:themeColor="text1"/>
          <w:sz w:val="20"/>
          <w:szCs w:val="20"/>
          <w:lang w:bidi="ar-EG"/>
        </w:rPr>
        <w:t>DID NOT KNOW</w:t>
      </w:r>
      <w:r w:rsidRPr="008C4752">
        <w:rPr>
          <w:rFonts w:asciiTheme="minorBidi" w:hAnsiTheme="minorBidi" w:cstheme="minorBidi"/>
          <w:color w:val="000000" w:themeColor="text1"/>
          <w:sz w:val="20"/>
          <w:szCs w:val="20"/>
          <w:lang w:bidi="ar-EG"/>
        </w:rPr>
        <w:t xml:space="preserve"> what was going on</w:t>
      </w:r>
      <w:r w:rsidRPr="008C4752">
        <w:rPr>
          <w:rFonts w:asciiTheme="minorBidi" w:hAnsiTheme="minorBidi" w:cstheme="minorBidi"/>
          <w:color w:val="000000" w:themeColor="text1"/>
          <w:sz w:val="20"/>
          <w:szCs w:val="20"/>
          <w:lang w:bidi="ar-EG"/>
        </w:rPr>
        <w:br/>
        <w:t xml:space="preserve">(that's why He </w:t>
      </w:r>
      <w:r w:rsidRPr="008C4752">
        <w:rPr>
          <w:rFonts w:asciiTheme="minorBidi" w:hAnsiTheme="minorBidi" w:cstheme="minorBidi"/>
          <w:b/>
          <w:bCs/>
          <w:color w:val="000000" w:themeColor="text1"/>
          <w:sz w:val="20"/>
          <w:szCs w:val="20"/>
          <w:lang w:bidi="ar-EG"/>
        </w:rPr>
        <w:t>DID NOT RESPOND</w:t>
      </w:r>
      <w:r w:rsidRPr="008C4752">
        <w:rPr>
          <w:rFonts w:asciiTheme="minorBidi" w:hAnsiTheme="minorBidi" w:cstheme="minorBidi"/>
          <w:color w:val="000000" w:themeColor="text1"/>
          <w:sz w:val="20"/>
          <w:szCs w:val="20"/>
          <w:lang w:bidi="ar-EG"/>
        </w:rPr>
        <w:t xml:space="preserve"> to such a presumed liar),</w:t>
      </w:r>
    </w:p>
    <w:p w:rsidR="000F4AF9" w:rsidRPr="008C4752" w:rsidRDefault="000F4AF9" w:rsidP="00343099">
      <w:pPr>
        <w:pStyle w:val="ListParagraph"/>
        <w:numPr>
          <w:ilvl w:val="0"/>
          <w:numId w:val="79"/>
        </w:numPr>
        <w:rPr>
          <w:rFonts w:asciiTheme="minorBidi" w:hAnsiTheme="minorBidi" w:cstheme="minorBidi"/>
          <w:color w:val="000000" w:themeColor="text1"/>
          <w:sz w:val="20"/>
          <w:szCs w:val="20"/>
          <w:lang w:bidi="ar-EG"/>
        </w:rPr>
      </w:pPr>
      <w:r w:rsidRPr="008C4752">
        <w:rPr>
          <w:rFonts w:asciiTheme="minorBidi" w:hAnsiTheme="minorBidi" w:cstheme="minorBidi"/>
          <w:color w:val="000000" w:themeColor="text1"/>
          <w:sz w:val="20"/>
          <w:szCs w:val="20"/>
          <w:lang w:bidi="ar-EG"/>
        </w:rPr>
        <w:t xml:space="preserve">Or you believe God knew but </w:t>
      </w:r>
      <w:r w:rsidRPr="008C4752">
        <w:rPr>
          <w:rFonts w:asciiTheme="minorBidi" w:hAnsiTheme="minorBidi" w:cstheme="minorBidi"/>
          <w:b/>
          <w:bCs/>
          <w:color w:val="000000" w:themeColor="text1"/>
          <w:sz w:val="20"/>
          <w:szCs w:val="20"/>
          <w:lang w:bidi="ar-EG"/>
        </w:rPr>
        <w:t>WAS INCAPABLE, IMPOTENT</w:t>
      </w:r>
      <w:r w:rsidRPr="008C4752">
        <w:rPr>
          <w:rFonts w:asciiTheme="minorBidi" w:hAnsiTheme="minorBidi" w:cstheme="minorBidi"/>
          <w:b/>
          <w:bCs/>
          <w:color w:val="000000" w:themeColor="text1"/>
          <w:sz w:val="20"/>
          <w:szCs w:val="20"/>
          <w:lang w:bidi="ar-EG"/>
        </w:rPr>
        <w:br/>
      </w:r>
      <w:r w:rsidRPr="008C4752">
        <w:rPr>
          <w:rFonts w:asciiTheme="minorBidi" w:hAnsiTheme="minorBidi" w:cstheme="minorBidi"/>
          <w:color w:val="000000" w:themeColor="text1"/>
          <w:sz w:val="20"/>
          <w:szCs w:val="20"/>
          <w:lang w:bidi="ar-EG"/>
        </w:rPr>
        <w:t>(</w:t>
      </w:r>
      <w:r w:rsidRPr="008C4752">
        <w:rPr>
          <w:rFonts w:asciiTheme="minorBidi" w:hAnsiTheme="minorBidi" w:cstheme="minorBidi"/>
          <w:b/>
          <w:bCs/>
          <w:color w:val="000000" w:themeColor="text1"/>
          <w:sz w:val="20"/>
          <w:szCs w:val="20"/>
          <w:lang w:bidi="ar-EG"/>
        </w:rPr>
        <w:t>COULD NOT</w:t>
      </w:r>
      <w:r w:rsidRPr="008C4752">
        <w:rPr>
          <w:rFonts w:asciiTheme="minorBidi" w:hAnsiTheme="minorBidi" w:cstheme="minorBidi"/>
          <w:color w:val="000000" w:themeColor="text1"/>
          <w:sz w:val="20"/>
          <w:szCs w:val="20"/>
          <w:lang w:bidi="ar-EG"/>
        </w:rPr>
        <w:t xml:space="preserve"> respond to such insolent false claims),</w:t>
      </w:r>
    </w:p>
    <w:p w:rsidR="000F4AF9" w:rsidRPr="008C4752" w:rsidRDefault="000F4AF9" w:rsidP="00343099">
      <w:pPr>
        <w:pStyle w:val="ListParagraph"/>
        <w:numPr>
          <w:ilvl w:val="0"/>
          <w:numId w:val="79"/>
        </w:numPr>
        <w:rPr>
          <w:rFonts w:asciiTheme="minorBidi" w:hAnsiTheme="minorBidi" w:cstheme="minorBidi"/>
          <w:color w:val="000000" w:themeColor="text1"/>
          <w:sz w:val="20"/>
          <w:szCs w:val="20"/>
          <w:lang w:bidi="ar-EG"/>
        </w:rPr>
      </w:pPr>
      <w:r w:rsidRPr="008C4752">
        <w:rPr>
          <w:rFonts w:asciiTheme="minorBidi" w:hAnsiTheme="minorBidi" w:cstheme="minorBidi"/>
          <w:color w:val="000000" w:themeColor="text1"/>
          <w:sz w:val="20"/>
          <w:szCs w:val="20"/>
          <w:lang w:bidi="ar-EG"/>
        </w:rPr>
        <w:t xml:space="preserve">Or you believe He knew and was </w:t>
      </w:r>
      <w:r w:rsidRPr="008C4752">
        <w:rPr>
          <w:rFonts w:asciiTheme="minorBidi" w:hAnsiTheme="minorBidi" w:cstheme="minorBidi"/>
          <w:b/>
          <w:bCs/>
          <w:color w:val="000000" w:themeColor="text1"/>
          <w:sz w:val="20"/>
          <w:szCs w:val="20"/>
          <w:lang w:bidi="ar-EG"/>
        </w:rPr>
        <w:t>CAPABLE BUT SILLY</w:t>
      </w:r>
      <w:r w:rsidRPr="008C4752">
        <w:rPr>
          <w:rFonts w:asciiTheme="minorBidi" w:hAnsiTheme="minorBidi" w:cstheme="minorBidi"/>
          <w:color w:val="000000" w:themeColor="text1"/>
          <w:sz w:val="20"/>
          <w:szCs w:val="20"/>
          <w:lang w:bidi="ar-EG"/>
        </w:rPr>
        <w:t xml:space="preserve"> </w:t>
      </w:r>
      <w:r w:rsidRPr="008C4752">
        <w:rPr>
          <w:rFonts w:asciiTheme="minorBidi" w:hAnsiTheme="minorBidi" w:cstheme="minorBidi"/>
          <w:color w:val="000000" w:themeColor="text1"/>
          <w:sz w:val="20"/>
          <w:szCs w:val="20"/>
          <w:lang w:bidi="ar-EG"/>
        </w:rPr>
        <w:br/>
        <w:t xml:space="preserve">(because he decided </w:t>
      </w:r>
      <w:r w:rsidRPr="008C4752">
        <w:rPr>
          <w:rFonts w:asciiTheme="minorBidi" w:hAnsiTheme="minorBidi" w:cstheme="minorBidi"/>
          <w:b/>
          <w:bCs/>
          <w:color w:val="000000" w:themeColor="text1"/>
          <w:sz w:val="20"/>
          <w:szCs w:val="20"/>
          <w:lang w:bidi="ar-EG"/>
        </w:rPr>
        <w:t>NOT</w:t>
      </w:r>
      <w:r w:rsidRPr="008C4752">
        <w:rPr>
          <w:rFonts w:asciiTheme="minorBidi" w:hAnsiTheme="minorBidi" w:cstheme="minorBidi"/>
          <w:color w:val="000000" w:themeColor="text1"/>
          <w:sz w:val="20"/>
          <w:szCs w:val="20"/>
          <w:lang w:bidi="ar-EG"/>
        </w:rPr>
        <w:t xml:space="preserve"> to respond, </w:t>
      </w:r>
      <w:r w:rsidRPr="008C4752">
        <w:rPr>
          <w:rFonts w:asciiTheme="minorBidi" w:hAnsiTheme="minorBidi" w:cstheme="minorBidi"/>
          <w:color w:val="000000" w:themeColor="text1"/>
          <w:sz w:val="20"/>
          <w:szCs w:val="20"/>
          <w:lang w:bidi="ar-EG"/>
        </w:rPr>
        <w:br/>
        <w:t xml:space="preserve">on the contrary, He decided to facilitate </w:t>
      </w:r>
      <w:r w:rsidRPr="008C4752">
        <w:rPr>
          <w:rFonts w:asciiTheme="minorBidi" w:hAnsiTheme="minorBidi" w:cstheme="minorBidi"/>
          <w:b/>
          <w:bCs/>
          <w:color w:val="000000" w:themeColor="text1"/>
          <w:sz w:val="20"/>
          <w:szCs w:val="20"/>
          <w:lang w:bidi="ar-EG"/>
        </w:rPr>
        <w:t xml:space="preserve">FULFILLING ALL </w:t>
      </w:r>
      <w:r w:rsidRPr="008C4752">
        <w:rPr>
          <w:rFonts w:asciiTheme="minorBidi" w:hAnsiTheme="minorBidi" w:cstheme="minorBidi"/>
          <w:b/>
          <w:bCs/>
          <w:color w:val="000000" w:themeColor="text1"/>
          <w:sz w:val="20"/>
          <w:szCs w:val="20"/>
          <w:u w:val="single"/>
          <w:lang w:bidi="ar-EG"/>
        </w:rPr>
        <w:t>FALSE</w:t>
      </w:r>
      <w:r w:rsidRPr="008C4752">
        <w:rPr>
          <w:rFonts w:asciiTheme="minorBidi" w:hAnsiTheme="minorBidi" w:cstheme="minorBidi"/>
          <w:b/>
          <w:bCs/>
          <w:color w:val="000000" w:themeColor="text1"/>
          <w:sz w:val="20"/>
          <w:szCs w:val="20"/>
          <w:lang w:bidi="ar-EG"/>
        </w:rPr>
        <w:t xml:space="preserve"> CLAIMS</w:t>
      </w:r>
      <w:r w:rsidRPr="008C4752">
        <w:rPr>
          <w:rFonts w:asciiTheme="minorBidi" w:hAnsiTheme="minorBidi" w:cstheme="minorBidi"/>
          <w:color w:val="000000" w:themeColor="text1"/>
          <w:sz w:val="20"/>
          <w:szCs w:val="20"/>
          <w:lang w:bidi="ar-EG"/>
        </w:rPr>
        <w:t>) !</w:t>
      </w:r>
      <w:r w:rsidRPr="008C4752">
        <w:br/>
      </w:r>
    </w:p>
    <w:p w:rsidR="000F4AF9" w:rsidRPr="008C4752" w:rsidRDefault="000F4AF9" w:rsidP="000F4AF9">
      <w:pPr>
        <w:pStyle w:val="NoSpacing"/>
        <w:ind w:left="360"/>
        <w:rPr>
          <w:lang w:bidi="ar-EG"/>
        </w:rPr>
      </w:pPr>
      <w:r w:rsidRPr="008C4752">
        <w:rPr>
          <w:lang w:bidi="ar-EG"/>
        </w:rPr>
        <w:t xml:space="preserve">Finally, it is indisputable that people </w:t>
      </w:r>
      <w:r w:rsidRPr="008C4752">
        <w:rPr>
          <w:b/>
          <w:bCs/>
          <w:lang w:bidi="ar-EG"/>
        </w:rPr>
        <w:t>ADHERING</w:t>
      </w:r>
      <w:r w:rsidRPr="008C4752">
        <w:rPr>
          <w:lang w:bidi="ar-EG"/>
        </w:rPr>
        <w:t xml:space="preserve"> to Islam </w:t>
      </w:r>
      <w:r>
        <w:rPr>
          <w:lang w:bidi="ar-EG"/>
        </w:rPr>
        <w:br/>
      </w:r>
      <w:r w:rsidRPr="008C4752">
        <w:rPr>
          <w:lang w:bidi="ar-EG"/>
        </w:rPr>
        <w:t xml:space="preserve">are relatively </w:t>
      </w:r>
      <w:r w:rsidRPr="008C4752">
        <w:rPr>
          <w:b/>
          <w:bCs/>
          <w:lang w:bidi="ar-EG"/>
        </w:rPr>
        <w:t>more numerous</w:t>
      </w:r>
      <w:r w:rsidRPr="008C4752">
        <w:rPr>
          <w:lang w:bidi="ar-EG"/>
        </w:rPr>
        <w:t xml:space="preserve"> than those </w:t>
      </w:r>
      <w:r w:rsidRPr="008C4752">
        <w:rPr>
          <w:b/>
          <w:bCs/>
          <w:lang w:bidi="ar-EG"/>
        </w:rPr>
        <w:t>ADHERING</w:t>
      </w:r>
      <w:r w:rsidRPr="008C4752">
        <w:rPr>
          <w:lang w:bidi="ar-EG"/>
        </w:rPr>
        <w:t xml:space="preserve"> to Christianity. </w:t>
      </w:r>
    </w:p>
    <w:p w:rsidR="000F4AF9" w:rsidRPr="008C4752" w:rsidRDefault="000F4AF9" w:rsidP="000F4AF9">
      <w:pPr>
        <w:pStyle w:val="NoSpacing"/>
        <w:ind w:left="360"/>
        <w:rPr>
          <w:lang w:bidi="ar-EG"/>
        </w:rPr>
      </w:pPr>
      <w:r w:rsidRPr="008C4752">
        <w:rPr>
          <w:lang w:bidi="ar-EG"/>
        </w:rPr>
        <w:t xml:space="preserve">So how can any person who </w:t>
      </w:r>
      <w:r w:rsidRPr="008C4752">
        <w:rPr>
          <w:b/>
          <w:bCs/>
          <w:lang w:bidi="ar-EG"/>
        </w:rPr>
        <w:t>BELIEVES IN GOD</w:t>
      </w:r>
      <w:r w:rsidRPr="008C4752">
        <w:rPr>
          <w:lang w:bidi="ar-EG"/>
        </w:rPr>
        <w:t xml:space="preserve"> accept that an imposter can succeed in spreading a "false religion" </w:t>
      </w:r>
    </w:p>
    <w:p w:rsidR="000F4AF9" w:rsidRPr="008C4752" w:rsidRDefault="000F4AF9" w:rsidP="000F4AF9">
      <w:pPr>
        <w:pStyle w:val="NoSpacing"/>
        <w:ind w:left="360"/>
        <w:rPr>
          <w:lang w:bidi="ar-EG"/>
        </w:rPr>
      </w:pPr>
      <w:r w:rsidRPr="008C4752">
        <w:rPr>
          <w:lang w:bidi="ar-EG"/>
        </w:rPr>
        <w:t>and in having it followed, better than God ever did for His "True Religion",</w:t>
      </w:r>
    </w:p>
    <w:p w:rsidR="000F4AF9" w:rsidRPr="008C4752" w:rsidRDefault="000F4AF9" w:rsidP="000F4AF9">
      <w:pPr>
        <w:pStyle w:val="NoSpacing"/>
        <w:ind w:left="360"/>
        <w:rPr>
          <w:lang w:bidi="ar-EG"/>
        </w:rPr>
      </w:pPr>
      <w:r w:rsidRPr="008C4752">
        <w:rPr>
          <w:b/>
          <w:bCs/>
          <w:lang w:bidi="ar-EG"/>
        </w:rPr>
        <w:t>DESPITE</w:t>
      </w:r>
      <w:r w:rsidRPr="008C4752">
        <w:rPr>
          <w:lang w:bidi="ar-EG"/>
        </w:rPr>
        <w:t xml:space="preserve"> the numerous obligations and restrictions of that supposedly false religion : </w:t>
      </w:r>
    </w:p>
    <w:p w:rsidR="000F4AF9" w:rsidRPr="008C4752" w:rsidRDefault="000F4AF9" w:rsidP="000F4AF9">
      <w:pPr>
        <w:pStyle w:val="NoSpacing"/>
        <w:ind w:left="720"/>
        <w:rPr>
          <w:lang w:bidi="ar-EG"/>
        </w:rPr>
      </w:pPr>
      <w:r w:rsidRPr="008C4752">
        <w:rPr>
          <w:b/>
          <w:bCs/>
          <w:lang w:bidi="ar-EG"/>
        </w:rPr>
        <w:t>NO</w:t>
      </w:r>
      <w:r w:rsidRPr="008C4752">
        <w:rPr>
          <w:lang w:bidi="ar-EG"/>
        </w:rPr>
        <w:t xml:space="preserve"> wine! </w:t>
      </w:r>
      <w:r w:rsidRPr="008C4752">
        <w:rPr>
          <w:lang w:bidi="ar-EG"/>
        </w:rPr>
        <w:br/>
      </w:r>
      <w:r w:rsidRPr="008C4752">
        <w:rPr>
          <w:b/>
          <w:bCs/>
          <w:lang w:bidi="ar-EG"/>
        </w:rPr>
        <w:t>NO</w:t>
      </w:r>
      <w:r w:rsidRPr="008C4752">
        <w:rPr>
          <w:lang w:bidi="ar-EG"/>
        </w:rPr>
        <w:t xml:space="preserve"> partying! </w:t>
      </w:r>
      <w:r w:rsidRPr="008C4752">
        <w:rPr>
          <w:lang w:bidi="ar-EG"/>
        </w:rPr>
        <w:br/>
        <w:t xml:space="preserve">Touching, even </w:t>
      </w:r>
      <w:r w:rsidRPr="008C4752">
        <w:rPr>
          <w:b/>
          <w:bCs/>
          <w:lang w:bidi="ar-EG"/>
        </w:rPr>
        <w:t>STARING</w:t>
      </w:r>
      <w:r w:rsidRPr="008C4752">
        <w:rPr>
          <w:lang w:bidi="ar-EG"/>
        </w:rPr>
        <w:t xml:space="preserve"> at a woman is a </w:t>
      </w:r>
      <w:r w:rsidRPr="008C4752">
        <w:rPr>
          <w:b/>
          <w:bCs/>
          <w:lang w:bidi="ar-EG"/>
        </w:rPr>
        <w:t>SIN</w:t>
      </w:r>
      <w:r w:rsidRPr="008C4752">
        <w:rPr>
          <w:lang w:bidi="ar-EG"/>
        </w:rPr>
        <w:t xml:space="preserve"> ! </w:t>
      </w:r>
      <w:r w:rsidRPr="008C4752">
        <w:rPr>
          <w:lang w:bidi="ar-EG"/>
        </w:rPr>
        <w:br/>
        <w:t xml:space="preserve">Charging interest on money is a </w:t>
      </w:r>
      <w:r w:rsidRPr="008C4752">
        <w:rPr>
          <w:b/>
          <w:bCs/>
          <w:lang w:bidi="ar-EG"/>
        </w:rPr>
        <w:t xml:space="preserve">SIN </w:t>
      </w:r>
      <w:r w:rsidRPr="008C4752">
        <w:rPr>
          <w:lang w:bidi="ar-EG"/>
        </w:rPr>
        <w:t xml:space="preserve">! You </w:t>
      </w:r>
      <w:r w:rsidRPr="008C4752">
        <w:rPr>
          <w:b/>
          <w:bCs/>
          <w:lang w:bidi="ar-EG"/>
        </w:rPr>
        <w:t>MUST</w:t>
      </w:r>
      <w:r w:rsidRPr="008C4752">
        <w:rPr>
          <w:lang w:bidi="ar-EG"/>
        </w:rPr>
        <w:t xml:space="preserve"> pray 5 times </w:t>
      </w:r>
      <w:r w:rsidRPr="008C4752">
        <w:rPr>
          <w:b/>
          <w:bCs/>
          <w:lang w:bidi="ar-EG"/>
        </w:rPr>
        <w:t>DAILY !</w:t>
      </w:r>
      <w:r w:rsidRPr="008C4752">
        <w:rPr>
          <w:lang w:bidi="ar-EG"/>
        </w:rPr>
        <w:t xml:space="preserve"> </w:t>
      </w:r>
      <w:r w:rsidRPr="008C4752">
        <w:rPr>
          <w:lang w:bidi="ar-EG"/>
        </w:rPr>
        <w:br/>
        <w:t>Fast in Ramadan ! Go to pilgrimage! and so on ? !</w:t>
      </w:r>
    </w:p>
    <w:p w:rsidR="000F4AF9" w:rsidRPr="00D84534" w:rsidRDefault="000F4AF9" w:rsidP="000F4AF9">
      <w:pPr>
        <w:pStyle w:val="NoSpacing"/>
        <w:ind w:left="360"/>
        <w:rPr>
          <w:lang w:bidi="ar-EG"/>
        </w:rPr>
      </w:pPr>
      <w:r w:rsidRPr="008C4752">
        <w:rPr>
          <w:lang w:bidi="ar-EG"/>
        </w:rPr>
        <w:t xml:space="preserve">How can a mere mortal, a presumed imposter, </w:t>
      </w:r>
      <w:r w:rsidRPr="008C4752">
        <w:rPr>
          <w:strike/>
          <w:lang w:bidi="ar-EG"/>
        </w:rPr>
        <w:br/>
      </w:r>
      <w:r w:rsidRPr="008C4752">
        <w:rPr>
          <w:lang w:bidi="ar-EG"/>
        </w:rPr>
        <w:t xml:space="preserve">impose such restrictions, yet get more </w:t>
      </w:r>
      <w:r w:rsidRPr="008C4752">
        <w:rPr>
          <w:b/>
          <w:bCs/>
          <w:lang w:bidi="ar-EG"/>
        </w:rPr>
        <w:t>ADHERENTS</w:t>
      </w:r>
      <w:r w:rsidRPr="008C4752">
        <w:rPr>
          <w:lang w:bidi="ar-EG"/>
        </w:rPr>
        <w:t xml:space="preserve"> than "God ever did", </w:t>
      </w:r>
      <w:r w:rsidRPr="008C4752">
        <w:rPr>
          <w:lang w:bidi="ar-EG"/>
        </w:rPr>
        <w:br/>
      </w:r>
      <w:r w:rsidRPr="008C4752">
        <w:rPr>
          <w:b/>
          <w:bCs/>
          <w:lang w:bidi="ar-EG"/>
        </w:rPr>
        <w:t>DESPITE THE TOTAL ABOLISHMENT</w:t>
      </w:r>
      <w:r w:rsidRPr="008C4752">
        <w:rPr>
          <w:lang w:bidi="ar-EG"/>
        </w:rPr>
        <w:t xml:space="preserve"> of "The Law" by Paul, </w:t>
      </w:r>
      <w:r w:rsidRPr="008C4752">
        <w:rPr>
          <w:lang w:bidi="ar-EG"/>
        </w:rPr>
        <w:br/>
        <w:t xml:space="preserve">which should have gained many more people </w:t>
      </w:r>
      <w:r w:rsidRPr="008C4752">
        <w:rPr>
          <w:lang w:bidi="ar-EG"/>
        </w:rPr>
        <w:br/>
        <w:t xml:space="preserve">to </w:t>
      </w:r>
      <w:r w:rsidRPr="008C4752">
        <w:rPr>
          <w:b/>
          <w:bCs/>
          <w:lang w:bidi="ar-EG"/>
        </w:rPr>
        <w:t>ADHERE</w:t>
      </w:r>
      <w:r w:rsidRPr="008C4752">
        <w:rPr>
          <w:lang w:bidi="ar-EG"/>
        </w:rPr>
        <w:t xml:space="preserve"> to his loose form of Christianity ?</w:t>
      </w:r>
    </w:p>
    <w:p w:rsidR="000F4AF9" w:rsidRPr="006D3184" w:rsidRDefault="000F4AF9" w:rsidP="000F4AF9">
      <w:pPr>
        <w:pStyle w:val="ListParagraph"/>
        <w:ind w:left="360"/>
        <w:rPr>
          <w:rFonts w:asciiTheme="minorBidi" w:hAnsiTheme="minorBidi" w:cstheme="minorBidi"/>
          <w:color w:val="000000" w:themeColor="text1"/>
          <w:sz w:val="20"/>
          <w:szCs w:val="20"/>
          <w:lang w:bidi="ar-EG"/>
        </w:rPr>
      </w:pPr>
    </w:p>
    <w:p w:rsidR="000F4AF9" w:rsidRPr="006D3184" w:rsidRDefault="000F4AF9" w:rsidP="000F4AF9">
      <w:pPr>
        <w:pStyle w:val="ListParagraph"/>
        <w:numPr>
          <w:ilvl w:val="0"/>
          <w:numId w:val="2"/>
        </w:numPr>
        <w:ind w:left="360"/>
        <w:outlineLvl w:val="2"/>
        <w:rPr>
          <w:rFonts w:asciiTheme="minorBidi" w:hAnsiTheme="minorBidi" w:cstheme="minorBidi"/>
          <w:color w:val="000000" w:themeColor="text1"/>
          <w:sz w:val="20"/>
          <w:szCs w:val="20"/>
        </w:rPr>
      </w:pPr>
      <w:r w:rsidRPr="00CF560F">
        <w:rPr>
          <w:rFonts w:asciiTheme="minorBidi" w:hAnsiTheme="minorBidi" w:cstheme="minorBidi"/>
          <w:color w:val="000000" w:themeColor="text1"/>
          <w:sz w:val="20"/>
          <w:szCs w:val="20"/>
          <w:u w:val="single"/>
        </w:rPr>
        <w:t>(the 2nd)</w:t>
      </w:r>
      <w:r w:rsidRPr="00CF560F">
        <w:rPr>
          <w:rFonts w:asciiTheme="minorBidi" w:hAnsiTheme="minorBidi" w:cstheme="minorBidi"/>
          <w:b/>
          <w:bCs/>
          <w:color w:val="000000" w:themeColor="text1"/>
          <w:sz w:val="20"/>
          <w:szCs w:val="20"/>
          <w:u w:val="single"/>
        </w:rPr>
        <w:t xml:space="preserve"> Question </w:t>
      </w:r>
      <w:r w:rsidRPr="00CF560F">
        <w:rPr>
          <w:rFonts w:asciiTheme="minorBidi" w:hAnsiTheme="minorBidi" w:cstheme="minorBidi"/>
          <w:color w:val="000000" w:themeColor="text1"/>
          <w:sz w:val="20"/>
          <w:szCs w:val="20"/>
          <w:u w:val="single"/>
        </w:rPr>
        <w:t>(of this type)</w:t>
      </w:r>
      <w:r w:rsidRPr="00CF560F">
        <w:rPr>
          <w:rFonts w:asciiTheme="minorBidi" w:hAnsiTheme="minorBidi" w:cstheme="minorBidi"/>
          <w:b/>
          <w:bCs/>
          <w:color w:val="000000" w:themeColor="text1"/>
          <w:sz w:val="20"/>
          <w:szCs w:val="20"/>
          <w:u w:val="single"/>
        </w:rPr>
        <w:t>:</w:t>
      </w:r>
      <w:r w:rsidRPr="006D3184">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6D3184">
        <w:rPr>
          <w:rFonts w:asciiTheme="minorBidi" w:hAnsiTheme="minorBidi" w:cstheme="minorBidi"/>
          <w:color w:val="000000" w:themeColor="text1"/>
          <w:sz w:val="20"/>
          <w:szCs w:val="20"/>
        </w:rPr>
        <w:t xml:space="preserve">Why </w:t>
      </w:r>
      <w:r w:rsidRPr="006D3184">
        <w:rPr>
          <w:rFonts w:asciiTheme="minorBidi" w:hAnsiTheme="minorBidi" w:cstheme="minorBidi"/>
          <w:b/>
          <w:bCs/>
          <w:color w:val="000000" w:themeColor="text1"/>
          <w:sz w:val="20"/>
          <w:szCs w:val="20"/>
        </w:rPr>
        <w:t>"mislead"</w:t>
      </w:r>
      <w:r w:rsidRPr="006D3184">
        <w:rPr>
          <w:rFonts w:asciiTheme="minorBidi" w:hAnsiTheme="minorBidi" w:cstheme="minorBidi"/>
          <w:color w:val="000000" w:themeColor="text1"/>
          <w:sz w:val="20"/>
          <w:szCs w:val="20"/>
        </w:rPr>
        <w:t xml:space="preserve"> centuries of Christians about the Crucifixion? </w:t>
      </w:r>
    </w:p>
    <w:p w:rsidR="000F4AF9" w:rsidRPr="006D3184" w:rsidRDefault="000F4AF9" w:rsidP="000F4AF9">
      <w:pPr>
        <w:spacing w:after="0"/>
        <w:ind w:left="360"/>
        <w:rPr>
          <w:rFonts w:asciiTheme="minorBidi" w:hAnsiTheme="minorBidi" w:cstheme="minorBidi"/>
          <w:color w:val="000000" w:themeColor="text1"/>
        </w:rPr>
      </w:pPr>
      <w:r w:rsidRPr="006D3184">
        <w:rPr>
          <w:rFonts w:asciiTheme="minorBidi" w:hAnsiTheme="minorBidi" w:cstheme="minorBidi"/>
          <w:b/>
          <w:bCs/>
          <w:color w:val="000000" w:themeColor="text1"/>
          <w:u w:val="single"/>
        </w:rPr>
        <w:t>Answer</w:t>
      </w:r>
      <w:r w:rsidRPr="00581490">
        <w:rPr>
          <w:rFonts w:asciiTheme="minorBidi" w:hAnsiTheme="minorBidi" w:cstheme="minorBidi"/>
          <w:color w:val="000000" w:themeColor="text1"/>
        </w:rPr>
        <w:t>: (the answer is in 5 parts)</w:t>
      </w:r>
    </w:p>
    <w:p w:rsidR="000F4AF9" w:rsidRPr="006D3184" w:rsidRDefault="000F4AF9" w:rsidP="000F4AF9">
      <w:pPr>
        <w:pStyle w:val="ListParagraph"/>
        <w:numPr>
          <w:ilvl w:val="0"/>
          <w:numId w:val="16"/>
        </w:numPr>
        <w:ind w:left="720"/>
        <w:outlineLvl w:val="3"/>
        <w:rPr>
          <w:rFonts w:asciiTheme="minorBidi" w:hAnsiTheme="minorBidi" w:cstheme="minorBidi"/>
          <w:color w:val="000000" w:themeColor="text1"/>
          <w:sz w:val="20"/>
          <w:szCs w:val="20"/>
        </w:rPr>
      </w:pPr>
      <w:r w:rsidRPr="00F133C1">
        <w:rPr>
          <w:rFonts w:asciiTheme="minorBidi" w:hAnsiTheme="minorBidi" w:cstheme="minorBidi"/>
          <w:color w:val="000000" w:themeColor="text1"/>
          <w:sz w:val="20"/>
          <w:szCs w:val="20"/>
        </w:rPr>
        <w:t>Again, this question goes both way</w:t>
      </w:r>
      <w:r w:rsidRPr="006D3184">
        <w:rPr>
          <w:rFonts w:asciiTheme="minorBidi" w:hAnsiTheme="minorBidi" w:cstheme="minorBidi"/>
          <w:color w:val="000000" w:themeColor="text1"/>
          <w:sz w:val="20"/>
          <w:szCs w:val="20"/>
        </w:rPr>
        <w:t>s,</w:t>
      </w:r>
      <w:r>
        <w:rPr>
          <w:rFonts w:asciiTheme="minorBidi" w:hAnsiTheme="minorBidi" w:cstheme="minorBidi"/>
          <w:color w:val="000000" w:themeColor="text1"/>
          <w:sz w:val="20"/>
          <w:szCs w:val="20"/>
        </w:rPr>
        <w:t xml:space="preserve"> t</w:t>
      </w:r>
      <w:r w:rsidRPr="006D3184">
        <w:rPr>
          <w:rFonts w:asciiTheme="minorBidi" w:hAnsiTheme="minorBidi" w:cstheme="minorBidi"/>
          <w:color w:val="000000" w:themeColor="text1"/>
          <w:sz w:val="20"/>
          <w:szCs w:val="20"/>
        </w:rPr>
        <w:t xml:space="preserve">herefore </w:t>
      </w:r>
      <w:r>
        <w:rPr>
          <w:rFonts w:asciiTheme="minorBidi" w:hAnsiTheme="minorBidi" w:cstheme="minorBidi"/>
          <w:color w:val="000000" w:themeColor="text1"/>
          <w:sz w:val="20"/>
          <w:szCs w:val="20"/>
        </w:rPr>
        <w:t xml:space="preserve">it is </w:t>
      </w:r>
      <w:r w:rsidRPr="006D3184">
        <w:rPr>
          <w:rFonts w:asciiTheme="minorBidi" w:hAnsiTheme="minorBidi" w:cstheme="minorBidi"/>
          <w:color w:val="000000" w:themeColor="text1"/>
          <w:sz w:val="20"/>
          <w:szCs w:val="20"/>
        </w:rPr>
        <w:t>not a valid argument:</w:t>
      </w:r>
    </w:p>
    <w:p w:rsidR="000F4AF9" w:rsidRPr="006D3184" w:rsidRDefault="000F4AF9" w:rsidP="000F4AF9">
      <w:pPr>
        <w:pStyle w:val="ListParagraph"/>
        <w:rPr>
          <w:rFonts w:asciiTheme="minorBidi" w:hAnsiTheme="minorBidi" w:cstheme="minorBidi"/>
          <w:color w:val="000000" w:themeColor="text1"/>
          <w:sz w:val="20"/>
          <w:szCs w:val="20"/>
        </w:rPr>
      </w:pPr>
      <w:r w:rsidRPr="006D3184">
        <w:rPr>
          <w:rFonts w:asciiTheme="minorBidi" w:hAnsiTheme="minorBidi" w:cstheme="minorBidi"/>
          <w:color w:val="000000" w:themeColor="text1"/>
          <w:sz w:val="20"/>
          <w:szCs w:val="20"/>
        </w:rPr>
        <w:t>Why leave non-Christians confused about Jesus?</w:t>
      </w:r>
      <w:r w:rsidRPr="006D3184">
        <w:rPr>
          <w:rFonts w:asciiTheme="minorBidi" w:hAnsiTheme="minorBidi" w:cstheme="minorBidi"/>
          <w:color w:val="000000" w:themeColor="text1"/>
          <w:sz w:val="20"/>
          <w:szCs w:val="20"/>
        </w:rPr>
        <w:br/>
        <w:t>Why leave non-Muslims</w:t>
      </w:r>
      <w:r>
        <w:rPr>
          <w:rFonts w:asciiTheme="minorBidi" w:hAnsiTheme="minorBidi" w:cstheme="minorBidi"/>
          <w:color w:val="000000" w:themeColor="text1"/>
          <w:sz w:val="20"/>
          <w:szCs w:val="20"/>
        </w:rPr>
        <w:t xml:space="preserve"> confused about Moha</w:t>
      </w:r>
      <w:r w:rsidRPr="006D3184">
        <w:rPr>
          <w:rFonts w:asciiTheme="minorBidi" w:hAnsiTheme="minorBidi" w:cstheme="minorBidi"/>
          <w:color w:val="000000" w:themeColor="text1"/>
          <w:sz w:val="20"/>
          <w:szCs w:val="20"/>
        </w:rPr>
        <w:t>mad?</w:t>
      </w:r>
    </w:p>
    <w:p w:rsidR="000F4AF9" w:rsidRPr="00F133C1" w:rsidRDefault="000F4AF9" w:rsidP="000F4AF9">
      <w:pPr>
        <w:pStyle w:val="ListParagraph"/>
        <w:numPr>
          <w:ilvl w:val="0"/>
          <w:numId w:val="16"/>
        </w:numPr>
        <w:ind w:left="720"/>
        <w:outlineLvl w:val="3"/>
        <w:rPr>
          <w:rFonts w:asciiTheme="minorBidi" w:hAnsiTheme="minorBidi" w:cstheme="minorBidi"/>
          <w:color w:val="000000" w:themeColor="text1"/>
          <w:sz w:val="20"/>
          <w:szCs w:val="20"/>
        </w:rPr>
      </w:pPr>
      <w:r w:rsidRPr="00581490">
        <w:rPr>
          <w:rFonts w:asciiTheme="minorBidi" w:hAnsiTheme="minorBidi" w:cstheme="minorBidi"/>
          <w:color w:val="000000" w:themeColor="text1"/>
          <w:sz w:val="20"/>
          <w:szCs w:val="20"/>
        </w:rPr>
        <w:lastRenderedPageBreak/>
        <w:t>(2nd part of the answer:)</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t>S</w:t>
      </w:r>
      <w:r w:rsidRPr="00F133C1">
        <w:rPr>
          <w:rFonts w:asciiTheme="minorBidi" w:hAnsiTheme="minorBidi" w:cstheme="minorBidi"/>
          <w:color w:val="000000" w:themeColor="text1"/>
          <w:sz w:val="20"/>
          <w:szCs w:val="20"/>
        </w:rPr>
        <w:t>o what if somebody is mistaken about the Crucifixion or Resurrection?</w:t>
      </w:r>
    </w:p>
    <w:p w:rsidR="000F4AF9" w:rsidRPr="006D3184" w:rsidRDefault="000F4AF9" w:rsidP="000F4AF9">
      <w:pPr>
        <w:pStyle w:val="NoSpacing"/>
        <w:ind w:left="720"/>
      </w:pPr>
      <w:r w:rsidRPr="006D3184">
        <w:t xml:space="preserve">Who said you go to Hell if you deduce that the Crucifixion or Resurrection happened or not? </w:t>
      </w:r>
      <w:r w:rsidRPr="006D3184">
        <w:br/>
        <w:t>Not Muslims, not Mohamad PBUH.</w:t>
      </w:r>
      <w:r w:rsidRPr="006D3184">
        <w:br/>
        <w:t xml:space="preserve">According to Islam, God is not the vindictive invention of some creeds, waiting to "throw the book at us" about </w:t>
      </w:r>
      <w:r w:rsidRPr="00EA645E">
        <w:rPr>
          <w:b/>
          <w:bCs/>
        </w:rPr>
        <w:t>OTHER</w:t>
      </w:r>
      <w:r w:rsidRPr="006D3184">
        <w:t xml:space="preserve"> pe</w:t>
      </w:r>
      <w:r>
        <w:t>rson</w:t>
      </w:r>
      <w:r w:rsidRPr="006D3184">
        <w:t>s</w:t>
      </w:r>
      <w:r>
        <w:t>'</w:t>
      </w:r>
      <w:r w:rsidRPr="006D3184">
        <w:t xml:space="preserve"> sins, or about the</w:t>
      </w:r>
      <w:r>
        <w:t xml:space="preserve"> duty to have correct knowledge </w:t>
      </w:r>
      <w:r w:rsidRPr="006D3184">
        <w:t>of every historical minutia since Adam.</w:t>
      </w:r>
    </w:p>
    <w:p w:rsidR="000F4AF9" w:rsidRPr="00EA645E" w:rsidRDefault="000F4AF9" w:rsidP="000F4AF9">
      <w:pPr>
        <w:pStyle w:val="NoSpacing"/>
        <w:ind w:left="720"/>
      </w:pPr>
      <w:r w:rsidRPr="006D3184">
        <w:t xml:space="preserve">It is </w:t>
      </w:r>
      <w:r w:rsidRPr="00EA645E">
        <w:t xml:space="preserve">not our </w:t>
      </w:r>
      <w:r w:rsidRPr="00EA645E">
        <w:rPr>
          <w:b/>
          <w:bCs/>
        </w:rPr>
        <w:t>mistakes</w:t>
      </w:r>
      <w:r w:rsidRPr="00EA645E">
        <w:t xml:space="preserve"> about </w:t>
      </w:r>
      <w:r w:rsidRPr="00EA645E">
        <w:rPr>
          <w:b/>
          <w:bCs/>
        </w:rPr>
        <w:t>historical details</w:t>
      </w:r>
      <w:r w:rsidRPr="00EA645E">
        <w:t xml:space="preserve"> that take us to Hell or not,</w:t>
      </w:r>
    </w:p>
    <w:p w:rsidR="000F4AF9" w:rsidRPr="006D3184" w:rsidRDefault="000F4AF9" w:rsidP="000F4AF9">
      <w:pPr>
        <w:pStyle w:val="NoSpacing"/>
        <w:ind w:left="720"/>
      </w:pPr>
      <w:r w:rsidRPr="00EA645E">
        <w:t>it is wh</w:t>
      </w:r>
      <w:r w:rsidRPr="006D3184">
        <w:t>ether or not we stubbornly force our minds to extract</w:t>
      </w:r>
      <w:r>
        <w:t xml:space="preserve"> </w:t>
      </w:r>
      <w:r w:rsidRPr="00571A5D">
        <w:rPr>
          <w:b/>
          <w:bCs/>
        </w:rPr>
        <w:t>false</w:t>
      </w:r>
      <w:r w:rsidRPr="006D3184">
        <w:t xml:space="preserve"> </w:t>
      </w:r>
      <w:r>
        <w:t xml:space="preserve">predetermined </w:t>
      </w:r>
      <w:r w:rsidRPr="007F07E7">
        <w:t>dogmas</w:t>
      </w:r>
      <w:r>
        <w:t xml:space="preserve"> from them</w:t>
      </w:r>
      <w:r w:rsidRPr="006D3184">
        <w:t xml:space="preserve">: </w:t>
      </w:r>
      <w:r w:rsidRPr="006D3184">
        <w:br/>
      </w:r>
      <w:r w:rsidRPr="006D3184">
        <w:rPr>
          <w:b/>
          <w:bCs/>
        </w:rPr>
        <w:t>NO ONE claimed divinity</w:t>
      </w:r>
      <w:r w:rsidRPr="006D3184">
        <w:t xml:space="preserve"> for </w:t>
      </w:r>
      <w:r w:rsidRPr="006D3184">
        <w:rPr>
          <w:b/>
          <w:bCs/>
        </w:rPr>
        <w:t>Lazarus</w:t>
      </w:r>
      <w:r w:rsidRPr="006D3184">
        <w:t xml:space="preserve"> "because" he was</w:t>
      </w:r>
      <w:r w:rsidRPr="006D3184">
        <w:rPr>
          <w:b/>
          <w:bCs/>
        </w:rPr>
        <w:t xml:space="preserve"> resurrected;</w:t>
      </w:r>
      <w:r w:rsidRPr="006D3184">
        <w:t xml:space="preserve"> </w:t>
      </w:r>
      <w:r w:rsidRPr="006D3184">
        <w:br/>
        <w:t xml:space="preserve">nor for the </w:t>
      </w:r>
      <w:r w:rsidRPr="006D3184">
        <w:rPr>
          <w:b/>
          <w:bCs/>
        </w:rPr>
        <w:t>young girl</w:t>
      </w:r>
      <w:r w:rsidRPr="006D3184">
        <w:t xml:space="preserve"> "because" Jesus </w:t>
      </w:r>
      <w:r w:rsidRPr="006D3184">
        <w:rPr>
          <w:b/>
          <w:bCs/>
        </w:rPr>
        <w:t>resurrected</w:t>
      </w:r>
      <w:r w:rsidRPr="006D3184">
        <w:t xml:space="preserve"> her (Lk 8:52-56), </w:t>
      </w:r>
    </w:p>
    <w:p w:rsidR="000F4AF9" w:rsidRPr="00EF51AD" w:rsidRDefault="000F4AF9" w:rsidP="000F4AF9">
      <w:pPr>
        <w:pStyle w:val="NoSpacing"/>
        <w:ind w:left="720"/>
      </w:pPr>
      <w:r w:rsidRPr="006D3184">
        <w:t xml:space="preserve">nor for the </w:t>
      </w:r>
      <w:r w:rsidRPr="006D3184">
        <w:rPr>
          <w:b/>
          <w:bCs/>
        </w:rPr>
        <w:t>multitud</w:t>
      </w:r>
      <w:r>
        <w:rPr>
          <w:b/>
          <w:bCs/>
        </w:rPr>
        <w:t>es</w:t>
      </w:r>
      <w:r w:rsidRPr="006D3184">
        <w:t xml:space="preserve"> </w:t>
      </w:r>
      <w:r>
        <w:t>said to have</w:t>
      </w:r>
      <w:r w:rsidRPr="006D3184">
        <w:t xml:space="preserve"> resurrected after the Crucifixion</w:t>
      </w:r>
      <w:r>
        <w:t xml:space="preserve"> (Mt</w:t>
      </w:r>
      <w:r w:rsidRPr="006D3184">
        <w:t xml:space="preserve"> 27:52</w:t>
      </w:r>
      <w:r>
        <w:t>)</w:t>
      </w:r>
      <w:r w:rsidRPr="006D3184">
        <w:t>,</w:t>
      </w:r>
      <w:r w:rsidRPr="006D3184">
        <w:br/>
        <w:t xml:space="preserve">yet </w:t>
      </w:r>
      <w:r w:rsidRPr="00EF51AD">
        <w:t xml:space="preserve">the </w:t>
      </w:r>
      <w:r w:rsidRPr="00EF51AD">
        <w:rPr>
          <w:b/>
          <w:bCs/>
        </w:rPr>
        <w:t>Church claims it for Jesus, because</w:t>
      </w:r>
      <w:r w:rsidRPr="00EF51AD">
        <w:t xml:space="preserve"> of the supposed Resurrection !</w:t>
      </w:r>
    </w:p>
    <w:p w:rsidR="000F4AF9" w:rsidRPr="00EF51AD" w:rsidRDefault="000F4AF9" w:rsidP="000F4AF9">
      <w:pPr>
        <w:pStyle w:val="NoSpacing"/>
        <w:ind w:left="720"/>
      </w:pPr>
      <w:r w:rsidRPr="00EF51AD">
        <w:t xml:space="preserve">People </w:t>
      </w:r>
      <w:r w:rsidRPr="00EF51AD">
        <w:rPr>
          <w:b/>
          <w:bCs/>
        </w:rPr>
        <w:t xml:space="preserve">decide to act </w:t>
      </w:r>
      <w:r w:rsidRPr="00EF51AD">
        <w:rPr>
          <w:b/>
          <w:bCs/>
          <w:u w:val="single"/>
        </w:rPr>
        <w:t>DIFFERENTLY</w:t>
      </w:r>
      <w:r w:rsidRPr="00EF51AD">
        <w:t xml:space="preserve"> on the </w:t>
      </w:r>
      <w:r w:rsidRPr="00EF51AD">
        <w:rPr>
          <w:b/>
          <w:bCs/>
          <w:u w:val="single"/>
        </w:rPr>
        <w:t>SAME</w:t>
      </w:r>
      <w:r w:rsidRPr="00EF51AD">
        <w:t xml:space="preserve"> information, </w:t>
      </w:r>
      <w:r w:rsidRPr="00EF51AD">
        <w:br/>
        <w:t xml:space="preserve">and God judges them </w:t>
      </w:r>
      <w:r w:rsidRPr="00EF51AD">
        <w:rPr>
          <w:b/>
          <w:bCs/>
          <w:u w:val="single"/>
        </w:rPr>
        <w:t>ACCORDINGLY</w:t>
      </w:r>
      <w:r w:rsidRPr="00EF51AD">
        <w:rPr>
          <w:b/>
          <w:bCs/>
        </w:rPr>
        <w:t>: Based on their decisions.</w:t>
      </w:r>
    </w:p>
    <w:p w:rsidR="000F4AF9" w:rsidRPr="00EF51AD" w:rsidRDefault="000F4AF9" w:rsidP="000F4AF9">
      <w:pPr>
        <w:pStyle w:val="NoSpacing"/>
        <w:ind w:left="720"/>
      </w:pPr>
    </w:p>
    <w:p w:rsidR="000F4AF9" w:rsidRPr="006D3184" w:rsidRDefault="000F4AF9" w:rsidP="000F4AF9">
      <w:pPr>
        <w:pStyle w:val="NoSpacing"/>
        <w:ind w:left="720"/>
      </w:pPr>
      <w:r w:rsidRPr="00EF51AD">
        <w:t>On this</w:t>
      </w:r>
      <w:r w:rsidRPr="006D3184">
        <w:t xml:space="preserve"> point, it is astonishing h</w:t>
      </w:r>
      <w:r>
        <w:t>ow some people definitely accept</w:t>
      </w:r>
      <w:r w:rsidRPr="006D3184">
        <w:t xml:space="preserve"> </w:t>
      </w:r>
      <w:r w:rsidRPr="006D3184">
        <w:rPr>
          <w:b/>
          <w:bCs/>
        </w:rPr>
        <w:t>God's Power</w:t>
      </w:r>
      <w:r w:rsidRPr="006D3184">
        <w:t xml:space="preserve"> to perform miracles for his Prophets, including </w:t>
      </w:r>
      <w:r w:rsidRPr="006D3184">
        <w:rPr>
          <w:b/>
          <w:bCs/>
        </w:rPr>
        <w:t>resurrection</w:t>
      </w:r>
      <w:r w:rsidRPr="006D3184">
        <w:t xml:space="preserve"> of many people across history,</w:t>
      </w:r>
      <w:r w:rsidRPr="006D3184">
        <w:br/>
        <w:t xml:space="preserve">yet for whatever obscure reason, their minds </w:t>
      </w:r>
      <w:r>
        <w:t xml:space="preserve">seem to </w:t>
      </w:r>
      <w:r w:rsidRPr="006D3184">
        <w:t>get paralyzed</w:t>
      </w:r>
      <w:r>
        <w:t xml:space="preserve"> </w:t>
      </w:r>
      <w:r w:rsidRPr="00F64F61">
        <w:t>concerning Jesus' supposed Resurrection</w:t>
      </w:r>
      <w:r w:rsidRPr="006D3184">
        <w:t>:</w:t>
      </w:r>
      <w:r w:rsidRPr="006D3184">
        <w:br/>
      </w:r>
      <w:r w:rsidRPr="006D3184">
        <w:rPr>
          <w:b/>
          <w:bCs/>
        </w:rPr>
        <w:t>Since Jesus resurrected, THEREFORE HE IS GOD !</w:t>
      </w:r>
      <w:r w:rsidRPr="006D3184">
        <w:br/>
        <w:t xml:space="preserve">This is baffling, </w:t>
      </w:r>
      <w:r w:rsidRPr="006D3184">
        <w:rPr>
          <w:b/>
          <w:bCs/>
        </w:rPr>
        <w:t>unless</w:t>
      </w:r>
      <w:r w:rsidRPr="006D3184">
        <w:t xml:space="preserve"> we remember that they simply have a do</w:t>
      </w:r>
      <w:r>
        <w:t>ctrine</w:t>
      </w:r>
      <w:r w:rsidRPr="006D3184">
        <w:t xml:space="preserve"> to p</w:t>
      </w:r>
      <w:r>
        <w:t>romote</w:t>
      </w:r>
      <w:r w:rsidRPr="006D3184">
        <w:t>.</w:t>
      </w:r>
    </w:p>
    <w:p w:rsidR="000F4AF9" w:rsidRPr="006D3184" w:rsidRDefault="000F4AF9" w:rsidP="000F4AF9">
      <w:pPr>
        <w:pStyle w:val="NoSpacing"/>
        <w:ind w:left="720"/>
      </w:pPr>
    </w:p>
    <w:p w:rsidR="000F4AF9" w:rsidRPr="006D3184" w:rsidRDefault="000F4AF9" w:rsidP="000F4AF9">
      <w:pPr>
        <w:pStyle w:val="NoSpacing"/>
        <w:ind w:left="720"/>
      </w:pPr>
      <w:r w:rsidRPr="00BC71E3">
        <w:rPr>
          <w:b/>
          <w:bCs/>
          <w:u w:val="single"/>
        </w:rPr>
        <w:t>Now let us listen to James White building upon</w:t>
      </w:r>
      <w:r>
        <w:rPr>
          <w:b/>
          <w:bCs/>
          <w:u w:val="single"/>
        </w:rPr>
        <w:t xml:space="preserve"> this question:</w:t>
      </w:r>
      <w:r w:rsidRPr="00BC71E3">
        <w:t xml:space="preserve"> </w:t>
      </w:r>
      <w:r>
        <w:br/>
      </w:r>
      <w:r w:rsidRPr="00141775">
        <w:rPr>
          <w:b/>
          <w:bCs/>
        </w:rPr>
        <w:t>W</w:t>
      </w:r>
      <w:r>
        <w:rPr>
          <w:b/>
          <w:bCs/>
        </w:rPr>
        <w:t>HY</w:t>
      </w:r>
      <w:r w:rsidRPr="00141775">
        <w:rPr>
          <w:b/>
          <w:bCs/>
        </w:rPr>
        <w:t xml:space="preserve"> "</w:t>
      </w:r>
      <w:r>
        <w:rPr>
          <w:b/>
          <w:bCs/>
        </w:rPr>
        <w:t>MISLEAD</w:t>
      </w:r>
      <w:r w:rsidRPr="00141775">
        <w:rPr>
          <w:b/>
          <w:bCs/>
        </w:rPr>
        <w:t>"</w:t>
      </w:r>
      <w:r>
        <w:rPr>
          <w:b/>
          <w:bCs/>
        </w:rPr>
        <w:t xml:space="preserve"> centuries of Christians about the Crucifixion</w:t>
      </w:r>
      <w:r w:rsidRPr="00141775">
        <w:rPr>
          <w:b/>
          <w:bCs/>
        </w:rPr>
        <w:t>.</w:t>
      </w:r>
      <w:r>
        <w:rPr>
          <w:b/>
          <w:bCs/>
        </w:rPr>
        <w:t xml:space="preserve">  </w:t>
      </w:r>
    </w:p>
    <w:p w:rsidR="000F4AF9" w:rsidRPr="006D3184" w:rsidRDefault="000F4AF9" w:rsidP="000F4AF9">
      <w:pPr>
        <w:keepNext/>
        <w:spacing w:after="0" w:line="240" w:lineRule="auto"/>
        <w:ind w:left="720"/>
        <w:rPr>
          <w:rFonts w:asciiTheme="minorBidi" w:hAnsiTheme="minorBidi" w:cstheme="minorBidi"/>
          <w:color w:val="FF0000"/>
        </w:rPr>
      </w:pPr>
      <w:r w:rsidRPr="006D3184">
        <w:rPr>
          <w:rFonts w:asciiTheme="minorBidi" w:hAnsiTheme="minorBidi" w:cstheme="minorBidi"/>
          <w:color w:val="FF0000"/>
        </w:rPr>
        <w:t xml:space="preserve"> (Was Jesus Crucified_ James White vs Sami Zaatari-God started Christianity by mistake.mp4)</w:t>
      </w:r>
    </w:p>
    <w:p w:rsidR="000F4AF9" w:rsidRPr="006D3184" w:rsidRDefault="000F4AF9" w:rsidP="000F4AF9">
      <w:pPr>
        <w:spacing w:after="0" w:line="240" w:lineRule="auto"/>
        <w:ind w:left="720"/>
        <w:rPr>
          <w:color w:val="FF0000"/>
        </w:rPr>
      </w:pPr>
      <w:r w:rsidRPr="006D3184">
        <w:rPr>
          <w:color w:val="FF0000"/>
        </w:rPr>
        <w:t>(begin subs)</w:t>
      </w:r>
    </w:p>
    <w:p w:rsidR="000F4AF9" w:rsidRPr="006E14FC" w:rsidRDefault="000F4AF9" w:rsidP="000F4AF9">
      <w:pPr>
        <w:spacing w:after="0" w:line="240" w:lineRule="auto"/>
        <w:ind w:left="720"/>
        <w:rPr>
          <w:color w:val="FF0000"/>
        </w:rPr>
      </w:pPr>
      <w:r w:rsidRPr="006E14FC">
        <w:rPr>
          <w:color w:val="FF0000"/>
        </w:rPr>
        <w:t xml:space="preserve">because in essence God started Christianity by mistake. </w:t>
      </w:r>
    </w:p>
    <w:p w:rsidR="000F4AF9" w:rsidRPr="006E14FC" w:rsidRDefault="000F4AF9" w:rsidP="000F4AF9">
      <w:pPr>
        <w:spacing w:after="0" w:line="240" w:lineRule="auto"/>
        <w:ind w:left="720"/>
        <w:rPr>
          <w:color w:val="FF0000"/>
        </w:rPr>
      </w:pPr>
      <w:r w:rsidRPr="006E14FC">
        <w:rPr>
          <w:color w:val="FF0000"/>
        </w:rPr>
        <w:t xml:space="preserve">He did such a good job in fooling everybody that Jesus was crucified, </w:t>
      </w:r>
    </w:p>
    <w:p w:rsidR="000F4AF9" w:rsidRPr="006E14FC" w:rsidRDefault="000F4AF9" w:rsidP="000F4AF9">
      <w:pPr>
        <w:spacing w:after="0" w:line="240" w:lineRule="auto"/>
        <w:ind w:left="720"/>
        <w:rPr>
          <w:color w:val="FF0000"/>
        </w:rPr>
      </w:pPr>
      <w:r w:rsidRPr="006E14FC">
        <w:rPr>
          <w:color w:val="FF0000"/>
        </w:rPr>
        <w:t xml:space="preserve">that He started a religion that has produced a tremendous amount of </w:t>
      </w:r>
    </w:p>
    <w:p w:rsidR="000F4AF9" w:rsidRPr="006E14FC" w:rsidRDefault="000F4AF9" w:rsidP="000F4AF9">
      <w:pPr>
        <w:spacing w:after="0" w:line="240" w:lineRule="auto"/>
        <w:ind w:left="720"/>
        <w:rPr>
          <w:color w:val="FF0000"/>
        </w:rPr>
      </w:pPr>
      <w:r w:rsidRPr="006E14FC">
        <w:rPr>
          <w:color w:val="FF0000"/>
        </w:rPr>
        <w:t xml:space="preserve">"shirk" (attributing partners to God) </w:t>
      </w:r>
    </w:p>
    <w:p w:rsidR="000F4AF9" w:rsidRPr="006E14FC" w:rsidRDefault="000F4AF9" w:rsidP="000F4AF9">
      <w:pPr>
        <w:spacing w:after="0" w:line="240" w:lineRule="auto"/>
        <w:ind w:left="720"/>
        <w:rPr>
          <w:color w:val="FF0000"/>
        </w:rPr>
      </w:pPr>
      <w:r w:rsidRPr="006E14FC">
        <w:rPr>
          <w:color w:val="FF0000"/>
        </w:rPr>
        <w:t>by mistake.</w:t>
      </w:r>
    </w:p>
    <w:p w:rsidR="000F4AF9" w:rsidRPr="006E14FC" w:rsidRDefault="000F4AF9" w:rsidP="000F4AF9">
      <w:pPr>
        <w:spacing w:after="0" w:line="240" w:lineRule="auto"/>
        <w:ind w:left="720"/>
        <w:rPr>
          <w:color w:val="FF0000"/>
        </w:rPr>
      </w:pPr>
      <w:r w:rsidRPr="006E14FC">
        <w:rPr>
          <w:color w:val="FF0000"/>
        </w:rPr>
        <w:t xml:space="preserve">Why would he do that? </w:t>
      </w:r>
    </w:p>
    <w:p w:rsidR="000F4AF9" w:rsidRPr="006E14FC" w:rsidRDefault="000F4AF9" w:rsidP="000F4AF9">
      <w:pPr>
        <w:spacing w:after="0" w:line="240" w:lineRule="auto"/>
        <w:ind w:left="720"/>
        <w:rPr>
          <w:color w:val="FF0000"/>
        </w:rPr>
      </w:pPr>
      <w:r w:rsidRPr="006E14FC">
        <w:rPr>
          <w:color w:val="FF0000"/>
        </w:rPr>
        <w:t>What was the accomplishment,</w:t>
      </w:r>
    </w:p>
    <w:p w:rsidR="000F4AF9" w:rsidRPr="006E14FC" w:rsidRDefault="000F4AF9" w:rsidP="000F4AF9">
      <w:pPr>
        <w:spacing w:after="0" w:line="240" w:lineRule="auto"/>
        <w:ind w:left="720"/>
        <w:rPr>
          <w:color w:val="FF0000"/>
        </w:rPr>
      </w:pPr>
      <w:r w:rsidRPr="006E14FC">
        <w:rPr>
          <w:color w:val="FF0000"/>
        </w:rPr>
        <w:t>in putting somebody else upon the cross,</w:t>
      </w:r>
    </w:p>
    <w:p w:rsidR="000F4AF9" w:rsidRPr="006E14FC" w:rsidRDefault="000F4AF9" w:rsidP="000F4AF9">
      <w:pPr>
        <w:spacing w:after="0" w:line="240" w:lineRule="auto"/>
        <w:ind w:left="720"/>
        <w:rPr>
          <w:color w:val="FF0000"/>
        </w:rPr>
      </w:pPr>
      <w:r w:rsidRPr="006E14FC">
        <w:rPr>
          <w:color w:val="FF0000"/>
        </w:rPr>
        <w:t>and making him look like Jesus?</w:t>
      </w:r>
    </w:p>
    <w:p w:rsidR="000F4AF9" w:rsidRPr="006D3184" w:rsidRDefault="000F4AF9" w:rsidP="000F4AF9">
      <w:pPr>
        <w:spacing w:after="0" w:line="240" w:lineRule="auto"/>
        <w:ind w:left="720"/>
      </w:pPr>
      <w:r w:rsidRPr="006D3184">
        <w:rPr>
          <w:color w:val="FF0000"/>
        </w:rPr>
        <w:t>(end subs</w:t>
      </w:r>
      <w:r w:rsidRPr="006D3184">
        <w:t>)</w:t>
      </w:r>
    </w:p>
    <w:p w:rsidR="000F4AF9" w:rsidRPr="006D3184" w:rsidRDefault="000F4AF9" w:rsidP="000F4AF9">
      <w:pPr>
        <w:spacing w:after="0" w:line="240" w:lineRule="auto"/>
        <w:ind w:left="720"/>
      </w:pPr>
      <w:r w:rsidRPr="0052117D">
        <w:t>Let us examine these statements:</w:t>
      </w:r>
    </w:p>
    <w:p w:rsidR="000F4AF9" w:rsidRPr="00FF1D51" w:rsidRDefault="000F4AF9" w:rsidP="000F4AF9">
      <w:pPr>
        <w:spacing w:after="0" w:line="240" w:lineRule="auto"/>
        <w:ind w:left="720"/>
        <w:rPr>
          <w:color w:val="FF0000"/>
        </w:rPr>
      </w:pPr>
      <w:r w:rsidRPr="00FF1D51">
        <w:rPr>
          <w:color w:val="FF0000"/>
        </w:rPr>
        <w:t>(begin subs)</w:t>
      </w:r>
    </w:p>
    <w:p w:rsidR="000F4AF9" w:rsidRDefault="000F4AF9" w:rsidP="000F4AF9">
      <w:pPr>
        <w:spacing w:after="0" w:line="240" w:lineRule="auto"/>
        <w:ind w:left="720"/>
        <w:rPr>
          <w:color w:val="FF0000"/>
        </w:rPr>
      </w:pPr>
      <w:r w:rsidRPr="006E14FC">
        <w:rPr>
          <w:color w:val="FF0000"/>
        </w:rPr>
        <w:t xml:space="preserve">because in essence God started Christianity by mistake. </w:t>
      </w:r>
    </w:p>
    <w:p w:rsidR="000F4AF9" w:rsidRPr="0052117D" w:rsidRDefault="000F4AF9" w:rsidP="000F4AF9">
      <w:pPr>
        <w:spacing w:after="0" w:line="240" w:lineRule="auto"/>
        <w:ind w:left="720"/>
      </w:pPr>
      <w:r w:rsidRPr="006D3184">
        <w:rPr>
          <w:color w:val="FF0000"/>
        </w:rPr>
        <w:t>(end sub</w:t>
      </w:r>
      <w:r>
        <w:rPr>
          <w:color w:val="FF0000"/>
        </w:rPr>
        <w:t>s)</w:t>
      </w:r>
      <w:r>
        <w:br/>
      </w:r>
      <w:r w:rsidRPr="0052117D">
        <w:rPr>
          <w:rFonts w:asciiTheme="minorBidi" w:hAnsiTheme="minorBidi" w:cstheme="minorBidi"/>
        </w:rPr>
        <w:t>Which "Christianity" does he mean ?</w:t>
      </w:r>
      <w:r w:rsidRPr="0052117D">
        <w:rPr>
          <w:rFonts w:asciiTheme="minorBidi" w:hAnsiTheme="minorBidi" w:cstheme="minorBidi"/>
        </w:rPr>
        <w:br/>
        <w:t xml:space="preserve">What we have today is </w:t>
      </w:r>
      <w:r w:rsidRPr="0052117D">
        <w:rPr>
          <w:rFonts w:asciiTheme="minorBidi" w:hAnsiTheme="minorBidi" w:cstheme="minorBidi"/>
          <w:b/>
          <w:bCs/>
        </w:rPr>
        <w:t>Pauline</w:t>
      </w:r>
      <w:r w:rsidRPr="0052117D">
        <w:rPr>
          <w:rFonts w:asciiTheme="minorBidi" w:hAnsiTheme="minorBidi" w:cstheme="minorBidi"/>
        </w:rPr>
        <w:t xml:space="preserve"> Christianity, not the </w:t>
      </w:r>
      <w:r w:rsidRPr="0052117D">
        <w:rPr>
          <w:rFonts w:asciiTheme="minorBidi" w:hAnsiTheme="minorBidi" w:cstheme="minorBidi"/>
          <w:b/>
          <w:bCs/>
        </w:rPr>
        <w:t>religion of Jesus</w:t>
      </w:r>
      <w:r w:rsidRPr="0052117D">
        <w:rPr>
          <w:rFonts w:asciiTheme="minorBidi" w:hAnsiTheme="minorBidi" w:cstheme="minorBidi"/>
        </w:rPr>
        <w:t>.</w:t>
      </w:r>
    </w:p>
    <w:p w:rsidR="000F4AF9" w:rsidRPr="00310B27" w:rsidRDefault="000F4AF9" w:rsidP="000F4AF9">
      <w:pPr>
        <w:spacing w:after="0" w:line="240" w:lineRule="auto"/>
        <w:ind w:left="720"/>
        <w:rPr>
          <w:rFonts w:asciiTheme="minorBidi" w:hAnsiTheme="minorBidi" w:cstheme="minorBidi"/>
        </w:rPr>
      </w:pPr>
      <w:r w:rsidRPr="0052117D">
        <w:rPr>
          <w:rFonts w:asciiTheme="minorBidi" w:hAnsiTheme="minorBidi" w:cstheme="minorBidi"/>
        </w:rPr>
        <w:t xml:space="preserve">God </w:t>
      </w:r>
      <w:r w:rsidRPr="0052117D">
        <w:rPr>
          <w:rFonts w:asciiTheme="minorBidi" w:hAnsiTheme="minorBidi" w:cstheme="minorBidi"/>
          <w:b/>
          <w:bCs/>
        </w:rPr>
        <w:t>started Christianity</w:t>
      </w:r>
      <w:r w:rsidRPr="0052117D">
        <w:rPr>
          <w:rFonts w:asciiTheme="minorBidi" w:hAnsiTheme="minorBidi" w:cstheme="minorBidi"/>
        </w:rPr>
        <w:t xml:space="preserve"> with Jesus, Paul </w:t>
      </w:r>
      <w:r w:rsidRPr="0052117D">
        <w:rPr>
          <w:rFonts w:asciiTheme="minorBidi" w:hAnsiTheme="minorBidi" w:cstheme="minorBidi"/>
          <w:b/>
          <w:bCs/>
        </w:rPr>
        <w:t>disfigured it,</w:t>
      </w:r>
      <w:r w:rsidRPr="0052117D">
        <w:rPr>
          <w:rFonts w:asciiTheme="minorBidi" w:hAnsiTheme="minorBidi" w:cstheme="minorBidi"/>
        </w:rPr>
        <w:t xml:space="preserve"> </w:t>
      </w:r>
      <w:r w:rsidRPr="0052117D">
        <w:rPr>
          <w:rFonts w:asciiTheme="minorBidi" w:hAnsiTheme="minorBidi" w:cstheme="minorBidi"/>
        </w:rPr>
        <w:br/>
        <w:t xml:space="preserve">and his followers continued this disfiguration. </w:t>
      </w:r>
      <w:r w:rsidRPr="0052117D">
        <w:rPr>
          <w:rFonts w:asciiTheme="minorBidi" w:hAnsiTheme="minorBidi" w:cstheme="minorBidi"/>
        </w:rPr>
        <w:br/>
        <w:t xml:space="preserve">- The </w:t>
      </w:r>
      <w:r w:rsidRPr="0052117D">
        <w:rPr>
          <w:rFonts w:asciiTheme="minorBidi" w:hAnsiTheme="minorBidi" w:cstheme="minorBidi"/>
          <w:b/>
          <w:bCs/>
        </w:rPr>
        <w:t>RE-DEFINITION</w:t>
      </w:r>
      <w:r w:rsidRPr="0052117D">
        <w:rPr>
          <w:rFonts w:asciiTheme="minorBidi" w:hAnsiTheme="minorBidi" w:cstheme="minorBidi"/>
        </w:rPr>
        <w:t xml:space="preserve"> of concepts (Justice, Holiness, Original Sin, (necessity of) Sacrifice), </w:t>
      </w:r>
      <w:r w:rsidRPr="0052117D">
        <w:rPr>
          <w:rFonts w:asciiTheme="minorBidi" w:hAnsiTheme="minorBidi" w:cstheme="minorBidi"/>
        </w:rPr>
        <w:br/>
        <w:t>- the "</w:t>
      </w:r>
      <w:r w:rsidRPr="0052117D">
        <w:rPr>
          <w:rFonts w:asciiTheme="minorBidi" w:hAnsiTheme="minorBidi" w:cstheme="minorBidi"/>
          <w:b/>
          <w:bCs/>
        </w:rPr>
        <w:t>MYSTERY</w:t>
      </w:r>
      <w:r w:rsidRPr="0052117D">
        <w:rPr>
          <w:rFonts w:asciiTheme="minorBidi" w:hAnsiTheme="minorBidi" w:cstheme="minorBidi"/>
        </w:rPr>
        <w:t xml:space="preserve"> of Trinity", and so on... </w:t>
      </w:r>
      <w:r w:rsidRPr="0052117D">
        <w:rPr>
          <w:rFonts w:asciiTheme="minorBidi" w:hAnsiTheme="minorBidi" w:cstheme="minorBidi"/>
        </w:rPr>
        <w:br/>
      </w:r>
      <w:r w:rsidRPr="00310B27">
        <w:rPr>
          <w:rFonts w:asciiTheme="minorBidi" w:hAnsiTheme="minorBidi" w:cstheme="minorBidi"/>
        </w:rPr>
        <w:t>which are invoked to support and expound Paul's doctrine,</w:t>
      </w:r>
      <w:r w:rsidRPr="00310B27">
        <w:rPr>
          <w:rFonts w:asciiTheme="minorBidi" w:hAnsiTheme="minorBidi" w:cstheme="minorBidi"/>
        </w:rPr>
        <w:br/>
      </w:r>
    </w:p>
    <w:p w:rsidR="000F4AF9" w:rsidRPr="00310B27" w:rsidRDefault="000F4AF9" w:rsidP="000F4AF9">
      <w:pPr>
        <w:spacing w:after="0" w:line="240" w:lineRule="auto"/>
        <w:ind w:left="720"/>
        <w:rPr>
          <w:rFonts w:asciiTheme="minorBidi" w:hAnsiTheme="minorBidi" w:cstheme="minorBidi"/>
          <w:strike/>
        </w:rPr>
      </w:pPr>
      <w:r w:rsidRPr="00310B27">
        <w:rPr>
          <w:rFonts w:asciiTheme="minorBidi" w:hAnsiTheme="minorBidi" w:cstheme="minorBidi"/>
        </w:rPr>
        <w:t xml:space="preserve">all prove that the Pauline doctrine is </w:t>
      </w:r>
      <w:r w:rsidRPr="00310B27">
        <w:rPr>
          <w:rFonts w:asciiTheme="minorBidi" w:hAnsiTheme="minorBidi" w:cstheme="minorBidi"/>
          <w:b/>
          <w:bCs/>
        </w:rPr>
        <w:t>NOT LOGICALLY FORCED</w:t>
      </w:r>
      <w:r w:rsidRPr="00310B27">
        <w:rPr>
          <w:rFonts w:asciiTheme="minorBidi" w:hAnsiTheme="minorBidi" w:cstheme="minorBidi"/>
        </w:rPr>
        <w:t xml:space="preserve"> </w:t>
      </w:r>
      <w:r w:rsidRPr="00310B27">
        <w:rPr>
          <w:rFonts w:asciiTheme="minorBidi" w:hAnsiTheme="minorBidi" w:cstheme="minorBidi"/>
          <w:b/>
          <w:bCs/>
        </w:rPr>
        <w:t>BY THE EVENTS</w:t>
      </w:r>
      <w:r w:rsidRPr="00310B27">
        <w:rPr>
          <w:rFonts w:asciiTheme="minorBidi" w:hAnsiTheme="minorBidi" w:cstheme="minorBidi"/>
        </w:rPr>
        <w:t>,</w:t>
      </w:r>
      <w:r w:rsidRPr="00310B27">
        <w:rPr>
          <w:rFonts w:asciiTheme="minorBidi" w:hAnsiTheme="minorBidi" w:cstheme="minorBidi"/>
        </w:rPr>
        <w:br/>
        <w:t xml:space="preserve">it is </w:t>
      </w:r>
      <w:r w:rsidRPr="00310B27">
        <w:rPr>
          <w:rFonts w:asciiTheme="minorBidi" w:hAnsiTheme="minorBidi" w:cstheme="minorBidi"/>
          <w:b/>
          <w:bCs/>
        </w:rPr>
        <w:t>NOT</w:t>
      </w:r>
      <w:r w:rsidRPr="00310B27">
        <w:rPr>
          <w:rFonts w:asciiTheme="minorBidi" w:hAnsiTheme="minorBidi" w:cstheme="minorBidi"/>
        </w:rPr>
        <w:t xml:space="preserve"> normally and intuitively </w:t>
      </w:r>
      <w:r w:rsidRPr="00310B27">
        <w:rPr>
          <w:rFonts w:asciiTheme="minorBidi" w:hAnsiTheme="minorBidi" w:cstheme="minorBidi"/>
          <w:b/>
          <w:bCs/>
        </w:rPr>
        <w:t>DEDUCIBLE FROM THE EVENTS ;</w:t>
      </w:r>
    </w:p>
    <w:p w:rsidR="000F4AF9" w:rsidRPr="0052117D" w:rsidRDefault="000F4AF9" w:rsidP="000F4AF9">
      <w:pPr>
        <w:spacing w:after="0" w:line="240" w:lineRule="auto"/>
        <w:ind w:left="720"/>
        <w:rPr>
          <w:rFonts w:asciiTheme="minorBidi" w:hAnsiTheme="minorBidi" w:cstheme="minorBidi"/>
        </w:rPr>
      </w:pPr>
      <w:r w:rsidRPr="00310B27">
        <w:rPr>
          <w:rFonts w:asciiTheme="minorBidi" w:hAnsiTheme="minorBidi" w:cstheme="minorBidi"/>
        </w:rPr>
        <w:t xml:space="preserve">on the contrary the </w:t>
      </w:r>
      <w:r w:rsidRPr="00310B27">
        <w:rPr>
          <w:rFonts w:asciiTheme="minorBidi" w:hAnsiTheme="minorBidi" w:cstheme="minorBidi"/>
          <w:b/>
          <w:bCs/>
        </w:rPr>
        <w:t xml:space="preserve">DOCTRINE </w:t>
      </w:r>
      <w:r w:rsidRPr="00310B27">
        <w:rPr>
          <w:rFonts w:asciiTheme="minorBidi" w:hAnsiTheme="minorBidi" w:cstheme="minorBidi"/>
          <w:b/>
          <w:bCs/>
          <w:u w:val="single"/>
        </w:rPr>
        <w:t>DICTATES</w:t>
      </w:r>
      <w:r w:rsidRPr="00310B27">
        <w:rPr>
          <w:rFonts w:asciiTheme="minorBidi" w:hAnsiTheme="minorBidi" w:cstheme="minorBidi"/>
          <w:b/>
          <w:bCs/>
        </w:rPr>
        <w:t xml:space="preserve"> EVERYTHING :</w:t>
      </w:r>
      <w:r w:rsidRPr="00310B27">
        <w:rPr>
          <w:rFonts w:asciiTheme="minorBidi" w:hAnsiTheme="minorBidi" w:cstheme="minorBidi"/>
          <w:b/>
          <w:bCs/>
        </w:rPr>
        <w:br/>
      </w:r>
      <w:r w:rsidRPr="00310B27">
        <w:rPr>
          <w:rFonts w:asciiTheme="minorBidi" w:hAnsiTheme="minorBidi" w:cstheme="minorBidi"/>
        </w:rPr>
        <w:t xml:space="preserve">   </w:t>
      </w:r>
      <w:r>
        <w:rPr>
          <w:rFonts w:asciiTheme="minorBidi" w:hAnsiTheme="minorBidi" w:cstheme="minorBidi"/>
        </w:rPr>
        <w:t>Twisting the Scriptures</w:t>
      </w:r>
      <w:r w:rsidRPr="00310B27">
        <w:rPr>
          <w:rFonts w:asciiTheme="minorBidi" w:hAnsiTheme="minorBidi" w:cstheme="minorBidi"/>
        </w:rPr>
        <w:t>,</w:t>
      </w:r>
      <w:r>
        <w:rPr>
          <w:rFonts w:asciiTheme="minorBidi" w:hAnsiTheme="minorBidi" w:cstheme="minorBidi"/>
        </w:rPr>
        <w:t xml:space="preserve"> </w:t>
      </w:r>
      <w:r w:rsidRPr="00310B27">
        <w:rPr>
          <w:rFonts w:asciiTheme="minorBidi" w:hAnsiTheme="minorBidi" w:cstheme="minorBidi"/>
          <w:b/>
          <w:bCs/>
        </w:rPr>
        <w:t xml:space="preserve">RE- </w:t>
      </w:r>
      <w:r w:rsidRPr="00310B27">
        <w:rPr>
          <w:rFonts w:asciiTheme="minorBidi" w:hAnsiTheme="minorBidi" w:cstheme="minorBidi"/>
        </w:rPr>
        <w:t xml:space="preserve">defining and even </w:t>
      </w:r>
      <w:r w:rsidRPr="00310B27">
        <w:rPr>
          <w:rFonts w:asciiTheme="minorBidi" w:hAnsiTheme="minorBidi" w:cstheme="minorBidi"/>
          <w:b/>
          <w:bCs/>
        </w:rPr>
        <w:t>INVENTING</w:t>
      </w:r>
      <w:r w:rsidRPr="00310B27">
        <w:rPr>
          <w:rFonts w:asciiTheme="minorBidi" w:hAnsiTheme="minorBidi" w:cstheme="minorBidi"/>
        </w:rPr>
        <w:t xml:space="preserve"> "notions" and </w:t>
      </w:r>
      <w:r w:rsidRPr="00310B27">
        <w:rPr>
          <w:rFonts w:asciiTheme="minorBidi" w:hAnsiTheme="minorBidi" w:cstheme="minorBidi"/>
          <w:b/>
          <w:bCs/>
        </w:rPr>
        <w:t>"</w:t>
      </w:r>
      <w:r w:rsidRPr="00310B27">
        <w:rPr>
          <w:rFonts w:asciiTheme="minorBidi" w:hAnsiTheme="minorBidi" w:cstheme="minorBidi"/>
          <w:b/>
          <w:bCs/>
          <w:u w:val="single"/>
        </w:rPr>
        <w:t>MYSTERIES</w:t>
      </w:r>
      <w:r w:rsidRPr="00310B27">
        <w:rPr>
          <w:rFonts w:asciiTheme="minorBidi" w:hAnsiTheme="minorBidi" w:cstheme="minorBidi"/>
          <w:b/>
          <w:bCs/>
        </w:rPr>
        <w:t>"</w:t>
      </w:r>
      <w:r w:rsidRPr="00310B27">
        <w:rPr>
          <w:rFonts w:asciiTheme="minorBidi" w:hAnsiTheme="minorBidi" w:cstheme="minorBidi"/>
        </w:rPr>
        <w:br/>
        <w:t xml:space="preserve">   these</w:t>
      </w:r>
      <w:r w:rsidRPr="0052117D">
        <w:rPr>
          <w:rFonts w:asciiTheme="minorBidi" w:hAnsiTheme="minorBidi" w:cstheme="minorBidi"/>
        </w:rPr>
        <w:t xml:space="preserve"> are all extensively needed to </w:t>
      </w:r>
      <w:r w:rsidRPr="0052117D">
        <w:rPr>
          <w:rFonts w:asciiTheme="minorBidi" w:hAnsiTheme="minorBidi" w:cstheme="minorBidi"/>
          <w:b/>
          <w:bCs/>
          <w:u w:val="single"/>
        </w:rPr>
        <w:t>DEFEND</w:t>
      </w:r>
      <w:r w:rsidRPr="0052117D">
        <w:rPr>
          <w:rFonts w:asciiTheme="minorBidi" w:hAnsiTheme="minorBidi" w:cstheme="minorBidi"/>
          <w:b/>
          <w:bCs/>
        </w:rPr>
        <w:t xml:space="preserve"> </w:t>
      </w:r>
      <w:r w:rsidRPr="0052117D">
        <w:rPr>
          <w:rFonts w:asciiTheme="minorBidi" w:hAnsiTheme="minorBidi" w:cstheme="minorBidi"/>
        </w:rPr>
        <w:t>the</w:t>
      </w:r>
      <w:r w:rsidRPr="0052117D">
        <w:rPr>
          <w:rFonts w:asciiTheme="minorBidi" w:hAnsiTheme="minorBidi" w:cstheme="minorBidi"/>
          <w:b/>
          <w:bCs/>
        </w:rPr>
        <w:t xml:space="preserve"> </w:t>
      </w:r>
      <w:r w:rsidRPr="0052117D">
        <w:rPr>
          <w:rFonts w:asciiTheme="minorBidi" w:hAnsiTheme="minorBidi" w:cstheme="minorBidi"/>
          <w:b/>
          <w:bCs/>
          <w:u w:val="single"/>
        </w:rPr>
        <w:t>PREDETERMINED</w:t>
      </w:r>
      <w:r w:rsidRPr="0052117D">
        <w:rPr>
          <w:rFonts w:asciiTheme="minorBidi" w:hAnsiTheme="minorBidi" w:cstheme="minorBidi"/>
          <w:b/>
          <w:bCs/>
        </w:rPr>
        <w:t xml:space="preserve"> DOCTRINE .</w:t>
      </w:r>
      <w:r w:rsidRPr="0052117D">
        <w:rPr>
          <w:rFonts w:asciiTheme="minorBidi" w:hAnsiTheme="minorBidi" w:cstheme="minorBidi"/>
          <w:b/>
          <w:bCs/>
        </w:rPr>
        <w:br/>
      </w:r>
      <w:r w:rsidRPr="0052117D">
        <w:rPr>
          <w:rFonts w:asciiTheme="minorBidi" w:hAnsiTheme="minorBidi" w:cstheme="minorBidi"/>
        </w:rPr>
        <w:br/>
        <w:t xml:space="preserve">   Imagine a </w:t>
      </w:r>
      <w:r w:rsidRPr="0052117D">
        <w:rPr>
          <w:rFonts w:asciiTheme="minorBidi" w:hAnsiTheme="minorBidi" w:cstheme="minorBidi"/>
          <w:b/>
          <w:bCs/>
        </w:rPr>
        <w:t>"MYSTERY"</w:t>
      </w:r>
      <w:r w:rsidRPr="0052117D">
        <w:rPr>
          <w:rFonts w:asciiTheme="minorBidi" w:hAnsiTheme="minorBidi" w:cstheme="minorBidi"/>
        </w:rPr>
        <w:t xml:space="preserve"> </w:t>
      </w:r>
      <w:r w:rsidRPr="0052117D">
        <w:rPr>
          <w:rFonts w:asciiTheme="minorBidi" w:hAnsiTheme="minorBidi" w:cstheme="minorBidi"/>
          <w:b/>
          <w:bCs/>
        </w:rPr>
        <w:t>- NOT FROM JESUS -</w:t>
      </w:r>
    </w:p>
    <w:p w:rsidR="000F4AF9" w:rsidRPr="00C83462" w:rsidRDefault="000F4AF9" w:rsidP="000F4AF9">
      <w:pPr>
        <w:spacing w:after="0" w:line="240" w:lineRule="auto"/>
        <w:ind w:left="720"/>
        <w:rPr>
          <w:rFonts w:asciiTheme="minorBidi" w:hAnsiTheme="minorBidi" w:cstheme="minorBidi"/>
        </w:rPr>
      </w:pPr>
      <w:r w:rsidRPr="0052117D">
        <w:rPr>
          <w:rFonts w:asciiTheme="minorBidi" w:hAnsiTheme="minorBidi" w:cstheme="minorBidi"/>
        </w:rPr>
        <w:t xml:space="preserve">   </w:t>
      </w:r>
      <w:r w:rsidRPr="0052117D">
        <w:rPr>
          <w:rFonts w:asciiTheme="minorBidi" w:hAnsiTheme="minorBidi" w:cstheme="minorBidi"/>
          <w:b/>
          <w:bCs/>
        </w:rPr>
        <w:t>INVENTED BY HUMANS ,</w:t>
      </w:r>
      <w:r w:rsidRPr="0052117D">
        <w:rPr>
          <w:rFonts w:asciiTheme="minorBidi" w:hAnsiTheme="minorBidi" w:cstheme="minorBidi"/>
        </w:rPr>
        <w:br/>
        <w:t xml:space="preserve">   yet that </w:t>
      </w:r>
      <w:r w:rsidRPr="0052117D">
        <w:rPr>
          <w:rFonts w:asciiTheme="minorBidi" w:hAnsiTheme="minorBidi" w:cstheme="minorBidi"/>
          <w:b/>
          <w:bCs/>
          <w:u w:val="single"/>
        </w:rPr>
        <w:t>NO HUMAN</w:t>
      </w:r>
      <w:r w:rsidRPr="0052117D">
        <w:rPr>
          <w:rFonts w:asciiTheme="minorBidi" w:hAnsiTheme="minorBidi" w:cstheme="minorBidi"/>
        </w:rPr>
        <w:t xml:space="preserve"> is supposed to be able to </w:t>
      </w:r>
      <w:r w:rsidRPr="0052117D">
        <w:rPr>
          <w:rFonts w:asciiTheme="minorBidi" w:hAnsiTheme="minorBidi" w:cstheme="minorBidi"/>
          <w:b/>
          <w:bCs/>
        </w:rPr>
        <w:t>UNDERSTAND  ! ! !</w:t>
      </w:r>
      <w:r w:rsidRPr="0052117D">
        <w:rPr>
          <w:rFonts w:asciiTheme="minorBidi" w:hAnsiTheme="minorBidi" w:cstheme="minorBidi"/>
          <w:b/>
          <w:bCs/>
        </w:rPr>
        <w:br/>
      </w:r>
      <w:r w:rsidRPr="0052117D">
        <w:rPr>
          <w:rFonts w:asciiTheme="minorBidi" w:hAnsiTheme="minorBidi" w:cstheme="minorBidi"/>
        </w:rPr>
        <w:t xml:space="preserve">Because by definition this "Mystery" </w:t>
      </w:r>
      <w:r w:rsidRPr="0052117D">
        <w:rPr>
          <w:rFonts w:asciiTheme="minorBidi" w:hAnsiTheme="minorBidi" w:cstheme="minorBidi"/>
          <w:b/>
          <w:bCs/>
        </w:rPr>
        <w:t>CANNOT</w:t>
      </w:r>
      <w:r w:rsidRPr="0052117D">
        <w:rPr>
          <w:rFonts w:asciiTheme="minorBidi" w:hAnsiTheme="minorBidi" w:cstheme="minorBidi"/>
        </w:rPr>
        <w:t xml:space="preserve"> be understood, </w:t>
      </w:r>
      <w:r w:rsidRPr="0052117D">
        <w:rPr>
          <w:rFonts w:asciiTheme="minorBidi" w:hAnsiTheme="minorBidi" w:cstheme="minorBidi"/>
        </w:rPr>
        <w:br/>
        <w:t xml:space="preserve">therefore it can </w:t>
      </w:r>
      <w:r w:rsidRPr="0052117D">
        <w:rPr>
          <w:rFonts w:asciiTheme="minorBidi" w:hAnsiTheme="minorBidi" w:cstheme="minorBidi"/>
          <w:b/>
          <w:bCs/>
          <w:u w:val="single"/>
        </w:rPr>
        <w:t>NEVER</w:t>
      </w:r>
      <w:r w:rsidRPr="0052117D">
        <w:rPr>
          <w:rFonts w:asciiTheme="minorBidi" w:hAnsiTheme="minorBidi" w:cstheme="minorBidi"/>
          <w:b/>
          <w:bCs/>
        </w:rPr>
        <w:t xml:space="preserve"> BE DEDUCED</w:t>
      </w:r>
      <w:r w:rsidRPr="0052117D">
        <w:rPr>
          <w:rFonts w:asciiTheme="minorBidi" w:hAnsiTheme="minorBidi" w:cstheme="minorBidi"/>
        </w:rPr>
        <w:t xml:space="preserve"> from the events:</w:t>
      </w:r>
      <w:r w:rsidRPr="0052117D">
        <w:rPr>
          <w:rFonts w:asciiTheme="minorBidi" w:hAnsiTheme="minorBidi" w:cstheme="minorBidi"/>
        </w:rPr>
        <w:br/>
      </w:r>
      <w:r w:rsidRPr="0052117D">
        <w:rPr>
          <w:rFonts w:asciiTheme="minorBidi" w:hAnsiTheme="minorBidi" w:cstheme="minorBidi"/>
          <w:b/>
          <w:bCs/>
        </w:rPr>
        <w:t xml:space="preserve">GOD DID NOT START </w:t>
      </w:r>
      <w:r w:rsidRPr="0052117D">
        <w:rPr>
          <w:rFonts w:asciiTheme="minorBidi" w:hAnsiTheme="minorBidi" w:cstheme="minorBidi"/>
          <w:b/>
          <w:bCs/>
          <w:u w:val="single"/>
        </w:rPr>
        <w:t>THIS</w:t>
      </w:r>
      <w:r w:rsidRPr="0052117D">
        <w:rPr>
          <w:rFonts w:asciiTheme="minorBidi" w:hAnsiTheme="minorBidi" w:cstheme="minorBidi"/>
          <w:b/>
          <w:bCs/>
        </w:rPr>
        <w:t xml:space="preserve"> CHRISTIANITY !</w:t>
      </w:r>
      <w:r w:rsidRPr="0052117D">
        <w:rPr>
          <w:rFonts w:asciiTheme="minorBidi" w:hAnsiTheme="minorBidi" w:cstheme="minorBidi"/>
          <w:b/>
          <w:bCs/>
        </w:rPr>
        <w:br/>
      </w:r>
      <w:r w:rsidRPr="0052117D">
        <w:rPr>
          <w:rFonts w:asciiTheme="minorBidi" w:hAnsiTheme="minorBidi" w:cstheme="minorBidi"/>
          <w:strike/>
        </w:rPr>
        <w:t xml:space="preserve"> </w:t>
      </w:r>
      <w:r w:rsidRPr="0052117D">
        <w:rPr>
          <w:rFonts w:asciiTheme="minorBidi" w:hAnsiTheme="minorBidi" w:cstheme="minorBidi"/>
          <w:strike/>
        </w:rPr>
        <w:br/>
      </w:r>
      <w:r w:rsidRPr="0052117D">
        <w:rPr>
          <w:rFonts w:asciiTheme="minorBidi" w:hAnsiTheme="minorBidi" w:cstheme="minorBidi"/>
        </w:rPr>
        <w:t>Now, back to Mr. White's statements:</w:t>
      </w:r>
    </w:p>
    <w:p w:rsidR="000F4AF9" w:rsidRPr="00FF1D51" w:rsidRDefault="000F4AF9" w:rsidP="000F4AF9">
      <w:pPr>
        <w:spacing w:after="0" w:line="240" w:lineRule="auto"/>
        <w:ind w:left="720"/>
        <w:rPr>
          <w:color w:val="FF0000"/>
        </w:rPr>
      </w:pPr>
      <w:r w:rsidRPr="00FF1D51">
        <w:rPr>
          <w:color w:val="FF0000"/>
        </w:rPr>
        <w:t>(begin subs)</w:t>
      </w:r>
    </w:p>
    <w:p w:rsidR="000F4AF9" w:rsidRPr="006E14FC" w:rsidRDefault="000F4AF9" w:rsidP="000F4AF9">
      <w:pPr>
        <w:spacing w:after="0" w:line="240" w:lineRule="auto"/>
        <w:ind w:left="720"/>
        <w:rPr>
          <w:color w:val="FF0000"/>
        </w:rPr>
      </w:pPr>
      <w:r>
        <w:rPr>
          <w:color w:val="FF0000"/>
        </w:rPr>
        <w:lastRenderedPageBreak/>
        <w:t xml:space="preserve">1- </w:t>
      </w:r>
      <w:r w:rsidRPr="006E14FC">
        <w:rPr>
          <w:color w:val="FF0000"/>
        </w:rPr>
        <w:t xml:space="preserve">He did such a good job </w:t>
      </w:r>
      <w:r>
        <w:rPr>
          <w:color w:val="FF0000"/>
        </w:rPr>
        <w:br/>
        <w:t xml:space="preserve">2- </w:t>
      </w:r>
      <w:r w:rsidRPr="006E14FC">
        <w:rPr>
          <w:color w:val="FF0000"/>
        </w:rPr>
        <w:t xml:space="preserve">in fooling everybody that Jesus was crucified, </w:t>
      </w:r>
    </w:p>
    <w:p w:rsidR="000F4AF9" w:rsidRPr="006E14FC" w:rsidRDefault="000F4AF9" w:rsidP="000F4AF9">
      <w:pPr>
        <w:spacing w:after="0" w:line="240" w:lineRule="auto"/>
        <w:ind w:left="720"/>
        <w:rPr>
          <w:color w:val="FF0000"/>
        </w:rPr>
      </w:pPr>
      <w:r>
        <w:rPr>
          <w:color w:val="FF0000"/>
        </w:rPr>
        <w:t xml:space="preserve">3- </w:t>
      </w:r>
      <w:r w:rsidRPr="006E14FC">
        <w:rPr>
          <w:color w:val="FF0000"/>
        </w:rPr>
        <w:t xml:space="preserve">that He started a religion </w:t>
      </w:r>
      <w:r>
        <w:rPr>
          <w:color w:val="FF0000"/>
        </w:rPr>
        <w:br/>
        <w:t xml:space="preserve">4- </w:t>
      </w:r>
      <w:r w:rsidRPr="006E14FC">
        <w:rPr>
          <w:color w:val="FF0000"/>
        </w:rPr>
        <w:t xml:space="preserve">that has produced a tremendous amount of </w:t>
      </w:r>
    </w:p>
    <w:p w:rsidR="000F4AF9" w:rsidRPr="006E14FC" w:rsidRDefault="000F4AF9" w:rsidP="000F4AF9">
      <w:pPr>
        <w:spacing w:after="0" w:line="240" w:lineRule="auto"/>
        <w:ind w:left="720"/>
        <w:rPr>
          <w:color w:val="FF0000"/>
        </w:rPr>
      </w:pPr>
      <w:r w:rsidRPr="006E14FC">
        <w:rPr>
          <w:color w:val="FF0000"/>
        </w:rPr>
        <w:t xml:space="preserve">"shirk" (attributing partners to God) </w:t>
      </w:r>
    </w:p>
    <w:p w:rsidR="000F4AF9" w:rsidRPr="006E14FC" w:rsidRDefault="000F4AF9" w:rsidP="000F4AF9">
      <w:pPr>
        <w:spacing w:after="0" w:line="240" w:lineRule="auto"/>
        <w:ind w:left="720"/>
        <w:rPr>
          <w:color w:val="FF0000"/>
        </w:rPr>
      </w:pPr>
      <w:r w:rsidRPr="006E14FC">
        <w:rPr>
          <w:color w:val="FF0000"/>
        </w:rPr>
        <w:t>by mistake.</w:t>
      </w:r>
    </w:p>
    <w:p w:rsidR="000F4AF9" w:rsidRDefault="000F4AF9" w:rsidP="000F4AF9">
      <w:pPr>
        <w:spacing w:after="0" w:line="240" w:lineRule="auto"/>
        <w:ind w:left="720"/>
      </w:pPr>
      <w:r w:rsidRPr="00FF1D51">
        <w:rPr>
          <w:color w:val="FF0000"/>
        </w:rPr>
        <w:t>(end subs</w:t>
      </w:r>
      <w:r w:rsidRPr="00FF1D51">
        <w:t>)</w:t>
      </w:r>
    </w:p>
    <w:p w:rsidR="000F4AF9" w:rsidRPr="006E14FC" w:rsidRDefault="000F4AF9" w:rsidP="000F4AF9">
      <w:pPr>
        <w:spacing w:after="0" w:line="240" w:lineRule="auto"/>
        <w:ind w:left="720"/>
        <w:rPr>
          <w:rFonts w:asciiTheme="minorBidi" w:hAnsiTheme="minorBidi" w:cstheme="minorBidi"/>
        </w:rPr>
      </w:pPr>
      <w:r w:rsidRPr="006E14FC">
        <w:rPr>
          <w:rFonts w:asciiTheme="minorBidi" w:hAnsiTheme="minorBidi" w:cstheme="minorBidi"/>
        </w:rPr>
        <w:t xml:space="preserve">This is like saying: </w:t>
      </w:r>
    </w:p>
    <w:p w:rsidR="000F4AF9" w:rsidRPr="00CC01D8" w:rsidRDefault="000F4AF9" w:rsidP="000F4AF9">
      <w:pPr>
        <w:spacing w:after="0" w:line="240" w:lineRule="auto"/>
        <w:ind w:left="720"/>
        <w:rPr>
          <w:rFonts w:asciiTheme="minorBidi" w:hAnsiTheme="minorBidi" w:cstheme="minorBidi"/>
        </w:rPr>
      </w:pPr>
      <w:r w:rsidRPr="006E14FC">
        <w:rPr>
          <w:rFonts w:asciiTheme="minorBidi" w:hAnsiTheme="minorBidi" w:cstheme="minorBidi"/>
        </w:rPr>
        <w:t xml:space="preserve">1- He did such a </w:t>
      </w:r>
      <w:r w:rsidRPr="00CC01D8">
        <w:rPr>
          <w:rFonts w:asciiTheme="minorBidi" w:hAnsiTheme="minorBidi" w:cstheme="minorBidi"/>
        </w:rPr>
        <w:t xml:space="preserve">good job </w:t>
      </w:r>
    </w:p>
    <w:p w:rsidR="000F4AF9" w:rsidRPr="00620806" w:rsidRDefault="000F4AF9" w:rsidP="000F4AF9">
      <w:pPr>
        <w:spacing w:after="0" w:line="240" w:lineRule="auto"/>
        <w:ind w:left="720"/>
        <w:rPr>
          <w:rFonts w:asciiTheme="minorBidi" w:hAnsiTheme="minorBidi" w:cstheme="minorBidi"/>
        </w:rPr>
      </w:pPr>
      <w:r w:rsidRPr="00CC01D8">
        <w:rPr>
          <w:rFonts w:asciiTheme="minorBidi" w:hAnsiTheme="minorBidi" w:cstheme="minorBidi"/>
        </w:rPr>
        <w:t xml:space="preserve">2- in fooling </w:t>
      </w:r>
      <w:r w:rsidRPr="00620806">
        <w:rPr>
          <w:rFonts w:asciiTheme="minorBidi" w:hAnsiTheme="minorBidi" w:cstheme="minorBidi"/>
        </w:rPr>
        <w:t>Adam and Eve, that Satan was not misleading them</w:t>
      </w:r>
    </w:p>
    <w:p w:rsidR="000F4AF9" w:rsidRPr="00620806" w:rsidRDefault="000F4AF9" w:rsidP="000F4AF9">
      <w:pPr>
        <w:spacing w:after="0" w:line="240" w:lineRule="auto"/>
        <w:ind w:left="720"/>
        <w:rPr>
          <w:rFonts w:asciiTheme="minorBidi" w:hAnsiTheme="minorBidi" w:cstheme="minorBidi"/>
        </w:rPr>
      </w:pPr>
      <w:r w:rsidRPr="00620806">
        <w:rPr>
          <w:rFonts w:asciiTheme="minorBidi" w:hAnsiTheme="minorBidi" w:cstheme="minorBidi"/>
        </w:rPr>
        <w:t xml:space="preserve">3- that He started a </w:t>
      </w:r>
      <w:r w:rsidRPr="00620806">
        <w:rPr>
          <w:rFonts w:asciiTheme="minorBidi" w:hAnsiTheme="minorBidi" w:cstheme="minorBidi"/>
          <w:b/>
          <w:bCs/>
        </w:rPr>
        <w:t>species</w:t>
      </w:r>
      <w:r w:rsidRPr="00620806">
        <w:rPr>
          <w:rFonts w:asciiTheme="minorBidi" w:hAnsiTheme="minorBidi" w:cstheme="minorBidi"/>
        </w:rPr>
        <w:t xml:space="preserve"> (not just a religion, </w:t>
      </w:r>
      <w:r w:rsidRPr="00620806">
        <w:rPr>
          <w:rFonts w:asciiTheme="minorBidi" w:hAnsiTheme="minorBidi" w:cstheme="minorBidi"/>
          <w:b/>
          <w:bCs/>
        </w:rPr>
        <w:t>A SPECIES</w:t>
      </w:r>
      <w:r w:rsidRPr="00620806">
        <w:rPr>
          <w:rFonts w:asciiTheme="minorBidi" w:hAnsiTheme="minorBidi" w:cstheme="minorBidi"/>
        </w:rPr>
        <w:t>),</w:t>
      </w:r>
    </w:p>
    <w:p w:rsidR="000F4AF9" w:rsidRPr="006E14FC" w:rsidRDefault="000F4AF9" w:rsidP="000F4AF9">
      <w:pPr>
        <w:spacing w:after="0" w:line="240" w:lineRule="auto"/>
        <w:ind w:left="720"/>
        <w:rPr>
          <w:rFonts w:asciiTheme="minorBidi" w:hAnsiTheme="minorBidi" w:cstheme="minorBidi"/>
        </w:rPr>
      </w:pPr>
      <w:r w:rsidRPr="00620806">
        <w:rPr>
          <w:rFonts w:asciiTheme="minorBidi" w:hAnsiTheme="minorBidi" w:cstheme="minorBidi"/>
        </w:rPr>
        <w:t>4- that has produced a tremendous amount of unbelief and crimes by mistake.</w:t>
      </w:r>
      <w:r>
        <w:rPr>
          <w:rFonts w:asciiTheme="minorBidi" w:hAnsiTheme="minorBidi" w:cstheme="minorBidi"/>
        </w:rPr>
        <w:br/>
      </w:r>
    </w:p>
    <w:p w:rsidR="000F4AF9" w:rsidRPr="006E14FC" w:rsidRDefault="000F4AF9" w:rsidP="000F4AF9">
      <w:pPr>
        <w:spacing w:after="0" w:line="240" w:lineRule="auto"/>
        <w:ind w:left="720"/>
        <w:rPr>
          <w:rFonts w:asciiTheme="minorBidi" w:hAnsiTheme="minorBidi" w:cstheme="minorBidi"/>
        </w:rPr>
      </w:pPr>
      <w:r w:rsidRPr="006E14FC">
        <w:rPr>
          <w:rFonts w:asciiTheme="minorBidi" w:hAnsiTheme="minorBidi" w:cstheme="minorBidi"/>
        </w:rPr>
        <w:t xml:space="preserve">God </w:t>
      </w:r>
      <w:r w:rsidRPr="006E14FC">
        <w:rPr>
          <w:rFonts w:asciiTheme="minorBidi" w:hAnsiTheme="minorBidi" w:cstheme="minorBidi"/>
          <w:b/>
          <w:bCs/>
        </w:rPr>
        <w:t>DID NOT "START" ADAM'S INFRACTION</w:t>
      </w:r>
      <w:r w:rsidRPr="006E14FC">
        <w:rPr>
          <w:rFonts w:asciiTheme="minorBidi" w:hAnsiTheme="minorBidi" w:cstheme="minorBidi"/>
        </w:rPr>
        <w:t>,</w:t>
      </w:r>
    </w:p>
    <w:p w:rsidR="000F4AF9" w:rsidRDefault="000F4AF9" w:rsidP="000F4AF9">
      <w:pPr>
        <w:spacing w:after="0" w:line="240" w:lineRule="auto"/>
        <w:ind w:left="720"/>
        <w:rPr>
          <w:rFonts w:asciiTheme="minorBidi" w:hAnsiTheme="minorBidi" w:cstheme="minorBidi"/>
        </w:rPr>
      </w:pPr>
      <w:r w:rsidRPr="006E14FC">
        <w:rPr>
          <w:rFonts w:asciiTheme="minorBidi" w:hAnsiTheme="minorBidi" w:cstheme="minorBidi"/>
        </w:rPr>
        <w:t xml:space="preserve">God </w:t>
      </w:r>
      <w:r w:rsidRPr="006E14FC">
        <w:rPr>
          <w:rFonts w:asciiTheme="minorBidi" w:hAnsiTheme="minorBidi" w:cstheme="minorBidi"/>
          <w:b/>
          <w:bCs/>
        </w:rPr>
        <w:t>DID NOT "START"  PAULINE CHRISTIANITY</w:t>
      </w:r>
      <w:r w:rsidRPr="006E14FC">
        <w:rPr>
          <w:rFonts w:asciiTheme="minorBidi" w:hAnsiTheme="minorBidi" w:cstheme="minorBidi"/>
        </w:rPr>
        <w:t>.</w:t>
      </w:r>
      <w:r>
        <w:rPr>
          <w:rFonts w:asciiTheme="minorBidi" w:hAnsiTheme="minorBidi" w:cstheme="minorBidi"/>
        </w:rPr>
        <w:t xml:space="preserve"> </w:t>
      </w:r>
    </w:p>
    <w:p w:rsidR="000F4AF9" w:rsidRPr="006E14FC" w:rsidRDefault="000F4AF9" w:rsidP="000F4AF9">
      <w:pPr>
        <w:spacing w:after="0" w:line="240" w:lineRule="auto"/>
        <w:ind w:left="720"/>
        <w:rPr>
          <w:rFonts w:asciiTheme="minorBidi" w:hAnsiTheme="minorBidi" w:cstheme="minorBidi"/>
        </w:rPr>
      </w:pPr>
      <w:r>
        <w:rPr>
          <w:rFonts w:asciiTheme="minorBidi" w:hAnsiTheme="minorBidi" w:cstheme="minorBidi"/>
        </w:rPr>
        <w:t>Simple !</w:t>
      </w:r>
    </w:p>
    <w:p w:rsidR="000F4AF9" w:rsidRPr="006B1442" w:rsidRDefault="000F4AF9" w:rsidP="000F4AF9">
      <w:pPr>
        <w:spacing w:after="0" w:line="240" w:lineRule="auto"/>
        <w:ind w:left="720"/>
        <w:rPr>
          <w:rFonts w:asciiTheme="minorBidi" w:hAnsiTheme="minorBidi" w:cstheme="minorBidi"/>
        </w:rPr>
      </w:pPr>
      <w:r w:rsidRPr="006E14FC">
        <w:rPr>
          <w:rFonts w:asciiTheme="minorBidi" w:hAnsiTheme="minorBidi" w:cstheme="minorBidi"/>
        </w:rPr>
        <w:t xml:space="preserve">Both Christians </w:t>
      </w:r>
      <w:r w:rsidRPr="006B1442">
        <w:rPr>
          <w:rFonts w:asciiTheme="minorBidi" w:hAnsiTheme="minorBidi" w:cstheme="minorBidi"/>
        </w:rPr>
        <w:t>and Muslims must remain alert against trying to avoid our</w:t>
      </w:r>
      <w:r>
        <w:rPr>
          <w:rFonts w:asciiTheme="minorBidi" w:hAnsiTheme="minorBidi" w:cstheme="minorBidi"/>
        </w:rPr>
        <w:t xml:space="preserve"> </w:t>
      </w:r>
      <w:r w:rsidRPr="006B1442">
        <w:rPr>
          <w:rFonts w:asciiTheme="minorBidi" w:hAnsiTheme="minorBidi" w:cstheme="minorBidi"/>
        </w:rPr>
        <w:t xml:space="preserve">responsibilities under the pretext that </w:t>
      </w:r>
      <w:r w:rsidRPr="00270D2B">
        <w:rPr>
          <w:rFonts w:asciiTheme="minorBidi" w:hAnsiTheme="minorBidi" w:cstheme="minorBidi"/>
          <w:i/>
          <w:iCs/>
        </w:rPr>
        <w:t>"Oh ! God made me see it this way."</w:t>
      </w:r>
    </w:p>
    <w:p w:rsidR="000F4AF9" w:rsidRPr="00CC2784" w:rsidRDefault="000F4AF9" w:rsidP="00343099">
      <w:pPr>
        <w:pStyle w:val="ListParagraph"/>
        <w:numPr>
          <w:ilvl w:val="0"/>
          <w:numId w:val="69"/>
        </w:numPr>
        <w:rPr>
          <w:rFonts w:asciiTheme="minorBidi" w:hAnsiTheme="minorBidi" w:cstheme="minorBidi"/>
          <w:sz w:val="20"/>
          <w:szCs w:val="20"/>
        </w:rPr>
      </w:pPr>
      <w:r w:rsidRPr="006B1442">
        <w:rPr>
          <w:rFonts w:asciiTheme="minorBidi" w:hAnsiTheme="minorBidi" w:cstheme="minorBidi"/>
          <w:sz w:val="20"/>
          <w:szCs w:val="20"/>
        </w:rPr>
        <w:t xml:space="preserve">(One may ask an important) </w:t>
      </w:r>
      <w:r w:rsidRPr="006B1442">
        <w:rPr>
          <w:rFonts w:asciiTheme="minorBidi" w:hAnsiTheme="minorBidi" w:cstheme="minorBidi"/>
          <w:b/>
          <w:bCs/>
          <w:sz w:val="20"/>
          <w:szCs w:val="20"/>
          <w:u w:val="single"/>
        </w:rPr>
        <w:t>Question:</w:t>
      </w:r>
      <w:r w:rsidRPr="006B1442">
        <w:rPr>
          <w:rFonts w:asciiTheme="minorBidi" w:hAnsiTheme="minorBidi" w:cstheme="minorBidi"/>
          <w:sz w:val="20"/>
          <w:szCs w:val="20"/>
        </w:rPr>
        <w:t xml:space="preserve"> </w:t>
      </w:r>
      <w:r w:rsidRPr="006B1442">
        <w:rPr>
          <w:rFonts w:asciiTheme="minorBidi" w:hAnsiTheme="minorBidi" w:cstheme="minorBidi"/>
          <w:sz w:val="20"/>
          <w:szCs w:val="20"/>
        </w:rPr>
        <w:br/>
        <w:t>And why woul</w:t>
      </w:r>
      <w:r w:rsidRPr="00FF1D51">
        <w:rPr>
          <w:rFonts w:asciiTheme="minorBidi" w:hAnsiTheme="minorBidi" w:cstheme="minorBidi"/>
          <w:sz w:val="20"/>
          <w:szCs w:val="20"/>
        </w:rPr>
        <w:t>d Paul supposedly "disfigure"?</w:t>
      </w:r>
      <w:r w:rsidRPr="00FF1D51">
        <w:rPr>
          <w:rFonts w:asciiTheme="minorBidi" w:hAnsiTheme="minorBidi" w:cstheme="minorBidi"/>
          <w:sz w:val="20"/>
          <w:szCs w:val="20"/>
        </w:rPr>
        <w:br/>
      </w:r>
      <w:r w:rsidRPr="00FF1D51">
        <w:rPr>
          <w:rFonts w:asciiTheme="minorBidi" w:hAnsiTheme="minorBidi" w:cstheme="minorBidi"/>
          <w:b/>
          <w:bCs/>
          <w:sz w:val="20"/>
          <w:szCs w:val="20"/>
          <w:u w:val="single"/>
        </w:rPr>
        <w:t>Answer:</w:t>
      </w:r>
      <w:r w:rsidRPr="00FF1D51">
        <w:rPr>
          <w:rFonts w:asciiTheme="minorBidi" w:hAnsiTheme="minorBidi" w:cstheme="minorBidi"/>
          <w:sz w:val="20"/>
          <w:szCs w:val="20"/>
        </w:rPr>
        <w:t xml:space="preserve"> </w:t>
      </w:r>
      <w:r>
        <w:rPr>
          <w:rFonts w:asciiTheme="minorBidi" w:hAnsiTheme="minorBidi" w:cstheme="minorBidi"/>
          <w:sz w:val="20"/>
          <w:szCs w:val="20"/>
        </w:rPr>
        <w:br/>
      </w:r>
      <w:r w:rsidRPr="00884BA8">
        <w:rPr>
          <w:rFonts w:asciiTheme="minorBidi" w:hAnsiTheme="minorBidi" w:cstheme="minorBidi"/>
          <w:sz w:val="20"/>
          <w:szCs w:val="20"/>
        </w:rPr>
        <w:t xml:space="preserve">Because he became the tool of the "influence" that wants mankind </w:t>
      </w:r>
      <w:r w:rsidRPr="00884BA8">
        <w:rPr>
          <w:rFonts w:asciiTheme="minorBidi" w:hAnsiTheme="minorBidi" w:cstheme="minorBidi"/>
          <w:b/>
          <w:bCs/>
          <w:sz w:val="20"/>
          <w:szCs w:val="20"/>
        </w:rPr>
        <w:t>NOT to follow God's commands</w:t>
      </w:r>
      <w:r w:rsidRPr="00884BA8">
        <w:rPr>
          <w:rFonts w:asciiTheme="minorBidi" w:hAnsiTheme="minorBidi" w:cstheme="minorBidi"/>
          <w:sz w:val="20"/>
          <w:szCs w:val="20"/>
        </w:rPr>
        <w:t xml:space="preserve">. </w:t>
      </w:r>
      <w:r w:rsidRPr="00884BA8">
        <w:rPr>
          <w:rFonts w:asciiTheme="minorBidi" w:hAnsiTheme="minorBidi" w:cstheme="minorBidi"/>
          <w:sz w:val="20"/>
          <w:szCs w:val="20"/>
        </w:rPr>
        <w:br/>
        <w:t xml:space="preserve">This influence started with </w:t>
      </w:r>
      <w:r w:rsidRPr="00CC2784">
        <w:rPr>
          <w:rFonts w:asciiTheme="minorBidi" w:hAnsiTheme="minorBidi" w:cstheme="minorBidi"/>
          <w:sz w:val="20"/>
          <w:szCs w:val="20"/>
        </w:rPr>
        <w:t xml:space="preserve">Adam and Eve, and never stopped after that, especially with Paul.  </w:t>
      </w:r>
    </w:p>
    <w:p w:rsidR="000F4AF9" w:rsidRPr="00FF1D51" w:rsidRDefault="000F4AF9" w:rsidP="000F4AF9">
      <w:pPr>
        <w:spacing w:after="0" w:line="240" w:lineRule="auto"/>
        <w:ind w:left="1080"/>
        <w:rPr>
          <w:rFonts w:asciiTheme="minorBidi" w:hAnsiTheme="minorBidi" w:cstheme="minorBidi"/>
        </w:rPr>
      </w:pPr>
      <w:r w:rsidRPr="00CC2784">
        <w:rPr>
          <w:rFonts w:asciiTheme="minorBidi" w:hAnsiTheme="minorBidi" w:cstheme="minorBidi"/>
          <w:b/>
          <w:bCs/>
        </w:rPr>
        <w:t>Not following "The Law"</w:t>
      </w:r>
      <w:r w:rsidRPr="00CC2784">
        <w:rPr>
          <w:rFonts w:asciiTheme="minorBidi" w:hAnsiTheme="minorBidi" w:cstheme="minorBidi"/>
        </w:rPr>
        <w:t xml:space="preserve"> was the pivotal issue concerning Adam, </w:t>
      </w:r>
      <w:r w:rsidRPr="00CC2784">
        <w:rPr>
          <w:rFonts w:asciiTheme="minorBidi" w:hAnsiTheme="minorBidi" w:cstheme="minorBidi"/>
        </w:rPr>
        <w:br/>
        <w:t>and it is precisely the pivotal issue concerning Paul:</w:t>
      </w:r>
      <w:r w:rsidRPr="00CC2784">
        <w:rPr>
          <w:rFonts w:asciiTheme="minorBidi" w:hAnsiTheme="minorBidi" w:cstheme="minorBidi"/>
        </w:rPr>
        <w:br/>
        <w:t xml:space="preserve">Nothing changed, except that Adam </w:t>
      </w:r>
      <w:r w:rsidRPr="00CC2784">
        <w:rPr>
          <w:rFonts w:asciiTheme="minorBidi" w:hAnsiTheme="minorBidi" w:cstheme="minorBidi"/>
          <w:b/>
          <w:bCs/>
        </w:rPr>
        <w:t>DID NOT</w:t>
      </w:r>
      <w:r w:rsidRPr="00CC2784">
        <w:rPr>
          <w:rFonts w:asciiTheme="minorBidi" w:hAnsiTheme="minorBidi" w:cstheme="minorBidi"/>
        </w:rPr>
        <w:t xml:space="preserve"> allow</w:t>
      </w:r>
      <w:r w:rsidRPr="00FF1D51">
        <w:rPr>
          <w:rFonts w:asciiTheme="minorBidi" w:hAnsiTheme="minorBidi" w:cstheme="minorBidi"/>
        </w:rPr>
        <w:t xml:space="preserve"> himself to become the tool of </w:t>
      </w:r>
      <w:r>
        <w:rPr>
          <w:rFonts w:asciiTheme="minorBidi" w:hAnsiTheme="minorBidi" w:cstheme="minorBidi"/>
        </w:rPr>
        <w:t>that "influence"</w:t>
      </w:r>
      <w:r w:rsidRPr="00FF1D51">
        <w:rPr>
          <w:rFonts w:asciiTheme="minorBidi" w:hAnsiTheme="minorBidi" w:cstheme="minorBidi"/>
        </w:rPr>
        <w:t xml:space="preserve">. </w:t>
      </w:r>
    </w:p>
    <w:p w:rsidR="000F4AF9" w:rsidRPr="00FF1D51" w:rsidRDefault="000F4AF9" w:rsidP="000F4AF9">
      <w:pPr>
        <w:spacing w:after="0" w:line="240" w:lineRule="auto"/>
        <w:ind w:left="720"/>
        <w:rPr>
          <w:color w:val="FF0000"/>
        </w:rPr>
      </w:pPr>
      <w:r w:rsidRPr="00FF1D51">
        <w:rPr>
          <w:color w:val="FF0000"/>
        </w:rPr>
        <w:t>(begin subs)</w:t>
      </w:r>
    </w:p>
    <w:p w:rsidR="000F4AF9" w:rsidRPr="008F4064" w:rsidRDefault="000F4AF9" w:rsidP="000F4AF9">
      <w:pPr>
        <w:spacing w:after="0" w:line="240" w:lineRule="auto"/>
        <w:ind w:left="720"/>
        <w:rPr>
          <w:color w:val="FF0000"/>
        </w:rPr>
      </w:pPr>
      <w:r w:rsidRPr="008F4064">
        <w:rPr>
          <w:color w:val="FF0000"/>
        </w:rPr>
        <w:t xml:space="preserve">Why would he do that? </w:t>
      </w:r>
    </w:p>
    <w:p w:rsidR="000F4AF9" w:rsidRPr="008F4064" w:rsidRDefault="000F4AF9" w:rsidP="000F4AF9">
      <w:pPr>
        <w:spacing w:after="0" w:line="240" w:lineRule="auto"/>
        <w:ind w:left="720"/>
        <w:rPr>
          <w:color w:val="FF0000"/>
        </w:rPr>
      </w:pPr>
      <w:r w:rsidRPr="008F4064">
        <w:rPr>
          <w:color w:val="FF0000"/>
        </w:rPr>
        <w:t>What was the accomplishment,</w:t>
      </w:r>
    </w:p>
    <w:p w:rsidR="000F4AF9" w:rsidRPr="008F4064" w:rsidRDefault="000F4AF9" w:rsidP="000F4AF9">
      <w:pPr>
        <w:spacing w:after="0" w:line="240" w:lineRule="auto"/>
        <w:ind w:left="720"/>
        <w:rPr>
          <w:color w:val="FF0000"/>
        </w:rPr>
      </w:pPr>
      <w:r w:rsidRPr="008F4064">
        <w:rPr>
          <w:color w:val="FF0000"/>
        </w:rPr>
        <w:t>in putting somebody else upon the cross,</w:t>
      </w:r>
    </w:p>
    <w:p w:rsidR="000F4AF9" w:rsidRPr="00FF1D51" w:rsidRDefault="000F4AF9" w:rsidP="000F4AF9">
      <w:pPr>
        <w:spacing w:after="0" w:line="240" w:lineRule="auto"/>
        <w:ind w:left="720"/>
      </w:pPr>
      <w:r w:rsidRPr="008F4064">
        <w:rPr>
          <w:color w:val="FF0000"/>
        </w:rPr>
        <w:t>and making him look like Jesus?</w:t>
      </w:r>
      <w:r w:rsidRPr="00FF1D51">
        <w:br/>
      </w:r>
      <w:r w:rsidRPr="00FF1D51">
        <w:rPr>
          <w:color w:val="FF0000"/>
        </w:rPr>
        <w:t xml:space="preserve">(end </w:t>
      </w:r>
      <w:r w:rsidRPr="00AB63E9">
        <w:rPr>
          <w:color w:val="FF0000"/>
        </w:rPr>
        <w:t>subs)</w:t>
      </w:r>
    </w:p>
    <w:p w:rsidR="000F4AF9" w:rsidRPr="00FF1D51" w:rsidRDefault="000F4AF9" w:rsidP="00343099">
      <w:pPr>
        <w:pStyle w:val="ListParagraph"/>
        <w:numPr>
          <w:ilvl w:val="0"/>
          <w:numId w:val="70"/>
        </w:numPr>
        <w:rPr>
          <w:rFonts w:asciiTheme="minorBidi" w:hAnsiTheme="minorBidi" w:cstheme="minorBidi"/>
          <w:sz w:val="20"/>
          <w:szCs w:val="20"/>
        </w:rPr>
      </w:pPr>
      <w:r w:rsidRPr="00FF1D51">
        <w:rPr>
          <w:rFonts w:asciiTheme="minorBidi" w:hAnsiTheme="minorBidi" w:cstheme="minorBidi"/>
          <w:sz w:val="20"/>
          <w:szCs w:val="20"/>
        </w:rPr>
        <w:t>The "accomplishment":</w:t>
      </w:r>
    </w:p>
    <w:p w:rsidR="000F4AF9" w:rsidRPr="00FF1D51" w:rsidRDefault="000F4AF9" w:rsidP="00343099">
      <w:pPr>
        <w:pStyle w:val="NoSpacing"/>
        <w:numPr>
          <w:ilvl w:val="0"/>
          <w:numId w:val="71"/>
        </w:numPr>
        <w:rPr>
          <w:rFonts w:asciiTheme="minorBidi" w:hAnsiTheme="minorBidi" w:cstheme="minorBidi"/>
        </w:rPr>
      </w:pPr>
      <w:r w:rsidRPr="00FF1D51">
        <w:rPr>
          <w:rFonts w:asciiTheme="minorBidi" w:hAnsiTheme="minorBidi" w:cstheme="minorBidi"/>
        </w:rPr>
        <w:t>Vindicating Jesus on numerous points as already explai</w:t>
      </w:r>
      <w:r w:rsidRPr="00FA73F7">
        <w:rPr>
          <w:rFonts w:asciiTheme="minorBidi" w:hAnsiTheme="minorBidi" w:cstheme="minorBidi"/>
        </w:rPr>
        <w:t>ned in video No 2.</w:t>
      </w:r>
    </w:p>
    <w:p w:rsidR="000F4AF9" w:rsidRPr="00650A4E" w:rsidRDefault="000F4AF9" w:rsidP="00343099">
      <w:pPr>
        <w:pStyle w:val="NoSpacing"/>
        <w:numPr>
          <w:ilvl w:val="0"/>
          <w:numId w:val="71"/>
        </w:numPr>
        <w:rPr>
          <w:rFonts w:asciiTheme="minorBidi" w:hAnsiTheme="minorBidi" w:cstheme="minorBidi"/>
        </w:rPr>
      </w:pPr>
      <w:r w:rsidRPr="00650A4E">
        <w:rPr>
          <w:rFonts w:asciiTheme="minorBidi" w:hAnsiTheme="minorBidi" w:cstheme="minorBidi"/>
        </w:rPr>
        <w:t xml:space="preserve">Responding </w:t>
      </w:r>
      <w:r w:rsidRPr="00F075E1">
        <w:rPr>
          <w:rFonts w:asciiTheme="minorBidi" w:hAnsiTheme="minorBidi" w:cstheme="minorBidi"/>
        </w:rPr>
        <w:t xml:space="preserve">to Jesus' prayer (as also mentioned in Video No 2): </w:t>
      </w:r>
      <w:r w:rsidRPr="00F075E1">
        <w:rPr>
          <w:rFonts w:asciiTheme="minorBidi" w:hAnsiTheme="minorBidi" w:cstheme="minorBidi"/>
        </w:rPr>
        <w:br/>
      </w:r>
      <w:r w:rsidRPr="00F075E1">
        <w:rPr>
          <w:rFonts w:asciiTheme="minorBidi" w:hAnsiTheme="minorBidi" w:cstheme="minorBidi"/>
          <w:i/>
          <w:iCs/>
        </w:rPr>
        <w:t>"</w:t>
      </w:r>
      <w:r w:rsidRPr="00F075E1">
        <w:rPr>
          <w:rFonts w:asciiTheme="minorBidi" w:hAnsiTheme="minorBidi" w:cstheme="minorBidi"/>
          <w:b/>
          <w:bCs/>
        </w:rPr>
        <w:t>everything is possible for you. Take this cup from me"</w:t>
      </w:r>
      <w:r w:rsidRPr="00F075E1">
        <w:rPr>
          <w:rFonts w:asciiTheme="minorBidi" w:hAnsiTheme="minorBidi" w:cstheme="minorBidi"/>
        </w:rPr>
        <w:t xml:space="preserve"> (Mk 14:36)</w:t>
      </w:r>
      <w:r w:rsidRPr="00650A4E">
        <w:rPr>
          <w:rFonts w:asciiTheme="minorBidi" w:hAnsiTheme="minorBidi" w:cstheme="minorBidi"/>
        </w:rPr>
        <w:br/>
        <w:t xml:space="preserve">and Jesus better than almost all humanity, knew that his prayer will be granted: </w:t>
      </w:r>
      <w:r w:rsidRPr="00650A4E">
        <w:rPr>
          <w:rFonts w:asciiTheme="minorBidi" w:hAnsiTheme="minorBidi" w:cstheme="minorBidi"/>
        </w:rPr>
        <w:br/>
      </w:r>
      <w:r w:rsidRPr="00650A4E">
        <w:rPr>
          <w:rFonts w:asciiTheme="minorBidi" w:hAnsiTheme="minorBidi" w:cstheme="minorBidi"/>
          <w:b/>
          <w:bCs/>
        </w:rPr>
        <w:t xml:space="preserve">"whatever you ask in prayer, believe that you have received it, and it will be yours." </w:t>
      </w:r>
      <w:r w:rsidRPr="00650A4E">
        <w:rPr>
          <w:rFonts w:asciiTheme="minorBidi" w:hAnsiTheme="minorBidi" w:cstheme="minorBidi"/>
        </w:rPr>
        <w:t xml:space="preserve">(Mk 11:23,24) </w:t>
      </w:r>
    </w:p>
    <w:p w:rsidR="000F4AF9" w:rsidRPr="00FF1D51" w:rsidRDefault="000F4AF9" w:rsidP="000F4AF9">
      <w:pPr>
        <w:pStyle w:val="NoSpacing"/>
        <w:ind w:left="1440"/>
        <w:rPr>
          <w:rFonts w:asciiTheme="minorBidi" w:hAnsiTheme="minorBidi" w:cstheme="minorBidi"/>
        </w:rPr>
      </w:pPr>
      <w:r w:rsidRPr="00650A4E">
        <w:rPr>
          <w:rFonts w:asciiTheme="minorBidi" w:hAnsiTheme="minorBidi" w:cstheme="minorBidi"/>
        </w:rPr>
        <w:t xml:space="preserve">As we already cited, God </w:t>
      </w:r>
      <w:r w:rsidRPr="00650A4E">
        <w:rPr>
          <w:rFonts w:asciiTheme="minorBidi" w:hAnsiTheme="minorBidi" w:cstheme="minorBidi"/>
          <w:b/>
          <w:bCs/>
        </w:rPr>
        <w:t>PROMISED</w:t>
      </w:r>
      <w:r w:rsidRPr="00650A4E">
        <w:rPr>
          <w:rFonts w:asciiTheme="minorBidi" w:hAnsiTheme="minorBidi" w:cstheme="minorBidi"/>
        </w:rPr>
        <w:t xml:space="preserve"> beforehand in the OT </w:t>
      </w:r>
      <w:r w:rsidRPr="00650A4E">
        <w:rPr>
          <w:rFonts w:asciiTheme="minorBidi" w:hAnsiTheme="minorBidi" w:cstheme="minorBidi"/>
        </w:rPr>
        <w:br/>
        <w:t>that He:</w:t>
      </w:r>
    </w:p>
    <w:p w:rsidR="000F4AF9" w:rsidRPr="005B79C8" w:rsidRDefault="000F4AF9" w:rsidP="000F4AF9">
      <w:pPr>
        <w:pStyle w:val="NoSpacing"/>
        <w:ind w:left="1728"/>
        <w:rPr>
          <w:b/>
          <w:bCs/>
        </w:rPr>
      </w:pPr>
      <w:r w:rsidRPr="00FF1D51">
        <w:rPr>
          <w:rFonts w:asciiTheme="minorBidi" w:hAnsiTheme="minorBidi" w:cstheme="minorBidi"/>
          <w:b/>
          <w:bCs/>
        </w:rPr>
        <w:t>WILL NOT WITHHOLD THE REQUEST OF HIS LIPS,</w:t>
      </w:r>
      <w:r w:rsidRPr="00FF1D51">
        <w:rPr>
          <w:rFonts w:asciiTheme="minorBidi" w:hAnsiTheme="minorBidi" w:cstheme="minorBidi"/>
          <w:b/>
          <w:bCs/>
        </w:rPr>
        <w:br/>
      </w:r>
      <w:r w:rsidRPr="00FF1D51">
        <w:rPr>
          <w:b/>
          <w:bCs/>
        </w:rPr>
        <w:t xml:space="preserve">will </w:t>
      </w:r>
      <w:r w:rsidRPr="005B79C8">
        <w:rPr>
          <w:b/>
          <w:bCs/>
        </w:rPr>
        <w:t xml:space="preserve">hear him, will rescue him, will save him, </w:t>
      </w:r>
      <w:r w:rsidRPr="005B79C8">
        <w:rPr>
          <w:b/>
          <w:bCs/>
        </w:rPr>
        <w:br/>
        <w:t>will deliver him, will not abandon his soul to death !</w:t>
      </w:r>
    </w:p>
    <w:p w:rsidR="000F4AF9" w:rsidRDefault="000F4AF9" w:rsidP="000F4AF9">
      <w:pPr>
        <w:pStyle w:val="NoSpacing"/>
        <w:ind w:left="1440"/>
      </w:pPr>
      <w:r w:rsidRPr="005B79C8">
        <w:t xml:space="preserve">Please review Jesus' prayer and words in the 2 verses we just quoted, </w:t>
      </w:r>
      <w:r w:rsidRPr="005B79C8">
        <w:br/>
      </w:r>
      <w:r>
        <w:t xml:space="preserve">      "everything is possible for you.</w:t>
      </w:r>
    </w:p>
    <w:p w:rsidR="000F4AF9" w:rsidRDefault="000F4AF9" w:rsidP="000F4AF9">
      <w:pPr>
        <w:pStyle w:val="NoSpacing"/>
        <w:ind w:left="1440"/>
      </w:pPr>
      <w:r>
        <w:t xml:space="preserve">      </w:t>
      </w:r>
      <w:r w:rsidRPr="00E9308D">
        <w:rPr>
          <w:b/>
          <w:bCs/>
          <w:u w:val="single"/>
        </w:rPr>
        <w:t>TAKE THIS CUP FROM ME</w:t>
      </w:r>
      <w:r w:rsidRPr="00E9308D">
        <w:rPr>
          <w:b/>
          <w:bCs/>
        </w:rPr>
        <w:t>"</w:t>
      </w:r>
      <w:r>
        <w:t xml:space="preserve"> (Mk 14:36)</w:t>
      </w:r>
    </w:p>
    <w:p w:rsidR="000F4AF9" w:rsidRDefault="000F4AF9" w:rsidP="000F4AF9">
      <w:pPr>
        <w:pStyle w:val="NoSpacing"/>
        <w:ind w:left="1440"/>
      </w:pPr>
      <w:r>
        <w:t xml:space="preserve">      "whatever you ask in prayer, believe that you have received it,</w:t>
      </w:r>
    </w:p>
    <w:p w:rsidR="000F4AF9" w:rsidRPr="005B79C8" w:rsidRDefault="000F4AF9" w:rsidP="000F4AF9">
      <w:pPr>
        <w:pStyle w:val="NoSpacing"/>
        <w:ind w:left="1440"/>
      </w:pPr>
      <w:r>
        <w:t xml:space="preserve">       and </w:t>
      </w:r>
      <w:r w:rsidRPr="00E9308D">
        <w:rPr>
          <w:b/>
          <w:bCs/>
          <w:u w:val="single"/>
        </w:rPr>
        <w:t>IT WILL BE TOURS</w:t>
      </w:r>
      <w:r w:rsidRPr="00E9308D">
        <w:rPr>
          <w:b/>
          <w:bCs/>
        </w:rPr>
        <w:t>."</w:t>
      </w:r>
      <w:r>
        <w:t xml:space="preserve">  (Mk 11:23,24)</w:t>
      </w:r>
      <w:r>
        <w:br/>
      </w:r>
      <w:r w:rsidRPr="005B79C8">
        <w:t xml:space="preserve">and review God's promises, </w:t>
      </w:r>
      <w:r w:rsidRPr="005B79C8">
        <w:br/>
        <w:t xml:space="preserve">especially: </w:t>
      </w:r>
      <w:r w:rsidRPr="005B79C8">
        <w:br/>
      </w:r>
      <w:r w:rsidRPr="005B79C8">
        <w:rPr>
          <w:b/>
          <w:bCs/>
        </w:rPr>
        <w:t>"HE WILL CALL ON ME AND I WILL ANSWER HIM"</w:t>
      </w:r>
      <w:r w:rsidRPr="005B79C8">
        <w:t xml:space="preserve"> (Ps 91:15)</w:t>
      </w:r>
      <w:r w:rsidRPr="005B79C8">
        <w:br/>
        <w:t>and God Willing, you will see the truth clearly.</w:t>
      </w:r>
    </w:p>
    <w:p w:rsidR="000F4AF9" w:rsidRPr="009C03AC" w:rsidRDefault="000F4AF9" w:rsidP="00343099">
      <w:pPr>
        <w:pStyle w:val="NoSpacing"/>
        <w:numPr>
          <w:ilvl w:val="0"/>
          <w:numId w:val="70"/>
        </w:numPr>
      </w:pPr>
      <w:r w:rsidRPr="005B79C8">
        <w:t>It is arroga</w:t>
      </w:r>
      <w:r w:rsidRPr="009C03AC">
        <w:t>nt of us to demand to know the reasons behind all of God's decisions:</w:t>
      </w:r>
    </w:p>
    <w:p w:rsidR="000F4AF9" w:rsidRPr="00FF1D51" w:rsidRDefault="000F4AF9" w:rsidP="000F4AF9">
      <w:pPr>
        <w:pStyle w:val="NoSpacing"/>
        <w:ind w:left="1080"/>
      </w:pPr>
      <w:r w:rsidRPr="009C03AC">
        <w:t>His decisions</w:t>
      </w:r>
      <w:r w:rsidRPr="00FF1D51">
        <w:t xml:space="preserve"> relate to:</w:t>
      </w:r>
    </w:p>
    <w:p w:rsidR="000F4AF9" w:rsidRPr="00FF1D51" w:rsidRDefault="000F4AF9" w:rsidP="00343099">
      <w:pPr>
        <w:pStyle w:val="NoSpacing"/>
        <w:numPr>
          <w:ilvl w:val="0"/>
          <w:numId w:val="77"/>
        </w:numPr>
      </w:pPr>
      <w:r w:rsidRPr="00FF1D51">
        <w:t>His infinite knowledge of all that was, all that will be, and all that might be if things change.</w:t>
      </w:r>
    </w:p>
    <w:p w:rsidR="000F4AF9" w:rsidRPr="00FF1D51" w:rsidRDefault="000F4AF9" w:rsidP="00343099">
      <w:pPr>
        <w:pStyle w:val="NoSpacing"/>
        <w:numPr>
          <w:ilvl w:val="0"/>
          <w:numId w:val="77"/>
        </w:numPr>
      </w:pPr>
      <w:r w:rsidRPr="00FF1D51">
        <w:t xml:space="preserve">His </w:t>
      </w:r>
      <w:r w:rsidRPr="00901656">
        <w:t>prerogative to choose one outcome</w:t>
      </w:r>
      <w:r w:rsidRPr="00FF1D51">
        <w:t xml:space="preserve"> instead of another.</w:t>
      </w:r>
    </w:p>
    <w:p w:rsidR="000F4AF9" w:rsidRPr="00A528E3" w:rsidRDefault="000F4AF9" w:rsidP="000F4AF9">
      <w:pPr>
        <w:pStyle w:val="NoSpacing"/>
        <w:ind w:left="1080"/>
      </w:pPr>
      <w:r w:rsidRPr="00FF1D51">
        <w:t xml:space="preserve">Christians and Muslims both agree that discussing the reason behind every decision of God, requires </w:t>
      </w:r>
      <w:r>
        <w:t>un-achievable</w:t>
      </w:r>
      <w:r w:rsidRPr="00FF1D51">
        <w:t xml:space="preserve"> knowledge of facts, </w:t>
      </w:r>
      <w:r>
        <w:br/>
      </w:r>
      <w:r w:rsidRPr="00FF1D51">
        <w:t xml:space="preserve">and the impossible </w:t>
      </w:r>
      <w:r w:rsidRPr="00695B91">
        <w:rPr>
          <w:b/>
          <w:bCs/>
        </w:rPr>
        <w:t>insight</w:t>
      </w:r>
      <w:r w:rsidRPr="00FF1D51">
        <w:t xml:space="preserve"> into God's prerogatives. </w:t>
      </w:r>
      <w:r w:rsidRPr="00FF1D51">
        <w:br/>
        <w:t xml:space="preserve">It is </w:t>
      </w:r>
      <w:r w:rsidRPr="00A528E3">
        <w:t xml:space="preserve">commendable to try to know the wisdom  behind God's decisions, but when we cannot, </w:t>
      </w:r>
    </w:p>
    <w:p w:rsidR="000F4AF9" w:rsidRPr="00FF1D51" w:rsidRDefault="000F4AF9" w:rsidP="000F4AF9">
      <w:pPr>
        <w:pStyle w:val="NoSpacing"/>
        <w:ind w:left="1080"/>
      </w:pPr>
      <w:r w:rsidRPr="00A528E3">
        <w:t>then we jo</w:t>
      </w:r>
      <w:r w:rsidRPr="00FF1D51">
        <w:t>in the Christians in saying, "God works in mysterious ways".</w:t>
      </w:r>
    </w:p>
    <w:p w:rsidR="000F4AF9" w:rsidRPr="00FF1D51" w:rsidRDefault="000F4AF9" w:rsidP="000F4AF9">
      <w:pPr>
        <w:pStyle w:val="NoSpacing"/>
        <w:ind w:left="1080"/>
      </w:pPr>
    </w:p>
    <w:p w:rsidR="000F4AF9" w:rsidRPr="00FF1D51" w:rsidRDefault="000F4AF9" w:rsidP="000F4AF9">
      <w:pPr>
        <w:pStyle w:val="NoSpacing"/>
        <w:ind w:left="360"/>
      </w:pPr>
      <w:r>
        <w:lastRenderedPageBreak/>
        <w:t xml:space="preserve">(Now) </w:t>
      </w:r>
      <w:r w:rsidRPr="00FF1D51">
        <w:t xml:space="preserve">Let us return to the question: </w:t>
      </w:r>
      <w:r>
        <w:br/>
      </w:r>
      <w:r w:rsidRPr="00FF1D51">
        <w:t>Why mislead Centuries of Christians about the Crucifixion?</w:t>
      </w:r>
    </w:p>
    <w:p w:rsidR="000F4AF9" w:rsidRPr="00F133C1" w:rsidRDefault="000F4AF9" w:rsidP="000F4AF9">
      <w:pPr>
        <w:pStyle w:val="ListParagraph"/>
        <w:numPr>
          <w:ilvl w:val="0"/>
          <w:numId w:val="16"/>
        </w:numPr>
        <w:ind w:left="720"/>
        <w:outlineLvl w:val="3"/>
        <w:rPr>
          <w:rFonts w:asciiTheme="minorBidi" w:hAnsiTheme="minorBidi" w:cstheme="minorBidi"/>
          <w:color w:val="000000" w:themeColor="text1"/>
          <w:sz w:val="20"/>
          <w:szCs w:val="20"/>
        </w:rPr>
      </w:pPr>
      <w:r w:rsidRPr="00620806">
        <w:rPr>
          <w:rFonts w:asciiTheme="minorBidi" w:hAnsiTheme="minorBidi" w:cstheme="minorBidi"/>
          <w:b/>
          <w:bCs/>
          <w:color w:val="000000" w:themeColor="text1"/>
          <w:sz w:val="20"/>
          <w:szCs w:val="20"/>
          <w:u w:val="single"/>
        </w:rPr>
        <w:t>(the 3rd part of the answer is)</w:t>
      </w:r>
      <w:r>
        <w:rPr>
          <w:rFonts w:asciiTheme="minorBidi" w:hAnsiTheme="minorBidi" w:cstheme="minorBidi"/>
          <w:b/>
          <w:bCs/>
          <w:color w:val="000000" w:themeColor="text1"/>
          <w:sz w:val="20"/>
          <w:szCs w:val="20"/>
          <w:u w:val="single"/>
        </w:rPr>
        <w:br/>
      </w:r>
      <w:r w:rsidRPr="00F133C1">
        <w:rPr>
          <w:rFonts w:asciiTheme="minorBidi" w:hAnsiTheme="minorBidi" w:cstheme="minorBidi"/>
          <w:sz w:val="20"/>
          <w:szCs w:val="20"/>
        </w:rPr>
        <w:t xml:space="preserve">Whether Jesus died on the cross or not, </w:t>
      </w:r>
      <w:r w:rsidRPr="00F133C1">
        <w:rPr>
          <w:rFonts w:asciiTheme="minorBidi" w:hAnsiTheme="minorBidi" w:cstheme="minorBidi"/>
          <w:b/>
          <w:bCs/>
          <w:sz w:val="20"/>
          <w:szCs w:val="20"/>
        </w:rPr>
        <w:t>does not necessitate</w:t>
      </w:r>
      <w:r w:rsidRPr="00F133C1">
        <w:rPr>
          <w:rFonts w:asciiTheme="minorBidi" w:hAnsiTheme="minorBidi" w:cstheme="minorBidi"/>
          <w:sz w:val="20"/>
          <w:szCs w:val="20"/>
        </w:rPr>
        <w:t xml:space="preserve"> the other beliefs of the Church:</w:t>
      </w:r>
    </w:p>
    <w:p w:rsidR="000F4AF9" w:rsidRPr="00FF1D51" w:rsidRDefault="000F4AF9" w:rsidP="00343099">
      <w:pPr>
        <w:pStyle w:val="ListParagraph"/>
        <w:numPr>
          <w:ilvl w:val="0"/>
          <w:numId w:val="78"/>
        </w:numPr>
        <w:rPr>
          <w:rFonts w:asciiTheme="minorBidi" w:hAnsiTheme="minorBidi" w:cstheme="minorBidi"/>
          <w:b/>
          <w:bCs/>
          <w:color w:val="000000" w:themeColor="text1"/>
          <w:sz w:val="20"/>
          <w:szCs w:val="20"/>
        </w:rPr>
      </w:pPr>
      <w:r w:rsidRPr="00FF1D51">
        <w:rPr>
          <w:rFonts w:asciiTheme="minorBidi" w:hAnsiTheme="minorBidi" w:cstheme="minorBidi"/>
          <w:b/>
          <w:bCs/>
          <w:color w:val="000000" w:themeColor="text1"/>
          <w:sz w:val="20"/>
          <w:szCs w:val="20"/>
        </w:rPr>
        <w:t>Original Sin.</w:t>
      </w:r>
    </w:p>
    <w:p w:rsidR="000F4AF9" w:rsidRPr="00FF1D51" w:rsidRDefault="000F4AF9" w:rsidP="00343099">
      <w:pPr>
        <w:pStyle w:val="ListParagraph"/>
        <w:numPr>
          <w:ilvl w:val="0"/>
          <w:numId w:val="78"/>
        </w:numPr>
        <w:rPr>
          <w:rFonts w:asciiTheme="minorBidi" w:hAnsiTheme="minorBidi" w:cstheme="minorBidi"/>
          <w:b/>
          <w:bCs/>
          <w:color w:val="000000" w:themeColor="text1"/>
          <w:sz w:val="20"/>
          <w:szCs w:val="20"/>
        </w:rPr>
      </w:pPr>
      <w:r w:rsidRPr="00FF1D51">
        <w:rPr>
          <w:rFonts w:asciiTheme="minorBidi" w:hAnsiTheme="minorBidi" w:cstheme="minorBidi"/>
          <w:b/>
          <w:bCs/>
          <w:color w:val="000000" w:themeColor="text1"/>
          <w:sz w:val="20"/>
          <w:szCs w:val="20"/>
        </w:rPr>
        <w:t>Mystery of Trinity.</w:t>
      </w:r>
    </w:p>
    <w:p w:rsidR="000F4AF9" w:rsidRPr="00FF1D51" w:rsidRDefault="000F4AF9" w:rsidP="00343099">
      <w:pPr>
        <w:pStyle w:val="ListParagraph"/>
        <w:numPr>
          <w:ilvl w:val="0"/>
          <w:numId w:val="78"/>
        </w:numPr>
        <w:rPr>
          <w:rFonts w:asciiTheme="minorBidi" w:hAnsiTheme="minorBidi" w:cstheme="minorBidi"/>
          <w:b/>
          <w:bCs/>
          <w:color w:val="000000" w:themeColor="text1"/>
          <w:sz w:val="20"/>
          <w:szCs w:val="20"/>
        </w:rPr>
      </w:pPr>
      <w:r w:rsidRPr="00FF1D51">
        <w:rPr>
          <w:rFonts w:asciiTheme="minorBidi" w:hAnsiTheme="minorBidi" w:cstheme="minorBidi"/>
          <w:b/>
          <w:bCs/>
          <w:color w:val="000000" w:themeColor="text1"/>
          <w:sz w:val="20"/>
          <w:szCs w:val="20"/>
        </w:rPr>
        <w:t>Divinity of Jesus</w:t>
      </w:r>
      <w:r w:rsidRPr="00FF1D51">
        <w:rPr>
          <w:rFonts w:asciiTheme="minorBidi" w:hAnsiTheme="minorBidi" w:cstheme="minorBidi"/>
          <w:color w:val="000000" w:themeColor="text1"/>
          <w:sz w:val="20"/>
          <w:szCs w:val="20"/>
        </w:rPr>
        <w:t xml:space="preserve">. </w:t>
      </w:r>
    </w:p>
    <w:p w:rsidR="000F4AF9" w:rsidRPr="00FF1D51" w:rsidRDefault="000F4AF9" w:rsidP="00343099">
      <w:pPr>
        <w:pStyle w:val="ListParagraph"/>
        <w:numPr>
          <w:ilvl w:val="0"/>
          <w:numId w:val="78"/>
        </w:num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(that) </w:t>
      </w:r>
      <w:r w:rsidRPr="00FF1D51">
        <w:rPr>
          <w:rFonts w:asciiTheme="minorBidi" w:hAnsiTheme="minorBidi" w:cstheme="minorBidi"/>
          <w:color w:val="000000" w:themeColor="text1"/>
          <w:sz w:val="20"/>
          <w:szCs w:val="20"/>
        </w:rPr>
        <w:t xml:space="preserve">God's </w:t>
      </w:r>
      <w:r w:rsidRPr="00FF1D51">
        <w:rPr>
          <w:rFonts w:asciiTheme="minorBidi" w:hAnsiTheme="minorBidi" w:cstheme="minorBidi"/>
          <w:b/>
          <w:bCs/>
          <w:color w:val="000000" w:themeColor="text1"/>
          <w:sz w:val="20"/>
          <w:szCs w:val="20"/>
        </w:rPr>
        <w:t>holiness prevents</w:t>
      </w:r>
      <w:r w:rsidRPr="00FF1D51">
        <w:rPr>
          <w:rFonts w:asciiTheme="minorBidi" w:hAnsiTheme="minorBidi" w:cstheme="minorBidi"/>
          <w:color w:val="000000" w:themeColor="text1"/>
          <w:sz w:val="20"/>
          <w:szCs w:val="20"/>
        </w:rPr>
        <w:t xml:space="preserve"> forgiveness without sacrifice.</w:t>
      </w:r>
    </w:p>
    <w:p w:rsidR="000F4AF9" w:rsidRPr="00FF1D51" w:rsidRDefault="000F4AF9" w:rsidP="00343099">
      <w:pPr>
        <w:pStyle w:val="ListParagraph"/>
        <w:numPr>
          <w:ilvl w:val="0"/>
          <w:numId w:val="78"/>
        </w:numPr>
        <w:rPr>
          <w:rFonts w:asciiTheme="minorBidi" w:hAnsiTheme="minorBidi" w:cstheme="minorBidi"/>
          <w:color w:val="000000" w:themeColor="text1"/>
          <w:sz w:val="20"/>
          <w:szCs w:val="20"/>
        </w:rPr>
      </w:pPr>
      <w:r w:rsidRPr="00FF1D51">
        <w:rPr>
          <w:rFonts w:asciiTheme="minorBidi" w:hAnsiTheme="minorBidi" w:cstheme="minorBidi"/>
          <w:b/>
          <w:bCs/>
          <w:color w:val="000000" w:themeColor="text1"/>
          <w:sz w:val="20"/>
          <w:szCs w:val="20"/>
        </w:rPr>
        <w:t>Sacrificing the innocent</w:t>
      </w:r>
      <w:r w:rsidRPr="00FF1D51">
        <w:rPr>
          <w:rFonts w:asciiTheme="minorBidi" w:hAnsiTheme="minorBidi" w:cstheme="minorBidi"/>
          <w:color w:val="000000" w:themeColor="text1"/>
          <w:sz w:val="20"/>
          <w:szCs w:val="20"/>
        </w:rPr>
        <w:t xml:space="preserve"> to wash the sins of the guilty.</w:t>
      </w:r>
    </w:p>
    <w:p w:rsidR="000F4AF9" w:rsidRPr="00FF1D51" w:rsidRDefault="000F4AF9" w:rsidP="00343099">
      <w:pPr>
        <w:pStyle w:val="ListParagraph"/>
        <w:numPr>
          <w:ilvl w:val="0"/>
          <w:numId w:val="78"/>
        </w:numPr>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Jesus </w:t>
      </w:r>
      <w:r w:rsidRPr="00FF1D51">
        <w:rPr>
          <w:rFonts w:asciiTheme="minorBidi" w:hAnsiTheme="minorBidi" w:cstheme="minorBidi"/>
          <w:b/>
          <w:bCs/>
          <w:color w:val="000000" w:themeColor="text1"/>
          <w:sz w:val="20"/>
          <w:szCs w:val="20"/>
        </w:rPr>
        <w:t>died for our sins</w:t>
      </w:r>
      <w:r w:rsidRPr="00FF1D51">
        <w:rPr>
          <w:rFonts w:asciiTheme="minorBidi" w:hAnsiTheme="minorBidi" w:cstheme="minorBidi"/>
          <w:color w:val="000000" w:themeColor="text1"/>
          <w:sz w:val="20"/>
          <w:szCs w:val="20"/>
        </w:rPr>
        <w:t xml:space="preserve">. </w:t>
      </w:r>
    </w:p>
    <w:p w:rsidR="000F4AF9" w:rsidRPr="00FF1D51" w:rsidRDefault="000F4AF9" w:rsidP="00343099">
      <w:pPr>
        <w:pStyle w:val="ListParagraph"/>
        <w:numPr>
          <w:ilvl w:val="0"/>
          <w:numId w:val="78"/>
        </w:numPr>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and so on...</w:t>
      </w:r>
    </w:p>
    <w:p w:rsidR="000F4AF9" w:rsidRPr="00A528E3" w:rsidRDefault="000F4AF9" w:rsidP="000F4AF9">
      <w:pPr>
        <w:pStyle w:val="ListParagraph"/>
        <w:rPr>
          <w:rFonts w:asciiTheme="minorBidi" w:hAnsiTheme="minorBidi" w:cstheme="minorBidi"/>
          <w:color w:val="000000" w:themeColor="text1"/>
          <w:sz w:val="20"/>
          <w:szCs w:val="20"/>
        </w:rPr>
      </w:pPr>
      <w:r w:rsidRPr="00A528E3">
        <w:rPr>
          <w:rFonts w:asciiTheme="minorBidi" w:hAnsiTheme="minorBidi" w:cstheme="minorBidi"/>
          <w:color w:val="000000" w:themeColor="text1"/>
          <w:sz w:val="20"/>
          <w:szCs w:val="20"/>
        </w:rPr>
        <w:t xml:space="preserve">Thus hundreds of millions of people from various world-views </w:t>
      </w:r>
      <w:r>
        <w:rPr>
          <w:rFonts w:asciiTheme="minorBidi" w:hAnsiTheme="minorBidi" w:cstheme="minorBidi"/>
          <w:color w:val="000000" w:themeColor="text1"/>
          <w:sz w:val="20"/>
          <w:szCs w:val="20"/>
        </w:rPr>
        <w:br/>
      </w:r>
      <w:r w:rsidRPr="00ED1EF5">
        <w:rPr>
          <w:rFonts w:asciiTheme="minorBidi" w:hAnsiTheme="minorBidi" w:cstheme="minorBidi"/>
          <w:color w:val="000000" w:themeColor="text1"/>
          <w:sz w:val="20"/>
          <w:szCs w:val="20"/>
        </w:rPr>
        <w:t xml:space="preserve">do not view the Quran as a </w:t>
      </w:r>
      <w:r w:rsidRPr="00ED1EF5">
        <w:rPr>
          <w:rFonts w:asciiTheme="minorBidi" w:hAnsiTheme="minorBidi" w:cstheme="minorBidi"/>
          <w:b/>
          <w:bCs/>
          <w:color w:val="000000" w:themeColor="text1"/>
          <w:sz w:val="20"/>
          <w:szCs w:val="20"/>
        </w:rPr>
        <w:t>REVELATION</w:t>
      </w:r>
      <w:r w:rsidRPr="00ED1EF5">
        <w:rPr>
          <w:rFonts w:asciiTheme="minorBidi" w:hAnsiTheme="minorBidi" w:cstheme="minorBidi"/>
          <w:color w:val="000000" w:themeColor="text1"/>
          <w:sz w:val="20"/>
          <w:szCs w:val="20"/>
        </w:rPr>
        <w:t xml:space="preserve"> from God (denying the Crucifixion), </w:t>
      </w:r>
      <w:r>
        <w:rPr>
          <w:rFonts w:asciiTheme="minorBidi" w:hAnsiTheme="minorBidi" w:cstheme="minorBidi"/>
          <w:color w:val="000000" w:themeColor="text1"/>
          <w:sz w:val="20"/>
          <w:szCs w:val="20"/>
        </w:rPr>
        <w:br/>
      </w:r>
      <w:r w:rsidRPr="00A528E3">
        <w:rPr>
          <w:rFonts w:asciiTheme="minorBidi" w:hAnsiTheme="minorBidi" w:cstheme="minorBidi"/>
          <w:color w:val="000000" w:themeColor="text1"/>
          <w:sz w:val="20"/>
          <w:szCs w:val="20"/>
        </w:rPr>
        <w:t xml:space="preserve">and therefore </w:t>
      </w:r>
      <w:r w:rsidRPr="00A528E3">
        <w:rPr>
          <w:rFonts w:asciiTheme="minorBidi" w:hAnsiTheme="minorBidi" w:cstheme="minorBidi"/>
          <w:b/>
          <w:bCs/>
          <w:color w:val="000000" w:themeColor="text1"/>
          <w:sz w:val="20"/>
          <w:szCs w:val="20"/>
        </w:rPr>
        <w:t>accept</w:t>
      </w:r>
      <w:r w:rsidRPr="00A528E3">
        <w:rPr>
          <w:rFonts w:asciiTheme="minorBidi" w:hAnsiTheme="minorBidi" w:cstheme="minorBidi"/>
          <w:color w:val="000000" w:themeColor="text1"/>
          <w:sz w:val="20"/>
          <w:szCs w:val="20"/>
        </w:rPr>
        <w:t xml:space="preserve"> the </w:t>
      </w:r>
      <w:r>
        <w:rPr>
          <w:rFonts w:asciiTheme="minorBidi" w:hAnsiTheme="minorBidi" w:cstheme="minorBidi"/>
          <w:color w:val="000000" w:themeColor="text1"/>
          <w:sz w:val="20"/>
          <w:szCs w:val="20"/>
        </w:rPr>
        <w:t>"</w:t>
      </w:r>
      <w:r w:rsidRPr="00A528E3">
        <w:rPr>
          <w:rFonts w:asciiTheme="minorBidi" w:hAnsiTheme="minorBidi" w:cstheme="minorBidi"/>
          <w:color w:val="000000" w:themeColor="text1"/>
          <w:sz w:val="20"/>
          <w:szCs w:val="20"/>
        </w:rPr>
        <w:t>apparent view</w:t>
      </w:r>
      <w:r>
        <w:rPr>
          <w:rFonts w:asciiTheme="minorBidi" w:hAnsiTheme="minorBidi" w:cstheme="minorBidi"/>
          <w:color w:val="000000" w:themeColor="text1"/>
          <w:sz w:val="20"/>
          <w:szCs w:val="20"/>
        </w:rPr>
        <w:t>"</w:t>
      </w:r>
      <w:r w:rsidRPr="00A528E3">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A528E3">
        <w:rPr>
          <w:rFonts w:asciiTheme="minorBidi" w:hAnsiTheme="minorBidi" w:cstheme="minorBidi"/>
          <w:color w:val="000000" w:themeColor="text1"/>
          <w:sz w:val="20"/>
          <w:szCs w:val="20"/>
        </w:rPr>
        <w:t xml:space="preserve">that Jesus died on the cross, </w:t>
      </w:r>
      <w:r>
        <w:rPr>
          <w:rFonts w:asciiTheme="minorBidi" w:hAnsiTheme="minorBidi" w:cstheme="minorBidi"/>
          <w:color w:val="000000" w:themeColor="text1"/>
          <w:sz w:val="20"/>
          <w:szCs w:val="20"/>
        </w:rPr>
        <w:br/>
      </w:r>
      <w:r w:rsidRPr="00A528E3">
        <w:rPr>
          <w:rFonts w:asciiTheme="minorBidi" w:hAnsiTheme="minorBidi" w:cstheme="minorBidi"/>
          <w:color w:val="000000" w:themeColor="text1"/>
          <w:sz w:val="20"/>
          <w:szCs w:val="20"/>
        </w:rPr>
        <w:t xml:space="preserve">yet they </w:t>
      </w:r>
      <w:r w:rsidRPr="00A528E3">
        <w:rPr>
          <w:rFonts w:asciiTheme="minorBidi" w:hAnsiTheme="minorBidi" w:cstheme="minorBidi"/>
          <w:b/>
          <w:bCs/>
          <w:color w:val="000000" w:themeColor="text1"/>
          <w:sz w:val="20"/>
          <w:szCs w:val="20"/>
        </w:rPr>
        <w:t>do not believe in his resurrection,</w:t>
      </w:r>
      <w:r w:rsidRPr="00A528E3">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A528E3">
        <w:rPr>
          <w:rFonts w:asciiTheme="minorBidi" w:hAnsiTheme="minorBidi" w:cstheme="minorBidi"/>
          <w:color w:val="000000" w:themeColor="text1"/>
          <w:sz w:val="20"/>
          <w:szCs w:val="20"/>
        </w:rPr>
        <w:t xml:space="preserve">nor become logically entrapped in the other details </w:t>
      </w:r>
      <w:r>
        <w:rPr>
          <w:rFonts w:asciiTheme="minorBidi" w:hAnsiTheme="minorBidi" w:cstheme="minorBidi"/>
          <w:color w:val="000000" w:themeColor="text1"/>
          <w:sz w:val="20"/>
          <w:szCs w:val="20"/>
        </w:rPr>
        <w:br/>
      </w:r>
      <w:r w:rsidRPr="00A528E3">
        <w:rPr>
          <w:rFonts w:asciiTheme="minorBidi" w:hAnsiTheme="minorBidi" w:cstheme="minorBidi"/>
          <w:color w:val="000000" w:themeColor="text1"/>
          <w:sz w:val="20"/>
          <w:szCs w:val="20"/>
        </w:rPr>
        <w:t xml:space="preserve">of the Pauline doctrine: </w:t>
      </w:r>
    </w:p>
    <w:p w:rsidR="000F4AF9" w:rsidRPr="00FF1D51" w:rsidRDefault="000F4AF9" w:rsidP="000F4AF9">
      <w:pPr>
        <w:pStyle w:val="ListParagraph"/>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r w:rsidRPr="00A528E3">
        <w:rPr>
          <w:rFonts w:asciiTheme="minorBidi" w:hAnsiTheme="minorBidi" w:cstheme="minorBidi"/>
          <w:color w:val="000000" w:themeColor="text1"/>
          <w:sz w:val="20"/>
          <w:szCs w:val="20"/>
        </w:rPr>
        <w:t xml:space="preserve">Accepting the Crucifixion </w:t>
      </w:r>
      <w:r>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ab/>
      </w:r>
      <w:r w:rsidRPr="00A528E3">
        <w:rPr>
          <w:rFonts w:asciiTheme="minorBidi" w:hAnsiTheme="minorBidi" w:cstheme="minorBidi"/>
          <w:color w:val="000000" w:themeColor="text1"/>
          <w:sz w:val="20"/>
          <w:szCs w:val="20"/>
        </w:rPr>
        <w:t xml:space="preserve">does not "magically" produce </w:t>
      </w:r>
      <w:r>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ab/>
      </w:r>
      <w:r w:rsidRPr="00A528E3">
        <w:rPr>
          <w:rFonts w:asciiTheme="minorBidi" w:hAnsiTheme="minorBidi" w:cstheme="minorBidi"/>
          <w:color w:val="000000" w:themeColor="text1"/>
          <w:sz w:val="20"/>
          <w:szCs w:val="20"/>
        </w:rPr>
        <w:t>that doctrine in their minds.</w:t>
      </w:r>
    </w:p>
    <w:p w:rsidR="000F4AF9" w:rsidRPr="00FF1D51" w:rsidRDefault="000F4AF9" w:rsidP="000F4AF9">
      <w:pPr>
        <w:pStyle w:val="ListParagraph"/>
        <w:rPr>
          <w:rFonts w:asciiTheme="minorBidi" w:hAnsiTheme="minorBidi" w:cstheme="minorBidi"/>
          <w:color w:val="000000" w:themeColor="text1"/>
          <w:sz w:val="20"/>
          <w:szCs w:val="20"/>
        </w:rPr>
      </w:pPr>
    </w:p>
    <w:p w:rsidR="000F4AF9" w:rsidRPr="00620806" w:rsidRDefault="000F4AF9" w:rsidP="000F4AF9">
      <w:pPr>
        <w:pStyle w:val="ListParagraph"/>
        <w:keepLines/>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Therefore confusion about the Crucifixion does not </w:t>
      </w:r>
      <w:r w:rsidRPr="00FF1D51">
        <w:rPr>
          <w:rFonts w:asciiTheme="minorBidi" w:hAnsiTheme="minorBidi" w:cstheme="minorBidi"/>
          <w:b/>
          <w:bCs/>
          <w:color w:val="000000" w:themeColor="text1"/>
          <w:sz w:val="20"/>
          <w:szCs w:val="20"/>
        </w:rPr>
        <w:t>mislead</w:t>
      </w:r>
      <w:r w:rsidRPr="00FF1D51">
        <w:rPr>
          <w:rFonts w:asciiTheme="minorBidi" w:hAnsiTheme="minorBidi" w:cstheme="minorBidi"/>
          <w:color w:val="000000" w:themeColor="text1"/>
          <w:sz w:val="20"/>
          <w:szCs w:val="20"/>
        </w:rPr>
        <w:t xml:space="preserve"> people about essential </w:t>
      </w:r>
      <w:r w:rsidRPr="00FF1D51">
        <w:rPr>
          <w:rFonts w:asciiTheme="minorBidi" w:hAnsiTheme="minorBidi" w:cstheme="minorBidi"/>
          <w:b/>
          <w:bCs/>
          <w:color w:val="000000" w:themeColor="text1"/>
          <w:sz w:val="20"/>
          <w:szCs w:val="20"/>
        </w:rPr>
        <w:t>beliefs</w:t>
      </w:r>
      <w:r w:rsidRPr="00FF1D51">
        <w:rPr>
          <w:rFonts w:asciiTheme="minorBidi" w:hAnsiTheme="minorBidi" w:cstheme="minorBidi"/>
          <w:color w:val="000000" w:themeColor="text1"/>
          <w:sz w:val="20"/>
          <w:szCs w:val="20"/>
        </w:rPr>
        <w:t>.</w:t>
      </w:r>
      <w:r w:rsidRPr="00FF1D51">
        <w:rPr>
          <w:rFonts w:asciiTheme="minorBidi" w:hAnsiTheme="minorBidi" w:cstheme="minorBidi"/>
          <w:color w:val="000000" w:themeColor="text1"/>
          <w:sz w:val="20"/>
          <w:szCs w:val="20"/>
        </w:rPr>
        <w:br/>
      </w:r>
      <w:r w:rsidRPr="00FF1D51">
        <w:rPr>
          <w:rFonts w:asciiTheme="minorBidi" w:hAnsiTheme="minorBidi" w:cstheme="minorBidi"/>
          <w:b/>
          <w:bCs/>
          <w:color w:val="000000" w:themeColor="text1"/>
          <w:sz w:val="20"/>
          <w:szCs w:val="20"/>
          <w:u w:val="single"/>
        </w:rPr>
        <w:t xml:space="preserve">Crucifixion does not imply the </w:t>
      </w:r>
      <w:r>
        <w:rPr>
          <w:rFonts w:asciiTheme="minorBidi" w:hAnsiTheme="minorBidi" w:cstheme="minorBidi"/>
          <w:b/>
          <w:bCs/>
          <w:color w:val="000000" w:themeColor="text1"/>
          <w:sz w:val="20"/>
          <w:szCs w:val="20"/>
          <w:u w:val="single"/>
        </w:rPr>
        <w:t xml:space="preserve">Church's </w:t>
      </w:r>
      <w:r w:rsidRPr="00FF1D51">
        <w:rPr>
          <w:rFonts w:asciiTheme="minorBidi" w:hAnsiTheme="minorBidi" w:cstheme="minorBidi"/>
          <w:b/>
          <w:bCs/>
          <w:color w:val="000000" w:themeColor="text1"/>
          <w:sz w:val="20"/>
          <w:szCs w:val="20"/>
          <w:u w:val="single"/>
        </w:rPr>
        <w:t>do</w:t>
      </w:r>
      <w:r>
        <w:rPr>
          <w:rFonts w:asciiTheme="minorBidi" w:hAnsiTheme="minorBidi" w:cstheme="minorBidi"/>
          <w:b/>
          <w:bCs/>
          <w:color w:val="000000" w:themeColor="text1"/>
          <w:sz w:val="20"/>
          <w:szCs w:val="20"/>
          <w:u w:val="single"/>
        </w:rPr>
        <w:t>ctrine</w:t>
      </w:r>
      <w:r w:rsidRPr="00FF1D51">
        <w:rPr>
          <w:rFonts w:asciiTheme="minorBidi" w:hAnsiTheme="minorBidi" w:cstheme="minorBidi"/>
          <w:color w:val="000000" w:themeColor="text1"/>
          <w:sz w:val="20"/>
          <w:szCs w:val="20"/>
        </w:rPr>
        <w:t xml:space="preserve">, </w:t>
      </w:r>
      <w:r w:rsidRPr="00FF1D51">
        <w:rPr>
          <w:rFonts w:asciiTheme="minorBidi" w:hAnsiTheme="minorBidi" w:cstheme="minorBidi"/>
          <w:color w:val="000000" w:themeColor="text1"/>
          <w:sz w:val="20"/>
          <w:szCs w:val="20"/>
        </w:rPr>
        <w:br/>
        <w:t xml:space="preserve">on the contrary, it is </w:t>
      </w:r>
      <w:r>
        <w:rPr>
          <w:rFonts w:asciiTheme="minorBidi" w:hAnsiTheme="minorBidi" w:cstheme="minorBidi"/>
          <w:b/>
          <w:bCs/>
          <w:color w:val="000000" w:themeColor="text1"/>
          <w:sz w:val="20"/>
          <w:szCs w:val="20"/>
          <w:u w:val="single"/>
        </w:rPr>
        <w:t>this doctrine that</w:t>
      </w:r>
      <w:r w:rsidRPr="00FF1D51">
        <w:rPr>
          <w:rFonts w:asciiTheme="minorBidi" w:hAnsiTheme="minorBidi" w:cstheme="minorBidi"/>
          <w:b/>
          <w:bCs/>
          <w:color w:val="000000" w:themeColor="text1"/>
          <w:sz w:val="20"/>
          <w:szCs w:val="20"/>
          <w:u w:val="single"/>
        </w:rPr>
        <w:t xml:space="preserve"> needs the Crucifixion</w:t>
      </w:r>
      <w:r w:rsidRPr="00FF1D51">
        <w:rPr>
          <w:rFonts w:asciiTheme="minorBidi" w:hAnsiTheme="minorBidi" w:cstheme="minorBidi"/>
          <w:color w:val="000000" w:themeColor="text1"/>
          <w:sz w:val="20"/>
          <w:szCs w:val="20"/>
        </w:rPr>
        <w:t xml:space="preserve"> (and Resurrection), </w:t>
      </w:r>
      <w:r>
        <w:rPr>
          <w:rFonts w:asciiTheme="minorBidi" w:hAnsiTheme="minorBidi" w:cstheme="minorBidi"/>
          <w:color w:val="000000" w:themeColor="text1"/>
          <w:sz w:val="20"/>
          <w:szCs w:val="20"/>
        </w:rPr>
        <w:br/>
      </w:r>
      <w:r w:rsidRPr="00620806">
        <w:rPr>
          <w:rFonts w:asciiTheme="minorBidi" w:hAnsiTheme="minorBidi" w:cstheme="minorBidi"/>
          <w:color w:val="000000" w:themeColor="text1"/>
          <w:sz w:val="20"/>
          <w:szCs w:val="20"/>
        </w:rPr>
        <w:t>as we quoted about Paul.</w:t>
      </w:r>
      <w:r>
        <w:rPr>
          <w:rFonts w:asciiTheme="minorBidi" w:hAnsiTheme="minorBidi" w:cstheme="minorBidi"/>
          <w:color w:val="000000" w:themeColor="text1"/>
          <w:sz w:val="20"/>
          <w:szCs w:val="20"/>
        </w:rPr>
        <w:br/>
      </w:r>
    </w:p>
    <w:p w:rsidR="000F4AF9" w:rsidRPr="00620806" w:rsidRDefault="000F4AF9" w:rsidP="000F4AF9">
      <w:pPr>
        <w:pStyle w:val="ListParagraph"/>
        <w:rPr>
          <w:rFonts w:asciiTheme="minorBidi" w:hAnsiTheme="minorBidi" w:cstheme="minorBidi"/>
          <w:color w:val="000000" w:themeColor="text1"/>
          <w:sz w:val="20"/>
          <w:szCs w:val="20"/>
        </w:rPr>
      </w:pPr>
      <w:r w:rsidRPr="00620806">
        <w:rPr>
          <w:rFonts w:asciiTheme="minorBidi" w:hAnsiTheme="minorBidi" w:cstheme="minorBidi"/>
          <w:color w:val="000000" w:themeColor="text1"/>
          <w:sz w:val="20"/>
          <w:szCs w:val="20"/>
        </w:rPr>
        <w:t xml:space="preserve">Yes reports about a crucifixion </w:t>
      </w:r>
      <w:r w:rsidRPr="00620806">
        <w:rPr>
          <w:rFonts w:asciiTheme="minorBidi" w:hAnsiTheme="minorBidi" w:cstheme="minorBidi"/>
          <w:b/>
          <w:bCs/>
          <w:color w:val="000000" w:themeColor="text1"/>
          <w:sz w:val="20"/>
          <w:szCs w:val="20"/>
        </w:rPr>
        <w:t>can</w:t>
      </w:r>
      <w:r w:rsidRPr="00620806">
        <w:rPr>
          <w:rFonts w:asciiTheme="minorBidi" w:hAnsiTheme="minorBidi" w:cstheme="minorBidi"/>
          <w:color w:val="000000" w:themeColor="text1"/>
          <w:sz w:val="20"/>
          <w:szCs w:val="20"/>
        </w:rPr>
        <w:t xml:space="preserve"> be "</w:t>
      </w:r>
      <w:r w:rsidRPr="00620806">
        <w:rPr>
          <w:rFonts w:asciiTheme="minorBidi" w:hAnsiTheme="minorBidi" w:cstheme="minorBidi"/>
          <w:b/>
          <w:bCs/>
          <w:color w:val="000000" w:themeColor="text1"/>
          <w:sz w:val="20"/>
          <w:szCs w:val="20"/>
        </w:rPr>
        <w:t>used</w:t>
      </w:r>
      <w:r w:rsidRPr="00620806">
        <w:rPr>
          <w:rFonts w:asciiTheme="minorBidi" w:hAnsiTheme="minorBidi" w:cstheme="minorBidi"/>
          <w:color w:val="000000" w:themeColor="text1"/>
          <w:sz w:val="20"/>
          <w:szCs w:val="20"/>
        </w:rPr>
        <w:t xml:space="preserve">" by people to mislead others, </w:t>
      </w:r>
      <w:r w:rsidRPr="00620806">
        <w:rPr>
          <w:rFonts w:asciiTheme="minorBidi" w:hAnsiTheme="minorBidi" w:cstheme="minorBidi"/>
          <w:color w:val="000000" w:themeColor="text1"/>
          <w:sz w:val="20"/>
          <w:szCs w:val="20"/>
        </w:rPr>
        <w:br/>
        <w:t xml:space="preserve">but this is not unique to it: </w:t>
      </w:r>
    </w:p>
    <w:p w:rsidR="000F4AF9" w:rsidRPr="00F133C1" w:rsidRDefault="000F4AF9" w:rsidP="000F4AF9">
      <w:pPr>
        <w:pStyle w:val="ListParagraph"/>
        <w:rPr>
          <w:rFonts w:asciiTheme="minorBidi" w:hAnsiTheme="minorBidi" w:cstheme="minorBidi"/>
          <w:color w:val="000000" w:themeColor="text1"/>
          <w:sz w:val="20"/>
          <w:szCs w:val="20"/>
        </w:rPr>
      </w:pPr>
      <w:r w:rsidRPr="00620806">
        <w:rPr>
          <w:rFonts w:asciiTheme="minorBidi" w:hAnsiTheme="minorBidi" w:cstheme="minorBidi"/>
          <w:color w:val="000000" w:themeColor="text1"/>
          <w:sz w:val="20"/>
          <w:szCs w:val="20"/>
        </w:rPr>
        <w:t>A myriad</w:t>
      </w:r>
      <w:r w:rsidRPr="00FF1D51">
        <w:rPr>
          <w:rFonts w:asciiTheme="minorBidi" w:hAnsiTheme="minorBidi" w:cstheme="minorBidi"/>
          <w:color w:val="000000" w:themeColor="text1"/>
          <w:sz w:val="20"/>
          <w:szCs w:val="20"/>
        </w:rPr>
        <w:t xml:space="preserve"> of </w:t>
      </w:r>
      <w:r w:rsidRPr="00FF1D51">
        <w:rPr>
          <w:rFonts w:asciiTheme="minorBidi" w:hAnsiTheme="minorBidi" w:cstheme="minorBidi"/>
          <w:b/>
          <w:bCs/>
          <w:color w:val="000000" w:themeColor="text1"/>
          <w:sz w:val="20"/>
          <w:szCs w:val="20"/>
        </w:rPr>
        <w:t>other issues</w:t>
      </w:r>
      <w:r w:rsidRPr="00FF1D51">
        <w:rPr>
          <w:rFonts w:asciiTheme="minorBidi" w:hAnsiTheme="minorBidi" w:cstheme="minorBidi"/>
          <w:color w:val="000000" w:themeColor="text1"/>
          <w:sz w:val="20"/>
          <w:szCs w:val="20"/>
        </w:rPr>
        <w:t xml:space="preserve"> can also be used to mislead. </w:t>
      </w:r>
      <w:r>
        <w:rPr>
          <w:rFonts w:asciiTheme="minorBidi" w:hAnsiTheme="minorBidi" w:cstheme="minorBidi"/>
          <w:color w:val="000000" w:themeColor="text1"/>
          <w:sz w:val="20"/>
          <w:szCs w:val="20"/>
        </w:rPr>
        <w:br/>
      </w:r>
      <w:r w:rsidRPr="00FF1D51">
        <w:rPr>
          <w:rFonts w:asciiTheme="minorBidi" w:hAnsiTheme="minorBidi" w:cstheme="minorBidi"/>
          <w:color w:val="000000" w:themeColor="text1"/>
          <w:sz w:val="20"/>
          <w:szCs w:val="20"/>
        </w:rPr>
        <w:t xml:space="preserve">Satan misled Adam and Eve, </w:t>
      </w:r>
      <w:r>
        <w:rPr>
          <w:rFonts w:asciiTheme="minorBidi" w:hAnsiTheme="minorBidi" w:cstheme="minorBidi"/>
          <w:color w:val="000000" w:themeColor="text1"/>
          <w:sz w:val="20"/>
          <w:szCs w:val="20"/>
        </w:rPr>
        <w:br/>
      </w:r>
      <w:r w:rsidRPr="00C80A72">
        <w:rPr>
          <w:rFonts w:asciiTheme="minorBidi" w:hAnsiTheme="minorBidi" w:cstheme="minorBidi"/>
          <w:color w:val="000000" w:themeColor="text1"/>
          <w:sz w:val="20"/>
          <w:szCs w:val="20"/>
        </w:rPr>
        <w:t xml:space="preserve">Paul himself, </w:t>
      </w:r>
      <w:r>
        <w:rPr>
          <w:rFonts w:asciiTheme="minorBidi" w:hAnsiTheme="minorBidi" w:cstheme="minorBidi"/>
          <w:color w:val="000000" w:themeColor="text1"/>
          <w:sz w:val="20"/>
          <w:szCs w:val="20"/>
        </w:rPr>
        <w:t>regardless of his</w:t>
      </w:r>
      <w:r w:rsidRPr="00C80A72">
        <w:rPr>
          <w:rFonts w:asciiTheme="minorBidi" w:hAnsiTheme="minorBidi" w:cstheme="minorBidi"/>
          <w:color w:val="000000" w:themeColor="text1"/>
          <w:sz w:val="20"/>
          <w:szCs w:val="20"/>
        </w:rPr>
        <w:t xml:space="preserve"> reasons, </w:t>
      </w:r>
      <w:r>
        <w:rPr>
          <w:rFonts w:asciiTheme="minorBidi" w:hAnsiTheme="minorBidi" w:cstheme="minorBidi"/>
          <w:color w:val="000000" w:themeColor="text1"/>
          <w:sz w:val="20"/>
          <w:szCs w:val="20"/>
        </w:rPr>
        <w:br/>
      </w:r>
      <w:r w:rsidRPr="00C80A72">
        <w:rPr>
          <w:rFonts w:asciiTheme="minorBidi" w:hAnsiTheme="minorBidi" w:cstheme="minorBidi"/>
          <w:color w:val="000000" w:themeColor="text1"/>
          <w:sz w:val="20"/>
          <w:szCs w:val="20"/>
        </w:rPr>
        <w:t xml:space="preserve">he admitted </w:t>
      </w:r>
      <w:r w:rsidRPr="008A3B54">
        <w:rPr>
          <w:rFonts w:asciiTheme="minorBidi" w:hAnsiTheme="minorBidi" w:cstheme="minorBidi"/>
          <w:b/>
          <w:bCs/>
          <w:color w:val="000000" w:themeColor="text1"/>
          <w:sz w:val="20"/>
          <w:szCs w:val="20"/>
        </w:rPr>
        <w:t>MISLEADING</w:t>
      </w:r>
      <w:r w:rsidRPr="00C80A72">
        <w:rPr>
          <w:rFonts w:asciiTheme="minorBidi" w:hAnsiTheme="minorBidi" w:cstheme="minorBidi"/>
          <w:color w:val="000000" w:themeColor="text1"/>
          <w:sz w:val="20"/>
          <w:szCs w:val="20"/>
        </w:rPr>
        <w:t xml:space="preserve"> people: </w:t>
      </w:r>
      <w:r>
        <w:rPr>
          <w:rFonts w:asciiTheme="minorBidi" w:hAnsiTheme="minorBidi" w:cstheme="minorBidi"/>
          <w:color w:val="000000" w:themeColor="text1"/>
          <w:sz w:val="20"/>
          <w:szCs w:val="20"/>
        </w:rPr>
        <w:br/>
      </w:r>
      <w:r w:rsidRPr="00C80A72">
        <w:rPr>
          <w:rFonts w:asciiTheme="minorBidi" w:hAnsiTheme="minorBidi" w:cstheme="minorBidi"/>
          <w:color w:val="000000" w:themeColor="text1"/>
          <w:sz w:val="20"/>
          <w:szCs w:val="20"/>
        </w:rPr>
        <w:t xml:space="preserve">Acting </w:t>
      </w:r>
      <w:r>
        <w:rPr>
          <w:rFonts w:asciiTheme="minorBidi" w:hAnsiTheme="minorBidi" w:cstheme="minorBidi"/>
          <w:color w:val="000000" w:themeColor="text1"/>
          <w:sz w:val="20"/>
          <w:szCs w:val="20"/>
        </w:rPr>
        <w:t xml:space="preserve">like a Jew </w:t>
      </w:r>
      <w:r w:rsidRPr="00476E14">
        <w:rPr>
          <w:rFonts w:asciiTheme="minorBidi" w:hAnsiTheme="minorBidi" w:cstheme="minorBidi"/>
          <w:color w:val="000000" w:themeColor="text1"/>
          <w:sz w:val="20"/>
          <w:szCs w:val="20"/>
        </w:rPr>
        <w:t>among Jews, ... e</w:t>
      </w:r>
      <w:r w:rsidRPr="00F133C1">
        <w:rPr>
          <w:rFonts w:asciiTheme="minorBidi" w:hAnsiTheme="minorBidi" w:cstheme="minorBidi"/>
          <w:color w:val="000000" w:themeColor="text1"/>
          <w:sz w:val="20"/>
          <w:szCs w:val="20"/>
        </w:rPr>
        <w:t>tc. (</w:t>
      </w:r>
      <w:r w:rsidRPr="00F133C1">
        <w:rPr>
          <w:rStyle w:val="apple-converted-space"/>
          <w:rFonts w:asciiTheme="minorBidi" w:hAnsiTheme="minorBidi" w:cstheme="minorBidi"/>
          <w:sz w:val="20"/>
          <w:szCs w:val="20"/>
        </w:rPr>
        <w:t xml:space="preserve"> </w:t>
      </w:r>
      <w:r w:rsidRPr="00F133C1">
        <w:rPr>
          <w:rStyle w:val="selected"/>
          <w:rFonts w:asciiTheme="minorBidi" w:hAnsiTheme="minorBidi" w:cstheme="minorBidi"/>
          <w:sz w:val="20"/>
          <w:szCs w:val="20"/>
        </w:rPr>
        <w:t>1 Cor 9:20</w:t>
      </w:r>
      <w:r w:rsidRPr="00F133C1">
        <w:rPr>
          <w:rFonts w:asciiTheme="minorBidi" w:hAnsiTheme="minorBidi" w:cstheme="minorBidi"/>
          <w:color w:val="000000" w:themeColor="text1"/>
          <w:sz w:val="20"/>
          <w:szCs w:val="20"/>
        </w:rPr>
        <w:t>)</w:t>
      </w:r>
    </w:p>
    <w:p w:rsidR="000F4AF9" w:rsidRPr="00B36DFC" w:rsidRDefault="000F4AF9" w:rsidP="000F4AF9">
      <w:pPr>
        <w:pStyle w:val="ListParagraph"/>
        <w:keepNext/>
        <w:keepLines/>
        <w:numPr>
          <w:ilvl w:val="0"/>
          <w:numId w:val="16"/>
        </w:numPr>
        <w:ind w:left="720"/>
        <w:outlineLvl w:val="3"/>
        <w:rPr>
          <w:rFonts w:asciiTheme="minorBidi" w:hAnsiTheme="minorBidi" w:cstheme="minorBidi"/>
          <w:color w:val="000000" w:themeColor="text1"/>
          <w:sz w:val="20"/>
          <w:szCs w:val="20"/>
        </w:rPr>
      </w:pPr>
      <w:r w:rsidRPr="00620806">
        <w:rPr>
          <w:rFonts w:asciiTheme="minorBidi" w:hAnsiTheme="minorBidi" w:cstheme="minorBidi"/>
          <w:color w:val="000000" w:themeColor="text1"/>
          <w:sz w:val="20"/>
          <w:szCs w:val="20"/>
        </w:rPr>
        <w:t>(the 4th part of the answer is)</w:t>
      </w:r>
      <w:r w:rsidRPr="00F133C1">
        <w:rPr>
          <w:rFonts w:asciiTheme="minorBidi" w:hAnsiTheme="minorBidi" w:cstheme="minorBidi"/>
          <w:color w:val="000000" w:themeColor="text1"/>
          <w:sz w:val="20"/>
          <w:szCs w:val="20"/>
        </w:rPr>
        <w:t xml:space="preserve"> </w:t>
      </w:r>
      <w:r w:rsidRPr="00F133C1">
        <w:rPr>
          <w:rFonts w:asciiTheme="minorBidi" w:hAnsiTheme="minorBidi" w:cstheme="minorBidi"/>
          <w:color w:val="000000" w:themeColor="text1"/>
          <w:sz w:val="20"/>
          <w:szCs w:val="20"/>
        </w:rPr>
        <w:br/>
      </w:r>
      <w:r w:rsidRPr="00B36DFC">
        <w:rPr>
          <w:rFonts w:asciiTheme="minorBidi" w:hAnsiTheme="minorBidi" w:cstheme="minorBidi"/>
          <w:color w:val="000000" w:themeColor="text1"/>
          <w:sz w:val="20"/>
          <w:szCs w:val="20"/>
        </w:rPr>
        <w:t xml:space="preserve">Regardless of the Crucifixion, </w:t>
      </w:r>
      <w:r w:rsidRPr="00B36DFC">
        <w:rPr>
          <w:rFonts w:asciiTheme="minorBidi" w:hAnsiTheme="minorBidi" w:cstheme="minorBidi"/>
          <w:b/>
          <w:bCs/>
          <w:color w:val="000000" w:themeColor="text1"/>
          <w:sz w:val="20"/>
          <w:szCs w:val="20"/>
          <w:u w:val="single"/>
        </w:rPr>
        <w:t>not all</w:t>
      </w:r>
      <w:r w:rsidRPr="00B36DFC">
        <w:rPr>
          <w:rFonts w:asciiTheme="minorBidi" w:hAnsiTheme="minorBidi" w:cstheme="minorBidi"/>
          <w:color w:val="000000" w:themeColor="text1"/>
          <w:sz w:val="20"/>
          <w:szCs w:val="20"/>
        </w:rPr>
        <w:t xml:space="preserve"> "Christians" believe anyway in </w:t>
      </w:r>
      <w:r w:rsidRPr="00B36DFC">
        <w:rPr>
          <w:rFonts w:asciiTheme="minorBidi" w:hAnsiTheme="minorBidi" w:cstheme="minorBidi"/>
          <w:b/>
          <w:bCs/>
          <w:color w:val="000000" w:themeColor="text1"/>
          <w:sz w:val="20"/>
          <w:szCs w:val="20"/>
        </w:rPr>
        <w:t>ALL</w:t>
      </w:r>
      <w:r w:rsidRPr="00B36DFC">
        <w:rPr>
          <w:rFonts w:asciiTheme="minorBidi" w:hAnsiTheme="minorBidi" w:cstheme="minorBidi"/>
          <w:color w:val="000000" w:themeColor="text1"/>
          <w:sz w:val="20"/>
          <w:szCs w:val="20"/>
        </w:rPr>
        <w:t xml:space="preserve"> the details of Paul and the Church's doctrine. Absolutely not: </w:t>
      </w:r>
    </w:p>
    <w:p w:rsidR="000F4AF9" w:rsidRPr="00B36DFC" w:rsidRDefault="000F4AF9" w:rsidP="00343099">
      <w:pPr>
        <w:pStyle w:val="NoSpacing"/>
        <w:numPr>
          <w:ilvl w:val="0"/>
          <w:numId w:val="82"/>
        </w:numPr>
      </w:pPr>
      <w:r w:rsidRPr="00B36DFC">
        <w:t>Not all early Christians believed in the divinity of Jesus, such as Ebionites</w:t>
      </w:r>
      <w:r w:rsidRPr="00B36DFC">
        <w:rPr>
          <w:rStyle w:val="EndnoteReference"/>
        </w:rPr>
        <w:endnoteReference w:id="126"/>
      </w:r>
      <w:r w:rsidRPr="00B36DFC">
        <w:t xml:space="preserve"> </w:t>
      </w:r>
      <w:r>
        <w:br/>
      </w:r>
      <w:r w:rsidRPr="00B36DFC">
        <w:t xml:space="preserve">and other groups whose </w:t>
      </w:r>
      <w:r>
        <w:t>writing</w:t>
      </w:r>
      <w:r w:rsidRPr="00B36DFC">
        <w:t xml:space="preserve">s disappeared, </w:t>
      </w:r>
      <w:r>
        <w:br/>
      </w:r>
      <w:r w:rsidRPr="00B36DFC">
        <w:t xml:space="preserve">no thanks to incessant efforts of the Church to eradicate them </w:t>
      </w:r>
      <w:r>
        <w:br/>
      </w:r>
      <w:r w:rsidRPr="00B36DFC">
        <w:t>across several centuries.</w:t>
      </w:r>
    </w:p>
    <w:p w:rsidR="000F4AF9" w:rsidRPr="00241FDF" w:rsidRDefault="000F4AF9" w:rsidP="00343099">
      <w:pPr>
        <w:pStyle w:val="NoSpacing"/>
        <w:numPr>
          <w:ilvl w:val="0"/>
          <w:numId w:val="82"/>
        </w:numPr>
      </w:pPr>
      <w:r w:rsidRPr="00B36DFC">
        <w:t xml:space="preserve">Millions of Christians around Palestine converted to Islam since its early days, emptying these countries from most of their original "Christians". </w:t>
      </w:r>
      <w:r w:rsidRPr="00B36DFC">
        <w:br/>
        <w:t>The famous Companion Salman the Persian, Waraqah Ibn Nawfal, as well as many other Companions were amo</w:t>
      </w:r>
      <w:r w:rsidRPr="00241FDF">
        <w:t>ng such converts.</w:t>
      </w:r>
    </w:p>
    <w:p w:rsidR="000F4AF9" w:rsidRPr="00241FDF" w:rsidRDefault="000F4AF9" w:rsidP="00343099">
      <w:pPr>
        <w:pStyle w:val="NoSpacing"/>
        <w:numPr>
          <w:ilvl w:val="0"/>
          <w:numId w:val="82"/>
        </w:numPr>
      </w:pPr>
      <w:r w:rsidRPr="00241FDF">
        <w:t>Multitudes of Christians are accepting Islam in recent times, including many</w:t>
      </w:r>
      <w:r>
        <w:t xml:space="preserve"> </w:t>
      </w:r>
      <w:r w:rsidRPr="00241FDF">
        <w:t xml:space="preserve">Priests, Bishops and Deacons, </w:t>
      </w:r>
    </w:p>
    <w:p w:rsidR="000F4AF9" w:rsidRPr="00FF1D51" w:rsidRDefault="000F4AF9" w:rsidP="000F4AF9">
      <w:pPr>
        <w:pStyle w:val="NoSpacing"/>
        <w:ind w:left="1080"/>
      </w:pPr>
      <w:r w:rsidRPr="00241FDF">
        <w:t>based on reasons such as those cited in this whole discussion (of 5 videos).</w:t>
      </w:r>
    </w:p>
    <w:p w:rsidR="000F4AF9" w:rsidRPr="00FF1D51" w:rsidRDefault="000F4AF9" w:rsidP="00343099">
      <w:pPr>
        <w:pStyle w:val="NoSpacing"/>
        <w:numPr>
          <w:ilvl w:val="0"/>
          <w:numId w:val="82"/>
        </w:numPr>
      </w:pPr>
      <w:r w:rsidRPr="00FF1D51">
        <w:t xml:space="preserve">An extremely large number of the </w:t>
      </w:r>
      <w:r>
        <w:t>other</w:t>
      </w:r>
      <w:r w:rsidRPr="00FF1D51">
        <w:t xml:space="preserve"> Christians do not</w:t>
      </w:r>
      <w:r>
        <w:t xml:space="preserve"> </w:t>
      </w:r>
      <w:r w:rsidRPr="00FF1D51">
        <w:t>believe a</w:t>
      </w:r>
      <w:r>
        <w:t>ll details of the Church's doctrine</w:t>
      </w:r>
      <w:r w:rsidRPr="00FF1D51">
        <w:t>,</w:t>
      </w:r>
      <w:r>
        <w:t xml:space="preserve"> but they just keep the issue aside.</w:t>
      </w:r>
      <w:r w:rsidRPr="00FF1D51">
        <w:t xml:space="preserve"> </w:t>
      </w:r>
      <w:r>
        <w:br/>
      </w:r>
      <w:r w:rsidRPr="00FF1D51">
        <w:t>Most of them do not know the undistorted truth</w:t>
      </w:r>
      <w:r>
        <w:t xml:space="preserve"> </w:t>
      </w:r>
      <w:r w:rsidRPr="00FF1D51">
        <w:t>about Islam, and even th</w:t>
      </w:r>
      <w:r>
        <w:t xml:space="preserve">ose who do, they will be facing </w:t>
      </w:r>
      <w:r w:rsidRPr="00FF1D51">
        <w:t>dramatic</w:t>
      </w:r>
      <w:r>
        <w:t xml:space="preserve"> </w:t>
      </w:r>
      <w:r w:rsidRPr="00FF1D51">
        <w:t xml:space="preserve">negative </w:t>
      </w:r>
      <w:r w:rsidRPr="00DA1CF4">
        <w:t>consequences in accepting Islam</w:t>
      </w:r>
      <w:r w:rsidRPr="00FF1D51">
        <w:t>, especially in the West</w:t>
      </w:r>
      <w:r>
        <w:t>:</w:t>
      </w:r>
      <w:r w:rsidRPr="00FF1D51">
        <w:t xml:space="preserve"> </w:t>
      </w:r>
      <w:r>
        <w:br/>
      </w:r>
      <w:r w:rsidRPr="00DD4391">
        <w:t>Their family life, social life and careers will be severely jeopardized.</w:t>
      </w:r>
    </w:p>
    <w:p w:rsidR="000F4AF9" w:rsidRPr="00FF1D51" w:rsidRDefault="000F4AF9" w:rsidP="000F4AF9">
      <w:pPr>
        <w:pStyle w:val="NoSpacing"/>
        <w:ind w:left="720"/>
      </w:pPr>
      <w:r w:rsidRPr="009402AB">
        <w:t xml:space="preserve">These people </w:t>
      </w:r>
      <w:r>
        <w:t xml:space="preserve">and converts </w:t>
      </w:r>
      <w:r w:rsidRPr="009402AB">
        <w:t xml:space="preserve">are the proof that </w:t>
      </w:r>
      <w:r w:rsidRPr="00AE5838">
        <w:t>reasonable persons will</w:t>
      </w:r>
      <w:r w:rsidRPr="009402AB">
        <w:t xml:space="preserve"> find the truth, despite attempts to mislead them.</w:t>
      </w:r>
      <w:r w:rsidRPr="00FF1D51">
        <w:t xml:space="preserve"> </w:t>
      </w:r>
    </w:p>
    <w:p w:rsidR="000F4AF9" w:rsidRPr="00FF1D51" w:rsidRDefault="000F4AF9" w:rsidP="000F4AF9">
      <w:pPr>
        <w:pStyle w:val="ListParagraph"/>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So there is no reason for any "indignation" about "</w:t>
      </w:r>
      <w:r w:rsidRPr="00A76A67">
        <w:rPr>
          <w:rFonts w:asciiTheme="minorBidi" w:hAnsiTheme="minorBidi" w:cstheme="minorBidi"/>
          <w:color w:val="000000" w:themeColor="text1"/>
          <w:sz w:val="20"/>
          <w:szCs w:val="20"/>
        </w:rPr>
        <w:t>centuries of Christians being misled ".</w:t>
      </w:r>
    </w:p>
    <w:p w:rsidR="000F4AF9" w:rsidRPr="00F133C1" w:rsidRDefault="000F4AF9" w:rsidP="000F4AF9">
      <w:pPr>
        <w:pStyle w:val="ListParagraph"/>
        <w:keepNext/>
        <w:numPr>
          <w:ilvl w:val="0"/>
          <w:numId w:val="16"/>
        </w:numPr>
        <w:ind w:left="720"/>
        <w:outlineLvl w:val="3"/>
        <w:rPr>
          <w:rFonts w:asciiTheme="minorBidi" w:hAnsiTheme="minorBidi" w:cstheme="minorBidi"/>
          <w:color w:val="000000" w:themeColor="text1"/>
          <w:sz w:val="20"/>
          <w:szCs w:val="20"/>
        </w:rPr>
      </w:pPr>
      <w:r w:rsidRPr="00620806">
        <w:rPr>
          <w:rFonts w:asciiTheme="minorBidi" w:hAnsiTheme="minorBidi" w:cstheme="minorBidi"/>
          <w:color w:val="000000" w:themeColor="text1"/>
          <w:sz w:val="20"/>
          <w:szCs w:val="20"/>
        </w:rPr>
        <w:t>(the 5th part of the answer is)</w:t>
      </w:r>
      <w:r w:rsidRPr="00F133C1">
        <w:rPr>
          <w:rFonts w:asciiTheme="minorBidi" w:hAnsiTheme="minorBidi" w:cstheme="minorBidi"/>
          <w:color w:val="000000" w:themeColor="text1"/>
          <w:sz w:val="20"/>
          <w:szCs w:val="20"/>
        </w:rPr>
        <w:br/>
        <w:t xml:space="preserve">God did not leave Christians </w:t>
      </w:r>
      <w:r w:rsidRPr="00F133C1">
        <w:rPr>
          <w:rFonts w:asciiTheme="minorBidi" w:hAnsiTheme="minorBidi" w:cstheme="minorBidi"/>
          <w:color w:val="000000" w:themeColor="text1"/>
          <w:sz w:val="20"/>
          <w:szCs w:val="20"/>
          <w:u w:val="single"/>
        </w:rPr>
        <w:t>without guidance</w:t>
      </w:r>
      <w:r w:rsidRPr="00F133C1">
        <w:rPr>
          <w:rFonts w:asciiTheme="minorBidi" w:hAnsiTheme="minorBidi" w:cstheme="minorBidi"/>
          <w:color w:val="000000" w:themeColor="text1"/>
          <w:sz w:val="20"/>
          <w:szCs w:val="20"/>
        </w:rPr>
        <w:t xml:space="preserve"> on important matters. </w:t>
      </w:r>
    </w:p>
    <w:p w:rsidR="000F4AF9" w:rsidRPr="004C64C3" w:rsidRDefault="000F4AF9" w:rsidP="000F4AF9">
      <w:pPr>
        <w:pStyle w:val="ListParagraph"/>
        <w:keepNext/>
        <w:numPr>
          <w:ilvl w:val="0"/>
          <w:numId w:val="4"/>
        </w:numPr>
        <w:ind w:left="1080"/>
        <w:outlineLvl w:val="4"/>
        <w:rPr>
          <w:rFonts w:asciiTheme="minorBidi" w:hAnsiTheme="minorBidi" w:cstheme="minorBidi"/>
          <w:color w:val="000000" w:themeColor="text1"/>
          <w:sz w:val="20"/>
          <w:szCs w:val="20"/>
        </w:rPr>
      </w:pPr>
      <w:r w:rsidRPr="006646A6">
        <w:rPr>
          <w:rFonts w:asciiTheme="minorBidi" w:hAnsiTheme="minorBidi" w:cstheme="minorBidi"/>
          <w:b/>
          <w:bCs/>
          <w:color w:val="000000" w:themeColor="text1"/>
          <w:sz w:val="20"/>
          <w:szCs w:val="20"/>
        </w:rPr>
        <w:t>BEFORE THE SUPPOSED CRUCIFIXION,</w:t>
      </w:r>
      <w:r w:rsidRPr="006646A6">
        <w:rPr>
          <w:rFonts w:asciiTheme="minorBidi" w:hAnsiTheme="minorBidi" w:cstheme="minorBidi"/>
          <w:color w:val="000000" w:themeColor="text1"/>
          <w:sz w:val="20"/>
          <w:szCs w:val="20"/>
        </w:rPr>
        <w:t xml:space="preserve"> Jesus says:</w:t>
      </w:r>
      <w:r w:rsidRPr="006646A6">
        <w:rPr>
          <w:rFonts w:asciiTheme="minorBidi" w:hAnsiTheme="minorBidi" w:cstheme="minorBidi"/>
          <w:color w:val="000000" w:themeColor="text1"/>
          <w:sz w:val="20"/>
          <w:szCs w:val="20"/>
        </w:rPr>
        <w:br/>
        <w:t xml:space="preserve">"I glorified You on earth, having </w:t>
      </w:r>
      <w:r w:rsidRPr="006646A6">
        <w:rPr>
          <w:rFonts w:asciiTheme="minorBidi" w:hAnsiTheme="minorBidi" w:cstheme="minorBidi"/>
          <w:b/>
          <w:bCs/>
          <w:color w:val="000000" w:themeColor="text1"/>
          <w:sz w:val="20"/>
          <w:szCs w:val="20"/>
        </w:rPr>
        <w:t>ACCOMPLISHED</w:t>
      </w:r>
      <w:r w:rsidRPr="006646A6">
        <w:rPr>
          <w:rFonts w:asciiTheme="minorBidi" w:hAnsiTheme="minorBidi" w:cstheme="minorBidi"/>
          <w:color w:val="000000" w:themeColor="text1"/>
          <w:sz w:val="20"/>
          <w:szCs w:val="20"/>
        </w:rPr>
        <w:t xml:space="preserve"> the work that you gave me to do" (John 17-4)</w:t>
      </w:r>
      <w:r w:rsidRPr="006646A6">
        <w:rPr>
          <w:rFonts w:asciiTheme="minorBidi" w:hAnsiTheme="minorBidi" w:cstheme="minorBidi"/>
          <w:color w:val="000000" w:themeColor="text1"/>
          <w:sz w:val="20"/>
          <w:szCs w:val="20"/>
        </w:rPr>
        <w:br/>
        <w:t xml:space="preserve">So Jesus is clear that his work was </w:t>
      </w:r>
      <w:r w:rsidRPr="006646A6">
        <w:rPr>
          <w:rFonts w:asciiTheme="minorBidi" w:hAnsiTheme="minorBidi" w:cstheme="minorBidi"/>
          <w:b/>
          <w:bCs/>
          <w:color w:val="000000" w:themeColor="text1"/>
          <w:sz w:val="20"/>
          <w:szCs w:val="20"/>
          <w:u w:val="single"/>
        </w:rPr>
        <w:t>ACCOMPLISHED</w:t>
      </w:r>
      <w:r>
        <w:rPr>
          <w:rFonts w:asciiTheme="minorBidi" w:hAnsiTheme="minorBidi" w:cstheme="minorBidi"/>
          <w:b/>
          <w:bCs/>
          <w:color w:val="000000" w:themeColor="text1"/>
          <w:sz w:val="20"/>
          <w:szCs w:val="20"/>
        </w:rPr>
        <w:t>;</w:t>
      </w:r>
      <w:r w:rsidRPr="006646A6">
        <w:rPr>
          <w:rFonts w:asciiTheme="minorBidi" w:hAnsiTheme="minorBidi" w:cstheme="minorBidi"/>
          <w:color w:val="000000" w:themeColor="text1"/>
          <w:sz w:val="20"/>
          <w:szCs w:val="20"/>
        </w:rPr>
        <w:t xml:space="preserve"> </w:t>
      </w:r>
      <w:r w:rsidRPr="006646A6">
        <w:rPr>
          <w:rFonts w:asciiTheme="minorBidi" w:hAnsiTheme="minorBidi" w:cstheme="minorBidi"/>
          <w:color w:val="000000" w:themeColor="text1"/>
          <w:sz w:val="20"/>
          <w:szCs w:val="20"/>
        </w:rPr>
        <w:br/>
        <w:t xml:space="preserve">thus getting </w:t>
      </w:r>
      <w:r w:rsidRPr="006646A6">
        <w:rPr>
          <w:rFonts w:asciiTheme="minorBidi" w:hAnsiTheme="minorBidi" w:cstheme="minorBidi"/>
          <w:b/>
          <w:bCs/>
          <w:color w:val="000000" w:themeColor="text1"/>
          <w:sz w:val="20"/>
          <w:szCs w:val="20"/>
          <w:u w:val="single"/>
        </w:rPr>
        <w:t>CRUCIFIED</w:t>
      </w:r>
      <w:r w:rsidRPr="006646A6">
        <w:rPr>
          <w:rFonts w:asciiTheme="minorBidi" w:hAnsiTheme="minorBidi" w:cstheme="minorBidi"/>
          <w:color w:val="000000" w:themeColor="text1"/>
          <w:sz w:val="20"/>
          <w:szCs w:val="20"/>
        </w:rPr>
        <w:t xml:space="preserve"> was </w:t>
      </w:r>
      <w:r w:rsidRPr="006646A6">
        <w:rPr>
          <w:rFonts w:asciiTheme="minorBidi" w:hAnsiTheme="minorBidi" w:cstheme="minorBidi"/>
          <w:b/>
          <w:bCs/>
          <w:color w:val="000000" w:themeColor="text1"/>
          <w:sz w:val="20"/>
          <w:szCs w:val="20"/>
          <w:u w:val="single"/>
        </w:rPr>
        <w:t>ABSOLUTELY NOT</w:t>
      </w:r>
      <w:r w:rsidRPr="006646A6">
        <w:rPr>
          <w:rFonts w:asciiTheme="minorBidi" w:hAnsiTheme="minorBidi" w:cstheme="minorBidi"/>
          <w:color w:val="000000" w:themeColor="text1"/>
          <w:sz w:val="20"/>
          <w:szCs w:val="20"/>
        </w:rPr>
        <w:t xml:space="preserve"> within his mission,</w:t>
      </w:r>
      <w:r w:rsidRPr="006646A6">
        <w:rPr>
          <w:rFonts w:asciiTheme="minorBidi" w:hAnsiTheme="minorBidi" w:cstheme="minorBidi"/>
          <w:color w:val="000000" w:themeColor="text1"/>
          <w:sz w:val="20"/>
          <w:szCs w:val="20"/>
        </w:rPr>
        <w:br/>
      </w:r>
      <w:r w:rsidRPr="00811C76">
        <w:rPr>
          <w:rFonts w:asciiTheme="minorBidi" w:hAnsiTheme="minorBidi" w:cstheme="minorBidi"/>
          <w:b/>
          <w:bCs/>
          <w:color w:val="000000" w:themeColor="text1"/>
          <w:sz w:val="20"/>
          <w:szCs w:val="20"/>
        </w:rPr>
        <w:t>HE DID NOT LEAVE PEOPLE CONFUSED ABOUT IT.</w:t>
      </w:r>
      <w:r w:rsidRPr="00811C76">
        <w:rPr>
          <w:rFonts w:asciiTheme="minorBidi" w:hAnsiTheme="minorBidi" w:cstheme="minorBidi"/>
          <w:color w:val="000000" w:themeColor="text1"/>
          <w:sz w:val="20"/>
          <w:szCs w:val="20"/>
        </w:rPr>
        <w:br/>
      </w:r>
      <w:r w:rsidRPr="00811C76">
        <w:rPr>
          <w:rFonts w:asciiTheme="minorBidi" w:hAnsiTheme="minorBidi" w:cstheme="minorBidi"/>
          <w:color w:val="000000" w:themeColor="text1"/>
          <w:sz w:val="20"/>
          <w:szCs w:val="20"/>
        </w:rPr>
        <w:lastRenderedPageBreak/>
        <w:t>The only way to maintain Pauline Christianity's creed</w:t>
      </w:r>
      <w:r w:rsidRPr="00811C76">
        <w:rPr>
          <w:rFonts w:asciiTheme="minorBidi" w:hAnsiTheme="minorBidi" w:cstheme="minorBidi"/>
          <w:color w:val="000000" w:themeColor="text1"/>
          <w:sz w:val="20"/>
          <w:szCs w:val="20"/>
        </w:rPr>
        <w:br/>
        <w:t xml:space="preserve">is to behave as if Jesus </w:t>
      </w:r>
      <w:r w:rsidRPr="00811C76">
        <w:rPr>
          <w:rFonts w:asciiTheme="minorBidi" w:hAnsiTheme="minorBidi" w:cstheme="minorBidi"/>
          <w:b/>
          <w:bCs/>
          <w:color w:val="000000" w:themeColor="text1"/>
          <w:sz w:val="20"/>
          <w:szCs w:val="20"/>
        </w:rPr>
        <w:t xml:space="preserve">WASN'T MAKING </w:t>
      </w:r>
      <w:r w:rsidRPr="00811C76">
        <w:rPr>
          <w:rFonts w:asciiTheme="minorBidi" w:hAnsiTheme="minorBidi" w:cstheme="minorBidi"/>
          <w:b/>
          <w:bCs/>
          <w:color w:val="000000" w:themeColor="text1"/>
          <w:sz w:val="20"/>
          <w:szCs w:val="20"/>
          <w:u w:val="single"/>
        </w:rPr>
        <w:t>ANY SENSE</w:t>
      </w:r>
      <w:r w:rsidRPr="00811C76">
        <w:rPr>
          <w:rFonts w:asciiTheme="minorBidi" w:hAnsiTheme="minorBidi" w:cstheme="minorBidi"/>
          <w:b/>
          <w:bCs/>
          <w:color w:val="000000" w:themeColor="text1"/>
          <w:sz w:val="20"/>
          <w:szCs w:val="20"/>
        </w:rPr>
        <w:t xml:space="preserve"> HERE,</w:t>
      </w:r>
      <w:r w:rsidRPr="00811C76">
        <w:rPr>
          <w:rFonts w:asciiTheme="minorBidi" w:hAnsiTheme="minorBidi" w:cstheme="minorBidi"/>
          <w:color w:val="000000" w:themeColor="text1"/>
          <w:sz w:val="20"/>
          <w:szCs w:val="20"/>
        </w:rPr>
        <w:br/>
        <w:t xml:space="preserve">and that their </w:t>
      </w:r>
      <w:r w:rsidRPr="00811C76">
        <w:rPr>
          <w:rFonts w:asciiTheme="minorBidi" w:hAnsiTheme="minorBidi" w:cstheme="minorBidi"/>
          <w:b/>
          <w:bCs/>
          <w:color w:val="000000" w:themeColor="text1"/>
          <w:sz w:val="20"/>
          <w:szCs w:val="20"/>
        </w:rPr>
        <w:t>EXTRAPOLATIONS</w:t>
      </w:r>
      <w:r w:rsidRPr="00811C76">
        <w:rPr>
          <w:rFonts w:asciiTheme="minorBidi" w:hAnsiTheme="minorBidi" w:cstheme="minorBidi"/>
          <w:color w:val="000000" w:themeColor="text1"/>
          <w:sz w:val="20"/>
          <w:szCs w:val="20"/>
        </w:rPr>
        <w:t xml:space="preserve"> are </w:t>
      </w:r>
      <w:r w:rsidRPr="00811C76">
        <w:rPr>
          <w:rFonts w:asciiTheme="minorBidi" w:hAnsiTheme="minorBidi" w:cstheme="minorBidi"/>
          <w:b/>
          <w:bCs/>
          <w:color w:val="000000" w:themeColor="text1"/>
          <w:sz w:val="20"/>
          <w:szCs w:val="20"/>
        </w:rPr>
        <w:t>MORE VALID</w:t>
      </w:r>
      <w:r w:rsidRPr="00811C76">
        <w:rPr>
          <w:rFonts w:asciiTheme="minorBidi" w:hAnsiTheme="minorBidi" w:cstheme="minorBidi"/>
          <w:color w:val="000000" w:themeColor="text1"/>
          <w:sz w:val="20"/>
          <w:szCs w:val="20"/>
        </w:rPr>
        <w:t xml:space="preserve"> than his literal words.</w:t>
      </w:r>
      <w:r w:rsidRPr="00811C76">
        <w:rPr>
          <w:rFonts w:asciiTheme="minorBidi" w:hAnsiTheme="minorBidi" w:cstheme="minorBidi"/>
          <w:color w:val="000000" w:themeColor="text1"/>
          <w:sz w:val="20"/>
          <w:szCs w:val="20"/>
        </w:rPr>
        <w:br/>
        <w:t xml:space="preserve">Please notice in this series of videos how the Islamic arguments </w:t>
      </w:r>
      <w:r w:rsidRPr="00811C76">
        <w:rPr>
          <w:rFonts w:asciiTheme="minorBidi" w:hAnsiTheme="minorBidi" w:cstheme="minorBidi"/>
          <w:color w:val="000000" w:themeColor="text1"/>
          <w:sz w:val="20"/>
          <w:szCs w:val="20"/>
        </w:rPr>
        <w:br/>
        <w:t xml:space="preserve">always take the words of Jesus literally, </w:t>
      </w:r>
      <w:r w:rsidRPr="00811C76">
        <w:rPr>
          <w:rFonts w:asciiTheme="minorBidi" w:hAnsiTheme="minorBidi" w:cstheme="minorBidi"/>
          <w:b/>
          <w:bCs/>
          <w:color w:val="000000" w:themeColor="text1"/>
          <w:sz w:val="20"/>
          <w:szCs w:val="20"/>
          <w:u w:val="single"/>
        </w:rPr>
        <w:t>AT FACE VALUE</w:t>
      </w:r>
      <w:r w:rsidRPr="00811C76">
        <w:rPr>
          <w:rFonts w:asciiTheme="minorBidi" w:hAnsiTheme="minorBidi" w:cstheme="minorBidi"/>
          <w:b/>
          <w:bCs/>
          <w:color w:val="000000" w:themeColor="text1"/>
          <w:sz w:val="20"/>
          <w:szCs w:val="20"/>
        </w:rPr>
        <w:t xml:space="preserve"> ,</w:t>
      </w:r>
      <w:r w:rsidRPr="00811C76">
        <w:rPr>
          <w:rFonts w:asciiTheme="minorBidi" w:hAnsiTheme="minorBidi" w:cstheme="minorBidi"/>
          <w:color w:val="000000" w:themeColor="text1"/>
          <w:sz w:val="20"/>
          <w:szCs w:val="20"/>
        </w:rPr>
        <w:br/>
        <w:t>while Christian Apologists brush Jesus' words aside whenever they do not fit their creed.</w:t>
      </w:r>
    </w:p>
    <w:p w:rsidR="000F4AF9" w:rsidRPr="00FF1D51" w:rsidRDefault="000F4AF9" w:rsidP="000F4AF9">
      <w:pPr>
        <w:pStyle w:val="ListParagraph"/>
        <w:keepNext/>
        <w:numPr>
          <w:ilvl w:val="0"/>
          <w:numId w:val="4"/>
        </w:numPr>
        <w:ind w:left="1080"/>
        <w:outlineLvl w:val="4"/>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Jesus rebuked </w:t>
      </w:r>
      <w:r>
        <w:rPr>
          <w:rFonts w:asciiTheme="minorBidi" w:hAnsiTheme="minorBidi" w:cstheme="minorBidi"/>
          <w:color w:val="000000" w:themeColor="text1"/>
          <w:sz w:val="20"/>
          <w:szCs w:val="20"/>
        </w:rPr>
        <w:t>those</w:t>
      </w:r>
      <w:r w:rsidRPr="00FF1D51">
        <w:rPr>
          <w:rFonts w:asciiTheme="minorBidi" w:hAnsiTheme="minorBidi" w:cstheme="minorBidi"/>
          <w:color w:val="000000" w:themeColor="text1"/>
          <w:sz w:val="20"/>
          <w:szCs w:val="20"/>
        </w:rPr>
        <w:t xml:space="preserve"> who said </w:t>
      </w:r>
      <w:r>
        <w:rPr>
          <w:rFonts w:asciiTheme="minorBidi" w:hAnsiTheme="minorBidi" w:cstheme="minorBidi"/>
          <w:color w:val="000000" w:themeColor="text1"/>
          <w:sz w:val="20"/>
          <w:szCs w:val="20"/>
        </w:rPr>
        <w:t>he</w:t>
      </w:r>
      <w:r w:rsidRPr="00FF1D51">
        <w:rPr>
          <w:rFonts w:asciiTheme="minorBidi" w:hAnsiTheme="minorBidi" w:cstheme="minorBidi"/>
          <w:color w:val="000000" w:themeColor="text1"/>
          <w:sz w:val="20"/>
          <w:szCs w:val="20"/>
        </w:rPr>
        <w:t xml:space="preserve"> was "good"</w:t>
      </w:r>
      <w:r>
        <w:rPr>
          <w:rFonts w:asciiTheme="minorBidi" w:hAnsiTheme="minorBidi" w:cstheme="minorBidi"/>
          <w:color w:val="000000" w:themeColor="text1"/>
          <w:sz w:val="20"/>
          <w:szCs w:val="20"/>
        </w:rPr>
        <w:t>,</w:t>
      </w:r>
      <w:r w:rsidRPr="00FF1D51">
        <w:rPr>
          <w:rFonts w:asciiTheme="minorBidi" w:hAnsiTheme="minorBidi" w:cstheme="minorBidi"/>
          <w:color w:val="000000" w:themeColor="text1"/>
          <w:sz w:val="20"/>
          <w:szCs w:val="20"/>
        </w:rPr>
        <w:t xml:space="preserve"> and affirmed that </w:t>
      </w:r>
      <w:r w:rsidRPr="00FF1D51">
        <w:rPr>
          <w:rFonts w:asciiTheme="minorBidi" w:hAnsiTheme="minorBidi" w:cstheme="minorBidi"/>
          <w:b/>
          <w:bCs/>
          <w:color w:val="000000" w:themeColor="text1"/>
          <w:sz w:val="20"/>
          <w:szCs w:val="20"/>
        </w:rPr>
        <w:t>only God is Good.</w:t>
      </w:r>
      <w:bookmarkStart w:id="3" w:name="_Ref380703077"/>
      <w:r w:rsidRPr="00FF1D51">
        <w:rPr>
          <w:rStyle w:val="EndnoteReference"/>
          <w:rFonts w:asciiTheme="minorBidi" w:hAnsiTheme="minorBidi" w:cstheme="minorBidi"/>
          <w:color w:val="000000" w:themeColor="text1"/>
          <w:sz w:val="20"/>
          <w:szCs w:val="20"/>
        </w:rPr>
        <w:endnoteReference w:id="127"/>
      </w:r>
      <w:bookmarkEnd w:id="3"/>
      <w:r w:rsidRPr="00D73127">
        <w:rPr>
          <w:rFonts w:asciiTheme="minorBidi" w:hAnsiTheme="minorBidi" w:cstheme="minorBidi"/>
          <w:color w:val="000000" w:themeColor="text1"/>
          <w:sz w:val="20"/>
          <w:szCs w:val="20"/>
        </w:rPr>
        <w:br/>
        <w:t>(</w:t>
      </w:r>
      <w:r w:rsidRPr="00D73127">
        <w:rPr>
          <w:rFonts w:asciiTheme="minorBidi" w:hAnsiTheme="minorBidi" w:cstheme="minorBidi"/>
          <w:sz w:val="20"/>
          <w:szCs w:val="20"/>
        </w:rPr>
        <w:t>Mk 10:18; Lk 18:19; Mt 19:17</w:t>
      </w:r>
      <w:r w:rsidRPr="00D73127">
        <w:rPr>
          <w:rFonts w:asciiTheme="minorBidi" w:hAnsiTheme="minorBidi" w:cstheme="minorBidi"/>
          <w:color w:val="000000" w:themeColor="text1"/>
          <w:sz w:val="20"/>
          <w:szCs w:val="20"/>
        </w:rPr>
        <w:t>)</w:t>
      </w:r>
    </w:p>
    <w:p w:rsidR="000F4AF9" w:rsidRPr="006F2CBB" w:rsidRDefault="000F4AF9" w:rsidP="000F4AF9">
      <w:pPr>
        <w:pStyle w:val="ListParagraph"/>
        <w:numPr>
          <w:ilvl w:val="0"/>
          <w:numId w:val="4"/>
        </w:numPr>
        <w:ind w:left="1080"/>
        <w:outlineLvl w:val="4"/>
        <w:rPr>
          <w:rStyle w:val="woc"/>
          <w:rFonts w:asciiTheme="minorBidi" w:hAnsiTheme="minorBidi" w:cstheme="minorBidi"/>
          <w:color w:val="000000" w:themeColor="text1"/>
          <w:sz w:val="20"/>
          <w:szCs w:val="20"/>
        </w:rPr>
      </w:pPr>
      <w:r w:rsidRPr="00FF1D51">
        <w:rPr>
          <w:rStyle w:val="woc"/>
          <w:rFonts w:asciiTheme="minorBidi" w:hAnsiTheme="minorBidi" w:cstheme="minorBidi"/>
          <w:sz w:val="20"/>
          <w:szCs w:val="20"/>
        </w:rPr>
        <w:t xml:space="preserve">Jesus warned that </w:t>
      </w:r>
      <w:r w:rsidRPr="00FF1D51">
        <w:rPr>
          <w:rStyle w:val="woc"/>
          <w:rFonts w:asciiTheme="minorBidi" w:hAnsiTheme="minorBidi" w:cstheme="minorBidi"/>
          <w:b/>
          <w:bCs/>
          <w:sz w:val="20"/>
          <w:szCs w:val="20"/>
        </w:rPr>
        <w:t>MANY</w:t>
      </w:r>
      <w:r w:rsidRPr="00FF1D51">
        <w:rPr>
          <w:rStyle w:val="woc"/>
          <w:rFonts w:asciiTheme="minorBidi" w:hAnsiTheme="minorBidi" w:cstheme="minorBidi"/>
          <w:sz w:val="20"/>
          <w:szCs w:val="20"/>
        </w:rPr>
        <w:t xml:space="preserve"> false teachers will lead </w:t>
      </w:r>
      <w:r w:rsidRPr="00FF1D51">
        <w:rPr>
          <w:rStyle w:val="woc"/>
          <w:rFonts w:asciiTheme="minorBidi" w:hAnsiTheme="minorBidi" w:cstheme="minorBidi"/>
          <w:b/>
          <w:bCs/>
          <w:sz w:val="20"/>
          <w:szCs w:val="20"/>
        </w:rPr>
        <w:t>MANY</w:t>
      </w:r>
      <w:r w:rsidRPr="00FF1D51">
        <w:rPr>
          <w:rStyle w:val="woc"/>
          <w:rFonts w:asciiTheme="minorBidi" w:hAnsiTheme="minorBidi" w:cstheme="minorBidi"/>
          <w:sz w:val="20"/>
          <w:szCs w:val="20"/>
        </w:rPr>
        <w:t xml:space="preserve"> astray </w:t>
      </w:r>
      <w:r w:rsidRPr="00FF1D51">
        <w:rPr>
          <w:rStyle w:val="woc"/>
          <w:rFonts w:asciiTheme="minorBidi" w:hAnsiTheme="minorBidi" w:cstheme="minorBidi"/>
          <w:b/>
          <w:bCs/>
          <w:sz w:val="20"/>
          <w:szCs w:val="20"/>
        </w:rPr>
        <w:t>IN HIS NAME:</w:t>
      </w:r>
      <w:r w:rsidRPr="00FF1D51">
        <w:rPr>
          <w:rStyle w:val="woc"/>
          <w:rFonts w:asciiTheme="minorBidi" w:hAnsiTheme="minorBidi" w:cstheme="minorBidi"/>
          <w:sz w:val="20"/>
          <w:szCs w:val="20"/>
        </w:rPr>
        <w:br/>
        <w:t xml:space="preserve">"For </w:t>
      </w:r>
      <w:r w:rsidRPr="00FF1D51">
        <w:rPr>
          <w:rStyle w:val="woc"/>
          <w:rFonts w:asciiTheme="minorBidi" w:hAnsiTheme="minorBidi" w:cstheme="minorBidi"/>
          <w:b/>
          <w:bCs/>
          <w:sz w:val="20"/>
          <w:szCs w:val="20"/>
        </w:rPr>
        <w:t xml:space="preserve">many </w:t>
      </w:r>
      <w:r w:rsidRPr="006F2CBB">
        <w:rPr>
          <w:rStyle w:val="woc"/>
          <w:rFonts w:asciiTheme="minorBidi" w:hAnsiTheme="minorBidi" w:cstheme="minorBidi"/>
          <w:b/>
          <w:bCs/>
          <w:sz w:val="20"/>
          <w:szCs w:val="20"/>
        </w:rPr>
        <w:t>will come in my name,</w:t>
      </w:r>
      <w:r w:rsidRPr="006F2CBB">
        <w:rPr>
          <w:rStyle w:val="woc"/>
          <w:rFonts w:asciiTheme="minorBidi" w:hAnsiTheme="minorBidi" w:cstheme="minorBidi"/>
          <w:sz w:val="20"/>
          <w:szCs w:val="20"/>
        </w:rPr>
        <w:t xml:space="preserve"> saying, ‘I am the Christ,’ and they will lead </w:t>
      </w:r>
      <w:r w:rsidRPr="006F2CBB">
        <w:rPr>
          <w:rStyle w:val="woc"/>
          <w:rFonts w:asciiTheme="minorBidi" w:hAnsiTheme="minorBidi" w:cstheme="minorBidi"/>
          <w:b/>
          <w:bCs/>
          <w:sz w:val="20"/>
          <w:szCs w:val="20"/>
        </w:rPr>
        <w:t>many astray</w:t>
      </w:r>
      <w:r w:rsidRPr="006F2CBB">
        <w:rPr>
          <w:rStyle w:val="woc"/>
          <w:rFonts w:asciiTheme="minorBidi" w:hAnsiTheme="minorBidi" w:cstheme="minorBidi"/>
          <w:sz w:val="20"/>
          <w:szCs w:val="20"/>
        </w:rPr>
        <w:t>." (Mat 24:5)</w:t>
      </w:r>
      <w:r w:rsidRPr="006F2CBB">
        <w:rPr>
          <w:rStyle w:val="woc"/>
          <w:rFonts w:asciiTheme="minorBidi" w:hAnsiTheme="minorBidi" w:cstheme="minorBidi"/>
          <w:color w:val="000000" w:themeColor="text1"/>
          <w:sz w:val="20"/>
          <w:szCs w:val="20"/>
        </w:rPr>
        <w:br/>
      </w:r>
      <w:r w:rsidRPr="006F2CBB">
        <w:rPr>
          <w:rStyle w:val="selected"/>
          <w:rFonts w:asciiTheme="minorBidi" w:hAnsiTheme="minorBidi" w:cstheme="minorBidi"/>
          <w:sz w:val="20"/>
          <w:szCs w:val="20"/>
        </w:rPr>
        <w:t xml:space="preserve">"And </w:t>
      </w:r>
      <w:r w:rsidRPr="006F2CBB">
        <w:rPr>
          <w:rStyle w:val="selected"/>
          <w:rFonts w:asciiTheme="minorBidi" w:hAnsiTheme="minorBidi" w:cstheme="minorBidi"/>
          <w:b/>
          <w:bCs/>
          <w:sz w:val="20"/>
          <w:szCs w:val="20"/>
        </w:rPr>
        <w:t>many</w:t>
      </w:r>
      <w:r w:rsidRPr="006F2CBB">
        <w:rPr>
          <w:rStyle w:val="selected"/>
          <w:rFonts w:asciiTheme="minorBidi" w:hAnsiTheme="minorBidi" w:cstheme="minorBidi"/>
          <w:sz w:val="20"/>
          <w:szCs w:val="20"/>
        </w:rPr>
        <w:t xml:space="preserve"> </w:t>
      </w:r>
      <w:r w:rsidRPr="006F2CBB">
        <w:rPr>
          <w:rStyle w:val="woc"/>
          <w:rFonts w:asciiTheme="minorBidi" w:hAnsiTheme="minorBidi" w:cstheme="minorBidi"/>
          <w:sz w:val="20"/>
          <w:szCs w:val="20"/>
        </w:rPr>
        <w:t xml:space="preserve">false prophets will arise and </w:t>
      </w:r>
      <w:r w:rsidRPr="006F2CBB">
        <w:rPr>
          <w:rStyle w:val="woc"/>
          <w:rFonts w:asciiTheme="minorBidi" w:hAnsiTheme="minorBidi" w:cstheme="minorBidi"/>
          <w:b/>
          <w:bCs/>
          <w:sz w:val="20"/>
          <w:szCs w:val="20"/>
        </w:rPr>
        <w:t>lead many astray</w:t>
      </w:r>
      <w:r w:rsidRPr="006F2CBB">
        <w:rPr>
          <w:rStyle w:val="woc"/>
          <w:rFonts w:asciiTheme="minorBidi" w:hAnsiTheme="minorBidi" w:cstheme="minorBidi"/>
          <w:sz w:val="20"/>
          <w:szCs w:val="20"/>
        </w:rPr>
        <w:t>." (Mat 24:11,12)</w:t>
      </w:r>
      <w:r w:rsidRPr="006F2CBB">
        <w:rPr>
          <w:rStyle w:val="woc"/>
          <w:rFonts w:asciiTheme="minorBidi" w:hAnsiTheme="minorBidi" w:cstheme="minorBidi"/>
          <w:sz w:val="20"/>
          <w:szCs w:val="20"/>
        </w:rPr>
        <w:br/>
      </w:r>
    </w:p>
    <w:p w:rsidR="000F4AF9" w:rsidRPr="006F2CBB" w:rsidRDefault="000F4AF9" w:rsidP="000F4AF9">
      <w:pPr>
        <w:pStyle w:val="NoSpacing"/>
        <w:ind w:left="1080"/>
      </w:pPr>
      <w:r w:rsidRPr="006F2CBB">
        <w:t xml:space="preserve">Christian Apologists must face </w:t>
      </w:r>
      <w:r w:rsidRPr="006F2CBB">
        <w:rPr>
          <w:b/>
          <w:bCs/>
        </w:rPr>
        <w:t>THEIR</w:t>
      </w:r>
      <w:r w:rsidRPr="006F2CBB">
        <w:t xml:space="preserve"> impossible dilemma </w:t>
      </w:r>
      <w:r w:rsidRPr="006F2CBB">
        <w:br/>
        <w:t xml:space="preserve">when </w:t>
      </w:r>
      <w:r w:rsidRPr="00F634A8">
        <w:rPr>
          <w:i/>
          <w:iCs/>
        </w:rPr>
        <w:t>"worrying"</w:t>
      </w:r>
      <w:r w:rsidRPr="006F2CBB">
        <w:t xml:space="preserve"> about </w:t>
      </w:r>
      <w:r w:rsidRPr="006F2CBB">
        <w:rPr>
          <w:i/>
          <w:iCs/>
        </w:rPr>
        <w:t>"people being misled"</w:t>
      </w:r>
    </w:p>
    <w:p w:rsidR="000F4AF9" w:rsidRPr="006F2CBB" w:rsidRDefault="000F4AF9" w:rsidP="000F4AF9">
      <w:pPr>
        <w:pStyle w:val="NoSpacing"/>
        <w:ind w:left="1080"/>
      </w:pPr>
      <w:r w:rsidRPr="006F2CBB">
        <w:t xml:space="preserve">because they are actually objecting against Jesus' words </w:t>
      </w:r>
    </w:p>
    <w:p w:rsidR="000F4AF9" w:rsidRPr="006F2CBB" w:rsidRDefault="000F4AF9" w:rsidP="000F4AF9">
      <w:pPr>
        <w:pStyle w:val="NoSpacing"/>
        <w:ind w:left="1080"/>
      </w:pPr>
      <w:r w:rsidRPr="006F2CBB">
        <w:t xml:space="preserve">that </w:t>
      </w:r>
      <w:r w:rsidRPr="006F2CBB">
        <w:rPr>
          <w:b/>
          <w:bCs/>
        </w:rPr>
        <w:t>"MANY"</w:t>
      </w:r>
      <w:r w:rsidRPr="006F2CBB">
        <w:t xml:space="preserve"> will </w:t>
      </w:r>
      <w:r w:rsidRPr="006F2CBB">
        <w:rPr>
          <w:b/>
          <w:bCs/>
        </w:rPr>
        <w:t>"MISLEAD MANY"</w:t>
      </w:r>
      <w:r w:rsidRPr="006F2CBB">
        <w:t xml:space="preserve"> .</w:t>
      </w:r>
    </w:p>
    <w:p w:rsidR="000F4AF9" w:rsidRPr="006F2CBB" w:rsidRDefault="000F4AF9" w:rsidP="000F4AF9">
      <w:pPr>
        <w:pStyle w:val="NoSpacing"/>
        <w:ind w:left="1080"/>
      </w:pPr>
      <w:r w:rsidRPr="006F2CBB">
        <w:t xml:space="preserve">-  Are they objecting against the Muslim perspective, </w:t>
      </w:r>
    </w:p>
    <w:p w:rsidR="000F4AF9" w:rsidRPr="006F2CBB" w:rsidRDefault="000F4AF9" w:rsidP="000F4AF9">
      <w:pPr>
        <w:pStyle w:val="NoSpacing"/>
        <w:ind w:left="1080"/>
      </w:pPr>
      <w:r w:rsidRPr="006F2CBB">
        <w:t xml:space="preserve">   or against that of Jesus, who </w:t>
      </w:r>
      <w:r w:rsidRPr="006F2CBB">
        <w:rPr>
          <w:b/>
          <w:bCs/>
        </w:rPr>
        <w:t>CONFIRMS</w:t>
      </w:r>
      <w:r w:rsidRPr="006F2CBB">
        <w:t xml:space="preserve"> the </w:t>
      </w:r>
      <w:r w:rsidRPr="00C9297B">
        <w:rPr>
          <w:b/>
          <w:bCs/>
          <w:u w:val="single"/>
        </w:rPr>
        <w:t>MASS DECEPTION</w:t>
      </w:r>
      <w:r w:rsidRPr="006F2CBB">
        <w:rPr>
          <w:b/>
          <w:bCs/>
        </w:rPr>
        <w:t>?</w:t>
      </w:r>
      <w:r w:rsidRPr="006F2CBB">
        <w:br/>
        <w:t xml:space="preserve">-  Are they worrying about why God allowed such </w:t>
      </w:r>
      <w:r w:rsidRPr="006F2CBB">
        <w:rPr>
          <w:b/>
          <w:bCs/>
        </w:rPr>
        <w:t>"MISLEADING"</w:t>
      </w:r>
      <w:r w:rsidRPr="006F2CBB">
        <w:t xml:space="preserve"> </w:t>
      </w:r>
    </w:p>
    <w:p w:rsidR="000F4AF9" w:rsidRPr="006F2CBB" w:rsidRDefault="000F4AF9" w:rsidP="000F4AF9">
      <w:pPr>
        <w:pStyle w:val="NoSpacing"/>
        <w:ind w:left="1080"/>
      </w:pPr>
      <w:r w:rsidRPr="006F2CBB">
        <w:t xml:space="preserve">   as prophesized by Jesus ?</w:t>
      </w:r>
    </w:p>
    <w:p w:rsidR="000F4AF9" w:rsidRPr="006B66BF" w:rsidRDefault="000F4AF9" w:rsidP="000F4AF9">
      <w:pPr>
        <w:pStyle w:val="NoSpacing"/>
        <w:ind w:left="1080"/>
        <w:rPr>
          <w:rStyle w:val="woc"/>
          <w:b/>
          <w:bCs/>
        </w:rPr>
      </w:pPr>
      <w:r w:rsidRPr="006F2CBB">
        <w:rPr>
          <w:b/>
          <w:bCs/>
        </w:rPr>
        <w:t xml:space="preserve">Please keep this in mind </w:t>
      </w:r>
      <w:r w:rsidRPr="006F2CBB">
        <w:rPr>
          <w:b/>
          <w:bCs/>
        </w:rPr>
        <w:br/>
        <w:t>concerning ALL Apologists' claims in this video,</w:t>
      </w:r>
      <w:r w:rsidRPr="006F2CBB">
        <w:rPr>
          <w:b/>
          <w:bCs/>
        </w:rPr>
        <w:br/>
        <w:t xml:space="preserve">that God would be </w:t>
      </w:r>
      <w:r w:rsidRPr="00FB3585">
        <w:rPr>
          <w:b/>
          <w:bCs/>
          <w:i/>
          <w:iCs/>
        </w:rPr>
        <w:t>"misleading"</w:t>
      </w:r>
      <w:r w:rsidRPr="006F2CBB">
        <w:rPr>
          <w:b/>
          <w:bCs/>
        </w:rPr>
        <w:t xml:space="preserve"> if Jesus was saved</w:t>
      </w:r>
      <w:r>
        <w:rPr>
          <w:b/>
          <w:bCs/>
        </w:rPr>
        <w:t xml:space="preserve"> ! ! !</w:t>
      </w:r>
    </w:p>
    <w:p w:rsidR="000F4AF9" w:rsidRPr="00FF1D51" w:rsidRDefault="000F4AF9" w:rsidP="000F4AF9">
      <w:pPr>
        <w:pStyle w:val="ListParagraph"/>
        <w:numPr>
          <w:ilvl w:val="0"/>
          <w:numId w:val="4"/>
        </w:numPr>
        <w:ind w:left="1080"/>
        <w:outlineLvl w:val="4"/>
        <w:rPr>
          <w:rStyle w:val="selected"/>
          <w:rFonts w:asciiTheme="minorBidi" w:hAnsiTheme="minorBidi" w:cstheme="minorBidi"/>
          <w:color w:val="000000" w:themeColor="text1"/>
          <w:sz w:val="20"/>
          <w:szCs w:val="20"/>
        </w:rPr>
      </w:pPr>
      <w:r w:rsidRPr="00FF1D51">
        <w:rPr>
          <w:rStyle w:val="selected"/>
          <w:rFonts w:asciiTheme="minorBidi" w:hAnsiTheme="minorBidi" w:cstheme="minorBidi"/>
          <w:sz w:val="20"/>
          <w:szCs w:val="20"/>
        </w:rPr>
        <w:t xml:space="preserve">Jesus followed The </w:t>
      </w:r>
      <w:r w:rsidRPr="00620806">
        <w:rPr>
          <w:rStyle w:val="selected"/>
          <w:rFonts w:asciiTheme="minorBidi" w:hAnsiTheme="minorBidi" w:cstheme="minorBidi"/>
          <w:sz w:val="20"/>
          <w:szCs w:val="20"/>
        </w:rPr>
        <w:t>Law</w:t>
      </w:r>
      <w:r w:rsidRPr="00620806">
        <w:rPr>
          <w:rStyle w:val="apple-converted-space"/>
          <w:rFonts w:asciiTheme="minorBidi" w:hAnsiTheme="minorBidi" w:cstheme="minorBidi"/>
          <w:sz w:val="20"/>
          <w:szCs w:val="20"/>
        </w:rPr>
        <w:t xml:space="preserve"> </w:t>
      </w:r>
      <w:r w:rsidRPr="00620806">
        <w:rPr>
          <w:rStyle w:val="selected"/>
          <w:rFonts w:asciiTheme="minorBidi" w:hAnsiTheme="minorBidi" w:cstheme="minorBidi"/>
          <w:sz w:val="20"/>
          <w:szCs w:val="20"/>
        </w:rPr>
        <w:t xml:space="preserve">and </w:t>
      </w:r>
      <w:r w:rsidRPr="00620806">
        <w:rPr>
          <w:rStyle w:val="woc"/>
          <w:rFonts w:asciiTheme="minorBidi" w:hAnsiTheme="minorBidi" w:cstheme="minorBidi"/>
          <w:sz w:val="20"/>
          <w:szCs w:val="20"/>
        </w:rPr>
        <w:t>ordered others to</w:t>
      </w:r>
      <w:r w:rsidRPr="00FF1D51">
        <w:rPr>
          <w:rStyle w:val="woc"/>
          <w:rFonts w:asciiTheme="minorBidi" w:hAnsiTheme="minorBidi" w:cstheme="minorBidi"/>
          <w:sz w:val="20"/>
          <w:szCs w:val="20"/>
        </w:rPr>
        <w:t xml:space="preserve"> follow it</w:t>
      </w:r>
      <w:r w:rsidRPr="00FF1D51">
        <w:rPr>
          <w:rStyle w:val="selected"/>
          <w:rFonts w:asciiTheme="minorBidi" w:hAnsiTheme="minorBidi" w:cstheme="minorBidi"/>
          <w:sz w:val="20"/>
          <w:szCs w:val="20"/>
        </w:rPr>
        <w:t xml:space="preserve">: </w:t>
      </w:r>
      <w:r w:rsidRPr="00FF1D51">
        <w:rPr>
          <w:rStyle w:val="EndnoteReference"/>
          <w:rFonts w:asciiTheme="minorBidi" w:hAnsiTheme="minorBidi" w:cstheme="minorBidi"/>
          <w:sz w:val="20"/>
          <w:szCs w:val="20"/>
        </w:rPr>
        <w:endnoteReference w:id="128"/>
      </w:r>
    </w:p>
    <w:p w:rsidR="000F4AF9" w:rsidRDefault="000F4AF9" w:rsidP="000F4AF9">
      <w:pPr>
        <w:pStyle w:val="NoSpacing"/>
        <w:ind w:left="1080"/>
        <w:rPr>
          <w:rStyle w:val="woc"/>
          <w:rFonts w:asciiTheme="minorBidi" w:hAnsiTheme="minorBidi" w:cstheme="minorBidi"/>
        </w:rPr>
      </w:pPr>
      <w:r w:rsidRPr="00FF1D51">
        <w:rPr>
          <w:rStyle w:val="selected"/>
          <w:rFonts w:asciiTheme="minorBidi" w:hAnsiTheme="minorBidi" w:cstheme="minorBidi"/>
        </w:rPr>
        <w:t xml:space="preserve">Mat 5:17, 18, 20, 23; Mat 13:41; Mat 19:17; Mat 23:2; Mat 28:19; Mk 1:43; Lk 16:17. </w:t>
      </w:r>
      <w:r w:rsidRPr="00FF1D51">
        <w:rPr>
          <w:rStyle w:val="selected"/>
          <w:rFonts w:asciiTheme="minorBidi" w:hAnsiTheme="minorBidi" w:cstheme="minorBidi"/>
        </w:rPr>
        <w:br/>
        <w:t xml:space="preserve">We all know his famous warning: </w:t>
      </w:r>
      <w:r w:rsidRPr="00FF1D51">
        <w:rPr>
          <w:rStyle w:val="selected"/>
          <w:rFonts w:asciiTheme="minorBidi" w:hAnsiTheme="minorBidi" w:cstheme="minorBidi"/>
        </w:rPr>
        <w:br/>
      </w:r>
      <w:r w:rsidRPr="00FF1D51">
        <w:rPr>
          <w:rStyle w:val="woc"/>
          <w:rFonts w:asciiTheme="minorBidi" w:hAnsiTheme="minorBidi" w:cstheme="minorBidi"/>
        </w:rPr>
        <w:t xml:space="preserve">"And then will I declare to them, ‘I never knew you; </w:t>
      </w:r>
      <w:r>
        <w:rPr>
          <w:rStyle w:val="woc"/>
          <w:rFonts w:asciiTheme="minorBidi" w:hAnsiTheme="minorBidi" w:cstheme="minorBidi"/>
        </w:rPr>
        <w:br/>
      </w:r>
      <w:r w:rsidRPr="00FF1D51">
        <w:rPr>
          <w:rStyle w:val="woc"/>
          <w:rFonts w:asciiTheme="minorBidi" w:hAnsiTheme="minorBidi" w:cstheme="minorBidi"/>
        </w:rPr>
        <w:t xml:space="preserve">depart from me, you </w:t>
      </w:r>
      <w:r w:rsidRPr="00FF1D51">
        <w:rPr>
          <w:rStyle w:val="woc"/>
          <w:rFonts w:asciiTheme="minorBidi" w:hAnsiTheme="minorBidi" w:cstheme="minorBidi"/>
          <w:b/>
          <w:bCs/>
        </w:rPr>
        <w:t>workers of lawlessness.’ "</w:t>
      </w:r>
      <w:r w:rsidRPr="00FF1D51">
        <w:rPr>
          <w:rStyle w:val="woc"/>
          <w:rFonts w:asciiTheme="minorBidi" w:hAnsiTheme="minorBidi" w:cstheme="minorBidi"/>
        </w:rPr>
        <w:t xml:space="preserve"> (Mat 7:23)</w:t>
      </w:r>
      <w:r w:rsidRPr="00FF1D51">
        <w:rPr>
          <w:rStyle w:val="selected"/>
          <w:rFonts w:asciiTheme="minorBidi" w:hAnsiTheme="minorBidi" w:cstheme="minorBidi"/>
        </w:rPr>
        <w:t xml:space="preserve">. </w:t>
      </w:r>
      <w:r w:rsidRPr="00FF1D51">
        <w:rPr>
          <w:rStyle w:val="selected"/>
          <w:rFonts w:asciiTheme="minorBidi" w:hAnsiTheme="minorBidi" w:cstheme="minorBidi"/>
        </w:rPr>
        <w:br/>
        <w:t xml:space="preserve">Did Jesus mention </w:t>
      </w:r>
      <w:r w:rsidRPr="00FF1D51">
        <w:rPr>
          <w:rStyle w:val="selected"/>
          <w:rFonts w:asciiTheme="minorBidi" w:hAnsiTheme="minorBidi" w:cstheme="minorBidi"/>
          <w:b/>
          <w:bCs/>
        </w:rPr>
        <w:t>why he will reject them?</w:t>
      </w:r>
      <w:r w:rsidRPr="00FF1D51">
        <w:rPr>
          <w:rStyle w:val="selected"/>
          <w:rFonts w:asciiTheme="minorBidi" w:hAnsiTheme="minorBidi" w:cstheme="minorBidi"/>
        </w:rPr>
        <w:br/>
      </w:r>
      <w:r w:rsidRPr="009402AB">
        <w:rPr>
          <w:rStyle w:val="selected"/>
          <w:rFonts w:asciiTheme="minorBidi" w:hAnsiTheme="minorBidi" w:cstheme="minorBidi"/>
        </w:rPr>
        <w:t xml:space="preserve">Yes, he was not vague about it. He said two verses earlier, that only those </w:t>
      </w:r>
      <w:r w:rsidRPr="00DF667C">
        <w:rPr>
          <w:rStyle w:val="selected"/>
          <w:rFonts w:asciiTheme="minorBidi" w:hAnsiTheme="minorBidi" w:cstheme="minorBidi"/>
          <w:b/>
          <w:bCs/>
          <w:u w:val="single"/>
        </w:rPr>
        <w:t>DOING</w:t>
      </w:r>
      <w:r w:rsidRPr="009402AB">
        <w:rPr>
          <w:rStyle w:val="selected"/>
          <w:rFonts w:asciiTheme="minorBidi" w:hAnsiTheme="minorBidi" w:cstheme="minorBidi"/>
          <w:b/>
          <w:bCs/>
        </w:rPr>
        <w:t xml:space="preserve"> the </w:t>
      </w:r>
      <w:r w:rsidRPr="00271279">
        <w:rPr>
          <w:rStyle w:val="selected"/>
          <w:rFonts w:asciiTheme="minorBidi" w:hAnsiTheme="minorBidi" w:cstheme="minorBidi"/>
          <w:b/>
          <w:bCs/>
          <w:u w:val="single"/>
        </w:rPr>
        <w:t>WILL</w:t>
      </w:r>
      <w:r w:rsidRPr="009402AB">
        <w:rPr>
          <w:rStyle w:val="selected"/>
          <w:rFonts w:asciiTheme="minorBidi" w:hAnsiTheme="minorBidi" w:cstheme="minorBidi"/>
          <w:b/>
          <w:bCs/>
        </w:rPr>
        <w:t xml:space="preserve"> of the Father</w:t>
      </w:r>
      <w:r w:rsidRPr="009402AB">
        <w:rPr>
          <w:rStyle w:val="selected"/>
          <w:rFonts w:asciiTheme="minorBidi" w:hAnsiTheme="minorBidi" w:cstheme="minorBidi"/>
        </w:rPr>
        <w:t xml:space="preserve"> will enter the kingdom of heaven.</w:t>
      </w:r>
      <w:r w:rsidRPr="009402AB">
        <w:rPr>
          <w:rStyle w:val="selected"/>
          <w:rFonts w:asciiTheme="minorBidi" w:hAnsiTheme="minorBidi" w:cstheme="minorBidi"/>
        </w:rPr>
        <w:br/>
        <w:t xml:space="preserve">And what is "the </w:t>
      </w:r>
      <w:r w:rsidRPr="00271279">
        <w:rPr>
          <w:rStyle w:val="selected"/>
          <w:rFonts w:asciiTheme="minorBidi" w:hAnsiTheme="minorBidi" w:cstheme="minorBidi"/>
          <w:b/>
          <w:bCs/>
          <w:u w:val="single"/>
        </w:rPr>
        <w:t>WILL</w:t>
      </w:r>
      <w:r w:rsidRPr="009402AB">
        <w:rPr>
          <w:rStyle w:val="selected"/>
          <w:rFonts w:asciiTheme="minorBidi" w:hAnsiTheme="minorBidi" w:cstheme="minorBidi"/>
        </w:rPr>
        <w:t xml:space="preserve"> of the Father"? Is it </w:t>
      </w:r>
      <w:r w:rsidRPr="009402AB">
        <w:rPr>
          <w:rStyle w:val="selected"/>
          <w:rFonts w:asciiTheme="minorBidi" w:hAnsiTheme="minorBidi" w:cstheme="minorBidi"/>
          <w:b/>
          <w:bCs/>
        </w:rPr>
        <w:t>only</w:t>
      </w:r>
      <w:r w:rsidRPr="009402AB">
        <w:rPr>
          <w:rStyle w:val="selected"/>
          <w:rFonts w:asciiTheme="minorBidi" w:hAnsiTheme="minorBidi" w:cstheme="minorBidi"/>
        </w:rPr>
        <w:t xml:space="preserve"> the 10 commandments? </w:t>
      </w:r>
      <w:r w:rsidRPr="009402AB">
        <w:rPr>
          <w:rStyle w:val="selected"/>
          <w:rFonts w:asciiTheme="minorBidi" w:hAnsiTheme="minorBidi" w:cstheme="minorBidi"/>
        </w:rPr>
        <w:br/>
        <w:t xml:space="preserve">No, Jesus is specific when he accuses them: </w:t>
      </w:r>
      <w:r w:rsidRPr="009402AB">
        <w:rPr>
          <w:rStyle w:val="selected"/>
          <w:rFonts w:asciiTheme="minorBidi" w:hAnsiTheme="minorBidi" w:cstheme="minorBidi"/>
          <w:b/>
          <w:bCs/>
        </w:rPr>
        <w:t>"you workers of lawlessness."</w:t>
      </w:r>
      <w:r w:rsidRPr="009402AB">
        <w:rPr>
          <w:rStyle w:val="selected"/>
          <w:rFonts w:asciiTheme="minorBidi" w:hAnsiTheme="minorBidi" w:cstheme="minorBidi"/>
        </w:rPr>
        <w:t xml:space="preserve"> </w:t>
      </w:r>
      <w:r w:rsidRPr="009402AB">
        <w:rPr>
          <w:rStyle w:val="selected"/>
          <w:rFonts w:asciiTheme="minorBidi" w:hAnsiTheme="minorBidi" w:cstheme="minorBidi"/>
        </w:rPr>
        <w:br/>
      </w:r>
      <w:r w:rsidRPr="009402AB">
        <w:rPr>
          <w:rStyle w:val="selected"/>
          <w:rFonts w:asciiTheme="minorBidi" w:hAnsiTheme="minorBidi" w:cstheme="minorBidi"/>
        </w:rPr>
        <w:br/>
        <w:t xml:space="preserve">So Jesus, who followed The Law and ordered to follow it, </w:t>
      </w:r>
      <w:r w:rsidRPr="009402AB">
        <w:rPr>
          <w:rStyle w:val="selected"/>
          <w:rFonts w:asciiTheme="minorBidi" w:hAnsiTheme="minorBidi" w:cstheme="minorBidi"/>
        </w:rPr>
        <w:br/>
      </w:r>
      <w:r w:rsidRPr="009402AB">
        <w:rPr>
          <w:rStyle w:val="selected"/>
          <w:rFonts w:asciiTheme="minorBidi" w:hAnsiTheme="minorBidi" w:cstheme="minorBidi"/>
          <w:b/>
          <w:bCs/>
        </w:rPr>
        <w:t>what would he call</w:t>
      </w:r>
      <w:r w:rsidRPr="009402AB">
        <w:rPr>
          <w:rStyle w:val="selected"/>
          <w:rFonts w:asciiTheme="minorBidi" w:hAnsiTheme="minorBidi" w:cstheme="minorBidi"/>
        </w:rPr>
        <w:t xml:space="preserve"> Paul and the Church, </w:t>
      </w:r>
      <w:r w:rsidRPr="009402AB">
        <w:rPr>
          <w:rStyle w:val="selected"/>
          <w:rFonts w:asciiTheme="minorBidi" w:hAnsiTheme="minorBidi" w:cstheme="minorBidi"/>
        </w:rPr>
        <w:br/>
        <w:t>who</w:t>
      </w:r>
      <w:r w:rsidRPr="00FF1D51">
        <w:rPr>
          <w:rStyle w:val="selected"/>
          <w:rFonts w:asciiTheme="minorBidi" w:hAnsiTheme="minorBidi" w:cstheme="minorBidi"/>
        </w:rPr>
        <w:t xml:space="preserve"> </w:t>
      </w:r>
      <w:r w:rsidRPr="00501BB9">
        <w:rPr>
          <w:rStyle w:val="selected"/>
          <w:rFonts w:asciiTheme="minorBidi" w:hAnsiTheme="minorBidi" w:cstheme="minorBidi"/>
          <w:b/>
          <w:bCs/>
        </w:rPr>
        <w:t>"</w:t>
      </w:r>
      <w:r w:rsidRPr="005209EB">
        <w:rPr>
          <w:rStyle w:val="selected"/>
          <w:rFonts w:asciiTheme="minorBidi" w:hAnsiTheme="minorBidi" w:cstheme="minorBidi"/>
          <w:b/>
          <w:bCs/>
          <w:u w:val="single"/>
        </w:rPr>
        <w:t>WORKED</w:t>
      </w:r>
      <w:r w:rsidRPr="00501BB9">
        <w:rPr>
          <w:rStyle w:val="selected"/>
          <w:rFonts w:asciiTheme="minorBidi" w:hAnsiTheme="minorBidi" w:cstheme="minorBidi"/>
          <w:b/>
          <w:bCs/>
        </w:rPr>
        <w:t>"</w:t>
      </w:r>
      <w:r>
        <w:rPr>
          <w:rStyle w:val="selected"/>
          <w:rFonts w:asciiTheme="minorBidi" w:hAnsiTheme="minorBidi" w:cstheme="minorBidi"/>
        </w:rPr>
        <w:t xml:space="preserve"> laboriously on </w:t>
      </w:r>
      <w:r w:rsidRPr="00FF1D51">
        <w:rPr>
          <w:rStyle w:val="selected"/>
          <w:rFonts w:asciiTheme="minorBidi" w:hAnsiTheme="minorBidi" w:cstheme="minorBidi"/>
        </w:rPr>
        <w:t>erect</w:t>
      </w:r>
      <w:r>
        <w:rPr>
          <w:rStyle w:val="selected"/>
          <w:rFonts w:asciiTheme="minorBidi" w:hAnsiTheme="minorBidi" w:cstheme="minorBidi"/>
        </w:rPr>
        <w:t>ing</w:t>
      </w:r>
      <w:r w:rsidRPr="00FF1D51">
        <w:rPr>
          <w:rStyle w:val="selected"/>
          <w:rFonts w:asciiTheme="minorBidi" w:hAnsiTheme="minorBidi" w:cstheme="minorBidi"/>
        </w:rPr>
        <w:t xml:space="preserve"> a </w:t>
      </w:r>
      <w:r w:rsidRPr="00B74A2E">
        <w:rPr>
          <w:rStyle w:val="selected"/>
          <w:rFonts w:asciiTheme="minorBidi" w:hAnsiTheme="minorBidi" w:cstheme="minorBidi"/>
        </w:rPr>
        <w:t>doctrine</w:t>
      </w:r>
      <w:r w:rsidRPr="00FF1D51">
        <w:rPr>
          <w:rStyle w:val="selected"/>
          <w:rFonts w:asciiTheme="minorBidi" w:hAnsiTheme="minorBidi" w:cstheme="minorBidi"/>
        </w:rPr>
        <w:t xml:space="preserve"> based on </w:t>
      </w:r>
      <w:r w:rsidRPr="00CF662D">
        <w:rPr>
          <w:rStyle w:val="selected"/>
          <w:rFonts w:asciiTheme="minorBidi" w:hAnsiTheme="minorBidi" w:cstheme="minorBidi"/>
          <w:b/>
          <w:bCs/>
          <w:u w:val="single"/>
        </w:rPr>
        <w:t>NOT</w:t>
      </w:r>
      <w:r w:rsidRPr="00FF1D51">
        <w:rPr>
          <w:rStyle w:val="selected"/>
          <w:rFonts w:asciiTheme="minorBidi" w:hAnsiTheme="minorBidi" w:cstheme="minorBidi"/>
          <w:b/>
          <w:bCs/>
        </w:rPr>
        <w:t xml:space="preserve"> following The Law</w:t>
      </w:r>
      <w:r w:rsidRPr="00FF1D51">
        <w:rPr>
          <w:rStyle w:val="selected"/>
          <w:rFonts w:asciiTheme="minorBidi" w:hAnsiTheme="minorBidi" w:cstheme="minorBidi"/>
        </w:rPr>
        <w:t xml:space="preserve">? </w:t>
      </w:r>
      <w:r w:rsidRPr="00FF1D51">
        <w:rPr>
          <w:rStyle w:val="selected"/>
          <w:rFonts w:asciiTheme="minorBidi" w:hAnsiTheme="minorBidi" w:cstheme="minorBidi"/>
        </w:rPr>
        <w:br/>
        <w:t xml:space="preserve">He called them </w:t>
      </w:r>
      <w:r w:rsidRPr="00FF1D51">
        <w:rPr>
          <w:rStyle w:val="selected"/>
          <w:rFonts w:asciiTheme="minorBidi" w:hAnsiTheme="minorBidi" w:cstheme="minorBidi"/>
          <w:b/>
          <w:bCs/>
        </w:rPr>
        <w:t>"</w:t>
      </w:r>
      <w:r w:rsidRPr="005209EB">
        <w:rPr>
          <w:rStyle w:val="selected"/>
          <w:rFonts w:asciiTheme="minorBidi" w:hAnsiTheme="minorBidi" w:cstheme="minorBidi"/>
          <w:b/>
          <w:bCs/>
          <w:u w:val="single"/>
        </w:rPr>
        <w:t>WORKERS</w:t>
      </w:r>
      <w:r w:rsidRPr="00FF1D51">
        <w:rPr>
          <w:rStyle w:val="selected"/>
          <w:rFonts w:asciiTheme="minorBidi" w:hAnsiTheme="minorBidi" w:cstheme="minorBidi"/>
          <w:b/>
          <w:bCs/>
        </w:rPr>
        <w:t xml:space="preserve"> of </w:t>
      </w:r>
      <w:r w:rsidRPr="005209EB">
        <w:rPr>
          <w:rStyle w:val="selected"/>
          <w:rFonts w:asciiTheme="minorBidi" w:hAnsiTheme="minorBidi" w:cstheme="minorBidi"/>
          <w:b/>
          <w:bCs/>
          <w:u w:val="single"/>
        </w:rPr>
        <w:t>LAWLESSNESS</w:t>
      </w:r>
      <w:r w:rsidRPr="00FF1D51">
        <w:rPr>
          <w:rStyle w:val="selected"/>
          <w:rFonts w:asciiTheme="minorBidi" w:hAnsiTheme="minorBidi" w:cstheme="minorBidi"/>
          <w:b/>
          <w:bCs/>
        </w:rPr>
        <w:t>".</w:t>
      </w:r>
      <w:r w:rsidRPr="00FF1D51">
        <w:rPr>
          <w:rStyle w:val="selected"/>
          <w:rFonts w:asciiTheme="minorBidi" w:hAnsiTheme="minorBidi" w:cstheme="minorBidi"/>
          <w:b/>
          <w:bCs/>
        </w:rPr>
        <w:br/>
      </w:r>
      <w:r w:rsidRPr="00FF1D51">
        <w:rPr>
          <w:rStyle w:val="selected"/>
          <w:rFonts w:asciiTheme="minorBidi" w:hAnsiTheme="minorBidi" w:cstheme="minorBidi"/>
        </w:rPr>
        <w:br/>
        <w:t xml:space="preserve">Jesus gave </w:t>
      </w:r>
      <w:r w:rsidRPr="00FF1D51">
        <w:rPr>
          <w:rStyle w:val="selected"/>
          <w:rFonts w:asciiTheme="minorBidi" w:hAnsiTheme="minorBidi" w:cstheme="minorBidi"/>
          <w:b/>
          <w:bCs/>
        </w:rPr>
        <w:t>additional</w:t>
      </w:r>
      <w:r w:rsidRPr="00FF1D51">
        <w:rPr>
          <w:rStyle w:val="selected"/>
          <w:rFonts w:asciiTheme="minorBidi" w:hAnsiTheme="minorBidi" w:cstheme="minorBidi"/>
        </w:rPr>
        <w:t xml:space="preserve"> details: </w:t>
      </w:r>
      <w:r w:rsidRPr="00FF1D51">
        <w:rPr>
          <w:rStyle w:val="selected"/>
          <w:rFonts w:asciiTheme="minorBidi" w:hAnsiTheme="minorBidi" w:cstheme="minorBidi"/>
        </w:rPr>
        <w:br/>
        <w:t xml:space="preserve">He answered Paul and the Church that their </w:t>
      </w:r>
      <w:r w:rsidRPr="00FF1D51">
        <w:rPr>
          <w:rStyle w:val="selected"/>
          <w:rFonts w:asciiTheme="minorBidi" w:hAnsiTheme="minorBidi" w:cstheme="minorBidi"/>
          <w:b/>
          <w:bCs/>
        </w:rPr>
        <w:t>glorifying him is not enough:</w:t>
      </w:r>
      <w:r w:rsidRPr="00FF1D51">
        <w:rPr>
          <w:rStyle w:val="selected"/>
          <w:rFonts w:asciiTheme="minorBidi" w:hAnsiTheme="minorBidi" w:cstheme="minorBidi"/>
        </w:rPr>
        <w:br/>
      </w:r>
      <w:r w:rsidRPr="00FF1D51">
        <w:rPr>
          <w:rStyle w:val="selected"/>
          <w:rFonts w:asciiTheme="minorBidi" w:hAnsiTheme="minorBidi" w:cstheme="minorBidi"/>
          <w:b/>
          <w:bCs/>
        </w:rPr>
        <w:t>“Not everyone</w:t>
      </w:r>
      <w:r w:rsidRPr="00FF1D51">
        <w:rPr>
          <w:rStyle w:val="selected"/>
          <w:rFonts w:asciiTheme="minorBidi" w:hAnsiTheme="minorBidi" w:cstheme="minorBidi"/>
        </w:rPr>
        <w:t xml:space="preserve"> who </w:t>
      </w:r>
      <w:r w:rsidRPr="00FF1D51">
        <w:rPr>
          <w:rStyle w:val="woc"/>
          <w:rFonts w:asciiTheme="minorBidi" w:hAnsiTheme="minorBidi" w:cstheme="minorBidi"/>
        </w:rPr>
        <w:t xml:space="preserve">says to me, ‘Lord, Lord,’ will enter the kingdom of heaven, but the </w:t>
      </w:r>
      <w:r w:rsidRPr="00FF1D51">
        <w:rPr>
          <w:rStyle w:val="woc"/>
          <w:rFonts w:asciiTheme="minorBidi" w:hAnsiTheme="minorBidi" w:cstheme="minorBidi"/>
          <w:b/>
          <w:bCs/>
        </w:rPr>
        <w:t>one who does the will of my Father</w:t>
      </w:r>
      <w:r w:rsidRPr="00FF1D51">
        <w:rPr>
          <w:rStyle w:val="woc"/>
          <w:rFonts w:asciiTheme="minorBidi" w:hAnsiTheme="minorBidi" w:cstheme="minorBidi"/>
        </w:rPr>
        <w:t xml:space="preserve"> who is in </w:t>
      </w:r>
      <w:r w:rsidRPr="006C2E30">
        <w:rPr>
          <w:rStyle w:val="woc"/>
          <w:rFonts w:asciiTheme="minorBidi" w:hAnsiTheme="minorBidi" w:cstheme="minorBidi"/>
        </w:rPr>
        <w:t>heaven." (Mat 7:21)</w:t>
      </w:r>
      <w:r w:rsidRPr="006C2E30">
        <w:rPr>
          <w:rStyle w:val="selected"/>
          <w:rFonts w:asciiTheme="minorBidi" w:hAnsiTheme="minorBidi" w:cstheme="minorBidi"/>
        </w:rPr>
        <w:t>.</w:t>
      </w:r>
      <w:r>
        <w:rPr>
          <w:rStyle w:val="selected"/>
          <w:rFonts w:asciiTheme="minorBidi" w:hAnsiTheme="minorBidi" w:cstheme="minorBidi"/>
        </w:rPr>
        <w:br/>
      </w:r>
      <w:r>
        <w:rPr>
          <w:rStyle w:val="selected"/>
          <w:rFonts w:asciiTheme="minorBidi" w:hAnsiTheme="minorBidi" w:cstheme="minorBidi"/>
        </w:rPr>
        <w:br/>
      </w:r>
      <w:r w:rsidRPr="00A14D3D">
        <w:rPr>
          <w:rStyle w:val="selected"/>
          <w:rFonts w:asciiTheme="minorBidi" w:hAnsiTheme="minorBidi" w:cstheme="minorBidi"/>
        </w:rPr>
        <w:t xml:space="preserve">Please note the superb conciseness yet encompassing rebuttal from Jesus </w:t>
      </w:r>
      <w:r w:rsidRPr="00A14D3D">
        <w:rPr>
          <w:rStyle w:val="selected"/>
          <w:rFonts w:asciiTheme="minorBidi" w:hAnsiTheme="minorBidi" w:cstheme="minorBidi"/>
        </w:rPr>
        <w:br/>
        <w:t xml:space="preserve">concerning the claims of Paul and the Church, </w:t>
      </w:r>
      <w:r w:rsidRPr="00A14D3D">
        <w:rPr>
          <w:rStyle w:val="selected"/>
          <w:rFonts w:asciiTheme="minorBidi" w:hAnsiTheme="minorBidi" w:cstheme="minorBidi"/>
        </w:rPr>
        <w:br/>
        <w:t>that "</w:t>
      </w:r>
      <w:r w:rsidRPr="00A14D3D">
        <w:rPr>
          <w:rStyle w:val="selected"/>
          <w:rFonts w:asciiTheme="minorBidi" w:hAnsiTheme="minorBidi" w:cstheme="minorBidi"/>
          <w:b/>
          <w:bCs/>
        </w:rPr>
        <w:t>FAITH</w:t>
      </w:r>
      <w:r w:rsidRPr="00A14D3D">
        <w:rPr>
          <w:rStyle w:val="selected"/>
          <w:rFonts w:asciiTheme="minorBidi" w:hAnsiTheme="minorBidi" w:cstheme="minorBidi"/>
        </w:rPr>
        <w:t xml:space="preserve"> is what's important, </w:t>
      </w:r>
      <w:r w:rsidRPr="00A14D3D">
        <w:rPr>
          <w:rStyle w:val="selected"/>
          <w:rFonts w:asciiTheme="minorBidi" w:hAnsiTheme="minorBidi" w:cstheme="minorBidi"/>
          <w:b/>
          <w:bCs/>
        </w:rPr>
        <w:t>WITHOUT</w:t>
      </w:r>
      <w:r w:rsidRPr="00A14D3D">
        <w:rPr>
          <w:rStyle w:val="selected"/>
          <w:rFonts w:asciiTheme="minorBidi" w:hAnsiTheme="minorBidi" w:cstheme="minorBidi"/>
        </w:rPr>
        <w:t xml:space="preserve"> practicing the Law":</w:t>
      </w:r>
      <w:r w:rsidRPr="00A14D3D">
        <w:rPr>
          <w:rStyle w:val="selected"/>
          <w:rFonts w:asciiTheme="minorBidi" w:hAnsiTheme="minorBidi" w:cstheme="minorBidi"/>
        </w:rPr>
        <w:br/>
        <w:t>1- In Mat 7:21 above, he refutes their claim about faith:</w:t>
      </w:r>
      <w:r w:rsidRPr="00A14D3D">
        <w:rPr>
          <w:rStyle w:val="selected"/>
          <w:rFonts w:asciiTheme="minorBidi" w:hAnsiTheme="minorBidi" w:cstheme="minorBidi"/>
        </w:rPr>
        <w:br/>
        <w:t xml:space="preserve">    "</w:t>
      </w:r>
      <w:r w:rsidRPr="00A14D3D">
        <w:rPr>
          <w:rStyle w:val="selected"/>
          <w:rFonts w:asciiTheme="minorBidi" w:hAnsiTheme="minorBidi" w:cstheme="minorBidi"/>
          <w:b/>
          <w:bCs/>
          <w:u w:val="single"/>
        </w:rPr>
        <w:t>NOT EVERYONE</w:t>
      </w:r>
      <w:r w:rsidRPr="00A14D3D">
        <w:rPr>
          <w:rStyle w:val="selected"/>
          <w:rFonts w:asciiTheme="minorBidi" w:hAnsiTheme="minorBidi" w:cstheme="minorBidi"/>
        </w:rPr>
        <w:t xml:space="preserve"> who </w:t>
      </w:r>
      <w:r w:rsidRPr="00A14D3D">
        <w:rPr>
          <w:rStyle w:val="woc"/>
          <w:rFonts w:asciiTheme="minorBidi" w:hAnsiTheme="minorBidi" w:cstheme="minorBidi"/>
          <w:b/>
          <w:bCs/>
          <w:u w:val="single"/>
        </w:rPr>
        <w:t>SAYS</w:t>
      </w:r>
      <w:r w:rsidRPr="00A14D3D">
        <w:rPr>
          <w:rStyle w:val="woc"/>
          <w:rFonts w:asciiTheme="minorBidi" w:hAnsiTheme="minorBidi" w:cstheme="minorBidi"/>
        </w:rPr>
        <w:t xml:space="preserve"> to me, ‘Lord, Lord’</w:t>
      </w:r>
      <w:r w:rsidRPr="00A14D3D">
        <w:rPr>
          <w:rStyle w:val="selected"/>
          <w:rFonts w:asciiTheme="minorBidi" w:hAnsiTheme="minorBidi" w:cstheme="minorBidi"/>
        </w:rPr>
        <w:t>"</w:t>
      </w:r>
      <w:r w:rsidRPr="00A14D3D">
        <w:rPr>
          <w:rStyle w:val="selected"/>
          <w:rFonts w:asciiTheme="minorBidi" w:hAnsiTheme="minorBidi" w:cstheme="minorBidi"/>
        </w:rPr>
        <w:br/>
        <w:t xml:space="preserve">    so </w:t>
      </w:r>
      <w:r w:rsidRPr="00A14D3D">
        <w:rPr>
          <w:rStyle w:val="selected"/>
          <w:rFonts w:asciiTheme="minorBidi" w:hAnsiTheme="minorBidi" w:cstheme="minorBidi"/>
          <w:b/>
          <w:bCs/>
          <w:u w:val="single"/>
        </w:rPr>
        <w:t>FAITH ALONE IS NOT ENOUGH !</w:t>
      </w:r>
      <w:r w:rsidRPr="00A14D3D">
        <w:rPr>
          <w:rStyle w:val="selected"/>
          <w:rFonts w:asciiTheme="minorBidi" w:hAnsiTheme="minorBidi" w:cstheme="minorBidi"/>
        </w:rPr>
        <w:br/>
        <w:t>2- Then he refutes their claim about not following the Law:</w:t>
      </w:r>
      <w:r w:rsidRPr="00A14D3D">
        <w:rPr>
          <w:rStyle w:val="selected"/>
          <w:rFonts w:asciiTheme="minorBidi" w:hAnsiTheme="minorBidi" w:cstheme="minorBidi"/>
        </w:rPr>
        <w:br/>
        <w:t xml:space="preserve">   "</w:t>
      </w:r>
      <w:r w:rsidRPr="00A14D3D">
        <w:rPr>
          <w:rStyle w:val="woc"/>
          <w:rFonts w:asciiTheme="minorBidi" w:hAnsiTheme="minorBidi" w:cstheme="minorBidi"/>
        </w:rPr>
        <w:t xml:space="preserve">who </w:t>
      </w:r>
      <w:r w:rsidRPr="00A14D3D">
        <w:rPr>
          <w:rStyle w:val="woc"/>
          <w:rFonts w:asciiTheme="minorBidi" w:hAnsiTheme="minorBidi" w:cstheme="minorBidi"/>
          <w:b/>
          <w:bCs/>
          <w:u w:val="single"/>
        </w:rPr>
        <w:t>DOES</w:t>
      </w:r>
      <w:r w:rsidRPr="00A14D3D">
        <w:rPr>
          <w:rStyle w:val="woc"/>
          <w:rFonts w:asciiTheme="minorBidi" w:hAnsiTheme="minorBidi" w:cstheme="minorBidi"/>
        </w:rPr>
        <w:t xml:space="preserve"> the will of my Father...</w:t>
      </w:r>
      <w:r w:rsidRPr="00A14D3D">
        <w:rPr>
          <w:rStyle w:val="woc"/>
          <w:rFonts w:asciiTheme="minorBidi" w:hAnsiTheme="minorBidi" w:cstheme="minorBidi"/>
          <w:b/>
          <w:bCs/>
        </w:rPr>
        <w:t>"</w:t>
      </w:r>
      <w:r w:rsidRPr="00A14D3D">
        <w:rPr>
          <w:rStyle w:val="woc"/>
          <w:rFonts w:asciiTheme="minorBidi" w:hAnsiTheme="minorBidi" w:cstheme="minorBidi"/>
          <w:b/>
          <w:bCs/>
        </w:rPr>
        <w:br/>
        <w:t xml:space="preserve">   </w:t>
      </w:r>
      <w:r w:rsidRPr="00A14D3D">
        <w:rPr>
          <w:rStyle w:val="woc"/>
          <w:rFonts w:asciiTheme="minorBidi" w:hAnsiTheme="minorBidi" w:cstheme="minorBidi"/>
        </w:rPr>
        <w:t xml:space="preserve">therefore </w:t>
      </w:r>
      <w:r w:rsidRPr="00A14D3D">
        <w:rPr>
          <w:rStyle w:val="woc"/>
          <w:rFonts w:asciiTheme="minorBidi" w:hAnsiTheme="minorBidi" w:cstheme="minorBidi"/>
          <w:b/>
          <w:bCs/>
          <w:u w:val="single"/>
        </w:rPr>
        <w:t>ACTIONS</w:t>
      </w:r>
      <w:r w:rsidRPr="00A14D3D">
        <w:rPr>
          <w:rStyle w:val="woc"/>
          <w:rFonts w:asciiTheme="minorBidi" w:hAnsiTheme="minorBidi" w:cstheme="minorBidi"/>
        </w:rPr>
        <w:t xml:space="preserve"> are </w:t>
      </w:r>
      <w:r w:rsidRPr="00A14D3D">
        <w:rPr>
          <w:rStyle w:val="woc"/>
          <w:rFonts w:asciiTheme="minorBidi" w:hAnsiTheme="minorBidi" w:cstheme="minorBidi"/>
          <w:b/>
          <w:bCs/>
          <w:u w:val="single"/>
        </w:rPr>
        <w:t>NECESSARY.</w:t>
      </w:r>
      <w:r w:rsidRPr="00A14D3D">
        <w:rPr>
          <w:rStyle w:val="woc"/>
          <w:rFonts w:asciiTheme="minorBidi" w:hAnsiTheme="minorBidi" w:cstheme="minorBidi"/>
        </w:rPr>
        <w:t xml:space="preserve"> </w:t>
      </w:r>
    </w:p>
    <w:p w:rsidR="000F4AF9" w:rsidRDefault="000F4AF9" w:rsidP="000F4AF9">
      <w:pPr>
        <w:pStyle w:val="NoSpacing"/>
        <w:ind w:left="1080"/>
        <w:rPr>
          <w:rStyle w:val="selected"/>
          <w:rFonts w:asciiTheme="minorBidi" w:hAnsiTheme="minorBidi" w:cstheme="minorBidi"/>
          <w:b/>
          <w:bCs/>
        </w:rPr>
      </w:pPr>
      <w:r w:rsidRPr="00A14D3D">
        <w:rPr>
          <w:rStyle w:val="woc"/>
          <w:rFonts w:asciiTheme="minorBidi" w:hAnsiTheme="minorBidi" w:cstheme="minorBidi"/>
        </w:rPr>
        <w:br/>
      </w:r>
      <w:r w:rsidRPr="00A14D3D">
        <w:rPr>
          <w:rStyle w:val="woc"/>
          <w:rFonts w:asciiTheme="minorBidi" w:hAnsiTheme="minorBidi" w:cstheme="minorBidi"/>
          <w:b/>
          <w:bCs/>
        </w:rPr>
        <w:t xml:space="preserve">Only an ILLUSTRIOUS </w:t>
      </w:r>
      <w:r w:rsidRPr="00A14D3D">
        <w:rPr>
          <w:rStyle w:val="woc"/>
          <w:rFonts w:asciiTheme="minorBidi" w:hAnsiTheme="minorBidi" w:cstheme="minorBidi"/>
          <w:b/>
          <w:bCs/>
          <w:u w:val="single"/>
        </w:rPr>
        <w:t>PROPHET</w:t>
      </w:r>
      <w:r w:rsidRPr="00A14D3D">
        <w:rPr>
          <w:rStyle w:val="selected"/>
          <w:rFonts w:asciiTheme="minorBidi" w:hAnsiTheme="minorBidi" w:cstheme="minorBidi"/>
        </w:rPr>
        <w:t xml:space="preserve"> can </w:t>
      </w:r>
      <w:r w:rsidRPr="00A14D3D">
        <w:rPr>
          <w:rStyle w:val="selected"/>
          <w:rFonts w:asciiTheme="minorBidi" w:hAnsiTheme="minorBidi" w:cstheme="minorBidi"/>
          <w:b/>
          <w:bCs/>
        </w:rPr>
        <w:t>FORETELL</w:t>
      </w:r>
      <w:r w:rsidRPr="00A14D3D">
        <w:rPr>
          <w:rStyle w:val="selected"/>
          <w:rFonts w:asciiTheme="minorBidi" w:hAnsiTheme="minorBidi" w:cstheme="minorBidi"/>
        </w:rPr>
        <w:t xml:space="preserve"> future claims so precisely,</w:t>
      </w:r>
      <w:r w:rsidRPr="00A14D3D">
        <w:rPr>
          <w:rStyle w:val="selected"/>
          <w:rFonts w:asciiTheme="minorBidi" w:hAnsiTheme="minorBidi" w:cstheme="minorBidi"/>
        </w:rPr>
        <w:br/>
        <w:t>while splendidly responding to them.</w:t>
      </w:r>
      <w:r w:rsidRPr="00A14D3D">
        <w:rPr>
          <w:rStyle w:val="selected"/>
          <w:rFonts w:asciiTheme="minorBidi" w:hAnsiTheme="minorBidi" w:cstheme="minorBidi"/>
        </w:rPr>
        <w:br/>
        <w:t xml:space="preserve">O God, O Allah: </w:t>
      </w:r>
      <w:r w:rsidRPr="00A14D3D">
        <w:rPr>
          <w:rStyle w:val="selected"/>
          <w:rFonts w:asciiTheme="minorBidi" w:hAnsiTheme="minorBidi" w:cstheme="minorBidi"/>
        </w:rPr>
        <w:br/>
        <w:t>We in our project bear witness that Jesus conveyed your message,</w:t>
      </w:r>
      <w:r w:rsidRPr="00A14D3D">
        <w:rPr>
          <w:rStyle w:val="selected"/>
          <w:rFonts w:asciiTheme="minorBidi" w:hAnsiTheme="minorBidi" w:cstheme="minorBidi"/>
        </w:rPr>
        <w:br/>
        <w:t xml:space="preserve">and that it reached us </w:t>
      </w:r>
      <w:r w:rsidRPr="00A14D3D">
        <w:rPr>
          <w:rStyle w:val="selected"/>
          <w:rFonts w:asciiTheme="minorBidi" w:hAnsiTheme="minorBidi" w:cstheme="minorBidi"/>
          <w:b/>
          <w:bCs/>
        </w:rPr>
        <w:t>"LOUD AND CLEAR".</w:t>
      </w:r>
    </w:p>
    <w:p w:rsidR="000F4AF9" w:rsidRDefault="000F4AF9" w:rsidP="000F4AF9">
      <w:pPr>
        <w:pStyle w:val="NoSpacing"/>
        <w:ind w:left="1080"/>
        <w:rPr>
          <w:rStyle w:val="selected"/>
          <w:rFonts w:asciiTheme="minorBidi" w:hAnsiTheme="minorBidi" w:cstheme="minorBidi"/>
          <w:b/>
          <w:bCs/>
        </w:rPr>
      </w:pPr>
    </w:p>
    <w:p w:rsidR="000F4AF9" w:rsidRPr="005C62A9" w:rsidRDefault="000F4AF9" w:rsidP="000F4AF9">
      <w:pPr>
        <w:pStyle w:val="NoSpacing"/>
        <w:ind w:left="1080"/>
        <w:rPr>
          <w:rStyle w:val="woc"/>
          <w:rFonts w:asciiTheme="minorBidi" w:hAnsiTheme="minorBidi" w:cstheme="minorBidi"/>
        </w:rPr>
      </w:pPr>
      <w:r w:rsidRPr="005C62A9">
        <w:rPr>
          <w:rStyle w:val="woc"/>
          <w:rFonts w:asciiTheme="minorBidi" w:hAnsiTheme="minorBidi" w:cstheme="minorBidi"/>
        </w:rPr>
        <w:t xml:space="preserve">3- Matthew 25:34-46 </w:t>
      </w:r>
      <w:r w:rsidRPr="005C62A9">
        <w:rPr>
          <w:rStyle w:val="woc"/>
          <w:rFonts w:asciiTheme="minorBidi" w:hAnsiTheme="minorBidi" w:cstheme="minorBidi"/>
          <w:b/>
          <w:bCs/>
        </w:rPr>
        <w:t>EXPLICITLY DESCRIBES</w:t>
      </w:r>
      <w:r w:rsidRPr="005C62A9">
        <w:rPr>
          <w:rStyle w:val="woc"/>
          <w:rFonts w:asciiTheme="minorBidi" w:hAnsiTheme="minorBidi" w:cstheme="minorBidi"/>
        </w:rPr>
        <w:t xml:space="preserve"> how people in the hereafter </w:t>
      </w:r>
      <w:r w:rsidRPr="005C62A9">
        <w:rPr>
          <w:rStyle w:val="woc"/>
          <w:rFonts w:asciiTheme="minorBidi" w:hAnsiTheme="minorBidi" w:cstheme="minorBidi"/>
        </w:rPr>
        <w:br/>
        <w:t xml:space="preserve">    will be judged </w:t>
      </w:r>
      <w:r w:rsidRPr="005C62A9">
        <w:rPr>
          <w:rStyle w:val="woc"/>
          <w:rFonts w:asciiTheme="minorBidi" w:hAnsiTheme="minorBidi" w:cstheme="minorBidi"/>
          <w:b/>
          <w:bCs/>
        </w:rPr>
        <w:t xml:space="preserve">ACCORDING TO THEIR </w:t>
      </w:r>
      <w:r w:rsidRPr="005C62A9">
        <w:rPr>
          <w:rStyle w:val="woc"/>
          <w:rFonts w:asciiTheme="minorBidi" w:hAnsiTheme="minorBidi" w:cstheme="minorBidi"/>
          <w:b/>
          <w:bCs/>
          <w:u w:val="single"/>
        </w:rPr>
        <w:t>ACTIONS</w:t>
      </w:r>
      <w:r w:rsidRPr="005C62A9">
        <w:rPr>
          <w:rStyle w:val="woc"/>
          <w:rFonts w:asciiTheme="minorBidi" w:hAnsiTheme="minorBidi" w:cstheme="minorBidi"/>
          <w:b/>
          <w:bCs/>
        </w:rPr>
        <w:t>:</w:t>
      </w:r>
      <w:r w:rsidRPr="005C62A9">
        <w:rPr>
          <w:rStyle w:val="woc"/>
          <w:rFonts w:asciiTheme="minorBidi" w:hAnsiTheme="minorBidi" w:cstheme="minorBidi"/>
        </w:rPr>
        <w:t xml:space="preserve">  </w:t>
      </w:r>
    </w:p>
    <w:p w:rsidR="000F4AF9" w:rsidRPr="005C62A9" w:rsidRDefault="000F4AF9" w:rsidP="00343099">
      <w:pPr>
        <w:pStyle w:val="NoSpacing"/>
        <w:numPr>
          <w:ilvl w:val="0"/>
          <w:numId w:val="239"/>
        </w:numPr>
        <w:ind w:left="1656"/>
        <w:rPr>
          <w:rStyle w:val="woc"/>
          <w:rFonts w:asciiTheme="minorBidi" w:hAnsiTheme="minorBidi" w:cstheme="minorBidi"/>
        </w:rPr>
      </w:pPr>
      <w:r w:rsidRPr="005C62A9">
        <w:rPr>
          <w:rStyle w:val="woc"/>
          <w:rFonts w:asciiTheme="minorBidi" w:hAnsiTheme="minorBidi" w:cstheme="minorBidi"/>
          <w:b/>
          <w:bCs/>
          <w:u w:val="single"/>
        </w:rPr>
        <w:lastRenderedPageBreak/>
        <w:t>FEEDING</w:t>
      </w:r>
      <w:r w:rsidRPr="005C62A9">
        <w:rPr>
          <w:rStyle w:val="woc"/>
          <w:rFonts w:asciiTheme="minorBidi" w:hAnsiTheme="minorBidi" w:cstheme="minorBidi"/>
        </w:rPr>
        <w:t xml:space="preserve"> the hungry,</w:t>
      </w:r>
    </w:p>
    <w:p w:rsidR="000F4AF9" w:rsidRPr="0005272B" w:rsidRDefault="000F4AF9" w:rsidP="00343099">
      <w:pPr>
        <w:pStyle w:val="NoSpacing"/>
        <w:numPr>
          <w:ilvl w:val="0"/>
          <w:numId w:val="239"/>
        </w:numPr>
        <w:ind w:left="1656"/>
        <w:rPr>
          <w:rStyle w:val="woc"/>
          <w:rFonts w:asciiTheme="minorBidi" w:hAnsiTheme="minorBidi" w:cstheme="minorBidi"/>
        </w:rPr>
      </w:pPr>
      <w:r w:rsidRPr="0005272B">
        <w:rPr>
          <w:rStyle w:val="woc"/>
          <w:rFonts w:asciiTheme="minorBidi" w:hAnsiTheme="minorBidi" w:cstheme="minorBidi"/>
          <w:b/>
          <w:bCs/>
          <w:u w:val="single"/>
        </w:rPr>
        <w:t>GIVING DRINK</w:t>
      </w:r>
      <w:r w:rsidRPr="0005272B">
        <w:rPr>
          <w:rStyle w:val="woc"/>
          <w:rFonts w:asciiTheme="minorBidi" w:hAnsiTheme="minorBidi" w:cstheme="minorBidi"/>
        </w:rPr>
        <w:t xml:space="preserve"> to the thirsty,</w:t>
      </w:r>
    </w:p>
    <w:p w:rsidR="000F4AF9" w:rsidRPr="005639D8" w:rsidRDefault="000F4AF9" w:rsidP="00343099">
      <w:pPr>
        <w:pStyle w:val="NoSpacing"/>
        <w:numPr>
          <w:ilvl w:val="0"/>
          <w:numId w:val="239"/>
        </w:numPr>
        <w:ind w:left="1656"/>
        <w:rPr>
          <w:rStyle w:val="woc"/>
          <w:rFonts w:asciiTheme="minorBidi" w:hAnsiTheme="minorBidi" w:cstheme="minorBidi"/>
        </w:rPr>
      </w:pPr>
      <w:r w:rsidRPr="005639D8">
        <w:rPr>
          <w:rStyle w:val="woc"/>
          <w:rFonts w:asciiTheme="minorBidi" w:hAnsiTheme="minorBidi" w:cstheme="minorBidi"/>
          <w:b/>
          <w:bCs/>
          <w:u w:val="single"/>
        </w:rPr>
        <w:t>WELCOMING</w:t>
      </w:r>
      <w:r w:rsidRPr="005639D8">
        <w:rPr>
          <w:rStyle w:val="woc"/>
          <w:rFonts w:asciiTheme="minorBidi" w:hAnsiTheme="minorBidi" w:cstheme="minorBidi"/>
        </w:rPr>
        <w:t xml:space="preserve"> the stranger,</w:t>
      </w:r>
    </w:p>
    <w:p w:rsidR="000F4AF9" w:rsidRPr="0005272B" w:rsidRDefault="000F4AF9" w:rsidP="00343099">
      <w:pPr>
        <w:pStyle w:val="NoSpacing"/>
        <w:numPr>
          <w:ilvl w:val="0"/>
          <w:numId w:val="239"/>
        </w:numPr>
        <w:ind w:left="1656"/>
        <w:rPr>
          <w:rStyle w:val="woc"/>
          <w:rFonts w:asciiTheme="minorBidi" w:hAnsiTheme="minorBidi" w:cstheme="minorBidi"/>
        </w:rPr>
      </w:pPr>
      <w:r w:rsidRPr="005639D8">
        <w:rPr>
          <w:rStyle w:val="woc"/>
          <w:rFonts w:asciiTheme="minorBidi" w:hAnsiTheme="minorBidi" w:cstheme="minorBidi"/>
          <w:b/>
          <w:bCs/>
          <w:u w:val="single"/>
        </w:rPr>
        <w:t>GIVING CLOTHES</w:t>
      </w:r>
      <w:r w:rsidRPr="005639D8">
        <w:rPr>
          <w:rStyle w:val="woc"/>
          <w:rFonts w:asciiTheme="minorBidi" w:hAnsiTheme="minorBidi" w:cstheme="minorBidi"/>
        </w:rPr>
        <w:t xml:space="preserve"> to the</w:t>
      </w:r>
      <w:r w:rsidRPr="0005272B">
        <w:rPr>
          <w:rStyle w:val="woc"/>
          <w:rFonts w:asciiTheme="minorBidi" w:hAnsiTheme="minorBidi" w:cstheme="minorBidi"/>
        </w:rPr>
        <w:t xml:space="preserve"> naked,</w:t>
      </w:r>
    </w:p>
    <w:p w:rsidR="000F4AF9" w:rsidRPr="0005272B" w:rsidRDefault="000F4AF9" w:rsidP="00343099">
      <w:pPr>
        <w:pStyle w:val="NoSpacing"/>
        <w:numPr>
          <w:ilvl w:val="0"/>
          <w:numId w:val="239"/>
        </w:numPr>
        <w:ind w:left="1656"/>
        <w:rPr>
          <w:rStyle w:val="woc"/>
          <w:rFonts w:asciiTheme="minorBidi" w:hAnsiTheme="minorBidi" w:cstheme="minorBidi"/>
        </w:rPr>
      </w:pPr>
      <w:r w:rsidRPr="0005272B">
        <w:rPr>
          <w:rStyle w:val="woc"/>
          <w:rFonts w:asciiTheme="minorBidi" w:hAnsiTheme="minorBidi" w:cstheme="minorBidi"/>
          <w:b/>
          <w:bCs/>
          <w:u w:val="single"/>
        </w:rPr>
        <w:t>VISITING</w:t>
      </w:r>
      <w:r w:rsidRPr="0005272B">
        <w:rPr>
          <w:rStyle w:val="woc"/>
          <w:rFonts w:asciiTheme="minorBidi" w:hAnsiTheme="minorBidi" w:cstheme="minorBidi"/>
        </w:rPr>
        <w:t xml:space="preserve"> the sick and those in prison</w:t>
      </w:r>
    </w:p>
    <w:p w:rsidR="000F4AF9" w:rsidRPr="0005272B" w:rsidRDefault="000F4AF9" w:rsidP="000F4AF9">
      <w:pPr>
        <w:pStyle w:val="NoSpacing"/>
        <w:ind w:left="1080"/>
        <w:rPr>
          <w:rStyle w:val="woc"/>
          <w:rFonts w:asciiTheme="minorBidi" w:hAnsiTheme="minorBidi" w:cstheme="minorBidi"/>
        </w:rPr>
      </w:pPr>
      <w:r w:rsidRPr="0005272B">
        <w:rPr>
          <w:rStyle w:val="woc"/>
          <w:rFonts w:asciiTheme="minorBidi" w:hAnsiTheme="minorBidi" w:cstheme="minorBidi"/>
        </w:rPr>
        <w:t xml:space="preserve">   and how their </w:t>
      </w:r>
      <w:r w:rsidRPr="0005272B">
        <w:rPr>
          <w:rStyle w:val="woc"/>
          <w:rFonts w:asciiTheme="minorBidi" w:hAnsiTheme="minorBidi" w:cstheme="minorBidi"/>
          <w:b/>
          <w:bCs/>
          <w:u w:val="single"/>
        </w:rPr>
        <w:t>ETERNAL FATE</w:t>
      </w:r>
      <w:r w:rsidRPr="0005272B">
        <w:rPr>
          <w:rStyle w:val="woc"/>
          <w:rFonts w:asciiTheme="minorBidi" w:hAnsiTheme="minorBidi" w:cstheme="minorBidi"/>
        </w:rPr>
        <w:t xml:space="preserve"> will be decided based on these </w:t>
      </w:r>
      <w:r w:rsidRPr="0005272B">
        <w:rPr>
          <w:rStyle w:val="woc"/>
          <w:rFonts w:asciiTheme="minorBidi" w:hAnsiTheme="minorBidi" w:cstheme="minorBidi"/>
          <w:b/>
          <w:bCs/>
          <w:u w:val="single"/>
        </w:rPr>
        <w:t>ACTIONS</w:t>
      </w:r>
      <w:r w:rsidRPr="0005272B">
        <w:rPr>
          <w:rStyle w:val="woc"/>
          <w:rFonts w:asciiTheme="minorBidi" w:hAnsiTheme="minorBidi" w:cstheme="minorBidi"/>
          <w:b/>
          <w:bCs/>
        </w:rPr>
        <w:t xml:space="preserve"> ,</w:t>
      </w:r>
      <w:r w:rsidRPr="0005272B">
        <w:rPr>
          <w:rStyle w:val="woc"/>
          <w:rFonts w:asciiTheme="minorBidi" w:hAnsiTheme="minorBidi" w:cstheme="minorBidi"/>
        </w:rPr>
        <w:br/>
        <w:t xml:space="preserve">   not on </w:t>
      </w:r>
      <w:r w:rsidRPr="0005272B">
        <w:rPr>
          <w:rStyle w:val="woc"/>
          <w:rFonts w:asciiTheme="minorBidi" w:hAnsiTheme="minorBidi" w:cstheme="minorBidi"/>
          <w:b/>
          <w:bCs/>
        </w:rPr>
        <w:t>MERE FAITH</w:t>
      </w:r>
      <w:r w:rsidRPr="0005272B">
        <w:rPr>
          <w:rStyle w:val="woc"/>
          <w:rFonts w:asciiTheme="minorBidi" w:hAnsiTheme="minorBidi" w:cstheme="minorBidi"/>
        </w:rPr>
        <w:t xml:space="preserve"> as falsely invented by Pauline Christianity.</w:t>
      </w:r>
      <w:r w:rsidRPr="0005272B">
        <w:rPr>
          <w:rStyle w:val="selected"/>
          <w:rFonts w:asciiTheme="minorBidi" w:hAnsiTheme="minorBidi" w:cstheme="minorBidi"/>
        </w:rPr>
        <w:br/>
      </w:r>
    </w:p>
    <w:p w:rsidR="000F4AF9" w:rsidRDefault="000F4AF9" w:rsidP="000F4AF9">
      <w:pPr>
        <w:pStyle w:val="ListParagraph"/>
        <w:keepNext/>
        <w:numPr>
          <w:ilvl w:val="0"/>
          <w:numId w:val="6"/>
        </w:numPr>
        <w:ind w:left="1080"/>
        <w:outlineLvl w:val="4"/>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Jesus foretold of the nation of Islam, he did not leave people without guidance</w:t>
      </w:r>
      <w:r w:rsidRPr="006C2E30">
        <w:rPr>
          <w:rFonts w:asciiTheme="minorBidi" w:hAnsiTheme="minorBidi" w:cstheme="minorBidi"/>
          <w:color w:val="000000" w:themeColor="text1"/>
          <w:sz w:val="20"/>
          <w:szCs w:val="20"/>
        </w:rPr>
        <w:t>:</w:t>
      </w:r>
    </w:p>
    <w:p w:rsidR="000F4AF9" w:rsidRPr="00620806" w:rsidRDefault="000F4AF9" w:rsidP="000F4AF9">
      <w:pPr>
        <w:pStyle w:val="ListParagraph"/>
        <w:ind w:left="1080"/>
        <w:rPr>
          <w:rFonts w:asciiTheme="minorBidi" w:hAnsiTheme="minorBidi" w:cstheme="minorBidi"/>
          <w:color w:val="000000" w:themeColor="text1"/>
          <w:sz w:val="20"/>
          <w:szCs w:val="20"/>
        </w:rPr>
      </w:pPr>
      <w:r w:rsidRPr="00CF662D">
        <w:rPr>
          <w:rFonts w:asciiTheme="minorBidi" w:hAnsiTheme="minorBidi" w:cstheme="minorBidi"/>
          <w:i/>
          <w:iCs/>
          <w:color w:val="000000" w:themeColor="text1"/>
          <w:sz w:val="20"/>
          <w:szCs w:val="20"/>
        </w:rPr>
        <w:t>"Therefore I say to you</w:t>
      </w:r>
      <w:r w:rsidRPr="00434CDA">
        <w:rPr>
          <w:rFonts w:asciiTheme="minorBidi" w:hAnsiTheme="minorBidi" w:cstheme="minorBidi"/>
          <w:color w:val="000000" w:themeColor="text1"/>
          <w:sz w:val="20"/>
          <w:szCs w:val="20"/>
        </w:rPr>
        <w:t xml:space="preserve"> (i.e. to the Jews)</w:t>
      </w:r>
      <w:r w:rsidRPr="00CF662D">
        <w:rPr>
          <w:rFonts w:asciiTheme="minorBidi" w:hAnsiTheme="minorBidi" w:cstheme="minorBidi"/>
          <w:i/>
          <w:iCs/>
          <w:color w:val="000000" w:themeColor="text1"/>
          <w:sz w:val="20"/>
          <w:szCs w:val="20"/>
        </w:rPr>
        <w:t xml:space="preserve">, </w:t>
      </w:r>
      <w:r>
        <w:rPr>
          <w:rFonts w:asciiTheme="minorBidi" w:hAnsiTheme="minorBidi" w:cstheme="minorBidi"/>
          <w:i/>
          <w:iCs/>
          <w:color w:val="000000" w:themeColor="text1"/>
          <w:sz w:val="20"/>
          <w:szCs w:val="20"/>
        </w:rPr>
        <w:br/>
      </w:r>
      <w:r w:rsidRPr="00CF662D">
        <w:rPr>
          <w:rFonts w:asciiTheme="minorBidi" w:hAnsiTheme="minorBidi" w:cstheme="minorBidi"/>
          <w:i/>
          <w:iCs/>
          <w:color w:val="000000" w:themeColor="text1"/>
          <w:sz w:val="20"/>
          <w:szCs w:val="20"/>
        </w:rPr>
        <w:t xml:space="preserve">the kingdom of God will be taken away from you and </w:t>
      </w:r>
      <w:r w:rsidRPr="00CF662D">
        <w:rPr>
          <w:rFonts w:asciiTheme="minorBidi" w:hAnsiTheme="minorBidi" w:cstheme="minorBidi"/>
          <w:b/>
          <w:bCs/>
          <w:i/>
          <w:iCs/>
          <w:color w:val="000000" w:themeColor="text1"/>
          <w:sz w:val="20"/>
          <w:szCs w:val="20"/>
        </w:rPr>
        <w:t>given to a people, producing the fruit of it</w:t>
      </w:r>
      <w:r w:rsidRPr="00CF662D">
        <w:rPr>
          <w:rFonts w:asciiTheme="minorBidi" w:hAnsiTheme="minorBidi" w:cstheme="minorBidi"/>
          <w:i/>
          <w:iCs/>
          <w:color w:val="000000" w:themeColor="text1"/>
          <w:sz w:val="20"/>
          <w:szCs w:val="20"/>
        </w:rPr>
        <w:t>."</w:t>
      </w:r>
      <w:r w:rsidRPr="006C2E30">
        <w:rPr>
          <w:rFonts w:asciiTheme="minorBidi" w:hAnsiTheme="minorBidi" w:cstheme="minorBidi"/>
          <w:color w:val="000000" w:themeColor="text1"/>
          <w:sz w:val="20"/>
          <w:szCs w:val="20"/>
        </w:rPr>
        <w:t xml:space="preserve"> (Mat </w:t>
      </w:r>
      <w:r w:rsidRPr="00620806">
        <w:rPr>
          <w:rFonts w:asciiTheme="minorBidi" w:hAnsiTheme="minorBidi" w:cstheme="minorBidi"/>
          <w:color w:val="000000" w:themeColor="text1"/>
          <w:sz w:val="20"/>
          <w:szCs w:val="20"/>
        </w:rPr>
        <w:t>21:43).</w:t>
      </w:r>
      <w:r w:rsidRPr="00620806">
        <w:rPr>
          <w:rFonts w:asciiTheme="minorBidi" w:hAnsiTheme="minorBidi" w:cstheme="minorBidi"/>
          <w:color w:val="000000" w:themeColor="text1"/>
          <w:sz w:val="20"/>
          <w:szCs w:val="20"/>
        </w:rPr>
        <w:br/>
        <w:t>What people after Jesus produced most fruit from "The Law" originally ordained to the Jews?</w:t>
      </w:r>
    </w:p>
    <w:p w:rsidR="000F4AF9" w:rsidRPr="00620806" w:rsidRDefault="000F4AF9" w:rsidP="000F4AF9">
      <w:pPr>
        <w:pStyle w:val="NoSpacing"/>
        <w:numPr>
          <w:ilvl w:val="0"/>
          <w:numId w:val="6"/>
        </w:numPr>
        <w:ind w:left="1080"/>
      </w:pPr>
      <w:r w:rsidRPr="00620806">
        <w:t xml:space="preserve">Jesus foretold of the </w:t>
      </w:r>
      <w:r w:rsidRPr="00620806">
        <w:rPr>
          <w:b/>
          <w:bCs/>
        </w:rPr>
        <w:t>PARAKLETE,</w:t>
      </w:r>
      <w:r w:rsidRPr="00620806">
        <w:t xml:space="preserve"> Mohamad, with the </w:t>
      </w:r>
      <w:r w:rsidRPr="00620806">
        <w:rPr>
          <w:b/>
          <w:bCs/>
        </w:rPr>
        <w:t>TRUTH</w:t>
      </w:r>
      <w:r w:rsidRPr="00620806">
        <w:t xml:space="preserve"> and the </w:t>
      </w:r>
      <w:r w:rsidRPr="00620806">
        <w:rPr>
          <w:b/>
          <w:bCs/>
        </w:rPr>
        <w:t>LAW</w:t>
      </w:r>
      <w:r w:rsidRPr="00620806">
        <w:t>:</w:t>
      </w:r>
      <w:r w:rsidRPr="00620806">
        <w:br/>
        <w:t>So how can one claim that people were left "without guidance" ?</w:t>
      </w:r>
      <w:r w:rsidRPr="00620806">
        <w:br/>
        <w:t>(we will mention 7 points about this topic:)</w:t>
      </w:r>
    </w:p>
    <w:p w:rsidR="000F4AF9" w:rsidRPr="006C2E30" w:rsidRDefault="000F4AF9" w:rsidP="00343099">
      <w:pPr>
        <w:pStyle w:val="ListParagraph"/>
        <w:numPr>
          <w:ilvl w:val="0"/>
          <w:numId w:val="102"/>
        </w:numPr>
        <w:rPr>
          <w:rFonts w:asciiTheme="minorBidi" w:hAnsiTheme="minorBidi" w:cstheme="minorBidi"/>
          <w:color w:val="000000" w:themeColor="text1"/>
          <w:sz w:val="20"/>
          <w:szCs w:val="20"/>
        </w:rPr>
      </w:pPr>
      <w:r w:rsidRPr="00620806">
        <w:rPr>
          <w:rFonts w:asciiTheme="minorBidi" w:hAnsiTheme="minorBidi" w:cstheme="minorBidi"/>
          <w:color w:val="000000" w:themeColor="text1"/>
          <w:sz w:val="20"/>
          <w:szCs w:val="20"/>
        </w:rPr>
        <w:t xml:space="preserve">"... the (Paraklete) ... will </w:t>
      </w:r>
      <w:r w:rsidRPr="00620806">
        <w:rPr>
          <w:rFonts w:asciiTheme="minorBidi" w:hAnsiTheme="minorBidi" w:cstheme="minorBidi"/>
          <w:b/>
          <w:bCs/>
          <w:color w:val="000000" w:themeColor="text1"/>
          <w:sz w:val="20"/>
          <w:szCs w:val="20"/>
        </w:rPr>
        <w:t>BEAR WITNESS ABOUT ME</w:t>
      </w:r>
      <w:r w:rsidRPr="00620806">
        <w:rPr>
          <w:rFonts w:asciiTheme="minorBidi" w:hAnsiTheme="minorBidi" w:cstheme="minorBidi"/>
          <w:color w:val="000000" w:themeColor="text1"/>
          <w:sz w:val="20"/>
          <w:szCs w:val="20"/>
        </w:rPr>
        <w:t>." (Jn 15:26)</w:t>
      </w:r>
      <w:r w:rsidRPr="00620806">
        <w:rPr>
          <w:rFonts w:asciiTheme="minorBidi" w:hAnsiTheme="minorBidi" w:cstheme="minorBidi"/>
          <w:color w:val="000000" w:themeColor="text1"/>
          <w:sz w:val="20"/>
          <w:szCs w:val="20"/>
        </w:rPr>
        <w:br/>
        <w:t>Which Prophet other</w:t>
      </w:r>
      <w:r w:rsidRPr="006C2E30">
        <w:rPr>
          <w:rFonts w:asciiTheme="minorBidi" w:hAnsiTheme="minorBidi" w:cstheme="minorBidi"/>
          <w:color w:val="000000" w:themeColor="text1"/>
          <w:sz w:val="20"/>
          <w:szCs w:val="20"/>
        </w:rPr>
        <w:t xml:space="preserve"> than Mohamad did </w:t>
      </w:r>
      <w:r w:rsidRPr="00583871">
        <w:rPr>
          <w:rFonts w:asciiTheme="minorBidi" w:hAnsiTheme="minorBidi" w:cstheme="minorBidi"/>
          <w:b/>
          <w:bCs/>
          <w:color w:val="000000" w:themeColor="text1"/>
          <w:sz w:val="20"/>
          <w:szCs w:val="20"/>
        </w:rPr>
        <w:t>BEAR WITNESS ABOUT JESUS</w:t>
      </w:r>
      <w:r>
        <w:rPr>
          <w:rFonts w:asciiTheme="minorBidi" w:hAnsiTheme="minorBidi" w:cstheme="minorBidi"/>
          <w:color w:val="000000" w:themeColor="text1"/>
          <w:sz w:val="20"/>
          <w:szCs w:val="20"/>
        </w:rPr>
        <w:t xml:space="preserve"> </w:t>
      </w:r>
      <w:r w:rsidRPr="006C2E30">
        <w:rPr>
          <w:rFonts w:asciiTheme="minorBidi" w:hAnsiTheme="minorBidi" w:cstheme="minorBidi"/>
          <w:color w:val="000000" w:themeColor="text1"/>
          <w:sz w:val="20"/>
          <w:szCs w:val="20"/>
        </w:rPr>
        <w:t xml:space="preserve">being a </w:t>
      </w:r>
      <w:r w:rsidRPr="00583871">
        <w:rPr>
          <w:rFonts w:asciiTheme="minorBidi" w:hAnsiTheme="minorBidi" w:cstheme="minorBidi"/>
          <w:b/>
          <w:bCs/>
          <w:color w:val="000000" w:themeColor="text1"/>
          <w:sz w:val="20"/>
          <w:szCs w:val="20"/>
        </w:rPr>
        <w:t>TRUE PROPHET</w:t>
      </w:r>
      <w:r w:rsidRPr="006C2E30">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6C2E30">
        <w:rPr>
          <w:rFonts w:asciiTheme="minorBidi" w:hAnsiTheme="minorBidi" w:cstheme="minorBidi"/>
          <w:color w:val="000000" w:themeColor="text1"/>
          <w:sz w:val="20"/>
          <w:szCs w:val="20"/>
        </w:rPr>
        <w:t xml:space="preserve">son of the </w:t>
      </w:r>
      <w:r w:rsidRPr="00583871">
        <w:rPr>
          <w:rFonts w:asciiTheme="minorBidi" w:hAnsiTheme="minorBidi" w:cstheme="minorBidi"/>
          <w:b/>
          <w:bCs/>
          <w:color w:val="000000" w:themeColor="text1"/>
          <w:sz w:val="20"/>
          <w:szCs w:val="20"/>
        </w:rPr>
        <w:t>VIRGIN</w:t>
      </w:r>
      <w:r>
        <w:rPr>
          <w:rFonts w:asciiTheme="minorBidi" w:hAnsiTheme="minorBidi" w:cstheme="minorBidi"/>
          <w:color w:val="000000" w:themeColor="text1"/>
          <w:sz w:val="20"/>
          <w:szCs w:val="20"/>
        </w:rPr>
        <w:t xml:space="preserve"> Mary </w:t>
      </w:r>
      <w:r w:rsidRPr="006C2E30">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br/>
      </w:r>
    </w:p>
    <w:p w:rsidR="000F4AF9" w:rsidRPr="00BF07CA" w:rsidRDefault="000F4AF9" w:rsidP="00343099">
      <w:pPr>
        <w:pStyle w:val="ListParagraph"/>
        <w:numPr>
          <w:ilvl w:val="0"/>
          <w:numId w:val="102"/>
        </w:numPr>
        <w:rPr>
          <w:rFonts w:asciiTheme="minorBidi" w:hAnsiTheme="minorBidi" w:cstheme="minorBidi"/>
          <w:color w:val="000000" w:themeColor="text1"/>
          <w:sz w:val="20"/>
          <w:szCs w:val="20"/>
        </w:rPr>
      </w:pPr>
      <w:r w:rsidRPr="006C2E30">
        <w:rPr>
          <w:rFonts w:asciiTheme="minorBidi" w:hAnsiTheme="minorBidi" w:cstheme="minorBidi"/>
          <w:color w:val="000000" w:themeColor="text1"/>
          <w:sz w:val="20"/>
          <w:szCs w:val="20"/>
        </w:rPr>
        <w:t xml:space="preserve">"And when </w:t>
      </w:r>
      <w:r w:rsidRPr="0027363B">
        <w:rPr>
          <w:rFonts w:asciiTheme="minorBidi" w:hAnsiTheme="minorBidi" w:cstheme="minorBidi"/>
          <w:b/>
          <w:bCs/>
          <w:color w:val="000000" w:themeColor="text1"/>
          <w:sz w:val="20"/>
          <w:szCs w:val="20"/>
        </w:rPr>
        <w:t>HE</w:t>
      </w:r>
      <w:r w:rsidRPr="006C2E30">
        <w:rPr>
          <w:rFonts w:asciiTheme="minorBidi" w:hAnsiTheme="minorBidi" w:cstheme="minorBidi"/>
          <w:color w:val="000000" w:themeColor="text1"/>
          <w:sz w:val="20"/>
          <w:szCs w:val="20"/>
        </w:rPr>
        <w:t xml:space="preserve"> comes, </w:t>
      </w:r>
      <w:r w:rsidRPr="0027363B">
        <w:rPr>
          <w:rFonts w:asciiTheme="minorBidi" w:hAnsiTheme="minorBidi" w:cstheme="minorBidi"/>
          <w:b/>
          <w:bCs/>
          <w:color w:val="000000" w:themeColor="text1"/>
          <w:sz w:val="20"/>
          <w:szCs w:val="20"/>
        </w:rPr>
        <w:t>HE</w:t>
      </w:r>
      <w:r w:rsidRPr="006C2E30">
        <w:rPr>
          <w:rFonts w:asciiTheme="minorBidi" w:hAnsiTheme="minorBidi" w:cstheme="minorBidi"/>
          <w:color w:val="000000" w:themeColor="text1"/>
          <w:sz w:val="20"/>
          <w:szCs w:val="20"/>
        </w:rPr>
        <w:t xml:space="preserve"> will </w:t>
      </w:r>
      <w:r w:rsidRPr="006C2E30">
        <w:rPr>
          <w:rFonts w:asciiTheme="minorBidi" w:hAnsiTheme="minorBidi" w:cstheme="minorBidi"/>
          <w:b/>
          <w:bCs/>
          <w:color w:val="000000" w:themeColor="text1"/>
          <w:sz w:val="20"/>
          <w:szCs w:val="20"/>
        </w:rPr>
        <w:t>CONVICT</w:t>
      </w:r>
      <w:r w:rsidRPr="006C2E30">
        <w:rPr>
          <w:rFonts w:asciiTheme="minorBidi" w:hAnsiTheme="minorBidi" w:cstheme="minorBidi"/>
          <w:color w:val="000000" w:themeColor="text1"/>
          <w:sz w:val="20"/>
          <w:szCs w:val="20"/>
        </w:rPr>
        <w:t xml:space="preserve"> the world concerning </w:t>
      </w:r>
      <w:r w:rsidRPr="006C2E30">
        <w:rPr>
          <w:rFonts w:asciiTheme="minorBidi" w:hAnsiTheme="minorBidi" w:cstheme="minorBidi"/>
          <w:b/>
          <w:bCs/>
          <w:color w:val="000000" w:themeColor="text1"/>
          <w:sz w:val="20"/>
          <w:szCs w:val="20"/>
        </w:rPr>
        <w:t>SIN</w:t>
      </w:r>
      <w:r w:rsidRPr="006C2E30">
        <w:rPr>
          <w:rFonts w:asciiTheme="minorBidi" w:hAnsiTheme="minorBidi" w:cstheme="minorBidi"/>
          <w:color w:val="000000" w:themeColor="text1"/>
          <w:sz w:val="20"/>
          <w:szCs w:val="20"/>
        </w:rPr>
        <w:t xml:space="preserve"> and </w:t>
      </w:r>
      <w:r w:rsidRPr="006C2E30">
        <w:rPr>
          <w:rFonts w:asciiTheme="minorBidi" w:hAnsiTheme="minorBidi" w:cstheme="minorBidi"/>
          <w:b/>
          <w:bCs/>
          <w:color w:val="000000" w:themeColor="text1"/>
          <w:sz w:val="20"/>
          <w:szCs w:val="20"/>
        </w:rPr>
        <w:t>RIGHTEOUSNESS</w:t>
      </w:r>
      <w:r w:rsidRPr="006C2E30">
        <w:rPr>
          <w:rFonts w:asciiTheme="minorBidi" w:hAnsiTheme="minorBidi" w:cstheme="minorBidi"/>
          <w:color w:val="000000" w:themeColor="text1"/>
          <w:sz w:val="20"/>
          <w:szCs w:val="20"/>
        </w:rPr>
        <w:t xml:space="preserve"> and </w:t>
      </w:r>
      <w:r w:rsidRPr="006C2E30">
        <w:rPr>
          <w:rFonts w:asciiTheme="minorBidi" w:hAnsiTheme="minorBidi" w:cstheme="minorBidi"/>
          <w:b/>
          <w:bCs/>
          <w:color w:val="000000" w:themeColor="text1"/>
          <w:sz w:val="20"/>
          <w:szCs w:val="20"/>
        </w:rPr>
        <w:t>JUDGMENT</w:t>
      </w:r>
      <w:r w:rsidRPr="006C2E30">
        <w:rPr>
          <w:rFonts w:asciiTheme="minorBidi" w:hAnsiTheme="minorBidi" w:cstheme="minorBidi"/>
          <w:color w:val="000000" w:themeColor="text1"/>
          <w:sz w:val="20"/>
          <w:szCs w:val="20"/>
        </w:rPr>
        <w:t>" (Jn 16:8)</w:t>
      </w:r>
      <w:r w:rsidRPr="006C2E30">
        <w:rPr>
          <w:rFonts w:asciiTheme="minorBidi" w:hAnsiTheme="minorBidi" w:cstheme="minorBidi"/>
          <w:color w:val="000000" w:themeColor="text1"/>
          <w:sz w:val="20"/>
          <w:szCs w:val="20"/>
        </w:rPr>
        <w:br/>
        <w:t xml:space="preserve">Who other than Mohamad </w:t>
      </w:r>
      <w:r>
        <w:rPr>
          <w:rFonts w:asciiTheme="minorBidi" w:hAnsiTheme="minorBidi" w:cstheme="minorBidi"/>
          <w:color w:val="000000" w:themeColor="text1"/>
          <w:sz w:val="20"/>
          <w:szCs w:val="20"/>
        </w:rPr>
        <w:t xml:space="preserve">established a </w:t>
      </w:r>
      <w:r w:rsidRPr="007F5393">
        <w:rPr>
          <w:rFonts w:asciiTheme="minorBidi" w:hAnsiTheme="minorBidi" w:cstheme="minorBidi"/>
          <w:b/>
          <w:bCs/>
          <w:color w:val="000000" w:themeColor="text1"/>
          <w:sz w:val="20"/>
          <w:szCs w:val="20"/>
        </w:rPr>
        <w:t>FORMAL LAW</w:t>
      </w:r>
      <w:r>
        <w:rPr>
          <w:rFonts w:asciiTheme="minorBidi" w:hAnsiTheme="minorBidi" w:cstheme="minorBidi"/>
          <w:color w:val="000000" w:themeColor="text1"/>
          <w:sz w:val="20"/>
          <w:szCs w:val="20"/>
        </w:rPr>
        <w:t>,</w:t>
      </w:r>
      <w:r w:rsidRPr="006C2E30">
        <w:rPr>
          <w:rFonts w:asciiTheme="minorBidi" w:hAnsiTheme="minorBidi" w:cstheme="minorBidi"/>
          <w:color w:val="000000" w:themeColor="text1"/>
          <w:sz w:val="20"/>
          <w:szCs w:val="20"/>
        </w:rPr>
        <w:t xml:space="preserve"> </w:t>
      </w:r>
      <w:r w:rsidRPr="006C2E30">
        <w:rPr>
          <w:rFonts w:asciiTheme="minorBidi" w:hAnsiTheme="minorBidi" w:cstheme="minorBidi"/>
          <w:b/>
          <w:bCs/>
          <w:color w:val="000000" w:themeColor="text1"/>
          <w:sz w:val="20"/>
          <w:szCs w:val="20"/>
        </w:rPr>
        <w:t>CONVICTING</w:t>
      </w:r>
      <w:r w:rsidRPr="006C2E30">
        <w:rPr>
          <w:rFonts w:asciiTheme="minorBidi" w:hAnsiTheme="minorBidi" w:cstheme="minorBidi"/>
          <w:color w:val="000000" w:themeColor="text1"/>
          <w:sz w:val="20"/>
          <w:szCs w:val="20"/>
        </w:rPr>
        <w:t xml:space="preserve"> that many countries: </w:t>
      </w:r>
      <w:r w:rsidRPr="006C2E30">
        <w:rPr>
          <w:rFonts w:asciiTheme="minorBidi" w:hAnsiTheme="minorBidi" w:cstheme="minorBidi"/>
          <w:color w:val="000000" w:themeColor="text1"/>
          <w:sz w:val="20"/>
          <w:szCs w:val="20"/>
        </w:rPr>
        <w:br/>
        <w:t xml:space="preserve">concerning </w:t>
      </w:r>
      <w:r w:rsidRPr="006C2E30">
        <w:rPr>
          <w:rFonts w:asciiTheme="minorBidi" w:hAnsiTheme="minorBidi" w:cstheme="minorBidi"/>
          <w:b/>
          <w:bCs/>
          <w:color w:val="000000" w:themeColor="text1"/>
          <w:sz w:val="20"/>
          <w:szCs w:val="20"/>
        </w:rPr>
        <w:t>SIN</w:t>
      </w:r>
      <w:r w:rsidRPr="006C2E30">
        <w:rPr>
          <w:rFonts w:asciiTheme="minorBidi" w:hAnsiTheme="minorBidi" w:cstheme="minorBidi"/>
          <w:color w:val="000000" w:themeColor="text1"/>
          <w:sz w:val="20"/>
          <w:szCs w:val="20"/>
        </w:rPr>
        <w:t xml:space="preserve"> and </w:t>
      </w:r>
      <w:r w:rsidRPr="006C2E30">
        <w:rPr>
          <w:rFonts w:asciiTheme="minorBidi" w:hAnsiTheme="minorBidi" w:cstheme="minorBidi"/>
          <w:b/>
          <w:bCs/>
          <w:color w:val="000000" w:themeColor="text1"/>
          <w:sz w:val="20"/>
          <w:szCs w:val="20"/>
        </w:rPr>
        <w:t>RIGHTEOUSNESS</w:t>
      </w:r>
      <w:r w:rsidRPr="006C2E30">
        <w:rPr>
          <w:rFonts w:asciiTheme="minorBidi" w:hAnsiTheme="minorBidi" w:cstheme="minorBidi"/>
          <w:color w:val="000000" w:themeColor="text1"/>
          <w:sz w:val="20"/>
          <w:szCs w:val="20"/>
        </w:rPr>
        <w:t xml:space="preserve"> and </w:t>
      </w:r>
      <w:r w:rsidRPr="006C2E30">
        <w:rPr>
          <w:rFonts w:asciiTheme="minorBidi" w:hAnsiTheme="minorBidi" w:cstheme="minorBidi"/>
          <w:b/>
          <w:bCs/>
          <w:color w:val="000000" w:themeColor="text1"/>
          <w:sz w:val="20"/>
          <w:szCs w:val="20"/>
        </w:rPr>
        <w:t>JUDGMENT</w:t>
      </w:r>
      <w:r w:rsidRPr="006C2E30">
        <w:rPr>
          <w:rFonts w:asciiTheme="minorBidi" w:hAnsiTheme="minorBidi" w:cstheme="minorBidi"/>
          <w:color w:val="000000" w:themeColor="text1"/>
          <w:sz w:val="20"/>
          <w:szCs w:val="20"/>
        </w:rPr>
        <w:t>" ?</w:t>
      </w:r>
      <w:r>
        <w:rPr>
          <w:rFonts w:asciiTheme="minorBidi" w:hAnsiTheme="minorBidi" w:cstheme="minorBidi"/>
          <w:color w:val="000000" w:themeColor="text1"/>
          <w:sz w:val="20"/>
          <w:szCs w:val="20"/>
        </w:rPr>
        <w:br/>
      </w:r>
      <w:r w:rsidRPr="00BF07CA">
        <w:rPr>
          <w:rFonts w:asciiTheme="minorBidi" w:hAnsiTheme="minorBidi" w:cstheme="minorBidi"/>
          <w:color w:val="000000" w:themeColor="text1"/>
          <w:sz w:val="20"/>
          <w:szCs w:val="20"/>
        </w:rPr>
        <w:t xml:space="preserve">Please note </w:t>
      </w:r>
      <w:r>
        <w:rPr>
          <w:rFonts w:asciiTheme="minorBidi" w:hAnsiTheme="minorBidi" w:cstheme="minorBidi"/>
          <w:color w:val="000000" w:themeColor="text1"/>
          <w:sz w:val="20"/>
          <w:szCs w:val="20"/>
        </w:rPr>
        <w:t>that</w:t>
      </w:r>
      <w:r w:rsidRPr="00BF07CA">
        <w:rPr>
          <w:rFonts w:asciiTheme="minorBidi" w:hAnsiTheme="minorBidi" w:cstheme="minorBidi"/>
          <w:color w:val="000000" w:themeColor="text1"/>
          <w:sz w:val="20"/>
          <w:szCs w:val="20"/>
        </w:rPr>
        <w:t xml:space="preserve"> </w:t>
      </w:r>
      <w:r w:rsidRPr="00BF07CA">
        <w:rPr>
          <w:rFonts w:asciiTheme="minorBidi" w:hAnsiTheme="minorBidi" w:cstheme="minorBidi"/>
          <w:b/>
          <w:bCs/>
          <w:color w:val="000000" w:themeColor="text1"/>
          <w:sz w:val="20"/>
          <w:szCs w:val="20"/>
        </w:rPr>
        <w:t>PAUL</w:t>
      </w:r>
      <w:r>
        <w:rPr>
          <w:rFonts w:asciiTheme="minorBidi" w:hAnsiTheme="minorBidi" w:cstheme="minorBidi"/>
          <w:color w:val="000000" w:themeColor="text1"/>
          <w:sz w:val="20"/>
          <w:szCs w:val="20"/>
        </w:rPr>
        <w:t xml:space="preserve"> </w:t>
      </w:r>
      <w:r w:rsidRPr="00BF07CA">
        <w:rPr>
          <w:rFonts w:asciiTheme="minorBidi" w:hAnsiTheme="minorBidi" w:cstheme="minorBidi"/>
          <w:color w:val="000000" w:themeColor="text1"/>
          <w:sz w:val="20"/>
          <w:szCs w:val="20"/>
        </w:rPr>
        <w:t xml:space="preserve">diametrically </w:t>
      </w:r>
      <w:r>
        <w:rPr>
          <w:rFonts w:asciiTheme="minorBidi" w:hAnsiTheme="minorBidi" w:cstheme="minorBidi"/>
          <w:b/>
          <w:bCs/>
          <w:color w:val="000000" w:themeColor="text1"/>
          <w:sz w:val="20"/>
          <w:szCs w:val="20"/>
        </w:rPr>
        <w:t>OPPOS</w:t>
      </w:r>
      <w:r w:rsidRPr="00BF07CA">
        <w:rPr>
          <w:rFonts w:asciiTheme="minorBidi" w:hAnsiTheme="minorBidi" w:cstheme="minorBidi"/>
          <w:b/>
          <w:bCs/>
          <w:color w:val="000000" w:themeColor="text1"/>
          <w:sz w:val="20"/>
          <w:szCs w:val="20"/>
        </w:rPr>
        <w:t>E</w:t>
      </w:r>
      <w:r>
        <w:rPr>
          <w:rFonts w:asciiTheme="minorBidi" w:hAnsiTheme="minorBidi" w:cstheme="minorBidi"/>
          <w:b/>
          <w:bCs/>
          <w:color w:val="000000" w:themeColor="text1"/>
          <w:sz w:val="20"/>
          <w:szCs w:val="20"/>
        </w:rPr>
        <w:t>D</w:t>
      </w:r>
      <w:r w:rsidRPr="00BF07CA">
        <w:rPr>
          <w:rFonts w:asciiTheme="minorBidi" w:hAnsiTheme="minorBidi" w:cstheme="minorBidi"/>
          <w:color w:val="000000" w:themeColor="text1"/>
          <w:sz w:val="20"/>
          <w:szCs w:val="20"/>
        </w:rPr>
        <w:t xml:space="preserve"> this meaning,</w:t>
      </w:r>
    </w:p>
    <w:p w:rsidR="000F4AF9" w:rsidRPr="00BF07CA" w:rsidRDefault="000F4AF9" w:rsidP="000F4AF9">
      <w:pPr>
        <w:pStyle w:val="ListParagraph"/>
        <w:ind w:left="1440"/>
        <w:rPr>
          <w:rFonts w:asciiTheme="minorBidi" w:hAnsiTheme="minorBidi" w:cstheme="minorBidi"/>
          <w:color w:val="000000" w:themeColor="text1"/>
          <w:sz w:val="20"/>
          <w:szCs w:val="20"/>
        </w:rPr>
      </w:pPr>
      <w:r w:rsidRPr="00BF07CA">
        <w:rPr>
          <w:rFonts w:asciiTheme="minorBidi" w:hAnsiTheme="minorBidi" w:cstheme="minorBidi"/>
          <w:color w:val="000000" w:themeColor="text1"/>
          <w:sz w:val="20"/>
          <w:szCs w:val="20"/>
        </w:rPr>
        <w:t xml:space="preserve">and how ironic it is to see Jesus </w:t>
      </w:r>
      <w:r w:rsidRPr="00BF07CA">
        <w:rPr>
          <w:rFonts w:asciiTheme="minorBidi" w:hAnsiTheme="minorBidi" w:cstheme="minorBidi"/>
          <w:b/>
          <w:bCs/>
          <w:color w:val="000000" w:themeColor="text1"/>
          <w:sz w:val="20"/>
          <w:szCs w:val="20"/>
        </w:rPr>
        <w:t>HERALDING</w:t>
      </w:r>
      <w:r>
        <w:rPr>
          <w:rFonts w:asciiTheme="minorBidi" w:hAnsiTheme="minorBidi" w:cstheme="minorBidi"/>
          <w:color w:val="000000" w:themeColor="text1"/>
          <w:sz w:val="20"/>
          <w:szCs w:val="20"/>
        </w:rPr>
        <w:t xml:space="preserve"> this "shari'ah" law of Mohama</w:t>
      </w:r>
      <w:r w:rsidRPr="00BF07CA">
        <w:rPr>
          <w:rFonts w:asciiTheme="minorBidi" w:hAnsiTheme="minorBidi" w:cstheme="minorBidi"/>
          <w:color w:val="000000" w:themeColor="text1"/>
          <w:sz w:val="20"/>
          <w:szCs w:val="20"/>
        </w:rPr>
        <w:t>d,</w:t>
      </w:r>
    </w:p>
    <w:p w:rsidR="000F4AF9" w:rsidRPr="00BF07CA" w:rsidRDefault="000F4AF9" w:rsidP="000F4AF9">
      <w:pPr>
        <w:pStyle w:val="ListParagraph"/>
        <w:ind w:left="1440"/>
        <w:rPr>
          <w:rFonts w:asciiTheme="minorBidi" w:hAnsiTheme="minorBidi" w:cstheme="minorBidi"/>
          <w:color w:val="000000" w:themeColor="text1"/>
          <w:sz w:val="20"/>
          <w:szCs w:val="20"/>
        </w:rPr>
      </w:pPr>
      <w:r w:rsidRPr="00BF07CA">
        <w:rPr>
          <w:rFonts w:asciiTheme="minorBidi" w:hAnsiTheme="minorBidi" w:cstheme="minorBidi"/>
          <w:color w:val="000000" w:themeColor="text1"/>
          <w:sz w:val="20"/>
          <w:szCs w:val="20"/>
        </w:rPr>
        <w:t xml:space="preserve">while those claiming to love Jesus </w:t>
      </w:r>
      <w:r w:rsidRPr="00BF07CA">
        <w:rPr>
          <w:rFonts w:asciiTheme="minorBidi" w:hAnsiTheme="minorBidi" w:cstheme="minorBidi"/>
          <w:b/>
          <w:bCs/>
          <w:color w:val="000000" w:themeColor="text1"/>
          <w:sz w:val="20"/>
          <w:szCs w:val="20"/>
        </w:rPr>
        <w:t>DEMONIZE</w:t>
      </w:r>
      <w:r w:rsidRPr="00BF07CA">
        <w:rPr>
          <w:rFonts w:asciiTheme="minorBidi" w:hAnsiTheme="minorBidi" w:cstheme="minorBidi"/>
          <w:color w:val="000000" w:themeColor="text1"/>
          <w:sz w:val="20"/>
          <w:szCs w:val="20"/>
        </w:rPr>
        <w:t xml:space="preserve"> it.</w:t>
      </w:r>
      <w:r>
        <w:rPr>
          <w:rFonts w:asciiTheme="minorBidi" w:hAnsiTheme="minorBidi" w:cstheme="minorBidi"/>
          <w:color w:val="000000" w:themeColor="text1"/>
          <w:sz w:val="20"/>
          <w:szCs w:val="20"/>
        </w:rPr>
        <w:br/>
      </w:r>
    </w:p>
    <w:p w:rsidR="000F4AF9" w:rsidRPr="007E201E" w:rsidRDefault="000F4AF9" w:rsidP="00343099">
      <w:pPr>
        <w:pStyle w:val="ListParagraph"/>
        <w:numPr>
          <w:ilvl w:val="0"/>
          <w:numId w:val="102"/>
        </w:numPr>
        <w:rPr>
          <w:rFonts w:asciiTheme="minorBidi" w:hAnsiTheme="minorBidi" w:cstheme="minorBidi"/>
          <w:color w:val="000000" w:themeColor="text1"/>
          <w:sz w:val="20"/>
          <w:szCs w:val="20"/>
        </w:rPr>
      </w:pPr>
      <w:r w:rsidRPr="00BF07CA">
        <w:rPr>
          <w:rFonts w:asciiTheme="minorBidi" w:hAnsiTheme="minorBidi" w:cstheme="minorBidi"/>
          <w:b/>
          <w:bCs/>
          <w:color w:val="000000" w:themeColor="text1"/>
          <w:sz w:val="20"/>
          <w:szCs w:val="20"/>
        </w:rPr>
        <w:t>" HE</w:t>
      </w:r>
      <w:r w:rsidRPr="00BF07CA">
        <w:rPr>
          <w:rFonts w:asciiTheme="minorBidi" w:hAnsiTheme="minorBidi" w:cstheme="minorBidi"/>
          <w:color w:val="000000" w:themeColor="text1"/>
          <w:sz w:val="20"/>
          <w:szCs w:val="20"/>
        </w:rPr>
        <w:t xml:space="preserve"> will guide you into all the truth, for</w:t>
      </w:r>
      <w:r w:rsidRPr="00BF07CA">
        <w:rPr>
          <w:rFonts w:asciiTheme="minorBidi" w:hAnsiTheme="minorBidi" w:cstheme="minorBidi"/>
          <w:b/>
          <w:bCs/>
          <w:color w:val="000000" w:themeColor="text1"/>
          <w:sz w:val="20"/>
          <w:szCs w:val="20"/>
        </w:rPr>
        <w:t xml:space="preserve"> HE</w:t>
      </w:r>
      <w:r w:rsidRPr="00BF07CA">
        <w:rPr>
          <w:rFonts w:asciiTheme="minorBidi" w:hAnsiTheme="minorBidi" w:cstheme="minorBidi"/>
          <w:color w:val="000000" w:themeColor="text1"/>
          <w:sz w:val="20"/>
          <w:szCs w:val="20"/>
        </w:rPr>
        <w:t xml:space="preserve"> will not speak on</w:t>
      </w:r>
      <w:r w:rsidRPr="00BF07CA">
        <w:rPr>
          <w:rFonts w:asciiTheme="minorBidi" w:hAnsiTheme="minorBidi" w:cstheme="minorBidi"/>
          <w:b/>
          <w:bCs/>
          <w:color w:val="000000" w:themeColor="text1"/>
          <w:sz w:val="20"/>
          <w:szCs w:val="20"/>
        </w:rPr>
        <w:t xml:space="preserve"> HIS</w:t>
      </w:r>
      <w:r w:rsidRPr="00BF07CA">
        <w:rPr>
          <w:rFonts w:asciiTheme="minorBidi" w:hAnsiTheme="minorBidi" w:cstheme="minorBidi"/>
          <w:color w:val="000000" w:themeColor="text1"/>
          <w:sz w:val="20"/>
          <w:szCs w:val="20"/>
        </w:rPr>
        <w:t xml:space="preserve"> own authority, but</w:t>
      </w:r>
      <w:r w:rsidRPr="00BF07CA">
        <w:rPr>
          <w:rFonts w:asciiTheme="minorBidi" w:hAnsiTheme="minorBidi" w:cstheme="minorBidi"/>
          <w:b/>
          <w:bCs/>
          <w:color w:val="000000" w:themeColor="text1"/>
          <w:sz w:val="20"/>
          <w:szCs w:val="20"/>
        </w:rPr>
        <w:t xml:space="preserve"> WHATEVER HE HEARS HE WILL SPEAK</w:t>
      </w:r>
      <w:r w:rsidRPr="00BF07CA">
        <w:rPr>
          <w:rFonts w:asciiTheme="minorBidi" w:hAnsiTheme="minorBidi" w:cstheme="minorBidi"/>
          <w:color w:val="000000" w:themeColor="text1"/>
          <w:sz w:val="20"/>
          <w:szCs w:val="20"/>
        </w:rPr>
        <w:t xml:space="preserve">, </w:t>
      </w:r>
      <w:r w:rsidRPr="00BF07CA">
        <w:rPr>
          <w:rFonts w:asciiTheme="minorBidi" w:hAnsiTheme="minorBidi" w:cstheme="minorBidi"/>
          <w:color w:val="000000" w:themeColor="text1"/>
          <w:sz w:val="20"/>
          <w:szCs w:val="20"/>
        </w:rPr>
        <w:br/>
        <w:t>and</w:t>
      </w:r>
      <w:r w:rsidRPr="00BF07CA">
        <w:rPr>
          <w:rFonts w:asciiTheme="minorBidi" w:hAnsiTheme="minorBidi" w:cstheme="minorBidi"/>
          <w:b/>
          <w:bCs/>
          <w:color w:val="000000" w:themeColor="text1"/>
          <w:sz w:val="20"/>
          <w:szCs w:val="20"/>
        </w:rPr>
        <w:t xml:space="preserve"> HE</w:t>
      </w:r>
      <w:r w:rsidRPr="00BF07CA">
        <w:rPr>
          <w:rFonts w:asciiTheme="minorBidi" w:hAnsiTheme="minorBidi" w:cstheme="minorBidi"/>
          <w:color w:val="000000" w:themeColor="text1"/>
          <w:sz w:val="20"/>
          <w:szCs w:val="20"/>
        </w:rPr>
        <w:t xml:space="preserve"> will</w:t>
      </w:r>
      <w:r w:rsidRPr="00BF07CA">
        <w:rPr>
          <w:rFonts w:asciiTheme="minorBidi" w:hAnsiTheme="minorBidi" w:cstheme="minorBidi"/>
          <w:b/>
          <w:bCs/>
          <w:color w:val="000000" w:themeColor="text1"/>
          <w:sz w:val="20"/>
          <w:szCs w:val="20"/>
        </w:rPr>
        <w:t xml:space="preserve"> DECLARE TO YOU THE THINGS THAT ARE TO COME</w:t>
      </w:r>
      <w:r w:rsidRPr="00BF07CA">
        <w:rPr>
          <w:rFonts w:asciiTheme="minorBidi" w:hAnsiTheme="minorBidi" w:cstheme="minorBidi"/>
          <w:color w:val="000000" w:themeColor="text1"/>
          <w:sz w:val="20"/>
          <w:szCs w:val="20"/>
        </w:rPr>
        <w:t>." (Jn 16:13)</w:t>
      </w:r>
      <w:r w:rsidRPr="00BF07CA">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 xml:space="preserve">- </w:t>
      </w:r>
      <w:r w:rsidRPr="00BF07CA">
        <w:rPr>
          <w:rFonts w:asciiTheme="minorBidi" w:hAnsiTheme="minorBidi" w:cstheme="minorBidi"/>
          <w:color w:val="000000" w:themeColor="text1"/>
          <w:sz w:val="20"/>
          <w:szCs w:val="20"/>
        </w:rPr>
        <w:t xml:space="preserve">Who other than Mohamad said </w:t>
      </w:r>
      <w:r>
        <w:rPr>
          <w:rFonts w:asciiTheme="minorBidi" w:hAnsiTheme="minorBidi" w:cstheme="minorBidi"/>
          <w:color w:val="000000" w:themeColor="text1"/>
          <w:sz w:val="20"/>
          <w:szCs w:val="20"/>
        </w:rPr>
        <w:br/>
        <w:t xml:space="preserve">  </w:t>
      </w:r>
      <w:r w:rsidRPr="004366AF">
        <w:rPr>
          <w:rFonts w:asciiTheme="minorBidi" w:hAnsiTheme="minorBidi" w:cstheme="minorBidi"/>
          <w:b/>
          <w:bCs/>
          <w:color w:val="000000" w:themeColor="text1"/>
          <w:sz w:val="20"/>
          <w:szCs w:val="20"/>
        </w:rPr>
        <w:t>"THESE WORDS ARE GOD'S AND NOT MINE"</w:t>
      </w:r>
      <w:r w:rsidRPr="00BF07CA">
        <w:rPr>
          <w:rFonts w:asciiTheme="minorBidi" w:hAnsiTheme="minorBidi" w:cstheme="minorBidi"/>
          <w:b/>
          <w:bCs/>
          <w:color w:val="000000" w:themeColor="text1"/>
          <w:sz w:val="20"/>
          <w:szCs w:val="20"/>
        </w:rPr>
        <w:t xml:space="preserve"> </w:t>
      </w:r>
      <w:r w:rsidRPr="00BF07CA">
        <w:rPr>
          <w:rFonts w:asciiTheme="minorBidi" w:hAnsiTheme="minorBidi" w:cstheme="minorBidi"/>
          <w:color w:val="000000" w:themeColor="text1"/>
          <w:sz w:val="20"/>
          <w:szCs w:val="20"/>
        </w:rPr>
        <w:t>?</w:t>
      </w:r>
      <w:r w:rsidRPr="00BF07CA">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 xml:space="preserve">- </w:t>
      </w:r>
      <w:r w:rsidRPr="00BF07CA">
        <w:rPr>
          <w:rFonts w:asciiTheme="minorBidi" w:hAnsiTheme="minorBidi" w:cstheme="minorBidi"/>
          <w:color w:val="000000" w:themeColor="text1"/>
          <w:sz w:val="20"/>
          <w:szCs w:val="20"/>
        </w:rPr>
        <w:t xml:space="preserve">And Mohamad also correctly </w:t>
      </w:r>
      <w:r w:rsidRPr="00BF07CA">
        <w:rPr>
          <w:rFonts w:asciiTheme="minorBidi" w:hAnsiTheme="minorBidi" w:cstheme="minorBidi"/>
          <w:b/>
          <w:bCs/>
          <w:color w:val="000000" w:themeColor="text1"/>
          <w:sz w:val="20"/>
          <w:szCs w:val="20"/>
        </w:rPr>
        <w:t>"DECLARED THINGS TO COME</w:t>
      </w:r>
      <w:r w:rsidRPr="00BF07CA">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t xml:space="preserve">  </w:t>
      </w:r>
      <w:r w:rsidRPr="00BF07CA">
        <w:rPr>
          <w:rFonts w:asciiTheme="minorBidi" w:hAnsiTheme="minorBidi" w:cstheme="minorBidi"/>
          <w:color w:val="000000" w:themeColor="text1"/>
          <w:sz w:val="20"/>
          <w:szCs w:val="20"/>
        </w:rPr>
        <w:t>through the Quran and his sayings</w:t>
      </w:r>
      <w:r>
        <w:rPr>
          <w:rFonts w:asciiTheme="minorBidi" w:hAnsiTheme="minorBidi" w:cstheme="minorBidi"/>
          <w:color w:val="000000" w:themeColor="text1"/>
          <w:sz w:val="20"/>
          <w:szCs w:val="20"/>
        </w:rPr>
        <w:t>,</w:t>
      </w:r>
      <w:r w:rsidRPr="00BF07CA">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 xml:space="preserve">  b</w:t>
      </w:r>
      <w:r w:rsidRPr="00BF07CA">
        <w:rPr>
          <w:rFonts w:asciiTheme="minorBidi" w:hAnsiTheme="minorBidi" w:cstheme="minorBidi"/>
          <w:color w:val="000000" w:themeColor="text1"/>
          <w:sz w:val="20"/>
          <w:szCs w:val="20"/>
        </w:rPr>
        <w:t xml:space="preserve">ut of course, obstinate people try every possible maneuver </w:t>
      </w:r>
      <w:r>
        <w:rPr>
          <w:rFonts w:asciiTheme="minorBidi" w:hAnsiTheme="minorBidi" w:cstheme="minorBidi"/>
          <w:color w:val="000000" w:themeColor="text1"/>
          <w:sz w:val="20"/>
          <w:szCs w:val="20"/>
        </w:rPr>
        <w:br/>
        <w:t xml:space="preserve">  </w:t>
      </w:r>
      <w:r w:rsidRPr="00BF07CA">
        <w:rPr>
          <w:rFonts w:asciiTheme="minorBidi" w:hAnsiTheme="minorBidi" w:cstheme="minorBidi"/>
          <w:color w:val="000000" w:themeColor="text1"/>
          <w:sz w:val="20"/>
          <w:szCs w:val="20"/>
        </w:rPr>
        <w:t xml:space="preserve">to </w:t>
      </w:r>
      <w:r>
        <w:rPr>
          <w:rFonts w:asciiTheme="minorBidi" w:hAnsiTheme="minorBidi" w:cstheme="minorBidi"/>
          <w:b/>
          <w:bCs/>
          <w:color w:val="000000" w:themeColor="text1"/>
          <w:sz w:val="20"/>
          <w:szCs w:val="20"/>
        </w:rPr>
        <w:t>EXPLAIN AWAY</w:t>
      </w:r>
      <w:r w:rsidRPr="00BF07CA">
        <w:rPr>
          <w:rFonts w:asciiTheme="minorBidi" w:hAnsiTheme="minorBidi" w:cstheme="minorBidi"/>
          <w:color w:val="000000" w:themeColor="text1"/>
          <w:sz w:val="20"/>
          <w:szCs w:val="20"/>
        </w:rPr>
        <w:t xml:space="preserve"> his numerous prophecies.</w:t>
      </w:r>
      <w:r>
        <w:rPr>
          <w:rFonts w:asciiTheme="minorBidi" w:hAnsiTheme="minorBidi" w:cstheme="minorBidi"/>
          <w:color w:val="000000" w:themeColor="text1"/>
          <w:sz w:val="20"/>
          <w:szCs w:val="20"/>
        </w:rPr>
        <w:br/>
      </w:r>
    </w:p>
    <w:p w:rsidR="000F4AF9" w:rsidRPr="00AF5690" w:rsidRDefault="000F4AF9" w:rsidP="00343099">
      <w:pPr>
        <w:pStyle w:val="ListParagraph"/>
        <w:numPr>
          <w:ilvl w:val="0"/>
          <w:numId w:val="102"/>
        </w:numPr>
        <w:rPr>
          <w:rFonts w:asciiTheme="minorBidi" w:hAnsiTheme="minorBidi" w:cstheme="minorBidi"/>
          <w:color w:val="000000" w:themeColor="text1"/>
          <w:sz w:val="20"/>
          <w:szCs w:val="20"/>
        </w:rPr>
      </w:pPr>
      <w:r w:rsidRPr="006C2E30">
        <w:rPr>
          <w:rFonts w:asciiTheme="minorBidi" w:hAnsiTheme="minorBidi" w:cstheme="minorBidi"/>
          <w:color w:val="000000" w:themeColor="text1"/>
          <w:sz w:val="20"/>
          <w:szCs w:val="20"/>
        </w:rPr>
        <w:t xml:space="preserve">"And I will ask the Father, and he will give you another Helper, </w:t>
      </w:r>
      <w:r w:rsidRPr="006C2E30">
        <w:rPr>
          <w:rFonts w:asciiTheme="minorBidi" w:hAnsiTheme="minorBidi" w:cstheme="minorBidi"/>
          <w:color w:val="000000" w:themeColor="text1"/>
          <w:sz w:val="20"/>
          <w:szCs w:val="20"/>
        </w:rPr>
        <w:br/>
      </w:r>
      <w:r>
        <w:rPr>
          <w:rFonts w:asciiTheme="minorBidi" w:hAnsiTheme="minorBidi" w:cstheme="minorBidi"/>
          <w:b/>
          <w:bCs/>
          <w:color w:val="000000" w:themeColor="text1"/>
          <w:sz w:val="20"/>
          <w:szCs w:val="20"/>
        </w:rPr>
        <w:t>TO BE WI</w:t>
      </w:r>
      <w:r w:rsidRPr="00F206F0">
        <w:rPr>
          <w:rFonts w:asciiTheme="minorBidi" w:hAnsiTheme="minorBidi" w:cstheme="minorBidi"/>
          <w:b/>
          <w:bCs/>
          <w:color w:val="000000" w:themeColor="text1"/>
          <w:sz w:val="20"/>
          <w:szCs w:val="20"/>
        </w:rPr>
        <w:t>TH YOU FOREVER</w:t>
      </w:r>
      <w:r w:rsidRPr="006C2E30">
        <w:rPr>
          <w:rFonts w:asciiTheme="minorBidi" w:hAnsiTheme="minorBidi" w:cstheme="minorBidi"/>
          <w:color w:val="000000" w:themeColor="text1"/>
          <w:sz w:val="20"/>
          <w:szCs w:val="20"/>
        </w:rPr>
        <w:t>" (Jn 14:16)</w:t>
      </w:r>
      <w:r w:rsidRPr="006C2E30">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 xml:space="preserve">- </w:t>
      </w:r>
      <w:r w:rsidRPr="006C2E30">
        <w:rPr>
          <w:rFonts w:asciiTheme="minorBidi" w:hAnsiTheme="minorBidi" w:cstheme="minorBidi"/>
          <w:color w:val="000000" w:themeColor="text1"/>
          <w:sz w:val="20"/>
          <w:szCs w:val="20"/>
        </w:rPr>
        <w:t xml:space="preserve">Whose </w:t>
      </w:r>
      <w:r w:rsidRPr="007E201E">
        <w:rPr>
          <w:rFonts w:asciiTheme="minorBidi" w:hAnsiTheme="minorBidi" w:cstheme="minorBidi"/>
          <w:b/>
          <w:bCs/>
          <w:color w:val="000000" w:themeColor="text1"/>
          <w:sz w:val="20"/>
          <w:szCs w:val="20"/>
        </w:rPr>
        <w:t>LAW</w:t>
      </w:r>
      <w:r w:rsidRPr="006C2E30">
        <w:rPr>
          <w:rFonts w:asciiTheme="minorBidi" w:hAnsiTheme="minorBidi" w:cstheme="minorBidi"/>
          <w:color w:val="000000" w:themeColor="text1"/>
          <w:sz w:val="20"/>
          <w:szCs w:val="20"/>
        </w:rPr>
        <w:t xml:space="preserve"> is still unchanged across the centuries?</w:t>
      </w:r>
      <w:r>
        <w:rPr>
          <w:rFonts w:asciiTheme="minorBidi" w:hAnsiTheme="minorBidi" w:cstheme="minorBidi"/>
          <w:color w:val="000000" w:themeColor="text1"/>
          <w:sz w:val="20"/>
          <w:szCs w:val="20"/>
        </w:rPr>
        <w:br/>
        <w:t xml:space="preserve">- </w:t>
      </w:r>
      <w:r w:rsidRPr="00F206F0">
        <w:rPr>
          <w:rFonts w:asciiTheme="minorBidi" w:hAnsiTheme="minorBidi" w:cstheme="minorBidi"/>
          <w:color w:val="000000" w:themeColor="text1"/>
          <w:sz w:val="20"/>
          <w:szCs w:val="20"/>
        </w:rPr>
        <w:t xml:space="preserve">Whose </w:t>
      </w:r>
      <w:r w:rsidRPr="0027363B">
        <w:rPr>
          <w:rFonts w:asciiTheme="minorBidi" w:hAnsiTheme="minorBidi" w:cstheme="minorBidi"/>
          <w:b/>
          <w:bCs/>
          <w:color w:val="000000" w:themeColor="text1"/>
          <w:sz w:val="20"/>
          <w:szCs w:val="20"/>
        </w:rPr>
        <w:t>SCRIPTURE</w:t>
      </w:r>
      <w:r w:rsidRPr="00F206F0">
        <w:rPr>
          <w:rFonts w:asciiTheme="minorBidi" w:hAnsiTheme="minorBidi" w:cstheme="minorBidi"/>
          <w:color w:val="000000" w:themeColor="text1"/>
          <w:sz w:val="20"/>
          <w:szCs w:val="20"/>
        </w:rPr>
        <w:t xml:space="preserve"> (Quran) remains unchanged through the centuries,</w:t>
      </w:r>
      <w:r>
        <w:rPr>
          <w:rFonts w:asciiTheme="minorBidi" w:hAnsiTheme="minorBidi" w:cstheme="minorBidi"/>
          <w:color w:val="000000" w:themeColor="text1"/>
          <w:sz w:val="20"/>
          <w:szCs w:val="20"/>
        </w:rPr>
        <w:br/>
        <w:t xml:space="preserve">  </w:t>
      </w:r>
      <w:r w:rsidRPr="00F206F0">
        <w:rPr>
          <w:rFonts w:asciiTheme="minorBidi" w:hAnsiTheme="minorBidi" w:cstheme="minorBidi"/>
          <w:color w:val="000000" w:themeColor="text1"/>
          <w:sz w:val="20"/>
          <w:szCs w:val="20"/>
        </w:rPr>
        <w:t>memorized to the very letter by millions from generation to the next ?</w:t>
      </w:r>
      <w:r w:rsidRPr="00F206F0">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 xml:space="preserve">- </w:t>
      </w:r>
      <w:r w:rsidRPr="00AF5690">
        <w:rPr>
          <w:rFonts w:asciiTheme="minorBidi" w:hAnsiTheme="minorBidi" w:cstheme="minorBidi"/>
          <w:color w:val="000000" w:themeColor="text1"/>
          <w:sz w:val="20"/>
          <w:szCs w:val="20"/>
        </w:rPr>
        <w:t xml:space="preserve">Whose </w:t>
      </w:r>
      <w:r w:rsidRPr="00AF5690">
        <w:rPr>
          <w:rFonts w:asciiTheme="minorBidi" w:hAnsiTheme="minorBidi" w:cstheme="minorBidi"/>
          <w:b/>
          <w:bCs/>
          <w:color w:val="000000" w:themeColor="text1"/>
          <w:sz w:val="20"/>
          <w:szCs w:val="20"/>
        </w:rPr>
        <w:t>tens of thousands</w:t>
      </w:r>
      <w:r w:rsidRPr="00AF5690">
        <w:rPr>
          <w:rFonts w:asciiTheme="minorBidi" w:hAnsiTheme="minorBidi" w:cstheme="minorBidi"/>
          <w:color w:val="000000" w:themeColor="text1"/>
          <w:sz w:val="20"/>
          <w:szCs w:val="20"/>
        </w:rPr>
        <w:t xml:space="preserve"> of sayings on all walks of life are recorded,</w:t>
      </w:r>
    </w:p>
    <w:p w:rsidR="000F4AF9" w:rsidRPr="00AF5690" w:rsidRDefault="000F4AF9" w:rsidP="000F4AF9">
      <w:pPr>
        <w:pStyle w:val="ListParagraph"/>
        <w:ind w:left="144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r w:rsidRPr="00AF5690">
        <w:rPr>
          <w:rFonts w:asciiTheme="minorBidi" w:hAnsiTheme="minorBidi" w:cstheme="minorBidi"/>
          <w:color w:val="000000" w:themeColor="text1"/>
          <w:sz w:val="20"/>
          <w:szCs w:val="20"/>
        </w:rPr>
        <w:t>formally scrutinized, authentic</w:t>
      </w:r>
      <w:r>
        <w:rPr>
          <w:rFonts w:asciiTheme="minorBidi" w:hAnsiTheme="minorBidi" w:cstheme="minorBidi"/>
          <w:color w:val="000000" w:themeColor="text1"/>
          <w:sz w:val="20"/>
          <w:szCs w:val="20"/>
        </w:rPr>
        <w:t>ated, posted and followed by mi</w:t>
      </w:r>
      <w:r w:rsidRPr="00AF5690">
        <w:rPr>
          <w:rFonts w:asciiTheme="minorBidi" w:hAnsiTheme="minorBidi" w:cstheme="minorBidi"/>
          <w:color w:val="000000" w:themeColor="text1"/>
          <w:sz w:val="20"/>
          <w:szCs w:val="20"/>
        </w:rPr>
        <w:t>llions ?</w:t>
      </w:r>
      <w:r w:rsidRPr="00AF5690">
        <w:rPr>
          <w:rFonts w:asciiTheme="minorBidi" w:hAnsiTheme="minorBidi" w:cstheme="minorBidi"/>
          <w:color w:val="000000" w:themeColor="text1"/>
          <w:sz w:val="20"/>
          <w:szCs w:val="20"/>
        </w:rPr>
        <w:br/>
        <w:t>That's how a "</w:t>
      </w:r>
      <w:r w:rsidRPr="00AF5690">
        <w:rPr>
          <w:rFonts w:asciiTheme="minorBidi" w:hAnsiTheme="minorBidi" w:cstheme="minorBidi"/>
          <w:b/>
          <w:bCs/>
          <w:color w:val="000000" w:themeColor="text1"/>
          <w:sz w:val="20"/>
          <w:szCs w:val="20"/>
        </w:rPr>
        <w:t>HELPER STAYS WITH US FOREVER</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t xml:space="preserve">Did </w:t>
      </w:r>
      <w:r w:rsidRPr="00AF5690">
        <w:rPr>
          <w:rFonts w:asciiTheme="minorBidi" w:hAnsiTheme="minorBidi" w:cstheme="minorBidi"/>
          <w:b/>
          <w:bCs/>
          <w:color w:val="000000" w:themeColor="text1"/>
          <w:sz w:val="20"/>
          <w:szCs w:val="20"/>
        </w:rPr>
        <w:t>ANYONE</w:t>
      </w:r>
      <w:r w:rsidRPr="00AF5690">
        <w:rPr>
          <w:rFonts w:asciiTheme="minorBidi" w:hAnsiTheme="minorBidi" w:cstheme="minorBidi"/>
          <w:color w:val="000000" w:themeColor="text1"/>
          <w:sz w:val="20"/>
          <w:szCs w:val="20"/>
        </w:rPr>
        <w:t xml:space="preserve"> other than</w:t>
      </w:r>
      <w:r>
        <w:rPr>
          <w:rFonts w:asciiTheme="minorBidi" w:hAnsiTheme="minorBidi" w:cstheme="minorBidi"/>
          <w:color w:val="000000" w:themeColor="text1"/>
          <w:sz w:val="20"/>
          <w:szCs w:val="20"/>
        </w:rPr>
        <w:t xml:space="preserve"> </w:t>
      </w:r>
      <w:r w:rsidRPr="00AF5690">
        <w:rPr>
          <w:rFonts w:asciiTheme="minorBidi" w:hAnsiTheme="minorBidi" w:cstheme="minorBidi"/>
          <w:color w:val="000000" w:themeColor="text1"/>
          <w:sz w:val="20"/>
          <w:szCs w:val="20"/>
        </w:rPr>
        <w:t>Mohamad co</w:t>
      </w:r>
      <w:r>
        <w:rPr>
          <w:rFonts w:asciiTheme="minorBidi" w:hAnsiTheme="minorBidi" w:cstheme="minorBidi"/>
          <w:color w:val="000000" w:themeColor="text1"/>
          <w:sz w:val="20"/>
          <w:szCs w:val="20"/>
        </w:rPr>
        <w:t>me</w:t>
      </w:r>
      <w:r w:rsidRPr="00AF5690">
        <w:rPr>
          <w:rFonts w:asciiTheme="minorBidi" w:hAnsiTheme="minorBidi" w:cstheme="minorBidi"/>
          <w:color w:val="000000" w:themeColor="text1"/>
          <w:sz w:val="20"/>
          <w:szCs w:val="20"/>
        </w:rPr>
        <w:t xml:space="preserve"> even close to this marvelous description from Jesus</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p>
    <w:p w:rsidR="000F4AF9" w:rsidRPr="005C62A9" w:rsidRDefault="000F4AF9" w:rsidP="00343099">
      <w:pPr>
        <w:pStyle w:val="ListParagraph"/>
        <w:numPr>
          <w:ilvl w:val="0"/>
          <w:numId w:val="102"/>
        </w:numPr>
        <w:rPr>
          <w:rFonts w:asciiTheme="majorHAnsi" w:hAnsiTheme="majorHAnsi" w:cstheme="majorHAnsi"/>
          <w:color w:val="000000" w:themeColor="text1"/>
          <w:sz w:val="20"/>
          <w:szCs w:val="20"/>
        </w:rPr>
      </w:pPr>
      <w:r w:rsidRPr="0005272B">
        <w:rPr>
          <w:rFonts w:asciiTheme="minorBidi" w:hAnsiTheme="minorBidi" w:cstheme="minorBidi"/>
          <w:color w:val="000000" w:themeColor="text1"/>
          <w:sz w:val="20"/>
          <w:szCs w:val="20"/>
        </w:rPr>
        <w:t xml:space="preserve">"But the Paraklete, the Holy Spirit, </w:t>
      </w:r>
      <w:r w:rsidRPr="0005272B">
        <w:rPr>
          <w:rFonts w:asciiTheme="minorBidi" w:hAnsiTheme="minorBidi" w:cstheme="minorBidi"/>
          <w:color w:val="000000" w:themeColor="text1"/>
          <w:sz w:val="20"/>
          <w:szCs w:val="20"/>
        </w:rPr>
        <w:br/>
        <w:t>whom the Father will send</w:t>
      </w:r>
      <w:r w:rsidRPr="006C2E30">
        <w:rPr>
          <w:rFonts w:asciiTheme="minorBidi" w:hAnsiTheme="minorBidi" w:cstheme="minorBidi"/>
          <w:color w:val="000000" w:themeColor="text1"/>
          <w:sz w:val="20"/>
          <w:szCs w:val="20"/>
        </w:rPr>
        <w:t xml:space="preserve"> in my name, </w:t>
      </w:r>
      <w:r>
        <w:rPr>
          <w:rFonts w:asciiTheme="minorBidi" w:hAnsiTheme="minorBidi" w:cstheme="minorBidi"/>
          <w:color w:val="000000" w:themeColor="text1"/>
          <w:sz w:val="20"/>
          <w:szCs w:val="20"/>
        </w:rPr>
        <w:br/>
      </w:r>
      <w:r w:rsidRPr="0027363B">
        <w:rPr>
          <w:rFonts w:asciiTheme="minorBidi" w:hAnsiTheme="minorBidi" w:cstheme="minorBidi"/>
          <w:b/>
          <w:bCs/>
          <w:color w:val="000000" w:themeColor="text1"/>
          <w:sz w:val="20"/>
          <w:szCs w:val="20"/>
        </w:rPr>
        <w:t>H</w:t>
      </w:r>
      <w:r w:rsidRPr="005C62A9">
        <w:rPr>
          <w:rFonts w:asciiTheme="minorBidi" w:hAnsiTheme="minorBidi" w:cstheme="minorBidi"/>
          <w:b/>
          <w:bCs/>
          <w:color w:val="000000" w:themeColor="text1"/>
          <w:sz w:val="20"/>
          <w:szCs w:val="20"/>
        </w:rPr>
        <w:t>E</w:t>
      </w:r>
      <w:r w:rsidRPr="005C62A9">
        <w:rPr>
          <w:rFonts w:asciiTheme="minorBidi" w:hAnsiTheme="minorBidi" w:cstheme="minorBidi"/>
          <w:color w:val="000000" w:themeColor="text1"/>
          <w:sz w:val="20"/>
          <w:szCs w:val="20"/>
        </w:rPr>
        <w:t xml:space="preserve"> will </w:t>
      </w:r>
      <w:r w:rsidRPr="005C62A9">
        <w:rPr>
          <w:rFonts w:asciiTheme="minorBidi" w:hAnsiTheme="minorBidi" w:cstheme="minorBidi"/>
          <w:b/>
          <w:bCs/>
          <w:color w:val="000000" w:themeColor="text1"/>
          <w:sz w:val="20"/>
          <w:szCs w:val="20"/>
        </w:rPr>
        <w:t xml:space="preserve">TEACH YOU </w:t>
      </w:r>
      <w:r w:rsidRPr="005C62A9">
        <w:rPr>
          <w:rFonts w:asciiTheme="minorBidi" w:hAnsiTheme="minorBidi" w:cstheme="minorBidi"/>
          <w:b/>
          <w:bCs/>
          <w:color w:val="000000" w:themeColor="text1"/>
          <w:sz w:val="20"/>
          <w:szCs w:val="20"/>
          <w:u w:val="single"/>
        </w:rPr>
        <w:t>ALL THINGS</w:t>
      </w:r>
      <w:r w:rsidRPr="005C62A9">
        <w:rPr>
          <w:rFonts w:asciiTheme="minorBidi" w:hAnsiTheme="minorBidi" w:cstheme="minorBidi"/>
          <w:color w:val="000000" w:themeColor="text1"/>
          <w:sz w:val="20"/>
          <w:szCs w:val="20"/>
        </w:rPr>
        <w:t xml:space="preserve"> </w:t>
      </w:r>
      <w:r w:rsidRPr="005C62A9">
        <w:rPr>
          <w:rFonts w:asciiTheme="minorBidi" w:hAnsiTheme="minorBidi" w:cstheme="minorBidi"/>
          <w:color w:val="000000" w:themeColor="text1"/>
          <w:sz w:val="20"/>
          <w:szCs w:val="20"/>
        </w:rPr>
        <w:br/>
      </w:r>
      <w:r w:rsidRPr="005C62A9">
        <w:rPr>
          <w:rFonts w:asciiTheme="majorHAnsi" w:hAnsiTheme="majorHAnsi" w:cstheme="majorHAnsi"/>
          <w:color w:val="000000" w:themeColor="text1"/>
          <w:sz w:val="20"/>
          <w:szCs w:val="20"/>
        </w:rPr>
        <w:t xml:space="preserve">and </w:t>
      </w:r>
      <w:r w:rsidRPr="005C62A9">
        <w:rPr>
          <w:rFonts w:asciiTheme="majorHAnsi" w:hAnsiTheme="majorHAnsi" w:cstheme="majorHAnsi"/>
          <w:b/>
          <w:bCs/>
          <w:color w:val="000000" w:themeColor="text1"/>
          <w:sz w:val="20"/>
          <w:szCs w:val="20"/>
          <w:u w:val="single"/>
        </w:rPr>
        <w:t>bring to your remembrance</w:t>
      </w:r>
      <w:r w:rsidRPr="005C62A9">
        <w:rPr>
          <w:rFonts w:asciiTheme="majorHAnsi" w:hAnsiTheme="majorHAnsi" w:cstheme="majorHAnsi"/>
          <w:color w:val="000000" w:themeColor="text1"/>
          <w:sz w:val="20"/>
          <w:szCs w:val="20"/>
        </w:rPr>
        <w:t xml:space="preserve"> </w:t>
      </w:r>
      <w:r w:rsidRPr="005C62A9">
        <w:rPr>
          <w:rFonts w:asciiTheme="majorHAnsi" w:hAnsiTheme="majorHAnsi" w:cstheme="majorHAnsi"/>
          <w:b/>
          <w:bCs/>
          <w:color w:val="000000" w:themeColor="text1"/>
          <w:sz w:val="20"/>
          <w:szCs w:val="20"/>
        </w:rPr>
        <w:t>ALL THAT I HAVE SAID TO YOU</w:t>
      </w:r>
      <w:r w:rsidRPr="005C62A9">
        <w:rPr>
          <w:rFonts w:asciiTheme="majorHAnsi" w:hAnsiTheme="majorHAnsi" w:cstheme="majorHAnsi"/>
          <w:color w:val="000000" w:themeColor="text1"/>
          <w:sz w:val="20"/>
          <w:szCs w:val="20"/>
        </w:rPr>
        <w:t>." (Jn 14:26)</w:t>
      </w:r>
      <w:r w:rsidRPr="005C62A9">
        <w:rPr>
          <w:rFonts w:asciiTheme="majorHAnsi" w:hAnsiTheme="majorHAnsi" w:cstheme="majorHAnsi"/>
          <w:color w:val="000000" w:themeColor="text1"/>
          <w:sz w:val="20"/>
          <w:szCs w:val="20"/>
        </w:rPr>
        <w:br/>
      </w:r>
      <w:r w:rsidRPr="005C62A9">
        <w:rPr>
          <w:rFonts w:asciiTheme="majorHAnsi" w:hAnsiTheme="majorHAnsi" w:cstheme="majorHAnsi"/>
          <w:sz w:val="20"/>
          <w:szCs w:val="20"/>
        </w:rPr>
        <w:t xml:space="preserve">- Please note that "all things" must be according to the value system </w:t>
      </w:r>
      <w:r w:rsidRPr="005C62A9">
        <w:rPr>
          <w:rFonts w:asciiTheme="majorHAnsi" w:hAnsiTheme="majorHAnsi" w:cstheme="majorHAnsi"/>
          <w:sz w:val="20"/>
          <w:szCs w:val="20"/>
        </w:rPr>
        <w:br/>
        <w:t xml:space="preserve">  of Jesus (himself) :</w:t>
      </w:r>
      <w:r w:rsidRPr="005C62A9">
        <w:rPr>
          <w:rFonts w:asciiTheme="majorHAnsi" w:hAnsiTheme="majorHAnsi" w:cstheme="majorHAnsi"/>
          <w:sz w:val="20"/>
          <w:szCs w:val="20"/>
        </w:rPr>
        <w:br/>
      </w:r>
      <w:r w:rsidRPr="005C62A9">
        <w:rPr>
          <w:rFonts w:asciiTheme="majorHAnsi" w:hAnsiTheme="majorHAnsi" w:cstheme="majorHAnsi"/>
          <w:b/>
          <w:bCs/>
          <w:sz w:val="20"/>
          <w:szCs w:val="20"/>
        </w:rPr>
        <w:t>"</w:t>
      </w:r>
      <w:r w:rsidRPr="005C62A9">
        <w:rPr>
          <w:rFonts w:asciiTheme="majorHAnsi" w:hAnsiTheme="majorHAnsi" w:cstheme="majorHAnsi"/>
          <w:b/>
          <w:bCs/>
          <w:sz w:val="20"/>
          <w:szCs w:val="20"/>
          <w:u w:val="single"/>
        </w:rPr>
        <w:t>DOING</w:t>
      </w:r>
      <w:r w:rsidRPr="005C62A9">
        <w:rPr>
          <w:rFonts w:asciiTheme="majorHAnsi" w:hAnsiTheme="majorHAnsi" w:cstheme="majorHAnsi"/>
          <w:b/>
          <w:bCs/>
          <w:sz w:val="20"/>
          <w:szCs w:val="20"/>
        </w:rPr>
        <w:t xml:space="preserve"> the Will of the Father"</w:t>
      </w:r>
      <w:r w:rsidRPr="005C62A9">
        <w:rPr>
          <w:rFonts w:asciiTheme="majorHAnsi" w:hAnsiTheme="majorHAnsi" w:cstheme="majorHAnsi"/>
          <w:sz w:val="20"/>
          <w:szCs w:val="20"/>
        </w:rPr>
        <w:t xml:space="preserve"> and following The Law (</w:t>
      </w:r>
      <w:r w:rsidRPr="005C62A9">
        <w:rPr>
          <w:rStyle w:val="woc"/>
          <w:rFonts w:asciiTheme="majorHAnsi" w:hAnsiTheme="majorHAnsi" w:cstheme="majorHAnsi"/>
          <w:sz w:val="20"/>
          <w:szCs w:val="20"/>
        </w:rPr>
        <w:t>Mat 7:21</w:t>
      </w:r>
      <w:r w:rsidRPr="005C62A9">
        <w:rPr>
          <w:rFonts w:asciiTheme="majorHAnsi" w:hAnsiTheme="majorHAnsi" w:cstheme="majorHAnsi"/>
          <w:sz w:val="20"/>
          <w:szCs w:val="20"/>
        </w:rPr>
        <w:t xml:space="preserve">) </w:t>
      </w:r>
    </w:p>
    <w:p w:rsidR="000F4AF9" w:rsidRPr="009D7C19" w:rsidRDefault="000F4AF9" w:rsidP="000F4AF9">
      <w:pPr>
        <w:pStyle w:val="ListParagraph"/>
        <w:ind w:left="1440"/>
        <w:rPr>
          <w:rFonts w:asciiTheme="minorBidi" w:hAnsiTheme="minorBidi" w:cstheme="minorBidi"/>
          <w:color w:val="000000" w:themeColor="text1"/>
          <w:sz w:val="20"/>
          <w:szCs w:val="20"/>
        </w:rPr>
      </w:pPr>
      <w:r w:rsidRPr="005C62A9">
        <w:rPr>
          <w:rFonts w:asciiTheme="minorBidi" w:hAnsiTheme="minorBidi" w:cstheme="minorBidi"/>
          <w:color w:val="000000" w:themeColor="text1"/>
          <w:sz w:val="20"/>
          <w:szCs w:val="20"/>
        </w:rPr>
        <w:t>-</w:t>
      </w:r>
      <w:r w:rsidRPr="0005272B">
        <w:rPr>
          <w:rFonts w:asciiTheme="minorBidi" w:hAnsiTheme="minorBidi" w:cstheme="minorBidi"/>
          <w:color w:val="000000" w:themeColor="text1"/>
          <w:sz w:val="20"/>
          <w:szCs w:val="20"/>
        </w:rPr>
        <w:t xml:space="preserve"> (So) Whose religious teachings are the </w:t>
      </w:r>
      <w:r w:rsidRPr="0005272B">
        <w:rPr>
          <w:rFonts w:asciiTheme="minorBidi" w:hAnsiTheme="minorBidi" w:cstheme="minorBidi"/>
          <w:b/>
          <w:bCs/>
          <w:color w:val="000000" w:themeColor="text1"/>
          <w:sz w:val="20"/>
          <w:szCs w:val="20"/>
        </w:rPr>
        <w:t>MOST ENCOMPASSING</w:t>
      </w:r>
      <w:r w:rsidRPr="0005272B">
        <w:rPr>
          <w:rFonts w:asciiTheme="minorBidi" w:hAnsiTheme="minorBidi" w:cstheme="minorBidi"/>
          <w:color w:val="000000" w:themeColor="text1"/>
          <w:sz w:val="20"/>
          <w:szCs w:val="20"/>
        </w:rPr>
        <w:t xml:space="preserve"> across history,</w:t>
      </w:r>
      <w:r w:rsidRPr="0005272B">
        <w:rPr>
          <w:rFonts w:asciiTheme="minorBidi" w:hAnsiTheme="minorBidi" w:cstheme="minorBidi"/>
          <w:b/>
          <w:bCs/>
          <w:color w:val="000000" w:themeColor="text1"/>
          <w:sz w:val="20"/>
          <w:szCs w:val="20"/>
        </w:rPr>
        <w:t xml:space="preserve"> </w:t>
      </w:r>
      <w:r w:rsidRPr="0005272B">
        <w:rPr>
          <w:rFonts w:asciiTheme="minorBidi" w:hAnsiTheme="minorBidi" w:cstheme="minorBidi"/>
          <w:b/>
          <w:bCs/>
          <w:color w:val="000000" w:themeColor="text1"/>
          <w:sz w:val="20"/>
          <w:szCs w:val="20"/>
        </w:rPr>
        <w:br/>
        <w:t>teaching us</w:t>
      </w:r>
      <w:r w:rsidRPr="0005272B">
        <w:rPr>
          <w:rFonts w:asciiTheme="minorBidi" w:hAnsiTheme="minorBidi" w:cstheme="minorBidi"/>
          <w:color w:val="000000" w:themeColor="text1"/>
          <w:sz w:val="20"/>
          <w:szCs w:val="20"/>
        </w:rPr>
        <w:t xml:space="preserve"> </w:t>
      </w:r>
      <w:r w:rsidRPr="0005272B">
        <w:rPr>
          <w:rFonts w:asciiTheme="minorBidi" w:hAnsiTheme="minorBidi" w:cstheme="minorBidi"/>
          <w:b/>
          <w:bCs/>
          <w:color w:val="000000" w:themeColor="text1"/>
          <w:sz w:val="20"/>
          <w:szCs w:val="20"/>
        </w:rPr>
        <w:t>"</w:t>
      </w:r>
      <w:r w:rsidRPr="0005272B">
        <w:rPr>
          <w:rFonts w:asciiTheme="minorBidi" w:hAnsiTheme="minorBidi" w:cstheme="minorBidi"/>
          <w:b/>
          <w:bCs/>
          <w:color w:val="000000" w:themeColor="text1"/>
          <w:sz w:val="20"/>
          <w:szCs w:val="20"/>
          <w:u w:val="single"/>
        </w:rPr>
        <w:t>ALL THINGS</w:t>
      </w:r>
      <w:r w:rsidRPr="0005272B">
        <w:rPr>
          <w:rFonts w:asciiTheme="minorBidi" w:hAnsiTheme="minorBidi" w:cstheme="minorBidi"/>
          <w:b/>
          <w:bCs/>
          <w:color w:val="000000" w:themeColor="text1"/>
          <w:sz w:val="20"/>
          <w:szCs w:val="20"/>
        </w:rPr>
        <w:t>"</w:t>
      </w:r>
      <w:r w:rsidRPr="0005272B">
        <w:rPr>
          <w:rFonts w:asciiTheme="minorBidi" w:hAnsiTheme="minorBidi" w:cstheme="minorBidi"/>
          <w:color w:val="000000" w:themeColor="text1"/>
          <w:sz w:val="20"/>
          <w:szCs w:val="20"/>
        </w:rPr>
        <w:t xml:space="preserve"> ?</w:t>
      </w:r>
      <w:r w:rsidRPr="0005272B">
        <w:rPr>
          <w:rFonts w:asciiTheme="minorBidi" w:hAnsiTheme="minorBidi" w:cstheme="minorBidi"/>
          <w:color w:val="000000" w:themeColor="text1"/>
          <w:sz w:val="20"/>
          <w:szCs w:val="20"/>
        </w:rPr>
        <w:br/>
        <w:t xml:space="preserve">It is ironic how the Church reads </w:t>
      </w:r>
      <w:r w:rsidRPr="0005272B">
        <w:rPr>
          <w:rFonts w:asciiTheme="minorBidi" w:hAnsiTheme="minorBidi" w:cstheme="minorBidi"/>
          <w:color w:val="000000" w:themeColor="text1"/>
          <w:sz w:val="20"/>
          <w:szCs w:val="20"/>
        </w:rPr>
        <w:br/>
        <w:t xml:space="preserve">that the Paraklete will teach us </w:t>
      </w:r>
      <w:r w:rsidRPr="0005272B">
        <w:rPr>
          <w:rFonts w:asciiTheme="minorBidi" w:hAnsiTheme="minorBidi" w:cstheme="minorBidi"/>
          <w:b/>
          <w:bCs/>
          <w:color w:val="000000" w:themeColor="text1"/>
          <w:sz w:val="20"/>
          <w:szCs w:val="20"/>
          <w:u w:val="single"/>
        </w:rPr>
        <w:t>ALL THINGS</w:t>
      </w:r>
      <w:r w:rsidRPr="0005272B">
        <w:rPr>
          <w:rFonts w:asciiTheme="minorBidi" w:hAnsiTheme="minorBidi" w:cstheme="minorBidi"/>
          <w:color w:val="000000" w:themeColor="text1"/>
          <w:sz w:val="20"/>
          <w:szCs w:val="20"/>
        </w:rPr>
        <w:t xml:space="preserve">, </w:t>
      </w:r>
      <w:r w:rsidRPr="0005272B">
        <w:rPr>
          <w:rFonts w:asciiTheme="minorBidi" w:hAnsiTheme="minorBidi" w:cstheme="minorBidi"/>
          <w:color w:val="000000" w:themeColor="text1"/>
          <w:sz w:val="20"/>
          <w:szCs w:val="20"/>
        </w:rPr>
        <w:br/>
        <w:t>yet they criticize Islam for prescribing all details of our religious behavior !</w:t>
      </w:r>
      <w:r>
        <w:rPr>
          <w:rFonts w:asciiTheme="minorBidi" w:hAnsiTheme="minorBidi" w:cstheme="minorBidi"/>
          <w:color w:val="000000" w:themeColor="text1"/>
          <w:sz w:val="20"/>
          <w:szCs w:val="20"/>
        </w:rPr>
        <w:t xml:space="preserve">  </w:t>
      </w:r>
      <w:r w:rsidRPr="00054A97">
        <w:rPr>
          <w:rFonts w:asciiTheme="minorBidi" w:hAnsiTheme="minorBidi" w:cstheme="minorBidi"/>
          <w:color w:val="000000" w:themeColor="text1"/>
          <w:sz w:val="20"/>
          <w:szCs w:val="20"/>
        </w:rPr>
        <w:br/>
        <w:t xml:space="preserve">If </w:t>
      </w:r>
      <w:r w:rsidRPr="009D7C19">
        <w:rPr>
          <w:rFonts w:asciiTheme="minorBidi" w:hAnsiTheme="minorBidi" w:cstheme="minorBidi"/>
          <w:color w:val="000000" w:themeColor="text1"/>
          <w:sz w:val="20"/>
          <w:szCs w:val="20"/>
        </w:rPr>
        <w:t xml:space="preserve">we </w:t>
      </w:r>
      <w:r w:rsidRPr="009D7C19">
        <w:rPr>
          <w:rFonts w:asciiTheme="minorBidi" w:hAnsiTheme="minorBidi" w:cstheme="minorBidi"/>
          <w:b/>
          <w:bCs/>
          <w:color w:val="000000" w:themeColor="text1"/>
          <w:sz w:val="20"/>
          <w:szCs w:val="20"/>
        </w:rPr>
        <w:t>LOVE</w:t>
      </w:r>
      <w:r w:rsidRPr="009D7C19">
        <w:rPr>
          <w:rFonts w:asciiTheme="minorBidi" w:hAnsiTheme="minorBidi" w:cstheme="minorBidi"/>
          <w:color w:val="000000" w:themeColor="text1"/>
          <w:sz w:val="20"/>
          <w:szCs w:val="20"/>
        </w:rPr>
        <w:t xml:space="preserve"> Jesus, we must love </w:t>
      </w:r>
      <w:r w:rsidRPr="009D7C19">
        <w:rPr>
          <w:rFonts w:asciiTheme="minorBidi" w:hAnsiTheme="minorBidi" w:cstheme="minorBidi"/>
          <w:b/>
          <w:bCs/>
          <w:color w:val="000000" w:themeColor="text1"/>
          <w:sz w:val="20"/>
          <w:szCs w:val="20"/>
        </w:rPr>
        <w:t>EVERY CONCEPT</w:t>
      </w:r>
      <w:r w:rsidRPr="009D7C19">
        <w:rPr>
          <w:rFonts w:asciiTheme="minorBidi" w:hAnsiTheme="minorBidi" w:cstheme="minorBidi"/>
          <w:color w:val="000000" w:themeColor="text1"/>
          <w:sz w:val="20"/>
          <w:szCs w:val="20"/>
        </w:rPr>
        <w:t xml:space="preserve"> that he heralded:</w:t>
      </w:r>
      <w:r w:rsidRPr="009D7C19">
        <w:rPr>
          <w:rFonts w:asciiTheme="minorBidi" w:hAnsiTheme="minorBidi" w:cstheme="minorBidi"/>
          <w:color w:val="000000" w:themeColor="text1"/>
          <w:sz w:val="20"/>
          <w:szCs w:val="20"/>
        </w:rPr>
        <w:br/>
        <w:t xml:space="preserve">we must love that a "helper" will teach us </w:t>
      </w:r>
      <w:r w:rsidRPr="00E95F12">
        <w:rPr>
          <w:rFonts w:asciiTheme="minorBidi" w:hAnsiTheme="minorBidi" w:cstheme="minorBidi"/>
          <w:b/>
          <w:bCs/>
          <w:color w:val="000000" w:themeColor="text1"/>
          <w:sz w:val="20"/>
          <w:szCs w:val="20"/>
          <w:u w:val="single"/>
        </w:rPr>
        <w:t>ALL THINGS</w:t>
      </w:r>
      <w:r w:rsidRPr="009D7C19">
        <w:rPr>
          <w:rFonts w:asciiTheme="minorBidi" w:hAnsiTheme="minorBidi" w:cstheme="minorBidi"/>
          <w:color w:val="000000" w:themeColor="text1"/>
          <w:sz w:val="20"/>
          <w:szCs w:val="20"/>
        </w:rPr>
        <w:t>, not criticize it !</w:t>
      </w:r>
    </w:p>
    <w:p w:rsidR="000F4AF9" w:rsidRPr="009D7C19" w:rsidRDefault="000F4AF9" w:rsidP="000F4AF9">
      <w:pPr>
        <w:pStyle w:val="ListParagraph"/>
        <w:ind w:left="1440"/>
        <w:rPr>
          <w:rFonts w:asciiTheme="minorBidi" w:hAnsiTheme="minorBidi" w:cstheme="minorBidi"/>
          <w:color w:val="000000" w:themeColor="text1"/>
          <w:sz w:val="20"/>
          <w:szCs w:val="20"/>
        </w:rPr>
      </w:pPr>
      <w:r w:rsidRPr="009D7C19">
        <w:rPr>
          <w:rFonts w:asciiTheme="minorBidi" w:hAnsiTheme="minorBidi" w:cstheme="minorBidi"/>
          <w:color w:val="000000" w:themeColor="text1"/>
          <w:sz w:val="20"/>
          <w:szCs w:val="20"/>
        </w:rPr>
        <w:lastRenderedPageBreak/>
        <w:t xml:space="preserve">- Who other than Mohamad </w:t>
      </w:r>
      <w:r w:rsidRPr="009D7C19">
        <w:rPr>
          <w:rFonts w:asciiTheme="minorBidi" w:hAnsiTheme="minorBidi" w:cstheme="minorBidi"/>
          <w:b/>
          <w:bCs/>
          <w:color w:val="000000" w:themeColor="text1"/>
          <w:sz w:val="20"/>
          <w:szCs w:val="20"/>
        </w:rPr>
        <w:t>"</w:t>
      </w:r>
      <w:r w:rsidRPr="009D7C19">
        <w:rPr>
          <w:rFonts w:asciiTheme="minorBidi" w:hAnsiTheme="minorBidi" w:cstheme="minorBidi"/>
          <w:b/>
          <w:bCs/>
          <w:color w:val="000000" w:themeColor="text1"/>
          <w:sz w:val="20"/>
          <w:szCs w:val="20"/>
          <w:u w:val="single"/>
        </w:rPr>
        <w:t>BROUGHT TO OUR REMEMBRANCE</w:t>
      </w:r>
      <w:r w:rsidRPr="009D7C19">
        <w:rPr>
          <w:rFonts w:asciiTheme="minorBidi" w:hAnsiTheme="minorBidi" w:cstheme="minorBidi"/>
          <w:b/>
          <w:bCs/>
          <w:color w:val="000000" w:themeColor="text1"/>
          <w:sz w:val="20"/>
          <w:szCs w:val="20"/>
        </w:rPr>
        <w:t>"</w:t>
      </w:r>
      <w:r w:rsidRPr="009D7C19">
        <w:rPr>
          <w:rFonts w:asciiTheme="minorBidi" w:hAnsiTheme="minorBidi" w:cstheme="minorBidi"/>
          <w:color w:val="000000" w:themeColor="text1"/>
          <w:sz w:val="20"/>
          <w:szCs w:val="20"/>
        </w:rPr>
        <w:t xml:space="preserve"> the importance that Jesus accorded to </w:t>
      </w:r>
      <w:r w:rsidRPr="009D7C19">
        <w:rPr>
          <w:rFonts w:asciiTheme="minorBidi" w:hAnsiTheme="minorBidi" w:cstheme="minorBidi"/>
          <w:b/>
          <w:bCs/>
          <w:color w:val="000000" w:themeColor="text1"/>
          <w:sz w:val="20"/>
          <w:szCs w:val="20"/>
        </w:rPr>
        <w:t>"obeying the will of the father"</w:t>
      </w:r>
      <w:r w:rsidRPr="009D7C19">
        <w:rPr>
          <w:rFonts w:asciiTheme="minorBidi" w:hAnsiTheme="minorBidi" w:cstheme="minorBidi"/>
          <w:color w:val="000000" w:themeColor="text1"/>
          <w:sz w:val="20"/>
          <w:szCs w:val="20"/>
        </w:rPr>
        <w:t xml:space="preserve"> ?</w:t>
      </w:r>
    </w:p>
    <w:p w:rsidR="000F4AF9" w:rsidRPr="009D7C19" w:rsidRDefault="000F4AF9" w:rsidP="000F4AF9">
      <w:pPr>
        <w:pStyle w:val="ListParagraph"/>
        <w:ind w:left="1440"/>
        <w:rPr>
          <w:rFonts w:asciiTheme="minorBidi" w:hAnsiTheme="minorBidi" w:cstheme="minorBidi"/>
          <w:color w:val="000000" w:themeColor="text1"/>
          <w:sz w:val="20"/>
          <w:szCs w:val="20"/>
        </w:rPr>
      </w:pPr>
      <w:r w:rsidRPr="009D7C19">
        <w:rPr>
          <w:rFonts w:asciiTheme="minorBidi" w:hAnsiTheme="minorBidi" w:cstheme="minorBidi"/>
          <w:color w:val="000000" w:themeColor="text1"/>
          <w:sz w:val="20"/>
          <w:szCs w:val="20"/>
        </w:rPr>
        <w:t xml:space="preserve">- And who other than Mohamad mentioned </w:t>
      </w:r>
      <w:r w:rsidRPr="009D7C19">
        <w:rPr>
          <w:rFonts w:asciiTheme="minorBidi" w:hAnsiTheme="minorBidi" w:cstheme="minorBidi"/>
          <w:b/>
          <w:bCs/>
          <w:color w:val="000000" w:themeColor="text1"/>
          <w:sz w:val="20"/>
          <w:szCs w:val="20"/>
        </w:rPr>
        <w:t>"ALL THAT JESUS SAID TO US"</w:t>
      </w:r>
      <w:r w:rsidRPr="009D7C19">
        <w:rPr>
          <w:rFonts w:asciiTheme="minorBidi" w:hAnsiTheme="minorBidi" w:cstheme="minorBidi"/>
          <w:color w:val="000000" w:themeColor="text1"/>
          <w:sz w:val="20"/>
          <w:szCs w:val="20"/>
        </w:rPr>
        <w:t xml:space="preserve"> ? </w:t>
      </w:r>
    </w:p>
    <w:p w:rsidR="000F4AF9" w:rsidRPr="009D7C19" w:rsidRDefault="000F4AF9" w:rsidP="000F4AF9">
      <w:pPr>
        <w:pStyle w:val="ListParagraph"/>
        <w:ind w:left="1440"/>
        <w:rPr>
          <w:rFonts w:asciiTheme="minorBidi" w:hAnsiTheme="minorBidi" w:cstheme="minorBidi"/>
          <w:color w:val="000000" w:themeColor="text1"/>
          <w:sz w:val="20"/>
          <w:szCs w:val="20"/>
        </w:rPr>
      </w:pPr>
      <w:r w:rsidRPr="009D7C19">
        <w:rPr>
          <w:rFonts w:asciiTheme="minorBidi" w:hAnsiTheme="minorBidi" w:cstheme="minorBidi"/>
          <w:color w:val="000000" w:themeColor="text1"/>
          <w:sz w:val="20"/>
          <w:szCs w:val="20"/>
        </w:rPr>
        <w:t xml:space="preserve">Mohamad's message coincides with </w:t>
      </w:r>
      <w:r w:rsidRPr="009D7C19">
        <w:rPr>
          <w:rFonts w:asciiTheme="minorBidi" w:hAnsiTheme="minorBidi" w:cstheme="minorBidi"/>
          <w:b/>
          <w:bCs/>
          <w:color w:val="000000" w:themeColor="text1"/>
          <w:sz w:val="20"/>
          <w:szCs w:val="20"/>
        </w:rPr>
        <w:t>ALL THAT JESUS SAID TO US</w:t>
      </w:r>
      <w:r w:rsidRPr="009D7C19">
        <w:rPr>
          <w:rFonts w:asciiTheme="minorBidi" w:hAnsiTheme="minorBidi" w:cstheme="minorBidi"/>
          <w:color w:val="000000" w:themeColor="text1"/>
          <w:sz w:val="20"/>
          <w:szCs w:val="20"/>
        </w:rPr>
        <w:t xml:space="preserve"> :</w:t>
      </w:r>
    </w:p>
    <w:p w:rsidR="000F4AF9" w:rsidRPr="00620806" w:rsidRDefault="000F4AF9" w:rsidP="000F4AF9">
      <w:pPr>
        <w:pStyle w:val="ListParagraph"/>
        <w:ind w:left="1440"/>
        <w:rPr>
          <w:rFonts w:asciiTheme="minorBidi" w:hAnsiTheme="minorBidi" w:cstheme="minorBidi"/>
          <w:color w:val="000000" w:themeColor="text1"/>
          <w:sz w:val="20"/>
          <w:szCs w:val="20"/>
        </w:rPr>
      </w:pPr>
      <w:r w:rsidRPr="00620806">
        <w:rPr>
          <w:rFonts w:asciiTheme="minorBidi" w:hAnsiTheme="minorBidi" w:cstheme="minorBidi"/>
          <w:color w:val="000000" w:themeColor="text1"/>
          <w:sz w:val="20"/>
          <w:szCs w:val="20"/>
        </w:rPr>
        <w:t>Worshipping God, keeping the commandments, following The Law,</w:t>
      </w:r>
      <w:r w:rsidRPr="00620806">
        <w:rPr>
          <w:rFonts w:asciiTheme="minorBidi" w:hAnsiTheme="minorBidi" w:cstheme="minorBidi"/>
          <w:color w:val="000000" w:themeColor="text1"/>
          <w:sz w:val="20"/>
          <w:szCs w:val="20"/>
        </w:rPr>
        <w:br/>
        <w:t>how to salute (Peace be with you), how to pray (face on the ground)</w:t>
      </w:r>
    </w:p>
    <w:p w:rsidR="000F4AF9" w:rsidRPr="00620806" w:rsidRDefault="000F4AF9" w:rsidP="000F4AF9">
      <w:pPr>
        <w:pStyle w:val="ListParagraph"/>
        <w:ind w:left="1440"/>
        <w:rPr>
          <w:rFonts w:asciiTheme="minorBidi" w:hAnsiTheme="minorBidi" w:cstheme="minorBidi"/>
          <w:color w:val="000000" w:themeColor="text1"/>
          <w:sz w:val="20"/>
          <w:szCs w:val="20"/>
        </w:rPr>
      </w:pPr>
      <w:r w:rsidRPr="00620806">
        <w:rPr>
          <w:rFonts w:asciiTheme="minorBidi" w:hAnsiTheme="minorBidi" w:cstheme="minorBidi"/>
          <w:color w:val="000000" w:themeColor="text1"/>
          <w:sz w:val="20"/>
          <w:szCs w:val="20"/>
        </w:rPr>
        <w:t>&amp; nothing about any detail of the Pauline dogma.</w:t>
      </w:r>
      <w:r w:rsidRPr="00620806">
        <w:rPr>
          <w:rFonts w:asciiTheme="minorBidi" w:hAnsiTheme="minorBidi" w:cstheme="minorBidi"/>
          <w:color w:val="000000" w:themeColor="text1"/>
          <w:sz w:val="20"/>
          <w:szCs w:val="20"/>
        </w:rPr>
        <w:br/>
      </w:r>
      <w:r w:rsidRPr="00086710">
        <w:rPr>
          <w:rFonts w:asciiTheme="minorBidi" w:hAnsiTheme="minorBidi" w:cstheme="minorBidi"/>
          <w:color w:val="000000" w:themeColor="text1"/>
          <w:sz w:val="20"/>
          <w:szCs w:val="20"/>
        </w:rPr>
        <w:t xml:space="preserve">As for the words "the Holy </w:t>
      </w:r>
      <w:r w:rsidRPr="00397058">
        <w:rPr>
          <w:rFonts w:asciiTheme="minorBidi" w:hAnsiTheme="minorBidi" w:cstheme="minorBidi"/>
          <w:b/>
          <w:bCs/>
          <w:color w:val="000000" w:themeColor="text1"/>
          <w:sz w:val="20"/>
          <w:szCs w:val="20"/>
          <w:u w:val="single"/>
        </w:rPr>
        <w:t>SPIRIT</w:t>
      </w:r>
      <w:r w:rsidRPr="00397058">
        <w:rPr>
          <w:rFonts w:asciiTheme="minorBidi" w:hAnsiTheme="minorBidi" w:cstheme="minorBidi"/>
          <w:b/>
          <w:bCs/>
          <w:color w:val="000000" w:themeColor="text1"/>
          <w:sz w:val="20"/>
          <w:szCs w:val="20"/>
        </w:rPr>
        <w:t>"</w:t>
      </w:r>
      <w:r w:rsidRPr="00086710">
        <w:rPr>
          <w:rFonts w:asciiTheme="minorBidi" w:hAnsiTheme="minorBidi" w:cstheme="minorBidi"/>
          <w:color w:val="000000" w:themeColor="text1"/>
          <w:sz w:val="20"/>
          <w:szCs w:val="20"/>
        </w:rPr>
        <w:t xml:space="preserve">, we maintain they are part of a forgery in the Gospel </w:t>
      </w:r>
      <w:r w:rsidRPr="003D3224">
        <w:rPr>
          <w:rFonts w:asciiTheme="minorBidi" w:hAnsiTheme="minorBidi" w:cstheme="minorBidi"/>
          <w:i/>
          <w:iCs/>
          <w:color w:val="000000" w:themeColor="text1"/>
          <w:sz w:val="20"/>
          <w:szCs w:val="20"/>
        </w:rPr>
        <w:t>"attributed to John"</w:t>
      </w:r>
      <w:r w:rsidRPr="00086710">
        <w:rPr>
          <w:rFonts w:asciiTheme="minorBidi" w:hAnsiTheme="minorBidi" w:cstheme="minorBidi"/>
          <w:color w:val="000000" w:themeColor="text1"/>
          <w:sz w:val="20"/>
          <w:szCs w:val="20"/>
        </w:rPr>
        <w:t>,</w:t>
      </w:r>
      <w:r w:rsidRPr="00620806">
        <w:rPr>
          <w:rFonts w:asciiTheme="minorBidi" w:hAnsiTheme="minorBidi" w:cstheme="minorBidi"/>
          <w:color w:val="000000" w:themeColor="text1"/>
          <w:sz w:val="20"/>
          <w:szCs w:val="20"/>
        </w:rPr>
        <w:t xml:space="preserve"> </w:t>
      </w:r>
    </w:p>
    <w:p w:rsidR="000F4AF9" w:rsidRPr="00363D5B" w:rsidRDefault="000F4AF9" w:rsidP="00962F67">
      <w:pPr>
        <w:pStyle w:val="ListParagraph"/>
        <w:ind w:left="1440"/>
        <w:rPr>
          <w:rFonts w:asciiTheme="minorBidi" w:hAnsiTheme="minorBidi" w:cstheme="minorBidi"/>
          <w:color w:val="000000" w:themeColor="text1"/>
          <w:sz w:val="20"/>
          <w:szCs w:val="20"/>
        </w:rPr>
      </w:pPr>
      <w:r w:rsidRPr="00620806">
        <w:rPr>
          <w:rFonts w:asciiTheme="minorBidi" w:hAnsiTheme="minorBidi" w:cstheme="minorBidi"/>
          <w:color w:val="000000" w:themeColor="text1"/>
          <w:sz w:val="20"/>
          <w:szCs w:val="20"/>
        </w:rPr>
        <w:t xml:space="preserve">because </w:t>
      </w:r>
      <w:r w:rsidRPr="00620806">
        <w:rPr>
          <w:rFonts w:asciiTheme="minorBidi" w:hAnsiTheme="minorBidi" w:cstheme="minorBidi"/>
          <w:color w:val="000000" w:themeColor="text1"/>
          <w:sz w:val="20"/>
          <w:szCs w:val="20"/>
        </w:rPr>
        <w:br/>
        <w:t xml:space="preserve">1- In the verses we just quoted, Jesus is speaking about a </w:t>
      </w:r>
      <w:r w:rsidRPr="00397058">
        <w:rPr>
          <w:rFonts w:asciiTheme="minorBidi" w:hAnsiTheme="minorBidi" w:cstheme="minorBidi"/>
          <w:b/>
          <w:bCs/>
          <w:color w:val="000000" w:themeColor="text1"/>
          <w:sz w:val="20"/>
          <w:szCs w:val="20"/>
          <w:u w:val="single"/>
        </w:rPr>
        <w:t>PERSON</w:t>
      </w:r>
      <w:r>
        <w:rPr>
          <w:rFonts w:asciiTheme="minorBidi" w:hAnsiTheme="minorBidi" w:cstheme="minorBidi"/>
          <w:color w:val="000000" w:themeColor="text1"/>
          <w:sz w:val="20"/>
          <w:szCs w:val="20"/>
        </w:rPr>
        <w:t xml:space="preserve"> </w:t>
      </w:r>
      <w:r w:rsidRPr="00397058">
        <w:rPr>
          <w:rFonts w:asciiTheme="minorBidi" w:hAnsiTheme="minorBidi" w:cstheme="minorBidi"/>
          <w:b/>
          <w:bCs/>
          <w:color w:val="000000" w:themeColor="text1"/>
          <w:sz w:val="20"/>
          <w:szCs w:val="20"/>
        </w:rPr>
        <w:t>(NOT a SPIRIT):</w:t>
      </w:r>
      <w:r w:rsidRPr="00620806">
        <w:rPr>
          <w:rFonts w:asciiTheme="minorBidi" w:hAnsiTheme="minorBidi" w:cstheme="minorBidi"/>
          <w:color w:val="000000" w:themeColor="text1"/>
          <w:sz w:val="20"/>
          <w:szCs w:val="20"/>
        </w:rPr>
        <w:t xml:space="preserve"> </w:t>
      </w:r>
      <w:r w:rsidRPr="00620806">
        <w:rPr>
          <w:rFonts w:asciiTheme="minorBidi" w:hAnsiTheme="minorBidi" w:cstheme="minorBidi"/>
          <w:color w:val="000000" w:themeColor="text1"/>
          <w:sz w:val="20"/>
          <w:szCs w:val="20"/>
        </w:rPr>
        <w:br/>
        <w:t xml:space="preserve">    "and when </w:t>
      </w:r>
      <w:r w:rsidRPr="00620806">
        <w:rPr>
          <w:rFonts w:asciiTheme="minorBidi" w:hAnsiTheme="minorBidi" w:cstheme="minorBidi"/>
          <w:b/>
          <w:bCs/>
          <w:color w:val="000000" w:themeColor="text1"/>
          <w:sz w:val="20"/>
          <w:szCs w:val="20"/>
        </w:rPr>
        <w:t>HE</w:t>
      </w:r>
      <w:r w:rsidRPr="00620806">
        <w:rPr>
          <w:rFonts w:asciiTheme="minorBidi" w:hAnsiTheme="minorBidi" w:cstheme="minorBidi"/>
          <w:color w:val="000000" w:themeColor="text1"/>
          <w:sz w:val="20"/>
          <w:szCs w:val="20"/>
        </w:rPr>
        <w:t xml:space="preserve"> comes... </w:t>
      </w:r>
      <w:r w:rsidRPr="00620806">
        <w:rPr>
          <w:rFonts w:asciiTheme="minorBidi" w:hAnsiTheme="minorBidi" w:cstheme="minorBidi"/>
          <w:b/>
          <w:bCs/>
          <w:color w:val="000000" w:themeColor="text1"/>
          <w:sz w:val="20"/>
          <w:szCs w:val="20"/>
        </w:rPr>
        <w:t>HE</w:t>
      </w:r>
      <w:r w:rsidRPr="00620806">
        <w:rPr>
          <w:rFonts w:asciiTheme="minorBidi" w:hAnsiTheme="minorBidi" w:cstheme="minorBidi"/>
          <w:color w:val="000000" w:themeColor="text1"/>
          <w:sz w:val="20"/>
          <w:szCs w:val="20"/>
        </w:rPr>
        <w:t xml:space="preserve"> will convict... </w:t>
      </w:r>
      <w:r w:rsidRPr="00620806">
        <w:rPr>
          <w:rFonts w:asciiTheme="minorBidi" w:hAnsiTheme="minorBidi" w:cstheme="minorBidi"/>
          <w:b/>
          <w:bCs/>
          <w:color w:val="000000" w:themeColor="text1"/>
          <w:sz w:val="20"/>
          <w:szCs w:val="20"/>
        </w:rPr>
        <w:t>HE</w:t>
      </w:r>
      <w:r w:rsidRPr="00620806">
        <w:rPr>
          <w:rFonts w:asciiTheme="minorBidi" w:hAnsiTheme="minorBidi" w:cstheme="minorBidi"/>
          <w:color w:val="000000" w:themeColor="text1"/>
          <w:sz w:val="20"/>
          <w:szCs w:val="20"/>
        </w:rPr>
        <w:t xml:space="preserve"> will declare, etc" </w:t>
      </w:r>
      <w:r w:rsidRPr="00620806">
        <w:rPr>
          <w:rFonts w:asciiTheme="minorBidi" w:hAnsiTheme="minorBidi" w:cstheme="minorBidi"/>
          <w:color w:val="000000" w:themeColor="text1"/>
          <w:sz w:val="20"/>
          <w:szCs w:val="20"/>
        </w:rPr>
        <w:br/>
        <w:t>2- and because Jesus is</w:t>
      </w:r>
      <w:r>
        <w:rPr>
          <w:rFonts w:asciiTheme="minorBidi" w:hAnsiTheme="minorBidi" w:cstheme="minorBidi"/>
          <w:color w:val="000000" w:themeColor="text1"/>
          <w:sz w:val="20"/>
          <w:szCs w:val="20"/>
        </w:rPr>
        <w:t xml:space="preserve"> also quoted to say about this </w:t>
      </w:r>
      <w:r w:rsidRPr="00620806">
        <w:rPr>
          <w:rFonts w:asciiTheme="minorBidi" w:hAnsiTheme="minorBidi" w:cstheme="minorBidi"/>
          <w:color w:val="000000" w:themeColor="text1"/>
          <w:sz w:val="20"/>
          <w:szCs w:val="20"/>
        </w:rPr>
        <w:t xml:space="preserve">Holy </w:t>
      </w:r>
      <w:r w:rsidRPr="004B7D37">
        <w:rPr>
          <w:rFonts w:asciiTheme="minorBidi" w:hAnsiTheme="minorBidi" w:cstheme="minorBidi"/>
          <w:b/>
          <w:bCs/>
          <w:color w:val="000000" w:themeColor="text1"/>
          <w:sz w:val="20"/>
          <w:szCs w:val="20"/>
        </w:rPr>
        <w:t>"</w:t>
      </w:r>
      <w:r w:rsidRPr="004B7D37">
        <w:rPr>
          <w:rFonts w:asciiTheme="minorBidi" w:hAnsiTheme="minorBidi" w:cstheme="minorBidi"/>
          <w:b/>
          <w:bCs/>
          <w:color w:val="000000" w:themeColor="text1"/>
          <w:sz w:val="20"/>
          <w:szCs w:val="20"/>
          <w:u w:val="single"/>
        </w:rPr>
        <w:t>SPIRIT</w:t>
      </w:r>
      <w:r w:rsidRPr="004B7D37">
        <w:rPr>
          <w:rFonts w:asciiTheme="minorBidi" w:hAnsiTheme="minorBidi" w:cstheme="minorBidi"/>
          <w:b/>
          <w:bCs/>
          <w:color w:val="000000" w:themeColor="text1"/>
          <w:sz w:val="20"/>
          <w:szCs w:val="20"/>
        </w:rPr>
        <w:t>"</w:t>
      </w:r>
      <w:r w:rsidRPr="00620806">
        <w:rPr>
          <w:rFonts w:asciiTheme="minorBidi" w:hAnsiTheme="minorBidi" w:cstheme="minorBidi"/>
          <w:color w:val="000000" w:themeColor="text1"/>
          <w:sz w:val="20"/>
          <w:szCs w:val="20"/>
        </w:rPr>
        <w:t xml:space="preserve"> </w:t>
      </w:r>
      <w:r w:rsidRPr="00620806">
        <w:rPr>
          <w:rFonts w:asciiTheme="minorBidi" w:hAnsiTheme="minorBidi" w:cstheme="minorBidi"/>
          <w:color w:val="000000" w:themeColor="text1"/>
          <w:sz w:val="20"/>
          <w:szCs w:val="20"/>
        </w:rPr>
        <w:br/>
        <w:t xml:space="preserve">    </w:t>
      </w:r>
      <w:r w:rsidRPr="00802493">
        <w:rPr>
          <w:rFonts w:asciiTheme="minorBidi" w:hAnsiTheme="minorBidi" w:cstheme="minorBidi"/>
          <w:color w:val="000000" w:themeColor="text1"/>
          <w:sz w:val="20"/>
          <w:szCs w:val="20"/>
        </w:rPr>
        <w:t xml:space="preserve">"if I do not go away, the Helper </w:t>
      </w:r>
      <w:r w:rsidRPr="00802493">
        <w:rPr>
          <w:rFonts w:asciiTheme="minorBidi" w:hAnsiTheme="minorBidi" w:cstheme="minorBidi"/>
          <w:b/>
          <w:bCs/>
          <w:color w:val="000000" w:themeColor="text1"/>
          <w:sz w:val="20"/>
          <w:szCs w:val="20"/>
        </w:rPr>
        <w:t>WILL NOT COME TO YOU</w:t>
      </w:r>
      <w:r w:rsidRPr="00802493">
        <w:rPr>
          <w:rFonts w:asciiTheme="minorBidi" w:hAnsiTheme="minorBidi" w:cstheme="minorBidi"/>
          <w:color w:val="000000" w:themeColor="text1"/>
          <w:sz w:val="20"/>
          <w:szCs w:val="20"/>
        </w:rPr>
        <w:t>." (Jn 16:7).</w:t>
      </w:r>
      <w:r w:rsidRPr="00802493">
        <w:rPr>
          <w:rFonts w:asciiTheme="minorBidi" w:hAnsiTheme="minorBidi" w:cstheme="minorBidi"/>
          <w:color w:val="000000" w:themeColor="text1"/>
          <w:sz w:val="20"/>
          <w:szCs w:val="20"/>
        </w:rPr>
        <w:br/>
        <w:t xml:space="preserve">    This means the "Holy Spirit" was </w:t>
      </w:r>
      <w:r w:rsidRPr="00802493">
        <w:rPr>
          <w:rFonts w:asciiTheme="minorBidi" w:hAnsiTheme="minorBidi" w:cstheme="minorBidi"/>
          <w:b/>
          <w:bCs/>
          <w:color w:val="000000" w:themeColor="text1"/>
          <w:sz w:val="20"/>
          <w:szCs w:val="20"/>
          <w:u w:val="single"/>
        </w:rPr>
        <w:t>NOT YET</w:t>
      </w:r>
      <w:r w:rsidRPr="00802493">
        <w:rPr>
          <w:rFonts w:asciiTheme="minorBidi" w:hAnsiTheme="minorBidi" w:cstheme="minorBidi"/>
          <w:b/>
          <w:bCs/>
          <w:color w:val="000000" w:themeColor="text1"/>
          <w:sz w:val="20"/>
          <w:szCs w:val="20"/>
        </w:rPr>
        <w:t xml:space="preserve"> WITH THE DISCIPLES</w:t>
      </w:r>
      <w:r w:rsidRPr="00802493">
        <w:rPr>
          <w:rFonts w:asciiTheme="minorBidi" w:hAnsiTheme="minorBidi" w:cstheme="minorBidi"/>
          <w:color w:val="000000" w:themeColor="text1"/>
          <w:sz w:val="20"/>
          <w:szCs w:val="20"/>
        </w:rPr>
        <w:t xml:space="preserve">, </w:t>
      </w:r>
      <w:r w:rsidRPr="00802493">
        <w:rPr>
          <w:rFonts w:asciiTheme="minorBidi" w:hAnsiTheme="minorBidi" w:cstheme="minorBidi"/>
          <w:color w:val="000000" w:themeColor="text1"/>
          <w:sz w:val="20"/>
          <w:szCs w:val="20"/>
        </w:rPr>
        <w:br/>
        <w:t xml:space="preserve">    </w:t>
      </w:r>
      <w:r w:rsidRPr="001519E8">
        <w:rPr>
          <w:rFonts w:asciiTheme="minorBidi" w:hAnsiTheme="minorBidi" w:cstheme="minorBidi"/>
          <w:color w:val="000000" w:themeColor="text1"/>
          <w:sz w:val="20"/>
          <w:szCs w:val="20"/>
        </w:rPr>
        <w:t xml:space="preserve">according to Jesus here, thus </w:t>
      </w:r>
      <w:r w:rsidRPr="001519E8">
        <w:rPr>
          <w:rFonts w:asciiTheme="minorBidi" w:hAnsiTheme="minorBidi" w:cstheme="minorBidi"/>
          <w:b/>
          <w:bCs/>
          <w:color w:val="000000" w:themeColor="text1"/>
          <w:sz w:val="20"/>
          <w:szCs w:val="20"/>
        </w:rPr>
        <w:t>CONTRADICTING</w:t>
      </w:r>
      <w:r w:rsidRPr="001519E8">
        <w:rPr>
          <w:rFonts w:asciiTheme="minorBidi" w:hAnsiTheme="minorBidi" w:cstheme="minorBidi"/>
          <w:color w:val="000000" w:themeColor="text1"/>
          <w:sz w:val="20"/>
          <w:szCs w:val="20"/>
        </w:rPr>
        <w:t xml:space="preserve"> himself in Jn 14:17 </w:t>
      </w:r>
      <w:r w:rsidRPr="001519E8">
        <w:rPr>
          <w:rFonts w:asciiTheme="minorBidi" w:hAnsiTheme="minorBidi" w:cstheme="minorBidi"/>
          <w:color w:val="000000" w:themeColor="text1"/>
          <w:sz w:val="20"/>
          <w:szCs w:val="20"/>
        </w:rPr>
        <w:br/>
        <w:t xml:space="preserve">    "even </w:t>
      </w:r>
      <w:r w:rsidRPr="00363D5B">
        <w:rPr>
          <w:rFonts w:asciiTheme="minorBidi" w:hAnsiTheme="minorBidi" w:cstheme="minorBidi"/>
          <w:color w:val="000000" w:themeColor="text1"/>
          <w:sz w:val="20"/>
          <w:szCs w:val="20"/>
        </w:rPr>
        <w:t xml:space="preserve">the Spirit of truth... </w:t>
      </w:r>
      <w:r w:rsidRPr="00363D5B">
        <w:rPr>
          <w:rFonts w:asciiTheme="minorBidi" w:hAnsiTheme="minorBidi" w:cstheme="minorBidi"/>
          <w:b/>
          <w:bCs/>
          <w:color w:val="000000" w:themeColor="text1"/>
          <w:sz w:val="20"/>
          <w:szCs w:val="20"/>
        </w:rPr>
        <w:t xml:space="preserve">YOU KNOW HIM, FOR </w:t>
      </w:r>
      <w:r w:rsidRPr="00363D5B">
        <w:rPr>
          <w:rFonts w:asciiTheme="minorBidi" w:hAnsiTheme="minorBidi" w:cstheme="minorBidi"/>
          <w:b/>
          <w:bCs/>
          <w:color w:val="000000" w:themeColor="text1"/>
          <w:sz w:val="20"/>
          <w:szCs w:val="20"/>
          <w:u w:val="single"/>
        </w:rPr>
        <w:t>HE DWELLS</w:t>
      </w:r>
      <w:r w:rsidRPr="00363D5B">
        <w:rPr>
          <w:rFonts w:asciiTheme="minorBidi" w:hAnsiTheme="minorBidi" w:cstheme="minorBidi"/>
          <w:b/>
          <w:bCs/>
          <w:color w:val="000000" w:themeColor="text1"/>
          <w:sz w:val="20"/>
          <w:szCs w:val="20"/>
        </w:rPr>
        <w:t xml:space="preserve"> WITH YOU</w:t>
      </w:r>
      <w:r w:rsidRPr="00363D5B">
        <w:rPr>
          <w:rFonts w:asciiTheme="minorBidi" w:hAnsiTheme="minorBidi" w:cstheme="minorBidi"/>
          <w:color w:val="000000" w:themeColor="text1"/>
          <w:sz w:val="20"/>
          <w:szCs w:val="20"/>
        </w:rPr>
        <w:t>..."</w:t>
      </w:r>
      <w:r w:rsidRPr="00363D5B">
        <w:rPr>
          <w:rFonts w:asciiTheme="minorBidi" w:hAnsiTheme="minorBidi" w:cstheme="minorBidi"/>
          <w:color w:val="000000" w:themeColor="text1"/>
          <w:sz w:val="20"/>
          <w:szCs w:val="20"/>
        </w:rPr>
        <w:br/>
        <w:t xml:space="preserve">    Which (therefore) proves the forgery.</w:t>
      </w:r>
      <w:r w:rsidRPr="00363D5B">
        <w:rPr>
          <w:rFonts w:asciiTheme="minorBidi" w:hAnsiTheme="minorBidi" w:cstheme="minorBidi"/>
          <w:color w:val="000000" w:themeColor="text1"/>
          <w:sz w:val="20"/>
          <w:szCs w:val="20"/>
        </w:rPr>
        <w:br/>
      </w:r>
    </w:p>
    <w:p w:rsidR="000F4AF9" w:rsidRPr="003F0152" w:rsidRDefault="00962F67" w:rsidP="006C0340">
      <w:pPr>
        <w:pStyle w:val="ListParagraph"/>
        <w:numPr>
          <w:ilvl w:val="0"/>
          <w:numId w:val="102"/>
        </w:numPr>
        <w:rPr>
          <w:rFonts w:asciiTheme="minorBidi" w:hAnsiTheme="minorBidi" w:cstheme="minorBidi"/>
          <w:color w:val="000000" w:themeColor="text1"/>
          <w:sz w:val="20"/>
          <w:szCs w:val="20"/>
        </w:rPr>
      </w:pPr>
      <w:r w:rsidRPr="003F0152">
        <w:rPr>
          <w:rFonts w:asciiTheme="minorBidi" w:hAnsiTheme="minorBidi" w:cstheme="minorBidi"/>
          <w:color w:val="000000" w:themeColor="text1"/>
          <w:sz w:val="20"/>
          <w:szCs w:val="20"/>
        </w:rPr>
        <w:t xml:space="preserve">Many Christians </w:t>
      </w:r>
      <w:r w:rsidR="00E67A5C" w:rsidRPr="003F0152">
        <w:rPr>
          <w:rFonts w:asciiTheme="minorBidi" w:hAnsiTheme="minorBidi" w:cstheme="minorBidi"/>
          <w:color w:val="000000" w:themeColor="text1"/>
          <w:sz w:val="20"/>
          <w:szCs w:val="20"/>
        </w:rPr>
        <w:t>also</w:t>
      </w:r>
      <w:r w:rsidRPr="003F0152">
        <w:rPr>
          <w:rFonts w:asciiTheme="minorBidi" w:hAnsiTheme="minorBidi" w:cstheme="minorBidi"/>
          <w:color w:val="000000" w:themeColor="text1"/>
          <w:sz w:val="20"/>
          <w:szCs w:val="20"/>
        </w:rPr>
        <w:t xml:space="preserve"> admit that Paraklete is </w:t>
      </w:r>
      <w:r w:rsidRPr="003F0152">
        <w:rPr>
          <w:rFonts w:asciiTheme="minorBidi" w:hAnsiTheme="minorBidi" w:cstheme="minorBidi"/>
          <w:b/>
          <w:bCs/>
          <w:color w:val="000000" w:themeColor="text1"/>
          <w:sz w:val="20"/>
          <w:szCs w:val="20"/>
          <w:u w:val="single"/>
        </w:rPr>
        <w:t>A PERSON</w:t>
      </w:r>
      <w:r w:rsidRPr="003F0152">
        <w:rPr>
          <w:rFonts w:asciiTheme="minorBidi" w:hAnsiTheme="minorBidi" w:cstheme="minorBidi"/>
          <w:color w:val="000000" w:themeColor="text1"/>
          <w:sz w:val="20"/>
          <w:szCs w:val="20"/>
        </w:rPr>
        <w:t>, not a spirit:</w:t>
      </w:r>
      <w:r w:rsidRPr="003F0152">
        <w:rPr>
          <w:rFonts w:asciiTheme="minorBidi" w:hAnsiTheme="minorBidi" w:cstheme="minorBidi"/>
          <w:color w:val="000000" w:themeColor="text1"/>
          <w:sz w:val="20"/>
          <w:szCs w:val="20"/>
        </w:rPr>
        <w:br/>
        <w:t>1- Matthew Henry's Concise Commentary on John 14:12-17 had to accept  it:</w:t>
      </w:r>
      <w:r w:rsidRPr="003F0152">
        <w:rPr>
          <w:rStyle w:val="EndnoteReference"/>
          <w:rFonts w:asciiTheme="minorBidi" w:hAnsiTheme="minorBidi" w:cstheme="minorBidi"/>
          <w:color w:val="000000" w:themeColor="text1"/>
          <w:sz w:val="20"/>
          <w:szCs w:val="20"/>
        </w:rPr>
        <w:endnoteReference w:id="129"/>
      </w:r>
      <w:r w:rsidRPr="003F0152">
        <w:rPr>
          <w:rFonts w:asciiTheme="minorBidi" w:hAnsiTheme="minorBidi" w:cstheme="minorBidi"/>
          <w:color w:val="000000" w:themeColor="text1"/>
          <w:sz w:val="20"/>
          <w:szCs w:val="20"/>
        </w:rPr>
        <w:t xml:space="preserve"> </w:t>
      </w:r>
      <w:r w:rsidRPr="003F0152">
        <w:rPr>
          <w:rFonts w:asciiTheme="minorBidi" w:hAnsiTheme="minorBidi" w:cstheme="minorBidi"/>
          <w:color w:val="000000" w:themeColor="text1"/>
          <w:sz w:val="20"/>
          <w:szCs w:val="20"/>
        </w:rPr>
        <w:br/>
      </w:r>
      <w:r w:rsidR="001523D7" w:rsidRPr="003F0152">
        <w:rPr>
          <w:rFonts w:asciiTheme="minorBidi" w:hAnsiTheme="minorBidi" w:cstheme="minorBidi"/>
          <w:color w:val="000000" w:themeColor="text1"/>
          <w:sz w:val="20"/>
          <w:szCs w:val="20"/>
        </w:rPr>
        <w:t xml:space="preserve">    </w:t>
      </w:r>
      <w:r w:rsidRPr="003F0152">
        <w:rPr>
          <w:rFonts w:asciiTheme="minorBidi" w:hAnsiTheme="minorBidi" w:cstheme="minorBidi"/>
          <w:i/>
          <w:iCs/>
          <w:color w:val="000000" w:themeColor="text1"/>
          <w:sz w:val="20"/>
          <w:szCs w:val="20"/>
        </w:rPr>
        <w:t xml:space="preserve">"The expressions used here and elsewhere, </w:t>
      </w:r>
      <w:r w:rsidRPr="003F0152">
        <w:rPr>
          <w:rFonts w:asciiTheme="minorBidi" w:hAnsiTheme="minorBidi" w:cstheme="minorBidi"/>
          <w:b/>
          <w:bCs/>
          <w:i/>
          <w:iCs/>
          <w:color w:val="000000" w:themeColor="text1"/>
          <w:sz w:val="20"/>
          <w:szCs w:val="20"/>
        </w:rPr>
        <w:t>plainly denote a person..."</w:t>
      </w:r>
      <w:r w:rsidRPr="003F0152">
        <w:rPr>
          <w:rFonts w:asciiTheme="minorBidi" w:hAnsiTheme="minorBidi" w:cstheme="minorBidi"/>
          <w:color w:val="000000" w:themeColor="text1"/>
          <w:sz w:val="20"/>
          <w:szCs w:val="20"/>
        </w:rPr>
        <w:t xml:space="preserve">. </w:t>
      </w:r>
      <w:r w:rsidRPr="003F0152">
        <w:rPr>
          <w:rFonts w:asciiTheme="minorBidi" w:hAnsiTheme="minorBidi" w:cstheme="minorBidi"/>
          <w:color w:val="000000" w:themeColor="text1"/>
          <w:sz w:val="20"/>
          <w:szCs w:val="20"/>
        </w:rPr>
        <w:br/>
        <w:t xml:space="preserve">2- Long before this, Luke's original </w:t>
      </w:r>
      <w:r w:rsidRPr="003F0152">
        <w:rPr>
          <w:rFonts w:asciiTheme="minorBidi" w:hAnsiTheme="minorBidi" w:cstheme="minorBidi"/>
          <w:b/>
          <w:bCs/>
          <w:color w:val="000000" w:themeColor="text1"/>
          <w:sz w:val="20"/>
          <w:szCs w:val="20"/>
          <w:u w:val="single"/>
        </w:rPr>
        <w:t>GREEK</w:t>
      </w:r>
      <w:r w:rsidRPr="003F0152">
        <w:rPr>
          <w:rFonts w:asciiTheme="minorBidi" w:hAnsiTheme="minorBidi" w:cstheme="minorBidi"/>
          <w:color w:val="000000" w:themeColor="text1"/>
          <w:sz w:val="20"/>
          <w:szCs w:val="20"/>
        </w:rPr>
        <w:t xml:space="preserve"> text in </w:t>
      </w:r>
      <w:r w:rsidR="004422FD" w:rsidRPr="003F0152">
        <w:rPr>
          <w:rFonts w:asciiTheme="minorBidi" w:hAnsiTheme="minorBidi" w:cstheme="minorBidi"/>
          <w:color w:val="000000" w:themeColor="text1"/>
          <w:sz w:val="20"/>
          <w:szCs w:val="20"/>
        </w:rPr>
        <w:t>A</w:t>
      </w:r>
      <w:r w:rsidRPr="003F0152">
        <w:rPr>
          <w:rFonts w:asciiTheme="minorBidi" w:hAnsiTheme="minorBidi" w:cstheme="minorBidi"/>
          <w:color w:val="000000" w:themeColor="text1"/>
          <w:sz w:val="20"/>
          <w:szCs w:val="20"/>
        </w:rPr>
        <w:t xml:space="preserve">cts 4:36, confirms </w:t>
      </w:r>
      <w:r w:rsidRPr="003F0152">
        <w:rPr>
          <w:rFonts w:asciiTheme="minorBidi" w:hAnsiTheme="minorBidi" w:cstheme="minorBidi"/>
          <w:color w:val="000000" w:themeColor="text1"/>
          <w:sz w:val="20"/>
          <w:szCs w:val="20"/>
        </w:rPr>
        <w:br/>
      </w:r>
      <w:r w:rsidR="001523D7" w:rsidRPr="003F0152">
        <w:rPr>
          <w:rFonts w:asciiTheme="minorBidi" w:hAnsiTheme="minorBidi" w:cstheme="minorBidi"/>
          <w:color w:val="000000" w:themeColor="text1"/>
          <w:sz w:val="20"/>
          <w:szCs w:val="20"/>
        </w:rPr>
        <w:t xml:space="preserve">    </w:t>
      </w:r>
      <w:r w:rsidRPr="003F0152">
        <w:rPr>
          <w:rFonts w:asciiTheme="minorBidi" w:hAnsiTheme="minorBidi" w:cstheme="minorBidi"/>
          <w:color w:val="000000" w:themeColor="text1"/>
          <w:sz w:val="20"/>
          <w:szCs w:val="20"/>
        </w:rPr>
        <w:t xml:space="preserve">that according to </w:t>
      </w:r>
      <w:r w:rsidRPr="003F0152">
        <w:rPr>
          <w:rFonts w:asciiTheme="minorBidi" w:hAnsiTheme="minorBidi" w:cstheme="minorBidi"/>
          <w:b/>
          <w:bCs/>
          <w:color w:val="000000" w:themeColor="text1"/>
          <w:sz w:val="20"/>
          <w:szCs w:val="20"/>
          <w:u w:val="single"/>
        </w:rPr>
        <w:t>HIS</w:t>
      </w:r>
      <w:r w:rsidRPr="003F0152">
        <w:rPr>
          <w:rFonts w:asciiTheme="minorBidi" w:hAnsiTheme="minorBidi" w:cstheme="minorBidi"/>
          <w:color w:val="000000" w:themeColor="text1"/>
          <w:sz w:val="20"/>
          <w:szCs w:val="20"/>
        </w:rPr>
        <w:t xml:space="preserve"> understanding, </w:t>
      </w:r>
      <w:r w:rsidRPr="003F0152">
        <w:rPr>
          <w:rFonts w:asciiTheme="minorBidi" w:hAnsiTheme="minorBidi" w:cstheme="minorBidi"/>
          <w:b/>
          <w:bCs/>
          <w:color w:val="000000" w:themeColor="text1"/>
          <w:sz w:val="20"/>
          <w:szCs w:val="20"/>
          <w:u w:val="single"/>
        </w:rPr>
        <w:t>"PARAKLETE"</w:t>
      </w:r>
      <w:r w:rsidRPr="003F0152">
        <w:rPr>
          <w:rFonts w:asciiTheme="minorBidi" w:hAnsiTheme="minorBidi" w:cstheme="minorBidi"/>
          <w:color w:val="000000" w:themeColor="text1"/>
          <w:sz w:val="20"/>
          <w:szCs w:val="20"/>
        </w:rPr>
        <w:t xml:space="preserve"> = (means) </w:t>
      </w:r>
      <w:r w:rsidRPr="003F0152">
        <w:rPr>
          <w:rFonts w:asciiTheme="minorBidi" w:hAnsiTheme="minorBidi" w:cstheme="minorBidi"/>
          <w:b/>
          <w:bCs/>
          <w:color w:val="000000" w:themeColor="text1"/>
          <w:sz w:val="20"/>
          <w:szCs w:val="20"/>
          <w:u w:val="single"/>
        </w:rPr>
        <w:t>"PROPHET"</w:t>
      </w:r>
      <w:r w:rsidRPr="003F0152">
        <w:rPr>
          <w:rFonts w:asciiTheme="minorBidi" w:hAnsiTheme="minorBidi" w:cstheme="minorBidi"/>
          <w:b/>
          <w:bCs/>
          <w:color w:val="000000" w:themeColor="text1"/>
          <w:sz w:val="20"/>
          <w:szCs w:val="20"/>
          <w:u w:val="single"/>
        </w:rPr>
        <w:br/>
      </w:r>
      <w:r w:rsidR="001523D7" w:rsidRPr="003F0152">
        <w:rPr>
          <w:rFonts w:asciiTheme="minorBidi" w:hAnsiTheme="minorBidi" w:cstheme="minorBidi"/>
          <w:color w:val="000000" w:themeColor="text1"/>
          <w:sz w:val="20"/>
          <w:szCs w:val="20"/>
        </w:rPr>
        <w:t xml:space="preserve">    </w:t>
      </w:r>
      <w:r w:rsidRPr="003F0152">
        <w:rPr>
          <w:rFonts w:asciiTheme="minorBidi" w:hAnsiTheme="minorBidi" w:cstheme="minorBidi"/>
          <w:color w:val="000000" w:themeColor="text1"/>
          <w:sz w:val="20"/>
          <w:szCs w:val="20"/>
        </w:rPr>
        <w:t xml:space="preserve">Please see </w:t>
      </w:r>
      <w:r w:rsidR="00B40F32" w:rsidRPr="003F0152">
        <w:rPr>
          <w:rFonts w:asciiTheme="minorBidi" w:hAnsiTheme="minorBidi" w:cstheme="minorBidi"/>
          <w:color w:val="000000" w:themeColor="text1"/>
          <w:sz w:val="20"/>
          <w:szCs w:val="20"/>
        </w:rPr>
        <w:t xml:space="preserve">our </w:t>
      </w:r>
      <w:r w:rsidRPr="003F0152">
        <w:rPr>
          <w:rFonts w:asciiTheme="minorBidi" w:hAnsiTheme="minorBidi" w:cstheme="minorBidi"/>
          <w:color w:val="000000" w:themeColor="text1"/>
          <w:sz w:val="20"/>
          <w:szCs w:val="20"/>
        </w:rPr>
        <w:t>footnote for detailed discussion</w:t>
      </w:r>
      <w:r w:rsidR="00E67A5C" w:rsidRPr="003F0152">
        <w:rPr>
          <w:rFonts w:asciiTheme="minorBidi" w:hAnsiTheme="minorBidi" w:cstheme="minorBidi"/>
          <w:color w:val="000000" w:themeColor="text1"/>
          <w:sz w:val="20"/>
          <w:szCs w:val="20"/>
        </w:rPr>
        <w:t xml:space="preserve"> of that important text</w:t>
      </w:r>
      <w:r w:rsidRPr="003F0152">
        <w:rPr>
          <w:rFonts w:asciiTheme="minorBidi" w:hAnsiTheme="minorBidi" w:cstheme="minorBidi"/>
          <w:color w:val="000000" w:themeColor="text1"/>
          <w:sz w:val="20"/>
          <w:szCs w:val="20"/>
        </w:rPr>
        <w:t xml:space="preserve">. </w:t>
      </w:r>
      <w:r w:rsidRPr="003F0152">
        <w:rPr>
          <w:rStyle w:val="EndnoteReference"/>
          <w:rFonts w:asciiTheme="minorBidi" w:hAnsiTheme="minorBidi" w:cstheme="minorBidi"/>
          <w:color w:val="000000" w:themeColor="text1"/>
          <w:sz w:val="20"/>
          <w:szCs w:val="20"/>
        </w:rPr>
        <w:endnoteReference w:id="130"/>
      </w:r>
      <w:r w:rsidR="000F4AF9" w:rsidRPr="003F0152">
        <w:rPr>
          <w:rFonts w:asciiTheme="minorBidi" w:hAnsiTheme="minorBidi" w:cstheme="minorBidi"/>
          <w:color w:val="000000" w:themeColor="text1"/>
          <w:sz w:val="20"/>
          <w:szCs w:val="20"/>
        </w:rPr>
        <w:br/>
      </w:r>
    </w:p>
    <w:p w:rsidR="000F4AF9" w:rsidRPr="008262F8" w:rsidRDefault="000F4AF9" w:rsidP="00343099">
      <w:pPr>
        <w:pStyle w:val="ListParagraph"/>
        <w:numPr>
          <w:ilvl w:val="0"/>
          <w:numId w:val="102"/>
        </w:numPr>
        <w:rPr>
          <w:rFonts w:asciiTheme="minorBidi" w:hAnsiTheme="minorBidi" w:cstheme="minorBidi"/>
          <w:color w:val="000000" w:themeColor="text1"/>
          <w:sz w:val="20"/>
          <w:szCs w:val="20"/>
        </w:rPr>
      </w:pPr>
      <w:r w:rsidRPr="008262F8">
        <w:rPr>
          <w:rFonts w:asciiTheme="minorBidi" w:hAnsiTheme="minorBidi" w:cstheme="minorBidi"/>
          <w:sz w:val="20"/>
          <w:szCs w:val="20"/>
        </w:rPr>
        <w:t>In Greek, "</w:t>
      </w:r>
      <w:r w:rsidRPr="008262F8">
        <w:rPr>
          <w:rFonts w:asciiTheme="minorBidi" w:hAnsiTheme="minorBidi" w:cstheme="minorBidi"/>
          <w:b/>
          <w:bCs/>
          <w:sz w:val="20"/>
          <w:szCs w:val="20"/>
        </w:rPr>
        <w:t>PERIKLYTOS</w:t>
      </w:r>
      <w:r w:rsidRPr="008262F8">
        <w:rPr>
          <w:rFonts w:asciiTheme="minorBidi" w:hAnsiTheme="minorBidi" w:cstheme="minorBidi"/>
          <w:sz w:val="20"/>
          <w:szCs w:val="20"/>
        </w:rPr>
        <w:t xml:space="preserve">" means admirable, glorified, </w:t>
      </w:r>
      <w:r w:rsidRPr="008262F8">
        <w:rPr>
          <w:rFonts w:asciiTheme="minorBidi" w:hAnsiTheme="minorBidi" w:cstheme="minorBidi"/>
          <w:sz w:val="20"/>
          <w:szCs w:val="20"/>
        </w:rPr>
        <w:br/>
        <w:t xml:space="preserve">which is the </w:t>
      </w:r>
      <w:r w:rsidRPr="008262F8">
        <w:rPr>
          <w:rFonts w:asciiTheme="minorBidi" w:hAnsiTheme="minorBidi" w:cstheme="minorBidi"/>
          <w:b/>
          <w:bCs/>
          <w:sz w:val="20"/>
          <w:szCs w:val="20"/>
        </w:rPr>
        <w:t>EXACT</w:t>
      </w:r>
      <w:r w:rsidRPr="008262F8">
        <w:rPr>
          <w:rFonts w:asciiTheme="minorBidi" w:hAnsiTheme="minorBidi" w:cstheme="minorBidi"/>
          <w:sz w:val="20"/>
          <w:szCs w:val="20"/>
        </w:rPr>
        <w:t xml:space="preserve"> meaning of </w:t>
      </w:r>
      <w:r>
        <w:rPr>
          <w:rFonts w:asciiTheme="minorBidi" w:hAnsiTheme="minorBidi" w:cstheme="minorBidi"/>
          <w:b/>
          <w:bCs/>
          <w:sz w:val="20"/>
          <w:szCs w:val="20"/>
        </w:rPr>
        <w:t>MOHAM</w:t>
      </w:r>
      <w:r w:rsidRPr="008262F8">
        <w:rPr>
          <w:rFonts w:asciiTheme="minorBidi" w:hAnsiTheme="minorBidi" w:cstheme="minorBidi"/>
          <w:b/>
          <w:bCs/>
          <w:sz w:val="20"/>
          <w:szCs w:val="20"/>
        </w:rPr>
        <w:t>AD</w:t>
      </w:r>
      <w:r w:rsidRPr="008262F8">
        <w:rPr>
          <w:rFonts w:asciiTheme="minorBidi" w:hAnsiTheme="minorBidi" w:cstheme="minorBidi"/>
          <w:sz w:val="20"/>
          <w:szCs w:val="20"/>
        </w:rPr>
        <w:t xml:space="preserve"> (and Ahmad). </w:t>
      </w:r>
      <w:r>
        <w:rPr>
          <w:rStyle w:val="EndnoteReference"/>
          <w:rFonts w:asciiTheme="minorBidi" w:hAnsiTheme="minorBidi"/>
          <w:color w:val="000000" w:themeColor="text1"/>
          <w:sz w:val="20"/>
          <w:szCs w:val="20"/>
        </w:rPr>
        <w:endnoteReference w:id="131"/>
      </w:r>
      <w:r w:rsidRPr="008262F8">
        <w:rPr>
          <w:rFonts w:asciiTheme="minorBidi" w:hAnsiTheme="minorBidi" w:cstheme="minorBidi"/>
          <w:sz w:val="20"/>
          <w:szCs w:val="20"/>
        </w:rPr>
        <w:br/>
      </w:r>
      <w:r w:rsidRPr="008262F8">
        <w:rPr>
          <w:rFonts w:asciiTheme="minorBidi" w:hAnsiTheme="minorBidi" w:cstheme="minorBidi"/>
          <w:color w:val="000000" w:themeColor="text1"/>
          <w:sz w:val="20"/>
          <w:szCs w:val="20"/>
        </w:rPr>
        <w:t xml:space="preserve">This is the </w:t>
      </w:r>
      <w:r w:rsidRPr="008262F8">
        <w:rPr>
          <w:rFonts w:asciiTheme="minorBidi" w:hAnsiTheme="minorBidi" w:cstheme="minorBidi"/>
          <w:b/>
          <w:bCs/>
          <w:color w:val="000000" w:themeColor="text1"/>
          <w:sz w:val="20"/>
          <w:szCs w:val="20"/>
          <w:u w:val="single"/>
        </w:rPr>
        <w:t>MEANING</w:t>
      </w:r>
      <w:r w:rsidRPr="008262F8">
        <w:rPr>
          <w:rFonts w:asciiTheme="minorBidi" w:hAnsiTheme="minorBidi" w:cstheme="minorBidi"/>
          <w:color w:val="000000" w:themeColor="text1"/>
          <w:sz w:val="20"/>
          <w:szCs w:val="20"/>
        </w:rPr>
        <w:t xml:space="preserve"> of </w:t>
      </w:r>
      <w:r w:rsidRPr="008262F8">
        <w:rPr>
          <w:rFonts w:asciiTheme="minorBidi" w:hAnsiTheme="minorBidi" w:cstheme="minorBidi"/>
          <w:b/>
          <w:bCs/>
          <w:color w:val="000000" w:themeColor="text1"/>
          <w:sz w:val="20"/>
          <w:szCs w:val="20"/>
        </w:rPr>
        <w:t xml:space="preserve">A </w:t>
      </w:r>
      <w:r w:rsidRPr="008262F8">
        <w:rPr>
          <w:rFonts w:asciiTheme="minorBidi" w:hAnsiTheme="minorBidi" w:cstheme="minorBidi"/>
          <w:b/>
          <w:bCs/>
          <w:color w:val="000000" w:themeColor="text1"/>
          <w:sz w:val="20"/>
          <w:szCs w:val="20"/>
          <w:u w:val="single"/>
        </w:rPr>
        <w:t>NAME</w:t>
      </w:r>
      <w:r w:rsidRPr="008262F8">
        <w:rPr>
          <w:rFonts w:asciiTheme="minorBidi" w:hAnsiTheme="minorBidi" w:cstheme="minorBidi"/>
          <w:b/>
          <w:bCs/>
          <w:color w:val="000000" w:themeColor="text1"/>
          <w:sz w:val="20"/>
          <w:szCs w:val="20"/>
        </w:rPr>
        <w:t xml:space="preserve"> !</w:t>
      </w:r>
      <w:r>
        <w:rPr>
          <w:rFonts w:asciiTheme="minorBidi" w:hAnsiTheme="minorBidi" w:cstheme="minorBidi"/>
          <w:b/>
          <w:bCs/>
          <w:color w:val="000000" w:themeColor="text1"/>
          <w:sz w:val="20"/>
          <w:szCs w:val="20"/>
        </w:rPr>
        <w:t xml:space="preserve"> </w:t>
      </w:r>
      <w:r w:rsidRPr="008262F8">
        <w:rPr>
          <w:rFonts w:asciiTheme="minorBidi" w:hAnsiTheme="minorBidi" w:cstheme="minorBidi"/>
          <w:sz w:val="20"/>
          <w:szCs w:val="20"/>
        </w:rPr>
        <w:br/>
        <w:t xml:space="preserve">Indeed, the Quran quotes Jesus: </w:t>
      </w:r>
      <w:r w:rsidRPr="008262F8">
        <w:rPr>
          <w:rFonts w:asciiTheme="minorBidi" w:hAnsiTheme="minorBidi" w:cstheme="minorBidi"/>
          <w:sz w:val="20"/>
          <w:szCs w:val="20"/>
        </w:rPr>
        <w:br/>
        <w:t>"And</w:t>
      </w:r>
      <w:r w:rsidRPr="008262F8">
        <w:rPr>
          <w:rFonts w:asciiTheme="minorBidi" w:hAnsiTheme="minorBidi" w:cstheme="minorBidi"/>
          <w:sz w:val="20"/>
          <w:szCs w:val="20"/>
          <w:lang w:bidi="ar-EG"/>
        </w:rPr>
        <w:t xml:space="preserve"> bringing good tid</w:t>
      </w:r>
      <w:r w:rsidRPr="008262F8">
        <w:rPr>
          <w:rFonts w:asciiTheme="minorBidi" w:hAnsiTheme="minorBidi" w:cstheme="minorBidi"/>
          <w:sz w:val="20"/>
          <w:szCs w:val="20"/>
        </w:rPr>
        <w:t xml:space="preserve">ings of a messenger coming after me </w:t>
      </w:r>
      <w:r w:rsidRPr="008262F8">
        <w:rPr>
          <w:rFonts w:asciiTheme="minorBidi" w:hAnsiTheme="minorBidi" w:cstheme="minorBidi"/>
          <w:sz w:val="20"/>
          <w:szCs w:val="20"/>
        </w:rPr>
        <w:br/>
      </w:r>
      <w:r w:rsidRPr="008262F8">
        <w:rPr>
          <w:rFonts w:asciiTheme="minorBidi" w:hAnsiTheme="minorBidi" w:cstheme="minorBidi"/>
          <w:b/>
          <w:bCs/>
          <w:sz w:val="20"/>
          <w:szCs w:val="20"/>
          <w:u w:val="single"/>
        </w:rPr>
        <w:t>WHOSE NAME</w:t>
      </w:r>
      <w:r w:rsidRPr="008262F8">
        <w:rPr>
          <w:rFonts w:asciiTheme="minorBidi" w:hAnsiTheme="minorBidi" w:cstheme="minorBidi"/>
          <w:sz w:val="20"/>
          <w:szCs w:val="20"/>
        </w:rPr>
        <w:t xml:space="preserve"> is Ahmad (most praised)". (61:6)</w:t>
      </w:r>
      <w:r w:rsidRPr="008262F8">
        <w:rPr>
          <w:rFonts w:asciiTheme="minorBidi" w:hAnsiTheme="minorBidi" w:cstheme="minorBidi"/>
          <w:sz w:val="20"/>
          <w:szCs w:val="20"/>
        </w:rPr>
        <w:br/>
      </w:r>
      <w:r w:rsidRPr="008262F8">
        <w:rPr>
          <w:rFonts w:asciiTheme="minorBidi" w:hAnsiTheme="minorBidi" w:cstheme="minorBidi"/>
          <w:sz w:val="20"/>
          <w:szCs w:val="20"/>
        </w:rPr>
        <w:br/>
      </w:r>
      <w:r w:rsidRPr="008262F8">
        <w:rPr>
          <w:rFonts w:asciiTheme="minorBidi" w:hAnsiTheme="minorBidi" w:cstheme="minorBidi"/>
          <w:color w:val="000000" w:themeColor="text1"/>
          <w:sz w:val="20"/>
          <w:szCs w:val="20"/>
        </w:rPr>
        <w:t xml:space="preserve">Please ask yourself what are the chances that "Periklytos" </w:t>
      </w:r>
      <w:r w:rsidRPr="008262F8">
        <w:rPr>
          <w:rFonts w:asciiTheme="minorBidi" w:hAnsiTheme="minorBidi" w:cstheme="minorBidi"/>
          <w:color w:val="000000" w:themeColor="text1"/>
          <w:sz w:val="20"/>
          <w:szCs w:val="20"/>
        </w:rPr>
        <w:br/>
        <w:t xml:space="preserve">accidentally happened to be the </w:t>
      </w:r>
      <w:r w:rsidRPr="008262F8">
        <w:rPr>
          <w:rFonts w:asciiTheme="minorBidi" w:hAnsiTheme="minorBidi" w:cstheme="minorBidi"/>
          <w:b/>
          <w:bCs/>
          <w:color w:val="000000" w:themeColor="text1"/>
          <w:sz w:val="20"/>
          <w:szCs w:val="20"/>
        </w:rPr>
        <w:t>meaning</w:t>
      </w:r>
      <w:r>
        <w:rPr>
          <w:rFonts w:asciiTheme="minorBidi" w:hAnsiTheme="minorBidi" w:cstheme="minorBidi"/>
          <w:color w:val="000000" w:themeColor="text1"/>
          <w:sz w:val="20"/>
          <w:szCs w:val="20"/>
        </w:rPr>
        <w:t xml:space="preserve"> of </w:t>
      </w:r>
      <w:r w:rsidRPr="00BB0467">
        <w:rPr>
          <w:rFonts w:asciiTheme="minorBidi" w:hAnsiTheme="minorBidi" w:cstheme="minorBidi"/>
          <w:i/>
          <w:iCs/>
          <w:color w:val="000000" w:themeColor="text1"/>
          <w:sz w:val="20"/>
          <w:szCs w:val="20"/>
        </w:rPr>
        <w:t>"Mohamad"</w:t>
      </w:r>
      <w:r>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br/>
        <w:t>Then how possible it is</w:t>
      </w:r>
      <w:r w:rsidRPr="008262F8">
        <w:rPr>
          <w:rFonts w:asciiTheme="minorBidi" w:hAnsiTheme="minorBidi" w:cstheme="minorBidi"/>
          <w:color w:val="000000" w:themeColor="text1"/>
          <w:sz w:val="20"/>
          <w:szCs w:val="20"/>
        </w:rPr>
        <w:t xml:space="preserve"> that Mohamad</w:t>
      </w:r>
      <w:r w:rsidRPr="008262F8">
        <w:rPr>
          <w:rFonts w:asciiTheme="minorBidi" w:hAnsiTheme="minorBidi" w:cstheme="minorBidi"/>
          <w:sz w:val="20"/>
          <w:szCs w:val="20"/>
        </w:rPr>
        <w:t xml:space="preserve"> PBUH: </w:t>
      </w:r>
      <w:r w:rsidRPr="008262F8">
        <w:rPr>
          <w:rFonts w:asciiTheme="minorBidi" w:hAnsiTheme="minorBidi" w:cstheme="minorBidi"/>
          <w:sz w:val="20"/>
          <w:szCs w:val="20"/>
        </w:rPr>
        <w:br/>
        <w:t>- Read this passage of John,</w:t>
      </w:r>
      <w:r w:rsidRPr="008262F8">
        <w:rPr>
          <w:rFonts w:asciiTheme="minorBidi" w:hAnsiTheme="minorBidi" w:cstheme="minorBidi"/>
          <w:sz w:val="20"/>
          <w:szCs w:val="20"/>
        </w:rPr>
        <w:br/>
        <w:t xml:space="preserve">  </w:t>
      </w:r>
      <w:r w:rsidRPr="008262F8">
        <w:rPr>
          <w:rFonts w:asciiTheme="minorBidi" w:hAnsiTheme="minorBidi" w:cstheme="minorBidi"/>
          <w:b/>
          <w:bCs/>
          <w:sz w:val="20"/>
          <w:szCs w:val="20"/>
        </w:rPr>
        <w:t>IN GREEK</w:t>
      </w:r>
      <w:r w:rsidRPr="008262F8">
        <w:rPr>
          <w:rFonts w:asciiTheme="minorBidi" w:hAnsiTheme="minorBidi" w:cstheme="minorBidi"/>
          <w:sz w:val="20"/>
          <w:szCs w:val="20"/>
        </w:rPr>
        <w:t xml:space="preserve"> !</w:t>
      </w:r>
      <w:r w:rsidRPr="008262F8">
        <w:rPr>
          <w:rFonts w:asciiTheme="minorBidi" w:hAnsiTheme="minorBidi" w:cstheme="minorBidi"/>
          <w:sz w:val="20"/>
          <w:szCs w:val="20"/>
        </w:rPr>
        <w:br/>
        <w:t xml:space="preserve">- </w:t>
      </w:r>
      <w:r w:rsidRPr="008262F8">
        <w:rPr>
          <w:rFonts w:asciiTheme="minorBidi" w:hAnsiTheme="minorBidi" w:cstheme="minorBidi"/>
          <w:color w:val="000000" w:themeColor="text1"/>
          <w:sz w:val="20"/>
          <w:szCs w:val="20"/>
        </w:rPr>
        <w:t xml:space="preserve">Noticed how </w:t>
      </w:r>
      <w:r w:rsidRPr="008262F8">
        <w:rPr>
          <w:rFonts w:asciiTheme="minorBidi" w:hAnsiTheme="minorBidi" w:cstheme="minorBidi"/>
          <w:b/>
          <w:bCs/>
          <w:color w:val="000000" w:themeColor="text1"/>
          <w:sz w:val="20"/>
          <w:szCs w:val="20"/>
        </w:rPr>
        <w:t>PERIKLYTOS</w:t>
      </w:r>
      <w:r w:rsidRPr="008262F8">
        <w:rPr>
          <w:rFonts w:asciiTheme="minorBidi" w:hAnsiTheme="minorBidi" w:cstheme="minorBidi"/>
          <w:color w:val="000000" w:themeColor="text1"/>
          <w:sz w:val="20"/>
          <w:szCs w:val="20"/>
        </w:rPr>
        <w:t xml:space="preserve"> was by chance the </w:t>
      </w:r>
      <w:r w:rsidRPr="008262F8">
        <w:rPr>
          <w:rFonts w:asciiTheme="minorBidi" w:hAnsiTheme="minorBidi" w:cstheme="minorBidi"/>
          <w:b/>
          <w:bCs/>
          <w:color w:val="000000" w:themeColor="text1"/>
          <w:sz w:val="20"/>
          <w:szCs w:val="20"/>
          <w:u w:val="single"/>
        </w:rPr>
        <w:t>MEANING</w:t>
      </w:r>
      <w:r w:rsidRPr="008262F8">
        <w:rPr>
          <w:rFonts w:asciiTheme="minorBidi" w:hAnsiTheme="minorBidi" w:cstheme="minorBidi"/>
          <w:color w:val="000000" w:themeColor="text1"/>
          <w:sz w:val="20"/>
          <w:szCs w:val="20"/>
        </w:rPr>
        <w:t xml:space="preserve"> of his own </w:t>
      </w:r>
      <w:r w:rsidRPr="008262F8">
        <w:rPr>
          <w:rFonts w:asciiTheme="minorBidi" w:hAnsiTheme="minorBidi" w:cstheme="minorBidi"/>
          <w:b/>
          <w:bCs/>
          <w:color w:val="000000" w:themeColor="text1"/>
          <w:sz w:val="20"/>
          <w:szCs w:val="20"/>
          <w:u w:val="single"/>
        </w:rPr>
        <w:t>NAME</w:t>
      </w:r>
      <w:r w:rsidRPr="008262F8">
        <w:rPr>
          <w:rFonts w:asciiTheme="minorBidi" w:hAnsiTheme="minorBidi" w:cstheme="minorBidi"/>
          <w:b/>
          <w:bCs/>
          <w:color w:val="000000" w:themeColor="text1"/>
          <w:sz w:val="20"/>
          <w:szCs w:val="20"/>
        </w:rPr>
        <w:t xml:space="preserve"> !</w:t>
      </w:r>
      <w:r w:rsidRPr="008262F8">
        <w:rPr>
          <w:rFonts w:asciiTheme="minorBidi" w:hAnsiTheme="minorBidi" w:cstheme="minorBidi"/>
          <w:sz w:val="20"/>
          <w:szCs w:val="20"/>
        </w:rPr>
        <w:br/>
        <w:t xml:space="preserve">- </w:t>
      </w:r>
      <w:r w:rsidRPr="008262F8">
        <w:rPr>
          <w:rFonts w:asciiTheme="minorBidi" w:hAnsiTheme="minorBidi" w:cstheme="minorBidi"/>
          <w:color w:val="000000" w:themeColor="text1"/>
          <w:sz w:val="20"/>
          <w:szCs w:val="20"/>
        </w:rPr>
        <w:t xml:space="preserve">Then </w:t>
      </w:r>
      <w:r w:rsidRPr="008262F8">
        <w:rPr>
          <w:rFonts w:asciiTheme="minorBidi" w:hAnsiTheme="minorBidi" w:cstheme="minorBidi"/>
          <w:b/>
          <w:bCs/>
          <w:color w:val="000000" w:themeColor="text1"/>
          <w:sz w:val="20"/>
          <w:szCs w:val="20"/>
        </w:rPr>
        <w:t>"EXPLOITED"</w:t>
      </w:r>
      <w:r w:rsidRPr="008262F8">
        <w:rPr>
          <w:rFonts w:asciiTheme="minorBidi" w:hAnsiTheme="minorBidi" w:cstheme="minorBidi"/>
          <w:color w:val="000000" w:themeColor="text1"/>
          <w:sz w:val="20"/>
          <w:szCs w:val="20"/>
        </w:rPr>
        <w:t xml:space="preserve"> this fortunate coincidence and "produced" this Aayah</w:t>
      </w:r>
      <w:r w:rsidRPr="008262F8">
        <w:rPr>
          <w:rFonts w:asciiTheme="minorBidi" w:hAnsiTheme="minorBidi" w:cstheme="minorBidi"/>
          <w:color w:val="000000" w:themeColor="text1"/>
          <w:sz w:val="20"/>
          <w:szCs w:val="20"/>
        </w:rPr>
        <w:br/>
      </w:r>
      <w:r w:rsidRPr="008262F8">
        <w:rPr>
          <w:rFonts w:asciiTheme="minorBidi" w:hAnsiTheme="minorBidi" w:cstheme="minorBidi"/>
          <w:sz w:val="20"/>
          <w:szCs w:val="20"/>
        </w:rPr>
        <w:t xml:space="preserve">  </w:t>
      </w:r>
      <w:r>
        <w:rPr>
          <w:rFonts w:asciiTheme="minorBidi" w:hAnsiTheme="minorBidi" w:cstheme="minorBidi"/>
          <w:color w:val="000000" w:themeColor="text1"/>
          <w:sz w:val="20"/>
          <w:szCs w:val="20"/>
        </w:rPr>
        <w:t>where he "makes" Jesus foretell about Mohamad by</w:t>
      </w:r>
      <w:r w:rsidRPr="008262F8">
        <w:rPr>
          <w:rFonts w:asciiTheme="minorBidi" w:hAnsiTheme="minorBidi" w:cstheme="minorBidi"/>
          <w:color w:val="000000" w:themeColor="text1"/>
          <w:sz w:val="20"/>
          <w:szCs w:val="20"/>
        </w:rPr>
        <w:t xml:space="preserve"> </w:t>
      </w:r>
      <w:r w:rsidRPr="008262F8">
        <w:rPr>
          <w:rFonts w:asciiTheme="minorBidi" w:hAnsiTheme="minorBidi" w:cstheme="minorBidi"/>
          <w:b/>
          <w:bCs/>
          <w:color w:val="000000" w:themeColor="text1"/>
          <w:sz w:val="20"/>
          <w:szCs w:val="20"/>
        </w:rPr>
        <w:t>NAME</w:t>
      </w:r>
      <w:r w:rsidRPr="008262F8">
        <w:rPr>
          <w:rFonts w:asciiTheme="minorBidi" w:hAnsiTheme="minorBidi" w:cstheme="minorBidi"/>
          <w:color w:val="000000" w:themeColor="text1"/>
          <w:sz w:val="20"/>
          <w:szCs w:val="20"/>
        </w:rPr>
        <w:t xml:space="preserve">: "the Admirable, the Glorified" </w:t>
      </w:r>
      <w:r>
        <w:rPr>
          <w:rFonts w:asciiTheme="minorBidi" w:hAnsiTheme="minorBidi" w:cstheme="minorBidi"/>
          <w:color w:val="000000" w:themeColor="text1"/>
          <w:sz w:val="20"/>
          <w:szCs w:val="20"/>
        </w:rPr>
        <w:t>?</w:t>
      </w:r>
      <w:r w:rsidRPr="008262F8">
        <w:rPr>
          <w:rFonts w:asciiTheme="minorBidi" w:hAnsiTheme="minorBidi" w:cstheme="minorBidi"/>
          <w:sz w:val="20"/>
          <w:szCs w:val="20"/>
        </w:rPr>
        <w:t xml:space="preserve"> </w:t>
      </w:r>
    </w:p>
    <w:p w:rsidR="000F4AF9" w:rsidRPr="009749F6" w:rsidRDefault="000F4AF9" w:rsidP="000F4AF9">
      <w:pPr>
        <w:pStyle w:val="ListParagraph"/>
        <w:ind w:left="1440"/>
        <w:rPr>
          <w:rFonts w:asciiTheme="minorBidi" w:hAnsiTheme="minorBidi" w:cstheme="minorBidi"/>
          <w:sz w:val="20"/>
          <w:szCs w:val="20"/>
        </w:rPr>
      </w:pPr>
      <w:r>
        <w:rPr>
          <w:rFonts w:asciiTheme="minorBidi" w:hAnsiTheme="minorBidi" w:cstheme="minorBidi"/>
          <w:sz w:val="20"/>
          <w:szCs w:val="20"/>
        </w:rPr>
        <w:br/>
      </w:r>
      <w:r w:rsidRPr="009749F6">
        <w:rPr>
          <w:rFonts w:asciiTheme="minorBidi" w:hAnsiTheme="minorBidi" w:cstheme="minorBidi"/>
          <w:sz w:val="20"/>
          <w:szCs w:val="20"/>
        </w:rPr>
        <w:t>Or, if we were to go along with the current word in the NT:</w:t>
      </w:r>
      <w:r w:rsidRPr="009749F6">
        <w:rPr>
          <w:rFonts w:asciiTheme="minorBidi" w:hAnsiTheme="minorBidi" w:cstheme="minorBidi"/>
          <w:sz w:val="20"/>
          <w:szCs w:val="20"/>
        </w:rPr>
        <w:br/>
      </w:r>
      <w:r w:rsidRPr="009749F6">
        <w:rPr>
          <w:rFonts w:asciiTheme="minorBidi" w:hAnsiTheme="minorBidi" w:cstheme="minorBidi"/>
          <w:b/>
          <w:bCs/>
          <w:sz w:val="20"/>
          <w:szCs w:val="20"/>
        </w:rPr>
        <w:t>"PARAKLETE"</w:t>
      </w:r>
      <w:r w:rsidRPr="009749F6">
        <w:rPr>
          <w:rFonts w:asciiTheme="minorBidi" w:hAnsiTheme="minorBidi" w:cstheme="minorBidi"/>
          <w:sz w:val="20"/>
          <w:szCs w:val="20"/>
        </w:rPr>
        <w:t xml:space="preserve"> </w:t>
      </w:r>
      <w:r w:rsidRPr="009749F6">
        <w:rPr>
          <w:rFonts w:asciiTheme="minorBidi" w:hAnsiTheme="minorBidi" w:cstheme="minorBidi"/>
          <w:b/>
          <w:bCs/>
          <w:sz w:val="20"/>
          <w:szCs w:val="20"/>
        </w:rPr>
        <w:t>=</w:t>
      </w:r>
      <w:r w:rsidRPr="009749F6">
        <w:rPr>
          <w:rFonts w:asciiTheme="minorBidi" w:hAnsiTheme="minorBidi" w:cstheme="minorBidi"/>
          <w:sz w:val="20"/>
          <w:szCs w:val="20"/>
        </w:rPr>
        <w:t xml:space="preserve"> </w:t>
      </w:r>
      <w:r w:rsidRPr="009749F6">
        <w:rPr>
          <w:rFonts w:asciiTheme="minorBidi" w:hAnsiTheme="minorBidi" w:cstheme="minorBidi"/>
          <w:sz w:val="16"/>
          <w:szCs w:val="16"/>
        </w:rPr>
        <w:t>(which means)</w:t>
      </w:r>
      <w:r w:rsidRPr="009749F6">
        <w:rPr>
          <w:rFonts w:asciiTheme="minorBidi" w:hAnsiTheme="minorBidi" w:cstheme="minorBidi"/>
          <w:sz w:val="20"/>
          <w:szCs w:val="20"/>
        </w:rPr>
        <w:t xml:space="preserve"> </w:t>
      </w:r>
      <w:r w:rsidRPr="009749F6">
        <w:rPr>
          <w:rFonts w:asciiTheme="minorBidi" w:hAnsiTheme="minorBidi" w:cstheme="minorBidi"/>
          <w:b/>
          <w:bCs/>
          <w:sz w:val="20"/>
          <w:szCs w:val="20"/>
        </w:rPr>
        <w:t>"</w:t>
      </w:r>
      <w:r w:rsidRPr="009749F6">
        <w:rPr>
          <w:rFonts w:asciiTheme="minorBidi" w:hAnsiTheme="minorBidi" w:cstheme="minorBidi"/>
          <w:b/>
          <w:bCs/>
          <w:sz w:val="20"/>
          <w:szCs w:val="20"/>
          <w:u w:val="single"/>
        </w:rPr>
        <w:t>ADVOCATE</w:t>
      </w:r>
      <w:r w:rsidRPr="009749F6">
        <w:rPr>
          <w:rFonts w:asciiTheme="minorBidi" w:hAnsiTheme="minorBidi" w:cstheme="minorBidi"/>
          <w:b/>
          <w:bCs/>
          <w:sz w:val="20"/>
          <w:szCs w:val="20"/>
        </w:rPr>
        <w:t>",</w:t>
      </w:r>
      <w:r w:rsidRPr="009749F6">
        <w:rPr>
          <w:rFonts w:asciiTheme="minorBidi" w:hAnsiTheme="minorBidi" w:cstheme="minorBidi"/>
          <w:sz w:val="20"/>
          <w:szCs w:val="20"/>
        </w:rPr>
        <w:t xml:space="preserve"> </w:t>
      </w:r>
      <w:r w:rsidRPr="009749F6">
        <w:rPr>
          <w:rFonts w:asciiTheme="minorBidi" w:hAnsiTheme="minorBidi" w:cstheme="minorBidi"/>
          <w:sz w:val="20"/>
          <w:szCs w:val="20"/>
        </w:rPr>
        <w:br/>
        <w:t xml:space="preserve">then what are the chances and reasons for Mohamad, </w:t>
      </w:r>
      <w:r w:rsidRPr="009749F6">
        <w:rPr>
          <w:rFonts w:asciiTheme="minorBidi" w:hAnsiTheme="minorBidi" w:cstheme="minorBidi"/>
          <w:sz w:val="20"/>
          <w:szCs w:val="20"/>
        </w:rPr>
        <w:br/>
        <w:t xml:space="preserve">in order to fit himself into this prophecy of Jesus, </w:t>
      </w:r>
      <w:r w:rsidRPr="009749F6">
        <w:rPr>
          <w:rFonts w:asciiTheme="minorBidi" w:hAnsiTheme="minorBidi" w:cstheme="minorBidi"/>
          <w:sz w:val="20"/>
          <w:szCs w:val="20"/>
        </w:rPr>
        <w:br/>
        <w:t xml:space="preserve">to invent claims that he will be accepted by God in the hereafter, </w:t>
      </w:r>
      <w:r w:rsidRPr="009749F6">
        <w:rPr>
          <w:rFonts w:asciiTheme="minorBidi" w:hAnsiTheme="minorBidi" w:cstheme="minorBidi"/>
          <w:sz w:val="20"/>
          <w:szCs w:val="20"/>
        </w:rPr>
        <w:br/>
        <w:t xml:space="preserve">as the </w:t>
      </w:r>
      <w:r w:rsidRPr="009749F6">
        <w:rPr>
          <w:rFonts w:asciiTheme="minorBidi" w:hAnsiTheme="minorBidi" w:cstheme="minorBidi"/>
          <w:b/>
          <w:bCs/>
          <w:sz w:val="20"/>
          <w:szCs w:val="20"/>
        </w:rPr>
        <w:t>"</w:t>
      </w:r>
      <w:r w:rsidRPr="009749F6">
        <w:rPr>
          <w:rFonts w:asciiTheme="minorBidi" w:hAnsiTheme="minorBidi" w:cstheme="minorBidi"/>
          <w:b/>
          <w:bCs/>
          <w:sz w:val="20"/>
          <w:szCs w:val="20"/>
          <w:u w:val="single"/>
        </w:rPr>
        <w:t>ADVOCATE</w:t>
      </w:r>
      <w:r w:rsidRPr="009749F6">
        <w:rPr>
          <w:rFonts w:asciiTheme="minorBidi" w:hAnsiTheme="minorBidi" w:cstheme="minorBidi"/>
          <w:b/>
          <w:bCs/>
          <w:sz w:val="20"/>
          <w:szCs w:val="20"/>
        </w:rPr>
        <w:t>"</w:t>
      </w:r>
      <w:r w:rsidRPr="009749F6">
        <w:rPr>
          <w:rFonts w:asciiTheme="minorBidi" w:hAnsiTheme="minorBidi" w:cstheme="minorBidi"/>
          <w:sz w:val="20"/>
          <w:szCs w:val="20"/>
        </w:rPr>
        <w:t xml:space="preserve"> for </w:t>
      </w:r>
      <w:r w:rsidRPr="009749F6">
        <w:rPr>
          <w:rFonts w:asciiTheme="minorBidi" w:hAnsiTheme="minorBidi" w:cstheme="minorBidi"/>
          <w:b/>
          <w:bCs/>
          <w:sz w:val="20"/>
          <w:szCs w:val="20"/>
          <w:u w:val="single"/>
        </w:rPr>
        <w:t>ALL OF MANKIND</w:t>
      </w:r>
      <w:r w:rsidRPr="009749F6">
        <w:rPr>
          <w:rFonts w:asciiTheme="minorBidi" w:hAnsiTheme="minorBidi" w:cstheme="minorBidi"/>
          <w:b/>
          <w:bCs/>
          <w:sz w:val="20"/>
          <w:szCs w:val="20"/>
        </w:rPr>
        <w:t xml:space="preserve"> !</w:t>
      </w:r>
      <w:r>
        <w:rPr>
          <w:rFonts w:asciiTheme="minorBidi" w:hAnsiTheme="minorBidi" w:cstheme="minorBidi"/>
          <w:b/>
          <w:bCs/>
          <w:sz w:val="20"/>
          <w:szCs w:val="20"/>
        </w:rPr>
        <w:t xml:space="preserve"> </w:t>
      </w:r>
      <w:r>
        <w:rPr>
          <w:rStyle w:val="EndnoteReference"/>
          <w:rFonts w:asciiTheme="minorBidi" w:hAnsiTheme="minorBidi" w:cstheme="minorBidi"/>
          <w:b/>
          <w:bCs/>
          <w:sz w:val="20"/>
          <w:szCs w:val="20"/>
        </w:rPr>
        <w:endnoteReference w:id="132"/>
      </w:r>
    </w:p>
    <w:p w:rsidR="000F4AF9" w:rsidRPr="009749F6" w:rsidRDefault="000F4AF9" w:rsidP="000F4AF9">
      <w:pPr>
        <w:pStyle w:val="ListParagraph"/>
        <w:ind w:left="1440"/>
        <w:rPr>
          <w:rFonts w:asciiTheme="minorBidi" w:hAnsiTheme="minorBidi" w:cstheme="minorBidi"/>
          <w:sz w:val="20"/>
          <w:szCs w:val="20"/>
        </w:rPr>
      </w:pPr>
      <w:r w:rsidRPr="009749F6">
        <w:rPr>
          <w:rFonts w:asciiTheme="minorBidi" w:hAnsiTheme="minorBidi" w:cstheme="minorBidi"/>
          <w:sz w:val="20"/>
          <w:szCs w:val="20"/>
        </w:rPr>
        <w:t xml:space="preserve">- This presupposes </w:t>
      </w:r>
      <w:r w:rsidRPr="009749F6">
        <w:rPr>
          <w:rFonts w:asciiTheme="minorBidi" w:hAnsiTheme="minorBidi" w:cstheme="minorBidi"/>
          <w:b/>
          <w:bCs/>
          <w:sz w:val="20"/>
          <w:szCs w:val="20"/>
          <w:u w:val="single"/>
        </w:rPr>
        <w:t>EXTENSIVE</w:t>
      </w:r>
      <w:r w:rsidRPr="009749F6">
        <w:rPr>
          <w:rFonts w:asciiTheme="minorBidi" w:hAnsiTheme="minorBidi" w:cstheme="minorBidi"/>
          <w:sz w:val="20"/>
          <w:szCs w:val="20"/>
        </w:rPr>
        <w:t xml:space="preserve"> knowledge of the </w:t>
      </w:r>
      <w:r w:rsidRPr="009749F6">
        <w:rPr>
          <w:rFonts w:asciiTheme="minorBidi" w:hAnsiTheme="minorBidi" w:cstheme="minorBidi"/>
          <w:b/>
          <w:bCs/>
          <w:sz w:val="20"/>
          <w:szCs w:val="20"/>
          <w:u w:val="single"/>
        </w:rPr>
        <w:t>GREEK TEXT</w:t>
      </w:r>
      <w:r w:rsidRPr="009749F6">
        <w:rPr>
          <w:rFonts w:asciiTheme="minorBidi" w:hAnsiTheme="minorBidi" w:cstheme="minorBidi"/>
          <w:sz w:val="20"/>
          <w:szCs w:val="20"/>
        </w:rPr>
        <w:t xml:space="preserve"> of the NT,</w:t>
      </w:r>
      <w:r w:rsidRPr="009749F6">
        <w:rPr>
          <w:rFonts w:asciiTheme="minorBidi" w:hAnsiTheme="minorBidi" w:cstheme="minorBidi"/>
          <w:sz w:val="20"/>
          <w:szCs w:val="20"/>
        </w:rPr>
        <w:br/>
        <w:t>- then succeeding in fitting these prophecies unto himself,</w:t>
      </w:r>
      <w:r w:rsidRPr="009749F6">
        <w:rPr>
          <w:rFonts w:asciiTheme="minorBidi" w:hAnsiTheme="minorBidi" w:cstheme="minorBidi"/>
          <w:sz w:val="20"/>
          <w:szCs w:val="20"/>
        </w:rPr>
        <w:br/>
        <w:t>- while at the same time maintaining literary supremacy</w:t>
      </w:r>
    </w:p>
    <w:p w:rsidR="000F4AF9" w:rsidRPr="009749F6" w:rsidRDefault="000F4AF9" w:rsidP="000F4AF9">
      <w:pPr>
        <w:pStyle w:val="ListParagraph"/>
        <w:ind w:left="1440"/>
        <w:rPr>
          <w:rFonts w:asciiTheme="minorBidi" w:hAnsiTheme="minorBidi" w:cstheme="minorBidi"/>
          <w:sz w:val="20"/>
          <w:szCs w:val="20"/>
        </w:rPr>
      </w:pPr>
      <w:r w:rsidRPr="009749F6">
        <w:rPr>
          <w:rFonts w:asciiTheme="minorBidi" w:hAnsiTheme="minorBidi" w:cstheme="minorBidi"/>
          <w:sz w:val="20"/>
          <w:szCs w:val="20"/>
        </w:rPr>
        <w:t xml:space="preserve">  and an unbelievable variety of numerous other supposed "coincidences" </w:t>
      </w:r>
    </w:p>
    <w:p w:rsidR="000F4AF9" w:rsidRPr="007B30E7" w:rsidRDefault="000F4AF9" w:rsidP="000F4AF9">
      <w:pPr>
        <w:pStyle w:val="ListParagraph"/>
        <w:ind w:left="1440"/>
        <w:rPr>
          <w:rFonts w:asciiTheme="minorBidi" w:hAnsiTheme="minorBidi" w:cstheme="minorBidi"/>
          <w:sz w:val="20"/>
          <w:szCs w:val="20"/>
        </w:rPr>
      </w:pPr>
      <w:r w:rsidRPr="009749F6">
        <w:rPr>
          <w:rFonts w:asciiTheme="minorBidi" w:hAnsiTheme="minorBidi" w:cstheme="minorBidi"/>
          <w:sz w:val="20"/>
          <w:szCs w:val="20"/>
        </w:rPr>
        <w:t xml:space="preserve">  in the </w:t>
      </w:r>
      <w:r w:rsidRPr="009749F6">
        <w:rPr>
          <w:rFonts w:asciiTheme="minorBidi" w:hAnsiTheme="minorBidi" w:cstheme="minorBidi"/>
          <w:b/>
          <w:bCs/>
          <w:sz w:val="20"/>
          <w:szCs w:val="20"/>
          <w:u w:val="single"/>
        </w:rPr>
        <w:t>SAME</w:t>
      </w:r>
      <w:r w:rsidRPr="009749F6">
        <w:rPr>
          <w:rFonts w:asciiTheme="minorBidi" w:hAnsiTheme="minorBidi" w:cstheme="minorBidi"/>
          <w:sz w:val="20"/>
          <w:szCs w:val="20"/>
        </w:rPr>
        <w:t xml:space="preserve"> Quran, as we will soon mention ! ! !</w:t>
      </w:r>
      <w:r>
        <w:rPr>
          <w:rFonts w:asciiTheme="minorBidi" w:hAnsiTheme="minorBidi" w:cstheme="minorBidi"/>
          <w:sz w:val="20"/>
          <w:szCs w:val="20"/>
        </w:rPr>
        <w:br/>
      </w:r>
      <w:r>
        <w:rPr>
          <w:rFonts w:asciiTheme="minorBidi" w:hAnsiTheme="minorBidi" w:cstheme="minorBidi"/>
          <w:sz w:val="20"/>
          <w:szCs w:val="20"/>
        </w:rPr>
        <w:br/>
      </w:r>
      <w:r w:rsidRPr="009749F6">
        <w:rPr>
          <w:rFonts w:asciiTheme="minorBidi" w:hAnsiTheme="minorBidi" w:cstheme="minorBidi"/>
          <w:sz w:val="20"/>
          <w:szCs w:val="20"/>
        </w:rPr>
        <w:t xml:space="preserve">What makes this point even stronger </w:t>
      </w:r>
      <w:r w:rsidRPr="009749F6">
        <w:rPr>
          <w:rFonts w:asciiTheme="minorBidi" w:hAnsiTheme="minorBidi" w:cstheme="minorBidi"/>
          <w:sz w:val="20"/>
          <w:szCs w:val="20"/>
        </w:rPr>
        <w:br/>
        <w:t>is that Mohamad didn'</w:t>
      </w:r>
      <w:r w:rsidRPr="00A11F11">
        <w:rPr>
          <w:rFonts w:asciiTheme="minorBidi" w:hAnsiTheme="minorBidi" w:cstheme="minorBidi"/>
          <w:sz w:val="20"/>
          <w:szCs w:val="20"/>
        </w:rPr>
        <w:t xml:space="preserve">t even </w:t>
      </w:r>
      <w:r w:rsidRPr="00CF6F3F">
        <w:rPr>
          <w:rFonts w:asciiTheme="minorBidi" w:hAnsiTheme="minorBidi" w:cstheme="minorBidi"/>
          <w:b/>
          <w:bCs/>
          <w:sz w:val="20"/>
          <w:szCs w:val="20"/>
          <w:u w:val="single"/>
        </w:rPr>
        <w:t>READ</w:t>
      </w:r>
      <w:r w:rsidRPr="00CF6F3F">
        <w:rPr>
          <w:rFonts w:asciiTheme="minorBidi" w:hAnsiTheme="minorBidi" w:cstheme="minorBidi"/>
          <w:b/>
          <w:bCs/>
          <w:sz w:val="20"/>
          <w:szCs w:val="20"/>
        </w:rPr>
        <w:t xml:space="preserve"> the Bible,</w:t>
      </w:r>
      <w:r w:rsidRPr="00A11F11">
        <w:rPr>
          <w:rFonts w:asciiTheme="minorBidi" w:hAnsiTheme="minorBidi" w:cstheme="minorBidi"/>
          <w:sz w:val="20"/>
          <w:szCs w:val="20"/>
        </w:rPr>
        <w:br/>
        <w:t xml:space="preserve">not only that he </w:t>
      </w:r>
      <w:r w:rsidRPr="00327ECB">
        <w:rPr>
          <w:rFonts w:asciiTheme="minorBidi" w:hAnsiTheme="minorBidi" w:cstheme="minorBidi"/>
          <w:b/>
          <w:bCs/>
          <w:sz w:val="20"/>
          <w:szCs w:val="20"/>
        </w:rPr>
        <w:t>didn't know G</w:t>
      </w:r>
      <w:r>
        <w:rPr>
          <w:rFonts w:asciiTheme="minorBidi" w:hAnsiTheme="minorBidi" w:cstheme="minorBidi"/>
          <w:b/>
          <w:bCs/>
          <w:sz w:val="20"/>
          <w:szCs w:val="20"/>
        </w:rPr>
        <w:t>reek</w:t>
      </w:r>
      <w:r w:rsidRPr="00CF6F3F">
        <w:rPr>
          <w:rFonts w:asciiTheme="minorBidi" w:hAnsiTheme="minorBidi" w:cstheme="minorBidi"/>
          <w:b/>
          <w:bCs/>
          <w:sz w:val="20"/>
          <w:szCs w:val="20"/>
        </w:rPr>
        <w:t xml:space="preserve"> !</w:t>
      </w:r>
      <w:r w:rsidRPr="00A11F11">
        <w:rPr>
          <w:rFonts w:asciiTheme="minorBidi" w:hAnsiTheme="minorBidi" w:cstheme="minorBidi"/>
          <w:sz w:val="20"/>
          <w:szCs w:val="20"/>
        </w:rPr>
        <w:br/>
        <w:t xml:space="preserve">S29:A48 states: </w:t>
      </w:r>
      <w:r w:rsidRPr="00A11F11">
        <w:rPr>
          <w:rFonts w:asciiTheme="minorBidi" w:hAnsiTheme="minorBidi" w:cstheme="minorBidi"/>
          <w:sz w:val="20"/>
          <w:szCs w:val="20"/>
        </w:rPr>
        <w:br/>
        <w:t xml:space="preserve">And you (Mohamad) </w:t>
      </w:r>
      <w:r w:rsidRPr="00A11F11">
        <w:rPr>
          <w:rFonts w:asciiTheme="minorBidi" w:hAnsiTheme="minorBidi" w:cstheme="minorBidi"/>
          <w:b/>
          <w:bCs/>
          <w:sz w:val="20"/>
          <w:szCs w:val="20"/>
        </w:rPr>
        <w:t>WERE NOT A READER OF ANY SCRIPTURE BEFORE THIS...</w:t>
      </w:r>
      <w:r w:rsidRPr="00A11F11">
        <w:rPr>
          <w:rFonts w:asciiTheme="minorBidi" w:hAnsiTheme="minorBidi" w:cstheme="minorBidi"/>
          <w:sz w:val="20"/>
          <w:szCs w:val="20"/>
        </w:rPr>
        <w:br/>
        <w:t>In that case, those who invent falsehood would have doubted.</w:t>
      </w:r>
      <w:r w:rsidRPr="00A11F11">
        <w:rPr>
          <w:rFonts w:asciiTheme="minorBidi" w:hAnsiTheme="minorBidi" w:cstheme="minorBidi"/>
          <w:sz w:val="20"/>
          <w:szCs w:val="20"/>
        </w:rPr>
        <w:br/>
        <w:t>And Christian Apologists couldn't agree more:</w:t>
      </w:r>
      <w:r>
        <w:rPr>
          <w:rFonts w:asciiTheme="minorBidi" w:hAnsiTheme="minorBidi" w:cstheme="minorBidi"/>
          <w:sz w:val="20"/>
          <w:szCs w:val="20"/>
        </w:rPr>
        <w:br/>
      </w:r>
      <w:r w:rsidRPr="009B7D96">
        <w:rPr>
          <w:rFonts w:asciiTheme="minorBidi" w:hAnsiTheme="minorBidi" w:cstheme="minorBidi"/>
          <w:b/>
          <w:bCs/>
          <w:color w:val="FF0000"/>
          <w:sz w:val="16"/>
          <w:szCs w:val="16"/>
        </w:rPr>
        <w:t>(</w:t>
      </w:r>
      <w:r w:rsidRPr="004811EC">
        <w:rPr>
          <w:rFonts w:asciiTheme="minorBidi" w:hAnsiTheme="minorBidi" w:cstheme="minorBidi"/>
          <w:b/>
          <w:bCs/>
          <w:color w:val="FF0000"/>
          <w:sz w:val="16"/>
          <w:szCs w:val="16"/>
        </w:rPr>
        <w:t>James White-from someone who had never even READ either the OT or the NT</w:t>
      </w:r>
      <w:r>
        <w:rPr>
          <w:rFonts w:asciiTheme="minorBidi" w:hAnsiTheme="minorBidi" w:cstheme="minorBidi"/>
          <w:b/>
          <w:bCs/>
          <w:color w:val="FF0000"/>
          <w:sz w:val="16"/>
          <w:szCs w:val="16"/>
        </w:rPr>
        <w:t>.mp4</w:t>
      </w:r>
      <w:r w:rsidRPr="009B7D96">
        <w:rPr>
          <w:rFonts w:asciiTheme="minorBidi" w:hAnsiTheme="minorBidi" w:cstheme="minorBidi"/>
          <w:b/>
          <w:bCs/>
          <w:color w:val="FF0000"/>
          <w:sz w:val="16"/>
          <w:szCs w:val="16"/>
        </w:rPr>
        <w:t>)</w:t>
      </w:r>
      <w:r>
        <w:rPr>
          <w:rFonts w:asciiTheme="minorBidi" w:hAnsiTheme="minorBidi" w:cstheme="minorBidi"/>
          <w:sz w:val="20"/>
          <w:szCs w:val="20"/>
        </w:rPr>
        <w:br/>
      </w:r>
      <w:r w:rsidRPr="004811EC">
        <w:rPr>
          <w:rFonts w:asciiTheme="minorBidi" w:hAnsiTheme="minorBidi" w:cstheme="minorBidi"/>
          <w:color w:val="FF0000"/>
          <w:sz w:val="16"/>
          <w:szCs w:val="16"/>
        </w:rPr>
        <w:t>from someone who had never even READ either the OT or the NT)</w:t>
      </w:r>
      <w:r>
        <w:rPr>
          <w:rFonts w:asciiTheme="minorBidi" w:hAnsiTheme="minorBidi" w:cstheme="minorBidi"/>
          <w:color w:val="000000" w:themeColor="text1"/>
          <w:sz w:val="20"/>
          <w:szCs w:val="20"/>
        </w:rPr>
        <w:br/>
      </w:r>
      <w:r w:rsidRPr="00FF036F">
        <w:rPr>
          <w:rFonts w:asciiTheme="minorBidi" w:hAnsiTheme="minorBidi" w:cstheme="minorBidi"/>
          <w:color w:val="000000" w:themeColor="text1"/>
          <w:sz w:val="20"/>
          <w:szCs w:val="20"/>
        </w:rPr>
        <w:lastRenderedPageBreak/>
        <w:t xml:space="preserve">Or should this be added among other impossibly numerous </w:t>
      </w:r>
      <w:r w:rsidRPr="00FF036F">
        <w:rPr>
          <w:rFonts w:asciiTheme="minorBidi" w:hAnsiTheme="minorBidi" w:cstheme="minorBidi"/>
          <w:b/>
          <w:bCs/>
          <w:color w:val="000000" w:themeColor="text1"/>
          <w:sz w:val="20"/>
          <w:szCs w:val="20"/>
        </w:rPr>
        <w:t>"COINCIDENCES"</w:t>
      </w:r>
      <w:r>
        <w:rPr>
          <w:rFonts w:asciiTheme="minorBidi" w:hAnsiTheme="minorBidi" w:cstheme="minorBidi"/>
          <w:color w:val="000000" w:themeColor="text1"/>
          <w:sz w:val="20"/>
          <w:szCs w:val="20"/>
        </w:rPr>
        <w:t xml:space="preserve"> </w:t>
      </w:r>
      <w:r>
        <w:rPr>
          <w:rFonts w:asciiTheme="minorBidi" w:hAnsiTheme="minorBidi" w:cstheme="minorBidi"/>
          <w:sz w:val="20"/>
          <w:szCs w:val="20"/>
        </w:rPr>
        <w:t>(such as) :</w:t>
      </w:r>
      <w:r>
        <w:rPr>
          <w:rFonts w:asciiTheme="minorBidi" w:hAnsiTheme="minorBidi" w:cstheme="minorBidi"/>
          <w:sz w:val="20"/>
          <w:szCs w:val="20"/>
        </w:rPr>
        <w:br/>
      </w:r>
      <w:r w:rsidRPr="00FF036F">
        <w:rPr>
          <w:rFonts w:asciiTheme="minorBidi" w:hAnsiTheme="minorBidi" w:cstheme="minorBidi"/>
          <w:color w:val="000000" w:themeColor="text1"/>
          <w:sz w:val="20"/>
          <w:szCs w:val="20"/>
        </w:rPr>
        <w:t xml:space="preserve">Matching the description of the Big Bang, </w:t>
      </w:r>
      <w:r>
        <w:rPr>
          <w:rFonts w:asciiTheme="minorBidi" w:hAnsiTheme="minorBidi" w:cstheme="minorBidi"/>
          <w:color w:val="000000" w:themeColor="text1"/>
          <w:sz w:val="20"/>
          <w:szCs w:val="20"/>
        </w:rPr>
        <w:br/>
        <w:t>(</w:t>
      </w:r>
      <w:r w:rsidRPr="00FF036F">
        <w:rPr>
          <w:rFonts w:asciiTheme="minorBidi" w:hAnsiTheme="minorBidi" w:cstheme="minorBidi"/>
          <w:color w:val="000000" w:themeColor="text1"/>
          <w:sz w:val="20"/>
          <w:szCs w:val="20"/>
        </w:rPr>
        <w:t>matching the description</w:t>
      </w:r>
      <w:r>
        <w:rPr>
          <w:rFonts w:asciiTheme="minorBidi" w:hAnsiTheme="minorBidi" w:cstheme="minorBidi"/>
          <w:color w:val="000000" w:themeColor="text1"/>
          <w:sz w:val="20"/>
          <w:szCs w:val="20"/>
        </w:rPr>
        <w:t xml:space="preserve">) </w:t>
      </w:r>
      <w:r w:rsidRPr="00FF036F">
        <w:rPr>
          <w:rFonts w:asciiTheme="minorBidi" w:hAnsiTheme="minorBidi" w:cstheme="minorBidi"/>
          <w:color w:val="000000" w:themeColor="text1"/>
          <w:sz w:val="20"/>
          <w:szCs w:val="20"/>
        </w:rPr>
        <w:t xml:space="preserve">of the Expanding Universe; </w:t>
      </w:r>
    </w:p>
    <w:p w:rsidR="000F4AF9" w:rsidRDefault="000F4AF9" w:rsidP="000F4AF9">
      <w:pPr>
        <w:pStyle w:val="ListParagraph"/>
        <w:ind w:left="1440"/>
        <w:rPr>
          <w:rFonts w:asciiTheme="minorBidi" w:hAnsiTheme="minorBidi" w:cstheme="minorBidi"/>
          <w:sz w:val="20"/>
          <w:szCs w:val="20"/>
        </w:rPr>
      </w:pPr>
      <w:r w:rsidRPr="00FF036F">
        <w:rPr>
          <w:rFonts w:asciiTheme="minorBidi" w:hAnsiTheme="minorBidi" w:cstheme="minorBidi"/>
          <w:color w:val="000000" w:themeColor="text1"/>
          <w:sz w:val="20"/>
          <w:szCs w:val="20"/>
        </w:rPr>
        <w:t>matching the description of deep sea waves;</w:t>
      </w:r>
    </w:p>
    <w:p w:rsidR="000F4AF9" w:rsidRDefault="000F4AF9" w:rsidP="000F4AF9">
      <w:pPr>
        <w:pStyle w:val="ListParagraph"/>
        <w:ind w:left="1440"/>
        <w:rPr>
          <w:rFonts w:asciiTheme="minorBidi" w:hAnsiTheme="minorBidi" w:cstheme="minorBidi"/>
          <w:color w:val="000000" w:themeColor="text1"/>
          <w:sz w:val="20"/>
          <w:szCs w:val="20"/>
        </w:rPr>
      </w:pPr>
      <w:r w:rsidRPr="00FF036F">
        <w:rPr>
          <w:rFonts w:asciiTheme="minorBidi" w:hAnsiTheme="minorBidi" w:cstheme="minorBidi"/>
          <w:color w:val="000000" w:themeColor="text1"/>
          <w:sz w:val="20"/>
          <w:szCs w:val="20"/>
        </w:rPr>
        <w:t xml:space="preserve">gathering knowledge of </w:t>
      </w:r>
      <w:r>
        <w:rPr>
          <w:rFonts w:asciiTheme="minorBidi" w:hAnsiTheme="minorBidi" w:cstheme="minorBidi"/>
          <w:sz w:val="20"/>
          <w:szCs w:val="20"/>
        </w:rPr>
        <w:t>embryology</w:t>
      </w:r>
      <w:r w:rsidRPr="00FF036F">
        <w:rPr>
          <w:rFonts w:asciiTheme="minorBidi" w:hAnsiTheme="minorBidi" w:cstheme="minorBidi"/>
          <w:color w:val="000000" w:themeColor="text1"/>
          <w:sz w:val="20"/>
          <w:szCs w:val="20"/>
        </w:rPr>
        <w:t xml:space="preserve"> from Ari</w:t>
      </w:r>
      <w:r>
        <w:rPr>
          <w:rFonts w:asciiTheme="minorBidi" w:hAnsiTheme="minorBidi" w:cstheme="minorBidi"/>
          <w:color w:val="000000" w:themeColor="text1"/>
          <w:sz w:val="20"/>
          <w:szCs w:val="20"/>
        </w:rPr>
        <w:t>stotle, yet avoiding his mistake</w:t>
      </w:r>
      <w:r w:rsidRPr="00FF036F">
        <w:rPr>
          <w:rFonts w:asciiTheme="minorBidi" w:hAnsiTheme="minorBidi" w:cstheme="minorBidi"/>
          <w:color w:val="000000" w:themeColor="text1"/>
          <w:sz w:val="20"/>
          <w:szCs w:val="20"/>
        </w:rPr>
        <w:t>s;</w:t>
      </w:r>
    </w:p>
    <w:p w:rsidR="000F4AF9" w:rsidRDefault="000F4AF9" w:rsidP="000F4AF9">
      <w:pPr>
        <w:pStyle w:val="ListParagraph"/>
        <w:ind w:left="1440"/>
        <w:rPr>
          <w:rFonts w:asciiTheme="minorBidi" w:hAnsiTheme="minorBidi" w:cstheme="minorBidi"/>
          <w:color w:val="000000" w:themeColor="text1"/>
          <w:sz w:val="20"/>
          <w:szCs w:val="20"/>
        </w:rPr>
      </w:pPr>
      <w:r w:rsidRPr="00FF036F">
        <w:rPr>
          <w:rFonts w:asciiTheme="minorBidi" w:hAnsiTheme="minorBidi" w:cstheme="minorBidi"/>
          <w:color w:val="000000" w:themeColor="text1"/>
          <w:sz w:val="20"/>
          <w:szCs w:val="20"/>
        </w:rPr>
        <w:t xml:space="preserve">foretelling the </w:t>
      </w:r>
      <w:r w:rsidRPr="00242FEC">
        <w:rPr>
          <w:rFonts w:asciiTheme="minorBidi" w:hAnsiTheme="minorBidi" w:cstheme="minorBidi"/>
          <w:color w:val="000000" w:themeColor="text1"/>
          <w:sz w:val="20"/>
          <w:szCs w:val="20"/>
          <w:u w:val="single"/>
        </w:rPr>
        <w:t>imminent</w:t>
      </w:r>
      <w:r w:rsidRPr="00FF036F">
        <w:rPr>
          <w:rFonts w:asciiTheme="minorBidi" w:hAnsiTheme="minorBidi" w:cstheme="minorBidi"/>
          <w:color w:val="000000" w:themeColor="text1"/>
          <w:sz w:val="20"/>
          <w:szCs w:val="20"/>
        </w:rPr>
        <w:t xml:space="preserve"> victory of Romans</w:t>
      </w:r>
      <w:r>
        <w:rPr>
          <w:rFonts w:asciiTheme="minorBidi" w:hAnsiTheme="minorBidi" w:cstheme="minorBidi"/>
          <w:color w:val="000000" w:themeColor="text1"/>
          <w:sz w:val="20"/>
          <w:szCs w:val="20"/>
        </w:rPr>
        <w:t xml:space="preserve"> over Persia, despite their </w:t>
      </w:r>
      <w:r w:rsidRPr="00242FEC">
        <w:rPr>
          <w:rFonts w:asciiTheme="minorBidi" w:hAnsiTheme="minorBidi" w:cstheme="minorBidi"/>
          <w:color w:val="000000" w:themeColor="text1"/>
          <w:sz w:val="20"/>
          <w:szCs w:val="20"/>
          <w:u w:val="single"/>
        </w:rPr>
        <w:t>recent</w:t>
      </w:r>
      <w:r>
        <w:rPr>
          <w:rFonts w:asciiTheme="minorBidi" w:hAnsiTheme="minorBidi" w:cstheme="minorBidi"/>
          <w:color w:val="000000" w:themeColor="text1"/>
          <w:sz w:val="20"/>
          <w:szCs w:val="20"/>
        </w:rPr>
        <w:t xml:space="preserve"> de</w:t>
      </w:r>
      <w:r w:rsidRPr="00FF036F">
        <w:rPr>
          <w:rFonts w:asciiTheme="minorBidi" w:hAnsiTheme="minorBidi" w:cstheme="minorBidi"/>
          <w:color w:val="000000" w:themeColor="text1"/>
          <w:sz w:val="20"/>
          <w:szCs w:val="20"/>
        </w:rPr>
        <w:t>feat;</w:t>
      </w:r>
    </w:p>
    <w:p w:rsidR="000F4AF9" w:rsidRPr="00FF036F" w:rsidRDefault="000F4AF9" w:rsidP="000F4AF9">
      <w:pPr>
        <w:pStyle w:val="ListParagraph"/>
        <w:ind w:left="1440"/>
        <w:rPr>
          <w:rFonts w:asciiTheme="minorBidi" w:hAnsiTheme="minorBidi" w:cstheme="minorBidi"/>
          <w:color w:val="000000" w:themeColor="text1"/>
          <w:sz w:val="20"/>
          <w:szCs w:val="20"/>
        </w:rPr>
      </w:pPr>
      <w:r w:rsidRPr="00FF036F">
        <w:rPr>
          <w:rFonts w:asciiTheme="minorBidi" w:hAnsiTheme="minorBidi" w:cstheme="minorBidi"/>
          <w:color w:val="000000" w:themeColor="text1"/>
          <w:sz w:val="20"/>
          <w:szCs w:val="20"/>
        </w:rPr>
        <w:t>candidly saying that this victory was to h</w:t>
      </w:r>
      <w:r>
        <w:rPr>
          <w:rFonts w:asciiTheme="minorBidi" w:hAnsiTheme="minorBidi" w:cstheme="minorBidi"/>
          <w:color w:val="000000" w:themeColor="text1"/>
          <w:sz w:val="20"/>
          <w:szCs w:val="20"/>
        </w:rPr>
        <w:t>appen at the "lowest point on e</w:t>
      </w:r>
      <w:r w:rsidRPr="00FF036F">
        <w:rPr>
          <w:rFonts w:asciiTheme="minorBidi" w:hAnsiTheme="minorBidi" w:cstheme="minorBidi"/>
          <w:color w:val="000000" w:themeColor="text1"/>
          <w:sz w:val="20"/>
          <w:szCs w:val="20"/>
        </w:rPr>
        <w:t>arth"</w:t>
      </w:r>
      <w:r>
        <w:rPr>
          <w:rFonts w:asciiTheme="minorBidi" w:hAnsiTheme="minorBidi" w:cstheme="minorBidi"/>
          <w:color w:val="000000" w:themeColor="text1"/>
          <w:sz w:val="20"/>
          <w:szCs w:val="20"/>
        </w:rPr>
        <w:t xml:space="preserve"> (near the Dead Sea)</w:t>
      </w:r>
      <w:r w:rsidRPr="00FF036F">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2868C9">
        <w:rPr>
          <w:rFonts w:asciiTheme="minorBidi" w:hAnsiTheme="minorBidi" w:cstheme="minorBidi"/>
          <w:color w:val="000000" w:themeColor="text1"/>
          <w:sz w:val="20"/>
          <w:szCs w:val="20"/>
        </w:rPr>
        <w:t xml:space="preserve"> </w:t>
      </w:r>
      <w:r w:rsidRPr="00FF036F">
        <w:rPr>
          <w:rFonts w:asciiTheme="minorBidi" w:hAnsiTheme="minorBidi" w:cstheme="minorBidi"/>
          <w:color w:val="000000" w:themeColor="text1"/>
          <w:sz w:val="20"/>
          <w:szCs w:val="20"/>
        </w:rPr>
        <w:t xml:space="preserve">   </w:t>
      </w:r>
    </w:p>
    <w:p w:rsidR="000F4AF9" w:rsidRPr="00FF036F" w:rsidRDefault="000F4AF9" w:rsidP="000F4AF9">
      <w:pPr>
        <w:pStyle w:val="ListParagraph"/>
        <w:ind w:left="144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(what are the chances of this additional coincidence: The Dead Sea being the lowest point on earth ?)</w:t>
      </w:r>
      <w:r>
        <w:rPr>
          <w:rFonts w:asciiTheme="minorBidi" w:hAnsiTheme="minorBidi" w:cstheme="minorBidi"/>
          <w:color w:val="000000" w:themeColor="text1"/>
          <w:sz w:val="20"/>
          <w:szCs w:val="20"/>
        </w:rPr>
        <w:br/>
        <w:t xml:space="preserve">guessing the </w:t>
      </w:r>
      <w:r w:rsidRPr="00FF036F">
        <w:rPr>
          <w:rFonts w:asciiTheme="minorBidi" w:hAnsiTheme="minorBidi" w:cstheme="minorBidi"/>
          <w:color w:val="000000" w:themeColor="text1"/>
          <w:sz w:val="20"/>
          <w:szCs w:val="20"/>
        </w:rPr>
        <w:t xml:space="preserve">preservation of Pharaoh's body </w:t>
      </w:r>
      <w:r w:rsidRPr="00FF036F">
        <w:rPr>
          <w:rFonts w:asciiTheme="minorBidi" w:hAnsiTheme="minorBidi" w:cstheme="minorBidi"/>
          <w:b/>
          <w:bCs/>
          <w:color w:val="000000" w:themeColor="text1"/>
          <w:sz w:val="20"/>
          <w:szCs w:val="20"/>
        </w:rPr>
        <w:t>BEFORE</w:t>
      </w:r>
      <w:r w:rsidRPr="00FF036F">
        <w:rPr>
          <w:rFonts w:asciiTheme="minorBidi" w:hAnsiTheme="minorBidi" w:cstheme="minorBidi"/>
          <w:color w:val="000000" w:themeColor="text1"/>
          <w:sz w:val="20"/>
          <w:szCs w:val="20"/>
        </w:rPr>
        <w:t xml:space="preserve"> Muhammad, </w:t>
      </w:r>
    </w:p>
    <w:p w:rsidR="000F4AF9" w:rsidRPr="00FF036F" w:rsidRDefault="000F4AF9" w:rsidP="000F4AF9">
      <w:pPr>
        <w:pStyle w:val="ListParagraph"/>
        <w:ind w:left="1440"/>
        <w:rPr>
          <w:rFonts w:asciiTheme="minorBidi" w:hAnsiTheme="minorBidi" w:cstheme="minorBidi"/>
          <w:color w:val="000000" w:themeColor="text1"/>
          <w:sz w:val="20"/>
          <w:szCs w:val="20"/>
        </w:rPr>
      </w:pPr>
      <w:r w:rsidRPr="00FF036F">
        <w:rPr>
          <w:rFonts w:asciiTheme="minorBidi" w:hAnsiTheme="minorBidi" w:cstheme="minorBidi"/>
          <w:color w:val="000000" w:themeColor="text1"/>
          <w:sz w:val="20"/>
          <w:szCs w:val="20"/>
        </w:rPr>
        <w:t xml:space="preserve">then its future discovery </w:t>
      </w:r>
      <w:r w:rsidRPr="00FF036F">
        <w:rPr>
          <w:rFonts w:asciiTheme="minorBidi" w:hAnsiTheme="minorBidi" w:cstheme="minorBidi"/>
          <w:b/>
          <w:bCs/>
          <w:color w:val="000000" w:themeColor="text1"/>
          <w:sz w:val="20"/>
          <w:szCs w:val="20"/>
        </w:rPr>
        <w:t>AFTER</w:t>
      </w:r>
      <w:r w:rsidRPr="00FF036F">
        <w:rPr>
          <w:rFonts w:asciiTheme="minorBidi" w:hAnsiTheme="minorBidi" w:cstheme="minorBidi"/>
          <w:color w:val="000000" w:themeColor="text1"/>
          <w:sz w:val="20"/>
          <w:szCs w:val="20"/>
        </w:rPr>
        <w:t xml:space="preserve"> him</w:t>
      </w:r>
      <w:r>
        <w:rPr>
          <w:rFonts w:asciiTheme="minorBidi" w:hAnsiTheme="minorBidi" w:cstheme="minorBidi"/>
          <w:color w:val="000000" w:themeColor="text1"/>
          <w:sz w:val="20"/>
          <w:szCs w:val="20"/>
        </w:rPr>
        <w:t>, in our own age</w:t>
      </w:r>
      <w:r w:rsidRPr="00FF036F">
        <w:rPr>
          <w:rFonts w:asciiTheme="minorBidi" w:hAnsiTheme="minorBidi" w:cstheme="minorBidi"/>
          <w:color w:val="000000" w:themeColor="text1"/>
          <w:sz w:val="20"/>
          <w:szCs w:val="20"/>
        </w:rPr>
        <w:t xml:space="preserve">; </w:t>
      </w:r>
    </w:p>
    <w:p w:rsidR="000F4AF9" w:rsidRPr="00FF036F" w:rsidRDefault="000F4AF9" w:rsidP="000F4AF9">
      <w:pPr>
        <w:pStyle w:val="ListParagraph"/>
        <w:ind w:left="1440"/>
        <w:rPr>
          <w:rFonts w:asciiTheme="minorBidi" w:hAnsiTheme="minorBidi" w:cstheme="minorBidi"/>
          <w:color w:val="000000" w:themeColor="text1"/>
          <w:sz w:val="20"/>
          <w:szCs w:val="20"/>
        </w:rPr>
      </w:pPr>
      <w:r w:rsidRPr="00FF036F">
        <w:rPr>
          <w:rFonts w:asciiTheme="minorBidi" w:hAnsiTheme="minorBidi" w:cstheme="minorBidi"/>
          <w:color w:val="000000" w:themeColor="text1"/>
          <w:sz w:val="20"/>
          <w:szCs w:val="20"/>
        </w:rPr>
        <w:t xml:space="preserve">stunning word counts in the Quran:  365 repetitions of the word </w:t>
      </w:r>
      <w:r w:rsidRPr="00FF036F">
        <w:rPr>
          <w:rFonts w:asciiTheme="minorBidi" w:hAnsiTheme="minorBidi" w:cstheme="minorBidi"/>
          <w:b/>
          <w:bCs/>
          <w:color w:val="000000" w:themeColor="text1"/>
          <w:sz w:val="20"/>
          <w:szCs w:val="20"/>
        </w:rPr>
        <w:t>"DAY"</w:t>
      </w:r>
      <w:r w:rsidRPr="00FF036F">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(just by chance)</w:t>
      </w:r>
      <w:r w:rsidRPr="00FF036F">
        <w:rPr>
          <w:rFonts w:asciiTheme="minorBidi" w:hAnsiTheme="minorBidi" w:cstheme="minorBidi"/>
          <w:b/>
          <w:bCs/>
          <w:color w:val="000000" w:themeColor="text1"/>
          <w:sz w:val="20"/>
          <w:szCs w:val="20"/>
        </w:rPr>
        <w:t xml:space="preserve"> !</w:t>
      </w:r>
    </w:p>
    <w:p w:rsidR="000F4AF9" w:rsidRPr="004A469F" w:rsidRDefault="000F4AF9" w:rsidP="000F4AF9">
      <w:pPr>
        <w:pStyle w:val="ListParagraph"/>
        <w:ind w:left="1440"/>
        <w:rPr>
          <w:rFonts w:asciiTheme="minorBidi" w:hAnsiTheme="minorBidi" w:cstheme="minorBidi"/>
          <w:color w:val="000000" w:themeColor="text1"/>
          <w:sz w:val="20"/>
          <w:szCs w:val="20"/>
        </w:rPr>
      </w:pPr>
      <w:r w:rsidRPr="00FF036F">
        <w:rPr>
          <w:rFonts w:asciiTheme="minorBidi" w:hAnsiTheme="minorBidi" w:cstheme="minorBidi"/>
          <w:color w:val="000000" w:themeColor="text1"/>
          <w:sz w:val="20"/>
          <w:szCs w:val="20"/>
        </w:rPr>
        <w:t xml:space="preserve">12 repetitions of the word </w:t>
      </w:r>
      <w:r w:rsidRPr="00FF036F">
        <w:rPr>
          <w:rFonts w:asciiTheme="minorBidi" w:hAnsiTheme="minorBidi" w:cstheme="minorBidi"/>
          <w:b/>
          <w:bCs/>
          <w:color w:val="000000" w:themeColor="text1"/>
          <w:sz w:val="20"/>
          <w:szCs w:val="20"/>
        </w:rPr>
        <w:t>"MONTH"</w:t>
      </w:r>
      <w:r w:rsidRPr="00FF036F">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(just by another chance)</w:t>
      </w:r>
      <w:r w:rsidRPr="00FF036F">
        <w:rPr>
          <w:rFonts w:asciiTheme="minorBidi" w:hAnsiTheme="minorBidi" w:cstheme="minorBidi"/>
          <w:color w:val="000000" w:themeColor="text1"/>
          <w:sz w:val="20"/>
          <w:szCs w:val="20"/>
        </w:rPr>
        <w:t xml:space="preserve"> !  and </w:t>
      </w:r>
      <w:r>
        <w:rPr>
          <w:rFonts w:asciiTheme="minorBidi" w:hAnsiTheme="minorBidi" w:cstheme="minorBidi"/>
          <w:color w:val="000000" w:themeColor="text1"/>
          <w:sz w:val="20"/>
          <w:szCs w:val="20"/>
        </w:rPr>
        <w:t>so many other (supposed) "coincidences" ..</w:t>
      </w:r>
      <w:r w:rsidRPr="00FF036F">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br/>
      </w:r>
    </w:p>
    <w:p w:rsidR="000F4AF9" w:rsidRDefault="000F4AF9" w:rsidP="000F4AF9">
      <w:pPr>
        <w:pStyle w:val="NoSpacing"/>
        <w:ind w:left="1080"/>
      </w:pPr>
      <w:r w:rsidRPr="006D3D8B">
        <w:t xml:space="preserve">And even when Christian Apologists say that Paraklete means </w:t>
      </w:r>
      <w:r w:rsidRPr="006D3D8B">
        <w:rPr>
          <w:b/>
          <w:bCs/>
        </w:rPr>
        <w:t>"</w:t>
      </w:r>
      <w:r w:rsidRPr="006D3D8B">
        <w:rPr>
          <w:b/>
          <w:bCs/>
          <w:u w:val="single"/>
        </w:rPr>
        <w:t xml:space="preserve"> ADVOCATE</w:t>
      </w:r>
      <w:r w:rsidRPr="006D3D8B">
        <w:rPr>
          <w:b/>
          <w:bCs/>
        </w:rPr>
        <w:t xml:space="preserve"> ",</w:t>
      </w:r>
      <w:r w:rsidRPr="006D3D8B">
        <w:br/>
        <w:t>they fall in another dilemma, that (according to corroborated Hadeeths</w:t>
      </w:r>
      <w:r>
        <w:t>,</w:t>
      </w:r>
    </w:p>
    <w:p w:rsidR="000F4AF9" w:rsidRPr="006D3D8B" w:rsidRDefault="000F4AF9" w:rsidP="000F4AF9">
      <w:pPr>
        <w:pStyle w:val="NoSpacing"/>
        <w:ind w:left="1080"/>
      </w:pPr>
      <w:r>
        <w:t>and consensus of the whole Islamic nation</w:t>
      </w:r>
      <w:r w:rsidRPr="006D3D8B">
        <w:t>)</w:t>
      </w:r>
      <w:r>
        <w:rPr>
          <w:rStyle w:val="EndnoteReference"/>
        </w:rPr>
        <w:endnoteReference w:id="133"/>
      </w:r>
      <w:r w:rsidRPr="006D3D8B">
        <w:t xml:space="preserve"> Mohamad's main f</w:t>
      </w:r>
      <w:r>
        <w:t>unction</w:t>
      </w:r>
      <w:r w:rsidRPr="006D3D8B">
        <w:t xml:space="preserve"> in the hereafter is to "plead" for mankind, as an intercessor </w:t>
      </w:r>
      <w:r w:rsidRPr="0010593A">
        <w:rPr>
          <w:b/>
          <w:bCs/>
        </w:rPr>
        <w:t>appointed</w:t>
      </w:r>
      <w:r w:rsidRPr="006D3D8B">
        <w:t xml:space="preserve"> by God, the ultimate </w:t>
      </w:r>
      <w:r w:rsidRPr="006D3D8B">
        <w:rPr>
          <w:b/>
          <w:bCs/>
        </w:rPr>
        <w:t>"</w:t>
      </w:r>
      <w:r w:rsidRPr="006D3D8B">
        <w:rPr>
          <w:b/>
          <w:bCs/>
          <w:u w:val="single"/>
        </w:rPr>
        <w:t>ADVOCATE</w:t>
      </w:r>
      <w:r w:rsidRPr="006D3D8B">
        <w:rPr>
          <w:b/>
          <w:bCs/>
        </w:rPr>
        <w:t>"</w:t>
      </w:r>
      <w:r w:rsidRPr="006D3D8B">
        <w:t xml:space="preserve"> indeed !!!</w:t>
      </w:r>
      <w:r w:rsidRPr="006D3D8B">
        <w:br/>
        <w:t>It is ironic how these various words all point to Mohamad PBUH:</w:t>
      </w:r>
    </w:p>
    <w:p w:rsidR="000F4AF9" w:rsidRPr="006D3D8B" w:rsidRDefault="000F4AF9" w:rsidP="000F4AF9">
      <w:pPr>
        <w:pStyle w:val="NoSpacing"/>
        <w:ind w:left="1080"/>
      </w:pPr>
      <w:r w:rsidRPr="006D3D8B">
        <w:rPr>
          <w:b/>
          <w:bCs/>
        </w:rPr>
        <w:t xml:space="preserve">PARAKLETE, PERIKLYTOS, </w:t>
      </w:r>
      <w:r w:rsidRPr="006D3D8B">
        <w:rPr>
          <w:rFonts w:asciiTheme="minorBidi" w:hAnsiTheme="minorBidi" w:cstheme="minorBidi"/>
          <w:b/>
          <w:bCs/>
          <w:color w:val="000000" w:themeColor="text1"/>
        </w:rPr>
        <w:t>PARAKLESEOS.</w:t>
      </w:r>
      <w:r w:rsidRPr="006D3D8B">
        <w:br/>
        <w:t>Or is that another "coincidence" ? !</w:t>
      </w:r>
      <w:r w:rsidRPr="006D3D8B">
        <w:br/>
      </w:r>
    </w:p>
    <w:p w:rsidR="000F4AF9" w:rsidRDefault="000F4AF9" w:rsidP="000F4AF9">
      <w:pPr>
        <w:pStyle w:val="NoSpacing"/>
        <w:ind w:left="1080"/>
      </w:pPr>
      <w:r w:rsidRPr="006D3D8B">
        <w:rPr>
          <w:b/>
          <w:bCs/>
        </w:rPr>
        <w:t>MOHAMAD</w:t>
      </w:r>
      <w:r w:rsidRPr="006D3D8B">
        <w:t xml:space="preserve"> and </w:t>
      </w:r>
      <w:r w:rsidRPr="006D3D8B">
        <w:rPr>
          <w:b/>
          <w:bCs/>
        </w:rPr>
        <w:t>ONLY MOHAMAD</w:t>
      </w:r>
      <w:r w:rsidRPr="006D3D8B">
        <w:t xml:space="preserve"> qualifies for every one of these meticulous details from Jesus about the </w:t>
      </w:r>
      <w:r w:rsidRPr="006D3D8B">
        <w:rPr>
          <w:b/>
          <w:bCs/>
        </w:rPr>
        <w:t>PARAKLETE</w:t>
      </w:r>
      <w:r w:rsidRPr="006D3D8B">
        <w:br/>
        <w:t>yet it is sad to see Apologists try to dismiss every one of these details away.</w:t>
      </w:r>
      <w:r w:rsidRPr="006D3D8B">
        <w:br/>
        <w:t>This</w:t>
      </w:r>
      <w:r w:rsidRPr="004A469F">
        <w:t xml:space="preserve"> concerns eternal salvation, and we pray God that many of them </w:t>
      </w:r>
      <w:r w:rsidRPr="004A469F">
        <w:br/>
        <w:t>will accord proper importance</w:t>
      </w:r>
      <w:r>
        <w:t xml:space="preserve"> to Jesus' words, PBUH.</w:t>
      </w:r>
    </w:p>
    <w:p w:rsidR="000F4AF9" w:rsidRPr="009D4CF0" w:rsidRDefault="000F4AF9" w:rsidP="000F4AF9">
      <w:pPr>
        <w:pStyle w:val="NoSpacing"/>
        <w:ind w:left="720"/>
      </w:pPr>
      <w:r>
        <w:rPr>
          <w:b/>
          <w:bCs/>
          <w:highlight w:val="cyan"/>
          <w:u w:val="single"/>
        </w:rPr>
        <w:br/>
      </w:r>
      <w:r w:rsidRPr="009D4CF0">
        <w:rPr>
          <w:b/>
          <w:bCs/>
          <w:u w:val="single"/>
        </w:rPr>
        <w:t>Closing comment</w:t>
      </w:r>
      <w:r w:rsidRPr="009D4CF0">
        <w:t xml:space="preserve"> about the Prophecies of Jesus, Peace (and Mercy) be Upon him:</w:t>
      </w:r>
      <w:r w:rsidRPr="009D4CF0">
        <w:br/>
        <w:t xml:space="preserve">We have seen how </w:t>
      </w:r>
    </w:p>
    <w:p w:rsidR="000F4AF9" w:rsidRPr="009D4CF0" w:rsidRDefault="000F4AF9" w:rsidP="000F4AF9">
      <w:pPr>
        <w:pStyle w:val="NoSpacing"/>
        <w:ind w:left="720"/>
      </w:pPr>
      <w:r w:rsidRPr="009D4CF0">
        <w:t xml:space="preserve">- Many of Jesus' prophecies apply </w:t>
      </w:r>
      <w:r w:rsidRPr="009D4CF0">
        <w:rPr>
          <w:b/>
          <w:bCs/>
        </w:rPr>
        <w:t>READILY</w:t>
      </w:r>
      <w:r w:rsidRPr="009D4CF0">
        <w:t xml:space="preserve"> </w:t>
      </w:r>
      <w:r w:rsidRPr="009D4CF0">
        <w:rPr>
          <w:b/>
          <w:bCs/>
          <w:u w:val="single"/>
        </w:rPr>
        <w:t>AGAINST</w:t>
      </w:r>
      <w:r w:rsidRPr="009D4CF0">
        <w:t xml:space="preserve"> the Church </w:t>
      </w:r>
      <w:r w:rsidRPr="009D4CF0">
        <w:br/>
        <w:t xml:space="preserve">  ("many will mislead many", "workers of lawlessness" etc.)</w:t>
      </w:r>
    </w:p>
    <w:p w:rsidR="000F4AF9" w:rsidRPr="009D4CF0" w:rsidRDefault="000F4AF9" w:rsidP="000F4AF9">
      <w:pPr>
        <w:pStyle w:val="NoSpacing"/>
        <w:ind w:left="720"/>
      </w:pPr>
      <w:r w:rsidRPr="009D4CF0">
        <w:t xml:space="preserve">- Numerous apply </w:t>
      </w:r>
      <w:r w:rsidRPr="009D4CF0">
        <w:rPr>
          <w:b/>
          <w:bCs/>
        </w:rPr>
        <w:t>READILY</w:t>
      </w:r>
      <w:r w:rsidRPr="009D4CF0">
        <w:t xml:space="preserve"> </w:t>
      </w:r>
      <w:r w:rsidRPr="009D4CF0">
        <w:rPr>
          <w:b/>
          <w:bCs/>
          <w:u w:val="single"/>
        </w:rPr>
        <w:t>IN FAVOR</w:t>
      </w:r>
      <w:r w:rsidRPr="009D4CF0">
        <w:t xml:space="preserve"> of Islam and Prophet Mohamad (as we just saw).</w:t>
      </w:r>
    </w:p>
    <w:p w:rsidR="000F4AF9" w:rsidRPr="00B91EC8" w:rsidRDefault="000F4AF9" w:rsidP="000F4AF9">
      <w:pPr>
        <w:pStyle w:val="NoSpacing"/>
        <w:ind w:left="720"/>
        <w:rPr>
          <w:rFonts w:asciiTheme="minorBidi" w:hAnsiTheme="minorBidi"/>
        </w:rPr>
      </w:pPr>
      <w:r w:rsidRPr="009D4CF0">
        <w:t xml:space="preserve">- Yet </w:t>
      </w:r>
      <w:r w:rsidRPr="009D4CF0">
        <w:rPr>
          <w:b/>
          <w:bCs/>
          <w:u w:val="single"/>
        </w:rPr>
        <w:t>NOT ONE</w:t>
      </w:r>
      <w:r w:rsidRPr="009D4CF0">
        <w:t xml:space="preserve"> prophecy applies specifically </w:t>
      </w:r>
      <w:r w:rsidRPr="009D4CF0">
        <w:rPr>
          <w:b/>
          <w:bCs/>
        </w:rPr>
        <w:t>AGAINST</w:t>
      </w:r>
      <w:r w:rsidRPr="009D4CF0">
        <w:t xml:space="preserve"> Prophet Mohamad !</w:t>
      </w:r>
      <w:r w:rsidRPr="009D4CF0">
        <w:br/>
      </w:r>
      <w:r w:rsidRPr="009D4CF0">
        <w:br/>
      </w:r>
      <w:r w:rsidRPr="009D4CF0">
        <w:rPr>
          <w:rFonts w:asciiTheme="minorBidi" w:hAnsiTheme="minorBidi"/>
        </w:rPr>
        <w:t>If Mohamad was an imposter, wouldn't Jesus have given clear signs about him?</w:t>
      </w:r>
      <w:r w:rsidRPr="009D4CF0">
        <w:rPr>
          <w:rFonts w:asciiTheme="minorBidi" w:hAnsiTheme="minorBidi"/>
        </w:rPr>
        <w:br/>
        <w:t xml:space="preserve">If </w:t>
      </w:r>
      <w:r w:rsidRPr="00B91EC8">
        <w:rPr>
          <w:rFonts w:asciiTheme="minorBidi" w:hAnsiTheme="minorBidi"/>
        </w:rPr>
        <w:t xml:space="preserve">the Paraklete was </w:t>
      </w:r>
      <w:r w:rsidRPr="00B91EC8">
        <w:rPr>
          <w:rFonts w:asciiTheme="minorBidi" w:hAnsiTheme="minorBidi"/>
          <w:b/>
          <w:bCs/>
        </w:rPr>
        <w:t>NOT</w:t>
      </w:r>
      <w:r w:rsidRPr="00B91EC8">
        <w:rPr>
          <w:rFonts w:asciiTheme="minorBidi" w:hAnsiTheme="minorBidi"/>
        </w:rPr>
        <w:t xml:space="preserve"> Mohamad, as Christian Apologists would argue,</w:t>
      </w:r>
      <w:r w:rsidRPr="00B91EC8">
        <w:rPr>
          <w:rFonts w:asciiTheme="minorBidi" w:hAnsiTheme="minorBidi"/>
        </w:rPr>
        <w:br/>
        <w:t>then why did Jesus describe him (the Paraklete) in such detail,</w:t>
      </w:r>
      <w:r w:rsidRPr="00B91EC8">
        <w:rPr>
          <w:rFonts w:asciiTheme="minorBidi" w:hAnsiTheme="minorBidi"/>
        </w:rPr>
        <w:br/>
        <w:t xml:space="preserve">without providing </w:t>
      </w:r>
      <w:r w:rsidRPr="00B91EC8">
        <w:rPr>
          <w:rFonts w:asciiTheme="minorBidi" w:hAnsiTheme="minorBidi"/>
          <w:b/>
          <w:bCs/>
        </w:rPr>
        <w:t>ONE</w:t>
      </w:r>
      <w:r w:rsidRPr="00B91EC8">
        <w:rPr>
          <w:rFonts w:asciiTheme="minorBidi" w:hAnsiTheme="minorBidi"/>
        </w:rPr>
        <w:t xml:space="preserve"> piece of </w:t>
      </w:r>
      <w:r w:rsidRPr="00B91EC8">
        <w:rPr>
          <w:rFonts w:asciiTheme="minorBidi" w:hAnsiTheme="minorBidi"/>
          <w:b/>
          <w:bCs/>
        </w:rPr>
        <w:t>DISTINCTIVE</w:t>
      </w:r>
      <w:r w:rsidRPr="00B91EC8">
        <w:rPr>
          <w:rFonts w:asciiTheme="minorBidi" w:hAnsiTheme="minorBidi"/>
        </w:rPr>
        <w:t xml:space="preserve"> information to warn against Mohamad?</w:t>
      </w:r>
      <w:r w:rsidRPr="00B91EC8">
        <w:rPr>
          <w:rFonts w:asciiTheme="minorBidi" w:hAnsiTheme="minorBidi"/>
        </w:rPr>
        <w:br/>
        <w:t xml:space="preserve">Which prophecies would have been more </w:t>
      </w:r>
      <w:r w:rsidRPr="00B91EC8">
        <w:rPr>
          <w:rFonts w:asciiTheme="minorBidi" w:hAnsiTheme="minorBidi"/>
          <w:b/>
          <w:bCs/>
        </w:rPr>
        <w:t>BENEFICENT TO HUMANITY</w:t>
      </w:r>
      <w:r w:rsidRPr="00B91EC8">
        <w:rPr>
          <w:rFonts w:asciiTheme="minorBidi" w:hAnsiTheme="minorBidi"/>
        </w:rPr>
        <w:t xml:space="preserve">, </w:t>
      </w:r>
      <w:r w:rsidRPr="00B91EC8">
        <w:rPr>
          <w:rFonts w:asciiTheme="minorBidi" w:hAnsiTheme="minorBidi"/>
        </w:rPr>
        <w:br/>
      </w:r>
      <w:r w:rsidRPr="00B91EC8">
        <w:rPr>
          <w:rFonts w:asciiTheme="minorBidi" w:hAnsiTheme="minorBidi"/>
          <w:b/>
          <w:bCs/>
        </w:rPr>
        <w:t>WORTHY</w:t>
      </w:r>
      <w:r w:rsidRPr="00B91EC8">
        <w:rPr>
          <w:rFonts w:asciiTheme="minorBidi" w:hAnsiTheme="minorBidi"/>
        </w:rPr>
        <w:t xml:space="preserve"> of a </w:t>
      </w:r>
      <w:r w:rsidRPr="00B91EC8">
        <w:rPr>
          <w:rFonts w:asciiTheme="minorBidi" w:hAnsiTheme="minorBidi"/>
          <w:b/>
          <w:bCs/>
          <w:u w:val="single"/>
        </w:rPr>
        <w:t>TRUE PROPHET</w:t>
      </w:r>
      <w:r w:rsidRPr="00B91EC8">
        <w:rPr>
          <w:rFonts w:asciiTheme="minorBidi" w:hAnsiTheme="minorBidi"/>
          <w:b/>
          <w:bCs/>
        </w:rPr>
        <w:t xml:space="preserve"> :</w:t>
      </w:r>
      <w:r w:rsidRPr="00B91EC8">
        <w:rPr>
          <w:rFonts w:asciiTheme="minorBidi" w:hAnsiTheme="minorBidi"/>
        </w:rPr>
        <w:br/>
        <w:t xml:space="preserve">- talking superfluously, and in extensive detail, </w:t>
      </w:r>
    </w:p>
    <w:p w:rsidR="000F4AF9" w:rsidRPr="00E64270" w:rsidRDefault="000F4AF9" w:rsidP="000F4AF9">
      <w:pPr>
        <w:pStyle w:val="NoSpacing"/>
        <w:ind w:left="720"/>
      </w:pPr>
      <w:r w:rsidRPr="00B91EC8">
        <w:rPr>
          <w:rFonts w:asciiTheme="minorBidi" w:hAnsiTheme="minorBidi"/>
        </w:rPr>
        <w:t xml:space="preserve">  about a Paraklete who hasn't yet shown up despite two millennia,</w:t>
      </w:r>
      <w:r w:rsidRPr="00B91EC8">
        <w:rPr>
          <w:rFonts w:asciiTheme="minorBidi" w:hAnsiTheme="minorBidi"/>
        </w:rPr>
        <w:br/>
      </w:r>
      <w:r w:rsidRPr="00B91EC8">
        <w:t xml:space="preserve">- or giving at least </w:t>
      </w:r>
      <w:r w:rsidRPr="00B91EC8">
        <w:rPr>
          <w:b/>
          <w:bCs/>
        </w:rPr>
        <w:t xml:space="preserve">ONE CLEAR </w:t>
      </w:r>
      <w:r w:rsidRPr="00FC2628">
        <w:rPr>
          <w:b/>
          <w:bCs/>
          <w:u w:val="single"/>
        </w:rPr>
        <w:t>DISTINCTIVE</w:t>
      </w:r>
      <w:r w:rsidRPr="00B91EC8">
        <w:t xml:space="preserve"> warning </w:t>
      </w:r>
      <w:r w:rsidRPr="00B91EC8">
        <w:br/>
        <w:t xml:space="preserve">  about an imposter who will supposedly mislead </w:t>
      </w:r>
      <w:r w:rsidRPr="00B91EC8">
        <w:rPr>
          <w:b/>
          <w:bCs/>
          <w:u w:val="single"/>
        </w:rPr>
        <w:t>BILLIONS</w:t>
      </w:r>
      <w:r w:rsidRPr="00B91EC8">
        <w:rPr>
          <w:b/>
          <w:bCs/>
        </w:rPr>
        <w:t xml:space="preserve"> ?</w:t>
      </w:r>
      <w:r w:rsidRPr="00B91EC8">
        <w:br/>
      </w:r>
      <w:r w:rsidRPr="00B91EC8">
        <w:br/>
        <w:t>Apologists may mention</w:t>
      </w:r>
      <w:r w:rsidRPr="009D4CF0">
        <w:t xml:space="preserve"> generalities having no distinctive indications,</w:t>
      </w:r>
      <w:r w:rsidRPr="009D4CF0">
        <w:br/>
        <w:t xml:space="preserve">such as Mat 7:15,16: </w:t>
      </w:r>
      <w:r w:rsidRPr="009D4CF0">
        <w:br/>
      </w:r>
      <w:r w:rsidRPr="009D4CF0">
        <w:rPr>
          <w:i/>
          <w:iCs/>
        </w:rPr>
        <w:t>"Beware of false prophets, who come to you in sheep’s clothing ...</w:t>
      </w:r>
      <w:r>
        <w:rPr>
          <w:i/>
          <w:iCs/>
        </w:rPr>
        <w:br/>
      </w:r>
      <w:r w:rsidRPr="009D4CF0">
        <w:rPr>
          <w:i/>
          <w:iCs/>
        </w:rPr>
        <w:t>You will recognize them by their fruits"</w:t>
      </w:r>
      <w:r w:rsidRPr="009D4CF0">
        <w:t xml:space="preserve"> </w:t>
      </w:r>
      <w:r w:rsidRPr="009D4CF0">
        <w:br/>
        <w:t xml:space="preserve">which we can apply to any person, even Popes, even Paul himself, </w:t>
      </w:r>
      <w:r>
        <w:br/>
      </w:r>
      <w:r w:rsidRPr="009D4CF0">
        <w:t xml:space="preserve">and viewing the tens of thousands of Christian sects, </w:t>
      </w:r>
      <w:r>
        <w:br/>
      </w:r>
      <w:r w:rsidRPr="009D4CF0">
        <w:t xml:space="preserve">each accusing </w:t>
      </w:r>
      <w:r w:rsidRPr="00696E98">
        <w:rPr>
          <w:b/>
          <w:bCs/>
        </w:rPr>
        <w:t>ALL OTHERS</w:t>
      </w:r>
      <w:r w:rsidRPr="009D4CF0">
        <w:t xml:space="preserve"> of heresy,</w:t>
      </w:r>
      <w:r w:rsidRPr="009D4CF0">
        <w:br/>
        <w:t xml:space="preserve">this warning </w:t>
      </w:r>
      <w:r w:rsidRPr="00E64270">
        <w:t xml:space="preserve">from Jesus would apply to </w:t>
      </w:r>
      <w:r w:rsidRPr="00E64270">
        <w:rPr>
          <w:b/>
          <w:bCs/>
        </w:rPr>
        <w:t>ALL LEADERS</w:t>
      </w:r>
      <w:r w:rsidRPr="00E64270">
        <w:t xml:space="preserve"> of these sects, </w:t>
      </w:r>
      <w:r>
        <w:br/>
      </w:r>
      <w:r w:rsidRPr="00E64270">
        <w:t>depending on your perspective,</w:t>
      </w:r>
      <w:r w:rsidRPr="00E64270">
        <w:br/>
      </w:r>
      <w:r w:rsidRPr="00E64270">
        <w:br/>
        <w:t xml:space="preserve">while the prophecies that we cited </w:t>
      </w:r>
      <w:r w:rsidRPr="00E64270">
        <w:rPr>
          <w:b/>
          <w:bCs/>
        </w:rPr>
        <w:t>IN FAVOR</w:t>
      </w:r>
      <w:r w:rsidRPr="00E64270">
        <w:t xml:space="preserve"> of Mohamad PBUH </w:t>
      </w:r>
      <w:r>
        <w:br/>
      </w:r>
      <w:r w:rsidRPr="00E64270">
        <w:t xml:space="preserve">are distinctive and </w:t>
      </w:r>
      <w:r w:rsidRPr="00E64270">
        <w:rPr>
          <w:b/>
          <w:bCs/>
          <w:u w:val="single"/>
        </w:rPr>
        <w:t>EXCLUSIVE</w:t>
      </w:r>
      <w:r w:rsidRPr="00E64270">
        <w:t xml:space="preserve"> to him.</w:t>
      </w:r>
      <w:r w:rsidRPr="00E64270">
        <w:br/>
      </w:r>
      <w:r w:rsidRPr="00E64270">
        <w:br/>
        <w:t xml:space="preserve">Of course Christian Apologists will argue this issue away </w:t>
      </w:r>
      <w:r w:rsidRPr="00E64270">
        <w:br/>
        <w:t xml:space="preserve">by interpolating, twisting and refusing obvious texts, </w:t>
      </w:r>
      <w:r w:rsidRPr="00E64270">
        <w:br/>
        <w:t xml:space="preserve">while we Muslims perceive the greatness of Jesus as an illustrious </w:t>
      </w:r>
      <w:r w:rsidRPr="00E64270">
        <w:rPr>
          <w:b/>
          <w:bCs/>
        </w:rPr>
        <w:t>"</w:t>
      </w:r>
      <w:r w:rsidRPr="00E64270">
        <w:rPr>
          <w:b/>
          <w:bCs/>
          <w:u w:val="single"/>
        </w:rPr>
        <w:t>PROPHET</w:t>
      </w:r>
      <w:r w:rsidRPr="00E64270">
        <w:rPr>
          <w:b/>
          <w:bCs/>
        </w:rPr>
        <w:t>"</w:t>
      </w:r>
      <w:r w:rsidRPr="00E64270">
        <w:t xml:space="preserve"> of God,</w:t>
      </w:r>
      <w:r w:rsidRPr="00E64270">
        <w:br/>
      </w:r>
      <w:r w:rsidRPr="00E64270">
        <w:lastRenderedPageBreak/>
        <w:t xml:space="preserve">accurately foretelling the future in </w:t>
      </w:r>
      <w:r w:rsidRPr="00E64270">
        <w:rPr>
          <w:b/>
          <w:bCs/>
        </w:rPr>
        <w:t>marvelous detail.</w:t>
      </w:r>
      <w:r w:rsidRPr="00E64270">
        <w:br/>
      </w:r>
    </w:p>
    <w:p w:rsidR="000F4AF9" w:rsidRPr="00F74749" w:rsidRDefault="000F4AF9" w:rsidP="000F4AF9">
      <w:pPr>
        <w:pStyle w:val="NoSpacing"/>
        <w:keepNext/>
        <w:ind w:left="360"/>
        <w:rPr>
          <w:b/>
          <w:bCs/>
          <w:u w:val="single"/>
        </w:rPr>
      </w:pPr>
      <w:r w:rsidRPr="00E64270">
        <w:rPr>
          <w:b/>
          <w:bCs/>
          <w:u w:val="single"/>
        </w:rPr>
        <w:t>summary:</w:t>
      </w:r>
      <w:r w:rsidRPr="00E64270">
        <w:t xml:space="preserve"> (of how </w:t>
      </w:r>
      <w:r w:rsidRPr="00E64270">
        <w:rPr>
          <w:rFonts w:asciiTheme="minorBidi" w:hAnsiTheme="minorBidi" w:cstheme="minorBidi"/>
          <w:color w:val="000000" w:themeColor="text1"/>
        </w:rPr>
        <w:t>God did not leave</w:t>
      </w:r>
      <w:r w:rsidRPr="00CF560F">
        <w:rPr>
          <w:rFonts w:asciiTheme="minorBidi" w:hAnsiTheme="minorBidi" w:cstheme="minorBidi"/>
          <w:color w:val="000000" w:themeColor="text1"/>
        </w:rPr>
        <w:t xml:space="preserve"> Christians </w:t>
      </w:r>
      <w:r w:rsidRPr="00CF560F">
        <w:rPr>
          <w:rFonts w:asciiTheme="minorBidi" w:hAnsiTheme="minorBidi" w:cstheme="minorBidi"/>
          <w:color w:val="000000" w:themeColor="text1"/>
          <w:u w:val="single"/>
        </w:rPr>
        <w:t>without guidance</w:t>
      </w:r>
      <w:r w:rsidRPr="00CF560F">
        <w:rPr>
          <w:rFonts w:asciiTheme="minorBidi" w:hAnsiTheme="minorBidi" w:cstheme="minorBidi"/>
          <w:color w:val="000000" w:themeColor="text1"/>
        </w:rPr>
        <w:t xml:space="preserve"> on important matter</w:t>
      </w:r>
      <w:r w:rsidRPr="00CC407D">
        <w:rPr>
          <w:rFonts w:asciiTheme="minorBidi" w:hAnsiTheme="minorBidi" w:cstheme="minorBidi"/>
          <w:color w:val="000000" w:themeColor="text1"/>
        </w:rPr>
        <w:t>s</w:t>
      </w:r>
      <w:r w:rsidRPr="00CC407D">
        <w:t>)</w:t>
      </w:r>
    </w:p>
    <w:p w:rsidR="000F4AF9" w:rsidRPr="00FF1D51" w:rsidRDefault="000F4AF9" w:rsidP="000F4AF9">
      <w:pPr>
        <w:pStyle w:val="NoSpacing"/>
        <w:ind w:left="360"/>
      </w:pPr>
      <w:r>
        <w:t xml:space="preserve">- </w:t>
      </w:r>
      <w:r w:rsidRPr="00FF1D51">
        <w:t xml:space="preserve">God did not "mislead" those who forged the NT, </w:t>
      </w:r>
      <w:r>
        <w:br/>
      </w:r>
      <w:r>
        <w:rPr>
          <w:b/>
          <w:bCs/>
        </w:rPr>
        <w:t xml:space="preserve">  THEY</w:t>
      </w:r>
      <w:r w:rsidRPr="00FF1D51">
        <w:t xml:space="preserve"> misled themselves and others.</w:t>
      </w:r>
      <w:r>
        <w:br/>
      </w:r>
      <w:r w:rsidRPr="00FF1D51">
        <w:br/>
      </w:r>
      <w:r>
        <w:t xml:space="preserve">- </w:t>
      </w:r>
      <w:r w:rsidRPr="00FF1D51">
        <w:t>God did not "mislead" the</w:t>
      </w:r>
      <w:r>
        <w:t xml:space="preserve"> Clergy. </w:t>
      </w:r>
      <w:r>
        <w:br/>
        <w:t xml:space="preserve">  As Jesus himself foretold: There</w:t>
      </w:r>
      <w:r w:rsidRPr="00FF1D51">
        <w:t xml:space="preserve"> are </w:t>
      </w:r>
      <w:r w:rsidRPr="00FF1D51">
        <w:rPr>
          <w:b/>
          <w:bCs/>
        </w:rPr>
        <w:t>"</w:t>
      </w:r>
      <w:r>
        <w:rPr>
          <w:b/>
          <w:bCs/>
        </w:rPr>
        <w:t>MANY</w:t>
      </w:r>
      <w:r w:rsidRPr="00FF1D51">
        <w:rPr>
          <w:b/>
          <w:bCs/>
        </w:rPr>
        <w:t>"</w:t>
      </w:r>
      <w:r w:rsidRPr="00FF1D51">
        <w:t xml:space="preserve"> who</w:t>
      </w:r>
      <w:r>
        <w:t xml:space="preserve"> will</w:t>
      </w:r>
      <w:r w:rsidRPr="00FF1D51">
        <w:t xml:space="preserve"> </w:t>
      </w:r>
      <w:r w:rsidRPr="00FF1D51">
        <w:rPr>
          <w:b/>
          <w:bCs/>
        </w:rPr>
        <w:t>"</w:t>
      </w:r>
      <w:r w:rsidRPr="00701560">
        <w:rPr>
          <w:b/>
          <w:bCs/>
          <w:u w:val="single"/>
        </w:rPr>
        <w:t>MISLEAD</w:t>
      </w:r>
      <w:r w:rsidRPr="00FF1D51">
        <w:rPr>
          <w:b/>
          <w:bCs/>
        </w:rPr>
        <w:t xml:space="preserve"> </w:t>
      </w:r>
      <w:r>
        <w:rPr>
          <w:b/>
          <w:bCs/>
        </w:rPr>
        <w:t>MANY</w:t>
      </w:r>
      <w:r w:rsidRPr="00FF1D51">
        <w:rPr>
          <w:b/>
          <w:bCs/>
        </w:rPr>
        <w:t>".</w:t>
      </w:r>
      <w:r w:rsidRPr="00FF1D51">
        <w:rPr>
          <w:b/>
          <w:bCs/>
        </w:rPr>
        <w:br/>
      </w:r>
      <w:r>
        <w:t xml:space="preserve">  </w:t>
      </w:r>
      <w:r w:rsidRPr="00FF1D51">
        <w:t>The Clergy actually misled themselves and others, and still are.</w:t>
      </w:r>
      <w:r>
        <w:br/>
      </w:r>
    </w:p>
    <w:p w:rsidR="000F4AF9" w:rsidRPr="00412A58" w:rsidRDefault="000F4AF9" w:rsidP="000F4AF9">
      <w:pPr>
        <w:pStyle w:val="NoSpacing"/>
        <w:ind w:left="360"/>
      </w:pPr>
      <w:r>
        <w:t xml:space="preserve">- </w:t>
      </w:r>
      <w:r w:rsidRPr="00FF1D51">
        <w:t xml:space="preserve">God did not mislead the later Christians who </w:t>
      </w:r>
      <w:r w:rsidRPr="005C79F6">
        <w:rPr>
          <w:b/>
          <w:bCs/>
        </w:rPr>
        <w:t>uncritically endorsed</w:t>
      </w:r>
      <w:r w:rsidRPr="00FF1D51">
        <w:t xml:space="preserve"> the Church's </w:t>
      </w:r>
      <w:r w:rsidRPr="00B74A2E">
        <w:t>doctrine</w:t>
      </w:r>
      <w:r w:rsidRPr="00FF1D51">
        <w:t xml:space="preserve">: </w:t>
      </w:r>
      <w:r w:rsidRPr="00FF1D51">
        <w:br/>
      </w:r>
      <w:r>
        <w:t xml:space="preserve">  </w:t>
      </w:r>
      <w:r w:rsidRPr="00FF1D51">
        <w:t xml:space="preserve">God left </w:t>
      </w:r>
      <w:r w:rsidRPr="00E0335D">
        <w:t xml:space="preserve">instructions from Jesus and in the OT, </w:t>
      </w:r>
      <w:r w:rsidRPr="00E0335D">
        <w:br/>
        <w:t xml:space="preserve">  </w:t>
      </w:r>
      <w:r w:rsidRPr="00E0335D">
        <w:rPr>
          <w:b/>
          <w:bCs/>
        </w:rPr>
        <w:t>numerous Christians found the truth through them</w:t>
      </w:r>
      <w:r w:rsidRPr="00E0335D">
        <w:t>,</w:t>
      </w:r>
      <w:r w:rsidRPr="00E0335D">
        <w:br/>
        <w:t xml:space="preserve">  </w:t>
      </w:r>
      <w:r w:rsidRPr="00412A58">
        <w:t xml:space="preserve">and many other Christians simply don't accept </w:t>
      </w:r>
      <w:r w:rsidRPr="00412A58">
        <w:rPr>
          <w:b/>
          <w:bCs/>
        </w:rPr>
        <w:t>ALL DETAILS</w:t>
      </w:r>
      <w:r w:rsidRPr="00412A58">
        <w:t xml:space="preserve"> of </w:t>
      </w:r>
      <w:r>
        <w:t>"</w:t>
      </w:r>
      <w:r w:rsidRPr="00412A58">
        <w:t>the doctrine</w:t>
      </w:r>
      <w:r>
        <w:t>"</w:t>
      </w:r>
      <w:r w:rsidRPr="00412A58">
        <w:t>.</w:t>
      </w:r>
    </w:p>
    <w:p w:rsidR="000F4AF9" w:rsidRDefault="000F4AF9" w:rsidP="000F4AF9">
      <w:pPr>
        <w:pStyle w:val="NoSpacing"/>
        <w:ind w:left="360"/>
      </w:pPr>
    </w:p>
    <w:p w:rsidR="000F4AF9" w:rsidRPr="0057206B" w:rsidRDefault="000F4AF9" w:rsidP="000F4AF9">
      <w:pPr>
        <w:pStyle w:val="NoSpacing"/>
        <w:ind w:left="360"/>
      </w:pPr>
      <w:r w:rsidRPr="00780501">
        <w:t xml:space="preserve">- Finally, we will soon see how there are 30 to 40,000 Christian sects </w:t>
      </w:r>
      <w:r w:rsidRPr="00780501">
        <w:br/>
        <w:t xml:space="preserve">  each one accusing </w:t>
      </w:r>
      <w:r w:rsidRPr="00780501">
        <w:rPr>
          <w:b/>
          <w:bCs/>
        </w:rPr>
        <w:t>ALL OTHERS</w:t>
      </w:r>
      <w:r w:rsidRPr="00780501">
        <w:t xml:space="preserve"> of heresy. </w:t>
      </w:r>
      <w:r w:rsidRPr="00780501">
        <w:br/>
        <w:t xml:space="preserve">  These are not </w:t>
      </w:r>
      <w:r w:rsidRPr="00780501">
        <w:rPr>
          <w:b/>
          <w:bCs/>
          <w:u w:val="single"/>
        </w:rPr>
        <w:t>MINOR</w:t>
      </w:r>
      <w:r w:rsidRPr="00780501">
        <w:rPr>
          <w:b/>
          <w:bCs/>
        </w:rPr>
        <w:t xml:space="preserve"> disagreements</w:t>
      </w:r>
      <w:r w:rsidRPr="00780501">
        <w:t xml:space="preserve">: So these are </w:t>
      </w:r>
      <w:r w:rsidRPr="00780501">
        <w:rPr>
          <w:b/>
          <w:bCs/>
        </w:rPr>
        <w:t>BILLIONS</w:t>
      </w:r>
      <w:r w:rsidRPr="00780501">
        <w:t xml:space="preserve"> who realize </w:t>
      </w:r>
      <w:r w:rsidRPr="00780501">
        <w:br/>
        <w:t xml:space="preserve">  </w:t>
      </w:r>
      <w:r w:rsidRPr="00780501">
        <w:rPr>
          <w:b/>
          <w:bCs/>
        </w:rPr>
        <w:t>SOMETHING IS BASICALLY WRONG</w:t>
      </w:r>
      <w:r w:rsidRPr="00780501">
        <w:t xml:space="preserve"> with the doctrines of </w:t>
      </w:r>
      <w:r w:rsidRPr="00780501">
        <w:rPr>
          <w:b/>
          <w:bCs/>
          <w:u w:val="single"/>
        </w:rPr>
        <w:t>ALL OTHERS</w:t>
      </w:r>
      <w:r w:rsidRPr="00780501">
        <w:t>.</w:t>
      </w:r>
      <w:r w:rsidRPr="00412A58">
        <w:t xml:space="preserve"> </w:t>
      </w:r>
    </w:p>
    <w:p w:rsidR="000F4AF9" w:rsidRPr="004E7515" w:rsidRDefault="000F4AF9" w:rsidP="000F4AF9">
      <w:pPr>
        <w:pStyle w:val="NoSpacing"/>
        <w:ind w:left="360"/>
        <w:rPr>
          <w:sz w:val="22"/>
          <w:szCs w:val="22"/>
        </w:rPr>
      </w:pPr>
      <w:r w:rsidRPr="00654B77">
        <w:rPr>
          <w:sz w:val="16"/>
          <w:szCs w:val="16"/>
        </w:rPr>
        <w:br/>
      </w:r>
      <w:r w:rsidRPr="004E7515">
        <w:rPr>
          <w:sz w:val="22"/>
          <w:szCs w:val="22"/>
        </w:rPr>
        <w:t xml:space="preserve">Please note that God would not punish </w:t>
      </w:r>
      <w:r w:rsidRPr="004E7515">
        <w:rPr>
          <w:sz w:val="22"/>
          <w:szCs w:val="22"/>
        </w:rPr>
        <w:br/>
        <w:t xml:space="preserve">for being </w:t>
      </w:r>
      <w:r w:rsidRPr="004E7515">
        <w:rPr>
          <w:b/>
          <w:bCs/>
          <w:sz w:val="22"/>
          <w:szCs w:val="22"/>
        </w:rPr>
        <w:t>MISTAKEN</w:t>
      </w:r>
      <w:r w:rsidRPr="004E7515">
        <w:rPr>
          <w:sz w:val="22"/>
          <w:szCs w:val="22"/>
        </w:rPr>
        <w:t xml:space="preserve"> during </w:t>
      </w:r>
      <w:r w:rsidRPr="004E7515">
        <w:rPr>
          <w:b/>
          <w:bCs/>
          <w:sz w:val="22"/>
          <w:szCs w:val="22"/>
        </w:rPr>
        <w:t>RATIONAL THINKING,</w:t>
      </w:r>
      <w:r w:rsidRPr="004E7515">
        <w:rPr>
          <w:sz w:val="22"/>
          <w:szCs w:val="22"/>
        </w:rPr>
        <w:t xml:space="preserve"> </w:t>
      </w:r>
      <w:r w:rsidRPr="004E7515">
        <w:rPr>
          <w:sz w:val="22"/>
          <w:szCs w:val="22"/>
        </w:rPr>
        <w:br/>
        <w:t xml:space="preserve">such as here concerning whether Jesus died on the cross or not. </w:t>
      </w:r>
    </w:p>
    <w:p w:rsidR="000F4AF9" w:rsidRPr="00654B77" w:rsidRDefault="000F4AF9" w:rsidP="000F4AF9">
      <w:pPr>
        <w:pStyle w:val="NoSpacing"/>
        <w:ind w:left="360"/>
        <w:rPr>
          <w:sz w:val="16"/>
          <w:szCs w:val="16"/>
        </w:rPr>
      </w:pPr>
      <w:r w:rsidRPr="004E7515">
        <w:rPr>
          <w:sz w:val="22"/>
          <w:szCs w:val="22"/>
        </w:rPr>
        <w:t xml:space="preserve">What is punishable is to accept a doctrine </w:t>
      </w:r>
      <w:r w:rsidRPr="004E7515">
        <w:rPr>
          <w:sz w:val="22"/>
          <w:szCs w:val="22"/>
        </w:rPr>
        <w:br/>
        <w:t xml:space="preserve">- </w:t>
      </w:r>
      <w:r w:rsidRPr="004E7515">
        <w:rPr>
          <w:b/>
          <w:bCs/>
          <w:sz w:val="22"/>
          <w:szCs w:val="22"/>
        </w:rPr>
        <w:t>against the OT</w:t>
      </w:r>
      <w:r w:rsidRPr="004E7515">
        <w:rPr>
          <w:sz w:val="22"/>
          <w:szCs w:val="22"/>
        </w:rPr>
        <w:t xml:space="preserve">, </w:t>
      </w:r>
      <w:r w:rsidRPr="004E7515">
        <w:rPr>
          <w:sz w:val="22"/>
          <w:szCs w:val="22"/>
        </w:rPr>
        <w:br/>
      </w:r>
      <w:r w:rsidRPr="004E7515">
        <w:rPr>
          <w:b/>
          <w:bCs/>
          <w:sz w:val="22"/>
          <w:szCs w:val="22"/>
        </w:rPr>
        <w:t>- against the instructions of Jesus</w:t>
      </w:r>
      <w:r w:rsidRPr="004E7515">
        <w:rPr>
          <w:sz w:val="22"/>
          <w:szCs w:val="22"/>
        </w:rPr>
        <w:t xml:space="preserve">, </w:t>
      </w:r>
      <w:r w:rsidRPr="004E7515">
        <w:rPr>
          <w:sz w:val="22"/>
          <w:szCs w:val="22"/>
        </w:rPr>
        <w:br/>
        <w:t xml:space="preserve">- and against the </w:t>
      </w:r>
      <w:r w:rsidRPr="004E7515">
        <w:rPr>
          <w:b/>
          <w:bCs/>
          <w:sz w:val="22"/>
          <w:szCs w:val="22"/>
        </w:rPr>
        <w:t>reason and common sense</w:t>
      </w:r>
      <w:r w:rsidRPr="004E7515">
        <w:rPr>
          <w:sz w:val="22"/>
          <w:szCs w:val="22"/>
        </w:rPr>
        <w:t xml:space="preserve"> which God granted us when He created us "in His image" !</w:t>
      </w:r>
    </w:p>
    <w:p w:rsidR="000F4AF9" w:rsidRPr="00433971" w:rsidRDefault="000F4AF9" w:rsidP="000F4AF9">
      <w:pPr>
        <w:pStyle w:val="NoSpacing"/>
        <w:ind w:left="360"/>
        <w:rPr>
          <w:b/>
          <w:bCs/>
          <w:color w:val="FFFFFF" w:themeColor="background1"/>
        </w:rPr>
      </w:pPr>
      <w:r>
        <w:br/>
      </w:r>
      <w:r w:rsidRPr="00433971">
        <w:rPr>
          <w:b/>
          <w:bCs/>
          <w:color w:val="FFFFFF" w:themeColor="background1"/>
          <w:highlight w:val="red"/>
        </w:rPr>
        <w:t xml:space="preserve">*** </w:t>
      </w:r>
      <w:r>
        <w:rPr>
          <w:b/>
          <w:bCs/>
          <w:color w:val="FFFFFF" w:themeColor="background1"/>
          <w:highlight w:val="red"/>
        </w:rPr>
        <w:t xml:space="preserve">SUGGESTED </w:t>
      </w:r>
      <w:r w:rsidRPr="00433971">
        <w:rPr>
          <w:b/>
          <w:bCs/>
          <w:color w:val="FFFFFF" w:themeColor="background1"/>
          <w:highlight w:val="red"/>
        </w:rPr>
        <w:t>BREAK ***</w:t>
      </w:r>
      <w:r w:rsidRPr="00433971">
        <w:rPr>
          <w:b/>
          <w:bCs/>
          <w:color w:val="FFFFFF" w:themeColor="background1"/>
        </w:rPr>
        <w:t xml:space="preserve"> </w:t>
      </w:r>
      <w:r w:rsidRPr="00433971">
        <w:rPr>
          <w:b/>
          <w:bCs/>
          <w:color w:val="FFFFFF" w:themeColor="background1"/>
        </w:rPr>
        <w:br/>
      </w:r>
    </w:p>
    <w:p w:rsidR="000F4AF9" w:rsidRPr="00FF1D51" w:rsidRDefault="000F4AF9" w:rsidP="000F4AF9">
      <w:pPr>
        <w:pStyle w:val="ListParagraph"/>
        <w:keepNext/>
        <w:numPr>
          <w:ilvl w:val="0"/>
          <w:numId w:val="2"/>
        </w:numPr>
        <w:ind w:left="360"/>
        <w:outlineLvl w:val="2"/>
        <w:rPr>
          <w:rFonts w:asciiTheme="minorBidi" w:hAnsiTheme="minorBidi" w:cstheme="minorBidi"/>
          <w:color w:val="000000" w:themeColor="text1"/>
          <w:sz w:val="20"/>
          <w:szCs w:val="20"/>
        </w:rPr>
      </w:pPr>
      <w:r w:rsidRPr="00CF560F">
        <w:rPr>
          <w:rFonts w:asciiTheme="minorBidi" w:hAnsiTheme="minorBidi" w:cstheme="minorBidi"/>
          <w:color w:val="000000" w:themeColor="text1"/>
          <w:sz w:val="20"/>
          <w:szCs w:val="20"/>
          <w:u w:val="single"/>
        </w:rPr>
        <w:t xml:space="preserve">(the 3rd) </w:t>
      </w:r>
      <w:r w:rsidRPr="00CF560F">
        <w:rPr>
          <w:rFonts w:asciiTheme="minorBidi" w:hAnsiTheme="minorBidi" w:cstheme="minorBidi"/>
          <w:b/>
          <w:bCs/>
          <w:color w:val="000000" w:themeColor="text1"/>
          <w:sz w:val="20"/>
          <w:szCs w:val="20"/>
          <w:u w:val="single"/>
        </w:rPr>
        <w:t xml:space="preserve">Question </w:t>
      </w:r>
      <w:r w:rsidRPr="00CF560F">
        <w:rPr>
          <w:rFonts w:asciiTheme="minorBidi" w:hAnsiTheme="minorBidi" w:cstheme="minorBidi"/>
          <w:color w:val="000000" w:themeColor="text1"/>
          <w:sz w:val="20"/>
          <w:szCs w:val="20"/>
          <w:u w:val="single"/>
        </w:rPr>
        <w:t>(of this type)</w:t>
      </w:r>
      <w:r w:rsidRPr="00CF560F">
        <w:rPr>
          <w:rFonts w:asciiTheme="minorBidi" w:hAnsiTheme="minorBidi" w:cstheme="minorBidi"/>
          <w:b/>
          <w:bCs/>
          <w:color w:val="000000" w:themeColor="text1"/>
          <w:sz w:val="20"/>
          <w:szCs w:val="20"/>
          <w:u w:val="single"/>
        </w:rPr>
        <w:t>:</w:t>
      </w:r>
      <w:r w:rsidRPr="00FF1D51">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FF1D51">
        <w:rPr>
          <w:rFonts w:asciiTheme="minorBidi" w:hAnsiTheme="minorBidi" w:cstheme="minorBidi"/>
          <w:color w:val="000000" w:themeColor="text1"/>
          <w:sz w:val="20"/>
          <w:szCs w:val="20"/>
        </w:rPr>
        <w:t>Shouldn't Allah therefore be blamed for millions of Christians being led astray and "going to hell" ?</w:t>
      </w:r>
    </w:p>
    <w:p w:rsidR="000F4AF9" w:rsidRPr="00FF1D51" w:rsidRDefault="000F4AF9" w:rsidP="000F4AF9">
      <w:pPr>
        <w:pStyle w:val="ListParagraph"/>
        <w:keepNext/>
        <w:ind w:left="360"/>
        <w:rPr>
          <w:rFonts w:asciiTheme="minorBidi" w:hAnsiTheme="minorBidi" w:cstheme="minorBidi"/>
          <w:color w:val="FF0000"/>
          <w:sz w:val="20"/>
          <w:szCs w:val="20"/>
        </w:rPr>
      </w:pPr>
      <w:r w:rsidRPr="00FF1D51">
        <w:rPr>
          <w:rFonts w:asciiTheme="minorBidi" w:hAnsiTheme="minorBidi" w:cstheme="minorBidi"/>
          <w:color w:val="FF0000"/>
          <w:sz w:val="20"/>
          <w:szCs w:val="20"/>
        </w:rPr>
        <w:t>Craig-God Responsible-Muslim Christian Debate Was the Resurrection a Hoax _ Shabir Ally Vs William Craig.mp4</w:t>
      </w:r>
    </w:p>
    <w:p w:rsidR="000F4AF9" w:rsidRPr="006600DF" w:rsidRDefault="000F4AF9" w:rsidP="000F4AF9">
      <w:pPr>
        <w:pStyle w:val="ListParagraph"/>
        <w:keepNext/>
        <w:ind w:left="360"/>
        <w:rPr>
          <w:rFonts w:asciiTheme="minorBidi" w:hAnsiTheme="minorBidi" w:cstheme="minorBidi"/>
          <w:color w:val="FF0000"/>
          <w:sz w:val="20"/>
          <w:szCs w:val="20"/>
          <w:rtl/>
        </w:rPr>
      </w:pPr>
      <w:r w:rsidRPr="006600DF">
        <w:rPr>
          <w:rFonts w:asciiTheme="minorBidi" w:hAnsiTheme="minorBidi" w:cstheme="minorBidi"/>
          <w:color w:val="FF0000"/>
          <w:sz w:val="20"/>
          <w:szCs w:val="20"/>
        </w:rPr>
        <w:t>(begin subs)</w:t>
      </w:r>
    </w:p>
    <w:p w:rsidR="000F4AF9" w:rsidRPr="006600DF" w:rsidRDefault="000F4AF9" w:rsidP="000F4AF9">
      <w:pPr>
        <w:pStyle w:val="ListParagraph"/>
        <w:keepNext/>
        <w:ind w:left="360"/>
        <w:rPr>
          <w:rFonts w:asciiTheme="minorBidi" w:hAnsiTheme="minorBidi" w:cstheme="minorBidi"/>
          <w:color w:val="FF0000"/>
          <w:sz w:val="20"/>
          <w:szCs w:val="20"/>
        </w:rPr>
      </w:pPr>
      <w:r w:rsidRPr="006600DF">
        <w:rPr>
          <w:rFonts w:asciiTheme="minorBidi" w:hAnsiTheme="minorBidi" w:cstheme="minorBidi"/>
          <w:color w:val="FF0000"/>
          <w:sz w:val="20"/>
          <w:szCs w:val="20"/>
        </w:rPr>
        <w:t xml:space="preserve">and it makes God responsible for the delusion of Christianity </w:t>
      </w:r>
      <w:r>
        <w:rPr>
          <w:rFonts w:asciiTheme="minorBidi" w:hAnsiTheme="minorBidi" w:cstheme="minorBidi"/>
          <w:color w:val="FF0000"/>
          <w:sz w:val="20"/>
          <w:szCs w:val="20"/>
        </w:rPr>
        <w:br/>
      </w:r>
      <w:r w:rsidRPr="006600DF">
        <w:rPr>
          <w:rFonts w:asciiTheme="minorBidi" w:hAnsiTheme="minorBidi" w:cstheme="minorBidi"/>
          <w:color w:val="FF0000"/>
          <w:sz w:val="20"/>
          <w:szCs w:val="20"/>
        </w:rPr>
        <w:t>and all these hundreds of millions of people</w:t>
      </w:r>
      <w:r>
        <w:rPr>
          <w:rFonts w:asciiTheme="minorBidi" w:hAnsiTheme="minorBidi" w:cstheme="minorBidi"/>
          <w:color w:val="FF0000"/>
          <w:sz w:val="20"/>
          <w:szCs w:val="20"/>
        </w:rPr>
        <w:br/>
      </w:r>
      <w:r w:rsidRPr="006600DF">
        <w:rPr>
          <w:rFonts w:asciiTheme="minorBidi" w:hAnsiTheme="minorBidi" w:cstheme="minorBidi"/>
          <w:color w:val="FF0000"/>
          <w:sz w:val="20"/>
          <w:szCs w:val="20"/>
        </w:rPr>
        <w:t xml:space="preserve">going to hell for believing something </w:t>
      </w:r>
      <w:r>
        <w:rPr>
          <w:rFonts w:asciiTheme="minorBidi" w:hAnsiTheme="minorBidi" w:cstheme="minorBidi"/>
          <w:color w:val="FF0000"/>
          <w:sz w:val="20"/>
          <w:szCs w:val="20"/>
        </w:rPr>
        <w:br/>
      </w:r>
      <w:r w:rsidRPr="006600DF">
        <w:rPr>
          <w:rFonts w:asciiTheme="minorBidi" w:hAnsiTheme="minorBidi" w:cstheme="minorBidi"/>
          <w:color w:val="FF0000"/>
          <w:sz w:val="20"/>
          <w:szCs w:val="20"/>
        </w:rPr>
        <w:t>that Allah deceived them into believing.</w:t>
      </w:r>
    </w:p>
    <w:p w:rsidR="000F4AF9" w:rsidRPr="006600DF" w:rsidRDefault="000F4AF9" w:rsidP="000F4AF9">
      <w:pPr>
        <w:pStyle w:val="ListParagraph"/>
        <w:keepNext/>
        <w:ind w:left="360"/>
        <w:rPr>
          <w:rFonts w:asciiTheme="minorBidi" w:hAnsiTheme="minorBidi" w:cstheme="minorBidi"/>
          <w:color w:val="FF0000"/>
          <w:sz w:val="20"/>
          <w:szCs w:val="20"/>
        </w:rPr>
      </w:pPr>
      <w:r w:rsidRPr="006600DF">
        <w:rPr>
          <w:rFonts w:asciiTheme="minorBidi" w:hAnsiTheme="minorBidi" w:cstheme="minorBidi"/>
          <w:color w:val="FF0000"/>
          <w:sz w:val="20"/>
          <w:szCs w:val="20"/>
        </w:rPr>
        <w:t>(End subs: Craig-God Responsible...)</w:t>
      </w:r>
    </w:p>
    <w:p w:rsidR="000F4AF9" w:rsidRPr="00FF1D51" w:rsidRDefault="000F4AF9" w:rsidP="000F4AF9">
      <w:pPr>
        <w:pStyle w:val="ListParagraph"/>
        <w:ind w:left="360"/>
        <w:rPr>
          <w:rFonts w:asciiTheme="minorBidi" w:hAnsiTheme="minorBidi" w:cstheme="minorBidi"/>
          <w:color w:val="000000" w:themeColor="text1"/>
          <w:sz w:val="20"/>
          <w:szCs w:val="20"/>
        </w:rPr>
      </w:pPr>
      <w:r w:rsidRPr="00096983">
        <w:rPr>
          <w:rFonts w:asciiTheme="minorBidi" w:hAnsiTheme="minorBidi" w:cstheme="minorBidi"/>
          <w:color w:val="000000" w:themeColor="text1"/>
          <w:sz w:val="20"/>
          <w:szCs w:val="20"/>
        </w:rPr>
        <w:t xml:space="preserve">Wow !  This is a somber picture of a very despotic God indeed. </w:t>
      </w:r>
      <w:r w:rsidRPr="00096983">
        <w:rPr>
          <w:rFonts w:asciiTheme="minorBidi" w:hAnsiTheme="minorBidi" w:cstheme="minorBidi"/>
          <w:color w:val="000000" w:themeColor="text1"/>
          <w:sz w:val="20"/>
          <w:szCs w:val="20"/>
        </w:rPr>
        <w:br/>
      </w:r>
      <w:r w:rsidRPr="00096983">
        <w:rPr>
          <w:rFonts w:asciiTheme="minorBidi" w:hAnsiTheme="minorBidi" w:cstheme="minorBidi"/>
          <w:color w:val="000000" w:themeColor="text1"/>
          <w:sz w:val="20"/>
          <w:szCs w:val="20"/>
          <w:u w:val="single"/>
        </w:rPr>
        <w:t>Let us</w:t>
      </w:r>
      <w:r w:rsidRPr="00927366">
        <w:rPr>
          <w:rFonts w:asciiTheme="minorBidi" w:hAnsiTheme="minorBidi" w:cstheme="minorBidi"/>
          <w:color w:val="000000" w:themeColor="text1"/>
          <w:sz w:val="20"/>
          <w:szCs w:val="20"/>
          <w:u w:val="single"/>
        </w:rPr>
        <w:t xml:space="preserve"> examine this claim:</w:t>
      </w:r>
    </w:p>
    <w:p w:rsidR="000F4AF9" w:rsidRPr="006600DF" w:rsidRDefault="000F4AF9" w:rsidP="000F4AF9">
      <w:pPr>
        <w:pStyle w:val="ListParagraph"/>
        <w:ind w:left="360"/>
        <w:rPr>
          <w:rFonts w:asciiTheme="minorBidi" w:hAnsiTheme="minorBidi" w:cstheme="minorBidi"/>
          <w:color w:val="FF0000"/>
          <w:sz w:val="20"/>
          <w:szCs w:val="20"/>
          <w:rtl/>
        </w:rPr>
      </w:pPr>
      <w:r w:rsidRPr="006600DF">
        <w:rPr>
          <w:rFonts w:asciiTheme="minorBidi" w:hAnsiTheme="minorBidi" w:cstheme="minorBidi"/>
          <w:color w:val="FF0000"/>
          <w:sz w:val="20"/>
          <w:szCs w:val="20"/>
        </w:rPr>
        <w:t>(begin subs)</w:t>
      </w:r>
    </w:p>
    <w:p w:rsidR="000F4AF9" w:rsidRPr="006600DF" w:rsidRDefault="000F4AF9" w:rsidP="000F4AF9">
      <w:pPr>
        <w:pStyle w:val="ListParagraph"/>
        <w:ind w:left="360"/>
        <w:rPr>
          <w:rFonts w:asciiTheme="minorBidi" w:hAnsiTheme="minorBidi" w:cstheme="minorBidi"/>
          <w:color w:val="FF0000"/>
          <w:sz w:val="20"/>
          <w:szCs w:val="20"/>
        </w:rPr>
      </w:pPr>
      <w:r w:rsidRPr="006600DF">
        <w:rPr>
          <w:rFonts w:asciiTheme="minorBidi" w:hAnsiTheme="minorBidi" w:cstheme="minorBidi"/>
          <w:color w:val="FF0000"/>
          <w:sz w:val="20"/>
          <w:szCs w:val="20"/>
        </w:rPr>
        <w:t xml:space="preserve">and it makes God </w:t>
      </w:r>
      <w:r w:rsidRPr="006600DF">
        <w:rPr>
          <w:rFonts w:asciiTheme="minorBidi" w:hAnsiTheme="minorBidi" w:cstheme="minorBidi"/>
          <w:b/>
          <w:bCs/>
          <w:color w:val="FF0000"/>
          <w:sz w:val="20"/>
          <w:szCs w:val="20"/>
        </w:rPr>
        <w:t>responsible</w:t>
      </w:r>
      <w:r w:rsidRPr="006600DF">
        <w:rPr>
          <w:rFonts w:asciiTheme="minorBidi" w:hAnsiTheme="minorBidi" w:cstheme="minorBidi"/>
          <w:color w:val="FF0000"/>
          <w:sz w:val="20"/>
          <w:szCs w:val="20"/>
        </w:rPr>
        <w:t xml:space="preserve"> for the </w:t>
      </w:r>
      <w:r w:rsidRPr="006600DF">
        <w:rPr>
          <w:rFonts w:asciiTheme="minorBidi" w:hAnsiTheme="minorBidi" w:cstheme="minorBidi"/>
          <w:b/>
          <w:bCs/>
          <w:color w:val="FF0000"/>
          <w:sz w:val="20"/>
          <w:szCs w:val="20"/>
        </w:rPr>
        <w:t>delusion</w:t>
      </w:r>
      <w:r w:rsidRPr="006600DF">
        <w:rPr>
          <w:rFonts w:asciiTheme="minorBidi" w:hAnsiTheme="minorBidi" w:cstheme="minorBidi"/>
          <w:color w:val="FF0000"/>
          <w:sz w:val="20"/>
          <w:szCs w:val="20"/>
        </w:rPr>
        <w:t xml:space="preserve"> of Christianity </w:t>
      </w:r>
    </w:p>
    <w:p w:rsidR="000F4AF9" w:rsidRDefault="000F4AF9" w:rsidP="000F4AF9">
      <w:pPr>
        <w:pStyle w:val="ListParagraph"/>
        <w:ind w:left="360"/>
        <w:rPr>
          <w:rFonts w:asciiTheme="minorBidi" w:hAnsiTheme="minorBidi" w:cstheme="minorBidi"/>
          <w:color w:val="FF0000"/>
          <w:sz w:val="20"/>
          <w:szCs w:val="20"/>
        </w:rPr>
      </w:pPr>
      <w:r w:rsidRPr="006600DF">
        <w:rPr>
          <w:rFonts w:asciiTheme="minorBidi" w:hAnsiTheme="minorBidi" w:cstheme="minorBidi"/>
          <w:color w:val="FF0000"/>
          <w:sz w:val="20"/>
          <w:szCs w:val="20"/>
        </w:rPr>
        <w:t>(end subs)</w:t>
      </w:r>
    </w:p>
    <w:p w:rsidR="000F4AF9" w:rsidRPr="002A6C0F" w:rsidRDefault="000F4AF9" w:rsidP="000F4AF9">
      <w:pPr>
        <w:pStyle w:val="ListParagraph"/>
        <w:ind w:left="360"/>
        <w:rPr>
          <w:rFonts w:asciiTheme="minorBidi" w:hAnsiTheme="minorBidi" w:cstheme="minorBidi"/>
          <w:color w:val="FF0000"/>
          <w:sz w:val="20"/>
          <w:szCs w:val="20"/>
        </w:rPr>
      </w:pPr>
    </w:p>
    <w:p w:rsidR="000F4AF9" w:rsidRPr="00FF1D51" w:rsidRDefault="000F4AF9" w:rsidP="000F4AF9">
      <w:pPr>
        <w:pStyle w:val="ListParagraph"/>
        <w:keepNext/>
        <w:keepLines/>
        <w:ind w:left="360"/>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u w:val="single"/>
        </w:rPr>
        <w:t xml:space="preserve">(The) </w:t>
      </w:r>
      <w:r w:rsidRPr="00FF1D51">
        <w:rPr>
          <w:rFonts w:asciiTheme="minorBidi" w:hAnsiTheme="minorBidi" w:cstheme="minorBidi"/>
          <w:b/>
          <w:bCs/>
          <w:color w:val="000000" w:themeColor="text1"/>
          <w:sz w:val="20"/>
          <w:szCs w:val="20"/>
          <w:u w:val="single"/>
        </w:rPr>
        <w:t>Answer</w:t>
      </w:r>
      <w:r>
        <w:rPr>
          <w:rFonts w:asciiTheme="minorBidi" w:hAnsiTheme="minorBidi" w:cstheme="minorBidi"/>
          <w:b/>
          <w:bCs/>
          <w:color w:val="000000" w:themeColor="text1"/>
          <w:sz w:val="20"/>
          <w:szCs w:val="20"/>
          <w:u w:val="single"/>
        </w:rPr>
        <w:t xml:space="preserve"> (is in 2 parts)</w:t>
      </w:r>
      <w:r w:rsidRPr="00FF1D51">
        <w:rPr>
          <w:rFonts w:asciiTheme="minorBidi" w:hAnsiTheme="minorBidi" w:cstheme="minorBidi"/>
          <w:b/>
          <w:bCs/>
          <w:color w:val="000000" w:themeColor="text1"/>
          <w:sz w:val="20"/>
          <w:szCs w:val="20"/>
          <w:u w:val="single"/>
        </w:rPr>
        <w:t>:</w:t>
      </w:r>
      <w:r w:rsidRPr="00FF1D51">
        <w:rPr>
          <w:rFonts w:asciiTheme="minorBidi" w:hAnsiTheme="minorBidi" w:cstheme="minorBidi"/>
          <w:color w:val="000000" w:themeColor="text1"/>
          <w:sz w:val="20"/>
          <w:szCs w:val="20"/>
        </w:rPr>
        <w:t xml:space="preserve"> </w:t>
      </w:r>
    </w:p>
    <w:p w:rsidR="000F4AF9" w:rsidRPr="00267E48" w:rsidRDefault="000F4AF9" w:rsidP="000F4AF9">
      <w:pPr>
        <w:keepLines/>
        <w:spacing w:after="0" w:line="240" w:lineRule="auto"/>
        <w:ind w:left="360"/>
        <w:rPr>
          <w:rFonts w:asciiTheme="minorBidi" w:hAnsiTheme="minorBidi" w:cstheme="minorBidi"/>
          <w:color w:val="000000" w:themeColor="text1"/>
        </w:rPr>
      </w:pPr>
      <w:r>
        <w:rPr>
          <w:rFonts w:asciiTheme="minorBidi" w:hAnsiTheme="minorBidi" w:cstheme="minorBidi"/>
          <w:color w:val="000000" w:themeColor="text1"/>
        </w:rPr>
        <w:t xml:space="preserve">1- </w:t>
      </w:r>
      <w:r w:rsidRPr="00FF1D51">
        <w:rPr>
          <w:rFonts w:asciiTheme="minorBidi" w:hAnsiTheme="minorBidi" w:cstheme="minorBidi"/>
          <w:color w:val="000000" w:themeColor="text1"/>
        </w:rPr>
        <w:t>Responsibility:</w:t>
      </w:r>
    </w:p>
    <w:p w:rsidR="000F4AF9" w:rsidRPr="00096983" w:rsidRDefault="000F4AF9" w:rsidP="00343099">
      <w:pPr>
        <w:pStyle w:val="NoSpacing"/>
        <w:keepLines/>
        <w:numPr>
          <w:ilvl w:val="0"/>
          <w:numId w:val="83"/>
        </w:numPr>
        <w:ind w:left="1080"/>
        <w:rPr>
          <w:rFonts w:asciiTheme="minorBidi" w:hAnsiTheme="minorBidi" w:cstheme="minorBidi"/>
          <w:color w:val="000000" w:themeColor="text1"/>
        </w:rPr>
      </w:pPr>
      <w:r w:rsidRPr="00FF1D51">
        <w:rPr>
          <w:rFonts w:asciiTheme="minorBidi" w:hAnsiTheme="minorBidi" w:cstheme="minorBidi"/>
          <w:color w:val="000000" w:themeColor="text1"/>
        </w:rPr>
        <w:t xml:space="preserve">God is not </w:t>
      </w:r>
      <w:r w:rsidRPr="00FF1D51">
        <w:rPr>
          <w:rFonts w:asciiTheme="minorBidi" w:hAnsiTheme="minorBidi" w:cstheme="minorBidi"/>
          <w:b/>
          <w:bCs/>
          <w:color w:val="000000" w:themeColor="text1"/>
        </w:rPr>
        <w:t>responsible</w:t>
      </w:r>
      <w:r w:rsidRPr="00FF1D51">
        <w:rPr>
          <w:rFonts w:asciiTheme="minorBidi" w:hAnsiTheme="minorBidi" w:cstheme="minorBidi"/>
          <w:color w:val="000000" w:themeColor="text1"/>
        </w:rPr>
        <w:t xml:space="preserve"> for the </w:t>
      </w:r>
      <w:r w:rsidRPr="00FF1D51">
        <w:rPr>
          <w:rFonts w:asciiTheme="minorBidi" w:hAnsiTheme="minorBidi" w:cstheme="minorBidi"/>
          <w:b/>
          <w:bCs/>
          <w:color w:val="000000" w:themeColor="text1"/>
        </w:rPr>
        <w:t>decisions</w:t>
      </w:r>
      <w:r w:rsidRPr="00FF1D51">
        <w:rPr>
          <w:rFonts w:asciiTheme="minorBidi" w:hAnsiTheme="minorBidi" w:cstheme="minorBidi"/>
          <w:color w:val="000000" w:themeColor="text1"/>
        </w:rPr>
        <w:t xml:space="preserve"> and subsequent </w:t>
      </w:r>
      <w:r w:rsidRPr="00FF1D51">
        <w:rPr>
          <w:rFonts w:asciiTheme="minorBidi" w:hAnsiTheme="minorBidi" w:cstheme="minorBidi"/>
          <w:b/>
          <w:bCs/>
          <w:color w:val="000000" w:themeColor="text1"/>
        </w:rPr>
        <w:t xml:space="preserve">actions </w:t>
      </w:r>
      <w:r>
        <w:rPr>
          <w:rFonts w:asciiTheme="minorBidi" w:hAnsiTheme="minorBidi" w:cstheme="minorBidi"/>
          <w:color w:val="000000" w:themeColor="text1"/>
        </w:rPr>
        <w:br/>
      </w:r>
      <w:r w:rsidRPr="00267E48">
        <w:rPr>
          <w:rFonts w:asciiTheme="minorBidi" w:hAnsiTheme="minorBidi" w:cstheme="minorBidi"/>
          <w:color w:val="000000" w:themeColor="text1"/>
        </w:rPr>
        <w:t xml:space="preserve">of </w:t>
      </w:r>
      <w:r w:rsidRPr="00096983">
        <w:rPr>
          <w:rFonts w:asciiTheme="minorBidi" w:hAnsiTheme="minorBidi" w:cstheme="minorBidi"/>
          <w:color w:val="000000" w:themeColor="text1"/>
        </w:rPr>
        <w:t>Paul and the Church,</w:t>
      </w:r>
      <w:r w:rsidRPr="00096983">
        <w:rPr>
          <w:rFonts w:asciiTheme="minorBidi" w:hAnsiTheme="minorBidi" w:cstheme="minorBidi"/>
          <w:color w:val="000000" w:themeColor="text1"/>
        </w:rPr>
        <w:br/>
        <w:t xml:space="preserve">and of whoever followed them </w:t>
      </w:r>
      <w:r w:rsidRPr="00096983">
        <w:rPr>
          <w:rFonts w:asciiTheme="minorBidi" w:hAnsiTheme="minorBidi" w:cstheme="minorBidi"/>
          <w:b/>
          <w:bCs/>
          <w:color w:val="000000" w:themeColor="text1"/>
        </w:rPr>
        <w:t>uncritically</w:t>
      </w:r>
      <w:r w:rsidRPr="00096983">
        <w:rPr>
          <w:rFonts w:asciiTheme="minorBidi" w:hAnsiTheme="minorBidi" w:cstheme="minorBidi"/>
          <w:color w:val="000000" w:themeColor="text1"/>
        </w:rPr>
        <w:t>, against proper logic,</w:t>
      </w:r>
    </w:p>
    <w:p w:rsidR="000F4AF9" w:rsidRPr="002A6C0F" w:rsidRDefault="000F4AF9" w:rsidP="00343099">
      <w:pPr>
        <w:pStyle w:val="NoSpacing"/>
        <w:numPr>
          <w:ilvl w:val="0"/>
          <w:numId w:val="83"/>
        </w:numPr>
        <w:ind w:left="1080"/>
        <w:rPr>
          <w:rFonts w:asciiTheme="minorBidi" w:hAnsiTheme="minorBidi" w:cstheme="minorBidi"/>
          <w:color w:val="000000" w:themeColor="text1"/>
        </w:rPr>
      </w:pPr>
      <w:r w:rsidRPr="00096983">
        <w:rPr>
          <w:rFonts w:asciiTheme="minorBidi" w:hAnsiTheme="minorBidi" w:cstheme="minorBidi"/>
          <w:color w:val="000000" w:themeColor="text1"/>
        </w:rPr>
        <w:t>just like God is</w:t>
      </w:r>
      <w:r w:rsidRPr="002A6C0F">
        <w:rPr>
          <w:rFonts w:asciiTheme="minorBidi" w:hAnsiTheme="minorBidi" w:cstheme="minorBidi"/>
          <w:color w:val="000000" w:themeColor="text1"/>
        </w:rPr>
        <w:t xml:space="preserve"> not responsible for the </w:t>
      </w:r>
      <w:r w:rsidRPr="002A6C0F">
        <w:rPr>
          <w:rFonts w:asciiTheme="minorBidi" w:hAnsiTheme="minorBidi" w:cstheme="minorBidi"/>
          <w:b/>
          <w:bCs/>
          <w:color w:val="000000" w:themeColor="text1"/>
        </w:rPr>
        <w:t>decision</w:t>
      </w:r>
      <w:r w:rsidRPr="002A6C0F">
        <w:rPr>
          <w:rFonts w:asciiTheme="minorBidi" w:hAnsiTheme="minorBidi" w:cstheme="minorBidi"/>
          <w:color w:val="000000" w:themeColor="text1"/>
        </w:rPr>
        <w:t xml:space="preserve"> and subsequent </w:t>
      </w:r>
      <w:r w:rsidRPr="002A6C0F">
        <w:rPr>
          <w:rFonts w:asciiTheme="minorBidi" w:hAnsiTheme="minorBidi" w:cstheme="minorBidi"/>
          <w:b/>
          <w:bCs/>
          <w:color w:val="000000" w:themeColor="text1"/>
        </w:rPr>
        <w:t>actions</w:t>
      </w:r>
      <w:r>
        <w:rPr>
          <w:rFonts w:asciiTheme="minorBidi" w:hAnsiTheme="minorBidi" w:cstheme="minorBidi"/>
          <w:color w:val="000000" w:themeColor="text1"/>
        </w:rPr>
        <w:t xml:space="preserve"> </w:t>
      </w:r>
      <w:r>
        <w:rPr>
          <w:rFonts w:asciiTheme="minorBidi" w:hAnsiTheme="minorBidi" w:cstheme="minorBidi"/>
          <w:color w:val="000000" w:themeColor="text1"/>
        </w:rPr>
        <w:br/>
        <w:t xml:space="preserve">of Adam, me, you, </w:t>
      </w:r>
      <w:r w:rsidRPr="002A6C0F">
        <w:rPr>
          <w:rFonts w:asciiTheme="minorBidi" w:hAnsiTheme="minorBidi" w:cstheme="minorBidi"/>
          <w:color w:val="000000" w:themeColor="text1"/>
        </w:rPr>
        <w:t>Nero and Hitler,</w:t>
      </w:r>
    </w:p>
    <w:p w:rsidR="000F4AF9" w:rsidRPr="002A6C0F" w:rsidRDefault="000F4AF9" w:rsidP="00343099">
      <w:pPr>
        <w:pStyle w:val="ListParagraph"/>
        <w:numPr>
          <w:ilvl w:val="0"/>
          <w:numId w:val="83"/>
        </w:numPr>
        <w:ind w:left="1080"/>
        <w:rPr>
          <w:rFonts w:asciiTheme="minorBidi" w:hAnsiTheme="minorBidi" w:cstheme="minorBidi"/>
          <w:color w:val="000000" w:themeColor="text1"/>
          <w:sz w:val="20"/>
          <w:szCs w:val="20"/>
        </w:rPr>
      </w:pPr>
      <w:r w:rsidRPr="00797442">
        <w:rPr>
          <w:rFonts w:asciiTheme="minorBidi" w:hAnsiTheme="minorBidi" w:cstheme="minorBidi"/>
          <w:color w:val="000000" w:themeColor="text1"/>
          <w:sz w:val="20"/>
          <w:szCs w:val="20"/>
        </w:rPr>
        <w:t>nor is God responsible</w:t>
      </w:r>
      <w:r w:rsidRPr="002A6C0F">
        <w:rPr>
          <w:rFonts w:asciiTheme="minorBidi" w:hAnsiTheme="minorBidi" w:cstheme="minorBidi"/>
          <w:color w:val="000000" w:themeColor="text1"/>
          <w:sz w:val="20"/>
          <w:szCs w:val="20"/>
        </w:rPr>
        <w:t xml:space="preserve"> for actions of false prophets,</w:t>
      </w:r>
      <w:r w:rsidRPr="002A6C0F">
        <w:rPr>
          <w:rFonts w:asciiTheme="minorBidi" w:hAnsiTheme="minorBidi" w:cstheme="minorBidi"/>
          <w:color w:val="000000" w:themeColor="text1"/>
          <w:sz w:val="20"/>
          <w:szCs w:val="20"/>
        </w:rPr>
        <w:br/>
        <w:t xml:space="preserve">and whoever followed them </w:t>
      </w:r>
      <w:r>
        <w:rPr>
          <w:rFonts w:asciiTheme="minorBidi" w:hAnsiTheme="minorBidi" w:cstheme="minorBidi"/>
          <w:b/>
          <w:bCs/>
          <w:color w:val="000000" w:themeColor="text1"/>
          <w:sz w:val="20"/>
          <w:szCs w:val="20"/>
        </w:rPr>
        <w:t>uncritical</w:t>
      </w:r>
      <w:r w:rsidRPr="002A6C0F">
        <w:rPr>
          <w:rFonts w:asciiTheme="minorBidi" w:hAnsiTheme="minorBidi" w:cstheme="minorBidi"/>
          <w:b/>
          <w:bCs/>
          <w:color w:val="000000" w:themeColor="text1"/>
          <w:sz w:val="20"/>
          <w:szCs w:val="20"/>
        </w:rPr>
        <w:t>ly</w:t>
      </w:r>
      <w:r w:rsidRPr="002A6C0F">
        <w:rPr>
          <w:rFonts w:asciiTheme="minorBidi" w:hAnsiTheme="minorBidi" w:cstheme="minorBidi"/>
          <w:color w:val="000000" w:themeColor="text1"/>
          <w:sz w:val="20"/>
          <w:szCs w:val="20"/>
        </w:rPr>
        <w:t>.</w:t>
      </w:r>
    </w:p>
    <w:p w:rsidR="000F4AF9" w:rsidRDefault="000F4AF9" w:rsidP="000F4AF9">
      <w:pPr>
        <w:pStyle w:val="NoSpacing"/>
        <w:ind w:left="360"/>
      </w:pPr>
      <w:r>
        <w:t xml:space="preserve">Life is a series of </w:t>
      </w:r>
      <w:r w:rsidRPr="00231E58">
        <w:rPr>
          <w:b/>
          <w:bCs/>
        </w:rPr>
        <w:t>tests</w:t>
      </w:r>
      <w:r>
        <w:t>. People who "</w:t>
      </w:r>
      <w:r w:rsidRPr="00231E58">
        <w:rPr>
          <w:b/>
          <w:bCs/>
        </w:rPr>
        <w:t>MISLEAD MANY</w:t>
      </w:r>
      <w:r>
        <w:t>", as Jesus described,</w:t>
      </w:r>
    </w:p>
    <w:p w:rsidR="000F4AF9" w:rsidRPr="002A6C0F" w:rsidRDefault="000F4AF9" w:rsidP="000F4AF9">
      <w:pPr>
        <w:pStyle w:val="NoSpacing"/>
        <w:ind w:left="360"/>
      </w:pPr>
      <w:r w:rsidRPr="00797442">
        <w:t xml:space="preserve">these people are parts of the </w:t>
      </w:r>
      <w:r w:rsidRPr="00797442">
        <w:rPr>
          <w:b/>
          <w:bCs/>
        </w:rPr>
        <w:t>tests</w:t>
      </w:r>
      <w:r w:rsidRPr="00797442">
        <w:t>. If</w:t>
      </w:r>
      <w:r>
        <w:t xml:space="preserve"> we fail any test, we do not put the blame on Him who tested us !</w:t>
      </w:r>
      <w:r w:rsidRPr="002A6C0F">
        <w:br/>
      </w:r>
    </w:p>
    <w:p w:rsidR="000F4AF9" w:rsidRPr="002A6C0F" w:rsidRDefault="000F4AF9" w:rsidP="000F4AF9">
      <w:pPr>
        <w:spacing w:after="0" w:line="240" w:lineRule="auto"/>
        <w:ind w:left="360"/>
        <w:rPr>
          <w:rFonts w:asciiTheme="minorBidi" w:hAnsiTheme="minorBidi" w:cstheme="minorBidi"/>
          <w:color w:val="000000" w:themeColor="text1"/>
        </w:rPr>
      </w:pPr>
      <w:r w:rsidRPr="002A6C0F">
        <w:rPr>
          <w:rFonts w:asciiTheme="minorBidi" w:hAnsiTheme="minorBidi" w:cstheme="minorBidi"/>
          <w:color w:val="000000" w:themeColor="text1"/>
        </w:rPr>
        <w:t>2- Delusion:</w:t>
      </w:r>
    </w:p>
    <w:p w:rsidR="000F4AF9" w:rsidRPr="002A6C0F" w:rsidRDefault="000F4AF9" w:rsidP="000F4AF9">
      <w:pPr>
        <w:pStyle w:val="NoSpacing"/>
        <w:ind w:left="720"/>
      </w:pPr>
      <w:r w:rsidRPr="002A6C0F">
        <w:t xml:space="preserve">Crucifixion is </w:t>
      </w:r>
      <w:r w:rsidRPr="002A6C0F">
        <w:rPr>
          <w:b/>
          <w:bCs/>
        </w:rPr>
        <w:t>just an event</w:t>
      </w:r>
      <w:r w:rsidRPr="002A6C0F">
        <w:t xml:space="preserve">, not a </w:t>
      </w:r>
      <w:r w:rsidRPr="005A7E0C">
        <w:t>Revealed Dogma from</w:t>
      </w:r>
      <w:r w:rsidRPr="002A6C0F">
        <w:t xml:space="preserve"> God, </w:t>
      </w:r>
    </w:p>
    <w:p w:rsidR="000F4AF9" w:rsidRPr="00A20169" w:rsidRDefault="000F4AF9" w:rsidP="000F4AF9">
      <w:pPr>
        <w:pStyle w:val="NoSpacing"/>
        <w:ind w:left="720"/>
        <w:rPr>
          <w:rFonts w:asciiTheme="minorBidi" w:hAnsiTheme="minorBidi" w:cstheme="minorBidi"/>
        </w:rPr>
      </w:pPr>
      <w:r w:rsidRPr="00A20169">
        <w:t xml:space="preserve">nor a statement from a true Prophet, </w:t>
      </w:r>
    </w:p>
    <w:p w:rsidR="000F4AF9" w:rsidRPr="00A20169" w:rsidRDefault="000F4AF9" w:rsidP="000F4AF9">
      <w:pPr>
        <w:pStyle w:val="NoSpacing"/>
        <w:ind w:left="720"/>
        <w:rPr>
          <w:color w:val="000000" w:themeColor="text1"/>
        </w:rPr>
      </w:pPr>
      <w:r w:rsidRPr="00A20169">
        <w:t>so God did not "mislead" people due to a bare event.</w:t>
      </w:r>
    </w:p>
    <w:p w:rsidR="000F4AF9" w:rsidRPr="00A20169" w:rsidRDefault="000F4AF9" w:rsidP="00343099">
      <w:pPr>
        <w:pStyle w:val="NoSpacing"/>
        <w:numPr>
          <w:ilvl w:val="0"/>
          <w:numId w:val="83"/>
        </w:numPr>
        <w:ind w:left="1080"/>
        <w:rPr>
          <w:rFonts w:asciiTheme="minorBidi" w:hAnsiTheme="minorBidi" w:cstheme="minorBidi"/>
          <w:color w:val="000000" w:themeColor="text1"/>
        </w:rPr>
      </w:pPr>
      <w:r w:rsidRPr="00A20169">
        <w:rPr>
          <w:rFonts w:asciiTheme="minorBidi" w:hAnsiTheme="minorBidi" w:cstheme="minorBidi"/>
          <w:color w:val="000000" w:themeColor="text1"/>
        </w:rPr>
        <w:lastRenderedPageBreak/>
        <w:t xml:space="preserve">We just showed that any crucifixion or resurrection </w:t>
      </w:r>
      <w:r w:rsidRPr="00A20169">
        <w:rPr>
          <w:rFonts w:asciiTheme="minorBidi" w:hAnsiTheme="minorBidi" w:cstheme="minorBidi"/>
          <w:color w:val="000000" w:themeColor="text1"/>
        </w:rPr>
        <w:br/>
      </w:r>
      <w:r w:rsidRPr="00A20169">
        <w:rPr>
          <w:rFonts w:asciiTheme="minorBidi" w:hAnsiTheme="minorBidi" w:cstheme="minorBidi"/>
          <w:b/>
          <w:bCs/>
          <w:color w:val="000000" w:themeColor="text1"/>
        </w:rPr>
        <w:t>does not necessitate</w:t>
      </w:r>
      <w:r w:rsidRPr="00A20169">
        <w:rPr>
          <w:rFonts w:asciiTheme="minorBidi" w:hAnsiTheme="minorBidi" w:cstheme="minorBidi"/>
          <w:color w:val="000000" w:themeColor="text1"/>
        </w:rPr>
        <w:t xml:space="preserve"> the Christian doctrine whatsoever,</w:t>
      </w:r>
      <w:r w:rsidRPr="00A20169">
        <w:rPr>
          <w:rFonts w:asciiTheme="minorBidi" w:hAnsiTheme="minorBidi" w:cstheme="minorBidi"/>
          <w:color w:val="000000" w:themeColor="text1"/>
        </w:rPr>
        <w:br/>
        <w:t xml:space="preserve">it's the doctrine that </w:t>
      </w:r>
      <w:r w:rsidRPr="00A20169">
        <w:rPr>
          <w:rFonts w:asciiTheme="minorBidi" w:hAnsiTheme="minorBidi" w:cstheme="minorBidi"/>
          <w:b/>
          <w:bCs/>
          <w:color w:val="000000" w:themeColor="text1"/>
        </w:rPr>
        <w:t>requires</w:t>
      </w:r>
      <w:r w:rsidRPr="00A20169">
        <w:rPr>
          <w:rFonts w:asciiTheme="minorBidi" w:hAnsiTheme="minorBidi" w:cstheme="minorBidi"/>
          <w:color w:val="000000" w:themeColor="text1"/>
        </w:rPr>
        <w:t xml:space="preserve"> the Crucifixion and Resurrection.</w:t>
      </w:r>
    </w:p>
    <w:p w:rsidR="000F4AF9" w:rsidRPr="00A20169" w:rsidRDefault="000F4AF9" w:rsidP="00343099">
      <w:pPr>
        <w:pStyle w:val="NoSpacing"/>
        <w:numPr>
          <w:ilvl w:val="0"/>
          <w:numId w:val="83"/>
        </w:numPr>
        <w:ind w:left="1080"/>
        <w:rPr>
          <w:rFonts w:asciiTheme="minorBidi" w:hAnsiTheme="minorBidi" w:cstheme="minorBidi"/>
          <w:color w:val="000000" w:themeColor="text1"/>
        </w:rPr>
      </w:pPr>
      <w:r w:rsidRPr="00A20169">
        <w:rPr>
          <w:rFonts w:asciiTheme="minorBidi" w:hAnsiTheme="minorBidi" w:cstheme="minorBidi"/>
          <w:color w:val="000000" w:themeColor="text1"/>
        </w:rPr>
        <w:t xml:space="preserve">And we showed how God provided ample guidance to the truth,  </w:t>
      </w:r>
      <w:r w:rsidRPr="00A20169">
        <w:rPr>
          <w:rFonts w:asciiTheme="minorBidi" w:hAnsiTheme="minorBidi" w:cstheme="minorBidi"/>
          <w:color w:val="000000" w:themeColor="text1"/>
        </w:rPr>
        <w:br/>
        <w:t xml:space="preserve">both in the OT and in the sayings of Jesus, but it is the Pauline Church that </w:t>
      </w:r>
      <w:r w:rsidRPr="00A20169">
        <w:rPr>
          <w:rFonts w:asciiTheme="minorBidi" w:hAnsiTheme="minorBidi" w:cstheme="minorBidi"/>
          <w:b/>
          <w:bCs/>
          <w:color w:val="000000" w:themeColor="text1"/>
        </w:rPr>
        <w:t>misled</w:t>
      </w:r>
      <w:r w:rsidRPr="00A20169">
        <w:rPr>
          <w:rFonts w:asciiTheme="minorBidi" w:hAnsiTheme="minorBidi" w:cstheme="minorBidi"/>
          <w:color w:val="000000" w:themeColor="text1"/>
        </w:rPr>
        <w:t xml:space="preserve"> people: This is how "many ... will lead many astray". (Mat 24:5 &amp; 11,12)</w:t>
      </w:r>
    </w:p>
    <w:p w:rsidR="000F4AF9" w:rsidRPr="00594C26" w:rsidRDefault="000F4AF9" w:rsidP="000F4AF9">
      <w:pPr>
        <w:pStyle w:val="NoSpacing"/>
        <w:ind w:left="360"/>
      </w:pPr>
      <w:r w:rsidRPr="00797442">
        <w:t xml:space="preserve">So how can Apologists blame God for their fallacies </w:t>
      </w:r>
      <w:r w:rsidRPr="00797442">
        <w:br/>
        <w:t xml:space="preserve">when they insist to </w:t>
      </w:r>
      <w:r w:rsidRPr="00797442">
        <w:rPr>
          <w:b/>
          <w:bCs/>
        </w:rPr>
        <w:t>REFUSE</w:t>
      </w:r>
      <w:r w:rsidRPr="00797442">
        <w:t xml:space="preserve"> His</w:t>
      </w:r>
      <w:r w:rsidRPr="002A6C0F">
        <w:t xml:space="preserve"> clear guidance?</w:t>
      </w:r>
    </w:p>
    <w:p w:rsidR="000F4AF9" w:rsidRDefault="000F4AF9" w:rsidP="000F4AF9">
      <w:pPr>
        <w:pStyle w:val="EndnoteText"/>
        <w:tabs>
          <w:tab w:val="left" w:pos="4442"/>
        </w:tabs>
        <w:ind w:left="360"/>
        <w:rPr>
          <w:rFonts w:asciiTheme="minorBidi" w:hAnsiTheme="minorBidi" w:cstheme="minorBidi"/>
          <w:color w:val="000000" w:themeColor="text1"/>
        </w:rPr>
      </w:pPr>
      <w:r>
        <w:rPr>
          <w:rFonts w:asciiTheme="minorBidi" w:hAnsiTheme="minorBidi" w:cstheme="minorBidi"/>
          <w:color w:val="000000" w:themeColor="text1"/>
        </w:rPr>
        <w:tab/>
      </w:r>
    </w:p>
    <w:p w:rsidR="000F4AF9" w:rsidRPr="007B1DA1" w:rsidRDefault="000F4AF9" w:rsidP="000F4AF9">
      <w:pPr>
        <w:pStyle w:val="EndnoteText"/>
        <w:ind w:left="360"/>
        <w:rPr>
          <w:rFonts w:asciiTheme="minorBidi" w:hAnsiTheme="minorBidi" w:cstheme="minorBidi"/>
          <w:b/>
          <w:bCs/>
          <w:color w:val="000000" w:themeColor="text1"/>
          <w:u w:val="single"/>
        </w:rPr>
      </w:pPr>
      <w:r w:rsidRPr="007B1DA1">
        <w:rPr>
          <w:rFonts w:asciiTheme="minorBidi" w:hAnsiTheme="minorBidi" w:cstheme="minorBidi"/>
          <w:b/>
          <w:bCs/>
          <w:color w:val="000000" w:themeColor="text1"/>
          <w:u w:val="single"/>
        </w:rPr>
        <w:t>Here are 3 examples of REFUSING God's CLEAR GUIDANCE, by refusing explicit texts:</w:t>
      </w:r>
    </w:p>
    <w:p w:rsidR="000F4AF9" w:rsidRPr="005729DD" w:rsidRDefault="000F4AF9" w:rsidP="000F4AF9">
      <w:pPr>
        <w:pStyle w:val="EndnoteText"/>
        <w:ind w:left="360"/>
        <w:rPr>
          <w:rFonts w:asciiTheme="minorBidi" w:hAnsiTheme="minorBidi" w:cstheme="minorBidi"/>
          <w:color w:val="000000" w:themeColor="text1"/>
        </w:rPr>
      </w:pPr>
      <w:r w:rsidRPr="007B1DA1">
        <w:rPr>
          <w:rFonts w:asciiTheme="minorBidi" w:hAnsiTheme="minorBidi" w:cstheme="minorBidi"/>
          <w:b/>
          <w:bCs/>
          <w:color w:val="000000" w:themeColor="text1"/>
          <w:u w:val="single"/>
        </w:rPr>
        <w:t>As one example of such REFUSAL</w:t>
      </w:r>
      <w:r w:rsidRPr="007B1DA1">
        <w:rPr>
          <w:rFonts w:asciiTheme="minorBidi" w:hAnsiTheme="minorBidi" w:cstheme="minorBidi"/>
          <w:color w:val="000000" w:themeColor="text1"/>
        </w:rPr>
        <w:t xml:space="preserve">, Muslims cite as proof </w:t>
      </w:r>
      <w:r w:rsidRPr="007B1DA1">
        <w:rPr>
          <w:rFonts w:asciiTheme="minorBidi" w:hAnsiTheme="minorBidi" w:cstheme="minorBidi"/>
          <w:b/>
          <w:bCs/>
          <w:color w:val="000000" w:themeColor="text1"/>
        </w:rPr>
        <w:t>against</w:t>
      </w:r>
      <w:r w:rsidRPr="007B1DA1">
        <w:rPr>
          <w:rFonts w:asciiTheme="minorBidi" w:hAnsiTheme="minorBidi" w:cstheme="minorBidi"/>
          <w:color w:val="000000" w:themeColor="text1"/>
        </w:rPr>
        <w:t xml:space="preserve"> Jesus' divinity the fact that he said: </w:t>
      </w:r>
      <w:r w:rsidRPr="007B1DA1">
        <w:rPr>
          <w:rFonts w:asciiTheme="minorBidi" w:hAnsiTheme="minorBidi" w:cstheme="minorBidi"/>
          <w:color w:val="000000" w:themeColor="text1"/>
        </w:rPr>
        <w:br/>
        <w:t>"Why call me Good? Only God is Good." (</w:t>
      </w:r>
      <w:r w:rsidRPr="007B1DA1">
        <w:rPr>
          <w:rFonts w:asciiTheme="minorBidi" w:hAnsiTheme="minorBidi"/>
        </w:rPr>
        <w:t>Mk 10:18 &amp; Lk 18:19)</w:t>
      </w:r>
      <w:r w:rsidRPr="007B1DA1">
        <w:rPr>
          <w:rFonts w:asciiTheme="minorBidi" w:hAnsiTheme="minorBidi" w:cstheme="minorBidi"/>
          <w:color w:val="000000" w:themeColor="text1"/>
        </w:rPr>
        <w:br/>
        <w:t xml:space="preserve">Yet we get stunned with stubborn refusals of clear texts, whereby Christian Apologists say that </w:t>
      </w:r>
      <w:r w:rsidRPr="007B1DA1">
        <w:rPr>
          <w:rFonts w:asciiTheme="minorBidi" w:hAnsiTheme="minorBidi" w:cstheme="minorBidi"/>
          <w:b/>
          <w:bCs/>
          <w:color w:val="000000" w:themeColor="text1"/>
        </w:rPr>
        <w:t xml:space="preserve">this verse means </w:t>
      </w:r>
      <w:r w:rsidRPr="005729DD">
        <w:rPr>
          <w:rFonts w:asciiTheme="minorBidi" w:hAnsiTheme="minorBidi" w:cstheme="minorBidi"/>
          <w:b/>
          <w:bCs/>
          <w:color w:val="000000" w:themeColor="text1"/>
        </w:rPr>
        <w:t>that Jesus is God ! ! !</w:t>
      </w:r>
    </w:p>
    <w:p w:rsidR="000F4AF9" w:rsidRPr="005729DD" w:rsidRDefault="000F4AF9" w:rsidP="000F4AF9">
      <w:pPr>
        <w:pStyle w:val="EndnoteText"/>
        <w:ind w:left="360"/>
        <w:rPr>
          <w:rFonts w:asciiTheme="minorBidi" w:hAnsiTheme="minorBidi" w:cstheme="minorBidi"/>
          <w:color w:val="000000" w:themeColor="text1"/>
        </w:rPr>
      </w:pPr>
      <w:r w:rsidRPr="005729DD">
        <w:rPr>
          <w:rFonts w:asciiTheme="minorBidi" w:hAnsiTheme="minorBidi" w:cstheme="minorBidi"/>
          <w:color w:val="000000" w:themeColor="text1"/>
        </w:rPr>
        <w:t>Please search the internet and see for yourself.</w:t>
      </w:r>
    </w:p>
    <w:p w:rsidR="000F4AF9" w:rsidRPr="005729DD" w:rsidRDefault="000F4AF9" w:rsidP="000F4AF9">
      <w:pPr>
        <w:pStyle w:val="EndnoteText"/>
        <w:ind w:left="360"/>
        <w:rPr>
          <w:rFonts w:asciiTheme="minorBidi" w:hAnsiTheme="minorBidi" w:cstheme="minorBidi"/>
          <w:color w:val="000000" w:themeColor="text1"/>
        </w:rPr>
      </w:pPr>
    </w:p>
    <w:p w:rsidR="000F4AF9" w:rsidRPr="005729DD" w:rsidRDefault="000F4AF9" w:rsidP="000F4AF9">
      <w:pPr>
        <w:pStyle w:val="EndnoteText"/>
        <w:ind w:left="360"/>
        <w:rPr>
          <w:rFonts w:asciiTheme="minorBidi" w:hAnsiTheme="minorBidi" w:cstheme="minorBidi"/>
          <w:color w:val="000000" w:themeColor="text1"/>
        </w:rPr>
      </w:pPr>
      <w:r w:rsidRPr="005729DD">
        <w:rPr>
          <w:rFonts w:asciiTheme="minorBidi" w:eastAsia="Times New Roman" w:hAnsiTheme="minorBidi" w:cstheme="minorBidi"/>
        </w:rPr>
        <w:t>As we already mentioned at the start of this video,</w:t>
      </w:r>
      <w:r w:rsidRPr="005729DD">
        <w:rPr>
          <w:rFonts w:asciiTheme="minorBidi" w:eastAsia="Times New Roman" w:hAnsiTheme="minorBidi" w:cstheme="minorBidi"/>
        </w:rPr>
        <w:br/>
      </w:r>
      <w:r w:rsidRPr="005729DD">
        <w:rPr>
          <w:rFonts w:eastAsia="Times New Roman"/>
        </w:rPr>
        <w:t xml:space="preserve">it's not the </w:t>
      </w:r>
      <w:r w:rsidRPr="005729DD">
        <w:rPr>
          <w:rFonts w:eastAsia="Times New Roman"/>
          <w:b/>
          <w:bCs/>
        </w:rPr>
        <w:t>EVIDENCE</w:t>
      </w:r>
      <w:r w:rsidRPr="005729DD">
        <w:rPr>
          <w:rFonts w:eastAsia="Times New Roman"/>
        </w:rPr>
        <w:t xml:space="preserve"> that constitutes the foundation of the creed,</w:t>
      </w:r>
      <w:r w:rsidRPr="005729DD">
        <w:rPr>
          <w:rFonts w:eastAsia="Times New Roman"/>
        </w:rPr>
        <w:br/>
        <w:t xml:space="preserve">it's </w:t>
      </w:r>
      <w:r w:rsidRPr="005729DD">
        <w:rPr>
          <w:rFonts w:eastAsia="Times New Roman"/>
          <w:b/>
          <w:bCs/>
        </w:rPr>
        <w:t>THE CREED THAT FORCES</w:t>
      </w:r>
      <w:r w:rsidRPr="005729DD">
        <w:rPr>
          <w:rFonts w:eastAsia="Times New Roman"/>
        </w:rPr>
        <w:t xml:space="preserve"> what the evidence </w:t>
      </w:r>
      <w:r w:rsidRPr="005729DD">
        <w:rPr>
          <w:rFonts w:eastAsia="Times New Roman"/>
          <w:b/>
          <w:bCs/>
          <w:u w:val="single"/>
        </w:rPr>
        <w:t>SHOULD BE</w:t>
      </w:r>
      <w:r w:rsidRPr="005729DD">
        <w:rPr>
          <w:rFonts w:eastAsia="Times New Roman"/>
          <w:b/>
          <w:bCs/>
        </w:rPr>
        <w:t>.</w:t>
      </w:r>
      <w:r w:rsidRPr="005729DD">
        <w:rPr>
          <w:rFonts w:asciiTheme="minorBidi" w:hAnsiTheme="minorBidi" w:cstheme="minorBidi"/>
          <w:color w:val="000000" w:themeColor="text1"/>
        </w:rPr>
        <w:br/>
        <w:t xml:space="preserve">So is </w:t>
      </w:r>
      <w:r w:rsidRPr="005729DD">
        <w:rPr>
          <w:rFonts w:asciiTheme="minorBidi" w:hAnsiTheme="minorBidi" w:cstheme="minorBidi"/>
          <w:b/>
          <w:bCs/>
          <w:color w:val="000000" w:themeColor="text1"/>
        </w:rPr>
        <w:t>God deluding</w:t>
      </w:r>
      <w:r w:rsidRPr="005729DD">
        <w:rPr>
          <w:rFonts w:asciiTheme="minorBidi" w:hAnsiTheme="minorBidi" w:cstheme="minorBidi"/>
          <w:color w:val="000000" w:themeColor="text1"/>
        </w:rPr>
        <w:t xml:space="preserve"> such Apologists, or are they </w:t>
      </w:r>
      <w:r w:rsidRPr="005729DD">
        <w:rPr>
          <w:rFonts w:asciiTheme="minorBidi" w:hAnsiTheme="minorBidi" w:cstheme="minorBidi"/>
          <w:b/>
          <w:bCs/>
          <w:color w:val="000000" w:themeColor="text1"/>
        </w:rPr>
        <w:t>deluding themselves</w:t>
      </w:r>
      <w:r w:rsidRPr="005729DD">
        <w:rPr>
          <w:rFonts w:asciiTheme="minorBidi" w:hAnsiTheme="minorBidi" w:cstheme="minorBidi"/>
          <w:color w:val="000000" w:themeColor="text1"/>
        </w:rPr>
        <w:t xml:space="preserve"> ?</w:t>
      </w:r>
    </w:p>
    <w:p w:rsidR="000F4AF9" w:rsidRPr="005729DD" w:rsidRDefault="000F4AF9" w:rsidP="000F4AF9">
      <w:pPr>
        <w:pStyle w:val="EndnoteText"/>
        <w:ind w:left="360"/>
        <w:rPr>
          <w:rFonts w:asciiTheme="minorBidi" w:hAnsiTheme="minorBidi" w:cstheme="minorBidi"/>
          <w:color w:val="000000" w:themeColor="text1"/>
        </w:rPr>
      </w:pPr>
    </w:p>
    <w:p w:rsidR="000F4AF9" w:rsidRPr="005729DD" w:rsidRDefault="000F4AF9" w:rsidP="000F4AF9">
      <w:pPr>
        <w:pStyle w:val="EndnoteText"/>
        <w:ind w:left="360"/>
        <w:rPr>
          <w:rFonts w:asciiTheme="minorBidi" w:hAnsiTheme="minorBidi" w:cstheme="minorBidi"/>
          <w:b/>
          <w:bCs/>
          <w:color w:val="000000" w:themeColor="text1"/>
          <w:u w:val="single"/>
        </w:rPr>
      </w:pPr>
      <w:r w:rsidRPr="005729DD">
        <w:rPr>
          <w:rFonts w:asciiTheme="minorBidi" w:hAnsiTheme="minorBidi" w:cstheme="minorBidi"/>
          <w:b/>
          <w:bCs/>
          <w:color w:val="000000" w:themeColor="text1"/>
          <w:u w:val="single"/>
        </w:rPr>
        <w:t>Here is another example of REFUSING explicit texts:</w:t>
      </w:r>
    </w:p>
    <w:p w:rsidR="000F4AF9" w:rsidRPr="007B1DA1" w:rsidRDefault="000F4AF9" w:rsidP="000F4AF9">
      <w:pPr>
        <w:pStyle w:val="EndnoteText"/>
        <w:ind w:left="360"/>
        <w:rPr>
          <w:rFonts w:asciiTheme="minorBidi" w:hAnsiTheme="minorBidi" w:cstheme="minorBidi"/>
          <w:color w:val="000000" w:themeColor="text1"/>
        </w:rPr>
      </w:pPr>
      <w:r w:rsidRPr="005729DD">
        <w:rPr>
          <w:rFonts w:asciiTheme="minorBidi" w:hAnsiTheme="minorBidi" w:cstheme="minorBidi"/>
          <w:color w:val="000000" w:themeColor="text1"/>
        </w:rPr>
        <w:t>Jesus sa</w:t>
      </w:r>
      <w:r w:rsidRPr="007B1DA1">
        <w:rPr>
          <w:rFonts w:asciiTheme="minorBidi" w:hAnsiTheme="minorBidi" w:cstheme="minorBidi"/>
          <w:color w:val="000000" w:themeColor="text1"/>
        </w:rPr>
        <w:t>id</w:t>
      </w:r>
      <w:r w:rsidRPr="007B1DA1">
        <w:rPr>
          <w:rStyle w:val="woc"/>
          <w:rFonts w:asciiTheme="minorBidi" w:hAnsiTheme="minorBidi" w:cstheme="minorBidi"/>
        </w:rPr>
        <w:t xml:space="preserve">: "Do not think that I have come to </w:t>
      </w:r>
      <w:r w:rsidRPr="007B1DA1">
        <w:rPr>
          <w:rStyle w:val="woc"/>
          <w:rFonts w:asciiTheme="minorBidi" w:hAnsiTheme="minorBidi" w:cstheme="minorBidi"/>
          <w:b/>
          <w:bCs/>
        </w:rPr>
        <w:t>abolish the Law</w:t>
      </w:r>
      <w:r w:rsidRPr="007B1DA1">
        <w:rPr>
          <w:rStyle w:val="woc"/>
          <w:rFonts w:asciiTheme="minorBidi" w:hAnsiTheme="minorBidi" w:cstheme="minorBidi"/>
        </w:rPr>
        <w:t xml:space="preserve"> or the Prophets; </w:t>
      </w:r>
      <w:r w:rsidRPr="007B1DA1">
        <w:rPr>
          <w:rStyle w:val="woc"/>
          <w:rFonts w:asciiTheme="minorBidi" w:hAnsiTheme="minorBidi" w:cstheme="minorBidi"/>
        </w:rPr>
        <w:br/>
        <w:t xml:space="preserve">I have </w:t>
      </w:r>
      <w:r w:rsidRPr="007B1DA1">
        <w:rPr>
          <w:rStyle w:val="woc"/>
          <w:rFonts w:asciiTheme="minorBidi" w:hAnsiTheme="minorBidi" w:cstheme="minorBidi"/>
          <w:b/>
          <w:bCs/>
          <w:u w:val="single"/>
        </w:rPr>
        <w:t>not</w:t>
      </w:r>
      <w:r w:rsidRPr="007B1DA1">
        <w:rPr>
          <w:rStyle w:val="woc"/>
          <w:rFonts w:asciiTheme="minorBidi" w:hAnsiTheme="minorBidi" w:cstheme="minorBidi"/>
        </w:rPr>
        <w:t xml:space="preserve"> come to abolish them </w:t>
      </w:r>
      <w:r w:rsidRPr="007B1DA1">
        <w:rPr>
          <w:rStyle w:val="woc"/>
          <w:rFonts w:asciiTheme="minorBidi" w:hAnsiTheme="minorBidi" w:cstheme="minorBidi"/>
          <w:b/>
          <w:bCs/>
          <w:u w:val="single"/>
        </w:rPr>
        <w:t>but</w:t>
      </w:r>
      <w:r w:rsidRPr="007B1DA1">
        <w:rPr>
          <w:rStyle w:val="woc"/>
          <w:rFonts w:asciiTheme="minorBidi" w:hAnsiTheme="minorBidi" w:cstheme="minorBidi"/>
        </w:rPr>
        <w:t xml:space="preserve"> to fulfill them. " (</w:t>
      </w:r>
      <w:r w:rsidRPr="007B1DA1">
        <w:rPr>
          <w:rFonts w:asciiTheme="minorBidi" w:hAnsiTheme="minorBidi" w:cstheme="minorBidi"/>
        </w:rPr>
        <w:t>Mat 5:17</w:t>
      </w:r>
      <w:r w:rsidRPr="007B1DA1">
        <w:rPr>
          <w:rStyle w:val="woc"/>
          <w:rFonts w:asciiTheme="minorBidi" w:hAnsiTheme="minorBidi" w:cstheme="minorBidi"/>
        </w:rPr>
        <w:t>)</w:t>
      </w:r>
      <w:r w:rsidRPr="007B1DA1">
        <w:rPr>
          <w:rStyle w:val="EndnoteReference"/>
          <w:rFonts w:asciiTheme="minorBidi" w:hAnsiTheme="minorBidi" w:cstheme="minorBidi"/>
        </w:rPr>
        <w:t xml:space="preserve"> </w:t>
      </w:r>
      <w:r w:rsidRPr="007B1DA1">
        <w:rPr>
          <w:rStyle w:val="EndnoteReference"/>
          <w:rFonts w:asciiTheme="minorBidi" w:hAnsiTheme="minorBidi" w:cstheme="minorBidi"/>
        </w:rPr>
        <w:endnoteReference w:id="134"/>
      </w:r>
      <w:r w:rsidRPr="007B1DA1">
        <w:rPr>
          <w:rStyle w:val="woc"/>
          <w:rFonts w:asciiTheme="minorBidi" w:hAnsiTheme="minorBidi" w:cstheme="minorBidi"/>
          <w:color w:val="000000" w:themeColor="text1"/>
        </w:rPr>
        <w:br/>
      </w:r>
      <w:r w:rsidRPr="007B1DA1">
        <w:rPr>
          <w:rStyle w:val="selected"/>
          <w:rFonts w:asciiTheme="minorBidi" w:hAnsiTheme="minorBidi" w:cstheme="minorBidi"/>
        </w:rPr>
        <w:t>Yet Paul turns it around: "</w:t>
      </w:r>
      <w:r w:rsidRPr="007B1DA1">
        <w:rPr>
          <w:rFonts w:asciiTheme="minorBidi" w:hAnsiTheme="minorBidi" w:cstheme="minorBidi"/>
          <w:b/>
          <w:bCs/>
        </w:rPr>
        <w:t>Christ is the end of the law</w:t>
      </w:r>
      <w:r w:rsidRPr="007B1DA1">
        <w:rPr>
          <w:rFonts w:asciiTheme="minorBidi" w:hAnsiTheme="minorBidi" w:cstheme="minorBidi"/>
        </w:rPr>
        <w:t>..." (Rom 10:4)</w:t>
      </w:r>
      <w:r w:rsidRPr="007B1DA1">
        <w:rPr>
          <w:rStyle w:val="EndnoteReference"/>
          <w:rFonts w:asciiTheme="minorBidi" w:hAnsiTheme="minorBidi" w:cstheme="minorBidi"/>
        </w:rPr>
        <w:t xml:space="preserve"> </w:t>
      </w:r>
      <w:r w:rsidRPr="007B1DA1">
        <w:rPr>
          <w:rStyle w:val="EndnoteReference"/>
          <w:rFonts w:asciiTheme="minorBidi" w:hAnsiTheme="minorBidi" w:cstheme="minorBidi"/>
        </w:rPr>
        <w:endnoteReference w:id="135"/>
      </w:r>
      <w:r w:rsidRPr="007B1DA1">
        <w:rPr>
          <w:rStyle w:val="woc"/>
          <w:rFonts w:asciiTheme="minorBidi" w:hAnsiTheme="minorBidi" w:cstheme="minorBidi"/>
        </w:rPr>
        <w:t xml:space="preserve"> </w:t>
      </w:r>
      <w:r w:rsidRPr="007B1DA1">
        <w:rPr>
          <w:rStyle w:val="woc"/>
          <w:rFonts w:asciiTheme="minorBidi" w:hAnsiTheme="minorBidi" w:cstheme="minorBidi"/>
        </w:rPr>
        <w:br/>
        <w:t>and (Paul) insists (</w:t>
      </w:r>
      <w:r w:rsidRPr="007B1DA1">
        <w:rPr>
          <w:rStyle w:val="selected"/>
          <w:rFonts w:asciiTheme="minorBidi" w:hAnsiTheme="minorBidi" w:cstheme="minorBidi"/>
        </w:rPr>
        <w:t>Eph</w:t>
      </w:r>
      <w:r w:rsidRPr="007B1DA1">
        <w:rPr>
          <w:rFonts w:asciiTheme="minorBidi" w:hAnsiTheme="minorBidi" w:cstheme="minorBidi"/>
        </w:rPr>
        <w:t xml:space="preserve">  2:14,15</w:t>
      </w:r>
      <w:r w:rsidRPr="007B1DA1">
        <w:rPr>
          <w:rStyle w:val="selected"/>
          <w:rFonts w:asciiTheme="minorBidi" w:hAnsiTheme="minorBidi" w:cstheme="minorBidi"/>
        </w:rPr>
        <w:t>)</w:t>
      </w:r>
      <w:r w:rsidRPr="007B1DA1">
        <w:rPr>
          <w:rStyle w:val="EndnoteReference"/>
          <w:rFonts w:asciiTheme="minorBidi" w:hAnsiTheme="minorBidi" w:cstheme="minorBidi"/>
        </w:rPr>
        <w:t xml:space="preserve"> </w:t>
      </w:r>
      <w:r w:rsidRPr="007B1DA1">
        <w:rPr>
          <w:rStyle w:val="EndnoteReference"/>
          <w:rFonts w:asciiTheme="minorBidi" w:hAnsiTheme="minorBidi" w:cstheme="minorBidi"/>
        </w:rPr>
        <w:endnoteReference w:id="136"/>
      </w:r>
      <w:r w:rsidRPr="007B1DA1">
        <w:rPr>
          <w:rStyle w:val="woc"/>
          <w:rFonts w:asciiTheme="minorBidi" w:hAnsiTheme="minorBidi" w:cstheme="minorBidi"/>
        </w:rPr>
        <w:t xml:space="preserve">: </w:t>
      </w:r>
      <w:r w:rsidRPr="007B1DA1">
        <w:rPr>
          <w:rStyle w:val="selected"/>
          <w:rFonts w:asciiTheme="minorBidi" w:hAnsiTheme="minorBidi" w:cstheme="minorBidi"/>
        </w:rPr>
        <w:t xml:space="preserve">"For </w:t>
      </w:r>
      <w:r w:rsidRPr="007B1DA1">
        <w:rPr>
          <w:rFonts w:asciiTheme="minorBidi" w:hAnsiTheme="minorBidi" w:cstheme="minorBidi"/>
          <w:b/>
          <w:bCs/>
        </w:rPr>
        <w:t>he himself</w:t>
      </w:r>
      <w:r w:rsidRPr="007B1DA1">
        <w:rPr>
          <w:rFonts w:asciiTheme="minorBidi" w:hAnsiTheme="minorBidi" w:cstheme="minorBidi"/>
        </w:rPr>
        <w:t xml:space="preserve"> (Jesus) … </w:t>
      </w:r>
      <w:r w:rsidRPr="007B1DA1">
        <w:rPr>
          <w:rStyle w:val="selected"/>
          <w:rFonts w:asciiTheme="minorBidi" w:hAnsiTheme="minorBidi" w:cstheme="minorBidi"/>
          <w:b/>
          <w:bCs/>
        </w:rPr>
        <w:t>by abolishing the law</w:t>
      </w:r>
      <w:r w:rsidRPr="007B1DA1">
        <w:rPr>
          <w:rStyle w:val="selected"/>
          <w:rFonts w:asciiTheme="minorBidi" w:hAnsiTheme="minorBidi" w:cstheme="minorBidi"/>
        </w:rPr>
        <w:t xml:space="preserve"> ..." </w:t>
      </w:r>
    </w:p>
    <w:p w:rsidR="000F4AF9" w:rsidRPr="003F53B7" w:rsidRDefault="000F4AF9" w:rsidP="000F4AF9">
      <w:pPr>
        <w:pStyle w:val="EndnoteText"/>
        <w:ind w:left="360"/>
        <w:rPr>
          <w:rFonts w:asciiTheme="minorBidi" w:hAnsiTheme="minorBidi"/>
        </w:rPr>
      </w:pPr>
      <w:r w:rsidRPr="007B1DA1">
        <w:rPr>
          <w:rFonts w:asciiTheme="minorBidi" w:hAnsiTheme="minorBidi"/>
        </w:rPr>
        <w:t xml:space="preserve">So Jesus explicitly states he did </w:t>
      </w:r>
      <w:r w:rsidRPr="007B1DA1">
        <w:rPr>
          <w:rFonts w:asciiTheme="minorBidi" w:hAnsiTheme="minorBidi"/>
          <w:b/>
          <w:bCs/>
        </w:rPr>
        <w:t>NOT</w:t>
      </w:r>
      <w:r w:rsidRPr="007B1DA1">
        <w:rPr>
          <w:rFonts w:asciiTheme="minorBidi" w:hAnsiTheme="minorBidi"/>
        </w:rPr>
        <w:t xml:space="preserve"> come to abolish the Law </w:t>
      </w:r>
      <w:r w:rsidRPr="007B1DA1">
        <w:rPr>
          <w:rFonts w:asciiTheme="minorBidi" w:hAnsiTheme="minorBidi"/>
        </w:rPr>
        <w:br/>
        <w:t>yet Paul says</w:t>
      </w:r>
      <w:r w:rsidRPr="007B1DA1">
        <w:rPr>
          <w:rStyle w:val="woc"/>
          <w:rFonts w:asciiTheme="minorBidi" w:hAnsiTheme="minorBidi" w:cstheme="minorBidi"/>
        </w:rPr>
        <w:t xml:space="preserve"> without even blinking that</w:t>
      </w:r>
      <w:r w:rsidRPr="007B1DA1">
        <w:rPr>
          <w:rFonts w:asciiTheme="minorBidi" w:hAnsiTheme="minorBidi"/>
        </w:rPr>
        <w:t xml:space="preserve"> Jesus </w:t>
      </w:r>
      <w:r w:rsidRPr="007B1DA1">
        <w:rPr>
          <w:rFonts w:asciiTheme="minorBidi" w:hAnsiTheme="minorBidi"/>
          <w:b/>
          <w:bCs/>
        </w:rPr>
        <w:t>ABOLISHED</w:t>
      </w:r>
      <w:r w:rsidRPr="007B1DA1">
        <w:rPr>
          <w:rFonts w:asciiTheme="minorBidi" w:hAnsiTheme="minorBidi"/>
        </w:rPr>
        <w:t xml:space="preserve"> it ! ! !</w:t>
      </w:r>
      <w:r>
        <w:rPr>
          <w:rFonts w:asciiTheme="minorBidi" w:hAnsiTheme="minorBidi"/>
        </w:rPr>
        <w:br/>
      </w:r>
      <w:r>
        <w:rPr>
          <w:rFonts w:asciiTheme="minorBidi" w:hAnsiTheme="minorBidi"/>
        </w:rPr>
        <w:br/>
      </w:r>
      <w:r w:rsidRPr="007B1DA1">
        <w:rPr>
          <w:rFonts w:asciiTheme="minorBidi" w:hAnsiTheme="minorBidi"/>
        </w:rPr>
        <w:t>And how do Christian Apologetics get around this one?</w:t>
      </w:r>
      <w:r w:rsidRPr="007B1DA1">
        <w:rPr>
          <w:rFonts w:asciiTheme="minorBidi" w:hAnsiTheme="minorBidi"/>
        </w:rPr>
        <w:br/>
        <w:t xml:space="preserve">Well simply by saying that Jesus </w:t>
      </w:r>
      <w:r w:rsidRPr="007B1DA1">
        <w:rPr>
          <w:rFonts w:asciiTheme="minorBidi" w:hAnsiTheme="minorBidi"/>
          <w:b/>
          <w:bCs/>
        </w:rPr>
        <w:t>ABOLISHED</w:t>
      </w:r>
      <w:r w:rsidRPr="007B1DA1">
        <w:rPr>
          <w:rFonts w:asciiTheme="minorBidi" w:hAnsiTheme="minorBidi"/>
        </w:rPr>
        <w:t xml:space="preserve"> the Law </w:t>
      </w:r>
      <w:r w:rsidRPr="007B1DA1">
        <w:rPr>
          <w:rFonts w:asciiTheme="minorBidi" w:hAnsiTheme="minorBidi"/>
          <w:b/>
          <w:bCs/>
        </w:rPr>
        <w:t>BY FULFILLING IT</w:t>
      </w:r>
      <w:r w:rsidRPr="007B1DA1">
        <w:rPr>
          <w:rFonts w:asciiTheme="minorBidi" w:hAnsiTheme="minorBidi"/>
        </w:rPr>
        <w:t>.</w:t>
      </w:r>
      <w:r w:rsidRPr="007B1DA1">
        <w:rPr>
          <w:rFonts w:asciiTheme="minorBidi" w:hAnsiTheme="minorBidi"/>
        </w:rPr>
        <w:br/>
        <w:t>They can indeed turn anything into its very opposite ! ! !</w:t>
      </w:r>
      <w:r w:rsidRPr="007B1DA1">
        <w:rPr>
          <w:rFonts w:asciiTheme="minorBidi" w:hAnsiTheme="minorBidi"/>
        </w:rPr>
        <w:br/>
      </w:r>
      <w:r w:rsidRPr="003F53B7">
        <w:rPr>
          <w:rFonts w:asciiTheme="minorBidi" w:hAnsiTheme="minorBidi"/>
        </w:rPr>
        <w:t xml:space="preserve">Jesus makes them </w:t>
      </w:r>
      <w:r w:rsidRPr="003F53B7">
        <w:rPr>
          <w:rFonts w:asciiTheme="minorBidi" w:hAnsiTheme="minorBidi"/>
          <w:b/>
          <w:bCs/>
        </w:rPr>
        <w:t>OPPOSITES</w:t>
      </w:r>
      <w:r w:rsidRPr="003F53B7">
        <w:rPr>
          <w:rFonts w:asciiTheme="minorBidi" w:hAnsiTheme="minorBidi"/>
        </w:rPr>
        <w:t xml:space="preserve">: </w:t>
      </w:r>
      <w:r w:rsidRPr="003F53B7">
        <w:rPr>
          <w:rFonts w:asciiTheme="minorBidi" w:hAnsiTheme="minorBidi"/>
          <w:b/>
          <w:bCs/>
        </w:rPr>
        <w:t>"</w:t>
      </w:r>
      <w:r w:rsidRPr="003F53B7">
        <w:rPr>
          <w:rFonts w:asciiTheme="minorBidi" w:hAnsiTheme="minorBidi"/>
          <w:b/>
          <w:bCs/>
          <w:u w:val="single"/>
        </w:rPr>
        <w:t>NOT</w:t>
      </w:r>
      <w:r w:rsidRPr="003F53B7">
        <w:rPr>
          <w:rFonts w:asciiTheme="minorBidi" w:hAnsiTheme="minorBidi"/>
          <w:b/>
          <w:bCs/>
        </w:rPr>
        <w:t xml:space="preserve"> TO ABOLISH ... </w:t>
      </w:r>
      <w:r w:rsidRPr="003F53B7">
        <w:rPr>
          <w:rFonts w:asciiTheme="minorBidi" w:hAnsiTheme="minorBidi"/>
          <w:b/>
          <w:bCs/>
          <w:u w:val="single"/>
        </w:rPr>
        <w:t>BUT</w:t>
      </w:r>
      <w:r w:rsidRPr="003F53B7">
        <w:rPr>
          <w:rFonts w:asciiTheme="minorBidi" w:hAnsiTheme="minorBidi"/>
          <w:b/>
          <w:bCs/>
        </w:rPr>
        <w:t xml:space="preserve"> TO FULFILL"</w:t>
      </w:r>
      <w:r w:rsidRPr="003F53B7">
        <w:rPr>
          <w:rFonts w:asciiTheme="minorBidi" w:hAnsiTheme="minorBidi"/>
          <w:b/>
          <w:bCs/>
        </w:rPr>
        <w:br/>
      </w:r>
      <w:r w:rsidRPr="003F53B7">
        <w:rPr>
          <w:rFonts w:asciiTheme="minorBidi" w:hAnsiTheme="minorBidi"/>
        </w:rPr>
        <w:t xml:space="preserve">Yet they say they're </w:t>
      </w:r>
      <w:r w:rsidRPr="003F53B7">
        <w:rPr>
          <w:rFonts w:asciiTheme="minorBidi" w:hAnsiTheme="minorBidi"/>
          <w:b/>
          <w:bCs/>
        </w:rPr>
        <w:t>THE SAME:</w:t>
      </w:r>
      <w:r w:rsidRPr="003F53B7">
        <w:rPr>
          <w:rFonts w:asciiTheme="minorBidi" w:hAnsiTheme="minorBidi"/>
        </w:rPr>
        <w:t xml:space="preserve"> </w:t>
      </w:r>
      <w:r w:rsidRPr="003F53B7">
        <w:rPr>
          <w:rFonts w:asciiTheme="minorBidi" w:hAnsiTheme="minorBidi"/>
          <w:b/>
          <w:bCs/>
        </w:rPr>
        <w:t>"ABOLISHED</w:t>
      </w:r>
      <w:r w:rsidRPr="003F53B7">
        <w:rPr>
          <w:rFonts w:asciiTheme="minorBidi" w:hAnsiTheme="minorBidi"/>
        </w:rPr>
        <w:t xml:space="preserve"> </w:t>
      </w:r>
      <w:r w:rsidRPr="003F53B7">
        <w:rPr>
          <w:rFonts w:asciiTheme="minorBidi" w:hAnsiTheme="minorBidi"/>
          <w:b/>
          <w:bCs/>
          <w:u w:val="single"/>
        </w:rPr>
        <w:t>BY</w:t>
      </w:r>
      <w:r w:rsidRPr="003F53B7">
        <w:rPr>
          <w:rFonts w:asciiTheme="minorBidi" w:hAnsiTheme="minorBidi"/>
          <w:b/>
          <w:bCs/>
        </w:rPr>
        <w:t xml:space="preserve"> FULFILLING".</w:t>
      </w:r>
    </w:p>
    <w:p w:rsidR="000F4AF9" w:rsidRPr="003F53B7" w:rsidRDefault="000F4AF9" w:rsidP="000F4AF9">
      <w:pPr>
        <w:pStyle w:val="EndnoteText"/>
        <w:ind w:left="360"/>
        <w:rPr>
          <w:rFonts w:asciiTheme="minorBidi" w:hAnsiTheme="minorBidi"/>
        </w:rPr>
      </w:pPr>
      <w:r w:rsidRPr="003F53B7">
        <w:rPr>
          <w:rFonts w:asciiTheme="minorBidi" w:hAnsiTheme="minorBidi"/>
        </w:rPr>
        <w:br/>
        <w:t>We see again how, for Paul and for Christian Apologists,</w:t>
      </w:r>
      <w:r w:rsidRPr="003F53B7">
        <w:rPr>
          <w:rFonts w:asciiTheme="minorBidi" w:hAnsiTheme="minorBidi"/>
        </w:rPr>
        <w:br/>
      </w:r>
      <w:r w:rsidRPr="003F53B7">
        <w:rPr>
          <w:rFonts w:asciiTheme="minorBidi" w:hAnsiTheme="minorBidi"/>
          <w:b/>
          <w:bCs/>
        </w:rPr>
        <w:t>THE CREED</w:t>
      </w:r>
      <w:r w:rsidRPr="003F53B7">
        <w:rPr>
          <w:rFonts w:asciiTheme="minorBidi" w:hAnsiTheme="minorBidi"/>
        </w:rPr>
        <w:t xml:space="preserve"> is </w:t>
      </w:r>
      <w:r w:rsidRPr="003F53B7">
        <w:rPr>
          <w:rFonts w:asciiTheme="minorBidi" w:hAnsiTheme="minorBidi"/>
          <w:b/>
          <w:bCs/>
        </w:rPr>
        <w:t>NOT BASED</w:t>
      </w:r>
      <w:r w:rsidRPr="003F53B7">
        <w:rPr>
          <w:rFonts w:asciiTheme="minorBidi" w:hAnsiTheme="minorBidi"/>
        </w:rPr>
        <w:t xml:space="preserve"> on the </w:t>
      </w:r>
      <w:r w:rsidRPr="003F53B7">
        <w:rPr>
          <w:rFonts w:asciiTheme="minorBidi" w:hAnsiTheme="minorBidi"/>
          <w:b/>
          <w:bCs/>
        </w:rPr>
        <w:t>TEXT</w:t>
      </w:r>
      <w:r w:rsidRPr="003F53B7">
        <w:rPr>
          <w:rFonts w:asciiTheme="minorBidi" w:hAnsiTheme="minorBidi"/>
        </w:rPr>
        <w:t>,</w:t>
      </w:r>
      <w:r w:rsidRPr="003F53B7">
        <w:rPr>
          <w:rFonts w:asciiTheme="minorBidi" w:hAnsiTheme="minorBidi"/>
        </w:rPr>
        <w:br/>
      </w:r>
      <w:r w:rsidRPr="003F53B7">
        <w:rPr>
          <w:rFonts w:asciiTheme="minorBidi" w:hAnsiTheme="minorBidi"/>
          <w:b/>
          <w:bCs/>
        </w:rPr>
        <w:t xml:space="preserve">THE </w:t>
      </w:r>
      <w:r w:rsidRPr="003F53B7">
        <w:rPr>
          <w:rFonts w:asciiTheme="minorBidi" w:hAnsiTheme="minorBidi"/>
          <w:b/>
          <w:bCs/>
          <w:u w:val="single"/>
        </w:rPr>
        <w:t>CREED</w:t>
      </w:r>
      <w:r w:rsidRPr="003F53B7">
        <w:rPr>
          <w:rFonts w:asciiTheme="minorBidi" w:hAnsiTheme="minorBidi"/>
        </w:rPr>
        <w:t xml:space="preserve"> </w:t>
      </w:r>
      <w:r w:rsidRPr="003F53B7">
        <w:rPr>
          <w:rFonts w:asciiTheme="minorBidi" w:hAnsiTheme="minorBidi"/>
          <w:b/>
          <w:bCs/>
          <w:u w:val="single"/>
        </w:rPr>
        <w:t>FORCES</w:t>
      </w:r>
      <w:r w:rsidRPr="003F53B7">
        <w:rPr>
          <w:rFonts w:asciiTheme="minorBidi" w:hAnsiTheme="minorBidi"/>
        </w:rPr>
        <w:t xml:space="preserve"> how the text should be </w:t>
      </w:r>
      <w:r w:rsidRPr="003F53B7">
        <w:rPr>
          <w:rFonts w:asciiTheme="minorBidi" w:hAnsiTheme="minorBidi"/>
          <w:b/>
          <w:bCs/>
          <w:u w:val="single"/>
        </w:rPr>
        <w:t>REVERSED</w:t>
      </w:r>
      <w:r w:rsidRPr="003F53B7">
        <w:rPr>
          <w:rFonts w:asciiTheme="minorBidi" w:hAnsiTheme="minorBidi"/>
          <w:b/>
          <w:bCs/>
        </w:rPr>
        <w:t xml:space="preserve"> !</w:t>
      </w:r>
      <w:r w:rsidRPr="003F53B7">
        <w:rPr>
          <w:rFonts w:asciiTheme="minorBidi" w:hAnsiTheme="minorBidi"/>
          <w:b/>
          <w:bCs/>
        </w:rPr>
        <w:br/>
      </w:r>
    </w:p>
    <w:p w:rsidR="000F4AF9" w:rsidRPr="00687BFA" w:rsidRDefault="000F4AF9" w:rsidP="000F4AF9">
      <w:pPr>
        <w:pStyle w:val="EndnoteText"/>
        <w:ind w:left="360"/>
        <w:rPr>
          <w:rFonts w:asciiTheme="minorBidi" w:hAnsiTheme="minorBidi" w:cstheme="minorBidi"/>
          <w:b/>
          <w:bCs/>
          <w:color w:val="000000" w:themeColor="text1"/>
          <w:rtl/>
        </w:rPr>
      </w:pPr>
      <w:r w:rsidRPr="003F53B7">
        <w:rPr>
          <w:rFonts w:asciiTheme="minorBidi" w:hAnsiTheme="minorBidi" w:cstheme="minorBidi"/>
          <w:color w:val="000000" w:themeColor="text1"/>
        </w:rPr>
        <w:t xml:space="preserve">So, God </w:t>
      </w:r>
      <w:r w:rsidRPr="003F53B7">
        <w:rPr>
          <w:rFonts w:asciiTheme="minorBidi" w:hAnsiTheme="minorBidi" w:cstheme="minorBidi"/>
          <w:b/>
          <w:bCs/>
          <w:color w:val="000000" w:themeColor="text1"/>
        </w:rPr>
        <w:t>ABSOLUTELY did not delude</w:t>
      </w:r>
      <w:r w:rsidRPr="003F53B7">
        <w:rPr>
          <w:rFonts w:asciiTheme="minorBidi" w:hAnsiTheme="minorBidi" w:cstheme="minorBidi"/>
          <w:color w:val="000000" w:themeColor="text1"/>
        </w:rPr>
        <w:t xml:space="preserve"> Christians (as Mr. Craig argued) , </w:t>
      </w:r>
      <w:r w:rsidRPr="003F53B7">
        <w:rPr>
          <w:rFonts w:asciiTheme="minorBidi" w:hAnsiTheme="minorBidi" w:cstheme="minorBidi"/>
          <w:color w:val="000000" w:themeColor="text1"/>
        </w:rPr>
        <w:br/>
        <w:t>they</w:t>
      </w:r>
      <w:r w:rsidRPr="00687BFA">
        <w:rPr>
          <w:rFonts w:asciiTheme="minorBidi" w:hAnsiTheme="minorBidi" w:cstheme="minorBidi"/>
          <w:color w:val="000000" w:themeColor="text1"/>
        </w:rPr>
        <w:t xml:space="preserve"> even </w:t>
      </w:r>
      <w:r w:rsidRPr="00687BFA">
        <w:rPr>
          <w:rFonts w:asciiTheme="minorBidi" w:hAnsiTheme="minorBidi" w:cstheme="minorBidi"/>
          <w:b/>
          <w:bCs/>
          <w:color w:val="000000" w:themeColor="text1"/>
        </w:rPr>
        <w:t>still have</w:t>
      </w:r>
      <w:r w:rsidRPr="00687BFA">
        <w:rPr>
          <w:rFonts w:asciiTheme="minorBidi" w:hAnsiTheme="minorBidi" w:cstheme="minorBidi"/>
          <w:color w:val="000000" w:themeColor="text1"/>
        </w:rPr>
        <w:t xml:space="preserve"> the clear texts of guidance !</w:t>
      </w:r>
      <w:r w:rsidRPr="00687BFA">
        <w:rPr>
          <w:rFonts w:asciiTheme="minorBidi" w:hAnsiTheme="minorBidi" w:cstheme="minorBidi"/>
          <w:color w:val="000000" w:themeColor="text1"/>
        </w:rPr>
        <w:br/>
        <w:t xml:space="preserve">Every person who accepts to </w:t>
      </w:r>
      <w:r w:rsidRPr="00687BFA">
        <w:rPr>
          <w:rFonts w:asciiTheme="minorBidi" w:hAnsiTheme="minorBidi" w:cstheme="minorBidi"/>
          <w:b/>
          <w:bCs/>
          <w:color w:val="000000" w:themeColor="text1"/>
        </w:rPr>
        <w:t>oppose such explicit texts,</w:t>
      </w:r>
      <w:r w:rsidRPr="00687BFA">
        <w:rPr>
          <w:rFonts w:asciiTheme="minorBidi" w:hAnsiTheme="minorBidi" w:cstheme="minorBidi"/>
          <w:color w:val="000000" w:themeColor="text1"/>
        </w:rPr>
        <w:t xml:space="preserve"> </w:t>
      </w:r>
      <w:r w:rsidRPr="00687BFA">
        <w:rPr>
          <w:rFonts w:asciiTheme="minorBidi" w:hAnsiTheme="minorBidi" w:cstheme="minorBidi"/>
          <w:color w:val="000000" w:themeColor="text1"/>
        </w:rPr>
        <w:br/>
        <w:t xml:space="preserve">is the one actually </w:t>
      </w:r>
      <w:r w:rsidRPr="00687BFA">
        <w:rPr>
          <w:rFonts w:asciiTheme="minorBidi" w:hAnsiTheme="minorBidi" w:cstheme="minorBidi"/>
          <w:b/>
          <w:bCs/>
          <w:color w:val="000000" w:themeColor="text1"/>
        </w:rPr>
        <w:t>deluding himself.</w:t>
      </w:r>
      <w:r w:rsidRPr="00687BFA">
        <w:rPr>
          <w:rFonts w:asciiTheme="minorBidi" w:hAnsiTheme="minorBidi" w:cstheme="minorBidi"/>
          <w:b/>
          <w:bCs/>
          <w:color w:val="000000" w:themeColor="text1"/>
        </w:rPr>
        <w:br/>
      </w:r>
    </w:p>
    <w:p w:rsidR="000F4AF9" w:rsidRPr="00FF1D51" w:rsidRDefault="000F4AF9" w:rsidP="000F4AF9">
      <w:pPr>
        <w:pStyle w:val="EndnoteText"/>
        <w:ind w:left="360"/>
        <w:rPr>
          <w:rFonts w:asciiTheme="minorBidi" w:hAnsiTheme="minorBidi"/>
          <w:color w:val="000000" w:themeColor="text1"/>
          <w:rtl/>
        </w:rPr>
      </w:pPr>
      <w:r w:rsidRPr="00687BFA">
        <w:rPr>
          <w:rFonts w:asciiTheme="minorBidi" w:hAnsiTheme="minorBidi" w:cstheme="minorBidi"/>
          <w:color w:val="000000" w:themeColor="text1"/>
        </w:rPr>
        <w:t>This is clear, and the Quran warns "this type"</w:t>
      </w:r>
      <w:r w:rsidRPr="00FF1D51">
        <w:rPr>
          <w:rFonts w:asciiTheme="minorBidi" w:hAnsiTheme="minorBidi" w:cstheme="minorBidi"/>
          <w:color w:val="000000" w:themeColor="text1"/>
        </w:rPr>
        <w:t xml:space="preserve"> </w:t>
      </w:r>
      <w:r w:rsidRPr="00FF1D51">
        <w:rPr>
          <w:rFonts w:asciiTheme="minorBidi" w:hAnsiTheme="minorBidi" w:cstheme="minorBidi"/>
          <w:color w:val="000000" w:themeColor="text1"/>
        </w:rPr>
        <w:br/>
        <w:t xml:space="preserve">{... </w:t>
      </w:r>
      <w:r w:rsidRPr="00FF1D51">
        <w:rPr>
          <w:rFonts w:asciiTheme="minorBidi" w:hAnsiTheme="minorBidi" w:cstheme="minorBidi"/>
          <w:b/>
          <w:bCs/>
          <w:color w:val="000000" w:themeColor="text1"/>
        </w:rPr>
        <w:t>who say</w:t>
      </w:r>
      <w:r w:rsidRPr="00FF1D51">
        <w:rPr>
          <w:rFonts w:asciiTheme="minorBidi" w:hAnsiTheme="minorBidi" w:cstheme="minorBidi"/>
          <w:color w:val="000000" w:themeColor="text1"/>
        </w:rPr>
        <w:t xml:space="preserve">: "We are Christians" ... </w:t>
      </w:r>
      <w:r w:rsidRPr="00FF1D51">
        <w:rPr>
          <w:rFonts w:asciiTheme="minorBidi" w:hAnsiTheme="minorBidi" w:cstheme="minorBidi"/>
          <w:color w:val="000000" w:themeColor="text1"/>
        </w:rPr>
        <w:br/>
        <w:t xml:space="preserve">but </w:t>
      </w:r>
      <w:r>
        <w:rPr>
          <w:rFonts w:asciiTheme="minorBidi" w:hAnsiTheme="minorBidi" w:cstheme="minorBidi"/>
          <w:b/>
          <w:bCs/>
          <w:color w:val="000000" w:themeColor="text1"/>
        </w:rPr>
        <w:t>DISREGARDED</w:t>
      </w:r>
      <w:r w:rsidRPr="00FF1D51">
        <w:rPr>
          <w:rFonts w:asciiTheme="minorBidi" w:hAnsiTheme="minorBidi" w:cstheme="minorBidi"/>
          <w:color w:val="000000" w:themeColor="text1"/>
        </w:rPr>
        <w:t xml:space="preserve"> part of what they were admonished ... </w:t>
      </w:r>
      <w:r w:rsidRPr="00FF1D51">
        <w:rPr>
          <w:rFonts w:asciiTheme="minorBidi" w:hAnsiTheme="minorBidi" w:cstheme="minorBidi"/>
          <w:color w:val="000000" w:themeColor="text1"/>
        </w:rPr>
        <w:br/>
      </w:r>
      <w:r w:rsidRPr="00FF1D51">
        <w:rPr>
          <w:rFonts w:asciiTheme="minorBidi" w:hAnsiTheme="minorBidi" w:cstheme="minorBidi"/>
          <w:b/>
          <w:bCs/>
          <w:color w:val="000000" w:themeColor="text1"/>
        </w:rPr>
        <w:t>Allah will inform them of what they were doing</w:t>
      </w:r>
      <w:r w:rsidRPr="00FF1D51">
        <w:rPr>
          <w:rStyle w:val="EndnoteReference"/>
          <w:rFonts w:asciiTheme="minorBidi" w:hAnsiTheme="minorBidi" w:cstheme="minorBidi"/>
          <w:color w:val="000000" w:themeColor="text1"/>
        </w:rPr>
        <w:endnoteReference w:id="137"/>
      </w:r>
      <w:r w:rsidRPr="00FF1D51">
        <w:rPr>
          <w:rFonts w:asciiTheme="minorBidi" w:hAnsiTheme="minorBidi" w:cstheme="minorBidi"/>
          <w:color w:val="000000" w:themeColor="text1"/>
        </w:rPr>
        <w:t>.}</w:t>
      </w:r>
      <w:r w:rsidRPr="00FF1D51">
        <w:rPr>
          <w:rFonts w:asciiTheme="minorBidi" w:hAnsiTheme="minorBidi"/>
          <w:color w:val="000000" w:themeColor="text1"/>
        </w:rPr>
        <w:t xml:space="preserve"> (5:14)</w:t>
      </w:r>
    </w:p>
    <w:p w:rsidR="000F4AF9" w:rsidRPr="007A191B" w:rsidRDefault="000F4AF9" w:rsidP="000F4AF9">
      <w:pPr>
        <w:spacing w:after="0" w:line="240" w:lineRule="auto"/>
        <w:ind w:left="360"/>
        <w:rPr>
          <w:rFonts w:asciiTheme="minorBidi" w:hAnsiTheme="minorBidi" w:cstheme="minorBidi"/>
          <w:color w:val="000000" w:themeColor="text1"/>
        </w:rPr>
      </w:pPr>
    </w:p>
    <w:p w:rsidR="000F4AF9" w:rsidRPr="00810C50" w:rsidRDefault="000F4AF9" w:rsidP="000F4AF9">
      <w:pPr>
        <w:pStyle w:val="ListParagraph"/>
        <w:ind w:left="360"/>
        <w:rPr>
          <w:rFonts w:asciiTheme="minorBidi" w:hAnsiTheme="minorBidi" w:cstheme="minorBidi"/>
          <w:color w:val="000000" w:themeColor="text1"/>
          <w:sz w:val="20"/>
          <w:szCs w:val="20"/>
          <w:u w:val="single"/>
        </w:rPr>
      </w:pPr>
      <w:r w:rsidRPr="00810C50">
        <w:rPr>
          <w:rFonts w:asciiTheme="minorBidi" w:hAnsiTheme="minorBidi" w:cstheme="minorBidi"/>
          <w:color w:val="000000" w:themeColor="text1"/>
          <w:sz w:val="20"/>
          <w:szCs w:val="20"/>
          <w:u w:val="single"/>
        </w:rPr>
        <w:t>Let us examine the claim further:</w:t>
      </w:r>
    </w:p>
    <w:p w:rsidR="000F4AF9" w:rsidRPr="00810C50" w:rsidRDefault="000F4AF9" w:rsidP="000F4AF9">
      <w:pPr>
        <w:pStyle w:val="ListParagraph"/>
        <w:ind w:left="360"/>
        <w:rPr>
          <w:rFonts w:asciiTheme="minorBidi" w:hAnsiTheme="minorBidi" w:cstheme="minorBidi"/>
          <w:color w:val="FF0000"/>
          <w:sz w:val="20"/>
          <w:szCs w:val="20"/>
          <w:rtl/>
        </w:rPr>
      </w:pPr>
      <w:r w:rsidRPr="00810C50">
        <w:rPr>
          <w:rFonts w:asciiTheme="minorBidi" w:hAnsiTheme="minorBidi" w:cstheme="minorBidi"/>
          <w:color w:val="FF0000"/>
          <w:sz w:val="20"/>
          <w:szCs w:val="20"/>
        </w:rPr>
        <w:t>(begin subs)</w:t>
      </w:r>
    </w:p>
    <w:p w:rsidR="000F4AF9" w:rsidRPr="00810C50" w:rsidRDefault="000F4AF9" w:rsidP="000F4AF9">
      <w:pPr>
        <w:pStyle w:val="ListParagraph"/>
        <w:ind w:left="360"/>
        <w:rPr>
          <w:rFonts w:asciiTheme="minorBidi" w:hAnsiTheme="minorBidi" w:cstheme="minorBidi"/>
          <w:color w:val="FF0000"/>
          <w:sz w:val="20"/>
          <w:szCs w:val="20"/>
        </w:rPr>
      </w:pPr>
      <w:r w:rsidRPr="00810C50">
        <w:rPr>
          <w:rFonts w:asciiTheme="minorBidi" w:hAnsiTheme="minorBidi" w:cstheme="minorBidi"/>
          <w:color w:val="FF0000"/>
          <w:sz w:val="20"/>
          <w:szCs w:val="20"/>
        </w:rPr>
        <w:t>and all these hundreds of millions of people going to hell for believing something that Allah deceived them into believing.</w:t>
      </w:r>
    </w:p>
    <w:p w:rsidR="000F4AF9" w:rsidRPr="00810C50" w:rsidRDefault="000F4AF9" w:rsidP="000F4AF9">
      <w:pPr>
        <w:pStyle w:val="ListParagraph"/>
        <w:ind w:left="360"/>
        <w:rPr>
          <w:rFonts w:asciiTheme="minorBidi" w:hAnsiTheme="minorBidi" w:cstheme="minorBidi"/>
          <w:color w:val="FF0000"/>
          <w:sz w:val="20"/>
          <w:szCs w:val="20"/>
        </w:rPr>
      </w:pPr>
      <w:r w:rsidRPr="00810C50">
        <w:rPr>
          <w:rFonts w:asciiTheme="minorBidi" w:hAnsiTheme="minorBidi" w:cstheme="minorBidi"/>
          <w:color w:val="FF0000"/>
          <w:sz w:val="20"/>
          <w:szCs w:val="20"/>
        </w:rPr>
        <w:t>(end subs)</w:t>
      </w:r>
    </w:p>
    <w:p w:rsidR="000F4AF9" w:rsidRPr="00810C50" w:rsidRDefault="000F4AF9" w:rsidP="00343099">
      <w:pPr>
        <w:pStyle w:val="NoSpacing"/>
        <w:numPr>
          <w:ilvl w:val="0"/>
          <w:numId w:val="84"/>
        </w:numPr>
      </w:pPr>
      <w:r w:rsidRPr="00FB5465">
        <w:t>Who said Christians or others go to hell for believing Jesus was Crucified?</w:t>
      </w:r>
      <w:r>
        <w:t xml:space="preserve"> </w:t>
      </w:r>
      <w:r w:rsidRPr="00810C50">
        <w:br/>
        <w:t xml:space="preserve">No Muslim scholar said so, so why make storm "in an </w:t>
      </w:r>
      <w:r w:rsidRPr="00E05E18">
        <w:rPr>
          <w:b/>
          <w:bCs/>
        </w:rPr>
        <w:t>EMPTY</w:t>
      </w:r>
      <w:r w:rsidRPr="00810C50">
        <w:t xml:space="preserve"> tea cup" ?</w:t>
      </w:r>
    </w:p>
    <w:p w:rsidR="000F4AF9" w:rsidRPr="00810C50" w:rsidRDefault="000F4AF9" w:rsidP="00343099">
      <w:pPr>
        <w:pStyle w:val="NoSpacing"/>
        <w:numPr>
          <w:ilvl w:val="0"/>
          <w:numId w:val="84"/>
        </w:numPr>
      </w:pPr>
      <w:r w:rsidRPr="00810C50">
        <w:t xml:space="preserve">It is correct for Christian Apologists to expect God's Justice, </w:t>
      </w:r>
      <w:r w:rsidRPr="00810C50">
        <w:br/>
        <w:t xml:space="preserve">that He </w:t>
      </w:r>
      <w:r w:rsidRPr="00810C50">
        <w:rPr>
          <w:b/>
          <w:bCs/>
        </w:rPr>
        <w:t>should not blame the innocent</w:t>
      </w:r>
      <w:r w:rsidRPr="00810C50">
        <w:t xml:space="preserve">, </w:t>
      </w:r>
      <w:r w:rsidRPr="00810C50">
        <w:br/>
        <w:t>although they forget this intuitive notion of justice and "go around it" concerning "Original Sin" and "sacrifice" in their doctrine.</w:t>
      </w:r>
    </w:p>
    <w:p w:rsidR="000F4AF9" w:rsidRPr="00810C50" w:rsidRDefault="000F4AF9" w:rsidP="000F4AF9">
      <w:pPr>
        <w:spacing w:after="0" w:line="240" w:lineRule="auto"/>
        <w:ind w:left="360"/>
        <w:rPr>
          <w:rFonts w:asciiTheme="minorBidi" w:hAnsiTheme="minorBidi" w:cstheme="minorBidi"/>
          <w:color w:val="000000" w:themeColor="text1"/>
        </w:rPr>
      </w:pPr>
    </w:p>
    <w:p w:rsidR="000F4AF9" w:rsidRPr="00AD7C0A" w:rsidRDefault="000F4AF9" w:rsidP="000F4AF9">
      <w:pPr>
        <w:pStyle w:val="ListParagraph"/>
        <w:ind w:left="360"/>
        <w:rPr>
          <w:rFonts w:asciiTheme="minorBidi" w:hAnsiTheme="minorBidi" w:cstheme="minorBidi"/>
          <w:color w:val="000000" w:themeColor="text1"/>
          <w:sz w:val="20"/>
          <w:szCs w:val="20"/>
        </w:rPr>
      </w:pPr>
      <w:r w:rsidRPr="00AD7C0A">
        <w:rPr>
          <w:rFonts w:asciiTheme="minorBidi" w:hAnsiTheme="minorBidi" w:cstheme="minorBidi"/>
          <w:color w:val="000000" w:themeColor="text1"/>
          <w:sz w:val="20"/>
          <w:szCs w:val="20"/>
        </w:rPr>
        <w:lastRenderedPageBreak/>
        <w:t xml:space="preserve">Yes. </w:t>
      </w:r>
      <w:r w:rsidRPr="00AD7C0A">
        <w:rPr>
          <w:rFonts w:asciiTheme="minorBidi" w:hAnsiTheme="minorBidi" w:cstheme="minorBidi"/>
          <w:b/>
          <w:bCs/>
          <w:color w:val="000000" w:themeColor="text1"/>
          <w:sz w:val="20"/>
          <w:szCs w:val="20"/>
        </w:rPr>
        <w:t xml:space="preserve">IT IS </w:t>
      </w:r>
      <w:r w:rsidRPr="00AD7C0A">
        <w:rPr>
          <w:rFonts w:asciiTheme="minorBidi" w:hAnsiTheme="minorBidi" w:cstheme="minorBidi"/>
          <w:color w:val="000000" w:themeColor="text1"/>
          <w:sz w:val="20"/>
          <w:szCs w:val="20"/>
        </w:rPr>
        <w:t>the Church's belief,</w:t>
      </w:r>
      <w:r w:rsidRPr="00AD7C0A">
        <w:rPr>
          <w:rFonts w:asciiTheme="minorBidi" w:hAnsiTheme="minorBidi" w:cstheme="minorBidi"/>
          <w:b/>
          <w:bCs/>
          <w:color w:val="000000" w:themeColor="text1"/>
          <w:sz w:val="20"/>
          <w:szCs w:val="20"/>
        </w:rPr>
        <w:t xml:space="preserve"> </w:t>
      </w:r>
      <w:r w:rsidRPr="00AD7C0A">
        <w:rPr>
          <w:rFonts w:asciiTheme="minorBidi" w:hAnsiTheme="minorBidi" w:cstheme="minorBidi"/>
          <w:b/>
          <w:bCs/>
          <w:color w:val="000000" w:themeColor="text1"/>
          <w:sz w:val="20"/>
          <w:szCs w:val="20"/>
        </w:rPr>
        <w:br/>
      </w:r>
      <w:r w:rsidRPr="00AD7C0A">
        <w:rPr>
          <w:rFonts w:asciiTheme="minorBidi" w:hAnsiTheme="minorBidi" w:cstheme="minorBidi"/>
          <w:color w:val="000000" w:themeColor="text1"/>
          <w:sz w:val="20"/>
          <w:szCs w:val="20"/>
        </w:rPr>
        <w:t xml:space="preserve">that God unjustly </w:t>
      </w:r>
      <w:r w:rsidRPr="00AD7C0A">
        <w:rPr>
          <w:rFonts w:asciiTheme="minorBidi" w:hAnsiTheme="minorBidi" w:cstheme="minorBidi"/>
          <w:b/>
          <w:bCs/>
          <w:color w:val="000000" w:themeColor="text1"/>
          <w:sz w:val="20"/>
          <w:szCs w:val="20"/>
        </w:rPr>
        <w:t xml:space="preserve">blames innocent people, </w:t>
      </w:r>
      <w:r w:rsidRPr="00AD7C0A">
        <w:rPr>
          <w:rFonts w:asciiTheme="minorBidi" w:hAnsiTheme="minorBidi" w:cstheme="minorBidi"/>
          <w:b/>
          <w:bCs/>
          <w:color w:val="000000" w:themeColor="text1"/>
          <w:sz w:val="20"/>
          <w:szCs w:val="20"/>
        </w:rPr>
        <w:br/>
      </w:r>
      <w:r w:rsidRPr="00AD7C0A">
        <w:rPr>
          <w:rFonts w:asciiTheme="minorBidi" w:hAnsiTheme="minorBidi" w:cstheme="minorBidi"/>
          <w:color w:val="000000" w:themeColor="text1"/>
          <w:sz w:val="20"/>
          <w:szCs w:val="20"/>
        </w:rPr>
        <w:t>such as its concept of "Original Sin".</w:t>
      </w:r>
    </w:p>
    <w:p w:rsidR="000F4AF9" w:rsidRPr="00810C50" w:rsidRDefault="000F4AF9" w:rsidP="000F4AF9">
      <w:pPr>
        <w:pStyle w:val="ListParagraph"/>
        <w:ind w:left="360"/>
        <w:rPr>
          <w:rFonts w:asciiTheme="minorBidi" w:hAnsiTheme="minorBidi" w:cstheme="minorBidi"/>
          <w:color w:val="000000" w:themeColor="text1"/>
          <w:sz w:val="20"/>
          <w:szCs w:val="20"/>
        </w:rPr>
      </w:pPr>
      <w:r w:rsidRPr="00AD7C0A">
        <w:rPr>
          <w:rFonts w:asciiTheme="minorBidi" w:hAnsiTheme="minorBidi" w:cstheme="minorBidi"/>
          <w:b/>
          <w:bCs/>
          <w:color w:val="000000" w:themeColor="text1"/>
          <w:sz w:val="20"/>
          <w:szCs w:val="20"/>
        </w:rPr>
        <w:t>IT IS</w:t>
      </w:r>
      <w:r w:rsidRPr="00AD7C0A">
        <w:rPr>
          <w:rFonts w:asciiTheme="minorBidi" w:hAnsiTheme="minorBidi" w:cstheme="minorBidi"/>
          <w:color w:val="000000" w:themeColor="text1"/>
          <w:sz w:val="20"/>
          <w:szCs w:val="20"/>
        </w:rPr>
        <w:t xml:space="preserve"> the Church's </w:t>
      </w:r>
      <w:r w:rsidRPr="00AD7C0A">
        <w:rPr>
          <w:rFonts w:asciiTheme="minorBidi" w:hAnsiTheme="minorBidi" w:cstheme="minorBidi"/>
          <w:b/>
          <w:bCs/>
          <w:color w:val="000000" w:themeColor="text1"/>
          <w:sz w:val="20"/>
          <w:szCs w:val="20"/>
        </w:rPr>
        <w:t>FUNDAMENTAL</w:t>
      </w:r>
      <w:r w:rsidRPr="00AD7C0A">
        <w:rPr>
          <w:rFonts w:asciiTheme="minorBidi" w:hAnsiTheme="minorBidi" w:cstheme="minorBidi"/>
          <w:color w:val="000000" w:themeColor="text1"/>
          <w:sz w:val="20"/>
          <w:szCs w:val="20"/>
        </w:rPr>
        <w:t xml:space="preserve"> belief that God punishes people </w:t>
      </w:r>
      <w:r w:rsidRPr="00AD7C0A">
        <w:rPr>
          <w:rFonts w:asciiTheme="minorBidi" w:hAnsiTheme="minorBidi" w:cstheme="minorBidi"/>
          <w:color w:val="000000" w:themeColor="text1"/>
          <w:sz w:val="20"/>
          <w:szCs w:val="20"/>
        </w:rPr>
        <w:br/>
        <w:t xml:space="preserve">for </w:t>
      </w:r>
      <w:r w:rsidRPr="00AD7C0A">
        <w:rPr>
          <w:rFonts w:asciiTheme="minorBidi" w:hAnsiTheme="minorBidi" w:cstheme="minorBidi"/>
          <w:b/>
          <w:bCs/>
          <w:color w:val="000000" w:themeColor="text1"/>
          <w:sz w:val="20"/>
          <w:szCs w:val="20"/>
        </w:rPr>
        <w:t>NO SIN</w:t>
      </w:r>
      <w:r w:rsidRPr="00AD7C0A">
        <w:rPr>
          <w:rFonts w:asciiTheme="minorBidi" w:hAnsiTheme="minorBidi" w:cstheme="minorBidi"/>
          <w:color w:val="000000" w:themeColor="text1"/>
          <w:sz w:val="20"/>
          <w:szCs w:val="20"/>
        </w:rPr>
        <w:t xml:space="preserve"> that they have committed !</w:t>
      </w:r>
    </w:p>
    <w:p w:rsidR="000F4AF9" w:rsidRPr="00810C50" w:rsidRDefault="000F4AF9" w:rsidP="000F4AF9">
      <w:pPr>
        <w:pStyle w:val="ListParagraph"/>
        <w:ind w:left="360"/>
        <w:rPr>
          <w:rFonts w:asciiTheme="minorBidi" w:hAnsiTheme="minorBidi" w:cstheme="minorBidi"/>
          <w:color w:val="000000" w:themeColor="text1"/>
          <w:sz w:val="20"/>
          <w:szCs w:val="20"/>
        </w:rPr>
      </w:pPr>
      <w:r w:rsidRPr="00810C50">
        <w:rPr>
          <w:rFonts w:asciiTheme="minorBidi" w:hAnsiTheme="minorBidi" w:cstheme="minorBidi"/>
          <w:color w:val="000000" w:themeColor="text1"/>
          <w:sz w:val="20"/>
          <w:szCs w:val="20"/>
        </w:rPr>
        <w:br/>
        <w:t xml:space="preserve">But this notion is alien, repulsive, to normal human standards </w:t>
      </w:r>
      <w:r w:rsidRPr="00810C50">
        <w:rPr>
          <w:rFonts w:asciiTheme="minorBidi" w:hAnsiTheme="minorBidi" w:cstheme="minorBidi"/>
          <w:color w:val="000000" w:themeColor="text1"/>
          <w:sz w:val="20"/>
          <w:szCs w:val="20"/>
        </w:rPr>
        <w:br/>
        <w:t>as well as to Islamic theology.</w:t>
      </w:r>
      <w:r w:rsidRPr="00810C50">
        <w:rPr>
          <w:rFonts w:asciiTheme="minorBidi" w:hAnsiTheme="minorBidi" w:cstheme="minorBidi"/>
          <w:color w:val="000000" w:themeColor="text1"/>
          <w:sz w:val="20"/>
          <w:szCs w:val="20"/>
        </w:rPr>
        <w:br/>
        <w:t xml:space="preserve">In Islamic theology, God </w:t>
      </w:r>
      <w:r w:rsidRPr="00810C50">
        <w:rPr>
          <w:rFonts w:asciiTheme="minorBidi" w:hAnsiTheme="minorBidi" w:cstheme="minorBidi"/>
          <w:b/>
          <w:bCs/>
          <w:color w:val="000000" w:themeColor="text1"/>
          <w:sz w:val="20"/>
          <w:szCs w:val="20"/>
        </w:rPr>
        <w:t>does not blame the innocent,</w:t>
      </w:r>
      <w:r w:rsidRPr="00810C50">
        <w:rPr>
          <w:rFonts w:asciiTheme="minorBidi" w:hAnsiTheme="minorBidi" w:cstheme="minorBidi"/>
          <w:color w:val="000000" w:themeColor="text1"/>
          <w:sz w:val="20"/>
          <w:szCs w:val="20"/>
        </w:rPr>
        <w:t xml:space="preserve"> period,</w:t>
      </w:r>
    </w:p>
    <w:p w:rsidR="000F4AF9" w:rsidRPr="00AD7C0A" w:rsidRDefault="000F4AF9" w:rsidP="000F4AF9">
      <w:pPr>
        <w:pStyle w:val="ListParagraph"/>
        <w:ind w:left="360"/>
        <w:rPr>
          <w:rFonts w:asciiTheme="minorBidi" w:hAnsiTheme="minorBidi" w:cstheme="minorBidi"/>
          <w:color w:val="000000" w:themeColor="text1"/>
          <w:sz w:val="20"/>
          <w:szCs w:val="20"/>
        </w:rPr>
      </w:pPr>
      <w:r w:rsidRPr="00810C50">
        <w:rPr>
          <w:rFonts w:asciiTheme="minorBidi" w:hAnsiTheme="minorBidi" w:cstheme="minorBidi"/>
          <w:color w:val="000000" w:themeColor="text1"/>
          <w:sz w:val="20"/>
          <w:szCs w:val="20"/>
        </w:rPr>
        <w:t xml:space="preserve">God is </w:t>
      </w:r>
      <w:r w:rsidRPr="00810C50">
        <w:rPr>
          <w:rFonts w:asciiTheme="minorBidi" w:hAnsiTheme="minorBidi" w:cstheme="minorBidi"/>
          <w:b/>
          <w:bCs/>
          <w:color w:val="000000" w:themeColor="text1"/>
          <w:sz w:val="20"/>
          <w:szCs w:val="20"/>
          <w:u w:val="single"/>
        </w:rPr>
        <w:t>TRULY</w:t>
      </w:r>
      <w:r w:rsidRPr="00810C50">
        <w:rPr>
          <w:rFonts w:asciiTheme="minorBidi" w:hAnsiTheme="minorBidi" w:cstheme="minorBidi"/>
          <w:b/>
          <w:bCs/>
          <w:color w:val="000000" w:themeColor="text1"/>
          <w:sz w:val="20"/>
          <w:szCs w:val="20"/>
        </w:rPr>
        <w:t xml:space="preserve"> INFINITELY JUST</w:t>
      </w:r>
      <w:r w:rsidRPr="00810C50">
        <w:rPr>
          <w:rFonts w:asciiTheme="minorBidi" w:hAnsiTheme="minorBidi" w:cstheme="minorBidi"/>
          <w:color w:val="000000" w:themeColor="text1"/>
          <w:sz w:val="20"/>
          <w:szCs w:val="20"/>
        </w:rPr>
        <w:t>, not only "on paper":</w:t>
      </w:r>
      <w:r w:rsidRPr="00810C50">
        <w:rPr>
          <w:rFonts w:asciiTheme="minorBidi" w:hAnsiTheme="minorBidi" w:cstheme="minorBidi"/>
          <w:color w:val="000000" w:themeColor="text1"/>
          <w:sz w:val="20"/>
          <w:szCs w:val="20"/>
        </w:rPr>
        <w:br/>
        <w:t>(</w:t>
      </w:r>
      <w:r w:rsidRPr="00AD7C0A">
        <w:rPr>
          <w:rFonts w:asciiTheme="minorBidi" w:hAnsiTheme="minorBidi" w:cstheme="minorBidi"/>
          <w:color w:val="000000" w:themeColor="text1"/>
          <w:sz w:val="20"/>
          <w:szCs w:val="20"/>
        </w:rPr>
        <w:t xml:space="preserve">S17:A 15- ... We never punish until We have sent a messenger </w:t>
      </w:r>
      <w:r w:rsidRPr="00AD7C0A">
        <w:rPr>
          <w:rStyle w:val="EndnoteReference"/>
          <w:rFonts w:asciiTheme="minorBidi" w:hAnsiTheme="minorBidi" w:cstheme="minorBidi"/>
          <w:color w:val="000000" w:themeColor="text1"/>
          <w:sz w:val="20"/>
          <w:szCs w:val="20"/>
        </w:rPr>
        <w:endnoteReference w:id="138"/>
      </w:r>
      <w:r w:rsidRPr="00AD7C0A">
        <w:rPr>
          <w:rFonts w:asciiTheme="minorBidi" w:hAnsiTheme="minorBidi" w:cstheme="minorBidi"/>
          <w:color w:val="000000" w:themeColor="text1"/>
          <w:sz w:val="20"/>
          <w:szCs w:val="20"/>
        </w:rPr>
        <w:t xml:space="preserve">), </w:t>
      </w:r>
      <w:r w:rsidRPr="00AD7C0A">
        <w:rPr>
          <w:rFonts w:asciiTheme="minorBidi" w:hAnsiTheme="minorBidi" w:cstheme="minorBidi"/>
          <w:color w:val="000000" w:themeColor="text1"/>
          <w:sz w:val="20"/>
          <w:szCs w:val="20"/>
        </w:rPr>
        <w:br/>
        <w:t>God is not "vindictively Just" as apparent from the Church's doctrine.</w:t>
      </w:r>
      <w:r w:rsidRPr="00AD7C0A">
        <w:rPr>
          <w:rFonts w:asciiTheme="minorBidi" w:hAnsiTheme="minorBidi" w:cstheme="minorBidi"/>
          <w:color w:val="000000" w:themeColor="text1"/>
          <w:sz w:val="20"/>
          <w:szCs w:val="20"/>
        </w:rPr>
        <w:br/>
      </w:r>
    </w:p>
    <w:p w:rsidR="000F4AF9" w:rsidRPr="00AD7C0A" w:rsidRDefault="000F4AF9" w:rsidP="000F4AF9">
      <w:pPr>
        <w:pStyle w:val="ListParagraph"/>
        <w:ind w:left="360"/>
        <w:rPr>
          <w:rFonts w:asciiTheme="minorBidi" w:hAnsiTheme="minorBidi" w:cstheme="minorBidi"/>
          <w:color w:val="000000" w:themeColor="text1"/>
          <w:sz w:val="20"/>
          <w:szCs w:val="20"/>
        </w:rPr>
      </w:pPr>
      <w:r w:rsidRPr="00AD7C0A">
        <w:rPr>
          <w:rFonts w:asciiTheme="minorBidi" w:hAnsiTheme="minorBidi" w:cstheme="minorBidi"/>
          <w:color w:val="000000" w:themeColor="text1"/>
          <w:sz w:val="20"/>
          <w:szCs w:val="20"/>
        </w:rPr>
        <w:t xml:space="preserve">Thus Islam does not accept that God will punish people </w:t>
      </w:r>
      <w:r w:rsidRPr="00AD7C0A">
        <w:rPr>
          <w:rFonts w:asciiTheme="minorBidi" w:hAnsiTheme="minorBidi" w:cstheme="minorBidi"/>
          <w:color w:val="000000" w:themeColor="text1"/>
          <w:sz w:val="20"/>
          <w:szCs w:val="20"/>
        </w:rPr>
        <w:br/>
        <w:t xml:space="preserve">who could have been confused by circumstances (such as here), </w:t>
      </w:r>
    </w:p>
    <w:p w:rsidR="000F4AF9" w:rsidRPr="00AD7C0A" w:rsidRDefault="000F4AF9" w:rsidP="000F4AF9">
      <w:pPr>
        <w:pStyle w:val="ListParagraph"/>
        <w:ind w:left="360"/>
        <w:rPr>
          <w:rFonts w:asciiTheme="minorBidi" w:hAnsiTheme="minorBidi" w:cstheme="minorBidi"/>
          <w:color w:val="000000" w:themeColor="text1"/>
          <w:sz w:val="20"/>
          <w:szCs w:val="20"/>
        </w:rPr>
      </w:pPr>
      <w:r w:rsidRPr="00AD7C0A">
        <w:rPr>
          <w:rFonts w:asciiTheme="minorBidi" w:hAnsiTheme="minorBidi" w:cstheme="minorBidi"/>
          <w:color w:val="000000" w:themeColor="text1"/>
          <w:sz w:val="20"/>
          <w:szCs w:val="20"/>
        </w:rPr>
        <w:t xml:space="preserve">just as it does not accept convoluted arguments </w:t>
      </w:r>
    </w:p>
    <w:p w:rsidR="000F4AF9" w:rsidRPr="00AD7C0A" w:rsidRDefault="000F4AF9" w:rsidP="000F4AF9">
      <w:pPr>
        <w:pStyle w:val="ListParagraph"/>
        <w:ind w:left="360"/>
        <w:rPr>
          <w:rFonts w:asciiTheme="minorBidi" w:hAnsiTheme="minorBidi" w:cstheme="minorBidi"/>
          <w:color w:val="000000" w:themeColor="text1"/>
          <w:sz w:val="20"/>
          <w:szCs w:val="20"/>
        </w:rPr>
      </w:pPr>
      <w:r w:rsidRPr="00AD7C0A">
        <w:rPr>
          <w:rFonts w:asciiTheme="minorBidi" w:hAnsiTheme="minorBidi" w:cstheme="minorBidi"/>
          <w:color w:val="000000" w:themeColor="text1"/>
          <w:sz w:val="20"/>
          <w:szCs w:val="20"/>
        </w:rPr>
        <w:t>(and we beg the patience of our listeners</w:t>
      </w:r>
      <w:r w:rsidRPr="00AD7C0A">
        <w:rPr>
          <w:rFonts w:asciiTheme="minorBidi" w:hAnsiTheme="minorBidi" w:cstheme="minorBidi"/>
          <w:color w:val="000000" w:themeColor="text1"/>
          <w:sz w:val="20"/>
          <w:szCs w:val="20"/>
        </w:rPr>
        <w:br/>
        <w:t>concerning the convolution to follow)</w:t>
      </w:r>
      <w:r w:rsidRPr="00AD7C0A">
        <w:rPr>
          <w:rFonts w:asciiTheme="minorBidi" w:hAnsiTheme="minorBidi" w:cstheme="minorBidi"/>
          <w:color w:val="000000" w:themeColor="text1"/>
          <w:sz w:val="20"/>
          <w:szCs w:val="20"/>
        </w:rPr>
        <w:br/>
        <w:t>Islam does not accept convoluted arguments</w:t>
      </w:r>
      <w:r w:rsidRPr="00AD7C0A">
        <w:rPr>
          <w:rFonts w:asciiTheme="minorBidi" w:hAnsiTheme="minorBidi" w:cstheme="minorBidi"/>
          <w:color w:val="000000" w:themeColor="text1"/>
          <w:sz w:val="20"/>
          <w:szCs w:val="20"/>
        </w:rPr>
        <w:br/>
        <w:t xml:space="preserve">- that God will commit the harsh and </w:t>
      </w:r>
      <w:r w:rsidRPr="00AD7C0A">
        <w:rPr>
          <w:rFonts w:asciiTheme="minorBidi" w:hAnsiTheme="minorBidi" w:cstheme="minorBidi"/>
          <w:b/>
          <w:bCs/>
          <w:color w:val="000000" w:themeColor="text1"/>
          <w:sz w:val="20"/>
          <w:szCs w:val="20"/>
        </w:rPr>
        <w:t>immoral</w:t>
      </w:r>
      <w:r w:rsidRPr="00AD7C0A">
        <w:rPr>
          <w:rFonts w:asciiTheme="minorBidi" w:hAnsiTheme="minorBidi" w:cstheme="minorBidi"/>
          <w:color w:val="000000" w:themeColor="text1"/>
          <w:sz w:val="20"/>
          <w:szCs w:val="20"/>
        </w:rPr>
        <w:t xml:space="preserve"> injustice </w:t>
      </w:r>
    </w:p>
    <w:p w:rsidR="000F4AF9" w:rsidRPr="00810C50" w:rsidRDefault="000F4AF9" w:rsidP="000F4AF9">
      <w:pPr>
        <w:pStyle w:val="ListParagraph"/>
        <w:ind w:left="360"/>
        <w:rPr>
          <w:rFonts w:asciiTheme="minorBidi" w:hAnsiTheme="minorBidi" w:cstheme="minorBidi"/>
          <w:color w:val="000000" w:themeColor="text1"/>
          <w:sz w:val="20"/>
          <w:szCs w:val="20"/>
        </w:rPr>
      </w:pPr>
      <w:r w:rsidRPr="00AD7C0A">
        <w:rPr>
          <w:rFonts w:asciiTheme="minorBidi" w:hAnsiTheme="minorBidi" w:cstheme="minorBidi"/>
          <w:color w:val="000000" w:themeColor="text1"/>
          <w:sz w:val="20"/>
          <w:szCs w:val="20"/>
        </w:rPr>
        <w:t xml:space="preserve">- of blaming </w:t>
      </w:r>
      <w:r w:rsidRPr="00AD7C0A">
        <w:rPr>
          <w:rFonts w:asciiTheme="minorBidi" w:hAnsiTheme="minorBidi" w:cstheme="minorBidi"/>
          <w:b/>
          <w:bCs/>
          <w:color w:val="000000" w:themeColor="text1"/>
          <w:sz w:val="20"/>
          <w:szCs w:val="20"/>
        </w:rPr>
        <w:t>all mankind</w:t>
      </w:r>
      <w:r w:rsidRPr="00AD7C0A">
        <w:rPr>
          <w:rFonts w:asciiTheme="minorBidi" w:hAnsiTheme="minorBidi" w:cstheme="minorBidi"/>
          <w:color w:val="000000" w:themeColor="text1"/>
          <w:sz w:val="20"/>
          <w:szCs w:val="20"/>
        </w:rPr>
        <w:t xml:space="preserve"> for a sin </w:t>
      </w:r>
      <w:r w:rsidRPr="00AD7C0A">
        <w:rPr>
          <w:rFonts w:asciiTheme="minorBidi" w:hAnsiTheme="minorBidi" w:cstheme="minorBidi"/>
          <w:b/>
          <w:bCs/>
          <w:color w:val="000000" w:themeColor="text1"/>
          <w:sz w:val="20"/>
          <w:szCs w:val="20"/>
        </w:rPr>
        <w:t>they did not commit</w:t>
      </w:r>
      <w:r w:rsidRPr="00AD7C0A">
        <w:rPr>
          <w:rFonts w:asciiTheme="minorBidi" w:hAnsiTheme="minorBidi" w:cstheme="minorBidi"/>
          <w:color w:val="000000" w:themeColor="text1"/>
          <w:sz w:val="20"/>
          <w:szCs w:val="20"/>
        </w:rPr>
        <w:t xml:space="preserve">, </w:t>
      </w:r>
      <w:r w:rsidRPr="00AD7C0A">
        <w:rPr>
          <w:rFonts w:asciiTheme="minorBidi" w:hAnsiTheme="minorBidi" w:cstheme="minorBidi"/>
          <w:color w:val="000000" w:themeColor="text1"/>
          <w:sz w:val="20"/>
          <w:szCs w:val="20"/>
        </w:rPr>
        <w:br/>
        <w:t xml:space="preserve">- then compounding this injustice by afflicting and dishonoring </w:t>
      </w:r>
      <w:r w:rsidRPr="00AD7C0A">
        <w:rPr>
          <w:rFonts w:asciiTheme="minorBidi" w:hAnsiTheme="minorBidi" w:cstheme="minorBidi"/>
          <w:color w:val="000000" w:themeColor="text1"/>
          <w:sz w:val="20"/>
          <w:szCs w:val="20"/>
        </w:rPr>
        <w:br/>
        <w:t xml:space="preserve">"His" pure and innocent "Son", so as to erase the sins of the guilty, </w:t>
      </w:r>
      <w:r w:rsidRPr="00AD7C0A">
        <w:rPr>
          <w:rFonts w:asciiTheme="minorBidi" w:hAnsiTheme="minorBidi" w:cstheme="minorBidi"/>
          <w:color w:val="000000" w:themeColor="text1"/>
          <w:sz w:val="20"/>
          <w:szCs w:val="20"/>
        </w:rPr>
        <w:br/>
        <w:t xml:space="preserve">- insisting to administer an arbitrary "justice" never mentioned by Jesus nor the OT, </w:t>
      </w:r>
      <w:r w:rsidRPr="00AD7C0A">
        <w:rPr>
          <w:rFonts w:asciiTheme="minorBidi" w:hAnsiTheme="minorBidi" w:cstheme="minorBidi"/>
          <w:color w:val="000000" w:themeColor="text1"/>
          <w:sz w:val="20"/>
          <w:szCs w:val="20"/>
        </w:rPr>
        <w:br/>
        <w:t>thereby putting a preposterous restriction on His infinite Mercy,</w:t>
      </w:r>
      <w:r w:rsidRPr="00810C50">
        <w:rPr>
          <w:rFonts w:asciiTheme="minorBidi" w:hAnsiTheme="minorBidi" w:cstheme="minorBidi"/>
          <w:color w:val="000000" w:themeColor="text1"/>
          <w:sz w:val="20"/>
          <w:szCs w:val="20"/>
        </w:rPr>
        <w:t xml:space="preserve"> </w:t>
      </w:r>
      <w:r w:rsidRPr="00810C50">
        <w:rPr>
          <w:rFonts w:asciiTheme="minorBidi" w:hAnsiTheme="minorBidi" w:cstheme="minorBidi"/>
          <w:color w:val="000000" w:themeColor="text1"/>
          <w:sz w:val="20"/>
          <w:szCs w:val="20"/>
        </w:rPr>
        <w:br/>
        <w:t xml:space="preserve">and totally denying </w:t>
      </w:r>
      <w:r w:rsidRPr="00810C50">
        <w:rPr>
          <w:rFonts w:asciiTheme="minorBidi" w:hAnsiTheme="minorBidi" w:cstheme="minorBidi"/>
          <w:b/>
          <w:bCs/>
          <w:color w:val="000000" w:themeColor="text1"/>
          <w:sz w:val="20"/>
          <w:szCs w:val="20"/>
          <w:u w:val="single"/>
        </w:rPr>
        <w:t>ANY</w:t>
      </w:r>
      <w:r w:rsidRPr="00810C50">
        <w:rPr>
          <w:rFonts w:asciiTheme="minorBidi" w:hAnsiTheme="minorBidi" w:cstheme="minorBidi"/>
          <w:color w:val="000000" w:themeColor="text1"/>
          <w:sz w:val="20"/>
          <w:szCs w:val="20"/>
        </w:rPr>
        <w:t xml:space="preserve"> ability or willingness for Him to forgive, </w:t>
      </w:r>
      <w:r w:rsidRPr="00810C50">
        <w:rPr>
          <w:rFonts w:asciiTheme="minorBidi" w:hAnsiTheme="minorBidi" w:cstheme="minorBidi"/>
          <w:color w:val="000000" w:themeColor="text1"/>
          <w:sz w:val="20"/>
          <w:szCs w:val="20"/>
        </w:rPr>
        <w:br/>
        <w:t xml:space="preserve">let alone being </w:t>
      </w:r>
      <w:r w:rsidRPr="00810C50">
        <w:rPr>
          <w:rFonts w:asciiTheme="minorBidi" w:hAnsiTheme="minorBidi" w:cstheme="minorBidi"/>
          <w:b/>
          <w:bCs/>
          <w:color w:val="000000" w:themeColor="text1"/>
          <w:sz w:val="20"/>
          <w:szCs w:val="20"/>
        </w:rPr>
        <w:t xml:space="preserve">THE </w:t>
      </w:r>
      <w:r w:rsidRPr="00810C50">
        <w:rPr>
          <w:rFonts w:asciiTheme="minorBidi" w:hAnsiTheme="minorBidi" w:cstheme="minorBidi"/>
          <w:b/>
          <w:bCs/>
          <w:color w:val="000000" w:themeColor="text1"/>
          <w:sz w:val="20"/>
          <w:szCs w:val="20"/>
          <w:u w:val="single"/>
        </w:rPr>
        <w:t>MOST</w:t>
      </w:r>
      <w:r w:rsidRPr="00810C50">
        <w:rPr>
          <w:rFonts w:asciiTheme="minorBidi" w:hAnsiTheme="minorBidi" w:cstheme="minorBidi"/>
          <w:b/>
          <w:bCs/>
          <w:color w:val="000000" w:themeColor="text1"/>
          <w:sz w:val="20"/>
          <w:szCs w:val="20"/>
        </w:rPr>
        <w:t xml:space="preserve"> FORGIVING</w:t>
      </w:r>
      <w:r w:rsidRPr="00810C50">
        <w:rPr>
          <w:rFonts w:asciiTheme="minorBidi" w:hAnsiTheme="minorBidi" w:cstheme="minorBidi"/>
          <w:color w:val="000000" w:themeColor="text1"/>
          <w:sz w:val="20"/>
          <w:szCs w:val="20"/>
        </w:rPr>
        <w:t xml:space="preserve"> !</w:t>
      </w:r>
    </w:p>
    <w:p w:rsidR="000F4AF9" w:rsidRPr="00810C50" w:rsidRDefault="000F4AF9" w:rsidP="000F4AF9">
      <w:pPr>
        <w:pStyle w:val="ListParagraph"/>
        <w:ind w:left="360"/>
        <w:rPr>
          <w:rFonts w:asciiTheme="minorBidi" w:hAnsiTheme="minorBidi" w:cstheme="minorBidi"/>
          <w:color w:val="000000" w:themeColor="text1"/>
          <w:sz w:val="20"/>
          <w:szCs w:val="20"/>
        </w:rPr>
      </w:pPr>
    </w:p>
    <w:p w:rsidR="000F4AF9" w:rsidRPr="00810C50" w:rsidRDefault="000F4AF9" w:rsidP="000F4AF9">
      <w:pPr>
        <w:pStyle w:val="ListParagraph"/>
        <w:ind w:left="360"/>
        <w:rPr>
          <w:rFonts w:asciiTheme="minorBidi" w:hAnsiTheme="minorBidi" w:cstheme="minorBidi"/>
          <w:b/>
          <w:bCs/>
          <w:color w:val="000000" w:themeColor="text1"/>
          <w:sz w:val="20"/>
          <w:szCs w:val="20"/>
        </w:rPr>
      </w:pPr>
      <w:r w:rsidRPr="00810C50">
        <w:rPr>
          <w:rFonts w:asciiTheme="minorBidi" w:hAnsiTheme="minorBidi" w:cstheme="minorBidi"/>
          <w:b/>
          <w:bCs/>
          <w:color w:val="000000" w:themeColor="text1"/>
          <w:sz w:val="20"/>
          <w:szCs w:val="20"/>
          <w:u w:val="single"/>
        </w:rPr>
        <w:t>ISLAM IS CLEAR ABOUT IT</w:t>
      </w:r>
      <w:r w:rsidRPr="00810C50">
        <w:rPr>
          <w:rFonts w:asciiTheme="minorBidi" w:hAnsiTheme="minorBidi" w:cstheme="minorBidi"/>
          <w:b/>
          <w:bCs/>
          <w:color w:val="000000" w:themeColor="text1"/>
          <w:sz w:val="20"/>
          <w:szCs w:val="20"/>
        </w:rPr>
        <w:t>:</w:t>
      </w:r>
    </w:p>
    <w:p w:rsidR="000F4AF9" w:rsidRPr="00810C50" w:rsidRDefault="000F4AF9" w:rsidP="00343099">
      <w:pPr>
        <w:pStyle w:val="ListParagraph"/>
        <w:numPr>
          <w:ilvl w:val="0"/>
          <w:numId w:val="103"/>
        </w:numPr>
        <w:rPr>
          <w:rFonts w:asciiTheme="minorBidi" w:hAnsiTheme="minorBidi" w:cstheme="minorBidi"/>
          <w:color w:val="000000" w:themeColor="text1"/>
          <w:sz w:val="20"/>
          <w:szCs w:val="20"/>
        </w:rPr>
      </w:pPr>
      <w:r w:rsidRPr="00810C50">
        <w:rPr>
          <w:rFonts w:asciiTheme="minorBidi" w:hAnsiTheme="minorBidi" w:cstheme="minorBidi"/>
          <w:color w:val="000000" w:themeColor="text1"/>
          <w:sz w:val="20"/>
          <w:szCs w:val="20"/>
        </w:rPr>
        <w:t xml:space="preserve">"God does not commit an atom's weight of injustice" (4:40) </w:t>
      </w:r>
    </w:p>
    <w:p w:rsidR="000F4AF9" w:rsidRPr="00810C50" w:rsidRDefault="000F4AF9" w:rsidP="00343099">
      <w:pPr>
        <w:pStyle w:val="ListParagraph"/>
        <w:numPr>
          <w:ilvl w:val="0"/>
          <w:numId w:val="103"/>
        </w:numPr>
        <w:rPr>
          <w:rFonts w:asciiTheme="minorBidi" w:hAnsiTheme="minorBidi" w:cstheme="minorBidi"/>
          <w:color w:val="000000" w:themeColor="text1"/>
          <w:sz w:val="20"/>
          <w:szCs w:val="20"/>
        </w:rPr>
      </w:pPr>
      <w:r w:rsidRPr="00810C50">
        <w:rPr>
          <w:rFonts w:asciiTheme="minorBidi" w:hAnsiTheme="minorBidi" w:cstheme="minorBidi"/>
          <w:color w:val="000000" w:themeColor="text1"/>
          <w:sz w:val="20"/>
          <w:szCs w:val="20"/>
        </w:rPr>
        <w:t xml:space="preserve">"His Mercy overcomes his Wrath due to sins" </w:t>
      </w:r>
      <w:r w:rsidRPr="00810C50">
        <w:rPr>
          <w:rStyle w:val="EndnoteReference"/>
          <w:rFonts w:asciiTheme="minorBidi" w:hAnsiTheme="minorBidi" w:cstheme="minorBidi"/>
          <w:color w:val="000000" w:themeColor="text1"/>
          <w:sz w:val="20"/>
          <w:szCs w:val="20"/>
        </w:rPr>
        <w:endnoteReference w:id="139"/>
      </w:r>
      <w:r w:rsidRPr="00810C50">
        <w:rPr>
          <w:rFonts w:asciiTheme="minorBidi" w:hAnsiTheme="minorBidi" w:cstheme="minorBidi"/>
          <w:color w:val="000000" w:themeColor="text1"/>
          <w:sz w:val="20"/>
          <w:szCs w:val="20"/>
        </w:rPr>
        <w:t xml:space="preserve"> according to one hadeeth.</w:t>
      </w:r>
    </w:p>
    <w:p w:rsidR="000F4AF9" w:rsidRPr="00810C50" w:rsidRDefault="000F4AF9" w:rsidP="00343099">
      <w:pPr>
        <w:pStyle w:val="ListParagraph"/>
        <w:numPr>
          <w:ilvl w:val="0"/>
          <w:numId w:val="103"/>
        </w:numPr>
        <w:rPr>
          <w:rFonts w:asciiTheme="minorBidi" w:hAnsiTheme="minorBidi" w:cstheme="minorBidi"/>
          <w:color w:val="000000" w:themeColor="text1"/>
          <w:sz w:val="20"/>
          <w:szCs w:val="20"/>
        </w:rPr>
      </w:pPr>
      <w:r w:rsidRPr="00810C50">
        <w:rPr>
          <w:rFonts w:asciiTheme="minorBidi" w:hAnsiTheme="minorBidi" w:cstheme="minorBidi"/>
          <w:color w:val="000000" w:themeColor="text1"/>
          <w:sz w:val="20"/>
          <w:szCs w:val="20"/>
        </w:rPr>
        <w:t xml:space="preserve">"He is more Merciful toward his creatures than the mother" </w:t>
      </w:r>
      <w:r w:rsidRPr="00810C50">
        <w:rPr>
          <w:rStyle w:val="EndnoteReference"/>
          <w:rFonts w:asciiTheme="minorBidi" w:hAnsiTheme="minorBidi" w:cstheme="minorBidi"/>
          <w:color w:val="000000" w:themeColor="text1"/>
          <w:sz w:val="20"/>
          <w:szCs w:val="20"/>
        </w:rPr>
        <w:endnoteReference w:id="140"/>
      </w:r>
      <w:r w:rsidRPr="00810C50">
        <w:rPr>
          <w:rFonts w:asciiTheme="minorBidi" w:hAnsiTheme="minorBidi" w:cstheme="minorBidi"/>
          <w:color w:val="000000" w:themeColor="text1"/>
          <w:sz w:val="20"/>
          <w:szCs w:val="20"/>
        </w:rPr>
        <w:t xml:space="preserve"> according to another Hadeeth, where a woman noted: </w:t>
      </w:r>
      <w:r w:rsidRPr="00810C50">
        <w:rPr>
          <w:rFonts w:asciiTheme="minorBidi" w:hAnsiTheme="minorBidi" w:cstheme="minorBidi"/>
          <w:color w:val="000000" w:themeColor="text1"/>
          <w:sz w:val="20"/>
          <w:szCs w:val="20"/>
        </w:rPr>
        <w:br/>
        <w:t xml:space="preserve">"But a mother does not throw her child into the fire". </w:t>
      </w:r>
      <w:r w:rsidRPr="00810C50">
        <w:rPr>
          <w:rFonts w:asciiTheme="minorBidi" w:hAnsiTheme="minorBidi" w:cstheme="minorBidi"/>
          <w:color w:val="000000" w:themeColor="text1"/>
          <w:sz w:val="20"/>
          <w:szCs w:val="20"/>
        </w:rPr>
        <w:br/>
        <w:t>The Prophet PBUH bent down weeping then answered:</w:t>
      </w:r>
      <w:r w:rsidRPr="00810C50">
        <w:rPr>
          <w:rFonts w:asciiTheme="minorBidi" w:hAnsiTheme="minorBidi" w:cstheme="minorBidi"/>
          <w:color w:val="000000" w:themeColor="text1"/>
          <w:sz w:val="20"/>
          <w:szCs w:val="20"/>
        </w:rPr>
        <w:br/>
        <w:t xml:space="preserve">"God punishes only those who </w:t>
      </w:r>
      <w:r w:rsidRPr="00810C50">
        <w:rPr>
          <w:rFonts w:asciiTheme="minorBidi" w:hAnsiTheme="minorBidi" w:cstheme="minorBidi"/>
          <w:b/>
          <w:bCs/>
          <w:color w:val="000000" w:themeColor="text1"/>
          <w:sz w:val="20"/>
          <w:szCs w:val="20"/>
        </w:rPr>
        <w:t>REFUSE</w:t>
      </w:r>
      <w:r w:rsidRPr="00810C50">
        <w:rPr>
          <w:rFonts w:asciiTheme="minorBidi" w:hAnsiTheme="minorBidi" w:cstheme="minorBidi"/>
          <w:color w:val="000000" w:themeColor="text1"/>
          <w:sz w:val="20"/>
          <w:szCs w:val="20"/>
        </w:rPr>
        <w:t>".</w:t>
      </w:r>
      <w:r w:rsidRPr="00810C50">
        <w:rPr>
          <w:rFonts w:asciiTheme="minorBidi" w:hAnsiTheme="minorBidi" w:cstheme="minorBidi"/>
          <w:color w:val="000000" w:themeColor="text1"/>
          <w:sz w:val="20"/>
          <w:szCs w:val="20"/>
          <w:lang w:bidi="ar-EG"/>
        </w:rPr>
        <w:t xml:space="preserve"> </w:t>
      </w:r>
      <w:r w:rsidRPr="00810C50">
        <w:rPr>
          <w:rFonts w:asciiTheme="minorBidi" w:hAnsiTheme="minorBidi" w:cstheme="minorBidi"/>
          <w:color w:val="000000" w:themeColor="text1"/>
          <w:sz w:val="20"/>
          <w:szCs w:val="20"/>
          <w:lang w:bidi="ar-EG"/>
        </w:rPr>
        <w:br/>
      </w:r>
      <w:r w:rsidRPr="00810C50">
        <w:rPr>
          <w:rFonts w:asciiTheme="minorBidi" w:hAnsiTheme="minorBidi" w:cstheme="minorBidi"/>
          <w:color w:val="000000" w:themeColor="text1"/>
          <w:sz w:val="20"/>
          <w:szCs w:val="20"/>
        </w:rPr>
        <w:t xml:space="preserve">And </w:t>
      </w:r>
      <w:r w:rsidRPr="00810C50">
        <w:rPr>
          <w:rFonts w:asciiTheme="minorBidi" w:hAnsiTheme="minorBidi" w:cstheme="minorBidi"/>
          <w:b/>
          <w:bCs/>
          <w:color w:val="000000" w:themeColor="text1"/>
          <w:sz w:val="20"/>
          <w:szCs w:val="20"/>
        </w:rPr>
        <w:t>REFUSING</w:t>
      </w:r>
      <w:r w:rsidRPr="00810C50">
        <w:rPr>
          <w:rFonts w:asciiTheme="minorBidi" w:hAnsiTheme="minorBidi" w:cstheme="minorBidi"/>
          <w:color w:val="000000" w:themeColor="text1"/>
          <w:sz w:val="20"/>
          <w:szCs w:val="20"/>
        </w:rPr>
        <w:t xml:space="preserve"> implies </w:t>
      </w:r>
      <w:r w:rsidRPr="00810C50">
        <w:rPr>
          <w:rFonts w:asciiTheme="minorBidi" w:hAnsiTheme="minorBidi" w:cstheme="minorBidi"/>
          <w:b/>
          <w:bCs/>
          <w:color w:val="000000" w:themeColor="text1"/>
          <w:sz w:val="20"/>
          <w:szCs w:val="20"/>
        </w:rPr>
        <w:t>KNOWING</w:t>
      </w:r>
      <w:r w:rsidRPr="00810C50">
        <w:rPr>
          <w:rFonts w:asciiTheme="minorBidi" w:hAnsiTheme="minorBidi" w:cstheme="minorBidi"/>
          <w:color w:val="000000" w:themeColor="text1"/>
          <w:sz w:val="20"/>
          <w:szCs w:val="20"/>
        </w:rPr>
        <w:t xml:space="preserve">, thus being mistaken </w:t>
      </w:r>
      <w:r w:rsidRPr="00810C50">
        <w:rPr>
          <w:rFonts w:asciiTheme="minorBidi" w:hAnsiTheme="minorBidi" w:cstheme="minorBidi"/>
          <w:b/>
          <w:bCs/>
          <w:color w:val="000000" w:themeColor="text1"/>
          <w:sz w:val="20"/>
          <w:szCs w:val="20"/>
        </w:rPr>
        <w:t>IS NOT REFUSING</w:t>
      </w:r>
      <w:r w:rsidRPr="00810C50">
        <w:rPr>
          <w:rFonts w:asciiTheme="minorBidi" w:hAnsiTheme="minorBidi" w:cstheme="minorBidi"/>
          <w:color w:val="000000" w:themeColor="text1"/>
          <w:sz w:val="20"/>
          <w:szCs w:val="20"/>
        </w:rPr>
        <w:t>.</w:t>
      </w:r>
      <w:r w:rsidRPr="00810C50">
        <w:rPr>
          <w:rFonts w:asciiTheme="minorBidi" w:hAnsiTheme="minorBidi" w:cstheme="minorBidi"/>
          <w:color w:val="000000" w:themeColor="text1"/>
          <w:sz w:val="20"/>
          <w:szCs w:val="20"/>
        </w:rPr>
        <w:br/>
        <w:t>Not according to Islam, nor according to any understanding whatsoever.</w:t>
      </w:r>
      <w:r w:rsidRPr="00810C50">
        <w:rPr>
          <w:rFonts w:asciiTheme="minorBidi" w:hAnsiTheme="minorBidi" w:cstheme="minorBidi"/>
          <w:color w:val="000000" w:themeColor="text1"/>
          <w:sz w:val="20"/>
          <w:szCs w:val="20"/>
        </w:rPr>
        <w:br/>
        <w:t xml:space="preserve">A person who is mistaken is never said to be </w:t>
      </w:r>
      <w:r w:rsidRPr="00810C50">
        <w:rPr>
          <w:rFonts w:asciiTheme="minorBidi" w:hAnsiTheme="minorBidi" w:cstheme="minorBidi"/>
          <w:b/>
          <w:bCs/>
          <w:color w:val="000000" w:themeColor="text1"/>
          <w:sz w:val="20"/>
          <w:szCs w:val="20"/>
        </w:rPr>
        <w:t>REFUSING</w:t>
      </w:r>
      <w:r w:rsidRPr="00810C50">
        <w:rPr>
          <w:rFonts w:asciiTheme="minorBidi" w:hAnsiTheme="minorBidi" w:cstheme="minorBidi"/>
          <w:color w:val="000000" w:themeColor="text1"/>
          <w:sz w:val="20"/>
          <w:szCs w:val="20"/>
        </w:rPr>
        <w:t>.</w:t>
      </w:r>
    </w:p>
    <w:p w:rsidR="000F4AF9" w:rsidRPr="00F9516C" w:rsidRDefault="000F4AF9" w:rsidP="000F4AF9">
      <w:pPr>
        <w:pStyle w:val="ListParagraph"/>
        <w:ind w:left="360"/>
        <w:rPr>
          <w:rFonts w:asciiTheme="minorBidi" w:hAnsiTheme="minorBidi" w:cstheme="minorBidi"/>
          <w:color w:val="000000"/>
          <w:sz w:val="20"/>
          <w:szCs w:val="20"/>
        </w:rPr>
      </w:pPr>
      <w:r w:rsidRPr="00F9516C">
        <w:rPr>
          <w:rFonts w:asciiTheme="minorBidi" w:hAnsiTheme="minorBidi" w:cstheme="minorBidi"/>
          <w:color w:val="000000"/>
          <w:sz w:val="20"/>
          <w:szCs w:val="20"/>
        </w:rPr>
        <w:t xml:space="preserve">Islam maintains that God is Merciful </w:t>
      </w:r>
      <w:r w:rsidRPr="00F9516C">
        <w:rPr>
          <w:rFonts w:asciiTheme="minorBidi" w:hAnsiTheme="minorBidi" w:cstheme="minorBidi"/>
          <w:b/>
          <w:bCs/>
          <w:color w:val="000000"/>
          <w:sz w:val="20"/>
          <w:szCs w:val="20"/>
        </w:rPr>
        <w:t>WHERE IT REALLY COUNTS:</w:t>
      </w:r>
      <w:r w:rsidRPr="00F9516C">
        <w:rPr>
          <w:rFonts w:asciiTheme="minorBidi" w:hAnsiTheme="minorBidi" w:cstheme="minorBidi"/>
          <w:color w:val="000000"/>
          <w:sz w:val="20"/>
          <w:szCs w:val="20"/>
        </w:rPr>
        <w:t xml:space="preserve"> </w:t>
      </w:r>
      <w:r w:rsidRPr="00F9516C">
        <w:rPr>
          <w:rFonts w:asciiTheme="minorBidi" w:hAnsiTheme="minorBidi" w:cstheme="minorBidi"/>
          <w:color w:val="000000"/>
          <w:sz w:val="20"/>
          <w:szCs w:val="20"/>
        </w:rPr>
        <w:br/>
        <w:t>In the</w:t>
      </w:r>
      <w:r w:rsidRPr="00F9516C">
        <w:rPr>
          <w:rFonts w:asciiTheme="minorBidi" w:hAnsiTheme="minorBidi" w:cstheme="minorBidi"/>
          <w:b/>
          <w:bCs/>
          <w:color w:val="000000"/>
          <w:sz w:val="20"/>
          <w:szCs w:val="20"/>
        </w:rPr>
        <w:t xml:space="preserve"> </w:t>
      </w:r>
      <w:r w:rsidRPr="00F9516C">
        <w:rPr>
          <w:rFonts w:asciiTheme="minorBidi" w:hAnsiTheme="minorBidi" w:cstheme="minorBidi"/>
          <w:b/>
          <w:bCs/>
          <w:color w:val="000000"/>
          <w:sz w:val="20"/>
          <w:szCs w:val="20"/>
          <w:u w:val="single"/>
        </w:rPr>
        <w:t>ACTUAL RESULTS</w:t>
      </w:r>
      <w:r w:rsidRPr="00F9516C">
        <w:rPr>
          <w:rFonts w:asciiTheme="minorBidi" w:hAnsiTheme="minorBidi" w:cstheme="minorBidi"/>
          <w:color w:val="000000"/>
          <w:sz w:val="20"/>
          <w:szCs w:val="20"/>
        </w:rPr>
        <w:t xml:space="preserve">, now as well as in the hereafter, </w:t>
      </w:r>
    </w:p>
    <w:p w:rsidR="000F4AF9" w:rsidRDefault="000F4AF9" w:rsidP="000F4AF9">
      <w:pPr>
        <w:pStyle w:val="ListParagraph"/>
        <w:ind w:left="360"/>
        <w:rPr>
          <w:rFonts w:asciiTheme="minorBidi" w:hAnsiTheme="minorBidi" w:cstheme="minorBidi"/>
          <w:color w:val="000000"/>
          <w:sz w:val="20"/>
          <w:szCs w:val="20"/>
        </w:rPr>
      </w:pPr>
      <w:r w:rsidRPr="00F9516C">
        <w:rPr>
          <w:rFonts w:asciiTheme="minorBidi" w:hAnsiTheme="minorBidi" w:cstheme="minorBidi"/>
          <w:color w:val="000000"/>
          <w:sz w:val="20"/>
          <w:szCs w:val="20"/>
        </w:rPr>
        <w:t>not only</w:t>
      </w:r>
      <w:r>
        <w:rPr>
          <w:rFonts w:asciiTheme="minorBidi" w:hAnsiTheme="minorBidi" w:cstheme="minorBidi"/>
          <w:color w:val="000000"/>
          <w:sz w:val="20"/>
          <w:szCs w:val="20"/>
        </w:rPr>
        <w:t xml:space="preserve"> "on paper".</w:t>
      </w:r>
      <w:r>
        <w:rPr>
          <w:rFonts w:asciiTheme="minorBidi" w:hAnsiTheme="minorBidi" w:cstheme="minorBidi"/>
          <w:color w:val="000000"/>
          <w:sz w:val="20"/>
          <w:szCs w:val="20"/>
        </w:rPr>
        <w:br/>
      </w:r>
    </w:p>
    <w:p w:rsidR="000F4AF9" w:rsidRPr="00F9516C" w:rsidRDefault="000F4AF9" w:rsidP="000F4AF9">
      <w:pPr>
        <w:spacing w:after="0" w:line="240" w:lineRule="auto"/>
        <w:ind w:left="360"/>
        <w:rPr>
          <w:color w:val="000000"/>
        </w:rPr>
      </w:pPr>
      <w:r w:rsidRPr="00651814">
        <w:rPr>
          <w:color w:val="000000"/>
        </w:rPr>
        <w:t xml:space="preserve">Let us compare this Muslim notion </w:t>
      </w:r>
      <w:r w:rsidRPr="009F62EE">
        <w:rPr>
          <w:color w:val="000000"/>
        </w:rPr>
        <w:t xml:space="preserve">of </w:t>
      </w:r>
      <w:r w:rsidRPr="009F62EE">
        <w:rPr>
          <w:b/>
          <w:bCs/>
          <w:color w:val="000000"/>
        </w:rPr>
        <w:t>MERCY</w:t>
      </w:r>
      <w:r>
        <w:rPr>
          <w:color w:val="000000"/>
        </w:rPr>
        <w:t xml:space="preserve"> </w:t>
      </w:r>
      <w:r>
        <w:rPr>
          <w:color w:val="000000"/>
        </w:rPr>
        <w:br/>
      </w:r>
      <w:r w:rsidRPr="00651814">
        <w:rPr>
          <w:color w:val="000000"/>
        </w:rPr>
        <w:t>to the</w:t>
      </w:r>
      <w:r w:rsidRPr="00F9516C">
        <w:rPr>
          <w:color w:val="000000"/>
        </w:rPr>
        <w:t xml:space="preserve"> Christian concept of God's love </w:t>
      </w:r>
      <w:r>
        <w:rPr>
          <w:color w:val="000000"/>
        </w:rPr>
        <w:t xml:space="preserve">which is </w:t>
      </w:r>
      <w:r w:rsidRPr="00F9516C">
        <w:rPr>
          <w:color w:val="000000"/>
        </w:rPr>
        <w:t xml:space="preserve">supposedly </w:t>
      </w:r>
      <w:r w:rsidRPr="00F9516C">
        <w:rPr>
          <w:b/>
          <w:bCs/>
          <w:color w:val="000000"/>
        </w:rPr>
        <w:t>UNCONDITIONAL</w:t>
      </w:r>
      <w:r w:rsidRPr="00F9516C">
        <w:rPr>
          <w:color w:val="000000"/>
        </w:rPr>
        <w:t xml:space="preserve">. </w:t>
      </w:r>
    </w:p>
    <w:p w:rsidR="000F4AF9" w:rsidRDefault="000F4AF9" w:rsidP="000F4AF9">
      <w:pPr>
        <w:spacing w:after="0" w:line="240" w:lineRule="auto"/>
        <w:ind w:left="360"/>
        <w:rPr>
          <w:b/>
          <w:bCs/>
          <w:color w:val="FF0000"/>
        </w:rPr>
      </w:pPr>
    </w:p>
    <w:p w:rsidR="000F4AF9" w:rsidRPr="00037CBA" w:rsidRDefault="000F4AF9" w:rsidP="000F4AF9">
      <w:pPr>
        <w:spacing w:after="0" w:line="240" w:lineRule="auto"/>
        <w:ind w:left="360"/>
        <w:rPr>
          <w:bCs/>
          <w:color w:val="000000"/>
        </w:rPr>
      </w:pPr>
      <w:r w:rsidRPr="00037CBA">
        <w:rPr>
          <w:color w:val="000000"/>
        </w:rPr>
        <w:t xml:space="preserve">An </w:t>
      </w:r>
      <w:r w:rsidRPr="00037CBA">
        <w:rPr>
          <w:b/>
          <w:color w:val="000000"/>
        </w:rPr>
        <w:t>UNCONDITIONA</w:t>
      </w:r>
      <w:r w:rsidRPr="00037CBA">
        <w:rPr>
          <w:color w:val="000000"/>
        </w:rPr>
        <w:t xml:space="preserve">L "Love", </w:t>
      </w:r>
      <w:r w:rsidRPr="00037CBA">
        <w:rPr>
          <w:color w:val="000000"/>
        </w:rPr>
        <w:br/>
        <w:t xml:space="preserve">  -  </w:t>
      </w:r>
      <w:r w:rsidRPr="00037CBA">
        <w:rPr>
          <w:b/>
          <w:color w:val="000000"/>
        </w:rPr>
        <w:t xml:space="preserve">PROVIDED </w:t>
      </w:r>
      <w:r w:rsidRPr="00037CBA">
        <w:rPr>
          <w:bCs/>
          <w:color w:val="000000"/>
        </w:rPr>
        <w:t>you keep Jesus' word</w:t>
      </w:r>
      <w:r w:rsidRPr="00037CBA">
        <w:rPr>
          <w:b/>
          <w:color w:val="000000"/>
        </w:rPr>
        <w:br/>
        <w:t xml:space="preserve">  -  PROVIDED </w:t>
      </w:r>
      <w:r w:rsidRPr="00037CBA">
        <w:rPr>
          <w:bCs/>
          <w:color w:val="000000"/>
        </w:rPr>
        <w:t>God does not</w:t>
      </w:r>
      <w:r w:rsidRPr="00037CBA">
        <w:rPr>
          <w:b/>
          <w:color w:val="000000"/>
        </w:rPr>
        <w:t xml:space="preserve"> HATE YOU </w:t>
      </w:r>
      <w:r w:rsidRPr="00037CBA">
        <w:rPr>
          <w:bCs/>
          <w:color w:val="000000"/>
        </w:rPr>
        <w:t>for being wicked or an evildoer !</w:t>
      </w:r>
      <w:r w:rsidRPr="00037CBA">
        <w:rPr>
          <w:b/>
          <w:color w:val="000000"/>
        </w:rPr>
        <w:br/>
      </w:r>
      <w:r w:rsidRPr="00037CBA">
        <w:rPr>
          <w:color w:val="000000"/>
        </w:rPr>
        <w:t xml:space="preserve"> </w:t>
      </w:r>
      <w:r w:rsidRPr="00037CBA">
        <w:rPr>
          <w:b/>
          <w:color w:val="000000"/>
        </w:rPr>
        <w:t>THIS IS NOT UNCONDITIONAL ! ! !</w:t>
      </w:r>
      <w:r w:rsidRPr="00037CBA">
        <w:rPr>
          <w:color w:val="000000"/>
        </w:rPr>
        <w:t xml:space="preserve">  </w:t>
      </w:r>
      <w:r w:rsidRPr="00037CBA">
        <w:rPr>
          <w:color w:val="000000"/>
        </w:rPr>
        <w:br/>
      </w:r>
      <w:r w:rsidRPr="00037CBA">
        <w:rPr>
          <w:bCs/>
          <w:color w:val="000000"/>
        </w:rPr>
        <w:t xml:space="preserve">(We will soon cite proofs from </w:t>
      </w:r>
      <w:r w:rsidRPr="00037CBA">
        <w:rPr>
          <w:rFonts w:asciiTheme="minorBidi" w:hAnsiTheme="minorBidi" w:cstheme="minorBidi"/>
          <w:color w:val="000000" w:themeColor="text1"/>
        </w:rPr>
        <w:t>John14:23; Psalm 5:5; Psalm 11:5; and Hosea 9:15)</w:t>
      </w:r>
    </w:p>
    <w:p w:rsidR="000F4AF9" w:rsidRPr="00F9516C" w:rsidRDefault="000F4AF9" w:rsidP="000F4AF9">
      <w:pPr>
        <w:spacing w:after="0" w:line="240" w:lineRule="auto"/>
        <w:ind w:left="360"/>
        <w:rPr>
          <w:color w:val="000000"/>
        </w:rPr>
      </w:pPr>
    </w:p>
    <w:p w:rsidR="000F4AF9" w:rsidRPr="00F9516C" w:rsidRDefault="000F4AF9" w:rsidP="000F4AF9">
      <w:pPr>
        <w:spacing w:after="0" w:line="240" w:lineRule="auto"/>
        <w:ind w:left="360"/>
        <w:rPr>
          <w:color w:val="000000"/>
        </w:rPr>
      </w:pPr>
      <w:r w:rsidRPr="00F9516C">
        <w:rPr>
          <w:color w:val="000000"/>
        </w:rPr>
        <w:t xml:space="preserve">An empty "Love" producing </w:t>
      </w:r>
      <w:r w:rsidRPr="00F9516C">
        <w:rPr>
          <w:b/>
          <w:color w:val="000000"/>
        </w:rPr>
        <w:t>NO RESULTS</w:t>
      </w:r>
      <w:r w:rsidRPr="00F9516C">
        <w:rPr>
          <w:color w:val="000000"/>
        </w:rPr>
        <w:t>:</w:t>
      </w:r>
    </w:p>
    <w:p w:rsidR="000F4AF9" w:rsidRPr="00F9516C" w:rsidRDefault="000F4AF9" w:rsidP="00343099">
      <w:pPr>
        <w:pStyle w:val="ListParagraph"/>
        <w:numPr>
          <w:ilvl w:val="0"/>
          <w:numId w:val="126"/>
        </w:numPr>
        <w:rPr>
          <w:rFonts w:asciiTheme="minorBidi" w:hAnsiTheme="minorBidi" w:cstheme="minorBidi"/>
          <w:b/>
          <w:color w:val="000000"/>
          <w:sz w:val="20"/>
          <w:szCs w:val="20"/>
        </w:rPr>
      </w:pPr>
      <w:r w:rsidRPr="00F9516C">
        <w:rPr>
          <w:rFonts w:asciiTheme="minorBidi" w:hAnsiTheme="minorBidi" w:cstheme="minorBidi"/>
          <w:b/>
          <w:color w:val="000000"/>
          <w:sz w:val="20"/>
          <w:szCs w:val="20"/>
        </w:rPr>
        <w:t xml:space="preserve">Does not overcome His wrath, </w:t>
      </w:r>
      <w:r w:rsidRPr="00F9516C">
        <w:rPr>
          <w:rFonts w:asciiTheme="minorBidi" w:hAnsiTheme="minorBidi" w:cstheme="minorBidi"/>
          <w:bCs/>
          <w:color w:val="000000"/>
          <w:sz w:val="20"/>
          <w:szCs w:val="20"/>
        </w:rPr>
        <w:t>His displeasure due to our sins</w:t>
      </w:r>
      <w:r w:rsidRPr="00F9516C">
        <w:rPr>
          <w:rFonts w:asciiTheme="minorBidi" w:hAnsiTheme="minorBidi" w:cstheme="minorBidi"/>
          <w:b/>
          <w:color w:val="000000"/>
          <w:sz w:val="20"/>
          <w:szCs w:val="20"/>
        </w:rPr>
        <w:t xml:space="preserve"> !</w:t>
      </w:r>
    </w:p>
    <w:p w:rsidR="000F4AF9" w:rsidRPr="00F9516C" w:rsidRDefault="000F4AF9" w:rsidP="00343099">
      <w:pPr>
        <w:pStyle w:val="ListParagraph"/>
        <w:numPr>
          <w:ilvl w:val="0"/>
          <w:numId w:val="126"/>
        </w:numPr>
        <w:rPr>
          <w:rFonts w:asciiTheme="minorBidi" w:hAnsiTheme="minorBidi" w:cstheme="minorBidi"/>
          <w:b/>
          <w:color w:val="000000"/>
          <w:sz w:val="20"/>
          <w:szCs w:val="20"/>
        </w:rPr>
      </w:pPr>
      <w:r w:rsidRPr="00F9516C">
        <w:rPr>
          <w:rFonts w:asciiTheme="minorBidi" w:hAnsiTheme="minorBidi" w:cstheme="minorBidi"/>
          <w:b/>
          <w:color w:val="000000"/>
          <w:sz w:val="20"/>
          <w:szCs w:val="20"/>
        </w:rPr>
        <w:t>Does not forgive like mere humans do:</w:t>
      </w:r>
      <w:r w:rsidRPr="00F9516C">
        <w:rPr>
          <w:rFonts w:asciiTheme="minorBidi" w:hAnsiTheme="minorBidi" w:cstheme="minorBidi"/>
          <w:bCs/>
          <w:color w:val="000000"/>
          <w:sz w:val="20"/>
          <w:szCs w:val="20"/>
        </w:rPr>
        <w:t xml:space="preserve"> </w:t>
      </w:r>
      <w:r w:rsidRPr="00F9516C">
        <w:rPr>
          <w:rFonts w:asciiTheme="minorBidi" w:hAnsiTheme="minorBidi" w:cstheme="minorBidi"/>
          <w:bCs/>
          <w:color w:val="000000"/>
          <w:sz w:val="20"/>
          <w:szCs w:val="20"/>
        </w:rPr>
        <w:br/>
        <w:t xml:space="preserve">  We get damaged yet forgive, God is </w:t>
      </w:r>
      <w:r w:rsidRPr="00F9516C">
        <w:rPr>
          <w:rFonts w:asciiTheme="minorBidi" w:hAnsiTheme="minorBidi" w:cstheme="minorBidi"/>
          <w:b/>
          <w:color w:val="000000"/>
          <w:sz w:val="20"/>
          <w:szCs w:val="20"/>
        </w:rPr>
        <w:t>NEVER DAMAGED</w:t>
      </w:r>
      <w:r w:rsidRPr="00F9516C">
        <w:rPr>
          <w:rFonts w:asciiTheme="minorBidi" w:hAnsiTheme="minorBidi" w:cstheme="minorBidi"/>
          <w:bCs/>
          <w:color w:val="000000"/>
          <w:sz w:val="20"/>
          <w:szCs w:val="20"/>
        </w:rPr>
        <w:t xml:space="preserve"> yet does not forgive</w:t>
      </w:r>
      <w:r w:rsidRPr="00F9516C">
        <w:rPr>
          <w:rFonts w:asciiTheme="minorBidi" w:hAnsiTheme="minorBidi" w:cstheme="minorBidi"/>
          <w:b/>
          <w:color w:val="000000"/>
          <w:sz w:val="20"/>
          <w:szCs w:val="20"/>
        </w:rPr>
        <w:t xml:space="preserve"> ! </w:t>
      </w:r>
    </w:p>
    <w:p w:rsidR="000F4AF9" w:rsidRPr="00F9516C" w:rsidRDefault="000F4AF9" w:rsidP="00343099">
      <w:pPr>
        <w:pStyle w:val="ListParagraph"/>
        <w:numPr>
          <w:ilvl w:val="0"/>
          <w:numId w:val="126"/>
        </w:numPr>
        <w:rPr>
          <w:rFonts w:asciiTheme="minorBidi" w:hAnsiTheme="minorBidi" w:cstheme="minorBidi"/>
          <w:color w:val="000000"/>
          <w:sz w:val="20"/>
          <w:szCs w:val="20"/>
        </w:rPr>
      </w:pPr>
      <w:r w:rsidRPr="00F9516C">
        <w:rPr>
          <w:rFonts w:asciiTheme="minorBidi" w:hAnsiTheme="minorBidi" w:cstheme="minorBidi"/>
          <w:b/>
          <w:color w:val="000000"/>
          <w:sz w:val="20"/>
          <w:szCs w:val="20"/>
        </w:rPr>
        <w:t xml:space="preserve">CANNOT forgive like mere humans CAN ! </w:t>
      </w:r>
      <w:r w:rsidRPr="00F9516C">
        <w:rPr>
          <w:rFonts w:asciiTheme="minorBidi" w:hAnsiTheme="minorBidi" w:cstheme="minorBidi"/>
          <w:color w:val="000000"/>
          <w:sz w:val="20"/>
          <w:szCs w:val="20"/>
        </w:rPr>
        <w:t>(due to restrictions of the Church's inventions)</w:t>
      </w:r>
    </w:p>
    <w:p w:rsidR="000F4AF9" w:rsidRPr="00F9516C" w:rsidRDefault="000F4AF9" w:rsidP="00343099">
      <w:pPr>
        <w:pStyle w:val="ListParagraph"/>
        <w:numPr>
          <w:ilvl w:val="0"/>
          <w:numId w:val="126"/>
        </w:numPr>
        <w:rPr>
          <w:rFonts w:asciiTheme="minorBidi" w:hAnsiTheme="minorBidi" w:cstheme="minorBidi"/>
          <w:color w:val="000000"/>
          <w:sz w:val="20"/>
          <w:szCs w:val="20"/>
        </w:rPr>
      </w:pPr>
      <w:r w:rsidRPr="00F9516C">
        <w:rPr>
          <w:rFonts w:asciiTheme="minorBidi" w:hAnsiTheme="minorBidi" w:cstheme="minorBidi"/>
          <w:color w:val="000000"/>
          <w:sz w:val="20"/>
          <w:szCs w:val="20"/>
        </w:rPr>
        <w:t xml:space="preserve">Based on an </w:t>
      </w:r>
      <w:r w:rsidRPr="00F9516C">
        <w:rPr>
          <w:rFonts w:asciiTheme="minorBidi" w:hAnsiTheme="minorBidi" w:cstheme="minorBidi"/>
          <w:b/>
          <w:color w:val="000000"/>
          <w:sz w:val="20"/>
          <w:szCs w:val="20"/>
        </w:rPr>
        <w:t>invention</w:t>
      </w:r>
      <w:r w:rsidRPr="00F9516C">
        <w:rPr>
          <w:rFonts w:asciiTheme="minorBidi" w:hAnsiTheme="minorBidi" w:cstheme="minorBidi"/>
          <w:color w:val="000000"/>
          <w:sz w:val="20"/>
          <w:szCs w:val="20"/>
        </w:rPr>
        <w:t xml:space="preserve"> of Justice </w:t>
      </w:r>
    </w:p>
    <w:p w:rsidR="000F4AF9" w:rsidRPr="0067308F" w:rsidRDefault="000F4AF9" w:rsidP="00343099">
      <w:pPr>
        <w:pStyle w:val="ListParagraph"/>
        <w:numPr>
          <w:ilvl w:val="0"/>
          <w:numId w:val="125"/>
        </w:numPr>
        <w:rPr>
          <w:rFonts w:asciiTheme="minorBidi" w:hAnsiTheme="minorBidi" w:cstheme="minorBidi"/>
          <w:color w:val="000000"/>
          <w:sz w:val="20"/>
          <w:szCs w:val="20"/>
        </w:rPr>
      </w:pPr>
      <w:r w:rsidRPr="0067308F">
        <w:rPr>
          <w:rFonts w:asciiTheme="minorBidi" w:hAnsiTheme="minorBidi" w:cstheme="minorBidi"/>
          <w:color w:val="000000"/>
          <w:sz w:val="20"/>
          <w:szCs w:val="20"/>
        </w:rPr>
        <w:t xml:space="preserve">where punishment of the </w:t>
      </w:r>
      <w:r w:rsidRPr="0067308F">
        <w:rPr>
          <w:rFonts w:asciiTheme="minorBidi" w:hAnsiTheme="minorBidi" w:cstheme="minorBidi"/>
          <w:b/>
          <w:bCs/>
          <w:color w:val="000000"/>
          <w:sz w:val="20"/>
          <w:szCs w:val="20"/>
        </w:rPr>
        <w:t>INNOCENT</w:t>
      </w:r>
      <w:r w:rsidRPr="0067308F">
        <w:rPr>
          <w:rFonts w:asciiTheme="minorBidi" w:hAnsiTheme="minorBidi" w:cstheme="minorBidi"/>
          <w:color w:val="000000"/>
          <w:sz w:val="20"/>
          <w:szCs w:val="20"/>
        </w:rPr>
        <w:t xml:space="preserve"> absolves the </w:t>
      </w:r>
      <w:r w:rsidRPr="0067308F">
        <w:rPr>
          <w:rFonts w:asciiTheme="minorBidi" w:hAnsiTheme="minorBidi" w:cstheme="minorBidi"/>
          <w:b/>
          <w:bCs/>
          <w:color w:val="000000"/>
          <w:sz w:val="20"/>
          <w:szCs w:val="20"/>
        </w:rPr>
        <w:t>GUILTY</w:t>
      </w:r>
      <w:r w:rsidRPr="0067308F">
        <w:rPr>
          <w:rFonts w:asciiTheme="minorBidi" w:hAnsiTheme="minorBidi" w:cstheme="minorBidi"/>
          <w:color w:val="000000"/>
          <w:sz w:val="20"/>
          <w:szCs w:val="20"/>
        </w:rPr>
        <w:t xml:space="preserve"> of their sins </w:t>
      </w:r>
    </w:p>
    <w:p w:rsidR="000F4AF9" w:rsidRPr="0067308F" w:rsidRDefault="000F4AF9" w:rsidP="00343099">
      <w:pPr>
        <w:pStyle w:val="ListParagraph"/>
        <w:numPr>
          <w:ilvl w:val="0"/>
          <w:numId w:val="125"/>
        </w:numPr>
        <w:rPr>
          <w:rFonts w:asciiTheme="minorBidi" w:hAnsiTheme="minorBidi" w:cstheme="minorBidi"/>
          <w:color w:val="000000"/>
          <w:sz w:val="20"/>
          <w:szCs w:val="20"/>
        </w:rPr>
      </w:pPr>
      <w:r w:rsidRPr="0067308F">
        <w:rPr>
          <w:rFonts w:asciiTheme="minorBidi" w:hAnsiTheme="minorBidi" w:cstheme="minorBidi"/>
          <w:color w:val="000000"/>
          <w:sz w:val="20"/>
          <w:szCs w:val="20"/>
        </w:rPr>
        <w:t xml:space="preserve">and where the innocent are responsible for the sins of their </w:t>
      </w:r>
      <w:r w:rsidRPr="0067308F">
        <w:rPr>
          <w:rFonts w:asciiTheme="minorBidi" w:hAnsiTheme="minorBidi" w:cstheme="minorBidi"/>
          <w:b/>
          <w:bCs/>
          <w:color w:val="000000"/>
          <w:sz w:val="20"/>
          <w:szCs w:val="20"/>
        </w:rPr>
        <w:t>ANCESTORS.</w:t>
      </w:r>
    </w:p>
    <w:p w:rsidR="000F4AF9" w:rsidRDefault="000F4AF9" w:rsidP="000F4AF9">
      <w:pPr>
        <w:pStyle w:val="ListParagraph"/>
        <w:ind w:left="360"/>
        <w:rPr>
          <w:rFonts w:asciiTheme="minorBidi" w:hAnsiTheme="minorBidi" w:cstheme="minorBidi"/>
          <w:color w:val="000000"/>
          <w:sz w:val="20"/>
          <w:szCs w:val="20"/>
        </w:rPr>
      </w:pPr>
      <w:r w:rsidRPr="0067308F">
        <w:rPr>
          <w:rFonts w:asciiTheme="minorBidi" w:hAnsiTheme="minorBidi" w:cstheme="minorBidi"/>
          <w:color w:val="000000"/>
          <w:sz w:val="20"/>
          <w:szCs w:val="20"/>
        </w:rPr>
        <w:t xml:space="preserve">This invention of </w:t>
      </w:r>
      <w:r w:rsidRPr="0067308F">
        <w:rPr>
          <w:rFonts w:asciiTheme="minorBidi" w:hAnsiTheme="minorBidi" w:cstheme="minorBidi"/>
          <w:b/>
          <w:bCs/>
          <w:color w:val="000000"/>
          <w:sz w:val="20"/>
          <w:szCs w:val="20"/>
        </w:rPr>
        <w:t>"JUSTICE"</w:t>
      </w:r>
      <w:r w:rsidRPr="0067308F">
        <w:rPr>
          <w:rFonts w:asciiTheme="minorBidi" w:hAnsiTheme="minorBidi" w:cstheme="minorBidi"/>
          <w:color w:val="000000"/>
          <w:sz w:val="20"/>
          <w:szCs w:val="20"/>
        </w:rPr>
        <w:t xml:space="preserve"> only results in an </w:t>
      </w:r>
      <w:r w:rsidRPr="0067308F">
        <w:rPr>
          <w:rFonts w:asciiTheme="minorBidi" w:hAnsiTheme="minorBidi" w:cstheme="minorBidi"/>
          <w:b/>
          <w:bCs/>
          <w:color w:val="000000"/>
          <w:sz w:val="20"/>
          <w:szCs w:val="20"/>
          <w:u w:val="single"/>
        </w:rPr>
        <w:t>UNJUST</w:t>
      </w:r>
      <w:r w:rsidRPr="0067308F">
        <w:rPr>
          <w:rFonts w:asciiTheme="minorBidi" w:hAnsiTheme="minorBidi" w:cstheme="minorBidi"/>
          <w:color w:val="000000"/>
          <w:sz w:val="20"/>
          <w:szCs w:val="20"/>
        </w:rPr>
        <w:t xml:space="preserve"> and vindictive God,  </w:t>
      </w:r>
      <w:r w:rsidRPr="0067308F">
        <w:rPr>
          <w:rFonts w:asciiTheme="minorBidi" w:hAnsiTheme="minorBidi" w:cstheme="minorBidi"/>
          <w:color w:val="000000"/>
          <w:sz w:val="20"/>
          <w:szCs w:val="20"/>
        </w:rPr>
        <w:br/>
        <w:t xml:space="preserve">even though we are sure the Church does not intend it that way </w:t>
      </w:r>
      <w:r w:rsidRPr="0067308F">
        <w:rPr>
          <w:rFonts w:asciiTheme="minorBidi" w:hAnsiTheme="minorBidi" w:cstheme="minorBidi"/>
          <w:b/>
          <w:color w:val="000000"/>
          <w:sz w:val="20"/>
          <w:szCs w:val="20"/>
        </w:rPr>
        <w:t>whatsoever</w:t>
      </w:r>
      <w:r w:rsidRPr="0067308F">
        <w:rPr>
          <w:rFonts w:asciiTheme="minorBidi" w:hAnsiTheme="minorBidi" w:cstheme="minorBidi"/>
          <w:color w:val="000000"/>
          <w:sz w:val="20"/>
          <w:szCs w:val="20"/>
        </w:rPr>
        <w:t>.</w:t>
      </w:r>
    </w:p>
    <w:p w:rsidR="000F4AF9" w:rsidRPr="0067308F" w:rsidRDefault="000F4AF9" w:rsidP="000F4AF9">
      <w:pPr>
        <w:pStyle w:val="ListParagraph"/>
        <w:ind w:left="360"/>
        <w:rPr>
          <w:rFonts w:asciiTheme="minorBidi" w:hAnsiTheme="minorBidi" w:cstheme="minorBidi"/>
          <w:color w:val="000000"/>
          <w:sz w:val="20"/>
          <w:szCs w:val="20"/>
        </w:rPr>
      </w:pPr>
      <w:r>
        <w:rPr>
          <w:rFonts w:asciiTheme="minorBidi" w:hAnsiTheme="minorBidi" w:cstheme="minorBidi"/>
          <w:color w:val="000000"/>
          <w:sz w:val="20"/>
          <w:szCs w:val="20"/>
        </w:rPr>
        <w:lastRenderedPageBreak/>
        <w:t xml:space="preserve"> </w:t>
      </w:r>
    </w:p>
    <w:p w:rsidR="000F4AF9" w:rsidRDefault="000F4AF9" w:rsidP="000F4AF9">
      <w:pPr>
        <w:pStyle w:val="ListParagraph"/>
        <w:ind w:left="360"/>
        <w:rPr>
          <w:rFonts w:asciiTheme="minorBidi" w:hAnsiTheme="minorBidi" w:cstheme="minorBidi"/>
          <w:color w:val="000000"/>
          <w:sz w:val="20"/>
          <w:szCs w:val="20"/>
        </w:rPr>
      </w:pPr>
      <w:r w:rsidRPr="0067308F">
        <w:rPr>
          <w:rFonts w:asciiTheme="minorBidi" w:hAnsiTheme="minorBidi" w:cstheme="minorBidi"/>
          <w:color w:val="000000"/>
          <w:sz w:val="20"/>
          <w:szCs w:val="20"/>
        </w:rPr>
        <w:t>I can understand</w:t>
      </w:r>
      <w:r w:rsidRPr="00CC31CB">
        <w:rPr>
          <w:rFonts w:asciiTheme="minorBidi" w:hAnsiTheme="minorBidi" w:cstheme="minorBidi"/>
          <w:color w:val="000000"/>
          <w:sz w:val="20"/>
          <w:szCs w:val="20"/>
        </w:rPr>
        <w:t xml:space="preserve">, I can relate with a love due to my </w:t>
      </w:r>
      <w:r w:rsidRPr="00CC31CB">
        <w:rPr>
          <w:rFonts w:asciiTheme="minorBidi" w:hAnsiTheme="minorBidi" w:cstheme="minorBidi"/>
          <w:b/>
          <w:bCs/>
          <w:color w:val="000000"/>
          <w:sz w:val="20"/>
          <w:szCs w:val="20"/>
        </w:rPr>
        <w:t>actions</w:t>
      </w:r>
      <w:r w:rsidRPr="00CC31CB">
        <w:rPr>
          <w:rFonts w:asciiTheme="minorBidi" w:hAnsiTheme="minorBidi" w:cstheme="minorBidi"/>
          <w:color w:val="000000"/>
          <w:sz w:val="20"/>
          <w:szCs w:val="20"/>
        </w:rPr>
        <w:t xml:space="preserve"> and </w:t>
      </w:r>
      <w:r w:rsidRPr="00CC31CB">
        <w:rPr>
          <w:rFonts w:asciiTheme="minorBidi" w:hAnsiTheme="minorBidi" w:cstheme="minorBidi"/>
          <w:b/>
          <w:bCs/>
          <w:color w:val="000000"/>
          <w:sz w:val="20"/>
          <w:szCs w:val="20"/>
        </w:rPr>
        <w:t>personality</w:t>
      </w:r>
      <w:r w:rsidRPr="00CC31CB">
        <w:rPr>
          <w:rFonts w:asciiTheme="minorBidi" w:hAnsiTheme="minorBidi" w:cstheme="minorBidi"/>
          <w:color w:val="000000"/>
          <w:sz w:val="20"/>
          <w:szCs w:val="20"/>
        </w:rPr>
        <w:t>,</w:t>
      </w:r>
      <w:r w:rsidRPr="00CC31CB">
        <w:rPr>
          <w:rFonts w:asciiTheme="minorBidi" w:hAnsiTheme="minorBidi" w:cstheme="minorBidi"/>
          <w:color w:val="000000"/>
          <w:sz w:val="20"/>
          <w:szCs w:val="20"/>
        </w:rPr>
        <w:br/>
        <w:t>an attraction, a</w:t>
      </w:r>
      <w:r>
        <w:rPr>
          <w:rFonts w:asciiTheme="minorBidi" w:hAnsiTheme="minorBidi" w:cstheme="minorBidi"/>
          <w:color w:val="000000"/>
          <w:sz w:val="20"/>
          <w:szCs w:val="20"/>
        </w:rPr>
        <w:t>n affinity, resulting in benevolence towards me.</w:t>
      </w:r>
    </w:p>
    <w:p w:rsidR="000F4AF9" w:rsidRPr="0040034E" w:rsidRDefault="000F4AF9" w:rsidP="000F4AF9">
      <w:pPr>
        <w:pStyle w:val="ListParagraph"/>
        <w:ind w:left="360"/>
        <w:rPr>
          <w:rFonts w:asciiTheme="minorBidi" w:hAnsiTheme="minorBidi" w:cstheme="minorBidi"/>
          <w:color w:val="000000"/>
          <w:sz w:val="20"/>
          <w:szCs w:val="20"/>
        </w:rPr>
      </w:pPr>
      <w:r w:rsidRPr="0040034E">
        <w:rPr>
          <w:rFonts w:asciiTheme="minorBidi" w:hAnsiTheme="minorBidi" w:cstheme="minorBidi"/>
          <w:color w:val="000000"/>
          <w:sz w:val="20"/>
          <w:szCs w:val="20"/>
        </w:rPr>
        <w:t xml:space="preserve">But what would I want to do with a fictitious Love based on </w:t>
      </w:r>
      <w:r w:rsidRPr="0040034E">
        <w:rPr>
          <w:rFonts w:asciiTheme="minorBidi" w:hAnsiTheme="minorBidi" w:cstheme="minorBidi"/>
          <w:b/>
          <w:bCs/>
          <w:color w:val="000000"/>
          <w:sz w:val="20"/>
          <w:szCs w:val="20"/>
        </w:rPr>
        <w:t>a play on words</w:t>
      </w:r>
      <w:r w:rsidRPr="0040034E">
        <w:rPr>
          <w:rFonts w:asciiTheme="minorBidi" w:hAnsiTheme="minorBidi" w:cstheme="minorBidi"/>
          <w:color w:val="000000"/>
          <w:sz w:val="20"/>
          <w:szCs w:val="20"/>
        </w:rPr>
        <w:t>?</w:t>
      </w:r>
    </w:p>
    <w:p w:rsidR="000F4AF9" w:rsidRPr="0040034E" w:rsidRDefault="000F4AF9" w:rsidP="000F4AF9">
      <w:pPr>
        <w:pStyle w:val="ListParagraph"/>
        <w:ind w:left="360"/>
        <w:rPr>
          <w:rFonts w:asciiTheme="minorBidi" w:hAnsiTheme="minorBidi" w:cstheme="minorBidi"/>
          <w:color w:val="000000"/>
          <w:sz w:val="20"/>
          <w:szCs w:val="20"/>
        </w:rPr>
      </w:pPr>
      <w:r w:rsidRPr="0040034E">
        <w:rPr>
          <w:rFonts w:asciiTheme="minorBidi" w:hAnsiTheme="minorBidi" w:cstheme="minorBidi"/>
          <w:color w:val="000000"/>
          <w:sz w:val="20"/>
          <w:szCs w:val="20"/>
        </w:rPr>
        <w:t>I do not need this</w:t>
      </w:r>
      <w:r>
        <w:rPr>
          <w:rFonts w:asciiTheme="minorBidi" w:hAnsiTheme="minorBidi" w:cstheme="minorBidi"/>
          <w:color w:val="000000"/>
          <w:sz w:val="20"/>
          <w:szCs w:val="20"/>
        </w:rPr>
        <w:t xml:space="preserve"> "Love" from who</w:t>
      </w:r>
      <w:r w:rsidRPr="0040034E">
        <w:rPr>
          <w:rFonts w:asciiTheme="minorBidi" w:hAnsiTheme="minorBidi" w:cstheme="minorBidi"/>
          <w:color w:val="000000"/>
          <w:sz w:val="20"/>
          <w:szCs w:val="20"/>
        </w:rPr>
        <w:t xml:space="preserve">ever the Church claims </w:t>
      </w:r>
      <w:r w:rsidRPr="0040034E">
        <w:rPr>
          <w:rFonts w:asciiTheme="minorBidi" w:hAnsiTheme="minorBidi" w:cstheme="minorBidi"/>
          <w:color w:val="000000"/>
          <w:sz w:val="20"/>
          <w:szCs w:val="20"/>
        </w:rPr>
        <w:br/>
        <w:t xml:space="preserve">dictated a </w:t>
      </w:r>
      <w:r w:rsidRPr="0040034E">
        <w:rPr>
          <w:rFonts w:asciiTheme="minorBidi" w:hAnsiTheme="minorBidi" w:cstheme="minorBidi"/>
          <w:b/>
          <w:bCs/>
          <w:color w:val="000000"/>
          <w:sz w:val="20"/>
          <w:szCs w:val="20"/>
        </w:rPr>
        <w:t>LIFE OF MISERY</w:t>
      </w:r>
      <w:r w:rsidRPr="0040034E">
        <w:rPr>
          <w:rFonts w:asciiTheme="minorBidi" w:hAnsiTheme="minorBidi" w:cstheme="minorBidi"/>
          <w:color w:val="000000"/>
          <w:sz w:val="20"/>
          <w:szCs w:val="20"/>
        </w:rPr>
        <w:t xml:space="preserve"> on my whole </w:t>
      </w:r>
      <w:r w:rsidRPr="00444673">
        <w:rPr>
          <w:rFonts w:asciiTheme="minorBidi" w:hAnsiTheme="minorBidi" w:cstheme="minorBidi"/>
          <w:b/>
          <w:bCs/>
          <w:color w:val="000000"/>
          <w:sz w:val="20"/>
          <w:szCs w:val="20"/>
        </w:rPr>
        <w:t>SPECIES</w:t>
      </w:r>
      <w:r w:rsidRPr="0040034E">
        <w:rPr>
          <w:rFonts w:asciiTheme="minorBidi" w:hAnsiTheme="minorBidi" w:cstheme="minorBidi"/>
          <w:color w:val="000000"/>
          <w:sz w:val="20"/>
          <w:szCs w:val="20"/>
        </w:rPr>
        <w:t xml:space="preserve"> for a sin I did not commit.</w:t>
      </w:r>
      <w:r w:rsidRPr="0040034E">
        <w:rPr>
          <w:rFonts w:asciiTheme="minorBidi" w:hAnsiTheme="minorBidi" w:cstheme="minorBidi"/>
          <w:color w:val="000000"/>
          <w:sz w:val="20"/>
          <w:szCs w:val="20"/>
        </w:rPr>
        <w:br/>
        <w:t xml:space="preserve">What do I care if that Church tells me he "Loves" me </w:t>
      </w:r>
      <w:r w:rsidRPr="0040034E">
        <w:rPr>
          <w:rFonts w:asciiTheme="minorBidi" w:hAnsiTheme="minorBidi" w:cstheme="minorBidi"/>
          <w:b/>
          <w:bCs/>
          <w:color w:val="000000"/>
          <w:sz w:val="20"/>
          <w:szCs w:val="20"/>
        </w:rPr>
        <w:t>UNCONDITIONALLY</w:t>
      </w:r>
      <w:r w:rsidRPr="0040034E">
        <w:rPr>
          <w:rFonts w:asciiTheme="minorBidi" w:hAnsiTheme="minorBidi" w:cstheme="minorBidi"/>
          <w:color w:val="000000"/>
          <w:sz w:val="20"/>
          <w:szCs w:val="20"/>
        </w:rPr>
        <w:t xml:space="preserve"> ?</w:t>
      </w:r>
    </w:p>
    <w:p w:rsidR="000F4AF9" w:rsidRPr="007D7B05" w:rsidRDefault="000F4AF9" w:rsidP="000F4AF9">
      <w:pPr>
        <w:pStyle w:val="ListParagraph"/>
        <w:ind w:left="360"/>
        <w:rPr>
          <w:rFonts w:asciiTheme="minorBidi" w:hAnsiTheme="minorBidi" w:cstheme="minorBidi"/>
          <w:color w:val="FF0000"/>
          <w:sz w:val="20"/>
          <w:szCs w:val="20"/>
        </w:rPr>
      </w:pPr>
      <w:r w:rsidRPr="0040034E">
        <w:rPr>
          <w:rFonts w:asciiTheme="minorBidi" w:hAnsiTheme="minorBidi" w:cstheme="minorBidi"/>
          <w:color w:val="000000"/>
          <w:sz w:val="20"/>
          <w:szCs w:val="20"/>
        </w:rPr>
        <w:t xml:space="preserve">Why should I care if this deficient, impotent, unjust "Love" is conditional or not ? </w:t>
      </w:r>
      <w:r w:rsidRPr="0040034E">
        <w:rPr>
          <w:rFonts w:asciiTheme="minorBidi" w:hAnsiTheme="minorBidi" w:cstheme="minorBidi"/>
          <w:color w:val="000000"/>
          <w:sz w:val="20"/>
          <w:szCs w:val="20"/>
        </w:rPr>
        <w:br/>
        <w:t xml:space="preserve">No, but no thanks, I need </w:t>
      </w:r>
      <w:r w:rsidRPr="0040034E">
        <w:rPr>
          <w:rFonts w:asciiTheme="minorBidi" w:hAnsiTheme="minorBidi" w:cstheme="minorBidi"/>
          <w:b/>
          <w:bCs/>
          <w:color w:val="000000"/>
          <w:sz w:val="20"/>
          <w:szCs w:val="20"/>
        </w:rPr>
        <w:t>CONCRETE RESULTS</w:t>
      </w:r>
      <w:r w:rsidRPr="0040034E">
        <w:rPr>
          <w:rFonts w:asciiTheme="minorBidi" w:hAnsiTheme="minorBidi" w:cstheme="minorBidi"/>
          <w:color w:val="000000"/>
          <w:sz w:val="20"/>
          <w:szCs w:val="20"/>
        </w:rPr>
        <w:t xml:space="preserve"> such as Mercy and forgiveness, </w:t>
      </w:r>
      <w:r w:rsidRPr="0040034E">
        <w:rPr>
          <w:rFonts w:asciiTheme="minorBidi" w:hAnsiTheme="minorBidi" w:cstheme="minorBidi"/>
          <w:color w:val="000000"/>
          <w:sz w:val="20"/>
          <w:szCs w:val="20"/>
        </w:rPr>
        <w:br/>
        <w:t>not</w:t>
      </w:r>
      <w:r w:rsidRPr="00C43F00">
        <w:rPr>
          <w:rFonts w:asciiTheme="minorBidi" w:hAnsiTheme="minorBidi" w:cstheme="minorBidi"/>
          <w:color w:val="000000"/>
          <w:sz w:val="20"/>
          <w:szCs w:val="20"/>
        </w:rPr>
        <w:t xml:space="preserve"> a </w:t>
      </w:r>
      <w:r w:rsidRPr="00C43F00">
        <w:rPr>
          <w:rFonts w:asciiTheme="minorBidi" w:hAnsiTheme="minorBidi" w:cstheme="minorBidi"/>
          <w:b/>
          <w:bCs/>
          <w:color w:val="000000"/>
          <w:sz w:val="20"/>
          <w:szCs w:val="20"/>
        </w:rPr>
        <w:t xml:space="preserve">HOLLOW </w:t>
      </w:r>
      <w:r w:rsidRPr="00C43F00">
        <w:rPr>
          <w:rFonts w:asciiTheme="minorBidi" w:hAnsiTheme="minorBidi" w:cstheme="minorBidi"/>
          <w:b/>
          <w:bCs/>
          <w:color w:val="000000"/>
          <w:sz w:val="20"/>
          <w:szCs w:val="20"/>
          <w:u w:val="single"/>
        </w:rPr>
        <w:t>PRETENTION</w:t>
      </w:r>
      <w:r w:rsidRPr="00C43F00">
        <w:rPr>
          <w:rFonts w:asciiTheme="minorBidi" w:hAnsiTheme="minorBidi" w:cstheme="minorBidi"/>
          <w:color w:val="000000"/>
          <w:sz w:val="20"/>
          <w:szCs w:val="20"/>
        </w:rPr>
        <w:t xml:space="preserve"> of "Love"</w:t>
      </w:r>
      <w:r w:rsidRPr="008C0CB7">
        <w:rPr>
          <w:rFonts w:asciiTheme="minorBidi" w:hAnsiTheme="minorBidi" w:cstheme="minorBidi"/>
          <w:color w:val="000000"/>
          <w:sz w:val="20"/>
          <w:szCs w:val="20"/>
        </w:rPr>
        <w:t>.</w:t>
      </w:r>
      <w:r w:rsidRPr="008C0CB7">
        <w:rPr>
          <w:rFonts w:asciiTheme="minorBidi" w:hAnsiTheme="minorBidi" w:cstheme="minorBidi"/>
          <w:strike/>
          <w:color w:val="000000" w:themeColor="text1"/>
          <w:sz w:val="20"/>
          <w:szCs w:val="20"/>
        </w:rPr>
        <w:br/>
      </w:r>
      <w:r w:rsidRPr="008C0CB7">
        <w:rPr>
          <w:rFonts w:asciiTheme="minorBidi" w:hAnsiTheme="minorBidi" w:cstheme="minorBidi"/>
          <w:color w:val="000000"/>
          <w:sz w:val="20"/>
          <w:szCs w:val="20"/>
        </w:rPr>
        <w:br/>
        <w:t xml:space="preserve">BTW, to accentuate Islam's description of God's Mercy, </w:t>
      </w:r>
      <w:r w:rsidRPr="008C0CB7">
        <w:rPr>
          <w:rFonts w:asciiTheme="minorBidi" w:hAnsiTheme="minorBidi" w:cstheme="minorBidi"/>
          <w:color w:val="000000"/>
          <w:sz w:val="20"/>
          <w:szCs w:val="20"/>
        </w:rPr>
        <w:br/>
        <w:t xml:space="preserve">let us remember that the Quran states that Adam was </w:t>
      </w:r>
      <w:r w:rsidRPr="008C0CB7">
        <w:rPr>
          <w:rFonts w:asciiTheme="minorBidi" w:hAnsiTheme="minorBidi" w:cstheme="minorBidi"/>
          <w:b/>
          <w:bCs/>
          <w:color w:val="000000"/>
          <w:sz w:val="20"/>
          <w:szCs w:val="20"/>
          <w:u w:val="single"/>
        </w:rPr>
        <w:t>FORGIVEN</w:t>
      </w:r>
      <w:r w:rsidRPr="008C0CB7">
        <w:rPr>
          <w:rFonts w:asciiTheme="minorBidi" w:hAnsiTheme="minorBidi" w:cstheme="minorBidi"/>
          <w:color w:val="000000"/>
          <w:sz w:val="20"/>
          <w:szCs w:val="20"/>
        </w:rPr>
        <w:t xml:space="preserve"> for his sin </w:t>
      </w:r>
      <w:r w:rsidRPr="008C0CB7">
        <w:rPr>
          <w:rFonts w:asciiTheme="minorBidi" w:hAnsiTheme="minorBidi" w:cstheme="minorBidi"/>
          <w:b/>
          <w:bCs/>
          <w:color w:val="000000"/>
          <w:sz w:val="20"/>
          <w:szCs w:val="20"/>
          <w:u w:val="single"/>
        </w:rPr>
        <w:t>IMMEDIATELY</w:t>
      </w:r>
      <w:r w:rsidRPr="008C0CB7">
        <w:rPr>
          <w:rFonts w:asciiTheme="minorBidi" w:hAnsiTheme="minorBidi" w:cstheme="minorBidi"/>
          <w:color w:val="000000"/>
          <w:sz w:val="20"/>
          <w:szCs w:val="20"/>
        </w:rPr>
        <w:t xml:space="preserve"> after being sent to earth.</w:t>
      </w:r>
      <w:r w:rsidRPr="008C0CB7">
        <w:rPr>
          <w:rFonts w:asciiTheme="minorBidi" w:hAnsiTheme="minorBidi" w:cstheme="minorBidi"/>
          <w:color w:val="000000"/>
          <w:sz w:val="20"/>
          <w:szCs w:val="20"/>
        </w:rPr>
        <w:br/>
        <w:t xml:space="preserve">And how did Allah forgive Adam? </w:t>
      </w:r>
      <w:r w:rsidRPr="008C0CB7">
        <w:rPr>
          <w:rFonts w:asciiTheme="minorBidi" w:hAnsiTheme="minorBidi" w:cstheme="minorBidi"/>
          <w:color w:val="000000"/>
          <w:sz w:val="20"/>
          <w:szCs w:val="20"/>
        </w:rPr>
        <w:br/>
        <w:t xml:space="preserve">Well, listen to S2 A37 </w:t>
      </w:r>
      <w:r w:rsidRPr="008C0CB7">
        <w:rPr>
          <w:rStyle w:val="EndnoteReference"/>
          <w:rFonts w:asciiTheme="minorBidi" w:hAnsiTheme="minorBidi" w:cstheme="minorBidi"/>
          <w:color w:val="000000"/>
          <w:sz w:val="20"/>
          <w:szCs w:val="20"/>
        </w:rPr>
        <w:endnoteReference w:id="141"/>
      </w:r>
      <w:r w:rsidRPr="008C0CB7">
        <w:rPr>
          <w:rFonts w:asciiTheme="minorBidi" w:hAnsiTheme="minorBidi" w:cstheme="minorBidi"/>
          <w:color w:val="000000"/>
          <w:sz w:val="20"/>
          <w:szCs w:val="20"/>
        </w:rPr>
        <w:br/>
      </w:r>
      <w:r w:rsidRPr="007D7B05">
        <w:rPr>
          <w:rFonts w:asciiTheme="minorBidi" w:hAnsiTheme="minorBidi" w:cstheme="minorBidi"/>
          <w:color w:val="FF0000"/>
          <w:sz w:val="20"/>
          <w:szCs w:val="20"/>
        </w:rPr>
        <w:t>Pickthall</w:t>
      </w:r>
    </w:p>
    <w:p w:rsidR="000F4AF9" w:rsidRPr="007D7B05" w:rsidRDefault="000F4AF9" w:rsidP="000F4AF9">
      <w:pPr>
        <w:pStyle w:val="ListParagraph"/>
        <w:ind w:left="360"/>
        <w:rPr>
          <w:rFonts w:asciiTheme="minorBidi" w:hAnsiTheme="minorBidi" w:cstheme="minorBidi"/>
          <w:color w:val="FF0000"/>
          <w:sz w:val="20"/>
          <w:szCs w:val="20"/>
        </w:rPr>
      </w:pPr>
      <w:r w:rsidRPr="007D7B05">
        <w:rPr>
          <w:rFonts w:asciiTheme="minorBidi" w:hAnsiTheme="minorBidi" w:cstheme="minorBidi"/>
          <w:color w:val="FF0000"/>
          <w:sz w:val="20"/>
          <w:szCs w:val="20"/>
        </w:rPr>
        <w:t xml:space="preserve">Then Adam received from his Lord words (of revelation), and (then) He Relented toward him. </w:t>
      </w:r>
    </w:p>
    <w:p w:rsidR="000F4AF9" w:rsidRPr="0058310E" w:rsidRDefault="000F4AF9" w:rsidP="000F4AF9">
      <w:pPr>
        <w:pStyle w:val="ListParagraph"/>
        <w:ind w:left="360"/>
        <w:rPr>
          <w:rFonts w:asciiTheme="minorBidi" w:hAnsiTheme="minorBidi" w:cstheme="minorBidi"/>
          <w:color w:val="000000"/>
          <w:sz w:val="20"/>
          <w:szCs w:val="20"/>
        </w:rPr>
      </w:pPr>
      <w:r w:rsidRPr="007D7B05">
        <w:rPr>
          <w:rFonts w:asciiTheme="minorBidi" w:hAnsiTheme="minorBidi" w:cstheme="minorBidi"/>
          <w:color w:val="FF0000"/>
          <w:sz w:val="20"/>
          <w:szCs w:val="20"/>
        </w:rPr>
        <w:t>Lo! He is the Relenting, the Merciful.</w:t>
      </w:r>
      <w:r w:rsidRPr="008C0CB7">
        <w:rPr>
          <w:rFonts w:asciiTheme="minorBidi" w:hAnsiTheme="minorBidi" w:cstheme="minorBidi"/>
          <w:color w:val="000000"/>
          <w:sz w:val="20"/>
          <w:szCs w:val="20"/>
        </w:rPr>
        <w:br/>
        <w:t xml:space="preserve">So Allah inspired to Adam how to repent </w:t>
      </w:r>
      <w:r w:rsidRPr="008C0CB7">
        <w:rPr>
          <w:rFonts w:asciiTheme="minorBidi" w:hAnsiTheme="minorBidi" w:cstheme="minorBidi"/>
          <w:color w:val="000000"/>
          <w:sz w:val="20"/>
          <w:szCs w:val="20"/>
          <w:lang w:bidi="ar-EG"/>
        </w:rPr>
        <w:t xml:space="preserve">!!! </w:t>
      </w:r>
      <w:r w:rsidRPr="008C0CB7">
        <w:rPr>
          <w:rFonts w:asciiTheme="minorBidi" w:hAnsiTheme="minorBidi" w:cstheme="minorBidi"/>
          <w:color w:val="000000"/>
          <w:sz w:val="20"/>
          <w:szCs w:val="20"/>
          <w:lang w:bidi="ar-EG"/>
        </w:rPr>
        <w:br/>
      </w:r>
      <w:r w:rsidRPr="008C0CB7">
        <w:rPr>
          <w:rFonts w:asciiTheme="minorBidi" w:hAnsiTheme="minorBidi" w:cstheme="minorBidi"/>
          <w:b/>
          <w:bCs/>
          <w:color w:val="000000"/>
          <w:sz w:val="20"/>
          <w:szCs w:val="20"/>
          <w:lang w:bidi="ar-EG"/>
        </w:rPr>
        <w:t>TAUGHT</w:t>
      </w:r>
      <w:r w:rsidRPr="008C0CB7">
        <w:rPr>
          <w:rFonts w:asciiTheme="minorBidi" w:hAnsiTheme="minorBidi" w:cstheme="minorBidi"/>
          <w:color w:val="000000"/>
          <w:sz w:val="20"/>
          <w:szCs w:val="20"/>
          <w:lang w:bidi="ar-EG"/>
        </w:rPr>
        <w:t xml:space="preserve"> him how to repent !!!</w:t>
      </w:r>
      <w:r w:rsidRPr="008C0CB7">
        <w:rPr>
          <w:rFonts w:asciiTheme="minorBidi" w:hAnsiTheme="minorBidi" w:cstheme="minorBidi"/>
          <w:color w:val="000000"/>
          <w:sz w:val="20"/>
          <w:szCs w:val="20"/>
        </w:rPr>
        <w:t xml:space="preserve"> </w:t>
      </w:r>
      <w:r>
        <w:rPr>
          <w:rFonts w:asciiTheme="minorBidi" w:hAnsiTheme="minorBidi" w:cstheme="minorBidi"/>
          <w:color w:val="000000"/>
          <w:sz w:val="20"/>
          <w:szCs w:val="20"/>
          <w:highlight w:val="green"/>
        </w:rPr>
        <w:br/>
      </w:r>
      <w:r w:rsidRPr="0058310E">
        <w:rPr>
          <w:rFonts w:asciiTheme="minorBidi" w:hAnsiTheme="minorBidi" w:cstheme="minorBidi"/>
          <w:color w:val="000000"/>
          <w:sz w:val="20"/>
          <w:szCs w:val="20"/>
        </w:rPr>
        <w:t>This is the God that offers Mercy to his creation, for the taking.</w:t>
      </w:r>
      <w:r w:rsidRPr="0058310E">
        <w:rPr>
          <w:rFonts w:asciiTheme="minorBidi" w:hAnsiTheme="minorBidi" w:cstheme="minorBidi"/>
          <w:color w:val="000000"/>
          <w:sz w:val="20"/>
          <w:szCs w:val="20"/>
        </w:rPr>
        <w:br/>
        <w:t xml:space="preserve">This is the God that truly </w:t>
      </w:r>
      <w:r w:rsidRPr="0058310E">
        <w:rPr>
          <w:rFonts w:asciiTheme="minorBidi" w:hAnsiTheme="minorBidi" w:cstheme="minorBidi"/>
          <w:b/>
          <w:bCs/>
          <w:color w:val="000000"/>
          <w:sz w:val="20"/>
          <w:szCs w:val="20"/>
        </w:rPr>
        <w:t>CARES.</w:t>
      </w:r>
      <w:r w:rsidRPr="0058310E">
        <w:rPr>
          <w:rFonts w:asciiTheme="minorBidi" w:hAnsiTheme="minorBidi" w:cstheme="minorBidi"/>
          <w:color w:val="000000"/>
          <w:sz w:val="20"/>
          <w:szCs w:val="20"/>
        </w:rPr>
        <w:br/>
        <w:t xml:space="preserve">This is the </w:t>
      </w:r>
      <w:r w:rsidRPr="0058310E">
        <w:rPr>
          <w:rFonts w:asciiTheme="minorBidi" w:hAnsiTheme="minorBidi" w:cstheme="minorBidi"/>
          <w:b/>
          <w:bCs/>
          <w:color w:val="000000"/>
          <w:sz w:val="20"/>
          <w:szCs w:val="20"/>
        </w:rPr>
        <w:t>TENDER</w:t>
      </w:r>
      <w:r w:rsidRPr="0058310E">
        <w:rPr>
          <w:rFonts w:asciiTheme="minorBidi" w:hAnsiTheme="minorBidi" w:cstheme="minorBidi"/>
          <w:color w:val="000000"/>
          <w:sz w:val="20"/>
          <w:szCs w:val="20"/>
        </w:rPr>
        <w:t xml:space="preserve"> treatment resulting from </w:t>
      </w:r>
      <w:r w:rsidRPr="0058310E">
        <w:rPr>
          <w:rFonts w:asciiTheme="minorBidi" w:hAnsiTheme="minorBidi" w:cstheme="minorBidi"/>
          <w:b/>
          <w:bCs/>
          <w:color w:val="000000"/>
          <w:sz w:val="20"/>
          <w:szCs w:val="20"/>
        </w:rPr>
        <w:t>MERCY,</w:t>
      </w:r>
    </w:p>
    <w:p w:rsidR="000F4AF9" w:rsidRPr="0058310E" w:rsidRDefault="000F4AF9" w:rsidP="000F4AF9">
      <w:pPr>
        <w:pStyle w:val="ListParagraph"/>
        <w:ind w:left="360"/>
        <w:rPr>
          <w:rFonts w:asciiTheme="minorBidi" w:hAnsiTheme="minorBidi" w:cstheme="minorBidi"/>
          <w:color w:val="000000"/>
          <w:sz w:val="20"/>
          <w:szCs w:val="20"/>
        </w:rPr>
      </w:pPr>
      <w:r w:rsidRPr="0058310E">
        <w:rPr>
          <w:rFonts w:asciiTheme="minorBidi" w:hAnsiTheme="minorBidi" w:cstheme="minorBidi"/>
          <w:color w:val="000000"/>
          <w:sz w:val="20"/>
          <w:szCs w:val="20"/>
        </w:rPr>
        <w:t xml:space="preserve">not the harsh, </w:t>
      </w:r>
      <w:r w:rsidRPr="0058310E">
        <w:rPr>
          <w:rFonts w:asciiTheme="minorBidi" w:hAnsiTheme="minorBidi" w:cstheme="minorBidi"/>
          <w:b/>
          <w:bCs/>
          <w:color w:val="000000"/>
          <w:sz w:val="20"/>
          <w:szCs w:val="20"/>
          <w:u w:val="single"/>
        </w:rPr>
        <w:t>UNLOVING</w:t>
      </w:r>
      <w:r w:rsidRPr="0058310E">
        <w:rPr>
          <w:rFonts w:asciiTheme="minorBidi" w:hAnsiTheme="minorBidi" w:cstheme="minorBidi"/>
          <w:b/>
          <w:bCs/>
          <w:color w:val="000000"/>
          <w:sz w:val="20"/>
          <w:szCs w:val="20"/>
        </w:rPr>
        <w:t>,</w:t>
      </w:r>
      <w:r w:rsidRPr="0058310E">
        <w:rPr>
          <w:rFonts w:asciiTheme="minorBidi" w:hAnsiTheme="minorBidi" w:cstheme="minorBidi"/>
          <w:color w:val="000000"/>
          <w:sz w:val="20"/>
          <w:szCs w:val="20"/>
        </w:rPr>
        <w:t xml:space="preserve"> blind, cruel, unjust and insensitive bullying </w:t>
      </w:r>
      <w:r>
        <w:rPr>
          <w:rFonts w:asciiTheme="minorBidi" w:hAnsiTheme="minorBidi" w:cstheme="minorBidi"/>
          <w:color w:val="000000"/>
          <w:sz w:val="20"/>
          <w:szCs w:val="20"/>
        </w:rPr>
        <w:br/>
      </w:r>
      <w:r w:rsidRPr="0058310E">
        <w:rPr>
          <w:rFonts w:asciiTheme="minorBidi" w:hAnsiTheme="minorBidi" w:cstheme="minorBidi"/>
          <w:color w:val="000000"/>
          <w:sz w:val="20"/>
          <w:szCs w:val="20"/>
        </w:rPr>
        <w:t>from some invented</w:t>
      </w:r>
      <w:r>
        <w:rPr>
          <w:rFonts w:asciiTheme="minorBidi" w:hAnsiTheme="minorBidi" w:cstheme="minorBidi"/>
          <w:color w:val="000000"/>
          <w:sz w:val="20"/>
          <w:szCs w:val="20"/>
        </w:rPr>
        <w:t xml:space="preserve">, </w:t>
      </w:r>
      <w:r w:rsidRPr="0058310E">
        <w:rPr>
          <w:rFonts w:asciiTheme="minorBidi" w:hAnsiTheme="minorBidi" w:cstheme="minorBidi"/>
          <w:color w:val="000000"/>
          <w:sz w:val="20"/>
          <w:szCs w:val="20"/>
        </w:rPr>
        <w:t xml:space="preserve">yet supposedly </w:t>
      </w:r>
      <w:r w:rsidRPr="0058310E">
        <w:rPr>
          <w:rFonts w:asciiTheme="minorBidi" w:hAnsiTheme="minorBidi" w:cstheme="minorBidi"/>
          <w:b/>
          <w:bCs/>
          <w:color w:val="000000"/>
          <w:sz w:val="20"/>
          <w:szCs w:val="20"/>
          <w:u w:val="single"/>
        </w:rPr>
        <w:t>"LOVING"</w:t>
      </w:r>
      <w:r w:rsidRPr="0058310E">
        <w:rPr>
          <w:rFonts w:asciiTheme="minorBidi" w:hAnsiTheme="minorBidi" w:cstheme="minorBidi"/>
          <w:color w:val="000000"/>
          <w:sz w:val="20"/>
          <w:szCs w:val="20"/>
        </w:rPr>
        <w:t xml:space="preserve"> entity !!!</w:t>
      </w:r>
    </w:p>
    <w:p w:rsidR="000F4AF9" w:rsidRPr="0058310E" w:rsidRDefault="000F4AF9" w:rsidP="000F4AF9">
      <w:pPr>
        <w:pStyle w:val="ListParagraph"/>
        <w:ind w:left="360"/>
        <w:rPr>
          <w:rFonts w:asciiTheme="minorBidi" w:hAnsiTheme="minorBidi" w:cstheme="minorBidi"/>
          <w:color w:val="000000"/>
          <w:sz w:val="20"/>
          <w:szCs w:val="20"/>
        </w:rPr>
      </w:pPr>
      <w:r w:rsidRPr="0058310E">
        <w:rPr>
          <w:rFonts w:asciiTheme="minorBidi" w:hAnsiTheme="minorBidi" w:cstheme="minorBidi"/>
          <w:color w:val="000000"/>
          <w:sz w:val="20"/>
          <w:szCs w:val="20"/>
        </w:rPr>
        <w:t xml:space="preserve">This is the God that </w:t>
      </w:r>
      <w:r w:rsidRPr="0058310E">
        <w:rPr>
          <w:rFonts w:asciiTheme="minorBidi" w:hAnsiTheme="minorBidi" w:cstheme="minorBidi"/>
          <w:b/>
          <w:bCs/>
          <w:color w:val="000000"/>
          <w:sz w:val="20"/>
          <w:szCs w:val="20"/>
          <w:u w:val="single"/>
        </w:rPr>
        <w:t>DESERVES</w:t>
      </w:r>
      <w:r w:rsidRPr="0058310E">
        <w:rPr>
          <w:rFonts w:asciiTheme="minorBidi" w:hAnsiTheme="minorBidi" w:cstheme="minorBidi"/>
          <w:color w:val="000000"/>
          <w:sz w:val="20"/>
          <w:szCs w:val="20"/>
        </w:rPr>
        <w:t xml:space="preserve"> to be </w:t>
      </w:r>
      <w:r w:rsidRPr="0058310E">
        <w:rPr>
          <w:rFonts w:asciiTheme="minorBidi" w:hAnsiTheme="minorBidi" w:cstheme="minorBidi"/>
          <w:b/>
          <w:bCs/>
          <w:color w:val="000000"/>
          <w:sz w:val="20"/>
          <w:szCs w:val="20"/>
        </w:rPr>
        <w:t>WORSHIPPED.</w:t>
      </w:r>
    </w:p>
    <w:p w:rsidR="000F4AF9" w:rsidRPr="00E07F9F" w:rsidRDefault="000F4AF9" w:rsidP="000F4AF9">
      <w:pPr>
        <w:pStyle w:val="ListParagraph"/>
        <w:ind w:left="360"/>
        <w:rPr>
          <w:rFonts w:asciiTheme="minorBidi" w:hAnsiTheme="minorBidi" w:cstheme="minorBidi"/>
          <w:color w:val="000000"/>
          <w:sz w:val="20"/>
          <w:szCs w:val="20"/>
        </w:rPr>
      </w:pPr>
      <w:r w:rsidRPr="00E07F9F">
        <w:rPr>
          <w:rFonts w:asciiTheme="minorBidi" w:hAnsiTheme="minorBidi" w:cstheme="minorBidi"/>
          <w:color w:val="000000"/>
          <w:sz w:val="20"/>
          <w:szCs w:val="20"/>
        </w:rPr>
        <w:br/>
        <w:t xml:space="preserve">This is the kind of treatment people need, </w:t>
      </w:r>
      <w:r w:rsidRPr="00E07F9F">
        <w:rPr>
          <w:rFonts w:asciiTheme="minorBidi" w:hAnsiTheme="minorBidi" w:cstheme="minorBidi"/>
          <w:color w:val="000000"/>
          <w:sz w:val="20"/>
          <w:szCs w:val="20"/>
        </w:rPr>
        <w:br/>
        <w:t>not a pretention.</w:t>
      </w:r>
      <w:r w:rsidRPr="00E07F9F">
        <w:rPr>
          <w:rFonts w:asciiTheme="minorBidi" w:hAnsiTheme="minorBidi" w:cstheme="minorBidi"/>
          <w:color w:val="000000"/>
          <w:sz w:val="20"/>
          <w:szCs w:val="20"/>
        </w:rPr>
        <w:br/>
        <w:t xml:space="preserve">Whether you call it Mercy or Love, </w:t>
      </w:r>
      <w:r w:rsidRPr="00E07F9F">
        <w:rPr>
          <w:rFonts w:asciiTheme="minorBidi" w:hAnsiTheme="minorBidi" w:cstheme="minorBidi"/>
          <w:color w:val="000000"/>
          <w:sz w:val="20"/>
          <w:szCs w:val="20"/>
        </w:rPr>
        <w:br/>
        <w:t xml:space="preserve">what's important in any notion about God </w:t>
      </w:r>
      <w:r w:rsidRPr="00E07F9F">
        <w:rPr>
          <w:rFonts w:asciiTheme="minorBidi" w:hAnsiTheme="minorBidi" w:cstheme="minorBidi"/>
          <w:color w:val="000000"/>
          <w:sz w:val="20"/>
          <w:szCs w:val="20"/>
        </w:rPr>
        <w:br/>
        <w:t xml:space="preserve">is </w:t>
      </w:r>
      <w:r w:rsidRPr="00E07F9F">
        <w:rPr>
          <w:rFonts w:asciiTheme="minorBidi" w:hAnsiTheme="minorBidi" w:cstheme="minorBidi"/>
          <w:b/>
          <w:bCs/>
          <w:color w:val="000000"/>
          <w:sz w:val="20"/>
          <w:szCs w:val="20"/>
        </w:rPr>
        <w:t>HOW IT WOULD AFFECTS US</w:t>
      </w:r>
      <w:r w:rsidRPr="00E07F9F">
        <w:rPr>
          <w:rFonts w:asciiTheme="minorBidi" w:hAnsiTheme="minorBidi" w:cstheme="minorBidi"/>
          <w:color w:val="000000"/>
          <w:sz w:val="20"/>
          <w:szCs w:val="20"/>
        </w:rPr>
        <w:t>.</w:t>
      </w:r>
    </w:p>
    <w:p w:rsidR="000F4AF9" w:rsidRPr="00E07F9F" w:rsidRDefault="000F4AF9" w:rsidP="000F4AF9">
      <w:pPr>
        <w:pStyle w:val="ListParagraph"/>
        <w:ind w:left="360"/>
        <w:rPr>
          <w:rFonts w:asciiTheme="minorBidi" w:hAnsiTheme="minorBidi" w:cstheme="minorBidi"/>
          <w:b/>
          <w:bCs/>
          <w:color w:val="000000"/>
          <w:sz w:val="20"/>
          <w:szCs w:val="20"/>
          <w:u w:val="single"/>
        </w:rPr>
      </w:pPr>
      <w:r w:rsidRPr="00E07F9F">
        <w:rPr>
          <w:rFonts w:asciiTheme="minorBidi" w:hAnsiTheme="minorBidi" w:cstheme="minorBidi"/>
          <w:color w:val="000000"/>
          <w:sz w:val="20"/>
          <w:szCs w:val="20"/>
        </w:rPr>
        <w:t xml:space="preserve">What's important is: </w:t>
      </w:r>
      <w:r w:rsidRPr="00E07F9F">
        <w:rPr>
          <w:rFonts w:asciiTheme="minorBidi" w:hAnsiTheme="minorBidi" w:cstheme="minorBidi"/>
          <w:b/>
          <w:bCs/>
          <w:color w:val="000000"/>
          <w:sz w:val="20"/>
          <w:szCs w:val="20"/>
          <w:u w:val="single"/>
        </w:rPr>
        <w:t>THE BOTTOM LINE.</w:t>
      </w:r>
    </w:p>
    <w:p w:rsidR="000F4AF9" w:rsidRPr="00E07F9F" w:rsidRDefault="000F4AF9" w:rsidP="000F4AF9">
      <w:pPr>
        <w:pStyle w:val="ListParagraph"/>
        <w:ind w:left="360"/>
        <w:rPr>
          <w:rFonts w:asciiTheme="minorBidi" w:hAnsiTheme="minorBidi" w:cstheme="minorBidi"/>
          <w:color w:val="000000"/>
          <w:sz w:val="20"/>
          <w:szCs w:val="20"/>
        </w:rPr>
      </w:pPr>
      <w:r w:rsidRPr="00E07F9F">
        <w:rPr>
          <w:rFonts w:asciiTheme="minorBidi" w:hAnsiTheme="minorBidi" w:cstheme="minorBidi"/>
          <w:color w:val="000000"/>
          <w:sz w:val="20"/>
          <w:szCs w:val="20"/>
        </w:rPr>
        <w:t xml:space="preserve">And the "bottom line" from the Pauline Christian notion of God </w:t>
      </w:r>
      <w:r w:rsidRPr="00E07F9F">
        <w:rPr>
          <w:rFonts w:asciiTheme="minorBidi" w:hAnsiTheme="minorBidi" w:cstheme="minorBidi"/>
          <w:color w:val="000000"/>
          <w:sz w:val="20"/>
          <w:szCs w:val="20"/>
        </w:rPr>
        <w:br/>
        <w:t xml:space="preserve">presents the </w:t>
      </w:r>
      <w:r w:rsidRPr="00E07F9F">
        <w:rPr>
          <w:rFonts w:asciiTheme="minorBidi" w:hAnsiTheme="minorBidi" w:cstheme="minorBidi"/>
          <w:b/>
          <w:bCs/>
          <w:color w:val="000000"/>
          <w:sz w:val="20"/>
          <w:szCs w:val="20"/>
        </w:rPr>
        <w:t>OPPOSITE OF LOVE</w:t>
      </w:r>
      <w:r w:rsidRPr="00E07F9F">
        <w:rPr>
          <w:rFonts w:asciiTheme="minorBidi" w:hAnsiTheme="minorBidi" w:cstheme="minorBidi"/>
          <w:color w:val="000000"/>
          <w:sz w:val="20"/>
          <w:szCs w:val="20"/>
        </w:rPr>
        <w:t xml:space="preserve"> against </w:t>
      </w:r>
      <w:r w:rsidRPr="00E07F9F">
        <w:rPr>
          <w:rFonts w:asciiTheme="minorBidi" w:hAnsiTheme="minorBidi" w:cstheme="minorBidi"/>
          <w:b/>
          <w:bCs/>
          <w:color w:val="000000"/>
          <w:sz w:val="20"/>
          <w:szCs w:val="20"/>
        </w:rPr>
        <w:t>ALL OF HUMANITY</w:t>
      </w:r>
      <w:r w:rsidRPr="00E07F9F">
        <w:rPr>
          <w:rFonts w:asciiTheme="minorBidi" w:hAnsiTheme="minorBidi" w:cstheme="minorBidi"/>
          <w:color w:val="000000"/>
          <w:sz w:val="20"/>
          <w:szCs w:val="20"/>
        </w:rPr>
        <w:t>,</w:t>
      </w:r>
    </w:p>
    <w:p w:rsidR="000F4AF9" w:rsidRDefault="000F4AF9" w:rsidP="000F4AF9">
      <w:pPr>
        <w:pStyle w:val="ListParagraph"/>
        <w:ind w:left="360"/>
        <w:rPr>
          <w:rFonts w:asciiTheme="minorBidi" w:hAnsiTheme="minorBidi" w:cstheme="minorBidi"/>
          <w:color w:val="000000"/>
          <w:sz w:val="20"/>
          <w:szCs w:val="20"/>
        </w:rPr>
      </w:pPr>
      <w:r w:rsidRPr="00E07F9F">
        <w:rPr>
          <w:rFonts w:asciiTheme="minorBidi" w:hAnsiTheme="minorBidi" w:cstheme="minorBidi"/>
          <w:color w:val="000000"/>
          <w:sz w:val="20"/>
          <w:szCs w:val="20"/>
        </w:rPr>
        <w:t xml:space="preserve">regardless of the attempts to patch it by irrational inventions of a "Justice" which is actually the worst </w:t>
      </w:r>
      <w:r w:rsidRPr="00E07F9F">
        <w:rPr>
          <w:rFonts w:asciiTheme="minorBidi" w:hAnsiTheme="minorBidi" w:cstheme="minorBidi"/>
          <w:b/>
          <w:bCs/>
          <w:color w:val="000000"/>
          <w:sz w:val="20"/>
          <w:szCs w:val="20"/>
          <w:u w:val="single"/>
        </w:rPr>
        <w:t>IN</w:t>
      </w:r>
      <w:r w:rsidRPr="00E07F9F">
        <w:rPr>
          <w:rFonts w:asciiTheme="minorBidi" w:hAnsiTheme="minorBidi" w:cstheme="minorBidi"/>
          <w:b/>
          <w:bCs/>
          <w:color w:val="000000"/>
          <w:sz w:val="20"/>
          <w:szCs w:val="20"/>
        </w:rPr>
        <w:t>JUSTICE</w:t>
      </w:r>
      <w:r w:rsidRPr="00E07F9F">
        <w:rPr>
          <w:rFonts w:asciiTheme="minorBidi" w:hAnsiTheme="minorBidi" w:cstheme="minorBidi"/>
          <w:color w:val="000000"/>
          <w:sz w:val="20"/>
          <w:szCs w:val="20"/>
        </w:rPr>
        <w:t xml:space="preserve"> against </w:t>
      </w:r>
      <w:bookmarkStart w:id="4" w:name="_GoBack"/>
      <w:bookmarkEnd w:id="4"/>
      <w:r w:rsidRPr="00E07F9F">
        <w:rPr>
          <w:rFonts w:asciiTheme="minorBidi" w:hAnsiTheme="minorBidi" w:cstheme="minorBidi"/>
          <w:color w:val="000000"/>
          <w:sz w:val="20"/>
          <w:szCs w:val="20"/>
        </w:rPr>
        <w:t xml:space="preserve">a whole </w:t>
      </w:r>
      <w:r w:rsidRPr="00E07F9F">
        <w:rPr>
          <w:rFonts w:asciiTheme="minorBidi" w:hAnsiTheme="minorBidi" w:cstheme="minorBidi"/>
          <w:b/>
          <w:bCs/>
          <w:color w:val="000000"/>
          <w:sz w:val="20"/>
          <w:szCs w:val="20"/>
        </w:rPr>
        <w:t>INNOCENT</w:t>
      </w:r>
      <w:r w:rsidRPr="00E07F9F">
        <w:rPr>
          <w:rFonts w:asciiTheme="minorBidi" w:hAnsiTheme="minorBidi" w:cstheme="minorBidi"/>
          <w:color w:val="000000"/>
          <w:sz w:val="20"/>
          <w:szCs w:val="20"/>
        </w:rPr>
        <w:t xml:space="preserve"> species.</w:t>
      </w:r>
      <w:r w:rsidRPr="00E07F9F">
        <w:rPr>
          <w:rFonts w:asciiTheme="minorBidi" w:hAnsiTheme="minorBidi" w:cstheme="minorBidi"/>
          <w:color w:val="000000"/>
          <w:sz w:val="20"/>
          <w:szCs w:val="20"/>
        </w:rPr>
        <w:br/>
      </w:r>
    </w:p>
    <w:p w:rsidR="000F4AF9" w:rsidRPr="005C2610" w:rsidRDefault="000F4AF9" w:rsidP="000F4AF9">
      <w:pPr>
        <w:pStyle w:val="EndnoteText"/>
        <w:ind w:left="360"/>
        <w:rPr>
          <w:rFonts w:asciiTheme="minorBidi" w:hAnsiTheme="minorBidi" w:cstheme="minorBidi"/>
        </w:rPr>
      </w:pPr>
      <w:r w:rsidRPr="005C2610">
        <w:rPr>
          <w:rFonts w:asciiTheme="minorBidi" w:hAnsiTheme="minorBidi" w:cstheme="minorBidi"/>
          <w:color w:val="000000"/>
        </w:rPr>
        <w:t xml:space="preserve">It must be noted that the Christian Church's claims about God's Love are not </w:t>
      </w:r>
      <w:r w:rsidRPr="005C2610">
        <w:rPr>
          <w:rFonts w:asciiTheme="minorBidi" w:hAnsiTheme="minorBidi" w:cstheme="minorBidi"/>
          <w:b/>
          <w:bCs/>
          <w:color w:val="000000"/>
        </w:rPr>
        <w:t>ACTUALLY</w:t>
      </w:r>
      <w:r w:rsidRPr="005C2610">
        <w:rPr>
          <w:rFonts w:asciiTheme="minorBidi" w:hAnsiTheme="minorBidi" w:cstheme="minorBidi"/>
          <w:color w:val="000000"/>
        </w:rPr>
        <w:t xml:space="preserve"> from the OT nor the words </w:t>
      </w:r>
      <w:r w:rsidRPr="003F53B7">
        <w:rPr>
          <w:rFonts w:asciiTheme="minorBidi" w:hAnsiTheme="minorBidi" w:cstheme="minorBidi"/>
          <w:color w:val="000000"/>
        </w:rPr>
        <w:t>of Jesus.</w:t>
      </w:r>
      <w:r w:rsidRPr="003F53B7">
        <w:rPr>
          <w:rFonts w:asciiTheme="minorBidi" w:hAnsiTheme="minorBidi" w:cstheme="minorBidi"/>
          <w:color w:val="000000"/>
        </w:rPr>
        <w:br/>
        <w:t xml:space="preserve">They are from third party </w:t>
      </w:r>
      <w:r w:rsidRPr="003F53B7">
        <w:rPr>
          <w:rFonts w:asciiTheme="minorBidi" w:hAnsiTheme="minorBidi" w:cstheme="minorBidi"/>
          <w:b/>
          <w:bCs/>
          <w:color w:val="000000"/>
        </w:rPr>
        <w:t>EXTRAPOLATIONS</w:t>
      </w:r>
      <w:r w:rsidRPr="003F53B7">
        <w:rPr>
          <w:rFonts w:asciiTheme="minorBidi" w:hAnsiTheme="minorBidi" w:cstheme="minorBidi"/>
          <w:color w:val="000000"/>
        </w:rPr>
        <w:t xml:space="preserve"> or </w:t>
      </w:r>
      <w:r w:rsidRPr="003F53B7">
        <w:rPr>
          <w:rFonts w:asciiTheme="minorBidi" w:hAnsiTheme="minorBidi" w:cstheme="minorBidi"/>
          <w:b/>
          <w:bCs/>
          <w:color w:val="000000"/>
        </w:rPr>
        <w:t>INSERTIONS</w:t>
      </w:r>
      <w:r w:rsidRPr="003F53B7">
        <w:rPr>
          <w:rFonts w:asciiTheme="minorBidi" w:hAnsiTheme="minorBidi" w:cstheme="minorBidi"/>
          <w:color w:val="000000"/>
        </w:rPr>
        <w:t xml:space="preserve">, </w:t>
      </w:r>
      <w:r w:rsidRPr="003F53B7">
        <w:rPr>
          <w:rFonts w:asciiTheme="minorBidi" w:hAnsiTheme="minorBidi" w:cstheme="minorBidi"/>
          <w:color w:val="000000"/>
        </w:rPr>
        <w:br/>
        <w:t xml:space="preserve">such as allegedly from "John", and </w:t>
      </w:r>
      <w:r w:rsidRPr="003F53B7">
        <w:rPr>
          <w:rFonts w:asciiTheme="minorBidi" w:hAnsiTheme="minorBidi" w:cstheme="minorBidi"/>
          <w:b/>
          <w:bCs/>
          <w:color w:val="000000"/>
          <w:u w:val="single"/>
        </w:rPr>
        <w:t>NOT FROM JESUS</w:t>
      </w:r>
      <w:r w:rsidRPr="003F53B7">
        <w:rPr>
          <w:rFonts w:asciiTheme="minorBidi" w:hAnsiTheme="minorBidi" w:cstheme="minorBidi"/>
          <w:b/>
          <w:bCs/>
          <w:color w:val="000000"/>
        </w:rPr>
        <w:t>:</w:t>
      </w:r>
      <w:r w:rsidRPr="003F53B7">
        <w:rPr>
          <w:rFonts w:asciiTheme="minorBidi" w:hAnsiTheme="minorBidi" w:cstheme="minorBidi"/>
          <w:color w:val="000000"/>
        </w:rPr>
        <w:t xml:space="preserve"> </w:t>
      </w:r>
      <w:r w:rsidRPr="003F53B7">
        <w:rPr>
          <w:rFonts w:asciiTheme="minorBidi" w:hAnsiTheme="minorBidi" w:cstheme="minorBidi"/>
          <w:color w:val="000000"/>
        </w:rPr>
        <w:br/>
      </w:r>
      <w:r w:rsidRPr="003F53B7">
        <w:rPr>
          <w:rFonts w:asciiTheme="minorBidi" w:hAnsiTheme="minorBidi" w:cstheme="minorBidi"/>
          <w:i/>
          <w:iCs/>
          <w:color w:val="000000"/>
        </w:rPr>
        <w:t>"for God so loves the world..."</w:t>
      </w:r>
      <w:r w:rsidRPr="003F53B7">
        <w:rPr>
          <w:rFonts w:asciiTheme="minorBidi" w:hAnsiTheme="minorBidi" w:cstheme="minorBidi"/>
          <w:color w:val="000000"/>
        </w:rPr>
        <w:t>,</w:t>
      </w:r>
      <w:r>
        <w:rPr>
          <w:rFonts w:asciiTheme="minorBidi" w:hAnsiTheme="minorBidi" w:cstheme="minorBidi"/>
          <w:color w:val="000000"/>
        </w:rPr>
        <w:t xml:space="preserve"> </w:t>
      </w:r>
      <w:r>
        <w:rPr>
          <w:rStyle w:val="EndnoteReference"/>
          <w:rFonts w:asciiTheme="minorBidi" w:hAnsiTheme="minorBidi" w:cstheme="minorBidi"/>
          <w:color w:val="000000"/>
        </w:rPr>
        <w:endnoteReference w:id="142"/>
      </w:r>
      <w:r w:rsidRPr="003F53B7">
        <w:rPr>
          <w:rFonts w:asciiTheme="minorBidi" w:hAnsiTheme="minorBidi" w:cstheme="minorBidi"/>
          <w:color w:val="000000"/>
        </w:rPr>
        <w:t xml:space="preserve"> and the like,</w:t>
      </w:r>
      <w:r w:rsidRPr="003F53B7">
        <w:rPr>
          <w:rFonts w:asciiTheme="minorBidi" w:hAnsiTheme="minorBidi" w:cstheme="minorBidi"/>
          <w:color w:val="000000"/>
        </w:rPr>
        <w:br/>
        <w:t xml:space="preserve">to fit the predetermined creed. </w:t>
      </w:r>
      <w:r w:rsidRPr="003F53B7">
        <w:rPr>
          <w:rFonts w:asciiTheme="minorBidi" w:hAnsiTheme="minorBidi" w:cstheme="minorBidi"/>
          <w:color w:val="000000"/>
        </w:rPr>
        <w:br/>
        <w:t>They do not carry undisputed divine scriptural authority.</w:t>
      </w:r>
      <w:r w:rsidRPr="003F53B7">
        <w:rPr>
          <w:rFonts w:asciiTheme="minorBidi" w:hAnsiTheme="minorBidi" w:cstheme="minorBidi"/>
          <w:color w:val="000000"/>
        </w:rPr>
        <w:br/>
      </w:r>
      <w:r w:rsidRPr="003F53B7">
        <w:rPr>
          <w:rFonts w:asciiTheme="minorBidi" w:hAnsiTheme="minorBidi" w:cstheme="minorBidi"/>
          <w:color w:val="000000"/>
        </w:rPr>
        <w:br/>
        <w:t>As for the</w:t>
      </w:r>
      <w:r w:rsidRPr="005C2610">
        <w:rPr>
          <w:rFonts w:asciiTheme="minorBidi" w:hAnsiTheme="minorBidi" w:cstheme="minorBidi"/>
          <w:color w:val="000000"/>
        </w:rPr>
        <w:t xml:space="preserve"> Quran, we do not need to extrapolate nor insert.</w:t>
      </w:r>
      <w:r w:rsidRPr="005C2610">
        <w:rPr>
          <w:rFonts w:asciiTheme="minorBidi" w:hAnsiTheme="minorBidi" w:cstheme="minorBidi"/>
          <w:color w:val="000000"/>
        </w:rPr>
        <w:br/>
        <w:t xml:space="preserve">We have the stunning, </w:t>
      </w:r>
      <w:r w:rsidRPr="005C2610">
        <w:rPr>
          <w:rFonts w:asciiTheme="minorBidi" w:hAnsiTheme="minorBidi" w:cstheme="minorBidi"/>
          <w:i/>
          <w:iCs/>
          <w:color w:val="000000"/>
        </w:rPr>
        <w:t>"Splendid name"</w:t>
      </w:r>
      <w:r w:rsidRPr="005C2610">
        <w:rPr>
          <w:rFonts w:asciiTheme="minorBidi" w:hAnsiTheme="minorBidi" w:cstheme="minorBidi"/>
          <w:color w:val="000000"/>
        </w:rPr>
        <w:t xml:space="preserve"> of Allah </w:t>
      </w:r>
      <w:r w:rsidRPr="005C2610">
        <w:rPr>
          <w:rFonts w:asciiTheme="minorBidi" w:hAnsiTheme="minorBidi" w:cstheme="minorBidi"/>
          <w:b/>
          <w:bCs/>
          <w:color w:val="000000"/>
        </w:rPr>
        <w:t>"AL WADOOD"</w:t>
      </w:r>
      <w:r>
        <w:rPr>
          <w:rFonts w:asciiTheme="minorBidi" w:hAnsiTheme="minorBidi" w:cstheme="minorBidi"/>
          <w:b/>
          <w:bCs/>
          <w:color w:val="000000"/>
          <w:lang w:bidi="ar-EG"/>
        </w:rPr>
        <w:t xml:space="preserve"> </w:t>
      </w:r>
      <w:r>
        <w:rPr>
          <w:rStyle w:val="EndnoteReference"/>
          <w:rFonts w:asciiTheme="minorBidi" w:hAnsiTheme="minorBidi" w:cstheme="minorBidi"/>
          <w:b/>
          <w:bCs/>
          <w:color w:val="000000"/>
          <w:lang w:bidi="ar-EG"/>
        </w:rPr>
        <w:endnoteReference w:id="143"/>
      </w:r>
      <w:r w:rsidRPr="005C2610">
        <w:rPr>
          <w:rFonts w:asciiTheme="minorBidi" w:hAnsiTheme="minorBidi" w:cstheme="minorBidi"/>
          <w:color w:val="000000"/>
        </w:rPr>
        <w:t xml:space="preserve">, </w:t>
      </w:r>
      <w:r w:rsidRPr="005C2610">
        <w:rPr>
          <w:rFonts w:asciiTheme="minorBidi" w:hAnsiTheme="minorBidi" w:cstheme="minorBidi"/>
          <w:color w:val="000000"/>
        </w:rPr>
        <w:br/>
        <w:t xml:space="preserve">with no equivalent </w:t>
      </w:r>
      <w:r w:rsidRPr="005C2610">
        <w:rPr>
          <w:rFonts w:asciiTheme="minorBidi" w:hAnsiTheme="minorBidi" w:cstheme="minorBidi"/>
          <w:b/>
          <w:bCs/>
          <w:color w:val="000000"/>
        </w:rPr>
        <w:t>ATTRIBUTE</w:t>
      </w:r>
      <w:r w:rsidRPr="005C2610">
        <w:rPr>
          <w:rFonts w:asciiTheme="minorBidi" w:hAnsiTheme="minorBidi" w:cstheme="minorBidi"/>
          <w:color w:val="000000"/>
        </w:rPr>
        <w:t xml:space="preserve"> in the OT nor the NT even coming near to it,</w:t>
      </w:r>
      <w:r w:rsidRPr="005C2610">
        <w:rPr>
          <w:rFonts w:asciiTheme="minorBidi" w:hAnsiTheme="minorBidi" w:cstheme="minorBidi"/>
          <w:color w:val="000000"/>
        </w:rPr>
        <w:br/>
        <w:t>whether in the actual scriptures, or even in the "insertions" and "extrapolations":</w:t>
      </w:r>
      <w:r w:rsidRPr="005C2610">
        <w:rPr>
          <w:rFonts w:asciiTheme="minorBidi" w:hAnsiTheme="minorBidi" w:cstheme="minorBidi"/>
          <w:color w:val="000000"/>
        </w:rPr>
        <w:br/>
      </w:r>
      <w:r w:rsidRPr="005C2610">
        <w:rPr>
          <w:rFonts w:asciiTheme="minorBidi" w:hAnsiTheme="minorBidi" w:cstheme="minorBidi"/>
          <w:color w:val="000000"/>
        </w:rPr>
        <w:br/>
      </w:r>
      <w:r w:rsidRPr="005C2610">
        <w:rPr>
          <w:rFonts w:asciiTheme="minorBidi" w:hAnsiTheme="minorBidi" w:cstheme="minorBidi"/>
          <w:b/>
          <w:bCs/>
          <w:color w:val="000000"/>
        </w:rPr>
        <w:t>"WADOOD"</w:t>
      </w:r>
      <w:r w:rsidRPr="005C2610">
        <w:rPr>
          <w:rFonts w:asciiTheme="minorBidi" w:hAnsiTheme="minorBidi" w:cstheme="minorBidi"/>
          <w:color w:val="000000"/>
        </w:rPr>
        <w:t xml:space="preserve"> means "</w:t>
      </w:r>
      <w:r w:rsidRPr="005C2610">
        <w:rPr>
          <w:rFonts w:asciiTheme="minorBidi" w:hAnsiTheme="minorBidi" w:cstheme="minorBidi"/>
          <w:b/>
          <w:bCs/>
          <w:color w:val="000000"/>
        </w:rPr>
        <w:t xml:space="preserve">MOST LOVING, </w:t>
      </w:r>
      <w:r w:rsidRPr="005C2610">
        <w:rPr>
          <w:rFonts w:asciiTheme="minorBidi" w:hAnsiTheme="minorBidi" w:cstheme="minorBidi"/>
          <w:b/>
          <w:bCs/>
          <w:color w:val="000000"/>
          <w:u w:val="single"/>
        </w:rPr>
        <w:t>REPEATEDLY</w:t>
      </w:r>
      <w:r w:rsidRPr="005C2610">
        <w:rPr>
          <w:rFonts w:asciiTheme="minorBidi" w:hAnsiTheme="minorBidi" w:cstheme="minorBidi"/>
          <w:b/>
          <w:bCs/>
          <w:color w:val="000000"/>
        </w:rPr>
        <w:t xml:space="preserve"> LOVING".</w:t>
      </w:r>
      <w:r w:rsidRPr="005C2610">
        <w:rPr>
          <w:rFonts w:asciiTheme="minorBidi" w:hAnsiTheme="minorBidi" w:cstheme="minorBidi"/>
          <w:color w:val="000000"/>
        </w:rPr>
        <w:t xml:space="preserve"> </w:t>
      </w:r>
      <w:r w:rsidRPr="005C2610">
        <w:rPr>
          <w:rFonts w:asciiTheme="minorBidi" w:hAnsiTheme="minorBidi" w:cstheme="minorBidi"/>
          <w:color w:val="000000"/>
        </w:rPr>
        <w:br/>
      </w:r>
      <w:r w:rsidRPr="005C2610">
        <w:rPr>
          <w:rFonts w:asciiTheme="minorBidi" w:hAnsiTheme="minorBidi" w:cstheme="minorBidi"/>
          <w:b/>
          <w:bCs/>
          <w:color w:val="000000"/>
          <w:u w:val="single"/>
        </w:rPr>
        <w:t>REPEATEDLY</w:t>
      </w:r>
      <w:r w:rsidRPr="005C2610">
        <w:rPr>
          <w:rFonts w:asciiTheme="minorBidi" w:hAnsiTheme="minorBidi" w:cstheme="minorBidi"/>
          <w:color w:val="000000"/>
        </w:rPr>
        <w:t xml:space="preserve"> coming back to us with </w:t>
      </w:r>
      <w:r w:rsidRPr="005C2610">
        <w:rPr>
          <w:rFonts w:asciiTheme="minorBidi" w:hAnsiTheme="minorBidi" w:cstheme="minorBidi"/>
          <w:b/>
          <w:bCs/>
          <w:color w:val="000000"/>
        </w:rPr>
        <w:t>LOVE</w:t>
      </w:r>
      <w:r w:rsidRPr="005C2610">
        <w:rPr>
          <w:rFonts w:asciiTheme="minorBidi" w:hAnsiTheme="minorBidi" w:cstheme="minorBidi"/>
          <w:color w:val="000000"/>
        </w:rPr>
        <w:t xml:space="preserve"> and tenderness </w:t>
      </w:r>
      <w:r w:rsidRPr="005C2610">
        <w:rPr>
          <w:rFonts w:asciiTheme="minorBidi" w:hAnsiTheme="minorBidi" w:cstheme="minorBidi"/>
          <w:color w:val="000000"/>
        </w:rPr>
        <w:br/>
        <w:t>despite our sins and infractions,</w:t>
      </w:r>
      <w:r w:rsidRPr="005C2610">
        <w:rPr>
          <w:rFonts w:asciiTheme="minorBidi" w:hAnsiTheme="minorBidi" w:cstheme="minorBidi"/>
          <w:color w:val="000000"/>
        </w:rPr>
        <w:br/>
      </w:r>
      <w:r w:rsidRPr="005C2610">
        <w:rPr>
          <w:rFonts w:asciiTheme="minorBidi" w:hAnsiTheme="minorBidi" w:cstheme="minorBidi"/>
          <w:b/>
          <w:bCs/>
          <w:color w:val="000000"/>
        </w:rPr>
        <w:t>REPEATEDLY</w:t>
      </w:r>
      <w:r w:rsidRPr="005C2610">
        <w:rPr>
          <w:rFonts w:asciiTheme="minorBidi" w:hAnsiTheme="minorBidi" w:cstheme="minorBidi"/>
          <w:color w:val="000000"/>
        </w:rPr>
        <w:t xml:space="preserve"> </w:t>
      </w:r>
      <w:r w:rsidRPr="005C2610">
        <w:rPr>
          <w:rFonts w:asciiTheme="minorBidi" w:hAnsiTheme="minorBidi" w:cstheme="minorBidi"/>
          <w:b/>
          <w:bCs/>
          <w:color w:val="000000"/>
        </w:rPr>
        <w:t xml:space="preserve">WORKING TO GAIN </w:t>
      </w:r>
      <w:r w:rsidRPr="005C2610">
        <w:rPr>
          <w:rFonts w:asciiTheme="minorBidi" w:hAnsiTheme="minorBidi" w:cstheme="minorBidi"/>
          <w:b/>
          <w:bCs/>
          <w:color w:val="000000"/>
          <w:u w:val="single"/>
        </w:rPr>
        <w:t>OUR</w:t>
      </w:r>
      <w:r w:rsidRPr="005C2610">
        <w:rPr>
          <w:rFonts w:asciiTheme="minorBidi" w:hAnsiTheme="minorBidi" w:cstheme="minorBidi"/>
          <w:b/>
          <w:bCs/>
          <w:color w:val="000000"/>
        </w:rPr>
        <w:t xml:space="preserve"> LOVE:</w:t>
      </w:r>
      <w:r w:rsidRPr="005C2610">
        <w:rPr>
          <w:rFonts w:asciiTheme="minorBidi" w:hAnsiTheme="minorBidi" w:cstheme="minorBidi"/>
          <w:color w:val="000000"/>
        </w:rPr>
        <w:t xml:space="preserve"> </w:t>
      </w:r>
      <w:r w:rsidRPr="005C2610">
        <w:rPr>
          <w:rFonts w:asciiTheme="minorBidi" w:hAnsiTheme="minorBidi" w:cstheme="minorBidi"/>
          <w:i/>
          <w:iCs/>
          <w:color w:val="000000"/>
        </w:rPr>
        <w:t>"tawaddud" !</w:t>
      </w:r>
      <w:r w:rsidRPr="005C2610">
        <w:rPr>
          <w:rFonts w:asciiTheme="minorBidi" w:hAnsiTheme="minorBidi" w:cstheme="minorBidi"/>
          <w:color w:val="000000"/>
        </w:rPr>
        <w:br/>
      </w:r>
      <w:r w:rsidRPr="005C2610">
        <w:rPr>
          <w:rFonts w:asciiTheme="minorBidi" w:hAnsiTheme="minorBidi" w:cstheme="minorBidi"/>
          <w:color w:val="000000"/>
        </w:rPr>
        <w:br/>
        <w:t xml:space="preserve">This Holy Name of Allah is the pivot of a famous supplication: </w:t>
      </w:r>
      <w:r w:rsidRPr="005C2610">
        <w:rPr>
          <w:rFonts w:asciiTheme="minorBidi" w:hAnsiTheme="minorBidi" w:cstheme="minorBidi"/>
          <w:color w:val="000000"/>
        </w:rPr>
        <w:br/>
      </w:r>
      <w:r w:rsidRPr="005C2610">
        <w:rPr>
          <w:sz w:val="28"/>
          <w:szCs w:val="28"/>
          <w:rtl/>
        </w:rPr>
        <w:t>تتودد إلى بنعمك وأتبغض إليك بالمعاصي</w:t>
      </w:r>
      <w:r w:rsidRPr="005C2610">
        <w:rPr>
          <w:rFonts w:asciiTheme="minorBidi" w:hAnsiTheme="minorBidi" w:cstheme="minorBidi"/>
          <w:color w:val="000000"/>
        </w:rPr>
        <w:br/>
      </w:r>
      <w:r w:rsidRPr="005C2610">
        <w:rPr>
          <w:rFonts w:asciiTheme="minorBidi" w:hAnsiTheme="minorBidi" w:cstheme="minorBidi"/>
          <w:i/>
          <w:iCs/>
        </w:rPr>
        <w:t>"You repeatedly act to gain my love through your benefactions,</w:t>
      </w:r>
      <w:r w:rsidRPr="005C2610">
        <w:rPr>
          <w:rFonts w:asciiTheme="minorBidi" w:hAnsiTheme="minorBidi" w:cstheme="minorBidi"/>
          <w:i/>
          <w:iCs/>
        </w:rPr>
        <w:br/>
        <w:t>and I repeatedly act to gain your hate, through my infractions."</w:t>
      </w:r>
      <w:r w:rsidRPr="005C2610">
        <w:rPr>
          <w:rFonts w:asciiTheme="minorBidi" w:hAnsiTheme="minorBidi" w:cstheme="minorBidi"/>
        </w:rPr>
        <w:br/>
        <w:t>(Cited by Al Ghazali, Al Munawi and numerous others).</w:t>
      </w:r>
      <w:r w:rsidRPr="005C2610">
        <w:rPr>
          <w:rFonts w:asciiTheme="minorBidi" w:hAnsiTheme="minorBidi" w:cstheme="minorBidi"/>
          <w:color w:val="000000"/>
        </w:rPr>
        <w:br/>
      </w:r>
    </w:p>
    <w:p w:rsidR="000F4AF9" w:rsidRPr="002B57D7" w:rsidRDefault="000F4AF9" w:rsidP="000F4AF9">
      <w:pPr>
        <w:pStyle w:val="ListParagraph"/>
        <w:ind w:left="360"/>
        <w:rPr>
          <w:rFonts w:asciiTheme="minorBidi" w:hAnsiTheme="minorBidi" w:cstheme="minorBidi"/>
          <w:color w:val="000000"/>
          <w:sz w:val="20"/>
          <w:szCs w:val="20"/>
        </w:rPr>
      </w:pPr>
      <w:r w:rsidRPr="00157AB1">
        <w:rPr>
          <w:rFonts w:asciiTheme="minorBidi" w:hAnsiTheme="minorBidi" w:cstheme="minorBidi"/>
          <w:color w:val="000000"/>
          <w:sz w:val="20"/>
          <w:szCs w:val="20"/>
        </w:rPr>
        <w:lastRenderedPageBreak/>
        <w:t xml:space="preserve">Let us also compare the expected </w:t>
      </w:r>
      <w:r w:rsidRPr="00157AB1">
        <w:rPr>
          <w:rFonts w:asciiTheme="minorBidi" w:hAnsiTheme="minorBidi" w:cstheme="minorBidi"/>
          <w:b/>
          <w:bCs/>
          <w:color w:val="000000"/>
          <w:sz w:val="20"/>
          <w:szCs w:val="20"/>
        </w:rPr>
        <w:t>EFFECTS</w:t>
      </w:r>
      <w:r w:rsidRPr="00157AB1">
        <w:rPr>
          <w:rFonts w:asciiTheme="minorBidi" w:hAnsiTheme="minorBidi" w:cstheme="minorBidi"/>
          <w:color w:val="000000"/>
          <w:sz w:val="20"/>
          <w:szCs w:val="20"/>
        </w:rPr>
        <w:t xml:space="preserve"> of both creeds, </w:t>
      </w:r>
      <w:r w:rsidRPr="00157AB1">
        <w:rPr>
          <w:rFonts w:asciiTheme="minorBidi" w:hAnsiTheme="minorBidi" w:cstheme="minorBidi"/>
          <w:color w:val="000000"/>
          <w:sz w:val="20"/>
          <w:szCs w:val="20"/>
        </w:rPr>
        <w:br/>
      </w:r>
      <w:r w:rsidRPr="002B57D7">
        <w:rPr>
          <w:rFonts w:asciiTheme="minorBidi" w:hAnsiTheme="minorBidi" w:cstheme="minorBidi"/>
          <w:b/>
          <w:bCs/>
          <w:color w:val="000000"/>
          <w:sz w:val="20"/>
          <w:szCs w:val="20"/>
        </w:rPr>
        <w:t>RESULTING</w:t>
      </w:r>
      <w:r w:rsidRPr="002B57D7">
        <w:rPr>
          <w:rFonts w:asciiTheme="minorBidi" w:hAnsiTheme="minorBidi" w:cstheme="minorBidi"/>
          <w:color w:val="000000"/>
          <w:sz w:val="20"/>
          <w:szCs w:val="20"/>
        </w:rPr>
        <w:t xml:space="preserve"> from their definitions of God's Love: </w:t>
      </w:r>
    </w:p>
    <w:p w:rsidR="000F4AF9" w:rsidRPr="0067540A" w:rsidRDefault="000F4AF9" w:rsidP="000F4AF9">
      <w:pPr>
        <w:pStyle w:val="ListParagraph"/>
        <w:ind w:left="360"/>
        <w:rPr>
          <w:rFonts w:asciiTheme="minorBidi" w:hAnsiTheme="minorBidi" w:cstheme="minorBidi"/>
          <w:color w:val="000000"/>
          <w:sz w:val="20"/>
          <w:szCs w:val="20"/>
        </w:rPr>
      </w:pPr>
      <w:r w:rsidRPr="002B57D7">
        <w:rPr>
          <w:rFonts w:asciiTheme="minorBidi" w:hAnsiTheme="minorBidi" w:cstheme="minorBidi"/>
          <w:color w:val="000000"/>
          <w:sz w:val="20"/>
          <w:szCs w:val="20"/>
        </w:rPr>
        <w:t>- An unrestrained world, where people can commit any crime, yet God "Loves" them.</w:t>
      </w:r>
      <w:r w:rsidRPr="002B57D7">
        <w:rPr>
          <w:rFonts w:asciiTheme="minorBidi" w:hAnsiTheme="minorBidi" w:cstheme="minorBidi"/>
          <w:color w:val="000000"/>
          <w:sz w:val="20"/>
          <w:szCs w:val="20"/>
        </w:rPr>
        <w:br/>
        <w:t xml:space="preserve">- And a world "with checks", where people </w:t>
      </w:r>
      <w:r w:rsidRPr="002B57D7">
        <w:rPr>
          <w:rFonts w:asciiTheme="minorBidi" w:hAnsiTheme="minorBidi" w:cstheme="minorBidi"/>
          <w:b/>
          <w:bCs/>
          <w:color w:val="000000"/>
          <w:sz w:val="20"/>
          <w:szCs w:val="20"/>
        </w:rPr>
        <w:t>KNOW</w:t>
      </w:r>
      <w:r w:rsidRPr="002B57D7">
        <w:rPr>
          <w:rFonts w:asciiTheme="minorBidi" w:hAnsiTheme="minorBidi" w:cstheme="minorBidi"/>
          <w:color w:val="000000"/>
          <w:sz w:val="20"/>
          <w:szCs w:val="20"/>
        </w:rPr>
        <w:t xml:space="preserve"> </w:t>
      </w:r>
      <w:r w:rsidRPr="002B57D7">
        <w:rPr>
          <w:rFonts w:asciiTheme="minorBidi" w:hAnsiTheme="minorBidi" w:cstheme="minorBidi"/>
          <w:color w:val="000000"/>
          <w:sz w:val="20"/>
          <w:szCs w:val="20"/>
        </w:rPr>
        <w:br/>
        <w:t xml:space="preserve">that their actions get them closer or further away from God's Love.  </w:t>
      </w:r>
      <w:r w:rsidRPr="002B57D7">
        <w:rPr>
          <w:rFonts w:asciiTheme="minorBidi" w:hAnsiTheme="minorBidi" w:cstheme="minorBidi"/>
          <w:color w:val="000000"/>
          <w:sz w:val="20"/>
          <w:szCs w:val="20"/>
        </w:rPr>
        <w:br/>
        <w:t xml:space="preserve">Which creed seems more "Godly"? </w:t>
      </w:r>
      <w:r w:rsidRPr="002B57D7">
        <w:rPr>
          <w:rFonts w:asciiTheme="minorBidi" w:hAnsiTheme="minorBidi" w:cstheme="minorBidi"/>
          <w:color w:val="000000"/>
          <w:sz w:val="20"/>
          <w:szCs w:val="20"/>
        </w:rPr>
        <w:br/>
        <w:t xml:space="preserve">Not only more </w:t>
      </w:r>
      <w:r w:rsidRPr="002B57D7">
        <w:rPr>
          <w:rFonts w:asciiTheme="minorBidi" w:hAnsiTheme="minorBidi" w:cstheme="minorBidi"/>
          <w:b/>
          <w:bCs/>
          <w:color w:val="000000"/>
          <w:sz w:val="20"/>
          <w:szCs w:val="20"/>
        </w:rPr>
        <w:t>RATIONAL,</w:t>
      </w:r>
      <w:r w:rsidRPr="002B57D7">
        <w:rPr>
          <w:rFonts w:asciiTheme="minorBidi" w:hAnsiTheme="minorBidi" w:cstheme="minorBidi"/>
          <w:color w:val="000000"/>
          <w:sz w:val="20"/>
          <w:szCs w:val="20"/>
        </w:rPr>
        <w:t xml:space="preserve"> </w:t>
      </w:r>
      <w:r w:rsidRPr="002B57D7">
        <w:rPr>
          <w:rFonts w:asciiTheme="minorBidi" w:hAnsiTheme="minorBidi" w:cstheme="minorBidi"/>
          <w:color w:val="000000"/>
          <w:sz w:val="20"/>
          <w:szCs w:val="20"/>
        </w:rPr>
        <w:br/>
        <w:t xml:space="preserve">but also more </w:t>
      </w:r>
      <w:r w:rsidRPr="002B57D7">
        <w:rPr>
          <w:rFonts w:asciiTheme="minorBidi" w:hAnsiTheme="minorBidi" w:cstheme="minorBidi"/>
          <w:b/>
          <w:bCs/>
          <w:color w:val="000000"/>
          <w:sz w:val="20"/>
          <w:szCs w:val="20"/>
        </w:rPr>
        <w:t>"BLESSED"</w:t>
      </w:r>
      <w:r w:rsidRPr="002B57D7">
        <w:rPr>
          <w:rFonts w:asciiTheme="minorBidi" w:hAnsiTheme="minorBidi" w:cstheme="minorBidi"/>
          <w:color w:val="000000"/>
          <w:sz w:val="20"/>
          <w:szCs w:val="20"/>
        </w:rPr>
        <w:t xml:space="preserve"> in its </w:t>
      </w:r>
      <w:r w:rsidRPr="002B57D7">
        <w:rPr>
          <w:rFonts w:asciiTheme="minorBidi" w:hAnsiTheme="minorBidi" w:cstheme="minorBidi"/>
          <w:b/>
          <w:bCs/>
          <w:color w:val="000000"/>
          <w:sz w:val="20"/>
          <w:szCs w:val="20"/>
        </w:rPr>
        <w:t>RESULTS</w:t>
      </w:r>
      <w:r w:rsidRPr="002B57D7">
        <w:rPr>
          <w:rFonts w:asciiTheme="minorBidi" w:hAnsiTheme="minorBidi" w:cstheme="minorBidi"/>
          <w:color w:val="000000"/>
          <w:sz w:val="20"/>
          <w:szCs w:val="20"/>
        </w:rPr>
        <w:t xml:space="preserve"> to society ?</w:t>
      </w:r>
    </w:p>
    <w:p w:rsidR="000F4AF9" w:rsidRPr="0067540A" w:rsidRDefault="000F4AF9" w:rsidP="000F4AF9">
      <w:pPr>
        <w:pStyle w:val="ListParagraph"/>
        <w:ind w:left="360"/>
        <w:rPr>
          <w:rFonts w:asciiTheme="minorBidi" w:hAnsiTheme="minorBidi" w:cstheme="minorBidi"/>
          <w:color w:val="000000"/>
          <w:sz w:val="20"/>
          <w:szCs w:val="20"/>
        </w:rPr>
      </w:pPr>
    </w:p>
    <w:p w:rsidR="000F4AF9" w:rsidRPr="0067540A" w:rsidRDefault="000F4AF9" w:rsidP="000F4AF9">
      <w:pPr>
        <w:pStyle w:val="ListParagraph"/>
        <w:ind w:left="360"/>
        <w:rPr>
          <w:rFonts w:asciiTheme="minorBidi" w:hAnsiTheme="minorBidi" w:cstheme="minorBidi"/>
          <w:color w:val="000000" w:themeColor="text1"/>
          <w:sz w:val="20"/>
          <w:szCs w:val="20"/>
        </w:rPr>
      </w:pPr>
      <w:r w:rsidRPr="0067540A">
        <w:rPr>
          <w:rFonts w:asciiTheme="minorBidi" w:hAnsiTheme="minorBidi" w:cstheme="minorBidi"/>
          <w:b/>
          <w:bCs/>
          <w:color w:val="000000" w:themeColor="text1"/>
          <w:sz w:val="20"/>
          <w:szCs w:val="20"/>
          <w:u w:val="single"/>
        </w:rPr>
        <w:t>As a third example of REFUSING God's GUIDANCE, by refusing to accept clear texts:</w:t>
      </w:r>
      <w:r w:rsidRPr="0067540A">
        <w:rPr>
          <w:rFonts w:asciiTheme="minorBidi" w:hAnsiTheme="minorBidi" w:cstheme="minorBidi"/>
          <w:color w:val="000000" w:themeColor="text1"/>
          <w:sz w:val="20"/>
          <w:szCs w:val="20"/>
        </w:rPr>
        <w:t xml:space="preserve">, </w:t>
      </w:r>
      <w:r w:rsidRPr="0067540A">
        <w:rPr>
          <w:rFonts w:asciiTheme="minorBidi" w:hAnsiTheme="minorBidi" w:cstheme="minorBidi"/>
          <w:color w:val="000000" w:themeColor="text1"/>
          <w:sz w:val="20"/>
          <w:szCs w:val="20"/>
        </w:rPr>
        <w:br/>
        <w:t>we will further discuss the topic of God's Love:</w:t>
      </w:r>
    </w:p>
    <w:p w:rsidR="000F4AF9" w:rsidRPr="0067540A" w:rsidRDefault="000F4AF9" w:rsidP="000F4AF9">
      <w:pPr>
        <w:pStyle w:val="ListParagraph"/>
        <w:ind w:left="360"/>
        <w:rPr>
          <w:rFonts w:asciiTheme="minorBidi" w:hAnsiTheme="minorBidi" w:cstheme="minorBidi"/>
          <w:color w:val="000000" w:themeColor="text1"/>
          <w:sz w:val="20"/>
          <w:szCs w:val="20"/>
        </w:rPr>
      </w:pPr>
    </w:p>
    <w:p w:rsidR="000F4AF9" w:rsidRPr="0067540A" w:rsidRDefault="000F4AF9" w:rsidP="000F4AF9">
      <w:pPr>
        <w:pStyle w:val="ListParagraph"/>
        <w:ind w:left="360"/>
        <w:rPr>
          <w:rFonts w:asciiTheme="minorBidi" w:hAnsiTheme="minorBidi" w:cstheme="minorBidi"/>
          <w:color w:val="000000"/>
          <w:sz w:val="20"/>
          <w:szCs w:val="20"/>
        </w:rPr>
      </w:pPr>
      <w:r w:rsidRPr="0067540A">
        <w:rPr>
          <w:rFonts w:asciiTheme="minorBidi" w:hAnsiTheme="minorBidi" w:cstheme="minorBidi"/>
          <w:color w:val="000000" w:themeColor="text1"/>
          <w:sz w:val="20"/>
          <w:szCs w:val="20"/>
        </w:rPr>
        <w:t>It is important here to stress that we have heard Christian Apologists, even a Pope,</w:t>
      </w:r>
    </w:p>
    <w:p w:rsidR="000F4AF9" w:rsidRPr="0067540A" w:rsidRDefault="000F4AF9" w:rsidP="000F4AF9">
      <w:pPr>
        <w:pStyle w:val="ListParagraph"/>
        <w:ind w:left="360"/>
        <w:rPr>
          <w:rFonts w:asciiTheme="minorBidi" w:hAnsiTheme="minorBidi" w:cstheme="minorBidi"/>
          <w:color w:val="000000" w:themeColor="text1"/>
          <w:sz w:val="20"/>
          <w:szCs w:val="20"/>
        </w:rPr>
      </w:pPr>
      <w:r w:rsidRPr="0067540A">
        <w:rPr>
          <w:rFonts w:asciiTheme="minorBidi" w:hAnsiTheme="minorBidi" w:cstheme="minorBidi"/>
          <w:color w:val="000000" w:themeColor="text1"/>
          <w:sz w:val="20"/>
          <w:szCs w:val="20"/>
        </w:rPr>
        <w:t>attacking Islam again and again, in a very untruthful manner.</w:t>
      </w:r>
      <w:r w:rsidRPr="0067540A">
        <w:rPr>
          <w:rFonts w:asciiTheme="minorBidi" w:hAnsiTheme="minorBidi" w:cstheme="minorBidi"/>
          <w:color w:val="000000" w:themeColor="text1"/>
          <w:sz w:val="20"/>
          <w:szCs w:val="20"/>
        </w:rPr>
        <w:br/>
        <w:t xml:space="preserve">Untruthful because it hides the </w:t>
      </w:r>
      <w:r w:rsidRPr="0067540A">
        <w:rPr>
          <w:rFonts w:asciiTheme="minorBidi" w:hAnsiTheme="minorBidi" w:cstheme="minorBidi"/>
          <w:b/>
          <w:bCs/>
          <w:color w:val="000000" w:themeColor="text1"/>
          <w:sz w:val="20"/>
          <w:szCs w:val="20"/>
          <w:u w:val="single"/>
        </w:rPr>
        <w:t>ESSENTIAL</w:t>
      </w:r>
      <w:r w:rsidRPr="0067540A">
        <w:rPr>
          <w:rFonts w:asciiTheme="minorBidi" w:hAnsiTheme="minorBidi" w:cstheme="minorBidi"/>
          <w:color w:val="000000" w:themeColor="text1"/>
          <w:sz w:val="20"/>
          <w:szCs w:val="20"/>
        </w:rPr>
        <w:t xml:space="preserve"> details that we just mentioned about both creeds.</w:t>
      </w:r>
    </w:p>
    <w:p w:rsidR="000F4AF9" w:rsidRPr="0067540A" w:rsidRDefault="000F4AF9" w:rsidP="000F4AF9">
      <w:pPr>
        <w:pStyle w:val="ListParagraph"/>
        <w:ind w:left="360"/>
        <w:rPr>
          <w:rFonts w:asciiTheme="minorBidi" w:hAnsiTheme="minorBidi" w:cstheme="minorBidi"/>
          <w:color w:val="000000" w:themeColor="text1"/>
          <w:sz w:val="20"/>
          <w:szCs w:val="20"/>
        </w:rPr>
      </w:pPr>
      <w:r w:rsidRPr="0067540A">
        <w:rPr>
          <w:rFonts w:asciiTheme="minorBidi" w:hAnsiTheme="minorBidi" w:cstheme="minorBidi"/>
          <w:color w:val="000000" w:themeColor="text1"/>
          <w:sz w:val="20"/>
          <w:szCs w:val="20"/>
        </w:rPr>
        <w:t xml:space="preserve">They claim that Christianity views God as </w:t>
      </w:r>
      <w:r w:rsidRPr="0067540A">
        <w:rPr>
          <w:rFonts w:asciiTheme="minorBidi" w:hAnsiTheme="minorBidi" w:cstheme="minorBidi"/>
          <w:b/>
          <w:bCs/>
          <w:color w:val="000000" w:themeColor="text1"/>
          <w:sz w:val="20"/>
          <w:szCs w:val="20"/>
          <w:u w:val="single"/>
        </w:rPr>
        <w:t>LOVING</w:t>
      </w:r>
      <w:r w:rsidRPr="0067540A">
        <w:rPr>
          <w:rFonts w:asciiTheme="minorBidi" w:hAnsiTheme="minorBidi" w:cstheme="minorBidi"/>
          <w:b/>
          <w:bCs/>
          <w:color w:val="000000" w:themeColor="text1"/>
          <w:sz w:val="20"/>
          <w:szCs w:val="20"/>
        </w:rPr>
        <w:t>,</w:t>
      </w:r>
      <w:r w:rsidRPr="0067540A">
        <w:rPr>
          <w:rFonts w:asciiTheme="minorBidi" w:hAnsiTheme="minorBidi" w:cstheme="minorBidi"/>
          <w:color w:val="000000" w:themeColor="text1"/>
          <w:sz w:val="20"/>
          <w:szCs w:val="20"/>
        </w:rPr>
        <w:t xml:space="preserve"> </w:t>
      </w:r>
      <w:r w:rsidRPr="0067540A">
        <w:rPr>
          <w:rFonts w:asciiTheme="minorBidi" w:hAnsiTheme="minorBidi" w:cstheme="minorBidi"/>
          <w:b/>
          <w:bCs/>
          <w:color w:val="000000" w:themeColor="text1"/>
          <w:sz w:val="20"/>
          <w:szCs w:val="20"/>
          <w:u w:val="single"/>
        </w:rPr>
        <w:t>UNCONDITIONALLY SO</w:t>
      </w:r>
      <w:r w:rsidRPr="0067540A">
        <w:rPr>
          <w:rFonts w:asciiTheme="minorBidi" w:hAnsiTheme="minorBidi" w:cstheme="minorBidi"/>
          <w:b/>
          <w:bCs/>
          <w:color w:val="000000" w:themeColor="text1"/>
          <w:sz w:val="20"/>
          <w:szCs w:val="20"/>
        </w:rPr>
        <w:t xml:space="preserve"> ,</w:t>
      </w:r>
    </w:p>
    <w:p w:rsidR="000F4AF9" w:rsidRPr="0067540A" w:rsidRDefault="000F4AF9" w:rsidP="000F4AF9">
      <w:pPr>
        <w:pStyle w:val="ListParagraph"/>
        <w:ind w:left="360"/>
        <w:rPr>
          <w:rFonts w:asciiTheme="minorBidi" w:hAnsiTheme="minorBidi" w:cstheme="minorBidi"/>
          <w:color w:val="000000" w:themeColor="text1"/>
          <w:sz w:val="20"/>
          <w:szCs w:val="20"/>
        </w:rPr>
      </w:pPr>
      <w:r w:rsidRPr="0067540A">
        <w:rPr>
          <w:rFonts w:asciiTheme="minorBidi" w:hAnsiTheme="minorBidi" w:cstheme="minorBidi"/>
          <w:color w:val="000000" w:themeColor="text1"/>
          <w:sz w:val="20"/>
          <w:szCs w:val="20"/>
        </w:rPr>
        <w:t xml:space="preserve">while in Islam, God's Love is </w:t>
      </w:r>
      <w:r w:rsidRPr="0067540A">
        <w:rPr>
          <w:rFonts w:asciiTheme="minorBidi" w:hAnsiTheme="minorBidi" w:cstheme="minorBidi"/>
          <w:b/>
          <w:bCs/>
          <w:color w:val="000000" w:themeColor="text1"/>
          <w:sz w:val="20"/>
          <w:szCs w:val="20"/>
        </w:rPr>
        <w:t>CONDITIONAL</w:t>
      </w:r>
      <w:r w:rsidRPr="0067540A">
        <w:rPr>
          <w:rFonts w:asciiTheme="minorBidi" w:hAnsiTheme="minorBidi" w:cstheme="minorBidi"/>
          <w:color w:val="000000" w:themeColor="text1"/>
          <w:sz w:val="20"/>
          <w:szCs w:val="20"/>
        </w:rPr>
        <w:t xml:space="preserve"> upon doing good and the like</w:t>
      </w:r>
      <w:r w:rsidRPr="0067540A">
        <w:rPr>
          <w:rFonts w:asciiTheme="minorBidi" w:hAnsiTheme="minorBidi" w:cstheme="minorBidi"/>
          <w:color w:val="000000" w:themeColor="text1"/>
          <w:sz w:val="20"/>
          <w:szCs w:val="20"/>
        </w:rPr>
        <w:br/>
        <w:t>(as if this concept is bad),</w:t>
      </w:r>
    </w:p>
    <w:p w:rsidR="000F4AF9" w:rsidRPr="008F140B" w:rsidRDefault="000F4AF9" w:rsidP="000F4AF9">
      <w:pPr>
        <w:pStyle w:val="ListParagraph"/>
        <w:ind w:left="360"/>
        <w:rPr>
          <w:rFonts w:asciiTheme="minorBidi" w:hAnsiTheme="minorBidi" w:cstheme="minorBidi"/>
          <w:color w:val="000000" w:themeColor="text1"/>
          <w:sz w:val="20"/>
          <w:szCs w:val="20"/>
        </w:rPr>
      </w:pPr>
      <w:r w:rsidRPr="0067540A">
        <w:rPr>
          <w:rFonts w:asciiTheme="minorBidi" w:hAnsiTheme="minorBidi" w:cstheme="minorBidi"/>
          <w:color w:val="000000" w:themeColor="text1"/>
          <w:sz w:val="20"/>
          <w:szCs w:val="20"/>
        </w:rPr>
        <w:t>and they do not</w:t>
      </w:r>
      <w:r w:rsidRPr="007B1DA1">
        <w:rPr>
          <w:rFonts w:asciiTheme="minorBidi" w:hAnsiTheme="minorBidi" w:cstheme="minorBidi"/>
          <w:color w:val="000000" w:themeColor="text1"/>
          <w:sz w:val="20"/>
          <w:szCs w:val="20"/>
        </w:rPr>
        <w:t xml:space="preserve"> blink a second concerning the </w:t>
      </w:r>
      <w:r w:rsidRPr="007B1DA1">
        <w:rPr>
          <w:rFonts w:asciiTheme="minorBidi" w:hAnsiTheme="minorBidi" w:cstheme="minorBidi"/>
          <w:b/>
          <w:bCs/>
          <w:color w:val="000000" w:themeColor="text1"/>
          <w:sz w:val="20"/>
          <w:szCs w:val="20"/>
          <w:u w:val="single"/>
        </w:rPr>
        <w:t>REMAINING</w:t>
      </w:r>
      <w:r w:rsidRPr="007B1DA1">
        <w:rPr>
          <w:rFonts w:asciiTheme="minorBidi" w:hAnsiTheme="minorBidi" w:cstheme="minorBidi"/>
          <w:color w:val="000000" w:themeColor="text1"/>
          <w:sz w:val="20"/>
          <w:szCs w:val="20"/>
        </w:rPr>
        <w:t xml:space="preserve"> details, </w:t>
      </w:r>
      <w:r w:rsidRPr="007B1DA1">
        <w:rPr>
          <w:rFonts w:asciiTheme="minorBidi" w:hAnsiTheme="minorBidi" w:cstheme="minorBidi"/>
          <w:color w:val="000000" w:themeColor="text1"/>
          <w:sz w:val="20"/>
          <w:szCs w:val="20"/>
        </w:rPr>
        <w:br/>
        <w:t>including the play on words we just mentioned</w:t>
      </w:r>
      <w:r>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br/>
      </w:r>
      <w:r w:rsidRPr="0094590A">
        <w:rPr>
          <w:rFonts w:asciiTheme="minorBidi" w:hAnsiTheme="minorBidi" w:cstheme="minorBidi"/>
          <w:b/>
          <w:bCs/>
          <w:color w:val="000000" w:themeColor="text1"/>
          <w:sz w:val="20"/>
          <w:szCs w:val="20"/>
        </w:rPr>
        <w:t xml:space="preserve">UNCONDITIONAL </w:t>
      </w:r>
      <w:r w:rsidRPr="0094590A">
        <w:rPr>
          <w:rFonts w:asciiTheme="minorBidi" w:hAnsiTheme="minorBidi" w:cstheme="minorBidi"/>
          <w:b/>
          <w:bCs/>
          <w:color w:val="000000" w:themeColor="text1"/>
          <w:sz w:val="20"/>
          <w:szCs w:val="20"/>
          <w:u w:val="single"/>
        </w:rPr>
        <w:t>BUT</w:t>
      </w:r>
      <w:r w:rsidRPr="0094590A">
        <w:rPr>
          <w:rFonts w:asciiTheme="minorBidi" w:hAnsiTheme="minorBidi" w:cstheme="minorBidi"/>
          <w:b/>
          <w:bCs/>
          <w:color w:val="000000" w:themeColor="text1"/>
          <w:sz w:val="20"/>
          <w:szCs w:val="20"/>
        </w:rPr>
        <w:t xml:space="preserve"> CONDITIONAL UPON</w:t>
      </w:r>
      <w:r>
        <w:rPr>
          <w:rFonts w:asciiTheme="minorBidi" w:hAnsiTheme="minorBidi" w:cstheme="minorBidi"/>
          <w:b/>
          <w:bCs/>
          <w:color w:val="000000" w:themeColor="text1"/>
          <w:sz w:val="20"/>
          <w:szCs w:val="20"/>
        </w:rPr>
        <w:t xml:space="preserve"> !</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p>
    <w:p w:rsidR="000F4AF9" w:rsidRPr="0070056B" w:rsidRDefault="000F4AF9" w:rsidP="000F4AF9">
      <w:pPr>
        <w:pStyle w:val="ListParagraph"/>
        <w:ind w:left="360"/>
        <w:rPr>
          <w:rFonts w:asciiTheme="minorBidi" w:hAnsiTheme="minorBidi" w:cstheme="minorBidi"/>
          <w:color w:val="000000" w:themeColor="text1"/>
          <w:sz w:val="20"/>
          <w:szCs w:val="20"/>
        </w:rPr>
      </w:pPr>
      <w:r w:rsidRPr="008F140B">
        <w:rPr>
          <w:rFonts w:asciiTheme="minorBidi" w:hAnsiTheme="minorBidi" w:cstheme="minorBidi"/>
          <w:color w:val="000000" w:themeColor="text1"/>
          <w:sz w:val="20"/>
          <w:szCs w:val="20"/>
        </w:rPr>
        <w:t>Thus they claim that according to their creed</w:t>
      </w:r>
      <w:r w:rsidRPr="0070056B">
        <w:rPr>
          <w:rFonts w:asciiTheme="minorBidi" w:hAnsiTheme="minorBidi" w:cstheme="minorBidi"/>
          <w:color w:val="000000" w:themeColor="text1"/>
          <w:sz w:val="20"/>
          <w:szCs w:val="20"/>
        </w:rPr>
        <w:t xml:space="preserve">, God's Love isn't the </w:t>
      </w:r>
      <w:r w:rsidRPr="0070056B">
        <w:rPr>
          <w:rFonts w:asciiTheme="minorBidi" w:hAnsiTheme="minorBidi" w:cstheme="minorBidi"/>
          <w:b/>
          <w:bCs/>
          <w:color w:val="000000" w:themeColor="text1"/>
          <w:sz w:val="20"/>
          <w:szCs w:val="20"/>
        </w:rPr>
        <w:t>CONDITIONAL</w:t>
      </w:r>
      <w:r w:rsidRPr="0070056B">
        <w:rPr>
          <w:rFonts w:asciiTheme="minorBidi" w:hAnsiTheme="minorBidi" w:cstheme="minorBidi"/>
          <w:color w:val="000000" w:themeColor="text1"/>
          <w:sz w:val="20"/>
          <w:szCs w:val="20"/>
        </w:rPr>
        <w:t xml:space="preserve"> Love of Islam, </w:t>
      </w:r>
      <w:r w:rsidRPr="0070056B">
        <w:rPr>
          <w:rFonts w:asciiTheme="minorBidi" w:hAnsiTheme="minorBidi" w:cstheme="minorBidi"/>
          <w:b/>
          <w:bCs/>
          <w:color w:val="000000" w:themeColor="text1"/>
          <w:sz w:val="20"/>
          <w:szCs w:val="20"/>
        </w:rPr>
        <w:t>NO</w:t>
      </w:r>
      <w:r w:rsidRPr="0070056B">
        <w:rPr>
          <w:rFonts w:asciiTheme="minorBidi" w:hAnsiTheme="minorBidi" w:cstheme="minorBidi"/>
          <w:color w:val="000000" w:themeColor="text1"/>
          <w:sz w:val="20"/>
          <w:szCs w:val="20"/>
        </w:rPr>
        <w:t>:</w:t>
      </w:r>
    </w:p>
    <w:p w:rsidR="000F4AF9" w:rsidRPr="0070056B" w:rsidRDefault="000F4AF9" w:rsidP="000F4AF9">
      <w:pPr>
        <w:pStyle w:val="ListParagraph"/>
        <w:ind w:left="360"/>
        <w:rPr>
          <w:rFonts w:asciiTheme="minorBidi" w:hAnsiTheme="minorBidi" w:cstheme="minorBidi"/>
          <w:color w:val="000000" w:themeColor="text1"/>
          <w:sz w:val="20"/>
          <w:szCs w:val="20"/>
        </w:rPr>
      </w:pPr>
      <w:r w:rsidRPr="0070056B">
        <w:rPr>
          <w:rFonts w:asciiTheme="minorBidi" w:hAnsiTheme="minorBidi" w:cstheme="minorBidi"/>
          <w:color w:val="000000" w:themeColor="text1"/>
          <w:sz w:val="20"/>
          <w:szCs w:val="20"/>
        </w:rPr>
        <w:t xml:space="preserve">For them, God's Love is </w:t>
      </w:r>
      <w:r w:rsidRPr="0070056B">
        <w:rPr>
          <w:rFonts w:asciiTheme="minorBidi" w:hAnsiTheme="minorBidi" w:cstheme="minorBidi"/>
          <w:b/>
          <w:bCs/>
          <w:color w:val="000000" w:themeColor="text1"/>
          <w:sz w:val="20"/>
          <w:szCs w:val="20"/>
          <w:u w:val="single"/>
        </w:rPr>
        <w:t>UNCONDITIONAL</w:t>
      </w:r>
      <w:r w:rsidRPr="0070056B">
        <w:rPr>
          <w:rFonts w:asciiTheme="minorBidi" w:hAnsiTheme="minorBidi" w:cstheme="minorBidi"/>
          <w:color w:val="000000" w:themeColor="text1"/>
          <w:sz w:val="20"/>
          <w:szCs w:val="20"/>
        </w:rPr>
        <w:t xml:space="preserve"> ! </w:t>
      </w:r>
      <w:r w:rsidRPr="0070056B">
        <w:rPr>
          <w:rFonts w:asciiTheme="minorBidi" w:hAnsiTheme="minorBidi" w:cstheme="minorBidi"/>
          <w:b/>
          <w:bCs/>
          <w:color w:val="000000" w:themeColor="text1"/>
          <w:sz w:val="20"/>
          <w:szCs w:val="20"/>
        </w:rPr>
        <w:t>AVAILABLE TO EVERYBODY</w:t>
      </w:r>
      <w:r w:rsidRPr="0070056B">
        <w:rPr>
          <w:rFonts w:asciiTheme="minorBidi" w:hAnsiTheme="minorBidi" w:cstheme="minorBidi"/>
          <w:color w:val="000000" w:themeColor="text1"/>
          <w:sz w:val="20"/>
          <w:szCs w:val="20"/>
        </w:rPr>
        <w:t xml:space="preserve"> ! </w:t>
      </w:r>
    </w:p>
    <w:p w:rsidR="000F4AF9" w:rsidRPr="00FC50D6" w:rsidRDefault="000F4AF9" w:rsidP="000F4AF9">
      <w:pPr>
        <w:pStyle w:val="ListParagraph"/>
        <w:ind w:left="360"/>
        <w:rPr>
          <w:rFonts w:asciiTheme="minorBidi" w:hAnsiTheme="minorBidi" w:cstheme="minorBidi"/>
          <w:bCs/>
          <w:color w:val="000000"/>
          <w:sz w:val="20"/>
          <w:szCs w:val="20"/>
        </w:rPr>
      </w:pPr>
      <w:r w:rsidRPr="0070056B">
        <w:rPr>
          <w:rFonts w:asciiTheme="minorBidi" w:hAnsiTheme="minorBidi" w:cstheme="minorBidi"/>
          <w:color w:val="000000" w:themeColor="text1"/>
          <w:sz w:val="20"/>
          <w:szCs w:val="20"/>
        </w:rPr>
        <w:t xml:space="preserve">  </w:t>
      </w:r>
      <w:r w:rsidRPr="0070056B">
        <w:rPr>
          <w:rFonts w:asciiTheme="minorBidi" w:hAnsiTheme="minorBidi" w:cstheme="minorBidi"/>
          <w:b/>
          <w:bCs/>
          <w:color w:val="000000" w:themeColor="text1"/>
          <w:sz w:val="20"/>
          <w:szCs w:val="20"/>
        </w:rPr>
        <w:t>TO SINNERS AND SAINTS ALIKE</w:t>
      </w:r>
      <w:r w:rsidRPr="0070056B">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FC50D6">
        <w:rPr>
          <w:rFonts w:asciiTheme="minorBidi" w:hAnsiTheme="minorBidi" w:cstheme="minorBidi"/>
          <w:b/>
          <w:bCs/>
          <w:color w:val="000000" w:themeColor="text1"/>
          <w:sz w:val="20"/>
          <w:szCs w:val="20"/>
        </w:rPr>
        <w:t xml:space="preserve">-  </w:t>
      </w:r>
      <w:r w:rsidRPr="00FC50D6">
        <w:rPr>
          <w:rFonts w:asciiTheme="minorBidi" w:hAnsiTheme="minorBidi" w:cstheme="minorBidi"/>
          <w:b/>
          <w:bCs/>
          <w:color w:val="000000" w:themeColor="text1"/>
          <w:sz w:val="20"/>
          <w:szCs w:val="20"/>
          <w:u w:val="single"/>
        </w:rPr>
        <w:t>ON CONDITION</w:t>
      </w:r>
      <w:r w:rsidRPr="00FC50D6">
        <w:rPr>
          <w:rFonts w:asciiTheme="minorBidi" w:hAnsiTheme="minorBidi" w:cstheme="minorBidi"/>
          <w:b/>
          <w:bCs/>
          <w:color w:val="000000" w:themeColor="text1"/>
          <w:sz w:val="20"/>
          <w:szCs w:val="20"/>
        </w:rPr>
        <w:t xml:space="preserve"> </w:t>
      </w:r>
      <w:r w:rsidRPr="00FC50D6">
        <w:rPr>
          <w:rFonts w:asciiTheme="minorBidi" w:hAnsiTheme="minorBidi" w:cstheme="minorBidi"/>
          <w:color w:val="000000"/>
          <w:sz w:val="20"/>
          <w:szCs w:val="20"/>
        </w:rPr>
        <w:t>that you</w:t>
      </w:r>
      <w:r w:rsidRPr="00FC50D6">
        <w:rPr>
          <w:rFonts w:asciiTheme="minorBidi" w:hAnsiTheme="minorBidi" w:cstheme="minorBidi"/>
          <w:b/>
          <w:bCs/>
          <w:color w:val="000000"/>
          <w:sz w:val="20"/>
          <w:szCs w:val="20"/>
        </w:rPr>
        <w:t xml:space="preserve"> KEEP JESUS' WORD</w:t>
      </w:r>
      <w:r w:rsidRPr="00FC50D6">
        <w:rPr>
          <w:rFonts w:asciiTheme="minorBidi" w:hAnsiTheme="minorBidi" w:cstheme="minorBidi"/>
          <w:color w:val="000000"/>
          <w:sz w:val="20"/>
          <w:szCs w:val="20"/>
        </w:rPr>
        <w:t xml:space="preserve"> (see Jn 14:23) !</w:t>
      </w:r>
      <w:r w:rsidRPr="00FC50D6">
        <w:rPr>
          <w:rFonts w:asciiTheme="minorBidi" w:hAnsiTheme="minorBidi" w:cstheme="minorBidi"/>
          <w:b/>
          <w:color w:val="000000"/>
          <w:sz w:val="20"/>
          <w:szCs w:val="20"/>
        </w:rPr>
        <w:br/>
        <w:t xml:space="preserve">-  </w:t>
      </w:r>
      <w:r w:rsidRPr="00FC50D6">
        <w:rPr>
          <w:rFonts w:asciiTheme="minorBidi" w:hAnsiTheme="minorBidi" w:cstheme="minorBidi"/>
          <w:b/>
          <w:bCs/>
          <w:color w:val="000000" w:themeColor="text1"/>
          <w:sz w:val="20"/>
          <w:szCs w:val="20"/>
          <w:u w:val="single"/>
        </w:rPr>
        <w:t>ON CONDITION</w:t>
      </w:r>
      <w:r w:rsidRPr="00FC50D6">
        <w:rPr>
          <w:rFonts w:asciiTheme="minorBidi" w:hAnsiTheme="minorBidi" w:cstheme="minorBidi"/>
          <w:color w:val="000000" w:themeColor="text1"/>
          <w:sz w:val="20"/>
          <w:szCs w:val="20"/>
        </w:rPr>
        <w:t xml:space="preserve"> that</w:t>
      </w:r>
      <w:r w:rsidRPr="00FC50D6">
        <w:rPr>
          <w:rFonts w:asciiTheme="minorBidi" w:hAnsiTheme="minorBidi" w:cstheme="minorBidi"/>
          <w:b/>
          <w:color w:val="000000"/>
          <w:sz w:val="20"/>
          <w:szCs w:val="20"/>
        </w:rPr>
        <w:t xml:space="preserve"> </w:t>
      </w:r>
      <w:r w:rsidRPr="00FC50D6">
        <w:rPr>
          <w:rFonts w:asciiTheme="minorBidi" w:hAnsiTheme="minorBidi" w:cstheme="minorBidi"/>
          <w:bCs/>
          <w:color w:val="000000"/>
          <w:sz w:val="20"/>
          <w:szCs w:val="20"/>
        </w:rPr>
        <w:t>God does not</w:t>
      </w:r>
      <w:r w:rsidRPr="00FC50D6">
        <w:rPr>
          <w:rFonts w:asciiTheme="minorBidi" w:hAnsiTheme="minorBidi" w:cstheme="minorBidi"/>
          <w:b/>
          <w:color w:val="000000"/>
          <w:sz w:val="20"/>
          <w:szCs w:val="20"/>
        </w:rPr>
        <w:t xml:space="preserve"> HATE YOU </w:t>
      </w:r>
      <w:r w:rsidRPr="00FC50D6">
        <w:rPr>
          <w:rFonts w:asciiTheme="minorBidi" w:hAnsiTheme="minorBidi" w:cstheme="minorBidi"/>
          <w:bCs/>
          <w:color w:val="000000"/>
          <w:sz w:val="20"/>
          <w:szCs w:val="20"/>
        </w:rPr>
        <w:t xml:space="preserve">for being wicked or an evildoer </w:t>
      </w:r>
      <w:r w:rsidRPr="00FC50D6">
        <w:rPr>
          <w:rFonts w:asciiTheme="minorBidi" w:hAnsiTheme="minorBidi" w:cstheme="minorBidi"/>
          <w:bCs/>
          <w:color w:val="000000"/>
          <w:sz w:val="20"/>
          <w:szCs w:val="20"/>
        </w:rPr>
        <w:br/>
        <w:t xml:space="preserve">   (see </w:t>
      </w:r>
      <w:r w:rsidRPr="00FC50D6">
        <w:rPr>
          <w:rFonts w:asciiTheme="minorBidi" w:hAnsiTheme="minorBidi" w:cstheme="minorBidi"/>
          <w:color w:val="000000" w:themeColor="text1"/>
          <w:sz w:val="20"/>
          <w:szCs w:val="20"/>
        </w:rPr>
        <w:t>Psalm 5:5; Psalm 11:5; and Hosea 9:15</w:t>
      </w:r>
      <w:r w:rsidRPr="00FC50D6">
        <w:rPr>
          <w:rFonts w:asciiTheme="minorBidi" w:hAnsiTheme="minorBidi" w:cstheme="minorBidi"/>
          <w:bCs/>
          <w:color w:val="000000"/>
          <w:sz w:val="20"/>
          <w:szCs w:val="20"/>
        </w:rPr>
        <w:t>).</w:t>
      </w:r>
      <w:r w:rsidRPr="00FC50D6">
        <w:rPr>
          <w:rFonts w:asciiTheme="minorBidi" w:hAnsiTheme="minorBidi" w:cstheme="minorBidi"/>
          <w:b/>
          <w:color w:val="000000"/>
          <w:sz w:val="20"/>
          <w:szCs w:val="20"/>
        </w:rPr>
        <w:br/>
      </w:r>
      <w:r w:rsidRPr="00FC50D6">
        <w:rPr>
          <w:rFonts w:asciiTheme="minorBidi" w:hAnsiTheme="minorBidi" w:cstheme="minorBidi"/>
          <w:bCs/>
          <w:color w:val="000000"/>
          <w:sz w:val="20"/>
          <w:szCs w:val="20"/>
        </w:rPr>
        <w:t>(We will soon read all these proofs</w:t>
      </w:r>
      <w:r w:rsidRPr="00FC50D6">
        <w:rPr>
          <w:rFonts w:asciiTheme="minorBidi" w:hAnsiTheme="minorBidi" w:cstheme="minorBidi"/>
          <w:color w:val="000000" w:themeColor="text1"/>
          <w:sz w:val="20"/>
          <w:szCs w:val="20"/>
        </w:rPr>
        <w:t>)</w:t>
      </w:r>
    </w:p>
    <w:p w:rsidR="000F4AF9" w:rsidRPr="0070056B" w:rsidRDefault="000F4AF9" w:rsidP="000F4AF9">
      <w:pPr>
        <w:pStyle w:val="ListParagraph"/>
        <w:ind w:left="360"/>
        <w:rPr>
          <w:rFonts w:asciiTheme="minorBidi" w:hAnsiTheme="minorBidi" w:cstheme="minorBidi"/>
          <w:color w:val="000000" w:themeColor="text1"/>
          <w:sz w:val="20"/>
          <w:szCs w:val="20"/>
        </w:rPr>
      </w:pPr>
      <w:r w:rsidRPr="00FC50D6">
        <w:rPr>
          <w:rFonts w:asciiTheme="minorBidi" w:hAnsiTheme="minorBidi" w:cstheme="minorBidi"/>
          <w:color w:val="000000" w:themeColor="text1"/>
          <w:sz w:val="20"/>
          <w:szCs w:val="20"/>
        </w:rPr>
        <w:br/>
        <w:t>This is the kind of arguments we repeatedly see from them, in a way or an</w:t>
      </w:r>
      <w:r w:rsidRPr="0070056B">
        <w:rPr>
          <w:rFonts w:asciiTheme="minorBidi" w:hAnsiTheme="minorBidi" w:cstheme="minorBidi"/>
          <w:color w:val="000000" w:themeColor="text1"/>
          <w:sz w:val="20"/>
          <w:szCs w:val="20"/>
        </w:rPr>
        <w:t>other.</w:t>
      </w:r>
    </w:p>
    <w:p w:rsidR="000F4AF9" w:rsidRDefault="000F4AF9" w:rsidP="000F4AF9">
      <w:pPr>
        <w:pStyle w:val="ListParagraph"/>
        <w:ind w:left="360"/>
        <w:rPr>
          <w:rFonts w:asciiTheme="minorBidi" w:hAnsiTheme="minorBidi" w:cstheme="minorBidi"/>
          <w:b/>
          <w:bCs/>
          <w:color w:val="000000" w:themeColor="text1"/>
          <w:sz w:val="20"/>
          <w:szCs w:val="20"/>
        </w:rPr>
      </w:pPr>
      <w:r w:rsidRPr="0070056B">
        <w:rPr>
          <w:rFonts w:asciiTheme="minorBidi" w:hAnsiTheme="minorBidi" w:cstheme="minorBidi"/>
          <w:color w:val="000000" w:themeColor="text1"/>
          <w:sz w:val="20"/>
          <w:szCs w:val="20"/>
        </w:rPr>
        <w:t xml:space="preserve">In our case now: </w:t>
      </w:r>
      <w:r w:rsidRPr="0070056B">
        <w:rPr>
          <w:rFonts w:asciiTheme="minorBidi" w:hAnsiTheme="minorBidi" w:cstheme="minorBidi"/>
          <w:b/>
          <w:bCs/>
          <w:color w:val="000000" w:themeColor="text1"/>
          <w:sz w:val="20"/>
          <w:szCs w:val="20"/>
        </w:rPr>
        <w:t xml:space="preserve">UNCONDITIONAL, </w:t>
      </w:r>
      <w:r w:rsidRPr="0070056B">
        <w:rPr>
          <w:rFonts w:asciiTheme="minorBidi" w:hAnsiTheme="minorBidi" w:cstheme="minorBidi"/>
          <w:color w:val="000000" w:themeColor="text1"/>
          <w:sz w:val="20"/>
          <w:szCs w:val="20"/>
        </w:rPr>
        <w:t xml:space="preserve">but </w:t>
      </w:r>
      <w:r w:rsidRPr="0070056B">
        <w:rPr>
          <w:rFonts w:asciiTheme="minorBidi" w:hAnsiTheme="minorBidi" w:cstheme="minorBidi"/>
          <w:b/>
          <w:bCs/>
          <w:color w:val="000000" w:themeColor="text1"/>
          <w:sz w:val="20"/>
          <w:szCs w:val="20"/>
        </w:rPr>
        <w:t>CONDITIONAL upon... !!!</w:t>
      </w:r>
    </w:p>
    <w:p w:rsidR="000F4AF9" w:rsidRPr="00B779A7" w:rsidRDefault="000F4AF9" w:rsidP="000F4AF9">
      <w:pPr>
        <w:pStyle w:val="ListParagraph"/>
        <w:ind w:left="360"/>
        <w:rPr>
          <w:rFonts w:asciiTheme="minorBidi" w:hAnsiTheme="minorBidi" w:cstheme="minorBidi"/>
          <w:color w:val="FF0000"/>
          <w:sz w:val="20"/>
          <w:szCs w:val="20"/>
        </w:rPr>
      </w:pPr>
    </w:p>
    <w:p w:rsidR="000F4AF9" w:rsidRPr="00A14FB2" w:rsidRDefault="000F4AF9" w:rsidP="000F4AF9">
      <w:pPr>
        <w:pStyle w:val="ListParagraph"/>
        <w:ind w:left="360"/>
        <w:rPr>
          <w:rFonts w:asciiTheme="minorBidi" w:hAnsiTheme="minorBidi" w:cstheme="minorBidi"/>
          <w:color w:val="000000" w:themeColor="text1"/>
          <w:sz w:val="20"/>
          <w:szCs w:val="20"/>
        </w:rPr>
      </w:pPr>
      <w:r w:rsidRPr="0067308F">
        <w:rPr>
          <w:rFonts w:asciiTheme="minorBidi" w:hAnsiTheme="minorBidi" w:cstheme="minorBidi"/>
          <w:color w:val="000000" w:themeColor="text1"/>
          <w:sz w:val="20"/>
          <w:szCs w:val="20"/>
        </w:rPr>
        <w:t>(repeat):</w:t>
      </w:r>
      <w:r w:rsidRPr="0070056B">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A14FB2">
        <w:rPr>
          <w:rFonts w:asciiTheme="minorBidi" w:hAnsiTheme="minorBidi" w:cstheme="minorBidi"/>
          <w:color w:val="000000" w:themeColor="text1"/>
          <w:sz w:val="20"/>
          <w:szCs w:val="20"/>
        </w:rPr>
        <w:t xml:space="preserve">- </w:t>
      </w:r>
      <w:r w:rsidRPr="00A14FB2">
        <w:rPr>
          <w:rFonts w:asciiTheme="minorBidi" w:hAnsiTheme="minorBidi" w:cstheme="minorBidi"/>
          <w:b/>
          <w:bCs/>
          <w:color w:val="000000" w:themeColor="text1"/>
          <w:sz w:val="20"/>
          <w:szCs w:val="20"/>
        </w:rPr>
        <w:t>UNCONDITIONAL</w:t>
      </w:r>
      <w:r w:rsidRPr="00A14FB2">
        <w:rPr>
          <w:rFonts w:asciiTheme="minorBidi" w:hAnsiTheme="minorBidi" w:cstheme="minorBidi"/>
          <w:color w:val="000000" w:themeColor="text1"/>
          <w:sz w:val="20"/>
          <w:szCs w:val="20"/>
        </w:rPr>
        <w:t xml:space="preserve">, but </w:t>
      </w:r>
      <w:r w:rsidRPr="00A14FB2">
        <w:rPr>
          <w:rFonts w:asciiTheme="minorBidi" w:hAnsiTheme="minorBidi" w:cstheme="minorBidi"/>
          <w:b/>
          <w:bCs/>
          <w:color w:val="000000" w:themeColor="text1"/>
          <w:sz w:val="20"/>
          <w:szCs w:val="20"/>
        </w:rPr>
        <w:t>CONDITIONAL</w:t>
      </w:r>
      <w:r w:rsidRPr="00A14FB2">
        <w:rPr>
          <w:rFonts w:asciiTheme="minorBidi" w:hAnsiTheme="minorBidi" w:cstheme="minorBidi"/>
          <w:color w:val="000000" w:themeColor="text1"/>
          <w:sz w:val="20"/>
          <w:szCs w:val="20"/>
        </w:rPr>
        <w:t xml:space="preserve"> upon</w:t>
      </w:r>
      <w:r w:rsidRPr="00A14FB2">
        <w:rPr>
          <w:rFonts w:asciiTheme="minorBidi" w:hAnsiTheme="minorBidi" w:cstheme="minorBidi"/>
          <w:color w:val="000000" w:themeColor="text1"/>
          <w:sz w:val="20"/>
          <w:szCs w:val="20"/>
        </w:rPr>
        <w:br/>
        <w:t>- "Infinitely just" but punishing for no sin committed ! ! !</w:t>
      </w:r>
    </w:p>
    <w:p w:rsidR="000F4AF9" w:rsidRPr="0070056B" w:rsidRDefault="000F4AF9" w:rsidP="000F4AF9">
      <w:pPr>
        <w:pStyle w:val="ListParagraph"/>
        <w:ind w:left="360"/>
        <w:rPr>
          <w:rFonts w:asciiTheme="minorBidi" w:hAnsiTheme="minorBidi" w:cstheme="minorBidi"/>
          <w:color w:val="000000" w:themeColor="text1"/>
          <w:sz w:val="20"/>
          <w:szCs w:val="20"/>
        </w:rPr>
      </w:pPr>
      <w:r w:rsidRPr="00A14FB2">
        <w:rPr>
          <w:rFonts w:asciiTheme="minorBidi" w:hAnsiTheme="minorBidi" w:cstheme="minorBidi"/>
          <w:color w:val="000000" w:themeColor="text1"/>
          <w:sz w:val="20"/>
          <w:szCs w:val="20"/>
        </w:rPr>
        <w:t>- "Loving" but not forgiving ! ! !</w:t>
      </w:r>
      <w:r w:rsidRPr="00A14FB2">
        <w:rPr>
          <w:rFonts w:asciiTheme="minorBidi" w:hAnsiTheme="minorBidi" w:cstheme="minorBidi"/>
          <w:color w:val="000000" w:themeColor="text1"/>
          <w:sz w:val="20"/>
          <w:szCs w:val="20"/>
        </w:rPr>
        <w:br/>
      </w:r>
      <w:r w:rsidRPr="0070056B">
        <w:rPr>
          <w:rFonts w:asciiTheme="minorBidi" w:hAnsiTheme="minorBidi" w:cstheme="minorBidi"/>
          <w:color w:val="000000" w:themeColor="text1"/>
          <w:sz w:val="20"/>
          <w:szCs w:val="20"/>
        </w:rPr>
        <w:t xml:space="preserve">Only for </w:t>
      </w:r>
      <w:r>
        <w:rPr>
          <w:rFonts w:asciiTheme="minorBidi" w:hAnsiTheme="minorBidi" w:cstheme="minorBidi"/>
          <w:color w:val="000000" w:themeColor="text1"/>
          <w:sz w:val="20"/>
          <w:szCs w:val="20"/>
        </w:rPr>
        <w:t xml:space="preserve">(Christian) </w:t>
      </w:r>
      <w:r w:rsidRPr="0070056B">
        <w:rPr>
          <w:rFonts w:asciiTheme="minorBidi" w:hAnsiTheme="minorBidi" w:cstheme="minorBidi"/>
          <w:color w:val="000000" w:themeColor="text1"/>
          <w:sz w:val="20"/>
          <w:szCs w:val="20"/>
        </w:rPr>
        <w:t xml:space="preserve">Apologists can something (like </w:t>
      </w:r>
      <w:r w:rsidRPr="0070056B">
        <w:rPr>
          <w:rFonts w:asciiTheme="minorBidi" w:hAnsiTheme="minorBidi" w:cstheme="minorBidi"/>
          <w:b/>
          <w:bCs/>
          <w:color w:val="000000" w:themeColor="text1"/>
          <w:sz w:val="20"/>
          <w:szCs w:val="20"/>
        </w:rPr>
        <w:t>unconditional</w:t>
      </w:r>
      <w:r w:rsidRPr="0070056B">
        <w:rPr>
          <w:rFonts w:asciiTheme="minorBidi" w:hAnsiTheme="minorBidi" w:cstheme="minorBidi"/>
          <w:color w:val="000000" w:themeColor="text1"/>
          <w:sz w:val="20"/>
          <w:szCs w:val="20"/>
        </w:rPr>
        <w:t xml:space="preserve">) be </w:t>
      </w:r>
      <w:r w:rsidRPr="0070056B">
        <w:rPr>
          <w:rFonts w:asciiTheme="minorBidi" w:hAnsiTheme="minorBidi" w:cstheme="minorBidi"/>
          <w:b/>
          <w:bCs/>
          <w:color w:val="000000" w:themeColor="text1"/>
          <w:sz w:val="20"/>
          <w:szCs w:val="20"/>
        </w:rPr>
        <w:t>THE OPPOSITE OF ITSELF</w:t>
      </w:r>
      <w:r w:rsidRPr="0070056B">
        <w:rPr>
          <w:rFonts w:asciiTheme="minorBidi" w:hAnsiTheme="minorBidi" w:cstheme="minorBidi"/>
          <w:color w:val="000000" w:themeColor="text1"/>
          <w:sz w:val="20"/>
          <w:szCs w:val="20"/>
        </w:rPr>
        <w:t xml:space="preserve"> !</w:t>
      </w:r>
    </w:p>
    <w:p w:rsidR="000F4AF9" w:rsidRPr="00C867D4" w:rsidRDefault="000F4AF9" w:rsidP="000F4AF9">
      <w:pPr>
        <w:pStyle w:val="ListParagraph"/>
        <w:ind w:left="360"/>
        <w:rPr>
          <w:rFonts w:asciiTheme="minorBidi" w:hAnsiTheme="minorBidi" w:cstheme="minorBidi"/>
          <w:color w:val="000000" w:themeColor="text1"/>
          <w:sz w:val="20"/>
          <w:szCs w:val="20"/>
        </w:rPr>
      </w:pPr>
      <w:r w:rsidRPr="00C867D4">
        <w:rPr>
          <w:rFonts w:asciiTheme="minorBidi" w:hAnsiTheme="minorBidi" w:cstheme="minorBidi"/>
          <w:color w:val="000000" w:themeColor="text1"/>
          <w:sz w:val="20"/>
          <w:szCs w:val="20"/>
        </w:rPr>
        <w:t>Only for (Christian) Apologists can blaming me for a sin I did not commit be called "Justice" !</w:t>
      </w:r>
    </w:p>
    <w:p w:rsidR="000F4AF9" w:rsidRPr="00C867D4" w:rsidRDefault="000F4AF9" w:rsidP="000F4AF9">
      <w:pPr>
        <w:pStyle w:val="ListParagraph"/>
        <w:ind w:left="360"/>
        <w:rPr>
          <w:rFonts w:asciiTheme="minorBidi" w:hAnsiTheme="minorBidi" w:cstheme="minorBidi"/>
          <w:color w:val="000000" w:themeColor="text1"/>
          <w:sz w:val="20"/>
          <w:szCs w:val="20"/>
        </w:rPr>
      </w:pPr>
      <w:r w:rsidRPr="00C867D4">
        <w:rPr>
          <w:rFonts w:asciiTheme="minorBidi" w:hAnsiTheme="minorBidi" w:cstheme="minorBidi"/>
          <w:color w:val="000000" w:themeColor="text1"/>
          <w:sz w:val="20"/>
          <w:szCs w:val="20"/>
        </w:rPr>
        <w:t>Only for (Christian) Apologists can refusal to forgive without punishment be called "Love" !</w:t>
      </w:r>
    </w:p>
    <w:p w:rsidR="000F4AF9" w:rsidRPr="00C867D4" w:rsidRDefault="000F4AF9" w:rsidP="000F4AF9">
      <w:pPr>
        <w:pStyle w:val="ListParagraph"/>
        <w:ind w:left="360"/>
        <w:rPr>
          <w:rFonts w:asciiTheme="minorBidi" w:hAnsiTheme="minorBidi"/>
          <w:sz w:val="20"/>
          <w:szCs w:val="20"/>
        </w:rPr>
      </w:pPr>
      <w:r w:rsidRPr="00C867D4">
        <w:rPr>
          <w:rFonts w:asciiTheme="minorBidi" w:hAnsiTheme="minorBidi" w:cstheme="minorBidi"/>
          <w:color w:val="000000" w:themeColor="text1"/>
          <w:sz w:val="20"/>
          <w:szCs w:val="20"/>
        </w:rPr>
        <w:t xml:space="preserve">Only for (Christian) Apologists can "love" </w:t>
      </w:r>
      <w:r w:rsidRPr="00C867D4">
        <w:rPr>
          <w:rFonts w:asciiTheme="minorBidi" w:hAnsiTheme="minorBidi" w:cstheme="minorBidi"/>
          <w:b/>
          <w:bCs/>
          <w:color w:val="000000" w:themeColor="text1"/>
          <w:sz w:val="20"/>
          <w:szCs w:val="20"/>
          <w:u w:val="single"/>
        </w:rPr>
        <w:t>NOT</w:t>
      </w:r>
      <w:r w:rsidRPr="00C867D4">
        <w:rPr>
          <w:rFonts w:asciiTheme="minorBidi" w:hAnsiTheme="minorBidi" w:cstheme="minorBidi"/>
          <w:b/>
          <w:bCs/>
          <w:color w:val="000000" w:themeColor="text1"/>
          <w:sz w:val="20"/>
          <w:szCs w:val="20"/>
        </w:rPr>
        <w:t xml:space="preserve"> BE THE OPPOSITE</w:t>
      </w:r>
      <w:r w:rsidRPr="00C867D4">
        <w:rPr>
          <w:rFonts w:asciiTheme="minorBidi" w:hAnsiTheme="minorBidi" w:cstheme="minorBidi"/>
          <w:color w:val="000000" w:themeColor="text1"/>
          <w:sz w:val="20"/>
          <w:szCs w:val="20"/>
        </w:rPr>
        <w:t xml:space="preserve"> of "hate"</w:t>
      </w:r>
      <w:r w:rsidRPr="00C867D4">
        <w:rPr>
          <w:rFonts w:asciiTheme="minorBidi" w:hAnsiTheme="minorBidi" w:cstheme="minorBidi"/>
          <w:b/>
          <w:bCs/>
          <w:color w:val="000000" w:themeColor="text1"/>
          <w:sz w:val="20"/>
          <w:szCs w:val="20"/>
        </w:rPr>
        <w:t>,</w:t>
      </w:r>
      <w:r w:rsidRPr="00C867D4">
        <w:rPr>
          <w:rFonts w:asciiTheme="minorBidi" w:hAnsiTheme="minorBidi" w:cstheme="minorBidi"/>
          <w:color w:val="000000" w:themeColor="text1"/>
          <w:sz w:val="20"/>
          <w:szCs w:val="20"/>
        </w:rPr>
        <w:t xml:space="preserve"> as we will soon see !</w:t>
      </w:r>
      <w:r w:rsidRPr="00C867D4">
        <w:rPr>
          <w:rFonts w:asciiTheme="minorBidi" w:hAnsiTheme="minorBidi" w:cstheme="minorBidi"/>
          <w:color w:val="000000" w:themeColor="text1"/>
          <w:sz w:val="20"/>
          <w:szCs w:val="20"/>
        </w:rPr>
        <w:br/>
        <w:t xml:space="preserve">Only for (Christian) Apologists can the negation </w:t>
      </w:r>
      <w:r w:rsidRPr="00C867D4">
        <w:rPr>
          <w:rFonts w:asciiTheme="minorBidi" w:hAnsiTheme="minorBidi"/>
          <w:b/>
          <w:bCs/>
          <w:sz w:val="20"/>
          <w:szCs w:val="20"/>
        </w:rPr>
        <w:t>"</w:t>
      </w:r>
      <w:r w:rsidRPr="00C867D4">
        <w:rPr>
          <w:rFonts w:asciiTheme="minorBidi" w:hAnsiTheme="minorBidi"/>
          <w:b/>
          <w:bCs/>
          <w:sz w:val="20"/>
          <w:szCs w:val="20"/>
          <w:u w:val="single"/>
        </w:rPr>
        <w:t>NOT</w:t>
      </w:r>
      <w:r w:rsidRPr="00C867D4">
        <w:rPr>
          <w:rFonts w:asciiTheme="minorBidi" w:hAnsiTheme="minorBidi"/>
          <w:sz w:val="20"/>
          <w:szCs w:val="20"/>
        </w:rPr>
        <w:t xml:space="preserve"> to ab</w:t>
      </w:r>
      <w:r w:rsidRPr="00145004">
        <w:rPr>
          <w:rFonts w:asciiTheme="minorBidi" w:hAnsiTheme="minorBidi"/>
          <w:sz w:val="20"/>
          <w:szCs w:val="20"/>
        </w:rPr>
        <w:t>ol</w:t>
      </w:r>
      <w:r w:rsidRPr="00C867D4">
        <w:rPr>
          <w:rFonts w:asciiTheme="minorBidi" w:hAnsiTheme="minorBidi"/>
          <w:sz w:val="20"/>
          <w:szCs w:val="20"/>
        </w:rPr>
        <w:t xml:space="preserve">ish ... </w:t>
      </w:r>
      <w:r w:rsidRPr="00C867D4">
        <w:rPr>
          <w:rFonts w:asciiTheme="minorBidi" w:hAnsiTheme="minorBidi"/>
          <w:b/>
          <w:bCs/>
          <w:sz w:val="20"/>
          <w:szCs w:val="20"/>
          <w:u w:val="single"/>
        </w:rPr>
        <w:t>BUT</w:t>
      </w:r>
      <w:r w:rsidRPr="00C867D4">
        <w:rPr>
          <w:rFonts w:asciiTheme="minorBidi" w:hAnsiTheme="minorBidi"/>
          <w:sz w:val="20"/>
          <w:szCs w:val="20"/>
        </w:rPr>
        <w:t xml:space="preserve"> to fulfill" </w:t>
      </w:r>
      <w:r w:rsidRPr="00C867D4">
        <w:rPr>
          <w:rFonts w:asciiTheme="minorBidi" w:hAnsiTheme="minorBidi"/>
          <w:sz w:val="20"/>
          <w:szCs w:val="20"/>
        </w:rPr>
        <w:br/>
        <w:t xml:space="preserve">    be a confirmation "abolished </w:t>
      </w:r>
      <w:r w:rsidRPr="00C867D4">
        <w:rPr>
          <w:rFonts w:asciiTheme="minorBidi" w:hAnsiTheme="minorBidi"/>
          <w:b/>
          <w:bCs/>
          <w:sz w:val="20"/>
          <w:szCs w:val="20"/>
          <w:u w:val="single"/>
        </w:rPr>
        <w:t>BY</w:t>
      </w:r>
      <w:r w:rsidRPr="00C867D4">
        <w:rPr>
          <w:rFonts w:asciiTheme="minorBidi" w:hAnsiTheme="minorBidi"/>
          <w:sz w:val="20"/>
          <w:szCs w:val="20"/>
        </w:rPr>
        <w:t xml:space="preserve"> fulfilling"</w:t>
      </w:r>
      <w:r w:rsidRPr="00C867D4">
        <w:rPr>
          <w:rFonts w:asciiTheme="minorBidi" w:hAnsiTheme="minorBidi"/>
          <w:b/>
          <w:bCs/>
          <w:sz w:val="20"/>
          <w:szCs w:val="20"/>
        </w:rPr>
        <w:t>.</w:t>
      </w:r>
    </w:p>
    <w:p w:rsidR="000F4AF9" w:rsidRPr="00C867D4" w:rsidRDefault="000F4AF9" w:rsidP="000F4AF9">
      <w:pPr>
        <w:pStyle w:val="ListParagraph"/>
        <w:ind w:left="360"/>
        <w:rPr>
          <w:rFonts w:asciiTheme="minorBidi" w:hAnsiTheme="minorBidi" w:cstheme="minorBidi"/>
          <w:color w:val="000000" w:themeColor="text1"/>
          <w:sz w:val="20"/>
          <w:szCs w:val="20"/>
        </w:rPr>
      </w:pPr>
      <w:r w:rsidRPr="00C867D4">
        <w:rPr>
          <w:rFonts w:asciiTheme="minorBidi" w:hAnsiTheme="minorBidi" w:cstheme="minorBidi"/>
          <w:color w:val="000000" w:themeColor="text1"/>
          <w:sz w:val="20"/>
          <w:szCs w:val="20"/>
        </w:rPr>
        <w:t>Only for</w:t>
      </w:r>
      <w:r w:rsidRPr="00317EE5">
        <w:rPr>
          <w:rFonts w:asciiTheme="minorBidi" w:hAnsiTheme="minorBidi" w:cstheme="minorBidi"/>
          <w:color w:val="000000" w:themeColor="text1"/>
          <w:sz w:val="20"/>
          <w:szCs w:val="20"/>
        </w:rPr>
        <w:t xml:space="preserve"> </w:t>
      </w:r>
      <w:r w:rsidRPr="00C867D4">
        <w:rPr>
          <w:rFonts w:asciiTheme="minorBidi" w:hAnsiTheme="minorBidi" w:cstheme="minorBidi"/>
          <w:color w:val="000000" w:themeColor="text1"/>
          <w:sz w:val="20"/>
          <w:szCs w:val="20"/>
        </w:rPr>
        <w:t xml:space="preserve">(Christian)  Apologetics can an </w:t>
      </w:r>
      <w:r w:rsidRPr="00C867D4">
        <w:rPr>
          <w:rFonts w:asciiTheme="minorBidi" w:hAnsiTheme="minorBidi" w:cstheme="minorBidi"/>
          <w:b/>
          <w:bCs/>
          <w:color w:val="000000" w:themeColor="text1"/>
          <w:sz w:val="20"/>
          <w:szCs w:val="20"/>
        </w:rPr>
        <w:t>OBJECTION</w:t>
      </w:r>
      <w:r w:rsidRPr="00C867D4">
        <w:rPr>
          <w:rFonts w:asciiTheme="minorBidi" w:hAnsiTheme="minorBidi" w:cstheme="minorBidi"/>
          <w:color w:val="000000" w:themeColor="text1"/>
          <w:sz w:val="20"/>
          <w:szCs w:val="20"/>
        </w:rPr>
        <w:t xml:space="preserve"> be a </w:t>
      </w:r>
      <w:r w:rsidRPr="00C867D4">
        <w:rPr>
          <w:rFonts w:asciiTheme="minorBidi" w:hAnsiTheme="minorBidi" w:cstheme="minorBidi"/>
          <w:b/>
          <w:bCs/>
          <w:color w:val="000000" w:themeColor="text1"/>
          <w:sz w:val="20"/>
          <w:szCs w:val="20"/>
        </w:rPr>
        <w:t>CONFIRMATION</w:t>
      </w:r>
    </w:p>
    <w:p w:rsidR="000F4AF9" w:rsidRPr="00C867D4" w:rsidRDefault="000F4AF9" w:rsidP="000F4AF9">
      <w:pPr>
        <w:pStyle w:val="ListParagraph"/>
        <w:ind w:left="360"/>
        <w:rPr>
          <w:rFonts w:asciiTheme="minorBidi" w:hAnsiTheme="minorBidi" w:cstheme="minorBidi"/>
          <w:color w:val="000000" w:themeColor="text1"/>
          <w:sz w:val="20"/>
          <w:szCs w:val="20"/>
        </w:rPr>
      </w:pPr>
      <w:r w:rsidRPr="00C867D4">
        <w:rPr>
          <w:rFonts w:asciiTheme="minorBidi" w:hAnsiTheme="minorBidi" w:cstheme="minorBidi"/>
          <w:color w:val="000000" w:themeColor="text1"/>
          <w:sz w:val="20"/>
          <w:szCs w:val="20"/>
        </w:rPr>
        <w:t xml:space="preserve">whereby </w:t>
      </w:r>
      <w:r w:rsidRPr="004A2B33">
        <w:rPr>
          <w:rFonts w:asciiTheme="minorBidi" w:hAnsiTheme="minorBidi" w:cstheme="minorBidi"/>
          <w:i/>
          <w:iCs/>
          <w:color w:val="000000" w:themeColor="text1"/>
          <w:sz w:val="20"/>
          <w:szCs w:val="20"/>
        </w:rPr>
        <w:t>"why call me good, only God is good"</w:t>
      </w:r>
      <w:r w:rsidRPr="00C867D4">
        <w:rPr>
          <w:rFonts w:asciiTheme="minorBidi" w:hAnsiTheme="minorBidi" w:cstheme="minorBidi"/>
          <w:color w:val="000000" w:themeColor="text1"/>
          <w:sz w:val="20"/>
          <w:szCs w:val="20"/>
        </w:rPr>
        <w:t xml:space="preserve"> would mean that Jesus is God !</w:t>
      </w:r>
    </w:p>
    <w:p w:rsidR="000F4AF9" w:rsidRPr="00C867D4" w:rsidRDefault="000F4AF9" w:rsidP="000F4AF9">
      <w:pPr>
        <w:pStyle w:val="ListParagraph"/>
        <w:ind w:left="360"/>
        <w:rPr>
          <w:rFonts w:asciiTheme="minorBidi" w:hAnsiTheme="minorBidi" w:cstheme="minorBidi"/>
          <w:color w:val="000000" w:themeColor="text1"/>
          <w:sz w:val="20"/>
          <w:szCs w:val="20"/>
        </w:rPr>
      </w:pPr>
      <w:r w:rsidRPr="00C867D4">
        <w:rPr>
          <w:rFonts w:asciiTheme="minorBidi" w:hAnsiTheme="minorBidi" w:cstheme="minorBidi"/>
          <w:color w:val="000000" w:themeColor="text1"/>
          <w:sz w:val="20"/>
          <w:szCs w:val="20"/>
        </w:rPr>
        <w:t xml:space="preserve">So we repeat that Allah </w:t>
      </w:r>
      <w:r w:rsidRPr="00C867D4">
        <w:rPr>
          <w:rFonts w:asciiTheme="minorBidi" w:hAnsiTheme="minorBidi" w:cstheme="minorBidi"/>
          <w:b/>
          <w:bCs/>
          <w:color w:val="000000" w:themeColor="text1"/>
          <w:sz w:val="20"/>
          <w:szCs w:val="20"/>
        </w:rPr>
        <w:t>ABSOLUTELY</w:t>
      </w:r>
      <w:r w:rsidRPr="00C867D4">
        <w:rPr>
          <w:rFonts w:asciiTheme="minorBidi" w:hAnsiTheme="minorBidi" w:cstheme="minorBidi"/>
          <w:color w:val="000000" w:themeColor="text1"/>
          <w:sz w:val="20"/>
          <w:szCs w:val="20"/>
        </w:rPr>
        <w:t xml:space="preserve"> did not mislead Christian Apologists,</w:t>
      </w:r>
      <w:r w:rsidRPr="00C867D4">
        <w:rPr>
          <w:rFonts w:asciiTheme="minorBidi" w:hAnsiTheme="minorBidi" w:cstheme="minorBidi"/>
          <w:color w:val="000000" w:themeColor="text1"/>
          <w:sz w:val="20"/>
          <w:szCs w:val="20"/>
        </w:rPr>
        <w:br/>
        <w:t>they misled themselves and others indeed</w:t>
      </w:r>
    </w:p>
    <w:p w:rsidR="000F4AF9" w:rsidRPr="00C867D4" w:rsidRDefault="000F4AF9" w:rsidP="000F4AF9">
      <w:pPr>
        <w:pStyle w:val="ListParagraph"/>
        <w:ind w:left="360"/>
        <w:rPr>
          <w:rFonts w:asciiTheme="minorBidi" w:hAnsiTheme="minorBidi" w:cstheme="minorBidi"/>
          <w:color w:val="000000" w:themeColor="text1"/>
          <w:sz w:val="20"/>
          <w:szCs w:val="20"/>
        </w:rPr>
      </w:pPr>
      <w:r w:rsidRPr="00C867D4">
        <w:rPr>
          <w:rFonts w:asciiTheme="minorBidi" w:hAnsiTheme="minorBidi" w:cstheme="minorBidi"/>
          <w:color w:val="000000" w:themeColor="text1"/>
          <w:sz w:val="20"/>
          <w:szCs w:val="20"/>
        </w:rPr>
        <w:t xml:space="preserve">when they </w:t>
      </w:r>
      <w:r w:rsidRPr="00C867D4">
        <w:rPr>
          <w:rFonts w:asciiTheme="minorBidi" w:hAnsiTheme="minorBidi" w:cstheme="minorBidi"/>
          <w:b/>
          <w:bCs/>
          <w:color w:val="000000" w:themeColor="text1"/>
          <w:sz w:val="20"/>
          <w:szCs w:val="20"/>
        </w:rPr>
        <w:t>REFUSED, MISQUOTED</w:t>
      </w:r>
      <w:r w:rsidRPr="00C867D4">
        <w:rPr>
          <w:rFonts w:asciiTheme="minorBidi" w:hAnsiTheme="minorBidi" w:cstheme="minorBidi"/>
          <w:color w:val="000000" w:themeColor="text1"/>
          <w:sz w:val="20"/>
          <w:szCs w:val="20"/>
        </w:rPr>
        <w:t xml:space="preserve"> and </w:t>
      </w:r>
      <w:r w:rsidRPr="00C867D4">
        <w:rPr>
          <w:rFonts w:asciiTheme="minorBidi" w:hAnsiTheme="minorBidi" w:cstheme="minorBidi"/>
          <w:b/>
          <w:bCs/>
          <w:color w:val="000000" w:themeColor="text1"/>
          <w:sz w:val="20"/>
          <w:szCs w:val="20"/>
        </w:rPr>
        <w:t>DISTORTED</w:t>
      </w:r>
      <w:r w:rsidRPr="00C867D4">
        <w:rPr>
          <w:rFonts w:asciiTheme="minorBidi" w:hAnsiTheme="minorBidi" w:cstheme="minorBidi"/>
          <w:color w:val="000000" w:themeColor="text1"/>
          <w:sz w:val="20"/>
          <w:szCs w:val="20"/>
        </w:rPr>
        <w:t xml:space="preserve"> clear texts of guidance.</w:t>
      </w:r>
    </w:p>
    <w:p w:rsidR="000F4AF9" w:rsidRPr="00C867D4" w:rsidRDefault="000F4AF9" w:rsidP="000F4AF9">
      <w:pPr>
        <w:pStyle w:val="ListParagraph"/>
        <w:ind w:left="360"/>
        <w:rPr>
          <w:rFonts w:asciiTheme="minorBidi" w:hAnsiTheme="minorBidi" w:cstheme="minorBidi"/>
          <w:color w:val="000000" w:themeColor="text1"/>
          <w:sz w:val="20"/>
          <w:szCs w:val="20"/>
        </w:rPr>
      </w:pPr>
      <w:r w:rsidRPr="00C867D4">
        <w:rPr>
          <w:rFonts w:asciiTheme="minorBidi" w:hAnsiTheme="minorBidi" w:cstheme="minorBidi"/>
          <w:color w:val="000000" w:themeColor="text1"/>
          <w:sz w:val="20"/>
          <w:szCs w:val="20"/>
        </w:rPr>
        <w:br/>
        <w:t>Now back to the subject of God's Love:</w:t>
      </w:r>
    </w:p>
    <w:p w:rsidR="000F4AF9" w:rsidRPr="00EB7789" w:rsidRDefault="000F4AF9" w:rsidP="000F4AF9">
      <w:pPr>
        <w:pStyle w:val="ListParagraph"/>
        <w:ind w:left="360"/>
        <w:rPr>
          <w:rFonts w:asciiTheme="minorBidi" w:hAnsiTheme="minorBidi" w:cstheme="minorBidi"/>
          <w:color w:val="000000" w:themeColor="text1"/>
          <w:sz w:val="20"/>
          <w:szCs w:val="20"/>
        </w:rPr>
      </w:pPr>
      <w:r w:rsidRPr="00C867D4">
        <w:rPr>
          <w:rFonts w:asciiTheme="minorBidi" w:hAnsiTheme="minorBidi" w:cstheme="minorBidi"/>
          <w:color w:val="000000" w:themeColor="text1"/>
          <w:sz w:val="20"/>
          <w:szCs w:val="20"/>
        </w:rPr>
        <w:t>We all</w:t>
      </w:r>
      <w:r w:rsidRPr="009A0D9D">
        <w:rPr>
          <w:rFonts w:asciiTheme="minorBidi" w:hAnsiTheme="minorBidi" w:cstheme="minorBidi"/>
          <w:color w:val="000000" w:themeColor="text1"/>
          <w:sz w:val="20"/>
          <w:szCs w:val="20"/>
        </w:rPr>
        <w:t xml:space="preserve"> know that we must make sure to </w:t>
      </w:r>
      <w:r w:rsidRPr="009A0D9D">
        <w:rPr>
          <w:rFonts w:asciiTheme="minorBidi" w:hAnsiTheme="minorBidi" w:cstheme="minorBidi"/>
          <w:b/>
          <w:bCs/>
          <w:color w:val="000000" w:themeColor="text1"/>
          <w:sz w:val="20"/>
          <w:szCs w:val="20"/>
        </w:rPr>
        <w:t>read "the fine print"</w:t>
      </w:r>
      <w:r w:rsidRPr="009A0D9D">
        <w:rPr>
          <w:rFonts w:asciiTheme="minorBidi" w:hAnsiTheme="minorBidi" w:cstheme="minorBidi"/>
          <w:color w:val="000000" w:themeColor="text1"/>
          <w:sz w:val="20"/>
          <w:szCs w:val="20"/>
        </w:rPr>
        <w:t xml:space="preserve">, </w:t>
      </w:r>
      <w:r w:rsidRPr="009A0D9D">
        <w:rPr>
          <w:rFonts w:asciiTheme="minorBidi" w:hAnsiTheme="minorBidi" w:cstheme="minorBidi"/>
          <w:color w:val="000000" w:themeColor="text1"/>
          <w:sz w:val="20"/>
          <w:szCs w:val="20"/>
        </w:rPr>
        <w:br/>
        <w:t>especially concer</w:t>
      </w:r>
      <w:r w:rsidRPr="00EB7789">
        <w:rPr>
          <w:rFonts w:asciiTheme="minorBidi" w:hAnsiTheme="minorBidi" w:cstheme="minorBidi"/>
          <w:color w:val="000000" w:themeColor="text1"/>
          <w:sz w:val="20"/>
          <w:szCs w:val="20"/>
        </w:rPr>
        <w:t xml:space="preserve">ning </w:t>
      </w:r>
      <w:r w:rsidRPr="00EB7789">
        <w:rPr>
          <w:rFonts w:asciiTheme="minorBidi" w:hAnsiTheme="minorBidi" w:cstheme="minorBidi"/>
          <w:b/>
          <w:bCs/>
          <w:color w:val="000000" w:themeColor="text1"/>
          <w:sz w:val="20"/>
          <w:szCs w:val="20"/>
        </w:rPr>
        <w:t>very big claims</w:t>
      </w:r>
      <w:r w:rsidRPr="00EB7789">
        <w:rPr>
          <w:rFonts w:asciiTheme="minorBidi" w:hAnsiTheme="minorBidi" w:cstheme="minorBidi"/>
          <w:color w:val="000000" w:themeColor="text1"/>
          <w:sz w:val="20"/>
          <w:szCs w:val="20"/>
        </w:rPr>
        <w:t>.</w:t>
      </w:r>
      <w:r w:rsidRPr="00EB7789">
        <w:rPr>
          <w:rFonts w:asciiTheme="minorBidi" w:hAnsiTheme="minorBidi" w:cstheme="minorBidi"/>
          <w:color w:val="000000" w:themeColor="text1"/>
          <w:sz w:val="20"/>
          <w:szCs w:val="20"/>
        </w:rPr>
        <w:br/>
        <w:t>What type of a salesperson does that remind you of ?</w:t>
      </w:r>
    </w:p>
    <w:p w:rsidR="000F4AF9" w:rsidRPr="0070056B" w:rsidRDefault="000F4AF9" w:rsidP="000F4AF9">
      <w:pPr>
        <w:pStyle w:val="ListParagraph"/>
        <w:ind w:left="360"/>
        <w:rPr>
          <w:rFonts w:asciiTheme="minorBidi" w:hAnsiTheme="minorBidi" w:cstheme="minorBidi"/>
          <w:color w:val="000000" w:themeColor="text1"/>
          <w:sz w:val="20"/>
          <w:szCs w:val="20"/>
        </w:rPr>
      </w:pPr>
      <w:r w:rsidRPr="00EB7789">
        <w:rPr>
          <w:rFonts w:asciiTheme="minorBidi" w:hAnsiTheme="minorBidi" w:cstheme="minorBidi"/>
          <w:color w:val="000000" w:themeColor="text1"/>
          <w:sz w:val="20"/>
          <w:szCs w:val="20"/>
        </w:rPr>
        <w:t xml:space="preserve">When you find that the "fine print" </w:t>
      </w:r>
      <w:r w:rsidRPr="00EB7789">
        <w:rPr>
          <w:rFonts w:asciiTheme="minorBidi" w:hAnsiTheme="minorBidi" w:cstheme="minorBidi"/>
          <w:b/>
          <w:bCs/>
          <w:color w:val="000000" w:themeColor="text1"/>
          <w:sz w:val="20"/>
          <w:szCs w:val="20"/>
        </w:rPr>
        <w:t>CANCELS</w:t>
      </w:r>
      <w:r w:rsidRPr="00EB7789">
        <w:rPr>
          <w:rFonts w:asciiTheme="minorBidi" w:hAnsiTheme="minorBidi" w:cstheme="minorBidi"/>
          <w:color w:val="000000" w:themeColor="text1"/>
          <w:sz w:val="20"/>
          <w:szCs w:val="20"/>
        </w:rPr>
        <w:t xml:space="preserve"> the claim </w:t>
      </w:r>
      <w:r w:rsidRPr="00EB7789">
        <w:rPr>
          <w:rFonts w:asciiTheme="minorBidi" w:hAnsiTheme="minorBidi" w:cstheme="minorBidi"/>
          <w:color w:val="000000" w:themeColor="text1"/>
          <w:sz w:val="20"/>
          <w:szCs w:val="20"/>
        </w:rPr>
        <w:br/>
        <w:t xml:space="preserve">that he used as his sales pitch: </w:t>
      </w:r>
      <w:r w:rsidRPr="00EB7789">
        <w:rPr>
          <w:rFonts w:asciiTheme="minorBidi" w:hAnsiTheme="minorBidi" w:cstheme="minorBidi"/>
          <w:b/>
          <w:bCs/>
          <w:color w:val="000000" w:themeColor="text1"/>
          <w:sz w:val="20"/>
          <w:szCs w:val="20"/>
        </w:rPr>
        <w:t>"LOVE"</w:t>
      </w:r>
      <w:r w:rsidRPr="00EB7789">
        <w:rPr>
          <w:rFonts w:asciiTheme="minorBidi" w:hAnsiTheme="minorBidi" w:cstheme="minorBidi"/>
          <w:color w:val="000000" w:themeColor="text1"/>
          <w:sz w:val="20"/>
          <w:szCs w:val="20"/>
        </w:rPr>
        <w:t xml:space="preserve"> ... </w:t>
      </w:r>
      <w:r w:rsidRPr="00EB7789">
        <w:rPr>
          <w:rFonts w:asciiTheme="minorBidi" w:hAnsiTheme="minorBidi" w:cstheme="minorBidi"/>
          <w:b/>
          <w:bCs/>
          <w:color w:val="000000" w:themeColor="text1"/>
          <w:sz w:val="20"/>
          <w:szCs w:val="20"/>
        </w:rPr>
        <w:t>"</w:t>
      </w:r>
      <w:r w:rsidRPr="00EB7789">
        <w:rPr>
          <w:rFonts w:asciiTheme="minorBidi" w:hAnsiTheme="minorBidi" w:cstheme="minorBidi"/>
          <w:b/>
          <w:bCs/>
          <w:color w:val="000000" w:themeColor="text1"/>
          <w:sz w:val="20"/>
          <w:szCs w:val="20"/>
          <w:u w:val="single"/>
        </w:rPr>
        <w:t>UNCONDITIONAL</w:t>
      </w:r>
      <w:r w:rsidRPr="00EB7789">
        <w:rPr>
          <w:rFonts w:asciiTheme="minorBidi" w:hAnsiTheme="minorBidi" w:cstheme="minorBidi"/>
          <w:b/>
          <w:bCs/>
          <w:color w:val="000000" w:themeColor="text1"/>
          <w:sz w:val="20"/>
          <w:szCs w:val="20"/>
        </w:rPr>
        <w:t xml:space="preserve"> ! ! ! "</w:t>
      </w:r>
      <w:r w:rsidRPr="00EB7789">
        <w:rPr>
          <w:rFonts w:asciiTheme="minorBidi" w:hAnsiTheme="minorBidi" w:cstheme="minorBidi"/>
          <w:color w:val="000000" w:themeColor="text1"/>
          <w:sz w:val="20"/>
          <w:szCs w:val="20"/>
        </w:rPr>
        <w:t xml:space="preserve"> .</w:t>
      </w:r>
    </w:p>
    <w:p w:rsidR="000F4AF9" w:rsidRPr="0070056B" w:rsidRDefault="000F4AF9" w:rsidP="000F4AF9">
      <w:pPr>
        <w:pStyle w:val="ListParagraph"/>
        <w:ind w:left="360"/>
        <w:rPr>
          <w:rFonts w:asciiTheme="minorBidi" w:hAnsiTheme="minorBidi" w:cstheme="minorBidi"/>
          <w:color w:val="000000" w:themeColor="text1"/>
          <w:sz w:val="20"/>
          <w:szCs w:val="20"/>
        </w:rPr>
      </w:pPr>
      <w:r w:rsidRPr="0070056B">
        <w:rPr>
          <w:rFonts w:asciiTheme="minorBidi" w:hAnsiTheme="minorBidi" w:cstheme="minorBidi"/>
          <w:color w:val="000000" w:themeColor="text1"/>
          <w:sz w:val="20"/>
          <w:szCs w:val="20"/>
        </w:rPr>
        <w:t xml:space="preserve">Similar "reversals" are common concerning the concepts of Justice, Holiness, Mercy and so on, according to Christian Apologists: </w:t>
      </w:r>
      <w:r w:rsidRPr="0070056B">
        <w:rPr>
          <w:rFonts w:asciiTheme="minorBidi" w:hAnsiTheme="minorBidi" w:cstheme="minorBidi"/>
          <w:color w:val="000000" w:themeColor="text1"/>
          <w:sz w:val="20"/>
          <w:szCs w:val="20"/>
        </w:rPr>
        <w:br/>
        <w:t xml:space="preserve">Upon a closer look, the </w:t>
      </w:r>
      <w:r w:rsidRPr="0070056B">
        <w:rPr>
          <w:rFonts w:asciiTheme="minorBidi" w:hAnsiTheme="minorBidi" w:cstheme="minorBidi"/>
          <w:b/>
          <w:bCs/>
          <w:color w:val="000000" w:themeColor="text1"/>
          <w:sz w:val="20"/>
          <w:szCs w:val="20"/>
        </w:rPr>
        <w:t>TRUTH</w:t>
      </w:r>
      <w:r w:rsidRPr="0070056B">
        <w:rPr>
          <w:rFonts w:asciiTheme="minorBidi" w:hAnsiTheme="minorBidi" w:cstheme="minorBidi"/>
          <w:color w:val="000000" w:themeColor="text1"/>
          <w:sz w:val="20"/>
          <w:szCs w:val="20"/>
        </w:rPr>
        <w:t xml:space="preserve"> comes out to be the </w:t>
      </w:r>
      <w:r w:rsidRPr="0070056B">
        <w:rPr>
          <w:rFonts w:asciiTheme="minorBidi" w:hAnsiTheme="minorBidi" w:cstheme="minorBidi"/>
          <w:b/>
          <w:bCs/>
          <w:color w:val="000000" w:themeColor="text1"/>
          <w:sz w:val="20"/>
          <w:szCs w:val="20"/>
        </w:rPr>
        <w:t>OPPOSITE</w:t>
      </w:r>
      <w:r w:rsidRPr="0070056B">
        <w:rPr>
          <w:rFonts w:asciiTheme="minorBidi" w:hAnsiTheme="minorBidi" w:cstheme="minorBidi"/>
          <w:color w:val="000000" w:themeColor="text1"/>
          <w:sz w:val="20"/>
          <w:szCs w:val="20"/>
        </w:rPr>
        <w:t xml:space="preserve"> of their claim.</w:t>
      </w:r>
    </w:p>
    <w:p w:rsidR="000F4AF9" w:rsidRPr="0070056B" w:rsidRDefault="000F4AF9" w:rsidP="000F4AF9">
      <w:pPr>
        <w:pStyle w:val="ListParagraph"/>
        <w:ind w:left="360"/>
        <w:rPr>
          <w:rFonts w:asciiTheme="minorBidi" w:hAnsiTheme="minorBidi" w:cstheme="minorBidi"/>
          <w:color w:val="000000" w:themeColor="text1"/>
          <w:sz w:val="20"/>
          <w:szCs w:val="20"/>
        </w:rPr>
      </w:pPr>
    </w:p>
    <w:p w:rsidR="000F4AF9" w:rsidRPr="00580DD0" w:rsidRDefault="000F4AF9" w:rsidP="000F4AF9">
      <w:pPr>
        <w:pStyle w:val="ListParagraph"/>
        <w:ind w:left="360"/>
        <w:rPr>
          <w:rFonts w:asciiTheme="minorBidi" w:hAnsiTheme="minorBidi" w:cstheme="minorBidi"/>
          <w:color w:val="FF0000"/>
          <w:sz w:val="20"/>
          <w:szCs w:val="20"/>
        </w:rPr>
      </w:pPr>
      <w:r w:rsidRPr="0070056B">
        <w:rPr>
          <w:rFonts w:asciiTheme="minorBidi" w:hAnsiTheme="minorBidi" w:cstheme="minorBidi"/>
          <w:color w:val="000000" w:themeColor="text1"/>
          <w:sz w:val="20"/>
          <w:szCs w:val="20"/>
        </w:rPr>
        <w:t xml:space="preserve">Furthermore, this was a typical </w:t>
      </w:r>
      <w:r w:rsidRPr="00573361">
        <w:rPr>
          <w:rFonts w:asciiTheme="minorBidi" w:hAnsiTheme="minorBidi" w:cstheme="minorBidi"/>
          <w:color w:val="000000" w:themeColor="text1"/>
          <w:sz w:val="20"/>
          <w:szCs w:val="20"/>
        </w:rPr>
        <w:t>example (from William L. Craig)</w:t>
      </w:r>
      <w:r w:rsidRPr="0070056B">
        <w:rPr>
          <w:rFonts w:asciiTheme="minorBidi" w:hAnsiTheme="minorBidi" w:cstheme="minorBidi"/>
          <w:color w:val="000000" w:themeColor="text1"/>
          <w:sz w:val="20"/>
          <w:szCs w:val="20"/>
        </w:rPr>
        <w:br/>
      </w:r>
      <w:r w:rsidRPr="00810C50">
        <w:rPr>
          <w:rFonts w:asciiTheme="minorBidi" w:hAnsiTheme="minorBidi" w:cstheme="minorBidi"/>
          <w:color w:val="FF0000"/>
          <w:sz w:val="20"/>
          <w:szCs w:val="20"/>
        </w:rPr>
        <w:t>(begin subs)</w:t>
      </w:r>
      <w:r>
        <w:rPr>
          <w:rFonts w:asciiTheme="minorBidi" w:hAnsiTheme="minorBidi" w:cstheme="minorBidi"/>
          <w:color w:val="FF0000"/>
          <w:sz w:val="20"/>
          <w:szCs w:val="20"/>
        </w:rPr>
        <w:t xml:space="preserve"> </w:t>
      </w:r>
      <w:r w:rsidRPr="00810C50">
        <w:rPr>
          <w:rFonts w:asciiTheme="minorBidi" w:hAnsiTheme="minorBidi" w:cstheme="minorBidi"/>
          <w:color w:val="FF0000"/>
          <w:sz w:val="20"/>
          <w:szCs w:val="20"/>
        </w:rPr>
        <w:t>and all these hundreds of millions of people going to hell</w:t>
      </w:r>
      <w:r>
        <w:rPr>
          <w:rFonts w:asciiTheme="minorBidi" w:hAnsiTheme="minorBidi" w:cstheme="minorBidi"/>
          <w:color w:val="FF0000"/>
          <w:sz w:val="20"/>
          <w:szCs w:val="20"/>
        </w:rPr>
        <w:br/>
        <w:t>for believing something that Allah deceived them into believing...</w:t>
      </w:r>
      <w:r w:rsidRPr="00810C50">
        <w:rPr>
          <w:rFonts w:asciiTheme="minorBidi" w:hAnsiTheme="minorBidi" w:cstheme="minorBidi"/>
          <w:color w:val="FF0000"/>
          <w:sz w:val="20"/>
          <w:szCs w:val="20"/>
        </w:rPr>
        <w:t>(end subs)</w:t>
      </w:r>
      <w:r>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lastRenderedPageBreak/>
        <w:t xml:space="preserve">a typical example </w:t>
      </w:r>
      <w:r w:rsidRPr="0070056B">
        <w:rPr>
          <w:rFonts w:asciiTheme="minorBidi" w:hAnsiTheme="minorBidi" w:cstheme="minorBidi"/>
          <w:color w:val="000000" w:themeColor="text1"/>
          <w:sz w:val="20"/>
          <w:szCs w:val="20"/>
        </w:rPr>
        <w:t xml:space="preserve">of how Christian Apologists </w:t>
      </w:r>
      <w:r w:rsidRPr="0070056B">
        <w:rPr>
          <w:rFonts w:asciiTheme="minorBidi" w:hAnsiTheme="minorBidi" w:cstheme="minorBidi"/>
          <w:b/>
          <w:bCs/>
          <w:color w:val="000000" w:themeColor="text1"/>
          <w:sz w:val="20"/>
          <w:szCs w:val="20"/>
        </w:rPr>
        <w:t>INTERJEC</w:t>
      </w:r>
      <w:r w:rsidRPr="0070056B">
        <w:rPr>
          <w:rFonts w:asciiTheme="minorBidi" w:hAnsiTheme="minorBidi" w:cstheme="minorBidi"/>
          <w:color w:val="000000" w:themeColor="text1"/>
          <w:sz w:val="20"/>
          <w:szCs w:val="20"/>
        </w:rPr>
        <w:t xml:space="preserve">T their creed </w:t>
      </w:r>
      <w:r>
        <w:rPr>
          <w:rFonts w:asciiTheme="minorBidi" w:hAnsiTheme="minorBidi" w:cstheme="minorBidi"/>
          <w:color w:val="000000" w:themeColor="text1"/>
          <w:sz w:val="20"/>
          <w:szCs w:val="20"/>
        </w:rPr>
        <w:br/>
        <w:t>and their somber view of God</w:t>
      </w:r>
      <w:r w:rsidRPr="0070056B">
        <w:rPr>
          <w:rFonts w:asciiTheme="minorBidi" w:hAnsiTheme="minorBidi" w:cstheme="minorBidi"/>
          <w:color w:val="000000" w:themeColor="text1"/>
          <w:sz w:val="20"/>
          <w:szCs w:val="20"/>
        </w:rPr>
        <w:t xml:space="preserve"> into Islam, then attack Islam for this creed of theirs,</w:t>
      </w:r>
    </w:p>
    <w:p w:rsidR="000F4AF9" w:rsidRPr="00515D08" w:rsidRDefault="000F4AF9" w:rsidP="000F4AF9">
      <w:pPr>
        <w:pStyle w:val="ListParagraph"/>
        <w:ind w:left="360"/>
        <w:rPr>
          <w:rFonts w:asciiTheme="minorBidi" w:hAnsiTheme="minorBidi" w:cstheme="minorBidi"/>
          <w:color w:val="000000" w:themeColor="text1"/>
          <w:sz w:val="20"/>
          <w:szCs w:val="20"/>
        </w:rPr>
      </w:pPr>
      <w:r w:rsidRPr="0070056B">
        <w:rPr>
          <w:rFonts w:asciiTheme="minorBidi" w:hAnsiTheme="minorBidi" w:cstheme="minorBidi"/>
          <w:color w:val="000000" w:themeColor="text1"/>
          <w:sz w:val="20"/>
          <w:szCs w:val="20"/>
        </w:rPr>
        <w:t>eve</w:t>
      </w:r>
      <w:r w:rsidRPr="00515D08">
        <w:rPr>
          <w:rFonts w:asciiTheme="minorBidi" w:hAnsiTheme="minorBidi" w:cstheme="minorBidi"/>
          <w:color w:val="000000" w:themeColor="text1"/>
          <w:sz w:val="20"/>
          <w:szCs w:val="20"/>
        </w:rPr>
        <w:t xml:space="preserve">n though Islam is </w:t>
      </w:r>
      <w:r w:rsidRPr="00515D08">
        <w:rPr>
          <w:rFonts w:asciiTheme="minorBidi" w:hAnsiTheme="minorBidi" w:cstheme="minorBidi"/>
          <w:b/>
          <w:bCs/>
          <w:color w:val="000000" w:themeColor="text1"/>
          <w:sz w:val="20"/>
          <w:szCs w:val="20"/>
        </w:rPr>
        <w:t>TOTALLY AGAINST</w:t>
      </w:r>
      <w:r w:rsidRPr="00515D08">
        <w:rPr>
          <w:rFonts w:asciiTheme="minorBidi" w:hAnsiTheme="minorBidi" w:cstheme="minorBidi"/>
          <w:color w:val="000000" w:themeColor="text1"/>
          <w:sz w:val="20"/>
          <w:szCs w:val="20"/>
        </w:rPr>
        <w:t xml:space="preserve"> that cr</w:t>
      </w:r>
      <w:r w:rsidRPr="008D1530">
        <w:rPr>
          <w:rFonts w:asciiTheme="minorBidi" w:hAnsiTheme="minorBidi" w:cstheme="minorBidi"/>
          <w:color w:val="000000" w:themeColor="text1"/>
          <w:sz w:val="20"/>
          <w:szCs w:val="20"/>
        </w:rPr>
        <w:t>eed</w:t>
      </w:r>
      <w:r>
        <w:rPr>
          <w:rFonts w:asciiTheme="minorBidi" w:hAnsiTheme="minorBidi" w:cstheme="minorBidi"/>
          <w:color w:val="000000" w:themeColor="text1"/>
          <w:sz w:val="20"/>
          <w:szCs w:val="20"/>
        </w:rPr>
        <w:t>:</w:t>
      </w:r>
      <w:r>
        <w:rPr>
          <w:rFonts w:asciiTheme="minorBidi" w:hAnsiTheme="minorBidi" w:cstheme="minorBidi"/>
          <w:color w:val="000000"/>
          <w:sz w:val="20"/>
          <w:szCs w:val="20"/>
        </w:rPr>
        <w:t xml:space="preserve"> </w:t>
      </w:r>
    </w:p>
    <w:p w:rsidR="000F4AF9" w:rsidRPr="00840E3A" w:rsidRDefault="000F4AF9" w:rsidP="000F4AF9">
      <w:pPr>
        <w:pStyle w:val="ListParagraph"/>
        <w:ind w:left="360"/>
        <w:rPr>
          <w:rFonts w:asciiTheme="minorBidi" w:hAnsiTheme="minorBidi" w:cstheme="minorBidi"/>
          <w:color w:val="000000" w:themeColor="text1"/>
          <w:sz w:val="20"/>
          <w:szCs w:val="20"/>
        </w:rPr>
      </w:pPr>
      <w:r w:rsidRPr="00840E3A">
        <w:rPr>
          <w:rFonts w:asciiTheme="minorBidi" w:hAnsiTheme="minorBidi" w:cstheme="minorBidi"/>
          <w:color w:val="000000"/>
          <w:sz w:val="20"/>
          <w:szCs w:val="20"/>
        </w:rPr>
        <w:t>We just explained and cited texts confirming that according to Islam</w:t>
      </w:r>
      <w:r w:rsidRPr="00840E3A">
        <w:rPr>
          <w:rFonts w:asciiTheme="minorBidi" w:hAnsiTheme="minorBidi" w:cstheme="minorBidi"/>
          <w:color w:val="000000"/>
          <w:sz w:val="20"/>
          <w:szCs w:val="20"/>
        </w:rPr>
        <w:br/>
        <w:t xml:space="preserve">- The innocent are not blamed. </w:t>
      </w:r>
      <w:r w:rsidRPr="00840E3A">
        <w:rPr>
          <w:rFonts w:asciiTheme="minorBidi" w:hAnsiTheme="minorBidi" w:cstheme="minorBidi"/>
          <w:color w:val="000000"/>
          <w:sz w:val="20"/>
          <w:szCs w:val="20"/>
        </w:rPr>
        <w:br/>
        <w:t xml:space="preserve">- </w:t>
      </w:r>
      <w:r w:rsidRPr="00840E3A">
        <w:rPr>
          <w:rFonts w:asciiTheme="minorBidi" w:hAnsiTheme="minorBidi" w:cstheme="minorBidi"/>
          <w:b/>
          <w:bCs/>
          <w:color w:val="000000"/>
          <w:sz w:val="20"/>
          <w:szCs w:val="20"/>
        </w:rPr>
        <w:t>ONLY</w:t>
      </w:r>
      <w:r w:rsidRPr="00840E3A">
        <w:rPr>
          <w:rFonts w:asciiTheme="minorBidi" w:hAnsiTheme="minorBidi" w:cstheme="minorBidi"/>
          <w:color w:val="000000"/>
          <w:sz w:val="20"/>
          <w:szCs w:val="20"/>
        </w:rPr>
        <w:t xml:space="preserve"> those who understood the truth and </w:t>
      </w:r>
      <w:r w:rsidRPr="00840E3A">
        <w:rPr>
          <w:rFonts w:asciiTheme="minorBidi" w:hAnsiTheme="minorBidi" w:cstheme="minorBidi"/>
          <w:b/>
          <w:bCs/>
          <w:color w:val="000000"/>
          <w:sz w:val="20"/>
          <w:szCs w:val="20"/>
        </w:rPr>
        <w:t>REFUSED</w:t>
      </w:r>
      <w:r w:rsidRPr="00840E3A">
        <w:rPr>
          <w:rFonts w:asciiTheme="minorBidi" w:hAnsiTheme="minorBidi" w:cstheme="minorBidi"/>
          <w:color w:val="000000"/>
          <w:sz w:val="20"/>
          <w:szCs w:val="20"/>
        </w:rPr>
        <w:t xml:space="preserve"> it will be punished.</w:t>
      </w:r>
      <w:r w:rsidRPr="00840E3A">
        <w:rPr>
          <w:rFonts w:asciiTheme="minorBidi" w:hAnsiTheme="minorBidi" w:cstheme="minorBidi"/>
          <w:color w:val="000000"/>
          <w:sz w:val="20"/>
          <w:szCs w:val="20"/>
        </w:rPr>
        <w:br/>
      </w:r>
    </w:p>
    <w:p w:rsidR="000F4AF9" w:rsidRPr="00455712" w:rsidRDefault="000F4AF9" w:rsidP="000F4AF9">
      <w:pPr>
        <w:pStyle w:val="ListParagraph"/>
        <w:ind w:left="360"/>
        <w:rPr>
          <w:rFonts w:asciiTheme="minorBidi" w:hAnsiTheme="minorBidi" w:cstheme="minorBidi"/>
          <w:color w:val="000000" w:themeColor="text1"/>
          <w:sz w:val="20"/>
          <w:szCs w:val="20"/>
        </w:rPr>
      </w:pPr>
      <w:r w:rsidRPr="00840E3A">
        <w:rPr>
          <w:rFonts w:asciiTheme="minorBidi" w:hAnsiTheme="minorBidi" w:cstheme="minorBidi"/>
          <w:color w:val="000000" w:themeColor="text1"/>
          <w:sz w:val="20"/>
          <w:szCs w:val="20"/>
        </w:rPr>
        <w:t xml:space="preserve">As an additional example, we refer the viewer to our Video # 1, where Jay Smith also interjected his creed into Islam (of </w:t>
      </w:r>
      <w:r w:rsidRPr="00455712">
        <w:rPr>
          <w:rFonts w:asciiTheme="minorBidi" w:hAnsiTheme="minorBidi" w:cstheme="minorBidi"/>
          <w:color w:val="000000" w:themeColor="text1"/>
          <w:sz w:val="20"/>
          <w:szCs w:val="20"/>
        </w:rPr>
        <w:t>people carrying other people's sins), then attacked Islam for that notion !</w:t>
      </w:r>
    </w:p>
    <w:p w:rsidR="000F4AF9" w:rsidRPr="00455712" w:rsidRDefault="000F4AF9" w:rsidP="000F4AF9">
      <w:pPr>
        <w:pStyle w:val="ListParagraph"/>
        <w:ind w:left="360"/>
        <w:rPr>
          <w:rFonts w:asciiTheme="minorBidi" w:hAnsiTheme="minorBidi" w:cstheme="minorBidi"/>
          <w:b/>
          <w:bCs/>
          <w:color w:val="FF0000"/>
          <w:sz w:val="20"/>
          <w:szCs w:val="20"/>
        </w:rPr>
      </w:pPr>
    </w:p>
    <w:p w:rsidR="000F4AF9" w:rsidRPr="00455712" w:rsidRDefault="000F4AF9" w:rsidP="000F4AF9">
      <w:pPr>
        <w:pStyle w:val="ListParagraph"/>
        <w:ind w:left="360"/>
        <w:rPr>
          <w:rFonts w:asciiTheme="minorBidi" w:hAnsiTheme="minorBidi" w:cstheme="minorBidi"/>
          <w:b/>
          <w:bCs/>
          <w:color w:val="000000" w:themeColor="text1"/>
          <w:sz w:val="20"/>
          <w:szCs w:val="20"/>
          <w:u w:val="single"/>
        </w:rPr>
      </w:pPr>
      <w:r w:rsidRPr="00455712">
        <w:rPr>
          <w:rFonts w:asciiTheme="minorBidi" w:hAnsiTheme="minorBidi" w:cstheme="minorBidi"/>
          <w:color w:val="000000" w:themeColor="text1"/>
          <w:sz w:val="20"/>
          <w:szCs w:val="20"/>
        </w:rPr>
        <w:t xml:space="preserve">(But) </w:t>
      </w:r>
      <w:r w:rsidRPr="00455712">
        <w:rPr>
          <w:rFonts w:asciiTheme="minorBidi" w:hAnsiTheme="minorBidi" w:cstheme="minorBidi"/>
          <w:b/>
          <w:bCs/>
          <w:color w:val="000000" w:themeColor="text1"/>
          <w:sz w:val="20"/>
          <w:szCs w:val="20"/>
          <w:u w:val="single"/>
        </w:rPr>
        <w:t>What does Jesus and the OT say about God's Love ?</w:t>
      </w:r>
    </w:p>
    <w:p w:rsidR="000F4AF9" w:rsidRPr="00455712" w:rsidRDefault="000F4AF9" w:rsidP="000F4AF9">
      <w:pPr>
        <w:pStyle w:val="ListParagraph"/>
        <w:ind w:left="360"/>
        <w:rPr>
          <w:rFonts w:asciiTheme="minorBidi" w:hAnsiTheme="minorBidi" w:cstheme="minorBidi"/>
          <w:color w:val="000000" w:themeColor="text1"/>
          <w:sz w:val="20"/>
          <w:szCs w:val="20"/>
        </w:rPr>
      </w:pPr>
      <w:r w:rsidRPr="00455712">
        <w:rPr>
          <w:rFonts w:asciiTheme="minorBidi" w:hAnsiTheme="minorBidi" w:cstheme="minorBidi"/>
          <w:color w:val="000000" w:themeColor="text1"/>
          <w:sz w:val="20"/>
          <w:szCs w:val="20"/>
        </w:rPr>
        <w:t xml:space="preserve">- According to Jesus, God's Love </w:t>
      </w:r>
      <w:r w:rsidRPr="00455712">
        <w:rPr>
          <w:rFonts w:asciiTheme="minorBidi" w:hAnsiTheme="minorBidi" w:cstheme="minorBidi"/>
          <w:b/>
          <w:bCs/>
          <w:color w:val="000000" w:themeColor="text1"/>
          <w:sz w:val="20"/>
          <w:szCs w:val="20"/>
          <w:u w:val="single"/>
        </w:rPr>
        <w:t>IS</w:t>
      </w:r>
      <w:r w:rsidRPr="00455712">
        <w:rPr>
          <w:rFonts w:asciiTheme="minorBidi" w:hAnsiTheme="minorBidi" w:cstheme="minorBidi"/>
          <w:b/>
          <w:bCs/>
          <w:color w:val="000000" w:themeColor="text1"/>
          <w:sz w:val="20"/>
          <w:szCs w:val="20"/>
        </w:rPr>
        <w:t xml:space="preserve"> CONDITIONAL</w:t>
      </w:r>
      <w:r w:rsidRPr="00455712">
        <w:rPr>
          <w:rFonts w:asciiTheme="minorBidi" w:hAnsiTheme="minorBidi" w:cstheme="minorBidi"/>
          <w:color w:val="000000" w:themeColor="text1"/>
          <w:sz w:val="20"/>
          <w:szCs w:val="20"/>
        </w:rPr>
        <w:t xml:space="preserve"> !</w:t>
      </w:r>
    </w:p>
    <w:p w:rsidR="000F4AF9" w:rsidRPr="00455712" w:rsidRDefault="000F4AF9" w:rsidP="000F4AF9">
      <w:pPr>
        <w:pStyle w:val="ListParagraph"/>
        <w:ind w:left="360"/>
        <w:rPr>
          <w:rFonts w:asciiTheme="minorBidi" w:hAnsiTheme="minorBidi" w:cstheme="minorBidi"/>
          <w:b/>
          <w:bCs/>
          <w:color w:val="000000" w:themeColor="text1"/>
          <w:sz w:val="20"/>
          <w:szCs w:val="20"/>
        </w:rPr>
      </w:pPr>
      <w:r w:rsidRPr="00455712">
        <w:rPr>
          <w:rFonts w:asciiTheme="minorBidi" w:hAnsiTheme="minorBidi" w:cstheme="minorBidi"/>
          <w:color w:val="000000" w:themeColor="text1"/>
          <w:sz w:val="20"/>
          <w:szCs w:val="20"/>
        </w:rPr>
        <w:t xml:space="preserve">  (John</w:t>
      </w:r>
      <w:r>
        <w:rPr>
          <w:rFonts w:asciiTheme="minorBidi" w:hAnsiTheme="minorBidi" w:cstheme="minorBidi"/>
          <w:color w:val="000000" w:themeColor="text1"/>
          <w:sz w:val="20"/>
          <w:szCs w:val="20"/>
        </w:rPr>
        <w:t xml:space="preserve"> </w:t>
      </w:r>
      <w:r w:rsidRPr="00455712">
        <w:rPr>
          <w:rFonts w:asciiTheme="minorBidi" w:hAnsiTheme="minorBidi" w:cstheme="minorBidi"/>
          <w:color w:val="000000" w:themeColor="text1"/>
          <w:sz w:val="20"/>
          <w:szCs w:val="20"/>
        </w:rPr>
        <w:t xml:space="preserve">14:23): </w:t>
      </w:r>
      <w:r w:rsidRPr="00455712">
        <w:rPr>
          <w:rFonts w:asciiTheme="minorBidi" w:hAnsiTheme="minorBidi" w:cstheme="minorBidi"/>
          <w:b/>
          <w:bCs/>
          <w:color w:val="000000" w:themeColor="text1"/>
          <w:sz w:val="20"/>
          <w:szCs w:val="20"/>
        </w:rPr>
        <w:t>JESUS</w:t>
      </w:r>
      <w:r w:rsidRPr="00455712">
        <w:rPr>
          <w:rFonts w:asciiTheme="minorBidi" w:hAnsiTheme="minorBidi" w:cstheme="minorBidi"/>
          <w:color w:val="000000" w:themeColor="text1"/>
          <w:sz w:val="20"/>
          <w:szCs w:val="20"/>
        </w:rPr>
        <w:t xml:space="preserve"> answered and said unto him: If a man loves me, </w:t>
      </w:r>
      <w:r w:rsidRPr="00455712">
        <w:rPr>
          <w:rFonts w:asciiTheme="minorBidi" w:hAnsiTheme="minorBidi" w:cstheme="minorBidi"/>
          <w:color w:val="000000" w:themeColor="text1"/>
          <w:sz w:val="20"/>
          <w:szCs w:val="20"/>
        </w:rPr>
        <w:br/>
        <w:t xml:space="preserve">  </w:t>
      </w:r>
      <w:r w:rsidRPr="00455712">
        <w:rPr>
          <w:rFonts w:asciiTheme="minorBidi" w:hAnsiTheme="minorBidi" w:cstheme="minorBidi"/>
          <w:b/>
          <w:bCs/>
          <w:color w:val="000000" w:themeColor="text1"/>
          <w:sz w:val="20"/>
          <w:szCs w:val="20"/>
        </w:rPr>
        <w:t xml:space="preserve">HE WILL KEEP MY WORD: </w:t>
      </w:r>
      <w:r w:rsidRPr="00455712">
        <w:rPr>
          <w:rFonts w:asciiTheme="minorBidi" w:hAnsiTheme="minorBidi" w:cstheme="minorBidi"/>
          <w:b/>
          <w:bCs/>
          <w:color w:val="000000" w:themeColor="text1"/>
          <w:sz w:val="20"/>
          <w:szCs w:val="20"/>
          <w:u w:val="single"/>
        </w:rPr>
        <w:t>AND</w:t>
      </w:r>
      <w:r w:rsidRPr="00455712">
        <w:rPr>
          <w:rFonts w:asciiTheme="minorBidi" w:hAnsiTheme="minorBidi" w:cstheme="minorBidi"/>
          <w:b/>
          <w:bCs/>
          <w:color w:val="000000" w:themeColor="text1"/>
          <w:sz w:val="20"/>
          <w:szCs w:val="20"/>
        </w:rPr>
        <w:t xml:space="preserve"> MY FATHER WILL LOVE HIM.</w:t>
      </w:r>
      <w:r w:rsidRPr="00455712">
        <w:rPr>
          <w:rFonts w:asciiTheme="minorBidi" w:hAnsiTheme="minorBidi" w:cstheme="minorBidi"/>
          <w:b/>
          <w:bCs/>
          <w:color w:val="000000" w:themeColor="text1"/>
          <w:sz w:val="20"/>
          <w:szCs w:val="20"/>
        </w:rPr>
        <w:br/>
      </w:r>
      <w:r w:rsidRPr="00455712">
        <w:rPr>
          <w:rFonts w:asciiTheme="minorBidi" w:hAnsiTheme="minorBidi" w:cstheme="minorBidi"/>
          <w:color w:val="000000" w:themeColor="text1"/>
          <w:sz w:val="20"/>
          <w:szCs w:val="20"/>
        </w:rPr>
        <w:t xml:space="preserve">  That is </w:t>
      </w:r>
      <w:r w:rsidRPr="00455712">
        <w:rPr>
          <w:rFonts w:asciiTheme="minorBidi" w:hAnsiTheme="minorBidi" w:cstheme="minorBidi"/>
          <w:b/>
          <w:bCs/>
          <w:color w:val="000000" w:themeColor="text1"/>
          <w:sz w:val="20"/>
          <w:szCs w:val="20"/>
        </w:rPr>
        <w:t>CONDITIONAL</w:t>
      </w:r>
      <w:r w:rsidRPr="00455712">
        <w:rPr>
          <w:rFonts w:asciiTheme="minorBidi" w:hAnsiTheme="minorBidi" w:cstheme="minorBidi"/>
          <w:color w:val="000000" w:themeColor="text1"/>
          <w:sz w:val="20"/>
          <w:szCs w:val="20"/>
        </w:rPr>
        <w:t xml:space="preserve"> indeed ("He will keep my word: </w:t>
      </w:r>
      <w:r w:rsidRPr="00455712">
        <w:rPr>
          <w:rFonts w:asciiTheme="minorBidi" w:hAnsiTheme="minorBidi" w:cstheme="minorBidi"/>
          <w:b/>
          <w:bCs/>
          <w:color w:val="000000" w:themeColor="text1"/>
          <w:sz w:val="20"/>
          <w:szCs w:val="20"/>
          <w:u w:val="single"/>
        </w:rPr>
        <w:t>AND</w:t>
      </w:r>
      <w:r w:rsidRPr="00455712">
        <w:rPr>
          <w:rFonts w:asciiTheme="minorBidi" w:hAnsiTheme="minorBidi" w:cstheme="minorBidi"/>
          <w:color w:val="000000" w:themeColor="text1"/>
          <w:sz w:val="20"/>
          <w:szCs w:val="20"/>
        </w:rPr>
        <w:t xml:space="preserve"> my Father will love him").</w:t>
      </w:r>
      <w:r w:rsidRPr="00455712">
        <w:rPr>
          <w:rFonts w:asciiTheme="minorBidi" w:hAnsiTheme="minorBidi" w:cstheme="minorBidi"/>
          <w:color w:val="000000" w:themeColor="text1"/>
          <w:sz w:val="20"/>
          <w:szCs w:val="20"/>
        </w:rPr>
        <w:br/>
      </w:r>
      <w:r w:rsidRPr="00455712">
        <w:rPr>
          <w:rFonts w:asciiTheme="minorBidi" w:hAnsiTheme="minorBidi"/>
          <w:color w:val="000000" w:themeColor="text1"/>
          <w:sz w:val="20"/>
          <w:szCs w:val="20"/>
        </w:rPr>
        <w:t xml:space="preserve">  Would Christian apologists insist that Jesus was not making any sense,</w:t>
      </w:r>
      <w:r w:rsidRPr="00455712">
        <w:rPr>
          <w:rFonts w:asciiTheme="minorBidi" w:hAnsiTheme="minorBidi"/>
          <w:color w:val="000000" w:themeColor="text1"/>
          <w:sz w:val="20"/>
          <w:szCs w:val="20"/>
        </w:rPr>
        <w:br/>
        <w:t xml:space="preserve">  whereby even if that man </w:t>
      </w:r>
      <w:r w:rsidRPr="00455712">
        <w:rPr>
          <w:rFonts w:asciiTheme="minorBidi" w:hAnsiTheme="minorBidi"/>
          <w:b/>
          <w:bCs/>
          <w:color w:val="000000" w:themeColor="text1"/>
          <w:sz w:val="20"/>
          <w:szCs w:val="20"/>
        </w:rPr>
        <w:t>DOES NOT</w:t>
      </w:r>
      <w:r w:rsidRPr="00455712">
        <w:rPr>
          <w:rFonts w:asciiTheme="minorBidi" w:hAnsiTheme="minorBidi"/>
          <w:color w:val="000000" w:themeColor="text1"/>
          <w:sz w:val="20"/>
          <w:szCs w:val="20"/>
        </w:rPr>
        <w:t xml:space="preserve"> keep Jesus’ word, God will </w:t>
      </w:r>
      <w:r w:rsidRPr="00455712">
        <w:rPr>
          <w:rFonts w:asciiTheme="minorBidi" w:hAnsiTheme="minorBidi"/>
          <w:b/>
          <w:bCs/>
          <w:color w:val="000000" w:themeColor="text1"/>
          <w:sz w:val="20"/>
          <w:szCs w:val="20"/>
        </w:rPr>
        <w:t>STILL LOVE HIM !</w:t>
      </w:r>
    </w:p>
    <w:p w:rsidR="000F4AF9" w:rsidRPr="00455712" w:rsidRDefault="000F4AF9" w:rsidP="000F4AF9">
      <w:pPr>
        <w:pStyle w:val="ListParagraph"/>
        <w:ind w:left="360"/>
        <w:rPr>
          <w:rFonts w:asciiTheme="minorBidi" w:hAnsiTheme="minorBidi" w:cstheme="minorBidi"/>
          <w:b/>
          <w:bCs/>
          <w:color w:val="000000" w:themeColor="text1"/>
          <w:sz w:val="20"/>
          <w:szCs w:val="20"/>
        </w:rPr>
      </w:pPr>
    </w:p>
    <w:p w:rsidR="000F4AF9" w:rsidRPr="00455712" w:rsidRDefault="000F4AF9" w:rsidP="000F4AF9">
      <w:pPr>
        <w:pStyle w:val="ListParagraph"/>
        <w:ind w:left="360"/>
        <w:rPr>
          <w:rFonts w:asciiTheme="minorBidi" w:hAnsiTheme="minorBidi" w:cstheme="minorBidi"/>
          <w:color w:val="000000" w:themeColor="text1"/>
          <w:sz w:val="20"/>
          <w:szCs w:val="20"/>
        </w:rPr>
      </w:pPr>
      <w:r w:rsidRPr="00455712">
        <w:rPr>
          <w:rFonts w:asciiTheme="minorBidi" w:hAnsiTheme="minorBidi" w:cstheme="minorBidi"/>
          <w:color w:val="000000" w:themeColor="text1"/>
          <w:sz w:val="20"/>
          <w:szCs w:val="20"/>
        </w:rPr>
        <w:t xml:space="preserve">- According to the Bible, God </w:t>
      </w:r>
      <w:r w:rsidRPr="00455712">
        <w:rPr>
          <w:rFonts w:asciiTheme="minorBidi" w:hAnsiTheme="minorBidi" w:cstheme="minorBidi"/>
          <w:b/>
          <w:bCs/>
          <w:color w:val="000000" w:themeColor="text1"/>
          <w:sz w:val="20"/>
          <w:szCs w:val="20"/>
          <w:u w:val="single"/>
        </w:rPr>
        <w:t>HATES</w:t>
      </w:r>
      <w:r w:rsidRPr="00455712">
        <w:rPr>
          <w:rFonts w:asciiTheme="minorBidi" w:hAnsiTheme="minorBidi" w:cstheme="minorBidi"/>
          <w:color w:val="000000" w:themeColor="text1"/>
          <w:sz w:val="20"/>
          <w:szCs w:val="20"/>
        </w:rPr>
        <w:t xml:space="preserve"> the wicked:</w:t>
      </w:r>
    </w:p>
    <w:p w:rsidR="000F4AF9" w:rsidRPr="00455712" w:rsidRDefault="000F4AF9" w:rsidP="000F4AF9">
      <w:pPr>
        <w:pStyle w:val="ListParagraph"/>
        <w:ind w:left="360"/>
        <w:rPr>
          <w:rFonts w:asciiTheme="minorBidi" w:hAnsiTheme="minorBidi" w:cstheme="minorBidi"/>
          <w:color w:val="000000" w:themeColor="text1"/>
          <w:sz w:val="20"/>
          <w:szCs w:val="20"/>
        </w:rPr>
      </w:pPr>
      <w:r w:rsidRPr="00455712">
        <w:rPr>
          <w:rFonts w:asciiTheme="minorBidi" w:hAnsiTheme="minorBidi" w:cstheme="minorBidi"/>
          <w:color w:val="000000" w:themeColor="text1"/>
          <w:sz w:val="20"/>
          <w:szCs w:val="20"/>
        </w:rPr>
        <w:t xml:space="preserve">(Psalm 5:5) The boastful shall not stand before your eyes; </w:t>
      </w:r>
      <w:r w:rsidRPr="00455712">
        <w:rPr>
          <w:rFonts w:asciiTheme="minorBidi" w:hAnsiTheme="minorBidi" w:cstheme="minorBidi"/>
          <w:b/>
          <w:bCs/>
          <w:color w:val="000000" w:themeColor="text1"/>
          <w:sz w:val="20"/>
          <w:szCs w:val="20"/>
        </w:rPr>
        <w:t>you HATE all evildoers</w:t>
      </w:r>
      <w:r w:rsidRPr="00455712">
        <w:rPr>
          <w:rFonts w:asciiTheme="minorBidi" w:hAnsiTheme="minorBidi" w:cstheme="minorBidi"/>
          <w:color w:val="000000" w:themeColor="text1"/>
          <w:sz w:val="20"/>
          <w:szCs w:val="20"/>
        </w:rPr>
        <w:t>.</w:t>
      </w:r>
    </w:p>
    <w:p w:rsidR="000F4AF9" w:rsidRPr="00455712" w:rsidRDefault="000F4AF9" w:rsidP="000F4AF9">
      <w:pPr>
        <w:pStyle w:val="ListParagraph"/>
        <w:ind w:left="360"/>
        <w:rPr>
          <w:rFonts w:asciiTheme="minorBidi" w:hAnsiTheme="minorBidi" w:cstheme="minorBidi"/>
          <w:color w:val="000000" w:themeColor="text1"/>
          <w:sz w:val="20"/>
          <w:szCs w:val="20"/>
        </w:rPr>
      </w:pPr>
      <w:r w:rsidRPr="00455712">
        <w:rPr>
          <w:rFonts w:asciiTheme="minorBidi" w:hAnsiTheme="minorBidi" w:cstheme="minorBidi"/>
          <w:color w:val="000000" w:themeColor="text1"/>
          <w:sz w:val="20"/>
          <w:szCs w:val="20"/>
        </w:rPr>
        <w:t xml:space="preserve">(Psalm 11:5) The Lord tests the righteous, but </w:t>
      </w:r>
      <w:r w:rsidRPr="00455712">
        <w:rPr>
          <w:rFonts w:asciiTheme="minorBidi" w:hAnsiTheme="minorBidi" w:cstheme="minorBidi"/>
          <w:b/>
          <w:bCs/>
          <w:color w:val="000000" w:themeColor="text1"/>
          <w:sz w:val="20"/>
          <w:szCs w:val="20"/>
        </w:rPr>
        <w:t>his soul hates</w:t>
      </w:r>
      <w:r w:rsidRPr="00455712">
        <w:rPr>
          <w:rFonts w:asciiTheme="minorBidi" w:hAnsiTheme="minorBidi" w:cstheme="minorBidi"/>
          <w:color w:val="000000" w:themeColor="text1"/>
          <w:sz w:val="20"/>
          <w:szCs w:val="20"/>
        </w:rPr>
        <w:t xml:space="preserve"> the wicked and the one who loves violence.</w:t>
      </w:r>
    </w:p>
    <w:p w:rsidR="000F4AF9" w:rsidRPr="009E2DE8" w:rsidRDefault="000F4AF9" w:rsidP="000F4AF9">
      <w:pPr>
        <w:pStyle w:val="ListParagraph"/>
        <w:ind w:left="360"/>
        <w:rPr>
          <w:rFonts w:asciiTheme="minorBidi" w:hAnsiTheme="minorBidi" w:cstheme="minorBidi"/>
          <w:color w:val="000000" w:themeColor="text1"/>
          <w:sz w:val="20"/>
          <w:szCs w:val="20"/>
        </w:rPr>
      </w:pPr>
      <w:r w:rsidRPr="00455712">
        <w:rPr>
          <w:rFonts w:asciiTheme="minorBidi" w:hAnsiTheme="minorBidi" w:cstheme="minorBidi"/>
          <w:color w:val="000000" w:themeColor="text1"/>
          <w:sz w:val="20"/>
          <w:szCs w:val="20"/>
        </w:rPr>
        <w:br/>
        <w:t>Yet</w:t>
      </w:r>
      <w:r w:rsidRPr="004B3294">
        <w:rPr>
          <w:rFonts w:asciiTheme="minorBidi" w:hAnsiTheme="minorBidi" w:cstheme="minorBidi"/>
          <w:color w:val="000000" w:themeColor="text1"/>
          <w:sz w:val="20"/>
          <w:szCs w:val="20"/>
        </w:rPr>
        <w:t xml:space="preserve"> here is an obstinate attempt to refuse the truth:</w:t>
      </w:r>
    </w:p>
    <w:p w:rsidR="000F4AF9" w:rsidRPr="009E2DE8" w:rsidRDefault="000F4AF9" w:rsidP="000F4AF9">
      <w:pPr>
        <w:pStyle w:val="ListParagraph"/>
        <w:ind w:left="360"/>
        <w:rPr>
          <w:rFonts w:asciiTheme="minorBidi" w:hAnsiTheme="minorBidi" w:cstheme="minorBidi"/>
          <w:b/>
          <w:bCs/>
          <w:color w:val="FF0000"/>
          <w:sz w:val="20"/>
          <w:szCs w:val="20"/>
        </w:rPr>
      </w:pPr>
      <w:r w:rsidRPr="009E2DE8">
        <w:rPr>
          <w:rFonts w:asciiTheme="minorBidi" w:hAnsiTheme="minorBidi" w:cstheme="minorBidi"/>
          <w:b/>
          <w:bCs/>
          <w:color w:val="FF0000"/>
          <w:sz w:val="16"/>
          <w:szCs w:val="16"/>
        </w:rPr>
        <w:t>(begin subs- What Must I Do To Be Saved_ William Lane Craig vs. Shabir ....mp3)</w:t>
      </w:r>
    </w:p>
    <w:p w:rsidR="000F4AF9" w:rsidRPr="002D5CEF" w:rsidRDefault="000F4AF9" w:rsidP="000F4AF9">
      <w:pPr>
        <w:pStyle w:val="ListParagraph"/>
        <w:ind w:left="360"/>
        <w:rPr>
          <w:rFonts w:asciiTheme="minorBidi" w:hAnsiTheme="minorBidi" w:cstheme="minorBidi"/>
          <w:color w:val="FF0000"/>
          <w:sz w:val="20"/>
          <w:szCs w:val="20"/>
        </w:rPr>
      </w:pPr>
      <w:r w:rsidRPr="009E2DE8">
        <w:rPr>
          <w:rFonts w:asciiTheme="minorBidi" w:hAnsiTheme="minorBidi" w:cstheme="minorBidi"/>
          <w:color w:val="FF0000"/>
          <w:sz w:val="20"/>
          <w:szCs w:val="20"/>
        </w:rPr>
        <w:t>and in</w:t>
      </w:r>
      <w:r w:rsidRPr="002D5CEF">
        <w:rPr>
          <w:rFonts w:asciiTheme="minorBidi" w:hAnsiTheme="minorBidi" w:cstheme="minorBidi"/>
          <w:color w:val="FF0000"/>
          <w:sz w:val="20"/>
          <w:szCs w:val="20"/>
        </w:rPr>
        <w:t xml:space="preserve"> Psalm 5 ... it says ... for You are</w:t>
      </w:r>
      <w:r>
        <w:rPr>
          <w:rFonts w:asciiTheme="minorBidi" w:hAnsiTheme="minorBidi" w:cstheme="minorBidi"/>
          <w:color w:val="FF0000"/>
          <w:sz w:val="20"/>
          <w:szCs w:val="20"/>
        </w:rPr>
        <w:t xml:space="preserve"> not a God who delights in wick</w:t>
      </w:r>
      <w:r w:rsidRPr="002D5CEF">
        <w:rPr>
          <w:rFonts w:asciiTheme="minorBidi" w:hAnsiTheme="minorBidi" w:cstheme="minorBidi"/>
          <w:color w:val="FF0000"/>
          <w:sz w:val="20"/>
          <w:szCs w:val="20"/>
        </w:rPr>
        <w:t>edness</w:t>
      </w:r>
    </w:p>
    <w:p w:rsidR="000F4AF9" w:rsidRPr="002D5CEF" w:rsidRDefault="000F4AF9" w:rsidP="000F4AF9">
      <w:pPr>
        <w:pStyle w:val="ListParagraph"/>
        <w:ind w:left="360"/>
        <w:rPr>
          <w:rFonts w:asciiTheme="minorBidi" w:hAnsiTheme="minorBidi" w:cstheme="minorBidi"/>
          <w:color w:val="FF0000"/>
          <w:sz w:val="20"/>
          <w:szCs w:val="20"/>
        </w:rPr>
      </w:pPr>
      <w:r w:rsidRPr="002D5CEF">
        <w:rPr>
          <w:rFonts w:asciiTheme="minorBidi" w:hAnsiTheme="minorBidi" w:cstheme="minorBidi"/>
          <w:color w:val="FF0000"/>
          <w:sz w:val="20"/>
          <w:szCs w:val="20"/>
        </w:rPr>
        <w:t>evil will not soj</w:t>
      </w:r>
      <w:r>
        <w:rPr>
          <w:rFonts w:asciiTheme="minorBidi" w:hAnsiTheme="minorBidi" w:cstheme="minorBidi"/>
          <w:color w:val="FF0000"/>
          <w:sz w:val="20"/>
          <w:szCs w:val="20"/>
        </w:rPr>
        <w:t>o</w:t>
      </w:r>
      <w:r w:rsidRPr="002D5CEF">
        <w:rPr>
          <w:rFonts w:asciiTheme="minorBidi" w:hAnsiTheme="minorBidi" w:cstheme="minorBidi"/>
          <w:color w:val="FF0000"/>
          <w:sz w:val="20"/>
          <w:szCs w:val="20"/>
        </w:rPr>
        <w:t xml:space="preserve">urn with You the boastful </w:t>
      </w:r>
      <w:r>
        <w:rPr>
          <w:rFonts w:asciiTheme="minorBidi" w:hAnsiTheme="minorBidi" w:cstheme="minorBidi"/>
          <w:color w:val="FF0000"/>
          <w:sz w:val="20"/>
          <w:szCs w:val="20"/>
        </w:rPr>
        <w:t>will not stand before Your eyes</w:t>
      </w:r>
      <w:r w:rsidRPr="002D5CEF">
        <w:rPr>
          <w:rFonts w:asciiTheme="minorBidi" w:hAnsiTheme="minorBidi" w:cstheme="minorBidi"/>
          <w:color w:val="FF0000"/>
          <w:sz w:val="20"/>
          <w:szCs w:val="20"/>
        </w:rPr>
        <w:t xml:space="preserve">, </w:t>
      </w:r>
    </w:p>
    <w:p w:rsidR="000F4AF9" w:rsidRPr="002D5CEF" w:rsidRDefault="000F4AF9" w:rsidP="000F4AF9">
      <w:pPr>
        <w:pStyle w:val="ListParagraph"/>
        <w:ind w:left="360"/>
        <w:rPr>
          <w:rFonts w:asciiTheme="minorBidi" w:hAnsiTheme="minorBidi" w:cstheme="minorBidi"/>
          <w:color w:val="FF0000"/>
          <w:sz w:val="20"/>
          <w:szCs w:val="20"/>
        </w:rPr>
      </w:pPr>
      <w:r w:rsidRPr="002D5CEF">
        <w:rPr>
          <w:rFonts w:asciiTheme="minorBidi" w:hAnsiTheme="minorBidi" w:cstheme="minorBidi"/>
          <w:color w:val="FF0000"/>
          <w:sz w:val="20"/>
          <w:szCs w:val="20"/>
        </w:rPr>
        <w:t>You hate all evil doers.</w:t>
      </w:r>
    </w:p>
    <w:p w:rsidR="000F4AF9" w:rsidRPr="009E2DE8" w:rsidRDefault="000F4AF9" w:rsidP="000F4AF9">
      <w:pPr>
        <w:pStyle w:val="ListParagraph"/>
        <w:ind w:left="360"/>
        <w:rPr>
          <w:rFonts w:asciiTheme="minorBidi" w:hAnsiTheme="minorBidi" w:cstheme="minorBidi"/>
          <w:color w:val="FF0000"/>
          <w:sz w:val="20"/>
          <w:szCs w:val="20"/>
        </w:rPr>
      </w:pPr>
      <w:r w:rsidRPr="002D5CEF">
        <w:rPr>
          <w:rFonts w:asciiTheme="minorBidi" w:hAnsiTheme="minorBidi" w:cstheme="minorBidi"/>
          <w:color w:val="FF0000"/>
          <w:sz w:val="20"/>
          <w:szCs w:val="20"/>
        </w:rPr>
        <w:t xml:space="preserve">So </w:t>
      </w:r>
      <w:r w:rsidRPr="009E2DE8">
        <w:rPr>
          <w:rFonts w:asciiTheme="minorBidi" w:hAnsiTheme="minorBidi" w:cstheme="minorBidi"/>
          <w:color w:val="FF0000"/>
          <w:sz w:val="20"/>
          <w:szCs w:val="20"/>
        </w:rPr>
        <w:t>what the psalmist is saying there is that God hates the wickedness</w:t>
      </w:r>
    </w:p>
    <w:p w:rsidR="000F4AF9" w:rsidRPr="009E2DE8" w:rsidRDefault="000F4AF9" w:rsidP="000F4AF9">
      <w:pPr>
        <w:pStyle w:val="ListParagraph"/>
        <w:ind w:left="360"/>
        <w:rPr>
          <w:rFonts w:asciiTheme="minorBidi" w:hAnsiTheme="minorBidi" w:cstheme="minorBidi"/>
          <w:color w:val="FF0000"/>
          <w:sz w:val="20"/>
          <w:szCs w:val="20"/>
        </w:rPr>
      </w:pPr>
      <w:r w:rsidRPr="009E2DE8">
        <w:rPr>
          <w:rFonts w:asciiTheme="minorBidi" w:hAnsiTheme="minorBidi" w:cstheme="minorBidi"/>
          <w:color w:val="FF0000"/>
          <w:sz w:val="20"/>
          <w:szCs w:val="20"/>
        </w:rPr>
        <w:t xml:space="preserve">and the evil that these people are engaged in, </w:t>
      </w:r>
    </w:p>
    <w:p w:rsidR="000F4AF9" w:rsidRPr="009E2DE8" w:rsidRDefault="000F4AF9" w:rsidP="000F4AF9">
      <w:pPr>
        <w:pStyle w:val="ListParagraph"/>
        <w:ind w:left="360"/>
        <w:rPr>
          <w:rFonts w:asciiTheme="minorBidi" w:hAnsiTheme="minorBidi" w:cstheme="minorBidi"/>
          <w:b/>
          <w:bCs/>
          <w:color w:val="FF0000"/>
          <w:sz w:val="20"/>
          <w:szCs w:val="20"/>
        </w:rPr>
      </w:pPr>
      <w:r w:rsidRPr="009E2DE8">
        <w:rPr>
          <w:rFonts w:asciiTheme="minorBidi" w:hAnsiTheme="minorBidi" w:cstheme="minorBidi"/>
          <w:b/>
          <w:bCs/>
          <w:color w:val="FF0000"/>
          <w:sz w:val="16"/>
          <w:szCs w:val="16"/>
        </w:rPr>
        <w:t>(end subs)</w:t>
      </w:r>
    </w:p>
    <w:p w:rsidR="000F4AF9" w:rsidRPr="006D7AEE" w:rsidRDefault="000F4AF9" w:rsidP="000F4AF9">
      <w:pPr>
        <w:pStyle w:val="ListParagraph"/>
        <w:ind w:left="360"/>
        <w:rPr>
          <w:rFonts w:asciiTheme="minorBidi" w:hAnsiTheme="minorBidi" w:cstheme="minorBidi"/>
          <w:color w:val="FF0000"/>
          <w:sz w:val="20"/>
          <w:szCs w:val="20"/>
        </w:rPr>
      </w:pPr>
    </w:p>
    <w:p w:rsidR="000F4AF9" w:rsidRPr="009E2DE8" w:rsidRDefault="000F4AF9" w:rsidP="000F4AF9">
      <w:pPr>
        <w:pStyle w:val="ListParagraph"/>
        <w:ind w:left="360"/>
        <w:rPr>
          <w:rFonts w:asciiTheme="minorBidi" w:hAnsiTheme="minorBidi" w:cstheme="minorBidi"/>
          <w:sz w:val="20"/>
          <w:szCs w:val="20"/>
        </w:rPr>
      </w:pPr>
      <w:r w:rsidRPr="009E2DE8">
        <w:rPr>
          <w:rFonts w:asciiTheme="minorBidi" w:hAnsiTheme="minorBidi" w:cstheme="minorBidi"/>
          <w:b/>
          <w:bCs/>
          <w:sz w:val="20"/>
          <w:szCs w:val="20"/>
        </w:rPr>
        <w:t>NO,</w:t>
      </w:r>
      <w:r w:rsidRPr="009E2DE8">
        <w:rPr>
          <w:rFonts w:asciiTheme="minorBidi" w:hAnsiTheme="minorBidi" w:cstheme="minorBidi"/>
          <w:sz w:val="20"/>
          <w:szCs w:val="20"/>
        </w:rPr>
        <w:t xml:space="preserve"> the psalmist is saying: </w:t>
      </w:r>
      <w:r w:rsidRPr="009E2DE8">
        <w:rPr>
          <w:rFonts w:asciiTheme="minorBidi" w:hAnsiTheme="minorBidi" w:cstheme="minorBidi"/>
          <w:b/>
          <w:bCs/>
          <w:sz w:val="20"/>
          <w:szCs w:val="20"/>
        </w:rPr>
        <w:t xml:space="preserve">"YOU HATE </w:t>
      </w:r>
      <w:r w:rsidRPr="009E2DE8">
        <w:rPr>
          <w:rFonts w:asciiTheme="minorBidi" w:hAnsiTheme="minorBidi" w:cstheme="minorBidi"/>
          <w:b/>
          <w:bCs/>
          <w:sz w:val="20"/>
          <w:szCs w:val="20"/>
          <w:u w:val="single"/>
        </w:rPr>
        <w:t>EVIL DOERS</w:t>
      </w:r>
      <w:r w:rsidRPr="009E2DE8">
        <w:rPr>
          <w:rFonts w:asciiTheme="minorBidi" w:hAnsiTheme="minorBidi" w:cstheme="minorBidi"/>
          <w:b/>
          <w:bCs/>
          <w:sz w:val="20"/>
          <w:szCs w:val="20"/>
        </w:rPr>
        <w:t>"</w:t>
      </w:r>
      <w:r w:rsidRPr="009E2DE8">
        <w:rPr>
          <w:rFonts w:asciiTheme="minorBidi" w:hAnsiTheme="minorBidi" w:cstheme="minorBidi"/>
          <w:sz w:val="20"/>
          <w:szCs w:val="20"/>
        </w:rPr>
        <w:t xml:space="preserve"> .</w:t>
      </w:r>
    </w:p>
    <w:p w:rsidR="000F4AF9" w:rsidRPr="00584CE3" w:rsidRDefault="000F4AF9" w:rsidP="000F4AF9">
      <w:pPr>
        <w:pStyle w:val="ListParagraph"/>
        <w:ind w:left="360"/>
        <w:rPr>
          <w:rFonts w:asciiTheme="minorBidi" w:hAnsiTheme="minorBidi" w:cstheme="minorBidi"/>
          <w:sz w:val="20"/>
          <w:szCs w:val="20"/>
        </w:rPr>
      </w:pPr>
      <w:r w:rsidRPr="00584CE3">
        <w:rPr>
          <w:rFonts w:asciiTheme="minorBidi" w:hAnsiTheme="minorBidi" w:cstheme="minorBidi"/>
          <w:sz w:val="20"/>
          <w:szCs w:val="20"/>
        </w:rPr>
        <w:t>It is baffling how apologists disfigure texts in our plain sight.</w:t>
      </w:r>
    </w:p>
    <w:p w:rsidR="000F4AF9" w:rsidRPr="00584CE3" w:rsidRDefault="000F4AF9" w:rsidP="000F4AF9">
      <w:pPr>
        <w:pStyle w:val="ListParagraph"/>
        <w:ind w:left="360"/>
        <w:rPr>
          <w:rFonts w:asciiTheme="minorBidi" w:hAnsiTheme="minorBidi" w:cstheme="minorBidi"/>
          <w:sz w:val="20"/>
          <w:szCs w:val="20"/>
        </w:rPr>
      </w:pPr>
      <w:r w:rsidRPr="00584CE3">
        <w:rPr>
          <w:rFonts w:asciiTheme="minorBidi" w:hAnsiTheme="minorBidi" w:cstheme="minorBidi"/>
          <w:sz w:val="20"/>
          <w:szCs w:val="20"/>
        </w:rPr>
        <w:t xml:space="preserve">This is a concrete example of people who received the truth but </w:t>
      </w:r>
      <w:r w:rsidRPr="00584CE3">
        <w:rPr>
          <w:rFonts w:asciiTheme="minorBidi" w:hAnsiTheme="minorBidi" w:cstheme="minorBidi"/>
          <w:b/>
          <w:bCs/>
          <w:sz w:val="20"/>
          <w:szCs w:val="20"/>
        </w:rPr>
        <w:t>REFUSED</w:t>
      </w:r>
      <w:r w:rsidRPr="00584CE3">
        <w:rPr>
          <w:rFonts w:asciiTheme="minorBidi" w:hAnsiTheme="minorBidi" w:cstheme="minorBidi"/>
          <w:sz w:val="20"/>
          <w:szCs w:val="20"/>
        </w:rPr>
        <w:t xml:space="preserve"> it,</w:t>
      </w:r>
    </w:p>
    <w:p w:rsidR="000F4AF9" w:rsidRPr="009E2DE8" w:rsidRDefault="000F4AF9" w:rsidP="000F4AF9">
      <w:pPr>
        <w:pStyle w:val="ListParagraph"/>
        <w:ind w:left="360"/>
        <w:rPr>
          <w:rFonts w:asciiTheme="minorBidi" w:hAnsiTheme="minorBidi" w:cstheme="minorBidi"/>
          <w:sz w:val="20"/>
          <w:szCs w:val="20"/>
        </w:rPr>
      </w:pPr>
      <w:r w:rsidRPr="00584CE3">
        <w:rPr>
          <w:rFonts w:asciiTheme="minorBidi" w:hAnsiTheme="minorBidi" w:cstheme="minorBidi"/>
          <w:sz w:val="20"/>
          <w:szCs w:val="20"/>
        </w:rPr>
        <w:t xml:space="preserve">people </w:t>
      </w:r>
      <w:r w:rsidRPr="00584CE3">
        <w:rPr>
          <w:rFonts w:asciiTheme="minorBidi" w:hAnsiTheme="minorBidi" w:cstheme="minorBidi"/>
          <w:b/>
          <w:bCs/>
          <w:sz w:val="20"/>
          <w:szCs w:val="20"/>
          <w:u w:val="single"/>
        </w:rPr>
        <w:t>NOT</w:t>
      </w:r>
      <w:r w:rsidRPr="00584CE3">
        <w:rPr>
          <w:rFonts w:asciiTheme="minorBidi" w:hAnsiTheme="minorBidi" w:cstheme="minorBidi"/>
          <w:sz w:val="20"/>
          <w:szCs w:val="20"/>
        </w:rPr>
        <w:t xml:space="preserve"> </w:t>
      </w:r>
      <w:r w:rsidRPr="00584CE3">
        <w:rPr>
          <w:rFonts w:asciiTheme="minorBidi" w:hAnsiTheme="minorBidi" w:cstheme="minorBidi"/>
          <w:b/>
          <w:bCs/>
          <w:sz w:val="20"/>
          <w:szCs w:val="20"/>
        </w:rPr>
        <w:t>BASING THEIR CREED</w:t>
      </w:r>
      <w:r w:rsidRPr="00584CE3">
        <w:rPr>
          <w:rFonts w:asciiTheme="minorBidi" w:hAnsiTheme="minorBidi" w:cstheme="minorBidi"/>
          <w:sz w:val="20"/>
          <w:szCs w:val="20"/>
        </w:rPr>
        <w:t xml:space="preserve"> on the Scriptures,</w:t>
      </w:r>
      <w:r w:rsidRPr="00584CE3">
        <w:rPr>
          <w:rFonts w:asciiTheme="minorBidi" w:hAnsiTheme="minorBidi" w:cstheme="minorBidi"/>
          <w:sz w:val="20"/>
          <w:szCs w:val="20"/>
        </w:rPr>
        <w:br/>
        <w:t xml:space="preserve">but </w:t>
      </w:r>
      <w:r w:rsidRPr="00584CE3">
        <w:rPr>
          <w:rFonts w:asciiTheme="minorBidi" w:hAnsiTheme="minorBidi" w:cstheme="minorBidi"/>
          <w:b/>
          <w:bCs/>
          <w:sz w:val="20"/>
          <w:szCs w:val="20"/>
          <w:u w:val="single"/>
        </w:rPr>
        <w:t>TWISTING</w:t>
      </w:r>
      <w:r w:rsidRPr="00584CE3">
        <w:rPr>
          <w:rFonts w:asciiTheme="minorBidi" w:hAnsiTheme="minorBidi" w:cstheme="minorBidi"/>
          <w:sz w:val="20"/>
          <w:szCs w:val="20"/>
        </w:rPr>
        <w:t xml:space="preserve"> the Scriptures to </w:t>
      </w:r>
      <w:r w:rsidRPr="00584CE3">
        <w:rPr>
          <w:rFonts w:asciiTheme="minorBidi" w:hAnsiTheme="minorBidi" w:cstheme="minorBidi"/>
          <w:b/>
          <w:bCs/>
          <w:sz w:val="20"/>
          <w:szCs w:val="20"/>
          <w:u w:val="single"/>
        </w:rPr>
        <w:t>FIT THEIR CREED</w:t>
      </w:r>
      <w:r w:rsidRPr="00584CE3">
        <w:rPr>
          <w:rFonts w:asciiTheme="minorBidi" w:hAnsiTheme="minorBidi" w:cstheme="minorBidi"/>
          <w:b/>
          <w:bCs/>
          <w:sz w:val="20"/>
          <w:szCs w:val="20"/>
        </w:rPr>
        <w:t>.</w:t>
      </w:r>
      <w:r w:rsidRPr="00584CE3">
        <w:rPr>
          <w:rFonts w:asciiTheme="minorBidi" w:hAnsiTheme="minorBidi" w:cstheme="minorBidi"/>
          <w:sz w:val="20"/>
          <w:szCs w:val="20"/>
        </w:rPr>
        <w:br/>
        <w:t>These specifically</w:t>
      </w:r>
      <w:r w:rsidRPr="009E2DE8">
        <w:rPr>
          <w:rFonts w:asciiTheme="minorBidi" w:hAnsiTheme="minorBidi" w:cstheme="minorBidi"/>
          <w:sz w:val="20"/>
          <w:szCs w:val="20"/>
        </w:rPr>
        <w:t xml:space="preserve"> are the people who will be punished by God, </w:t>
      </w:r>
    </w:p>
    <w:p w:rsidR="000F4AF9" w:rsidRPr="009E2DE8" w:rsidRDefault="000F4AF9" w:rsidP="000F4AF9">
      <w:pPr>
        <w:pStyle w:val="ListParagraph"/>
        <w:ind w:left="360"/>
        <w:rPr>
          <w:rFonts w:asciiTheme="minorBidi" w:hAnsiTheme="minorBidi" w:cstheme="minorBidi"/>
          <w:color w:val="FF0000"/>
          <w:sz w:val="20"/>
          <w:szCs w:val="20"/>
        </w:rPr>
      </w:pPr>
      <w:r w:rsidRPr="009E2DE8">
        <w:rPr>
          <w:rFonts w:asciiTheme="minorBidi" w:hAnsiTheme="minorBidi" w:cstheme="minorBidi"/>
          <w:sz w:val="20"/>
          <w:szCs w:val="20"/>
        </w:rPr>
        <w:t>not people who did not know the truth.</w:t>
      </w:r>
    </w:p>
    <w:p w:rsidR="000F4AF9" w:rsidRPr="009E2DE8" w:rsidRDefault="000F4AF9" w:rsidP="000F4AF9">
      <w:pPr>
        <w:pStyle w:val="ListParagraph"/>
        <w:ind w:left="360"/>
        <w:rPr>
          <w:rFonts w:asciiTheme="minorBidi" w:hAnsiTheme="minorBidi" w:cstheme="minorBidi"/>
          <w:color w:val="FF0000"/>
          <w:sz w:val="20"/>
          <w:szCs w:val="20"/>
        </w:rPr>
      </w:pPr>
    </w:p>
    <w:p w:rsidR="000F4AF9" w:rsidRPr="009E2DE8" w:rsidRDefault="000F4AF9" w:rsidP="000F4AF9">
      <w:pPr>
        <w:pStyle w:val="ListParagraph"/>
        <w:ind w:left="360"/>
        <w:rPr>
          <w:rFonts w:asciiTheme="minorBidi" w:hAnsiTheme="minorBidi" w:cstheme="minorBidi"/>
          <w:b/>
          <w:bCs/>
          <w:color w:val="FF0000"/>
          <w:sz w:val="20"/>
          <w:szCs w:val="20"/>
        </w:rPr>
      </w:pPr>
      <w:r w:rsidRPr="009E2DE8">
        <w:rPr>
          <w:rFonts w:asciiTheme="minorBidi" w:hAnsiTheme="minorBidi" w:cstheme="minorBidi"/>
          <w:b/>
          <w:bCs/>
          <w:color w:val="FF0000"/>
          <w:sz w:val="16"/>
          <w:szCs w:val="16"/>
        </w:rPr>
        <w:t>(begin subs- What Must I Do To Be Saved_ Willi</w:t>
      </w:r>
      <w:r>
        <w:rPr>
          <w:rFonts w:asciiTheme="minorBidi" w:hAnsiTheme="minorBidi" w:cstheme="minorBidi"/>
          <w:b/>
          <w:bCs/>
          <w:color w:val="FF0000"/>
          <w:sz w:val="16"/>
          <w:szCs w:val="16"/>
        </w:rPr>
        <w:t>am Lane Craig vs. Shabir ....mp4</w:t>
      </w:r>
      <w:r w:rsidRPr="009E2DE8">
        <w:rPr>
          <w:rFonts w:asciiTheme="minorBidi" w:hAnsiTheme="minorBidi" w:cstheme="minorBidi"/>
          <w:b/>
          <w:bCs/>
          <w:color w:val="FF0000"/>
          <w:sz w:val="16"/>
          <w:szCs w:val="16"/>
        </w:rPr>
        <w:t>)</w:t>
      </w:r>
    </w:p>
    <w:p w:rsidR="000F4AF9" w:rsidRPr="009E2DE8" w:rsidRDefault="000F4AF9" w:rsidP="000F4AF9">
      <w:pPr>
        <w:pStyle w:val="ListParagraph"/>
        <w:ind w:left="360"/>
        <w:rPr>
          <w:rFonts w:asciiTheme="minorBidi" w:hAnsiTheme="minorBidi" w:cstheme="minorBidi"/>
          <w:color w:val="FF0000"/>
          <w:sz w:val="20"/>
          <w:szCs w:val="20"/>
        </w:rPr>
      </w:pPr>
      <w:r w:rsidRPr="009E2DE8">
        <w:rPr>
          <w:rFonts w:asciiTheme="minorBidi" w:hAnsiTheme="minorBidi" w:cstheme="minorBidi"/>
          <w:color w:val="FF0000"/>
          <w:sz w:val="20"/>
          <w:szCs w:val="20"/>
        </w:rPr>
        <w:t xml:space="preserve">but over and over again </w:t>
      </w:r>
      <w:r w:rsidRPr="009E2DE8">
        <w:rPr>
          <w:rFonts w:asciiTheme="minorBidi" w:hAnsiTheme="minorBidi" w:cstheme="minorBidi"/>
          <w:color w:val="FF0000"/>
          <w:sz w:val="20"/>
          <w:szCs w:val="20"/>
        </w:rPr>
        <w:br/>
        <w:t xml:space="preserve">the Bible affirms that God loves unbelievers, that He loves all persons, </w:t>
      </w:r>
    </w:p>
    <w:p w:rsidR="000F4AF9" w:rsidRPr="009E2DE8" w:rsidRDefault="000F4AF9" w:rsidP="000F4AF9">
      <w:pPr>
        <w:pStyle w:val="ListParagraph"/>
        <w:ind w:left="360"/>
        <w:rPr>
          <w:rFonts w:asciiTheme="minorBidi" w:hAnsiTheme="minorBidi" w:cstheme="minorBidi"/>
          <w:color w:val="FF0000"/>
          <w:sz w:val="20"/>
          <w:szCs w:val="20"/>
        </w:rPr>
      </w:pPr>
      <w:r w:rsidRPr="009E2DE8">
        <w:rPr>
          <w:rFonts w:asciiTheme="minorBidi" w:hAnsiTheme="minorBidi" w:cstheme="minorBidi"/>
          <w:color w:val="FF0000"/>
          <w:sz w:val="20"/>
          <w:szCs w:val="20"/>
        </w:rPr>
        <w:t>and He pleads with unbelievers to repent and to come to Him.</w:t>
      </w:r>
    </w:p>
    <w:p w:rsidR="000F4AF9" w:rsidRPr="009E2DE8" w:rsidRDefault="000F4AF9" w:rsidP="000F4AF9">
      <w:pPr>
        <w:pStyle w:val="ListParagraph"/>
        <w:ind w:left="360"/>
        <w:rPr>
          <w:rFonts w:asciiTheme="minorBidi" w:hAnsiTheme="minorBidi" w:cstheme="minorBidi"/>
          <w:color w:val="FF0000"/>
          <w:sz w:val="20"/>
          <w:szCs w:val="20"/>
        </w:rPr>
      </w:pPr>
      <w:r w:rsidRPr="009E2DE8">
        <w:rPr>
          <w:rFonts w:asciiTheme="minorBidi" w:hAnsiTheme="minorBidi" w:cstheme="minorBidi"/>
          <w:color w:val="FF0000"/>
          <w:sz w:val="20"/>
          <w:szCs w:val="20"/>
        </w:rPr>
        <w:t xml:space="preserve">So that love and hate are not contradictories. </w:t>
      </w:r>
    </w:p>
    <w:p w:rsidR="000F4AF9" w:rsidRPr="009E2DE8" w:rsidRDefault="000F4AF9" w:rsidP="000F4AF9">
      <w:pPr>
        <w:pStyle w:val="ListParagraph"/>
        <w:ind w:left="360"/>
        <w:rPr>
          <w:rFonts w:asciiTheme="minorBidi" w:hAnsiTheme="minorBidi" w:cstheme="minorBidi"/>
          <w:color w:val="FF0000"/>
          <w:sz w:val="20"/>
          <w:szCs w:val="20"/>
        </w:rPr>
      </w:pPr>
      <w:r w:rsidRPr="009E2DE8">
        <w:rPr>
          <w:rFonts w:asciiTheme="minorBidi" w:hAnsiTheme="minorBidi" w:cstheme="minorBidi"/>
          <w:color w:val="FF0000"/>
          <w:sz w:val="20"/>
          <w:szCs w:val="20"/>
        </w:rPr>
        <w:t xml:space="preserve">What is the contradictory of love? </w:t>
      </w:r>
    </w:p>
    <w:p w:rsidR="000F4AF9" w:rsidRPr="009E2DE8" w:rsidRDefault="000F4AF9" w:rsidP="000F4AF9">
      <w:pPr>
        <w:pStyle w:val="ListParagraph"/>
        <w:ind w:left="360"/>
        <w:rPr>
          <w:rFonts w:asciiTheme="minorBidi" w:hAnsiTheme="minorBidi" w:cstheme="minorBidi"/>
          <w:b/>
          <w:bCs/>
          <w:color w:val="FF0000"/>
          <w:sz w:val="20"/>
          <w:szCs w:val="20"/>
        </w:rPr>
      </w:pPr>
      <w:r w:rsidRPr="009E2DE8">
        <w:rPr>
          <w:rFonts w:asciiTheme="minorBidi" w:hAnsiTheme="minorBidi" w:cstheme="minorBidi"/>
          <w:color w:val="FF0000"/>
          <w:sz w:val="20"/>
          <w:szCs w:val="20"/>
        </w:rPr>
        <w:t>Well it's "not loving"...</w:t>
      </w:r>
      <w:r w:rsidRPr="009E2DE8">
        <w:rPr>
          <w:rFonts w:asciiTheme="minorBidi" w:hAnsiTheme="minorBidi" w:cstheme="minorBidi"/>
          <w:color w:val="FF0000"/>
          <w:sz w:val="20"/>
          <w:szCs w:val="20"/>
        </w:rPr>
        <w:br/>
      </w:r>
      <w:r w:rsidRPr="009E2DE8">
        <w:rPr>
          <w:rFonts w:asciiTheme="minorBidi" w:hAnsiTheme="minorBidi" w:cstheme="minorBidi"/>
          <w:b/>
          <w:bCs/>
          <w:color w:val="FF0000"/>
          <w:sz w:val="16"/>
          <w:szCs w:val="16"/>
        </w:rPr>
        <w:t>(end subs)</w:t>
      </w:r>
    </w:p>
    <w:p w:rsidR="000F4AF9" w:rsidRPr="00C867D4" w:rsidRDefault="000F4AF9" w:rsidP="000F4AF9">
      <w:pPr>
        <w:pStyle w:val="ListParagraph"/>
        <w:ind w:left="360"/>
        <w:rPr>
          <w:rFonts w:asciiTheme="minorBidi" w:hAnsiTheme="minorBidi" w:cstheme="minorBidi"/>
          <w:color w:val="000000" w:themeColor="text1"/>
          <w:sz w:val="20"/>
          <w:szCs w:val="20"/>
        </w:rPr>
      </w:pPr>
    </w:p>
    <w:p w:rsidR="000F4AF9" w:rsidRPr="00AF5642" w:rsidRDefault="000F4AF9" w:rsidP="000F4AF9">
      <w:pPr>
        <w:pStyle w:val="ListParagraph"/>
        <w:ind w:left="360"/>
        <w:rPr>
          <w:rFonts w:asciiTheme="minorBidi" w:hAnsiTheme="minorBidi" w:cstheme="minorBidi"/>
          <w:b/>
          <w:bCs/>
          <w:color w:val="000000" w:themeColor="text1"/>
          <w:sz w:val="20"/>
          <w:szCs w:val="20"/>
        </w:rPr>
      </w:pPr>
      <w:r w:rsidRPr="00AF5642">
        <w:rPr>
          <w:rFonts w:asciiTheme="minorBidi" w:hAnsiTheme="minorBidi" w:cstheme="minorBidi"/>
          <w:color w:val="000000" w:themeColor="text1"/>
          <w:sz w:val="20"/>
          <w:szCs w:val="20"/>
        </w:rPr>
        <w:t xml:space="preserve">No, Love is a </w:t>
      </w:r>
      <w:r w:rsidRPr="00AF5642">
        <w:rPr>
          <w:rFonts w:asciiTheme="minorBidi" w:hAnsiTheme="minorBidi" w:cstheme="minorBidi"/>
          <w:b/>
          <w:bCs/>
          <w:color w:val="000000" w:themeColor="text1"/>
          <w:sz w:val="20"/>
          <w:szCs w:val="20"/>
          <w:u w:val="single"/>
        </w:rPr>
        <w:t>FEELING</w:t>
      </w:r>
      <w:r w:rsidRPr="00AF5642">
        <w:rPr>
          <w:rFonts w:asciiTheme="minorBidi" w:hAnsiTheme="minorBidi" w:cstheme="minorBidi"/>
          <w:color w:val="000000" w:themeColor="text1"/>
          <w:sz w:val="20"/>
          <w:szCs w:val="20"/>
        </w:rPr>
        <w:t xml:space="preserve">, and its contradictory must be a </w:t>
      </w:r>
      <w:r w:rsidRPr="00AF5642">
        <w:rPr>
          <w:rFonts w:asciiTheme="minorBidi" w:hAnsiTheme="minorBidi" w:cstheme="minorBidi"/>
          <w:b/>
          <w:bCs/>
          <w:color w:val="000000" w:themeColor="text1"/>
          <w:sz w:val="20"/>
          <w:szCs w:val="20"/>
          <w:u w:val="single"/>
        </w:rPr>
        <w:t>FEELING</w:t>
      </w:r>
      <w:r w:rsidRPr="00AF5642">
        <w:rPr>
          <w:rFonts w:asciiTheme="minorBidi" w:hAnsiTheme="minorBidi" w:cstheme="minorBidi"/>
          <w:color w:val="000000" w:themeColor="text1"/>
          <w:sz w:val="20"/>
          <w:szCs w:val="20"/>
        </w:rPr>
        <w:t xml:space="preserve">, </w:t>
      </w:r>
      <w:r w:rsidRPr="00AF5642">
        <w:rPr>
          <w:rFonts w:asciiTheme="minorBidi" w:hAnsiTheme="minorBidi" w:cstheme="minorBidi"/>
          <w:b/>
          <w:bCs/>
          <w:color w:val="000000" w:themeColor="text1"/>
          <w:sz w:val="20"/>
          <w:szCs w:val="20"/>
        </w:rPr>
        <w:t>HATRED</w:t>
      </w:r>
      <w:r w:rsidRPr="00AF5642">
        <w:rPr>
          <w:rFonts w:asciiTheme="minorBidi" w:hAnsiTheme="minorBidi" w:cstheme="minorBidi"/>
          <w:color w:val="000000" w:themeColor="text1"/>
          <w:sz w:val="20"/>
          <w:szCs w:val="20"/>
        </w:rPr>
        <w:t xml:space="preserve">, </w:t>
      </w:r>
      <w:r w:rsidRPr="00AF5642">
        <w:rPr>
          <w:rFonts w:asciiTheme="minorBidi" w:hAnsiTheme="minorBidi" w:cstheme="minorBidi"/>
          <w:color w:val="000000" w:themeColor="text1"/>
          <w:sz w:val="20"/>
          <w:szCs w:val="20"/>
        </w:rPr>
        <w:br/>
        <w:t xml:space="preserve">not the </w:t>
      </w:r>
      <w:r w:rsidRPr="00AF5642">
        <w:rPr>
          <w:rFonts w:asciiTheme="minorBidi" w:hAnsiTheme="minorBidi" w:cstheme="minorBidi"/>
          <w:b/>
          <w:bCs/>
          <w:color w:val="000000" w:themeColor="text1"/>
          <w:sz w:val="20"/>
          <w:szCs w:val="20"/>
        </w:rPr>
        <w:t>ABSENCE</w:t>
      </w:r>
      <w:r w:rsidRPr="00AF5642">
        <w:rPr>
          <w:rFonts w:asciiTheme="minorBidi" w:hAnsiTheme="minorBidi" w:cstheme="minorBidi"/>
          <w:color w:val="000000" w:themeColor="text1"/>
          <w:sz w:val="20"/>
          <w:szCs w:val="20"/>
        </w:rPr>
        <w:t xml:space="preserve"> of a feeling, "</w:t>
      </w:r>
      <w:r w:rsidRPr="00AF5642">
        <w:rPr>
          <w:rFonts w:asciiTheme="minorBidi" w:hAnsiTheme="minorBidi" w:cstheme="minorBidi"/>
          <w:b/>
          <w:bCs/>
          <w:color w:val="000000" w:themeColor="text1"/>
          <w:sz w:val="20"/>
          <w:szCs w:val="20"/>
        </w:rPr>
        <w:t>NOT LOVING".</w:t>
      </w:r>
    </w:p>
    <w:p w:rsidR="000F4AF9" w:rsidRPr="00AF5642" w:rsidRDefault="000F4AF9" w:rsidP="000F4AF9">
      <w:pPr>
        <w:pStyle w:val="ListParagraph"/>
        <w:ind w:left="360"/>
        <w:rPr>
          <w:rFonts w:asciiTheme="minorBidi" w:hAnsiTheme="minorBidi" w:cstheme="minorBidi"/>
          <w:color w:val="000000" w:themeColor="text1"/>
          <w:sz w:val="20"/>
          <w:szCs w:val="20"/>
        </w:rPr>
      </w:pPr>
      <w:r w:rsidRPr="00AF5642">
        <w:rPr>
          <w:rFonts w:asciiTheme="minorBidi" w:hAnsiTheme="minorBidi" w:cstheme="minorBidi"/>
          <w:color w:val="000000" w:themeColor="text1"/>
          <w:sz w:val="20"/>
          <w:szCs w:val="20"/>
        </w:rPr>
        <w:t xml:space="preserve">Any H.S. student with </w:t>
      </w:r>
      <w:r w:rsidRPr="00AF5642">
        <w:rPr>
          <w:rFonts w:asciiTheme="minorBidi" w:hAnsiTheme="minorBidi" w:cstheme="minorBidi"/>
          <w:b/>
          <w:bCs/>
          <w:color w:val="000000" w:themeColor="text1"/>
          <w:sz w:val="20"/>
          <w:szCs w:val="20"/>
        </w:rPr>
        <w:t>AVERAGE</w:t>
      </w:r>
      <w:r w:rsidRPr="00AF5642">
        <w:rPr>
          <w:rFonts w:asciiTheme="minorBidi" w:hAnsiTheme="minorBidi" w:cstheme="minorBidi"/>
          <w:color w:val="000000" w:themeColor="text1"/>
          <w:sz w:val="20"/>
          <w:szCs w:val="20"/>
        </w:rPr>
        <w:t xml:space="preserve"> scores on Comprehension or IQ Tests knows this !</w:t>
      </w:r>
    </w:p>
    <w:p w:rsidR="000F4AF9" w:rsidRDefault="000F4AF9" w:rsidP="000F4AF9">
      <w:pPr>
        <w:pStyle w:val="ListParagraph"/>
        <w:ind w:left="360"/>
        <w:rPr>
          <w:rFonts w:asciiTheme="minorBidi" w:hAnsiTheme="minorBidi" w:cstheme="minorBidi"/>
          <w:color w:val="000000" w:themeColor="text1"/>
          <w:sz w:val="20"/>
          <w:szCs w:val="20"/>
          <w:highlight w:val="lightGray"/>
        </w:rPr>
      </w:pPr>
    </w:p>
    <w:p w:rsidR="000F4AF9"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 xml:space="preserve">And in Merriam Webster's Collegiate Thesaurus, </w:t>
      </w:r>
      <w:r w:rsidRPr="00F340AC">
        <w:rPr>
          <w:rFonts w:asciiTheme="minorBidi" w:hAnsiTheme="minorBidi" w:cstheme="minorBidi"/>
          <w:color w:val="000000" w:themeColor="text1"/>
          <w:sz w:val="20"/>
          <w:szCs w:val="20"/>
        </w:rPr>
        <w:br/>
        <w:t xml:space="preserve">we read under the entry for </w:t>
      </w:r>
      <w:r w:rsidRPr="00F340AC">
        <w:rPr>
          <w:rFonts w:asciiTheme="minorBidi" w:hAnsiTheme="minorBidi" w:cstheme="minorBidi"/>
          <w:b/>
          <w:bCs/>
          <w:color w:val="000000" w:themeColor="text1"/>
          <w:sz w:val="20"/>
          <w:szCs w:val="20"/>
        </w:rPr>
        <w:t>"love":</w:t>
      </w:r>
      <w:r w:rsidRPr="00F340AC">
        <w:rPr>
          <w:rFonts w:asciiTheme="minorBidi" w:hAnsiTheme="minorBidi" w:cstheme="minorBidi"/>
          <w:color w:val="000000" w:themeColor="text1"/>
          <w:sz w:val="20"/>
          <w:szCs w:val="20"/>
        </w:rPr>
        <w:t xml:space="preserve"> </w:t>
      </w:r>
      <w:r w:rsidRPr="00F340AC">
        <w:rPr>
          <w:rFonts w:asciiTheme="minorBidi" w:hAnsiTheme="minorBidi" w:cstheme="minorBidi"/>
          <w:color w:val="000000" w:themeColor="text1"/>
          <w:sz w:val="20"/>
          <w:szCs w:val="20"/>
        </w:rPr>
        <w:br/>
      </w:r>
      <w:r w:rsidRPr="00F340AC">
        <w:rPr>
          <w:rFonts w:asciiTheme="minorBidi" w:hAnsiTheme="minorBidi" w:cstheme="minorBidi"/>
          <w:b/>
          <w:bCs/>
          <w:color w:val="000000" w:themeColor="text1"/>
          <w:sz w:val="20"/>
          <w:szCs w:val="20"/>
        </w:rPr>
        <w:t xml:space="preserve">" </w:t>
      </w:r>
      <w:r w:rsidRPr="00F340AC">
        <w:rPr>
          <w:rFonts w:asciiTheme="minorBidi" w:hAnsiTheme="minorBidi" w:cstheme="minorBidi"/>
          <w:b/>
          <w:bCs/>
          <w:color w:val="000000" w:themeColor="text1"/>
          <w:sz w:val="20"/>
          <w:szCs w:val="20"/>
          <w:u w:val="single"/>
        </w:rPr>
        <w:t>Contrasted Words</w:t>
      </w:r>
      <w:r w:rsidRPr="00F340AC">
        <w:rPr>
          <w:rFonts w:asciiTheme="minorBidi" w:hAnsiTheme="minorBidi" w:cstheme="minorBidi"/>
          <w:b/>
          <w:bCs/>
          <w:color w:val="000000" w:themeColor="text1"/>
          <w:sz w:val="20"/>
          <w:szCs w:val="20"/>
        </w:rPr>
        <w:t>:  abhorrence ... hatred.</w:t>
      </w:r>
      <w:r w:rsidRPr="00F340AC">
        <w:rPr>
          <w:rFonts w:asciiTheme="minorBidi" w:hAnsiTheme="minorBidi" w:cstheme="minorBidi"/>
          <w:b/>
          <w:bCs/>
          <w:color w:val="000000" w:themeColor="text1"/>
          <w:sz w:val="20"/>
          <w:szCs w:val="20"/>
        </w:rPr>
        <w:br/>
        <w:t xml:space="preserve">  </w:t>
      </w:r>
      <w:r w:rsidRPr="00F340AC">
        <w:rPr>
          <w:rFonts w:asciiTheme="minorBidi" w:hAnsiTheme="minorBidi" w:cstheme="minorBidi"/>
          <w:b/>
          <w:bCs/>
          <w:color w:val="000000" w:themeColor="text1"/>
          <w:sz w:val="20"/>
          <w:szCs w:val="20"/>
          <w:u w:val="single"/>
        </w:rPr>
        <w:t>Antonyms</w:t>
      </w:r>
      <w:r w:rsidRPr="00F340AC">
        <w:rPr>
          <w:rFonts w:asciiTheme="minorBidi" w:hAnsiTheme="minorBidi" w:cstheme="minorBidi"/>
          <w:b/>
          <w:bCs/>
          <w:color w:val="000000" w:themeColor="text1"/>
          <w:sz w:val="20"/>
          <w:szCs w:val="20"/>
        </w:rPr>
        <w:t xml:space="preserve">              :  hate"</w:t>
      </w:r>
      <w:r w:rsidRPr="00F340AC">
        <w:rPr>
          <w:rFonts w:asciiTheme="minorBidi" w:hAnsiTheme="minorBidi" w:cstheme="minorBidi"/>
          <w:color w:val="000000" w:themeColor="text1"/>
          <w:sz w:val="20"/>
          <w:szCs w:val="20"/>
        </w:rPr>
        <w:t xml:space="preserve"> </w:t>
      </w:r>
      <w:r w:rsidRPr="00F340AC">
        <w:rPr>
          <w:rFonts w:asciiTheme="minorBidi" w:hAnsiTheme="minorBidi" w:cstheme="minorBidi"/>
          <w:color w:val="000000" w:themeColor="text1"/>
          <w:sz w:val="20"/>
          <w:szCs w:val="20"/>
        </w:rPr>
        <w:br/>
        <w:t xml:space="preserve">This is additional proof that Christian Apologists </w:t>
      </w:r>
      <w:r w:rsidRPr="00F340AC">
        <w:rPr>
          <w:rFonts w:asciiTheme="minorBidi" w:hAnsiTheme="minorBidi" w:cstheme="minorBidi"/>
          <w:color w:val="000000" w:themeColor="text1"/>
          <w:sz w:val="20"/>
          <w:szCs w:val="20"/>
        </w:rPr>
        <w:br/>
        <w:t xml:space="preserve">base their arguments on </w:t>
      </w:r>
      <w:r>
        <w:rPr>
          <w:rFonts w:asciiTheme="minorBidi" w:hAnsiTheme="minorBidi" w:cstheme="minorBidi"/>
          <w:b/>
          <w:bCs/>
          <w:color w:val="000000" w:themeColor="text1"/>
          <w:sz w:val="20"/>
          <w:szCs w:val="20"/>
          <w:u w:val="single"/>
        </w:rPr>
        <w:t>RE-DEFINITIONS OF WORDS</w:t>
      </w:r>
      <w:r w:rsidRPr="00F340AC">
        <w:rPr>
          <w:rFonts w:asciiTheme="minorBidi" w:hAnsiTheme="minorBidi" w:cstheme="minorBidi"/>
          <w:b/>
          <w:bCs/>
          <w:color w:val="000000" w:themeColor="text1"/>
          <w:sz w:val="20"/>
          <w:szCs w:val="20"/>
        </w:rPr>
        <w:t>,</w:t>
      </w:r>
      <w:r w:rsidRPr="00F340AC">
        <w:rPr>
          <w:rFonts w:asciiTheme="minorBidi" w:hAnsiTheme="minorBidi" w:cstheme="minorBidi"/>
          <w:color w:val="000000" w:themeColor="text1"/>
          <w:sz w:val="20"/>
          <w:szCs w:val="20"/>
        </w:rPr>
        <w:t xml:space="preserve"> </w:t>
      </w:r>
      <w:r w:rsidRPr="00F340AC">
        <w:rPr>
          <w:rFonts w:asciiTheme="minorBidi" w:hAnsiTheme="minorBidi" w:cstheme="minorBidi"/>
          <w:color w:val="000000" w:themeColor="text1"/>
          <w:sz w:val="20"/>
          <w:szCs w:val="20"/>
        </w:rPr>
        <w:br/>
        <w:t xml:space="preserve">and not on </w:t>
      </w:r>
      <w:r>
        <w:rPr>
          <w:rFonts w:asciiTheme="minorBidi" w:hAnsiTheme="minorBidi" w:cstheme="minorBidi"/>
          <w:color w:val="000000" w:themeColor="text1"/>
          <w:sz w:val="20"/>
          <w:szCs w:val="20"/>
        </w:rPr>
        <w:t>defini</w:t>
      </w:r>
      <w:r w:rsidRPr="00F340AC">
        <w:rPr>
          <w:rFonts w:asciiTheme="minorBidi" w:hAnsiTheme="minorBidi" w:cstheme="minorBidi"/>
          <w:color w:val="000000" w:themeColor="text1"/>
          <w:sz w:val="20"/>
          <w:szCs w:val="20"/>
        </w:rPr>
        <w:t>tions commonly accepted by mankind.</w:t>
      </w:r>
      <w:r w:rsidRPr="00F340AC">
        <w:rPr>
          <w:rFonts w:asciiTheme="minorBidi" w:hAnsiTheme="minorBidi" w:cstheme="minorBidi"/>
          <w:color w:val="000000" w:themeColor="text1"/>
          <w:sz w:val="20"/>
          <w:szCs w:val="20"/>
        </w:rPr>
        <w:br/>
        <w:t xml:space="preserve">We will see next how the Old Testament also agrees with this, </w:t>
      </w:r>
      <w:r w:rsidRPr="00F340AC">
        <w:rPr>
          <w:rFonts w:asciiTheme="minorBidi" w:hAnsiTheme="minorBidi" w:cstheme="minorBidi"/>
          <w:color w:val="000000" w:themeColor="text1"/>
          <w:sz w:val="20"/>
          <w:szCs w:val="20"/>
        </w:rPr>
        <w:br/>
        <w:t>of course.</w:t>
      </w:r>
      <w:r>
        <w:rPr>
          <w:rFonts w:asciiTheme="minorBidi" w:hAnsiTheme="minorBidi" w:cstheme="minorBidi"/>
          <w:color w:val="000000" w:themeColor="text1"/>
          <w:sz w:val="20"/>
          <w:szCs w:val="20"/>
        </w:rPr>
        <w:br/>
      </w:r>
    </w:p>
    <w:p w:rsidR="000F4AF9" w:rsidRPr="00F340AC" w:rsidRDefault="000F4AF9" w:rsidP="000F4AF9">
      <w:pPr>
        <w:pStyle w:val="ListParagraph"/>
        <w:keepLines/>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Yes, despite these semantic inventions from Mr Craig,</w:t>
      </w:r>
    </w:p>
    <w:p w:rsidR="000F4AF9" w:rsidRPr="00AF5642"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 xml:space="preserve">God </w:t>
      </w:r>
      <w:r w:rsidRPr="00F340AC">
        <w:rPr>
          <w:rFonts w:asciiTheme="minorBidi" w:hAnsiTheme="minorBidi" w:cstheme="minorBidi"/>
          <w:b/>
          <w:bCs/>
          <w:color w:val="000000" w:themeColor="text1"/>
          <w:sz w:val="20"/>
          <w:szCs w:val="20"/>
        </w:rPr>
        <w:t>INDEED</w:t>
      </w:r>
      <w:r w:rsidRPr="00F340AC">
        <w:rPr>
          <w:rFonts w:asciiTheme="minorBidi" w:hAnsiTheme="minorBidi" w:cstheme="minorBidi"/>
          <w:color w:val="000000" w:themeColor="text1"/>
          <w:sz w:val="20"/>
          <w:szCs w:val="20"/>
        </w:rPr>
        <w:t xml:space="preserve"> declares in the Bible that </w:t>
      </w:r>
      <w:r w:rsidRPr="00F340AC">
        <w:rPr>
          <w:rFonts w:asciiTheme="minorBidi" w:hAnsiTheme="minorBidi" w:cstheme="minorBidi"/>
          <w:b/>
          <w:bCs/>
          <w:color w:val="000000" w:themeColor="text1"/>
          <w:sz w:val="20"/>
          <w:szCs w:val="20"/>
        </w:rPr>
        <w:t>HATE</w:t>
      </w:r>
      <w:r w:rsidRPr="00F340AC">
        <w:rPr>
          <w:rFonts w:asciiTheme="minorBidi" w:hAnsiTheme="minorBidi" w:cstheme="minorBidi"/>
          <w:color w:val="000000" w:themeColor="text1"/>
          <w:sz w:val="20"/>
          <w:szCs w:val="20"/>
        </w:rPr>
        <w:t xml:space="preserve"> is the opposite of </w:t>
      </w:r>
      <w:r w:rsidRPr="00F340AC">
        <w:rPr>
          <w:rFonts w:asciiTheme="minorBidi" w:hAnsiTheme="minorBidi" w:cstheme="minorBidi"/>
          <w:b/>
          <w:bCs/>
          <w:color w:val="000000" w:themeColor="text1"/>
          <w:sz w:val="20"/>
          <w:szCs w:val="20"/>
        </w:rPr>
        <w:t>LOVE.</w:t>
      </w:r>
      <w:r w:rsidRPr="00F340AC">
        <w:rPr>
          <w:rFonts w:asciiTheme="minorBidi" w:hAnsiTheme="minorBidi" w:cstheme="minorBidi"/>
          <w:b/>
          <w:bCs/>
          <w:color w:val="000000" w:themeColor="text1"/>
          <w:sz w:val="20"/>
          <w:szCs w:val="20"/>
        </w:rPr>
        <w:br/>
      </w:r>
      <w:r w:rsidRPr="00AF5642">
        <w:rPr>
          <w:rFonts w:asciiTheme="minorBidi" w:hAnsiTheme="minorBidi" w:cstheme="minorBidi"/>
          <w:color w:val="000000" w:themeColor="text1"/>
          <w:sz w:val="20"/>
          <w:szCs w:val="20"/>
        </w:rPr>
        <w:t xml:space="preserve">Here it is: </w:t>
      </w:r>
    </w:p>
    <w:p w:rsidR="000F4AF9" w:rsidRPr="00AF5642" w:rsidRDefault="000F4AF9" w:rsidP="000F4AF9">
      <w:pPr>
        <w:pStyle w:val="ListParagraph"/>
        <w:keepLines/>
        <w:ind w:left="360"/>
        <w:rPr>
          <w:rFonts w:asciiTheme="minorBidi" w:hAnsiTheme="minorBidi" w:cstheme="minorBidi"/>
          <w:color w:val="000000" w:themeColor="text1"/>
          <w:sz w:val="20"/>
          <w:szCs w:val="20"/>
        </w:rPr>
      </w:pPr>
      <w:r w:rsidRPr="00AF5642">
        <w:rPr>
          <w:rFonts w:asciiTheme="minorBidi" w:hAnsiTheme="minorBidi" w:cstheme="minorBidi"/>
          <w:color w:val="000000" w:themeColor="text1"/>
          <w:sz w:val="20"/>
          <w:szCs w:val="20"/>
        </w:rPr>
        <w:t>(Hosea 9:15): Every evil of theirs is in Gilgal;</w:t>
      </w:r>
    </w:p>
    <w:p w:rsidR="000F4AF9" w:rsidRPr="00AF5642" w:rsidRDefault="000F4AF9" w:rsidP="000F4AF9">
      <w:pPr>
        <w:pStyle w:val="ListParagraph"/>
        <w:ind w:left="360"/>
        <w:rPr>
          <w:rFonts w:asciiTheme="minorBidi" w:hAnsiTheme="minorBidi" w:cstheme="minorBidi"/>
          <w:color w:val="000000" w:themeColor="text1"/>
          <w:sz w:val="20"/>
          <w:szCs w:val="20"/>
        </w:rPr>
      </w:pPr>
      <w:r w:rsidRPr="00AF5642">
        <w:rPr>
          <w:rFonts w:asciiTheme="minorBidi" w:hAnsiTheme="minorBidi" w:cstheme="minorBidi"/>
          <w:color w:val="000000" w:themeColor="text1"/>
          <w:sz w:val="20"/>
          <w:szCs w:val="20"/>
        </w:rPr>
        <w:t>there I began to</w:t>
      </w:r>
      <w:r w:rsidRPr="00AF5642">
        <w:rPr>
          <w:rFonts w:asciiTheme="minorBidi" w:hAnsiTheme="minorBidi" w:cstheme="minorBidi"/>
          <w:b/>
          <w:bCs/>
          <w:color w:val="000000" w:themeColor="text1"/>
          <w:sz w:val="20"/>
          <w:szCs w:val="20"/>
        </w:rPr>
        <w:t xml:space="preserve"> HATE</w:t>
      </w:r>
      <w:r w:rsidRPr="00AF5642">
        <w:rPr>
          <w:rFonts w:asciiTheme="minorBidi" w:hAnsiTheme="minorBidi" w:cstheme="minorBidi"/>
          <w:color w:val="000000" w:themeColor="text1"/>
          <w:sz w:val="20"/>
          <w:szCs w:val="20"/>
        </w:rPr>
        <w:t xml:space="preserve"> them.</w:t>
      </w:r>
    </w:p>
    <w:p w:rsidR="000F4AF9" w:rsidRPr="00AF5642" w:rsidRDefault="000F4AF9" w:rsidP="000F4AF9">
      <w:pPr>
        <w:pStyle w:val="ListParagraph"/>
        <w:ind w:left="360"/>
        <w:rPr>
          <w:rFonts w:asciiTheme="minorBidi" w:hAnsiTheme="minorBidi" w:cstheme="minorBidi"/>
          <w:color w:val="000000" w:themeColor="text1"/>
          <w:sz w:val="20"/>
          <w:szCs w:val="20"/>
        </w:rPr>
      </w:pPr>
      <w:r w:rsidRPr="00AF5642">
        <w:rPr>
          <w:rFonts w:asciiTheme="minorBidi" w:hAnsiTheme="minorBidi" w:cstheme="minorBidi"/>
          <w:color w:val="000000" w:themeColor="text1"/>
          <w:sz w:val="20"/>
          <w:szCs w:val="20"/>
        </w:rPr>
        <w:t>Because of the wickedness of their deeds, I will drive them out of my house.</w:t>
      </w:r>
    </w:p>
    <w:p w:rsidR="000F4AF9" w:rsidRPr="00AF5642" w:rsidRDefault="000F4AF9" w:rsidP="000F4AF9">
      <w:pPr>
        <w:pStyle w:val="ListParagraph"/>
        <w:ind w:left="360"/>
        <w:rPr>
          <w:rFonts w:asciiTheme="minorBidi" w:hAnsiTheme="minorBidi" w:cstheme="minorBidi"/>
          <w:b/>
          <w:bCs/>
          <w:color w:val="000000" w:themeColor="text1"/>
          <w:sz w:val="20"/>
          <w:szCs w:val="20"/>
        </w:rPr>
      </w:pPr>
      <w:r w:rsidRPr="00AF5642">
        <w:rPr>
          <w:rFonts w:asciiTheme="minorBidi" w:hAnsiTheme="minorBidi" w:cstheme="minorBidi"/>
          <w:b/>
          <w:bCs/>
          <w:color w:val="000000" w:themeColor="text1"/>
          <w:sz w:val="20"/>
          <w:szCs w:val="20"/>
        </w:rPr>
        <w:t>I will LOVE THEM NO MORE...</w:t>
      </w:r>
      <w:r w:rsidRPr="00AF5642">
        <w:rPr>
          <w:rFonts w:asciiTheme="minorBidi" w:hAnsiTheme="minorBidi" w:cstheme="minorBidi"/>
          <w:color w:val="000000" w:themeColor="text1"/>
          <w:sz w:val="20"/>
          <w:szCs w:val="20"/>
        </w:rPr>
        <w:br/>
        <w:t xml:space="preserve">(repeat): I began to </w:t>
      </w:r>
      <w:r w:rsidRPr="00AF5642">
        <w:rPr>
          <w:rFonts w:asciiTheme="minorBidi" w:hAnsiTheme="minorBidi" w:cstheme="minorBidi"/>
          <w:b/>
          <w:bCs/>
          <w:color w:val="000000" w:themeColor="text1"/>
          <w:sz w:val="20"/>
          <w:szCs w:val="20"/>
        </w:rPr>
        <w:t>HATE</w:t>
      </w:r>
      <w:r w:rsidRPr="00AF5642">
        <w:rPr>
          <w:rFonts w:asciiTheme="minorBidi" w:hAnsiTheme="minorBidi" w:cstheme="minorBidi"/>
          <w:color w:val="000000" w:themeColor="text1"/>
          <w:sz w:val="20"/>
          <w:szCs w:val="20"/>
        </w:rPr>
        <w:t xml:space="preserve"> them ... </w:t>
      </w:r>
      <w:r w:rsidRPr="00AF5642">
        <w:rPr>
          <w:rFonts w:asciiTheme="minorBidi" w:hAnsiTheme="minorBidi" w:cstheme="minorBidi"/>
          <w:b/>
          <w:bCs/>
          <w:color w:val="000000" w:themeColor="text1"/>
          <w:sz w:val="20"/>
          <w:szCs w:val="20"/>
        </w:rPr>
        <w:t>I WILL LOVE THEM NO MORE</w:t>
      </w:r>
      <w:r w:rsidRPr="00AF5642">
        <w:rPr>
          <w:rFonts w:asciiTheme="minorBidi" w:hAnsiTheme="minorBidi" w:cstheme="minorBidi"/>
          <w:color w:val="000000" w:themeColor="text1"/>
          <w:sz w:val="20"/>
          <w:szCs w:val="20"/>
        </w:rPr>
        <w:t>)</w:t>
      </w:r>
      <w:r w:rsidRPr="00AF5642">
        <w:rPr>
          <w:rFonts w:asciiTheme="minorBidi" w:hAnsiTheme="minorBidi" w:cstheme="minorBidi"/>
          <w:color w:val="000000" w:themeColor="text1"/>
          <w:sz w:val="20"/>
          <w:szCs w:val="20"/>
        </w:rPr>
        <w:br/>
        <w:t>which takes care of the challenge:</w:t>
      </w:r>
    </w:p>
    <w:p w:rsidR="000F4AF9" w:rsidRPr="00AF5642" w:rsidRDefault="000F4AF9" w:rsidP="000F4AF9">
      <w:pPr>
        <w:pStyle w:val="ListParagraph"/>
        <w:ind w:left="360"/>
        <w:rPr>
          <w:rFonts w:asciiTheme="minorBidi" w:hAnsiTheme="minorBidi" w:cstheme="minorBidi"/>
          <w:color w:val="FF0000"/>
          <w:sz w:val="20"/>
          <w:szCs w:val="20"/>
        </w:rPr>
      </w:pPr>
      <w:r w:rsidRPr="00AF5642">
        <w:rPr>
          <w:rFonts w:asciiTheme="minorBidi" w:hAnsiTheme="minorBidi" w:cstheme="minorBidi"/>
          <w:b/>
          <w:bCs/>
          <w:color w:val="FF0000"/>
          <w:sz w:val="16"/>
          <w:szCs w:val="16"/>
        </w:rPr>
        <w:t>(begin subs- What Must I Do To Be Saved_ William Lane Craig vs. Shabir ....mp4)</w:t>
      </w:r>
      <w:r w:rsidRPr="00AF5642">
        <w:rPr>
          <w:rFonts w:asciiTheme="minorBidi" w:hAnsiTheme="minorBidi" w:cstheme="minorBidi"/>
          <w:color w:val="FF0000"/>
          <w:sz w:val="20"/>
          <w:szCs w:val="20"/>
        </w:rPr>
        <w:br/>
        <w:t xml:space="preserve">but I challenge you to find </w:t>
      </w:r>
      <w:r w:rsidRPr="00AF5642">
        <w:rPr>
          <w:rFonts w:asciiTheme="minorBidi" w:hAnsiTheme="minorBidi" w:cstheme="minorBidi"/>
          <w:b/>
          <w:bCs/>
          <w:color w:val="FF0000"/>
          <w:sz w:val="20"/>
          <w:szCs w:val="20"/>
        </w:rPr>
        <w:t>ANY</w:t>
      </w:r>
      <w:r w:rsidRPr="00AF5642">
        <w:rPr>
          <w:rFonts w:asciiTheme="minorBidi" w:hAnsiTheme="minorBidi" w:cstheme="minorBidi"/>
          <w:color w:val="FF0000"/>
          <w:sz w:val="20"/>
          <w:szCs w:val="20"/>
        </w:rPr>
        <w:t xml:space="preserve"> verse in the Bible, </w:t>
      </w:r>
      <w:r w:rsidRPr="00AF5642">
        <w:rPr>
          <w:rFonts w:asciiTheme="minorBidi" w:hAnsiTheme="minorBidi" w:cstheme="minorBidi"/>
          <w:b/>
          <w:bCs/>
          <w:color w:val="FF0000"/>
          <w:sz w:val="20"/>
          <w:szCs w:val="20"/>
        </w:rPr>
        <w:t>ANYWHERE</w:t>
      </w:r>
      <w:r w:rsidRPr="00AF5642">
        <w:rPr>
          <w:rFonts w:asciiTheme="minorBidi" w:hAnsiTheme="minorBidi" w:cstheme="minorBidi"/>
          <w:color w:val="FF0000"/>
          <w:sz w:val="20"/>
          <w:szCs w:val="20"/>
        </w:rPr>
        <w:t xml:space="preserve">, </w:t>
      </w:r>
    </w:p>
    <w:p w:rsidR="000F4AF9" w:rsidRPr="00AF5642" w:rsidRDefault="000F4AF9" w:rsidP="000F4AF9">
      <w:pPr>
        <w:pStyle w:val="ListParagraph"/>
        <w:ind w:left="360"/>
        <w:rPr>
          <w:rFonts w:asciiTheme="minorBidi" w:hAnsiTheme="minorBidi" w:cstheme="minorBidi"/>
          <w:color w:val="FF0000"/>
          <w:sz w:val="20"/>
          <w:szCs w:val="20"/>
        </w:rPr>
      </w:pPr>
      <w:r w:rsidRPr="00AF5642">
        <w:rPr>
          <w:rFonts w:asciiTheme="minorBidi" w:hAnsiTheme="minorBidi" w:cstheme="minorBidi"/>
          <w:color w:val="FF0000"/>
          <w:sz w:val="20"/>
          <w:szCs w:val="20"/>
        </w:rPr>
        <w:t xml:space="preserve">that says God does not love sinners, </w:t>
      </w:r>
    </w:p>
    <w:p w:rsidR="000F4AF9" w:rsidRPr="00AF5642" w:rsidRDefault="000F4AF9" w:rsidP="000F4AF9">
      <w:pPr>
        <w:pStyle w:val="ListParagraph"/>
        <w:ind w:left="360"/>
        <w:rPr>
          <w:rFonts w:asciiTheme="minorBidi" w:hAnsiTheme="minorBidi" w:cstheme="minorBidi"/>
          <w:color w:val="FF0000"/>
          <w:sz w:val="20"/>
          <w:szCs w:val="20"/>
        </w:rPr>
      </w:pPr>
      <w:r w:rsidRPr="00AF5642">
        <w:rPr>
          <w:rFonts w:asciiTheme="minorBidi" w:hAnsiTheme="minorBidi" w:cstheme="minorBidi"/>
          <w:color w:val="FF0000"/>
          <w:sz w:val="20"/>
          <w:szCs w:val="20"/>
        </w:rPr>
        <w:t xml:space="preserve">that He does not love unbelievers, </w:t>
      </w:r>
    </w:p>
    <w:p w:rsidR="000F4AF9" w:rsidRPr="00AF5642" w:rsidRDefault="000F4AF9" w:rsidP="000F4AF9">
      <w:pPr>
        <w:pStyle w:val="ListParagraph"/>
        <w:ind w:left="360"/>
        <w:rPr>
          <w:rFonts w:asciiTheme="minorBidi" w:hAnsiTheme="minorBidi" w:cstheme="minorBidi"/>
          <w:color w:val="FF0000"/>
          <w:sz w:val="20"/>
          <w:szCs w:val="20"/>
        </w:rPr>
      </w:pPr>
      <w:r w:rsidRPr="00AF5642">
        <w:rPr>
          <w:rFonts w:asciiTheme="minorBidi" w:hAnsiTheme="minorBidi" w:cstheme="minorBidi"/>
          <w:color w:val="FF0000"/>
          <w:sz w:val="20"/>
          <w:szCs w:val="20"/>
        </w:rPr>
        <w:t>that He does not love the wicked.</w:t>
      </w:r>
    </w:p>
    <w:p w:rsidR="000F4AF9" w:rsidRPr="00AF5642" w:rsidRDefault="000F4AF9" w:rsidP="000F4AF9">
      <w:pPr>
        <w:pStyle w:val="ListParagraph"/>
        <w:ind w:left="360"/>
        <w:rPr>
          <w:rFonts w:asciiTheme="minorBidi" w:hAnsiTheme="minorBidi" w:cstheme="minorBidi"/>
          <w:color w:val="FF0000"/>
          <w:sz w:val="20"/>
          <w:szCs w:val="20"/>
        </w:rPr>
      </w:pPr>
      <w:r w:rsidRPr="00AF5642">
        <w:rPr>
          <w:rFonts w:asciiTheme="minorBidi" w:hAnsiTheme="minorBidi" w:cstheme="minorBidi"/>
          <w:color w:val="FF0000"/>
          <w:sz w:val="20"/>
          <w:szCs w:val="20"/>
        </w:rPr>
        <w:t>You will find no such passage in the Scriptures.</w:t>
      </w:r>
    </w:p>
    <w:p w:rsidR="000F4AF9" w:rsidRPr="00691788" w:rsidRDefault="000F4AF9" w:rsidP="000F4AF9">
      <w:pPr>
        <w:pStyle w:val="ListParagraph"/>
        <w:ind w:left="360"/>
        <w:rPr>
          <w:rFonts w:asciiTheme="minorBidi" w:hAnsiTheme="minorBidi" w:cstheme="minorBidi"/>
          <w:color w:val="FF0000"/>
          <w:sz w:val="20"/>
          <w:szCs w:val="20"/>
        </w:rPr>
      </w:pPr>
      <w:r w:rsidRPr="00AF5642">
        <w:rPr>
          <w:rFonts w:asciiTheme="minorBidi" w:hAnsiTheme="minorBidi" w:cstheme="minorBidi"/>
          <w:color w:val="FF0000"/>
          <w:sz w:val="20"/>
          <w:szCs w:val="20"/>
        </w:rPr>
        <w:t>end subs)</w:t>
      </w:r>
    </w:p>
    <w:p w:rsidR="000F4AF9" w:rsidRPr="00F340AC"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 xml:space="preserve">Yes </w:t>
      </w:r>
      <w:r w:rsidRPr="00F340AC">
        <w:rPr>
          <w:rFonts w:asciiTheme="minorBidi" w:hAnsiTheme="minorBidi" w:cstheme="minorBidi"/>
          <w:b/>
          <w:bCs/>
          <w:color w:val="000000" w:themeColor="text1"/>
          <w:sz w:val="20"/>
          <w:szCs w:val="20"/>
          <w:u w:val="single"/>
        </w:rPr>
        <w:t>THESE</w:t>
      </w:r>
      <w:r w:rsidRPr="00F340AC">
        <w:rPr>
          <w:rFonts w:asciiTheme="minorBidi" w:hAnsiTheme="minorBidi" w:cstheme="minorBidi"/>
          <w:color w:val="000000" w:themeColor="text1"/>
          <w:sz w:val="20"/>
          <w:szCs w:val="20"/>
        </w:rPr>
        <w:t xml:space="preserve"> were the "Scriptures",</w:t>
      </w:r>
      <w:r w:rsidRPr="00F340AC">
        <w:rPr>
          <w:rFonts w:asciiTheme="minorBidi" w:hAnsiTheme="minorBidi" w:cstheme="minorBidi"/>
          <w:color w:val="000000" w:themeColor="text1"/>
          <w:sz w:val="20"/>
          <w:szCs w:val="20"/>
        </w:rPr>
        <w:br/>
        <w:t xml:space="preserve">Hosea 9:15: </w:t>
      </w:r>
      <w:r w:rsidRPr="00F340AC">
        <w:rPr>
          <w:rFonts w:asciiTheme="minorBidi" w:hAnsiTheme="minorBidi" w:cstheme="minorBidi"/>
          <w:b/>
          <w:bCs/>
          <w:color w:val="000000" w:themeColor="text1"/>
          <w:sz w:val="20"/>
          <w:szCs w:val="20"/>
          <w:u w:val="single"/>
        </w:rPr>
        <w:t>I WILL LOVE THEM NO MORE</w:t>
      </w:r>
      <w:r w:rsidRPr="00F340AC">
        <w:rPr>
          <w:rFonts w:asciiTheme="minorBidi" w:hAnsiTheme="minorBidi" w:cstheme="minorBidi"/>
          <w:b/>
          <w:bCs/>
          <w:color w:val="000000" w:themeColor="text1"/>
          <w:sz w:val="20"/>
          <w:szCs w:val="20"/>
        </w:rPr>
        <w:t>.</w:t>
      </w:r>
      <w:r w:rsidRPr="00F340AC">
        <w:rPr>
          <w:rFonts w:asciiTheme="minorBidi" w:hAnsiTheme="minorBidi" w:cstheme="minorBidi"/>
          <w:color w:val="000000" w:themeColor="text1"/>
          <w:sz w:val="20"/>
          <w:szCs w:val="20"/>
        </w:rPr>
        <w:br/>
      </w:r>
    </w:p>
    <w:p w:rsidR="000F4AF9" w:rsidRPr="00F340AC" w:rsidRDefault="000F4AF9" w:rsidP="000F4AF9">
      <w:pPr>
        <w:pStyle w:val="ListParagraph"/>
        <w:ind w:left="360"/>
        <w:rPr>
          <w:rFonts w:asciiTheme="minorBidi" w:hAnsiTheme="minorBidi" w:cstheme="minorBidi"/>
          <w:b/>
          <w:bCs/>
          <w:color w:val="FF0000"/>
          <w:sz w:val="20"/>
          <w:szCs w:val="20"/>
        </w:rPr>
      </w:pPr>
      <w:r w:rsidRPr="00F340AC">
        <w:rPr>
          <w:rFonts w:asciiTheme="minorBidi" w:hAnsiTheme="minorBidi" w:cstheme="minorBidi"/>
          <w:color w:val="000000" w:themeColor="text1"/>
          <w:sz w:val="20"/>
          <w:szCs w:val="20"/>
        </w:rPr>
        <w:t xml:space="preserve">But since according to him, the opposite of </w:t>
      </w:r>
      <w:r w:rsidRPr="00F340AC">
        <w:rPr>
          <w:rFonts w:asciiTheme="minorBidi" w:hAnsiTheme="minorBidi" w:cstheme="minorBidi"/>
          <w:i/>
          <w:iCs/>
          <w:color w:val="000000" w:themeColor="text1"/>
          <w:sz w:val="20"/>
          <w:szCs w:val="20"/>
        </w:rPr>
        <w:t>"Love"</w:t>
      </w:r>
      <w:r w:rsidRPr="00F340AC">
        <w:rPr>
          <w:rFonts w:asciiTheme="minorBidi" w:hAnsiTheme="minorBidi" w:cstheme="minorBidi"/>
          <w:color w:val="000000" w:themeColor="text1"/>
          <w:sz w:val="20"/>
          <w:szCs w:val="20"/>
        </w:rPr>
        <w:t xml:space="preserve"> is </w:t>
      </w:r>
      <w:r w:rsidRPr="00F340AC">
        <w:rPr>
          <w:rFonts w:asciiTheme="minorBidi" w:hAnsiTheme="minorBidi" w:cstheme="minorBidi"/>
          <w:i/>
          <w:iCs/>
          <w:color w:val="000000" w:themeColor="text1"/>
          <w:sz w:val="20"/>
          <w:szCs w:val="20"/>
        </w:rPr>
        <w:t>"not to Love"</w:t>
      </w:r>
      <w:r w:rsidRPr="00F340AC">
        <w:rPr>
          <w:rFonts w:asciiTheme="minorBidi" w:hAnsiTheme="minorBidi" w:cstheme="minorBidi"/>
          <w:color w:val="000000" w:themeColor="text1"/>
          <w:sz w:val="20"/>
          <w:szCs w:val="20"/>
        </w:rPr>
        <w:t xml:space="preserve">, </w:t>
      </w:r>
      <w:r w:rsidRPr="00F340AC">
        <w:rPr>
          <w:rFonts w:asciiTheme="minorBidi" w:hAnsiTheme="minorBidi" w:cstheme="minorBidi"/>
          <w:color w:val="000000" w:themeColor="text1"/>
          <w:sz w:val="20"/>
          <w:szCs w:val="20"/>
        </w:rPr>
        <w:br/>
        <w:t xml:space="preserve">and since according to him too, </w:t>
      </w:r>
      <w:r w:rsidRPr="00F340AC">
        <w:rPr>
          <w:rFonts w:asciiTheme="minorBidi" w:hAnsiTheme="minorBidi" w:cstheme="minorBidi"/>
          <w:i/>
          <w:iCs/>
          <w:color w:val="000000" w:themeColor="text1"/>
          <w:sz w:val="20"/>
          <w:szCs w:val="20"/>
        </w:rPr>
        <w:t>"hate"</w:t>
      </w:r>
      <w:r w:rsidRPr="00F340AC">
        <w:rPr>
          <w:rFonts w:asciiTheme="minorBidi" w:hAnsiTheme="minorBidi" w:cstheme="minorBidi"/>
          <w:color w:val="000000" w:themeColor="text1"/>
          <w:sz w:val="20"/>
          <w:szCs w:val="20"/>
        </w:rPr>
        <w:t xml:space="preserve"> can coexist with </w:t>
      </w:r>
      <w:r w:rsidRPr="00F340AC">
        <w:rPr>
          <w:rFonts w:asciiTheme="minorBidi" w:hAnsiTheme="minorBidi" w:cstheme="minorBidi"/>
          <w:i/>
          <w:iCs/>
          <w:color w:val="000000" w:themeColor="text1"/>
          <w:sz w:val="20"/>
          <w:szCs w:val="20"/>
        </w:rPr>
        <w:t>"Love"</w:t>
      </w:r>
      <w:r w:rsidRPr="00F340AC">
        <w:rPr>
          <w:rFonts w:asciiTheme="minorBidi" w:hAnsiTheme="minorBidi" w:cstheme="minorBidi"/>
          <w:color w:val="000000" w:themeColor="text1"/>
          <w:sz w:val="20"/>
          <w:szCs w:val="20"/>
        </w:rPr>
        <w:t>,</w:t>
      </w:r>
      <w:r w:rsidRPr="00F340AC">
        <w:rPr>
          <w:rFonts w:asciiTheme="minorBidi" w:hAnsiTheme="minorBidi" w:cstheme="minorBidi"/>
          <w:color w:val="000000" w:themeColor="text1"/>
          <w:sz w:val="20"/>
          <w:szCs w:val="20"/>
        </w:rPr>
        <w:br/>
      </w:r>
      <w:r w:rsidRPr="00F340AC">
        <w:rPr>
          <w:rFonts w:asciiTheme="minorBidi" w:hAnsiTheme="minorBidi" w:cstheme="minorBidi"/>
          <w:b/>
          <w:bCs/>
          <w:color w:val="FF0000"/>
          <w:sz w:val="16"/>
          <w:szCs w:val="16"/>
        </w:rPr>
        <w:t>(begin subs- W Lane Craig-love&amp;hate are not contradictories ETC.mp3)</w:t>
      </w:r>
      <w:r w:rsidRPr="00F340AC">
        <w:rPr>
          <w:rFonts w:asciiTheme="minorBidi" w:hAnsiTheme="minorBidi" w:cstheme="minorBidi"/>
          <w:b/>
          <w:bCs/>
          <w:sz w:val="16"/>
          <w:szCs w:val="16"/>
        </w:rPr>
        <w:t xml:space="preserve"> </w:t>
      </w:r>
    </w:p>
    <w:p w:rsidR="000F4AF9" w:rsidRPr="00F340AC" w:rsidRDefault="000F4AF9" w:rsidP="000F4AF9">
      <w:pPr>
        <w:pStyle w:val="ListParagraph"/>
        <w:ind w:left="360"/>
        <w:rPr>
          <w:rFonts w:asciiTheme="minorBidi" w:hAnsiTheme="minorBidi" w:cstheme="minorBidi"/>
          <w:color w:val="FF0000"/>
          <w:sz w:val="20"/>
          <w:szCs w:val="20"/>
        </w:rPr>
      </w:pPr>
      <w:r w:rsidRPr="00F340AC">
        <w:rPr>
          <w:rFonts w:asciiTheme="minorBidi" w:hAnsiTheme="minorBidi" w:cstheme="minorBidi"/>
          <w:color w:val="FF0000"/>
          <w:sz w:val="20"/>
          <w:szCs w:val="20"/>
        </w:rPr>
        <w:t>indeed we will often speak of someone having a love-hate relationship</w:t>
      </w:r>
      <w:r w:rsidRPr="00F340AC">
        <w:rPr>
          <w:rFonts w:asciiTheme="minorBidi" w:hAnsiTheme="minorBidi" w:cstheme="minorBidi"/>
          <w:color w:val="FF0000"/>
          <w:sz w:val="20"/>
          <w:szCs w:val="20"/>
        </w:rPr>
        <w:br/>
        <w:t>with someone else</w:t>
      </w:r>
    </w:p>
    <w:p w:rsidR="000F4AF9" w:rsidRPr="00F340AC" w:rsidRDefault="000F4AF9" w:rsidP="000F4AF9">
      <w:pPr>
        <w:pStyle w:val="ListParagraph"/>
        <w:ind w:left="360"/>
        <w:rPr>
          <w:rFonts w:asciiTheme="minorBidi" w:hAnsiTheme="minorBidi" w:cstheme="minorBidi"/>
          <w:b/>
          <w:bCs/>
          <w:color w:val="FF0000"/>
          <w:sz w:val="20"/>
          <w:szCs w:val="20"/>
        </w:rPr>
      </w:pPr>
      <w:r w:rsidRPr="00F340AC">
        <w:rPr>
          <w:rFonts w:asciiTheme="minorBidi" w:hAnsiTheme="minorBidi" w:cstheme="minorBidi"/>
          <w:b/>
          <w:bCs/>
          <w:color w:val="FF0000"/>
          <w:sz w:val="16"/>
          <w:szCs w:val="16"/>
        </w:rPr>
        <w:t>(end subs)</w:t>
      </w:r>
    </w:p>
    <w:p w:rsidR="000F4AF9" w:rsidRPr="00F340AC"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 xml:space="preserve">then we can say that a certain speaker is </w:t>
      </w:r>
      <w:r w:rsidRPr="00F340AC">
        <w:rPr>
          <w:rFonts w:asciiTheme="minorBidi" w:hAnsiTheme="minorBidi" w:cstheme="minorBidi"/>
          <w:i/>
          <w:iCs/>
          <w:color w:val="000000" w:themeColor="text1"/>
          <w:sz w:val="20"/>
          <w:szCs w:val="20"/>
        </w:rPr>
        <w:t>"stupid"</w:t>
      </w:r>
      <w:r w:rsidRPr="00F340AC">
        <w:rPr>
          <w:rFonts w:asciiTheme="minorBidi" w:hAnsiTheme="minorBidi" w:cstheme="minorBidi"/>
          <w:color w:val="000000" w:themeColor="text1"/>
          <w:sz w:val="20"/>
          <w:szCs w:val="20"/>
        </w:rPr>
        <w:t xml:space="preserve"> or the like. </w:t>
      </w:r>
    </w:p>
    <w:p w:rsidR="000F4AF9" w:rsidRPr="00F340AC"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 xml:space="preserve"> (since there can be a </w:t>
      </w:r>
      <w:r w:rsidRPr="00F340AC">
        <w:rPr>
          <w:rFonts w:asciiTheme="minorBidi" w:hAnsiTheme="minorBidi" w:cstheme="minorBidi"/>
          <w:i/>
          <w:iCs/>
          <w:color w:val="000000" w:themeColor="text1"/>
          <w:sz w:val="20"/>
          <w:szCs w:val="20"/>
        </w:rPr>
        <w:t>"stupid-intelligent"</w:t>
      </w:r>
      <w:r w:rsidRPr="00F340AC">
        <w:rPr>
          <w:rFonts w:asciiTheme="minorBidi" w:hAnsiTheme="minorBidi" w:cstheme="minorBidi"/>
          <w:color w:val="000000" w:themeColor="text1"/>
          <w:sz w:val="20"/>
          <w:szCs w:val="20"/>
        </w:rPr>
        <w:t xml:space="preserve"> relationship according to his logic);</w:t>
      </w:r>
    </w:p>
    <w:p w:rsidR="000F4AF9" w:rsidRPr="00F340AC"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 xml:space="preserve">we should only refrain from saying </w:t>
      </w:r>
      <w:r w:rsidRPr="00F340AC">
        <w:rPr>
          <w:rFonts w:asciiTheme="minorBidi" w:hAnsiTheme="minorBidi" w:cstheme="minorBidi"/>
          <w:i/>
          <w:iCs/>
          <w:color w:val="000000" w:themeColor="text1"/>
          <w:sz w:val="20"/>
          <w:szCs w:val="20"/>
        </w:rPr>
        <w:t>"not intelligent"</w:t>
      </w:r>
      <w:r w:rsidRPr="00F340AC">
        <w:rPr>
          <w:rFonts w:asciiTheme="minorBidi" w:hAnsiTheme="minorBidi" w:cstheme="minorBidi"/>
          <w:color w:val="000000" w:themeColor="text1"/>
          <w:sz w:val="20"/>
          <w:szCs w:val="20"/>
        </w:rPr>
        <w:t>.</w:t>
      </w:r>
    </w:p>
    <w:p w:rsidR="000F4AF9" w:rsidRPr="00F340AC" w:rsidRDefault="000F4AF9" w:rsidP="000F4AF9">
      <w:pPr>
        <w:pStyle w:val="ListParagraph"/>
        <w:ind w:left="360"/>
        <w:rPr>
          <w:rFonts w:asciiTheme="minorBidi" w:hAnsiTheme="minorBidi" w:cstheme="minorBidi"/>
          <w:color w:val="000000" w:themeColor="text1"/>
          <w:sz w:val="20"/>
          <w:szCs w:val="20"/>
        </w:rPr>
      </w:pPr>
    </w:p>
    <w:p w:rsidR="000F4AF9" w:rsidRPr="00F340AC"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br/>
        <w:t xml:space="preserve">Also please notice that Hosea is not a Psalm nor a poetic book, </w:t>
      </w:r>
    </w:p>
    <w:p w:rsidR="000F4AF9"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thus Mr. Craig cannot evade it with the following attempt:</w:t>
      </w:r>
    </w:p>
    <w:p w:rsidR="000F4AF9" w:rsidRPr="00E66279" w:rsidRDefault="000F4AF9" w:rsidP="000F4AF9">
      <w:pPr>
        <w:pStyle w:val="ListParagraph"/>
        <w:ind w:left="360"/>
        <w:rPr>
          <w:rFonts w:asciiTheme="minorBidi" w:hAnsiTheme="minorBidi" w:cstheme="minorBidi"/>
          <w:b/>
          <w:bCs/>
          <w:color w:val="FF0000"/>
          <w:sz w:val="20"/>
          <w:szCs w:val="20"/>
        </w:rPr>
      </w:pPr>
      <w:r w:rsidRPr="009E2DE8">
        <w:rPr>
          <w:rFonts w:asciiTheme="minorBidi" w:hAnsiTheme="minorBidi" w:cstheme="minorBidi"/>
          <w:b/>
          <w:bCs/>
          <w:color w:val="FF0000"/>
          <w:sz w:val="16"/>
          <w:szCs w:val="16"/>
        </w:rPr>
        <w:t xml:space="preserve">(begin subs- </w:t>
      </w:r>
      <w:r w:rsidRPr="00014FD3">
        <w:rPr>
          <w:rFonts w:asciiTheme="minorBidi" w:hAnsiTheme="minorBidi" w:cstheme="minorBidi"/>
          <w:b/>
          <w:bCs/>
          <w:color w:val="FF0000"/>
          <w:sz w:val="16"/>
          <w:szCs w:val="16"/>
        </w:rPr>
        <w:t>W Lane Craig-love&amp;h</w:t>
      </w:r>
      <w:r>
        <w:rPr>
          <w:rFonts w:asciiTheme="minorBidi" w:hAnsiTheme="minorBidi" w:cstheme="minorBidi"/>
          <w:b/>
          <w:bCs/>
          <w:color w:val="FF0000"/>
          <w:sz w:val="16"/>
          <w:szCs w:val="16"/>
        </w:rPr>
        <w:t>ate are not contradictories ETC.</w:t>
      </w:r>
      <w:r w:rsidRPr="009E2DE8">
        <w:rPr>
          <w:rFonts w:asciiTheme="minorBidi" w:hAnsiTheme="minorBidi" w:cstheme="minorBidi"/>
          <w:b/>
          <w:bCs/>
          <w:color w:val="FF0000"/>
          <w:sz w:val="16"/>
          <w:szCs w:val="16"/>
        </w:rPr>
        <w:t>mp3)</w:t>
      </w:r>
      <w:r w:rsidRPr="00F84F82">
        <w:rPr>
          <w:rFonts w:asciiTheme="minorBidi" w:hAnsiTheme="minorBidi" w:cstheme="minorBidi"/>
          <w:b/>
          <w:bCs/>
          <w:sz w:val="16"/>
          <w:szCs w:val="16"/>
        </w:rPr>
        <w:t xml:space="preserve"> </w:t>
      </w:r>
    </w:p>
    <w:p w:rsidR="000F4AF9" w:rsidRPr="00E66279" w:rsidRDefault="000F4AF9" w:rsidP="000F4AF9">
      <w:pPr>
        <w:pStyle w:val="ListParagraph"/>
        <w:ind w:left="360"/>
        <w:rPr>
          <w:rFonts w:asciiTheme="minorBidi" w:hAnsiTheme="minorBidi" w:cstheme="minorBidi"/>
          <w:color w:val="FF0000"/>
          <w:sz w:val="20"/>
          <w:szCs w:val="20"/>
        </w:rPr>
      </w:pPr>
      <w:r w:rsidRPr="00E66279">
        <w:rPr>
          <w:rFonts w:asciiTheme="minorBidi" w:hAnsiTheme="minorBidi" w:cstheme="minorBidi"/>
          <w:color w:val="FF0000"/>
          <w:sz w:val="20"/>
          <w:szCs w:val="20"/>
        </w:rPr>
        <w:t>... these passages about God's Hate are in the poetic books... in the Psalms...</w:t>
      </w:r>
    </w:p>
    <w:p w:rsidR="000F4AF9" w:rsidRDefault="000F4AF9" w:rsidP="000F4AF9">
      <w:pPr>
        <w:pStyle w:val="ListParagraph"/>
        <w:ind w:left="360"/>
        <w:rPr>
          <w:rFonts w:asciiTheme="minorBidi" w:hAnsiTheme="minorBidi" w:cstheme="minorBidi"/>
          <w:color w:val="000000" w:themeColor="text1"/>
          <w:sz w:val="20"/>
          <w:szCs w:val="20"/>
        </w:rPr>
      </w:pPr>
      <w:r w:rsidRPr="00E66279">
        <w:rPr>
          <w:rFonts w:asciiTheme="minorBidi" w:hAnsiTheme="minorBidi" w:cstheme="minorBidi"/>
          <w:color w:val="FF0000"/>
          <w:sz w:val="20"/>
          <w:szCs w:val="20"/>
        </w:rPr>
        <w:t xml:space="preserve">and everybody knows that you </w:t>
      </w:r>
      <w:r w:rsidRPr="002F3088">
        <w:rPr>
          <w:rFonts w:asciiTheme="minorBidi" w:hAnsiTheme="minorBidi" w:cstheme="minorBidi"/>
          <w:b/>
          <w:bCs/>
          <w:color w:val="FF0000"/>
          <w:sz w:val="20"/>
          <w:szCs w:val="20"/>
        </w:rPr>
        <w:t>cannot base doctrine on poetic expressions</w:t>
      </w:r>
    </w:p>
    <w:p w:rsidR="000F4AF9" w:rsidRPr="00E66279" w:rsidRDefault="000F4AF9" w:rsidP="000F4AF9">
      <w:pPr>
        <w:pStyle w:val="ListParagraph"/>
        <w:ind w:left="360"/>
        <w:rPr>
          <w:rFonts w:asciiTheme="minorBidi" w:hAnsiTheme="minorBidi" w:cstheme="minorBidi"/>
          <w:color w:val="000000" w:themeColor="text1"/>
          <w:sz w:val="20"/>
          <w:szCs w:val="20"/>
        </w:rPr>
      </w:pPr>
      <w:r w:rsidRPr="00691788">
        <w:rPr>
          <w:rFonts w:asciiTheme="minorBidi" w:hAnsiTheme="minorBidi" w:cstheme="minorBidi"/>
          <w:color w:val="FF0000"/>
          <w:sz w:val="20"/>
          <w:szCs w:val="20"/>
        </w:rPr>
        <w:t>end subs)</w:t>
      </w:r>
    </w:p>
    <w:p w:rsidR="000F4AF9" w:rsidRPr="00F340AC" w:rsidRDefault="000F4AF9" w:rsidP="000F4AF9">
      <w:pPr>
        <w:pStyle w:val="ListParagraph"/>
        <w:ind w:left="360"/>
        <w:rPr>
          <w:rFonts w:asciiTheme="minorBidi" w:hAnsiTheme="minorBidi" w:cstheme="minorBidi"/>
          <w:color w:val="000000" w:themeColor="text1"/>
          <w:sz w:val="20"/>
          <w:szCs w:val="20"/>
        </w:rPr>
      </w:pPr>
    </w:p>
    <w:p w:rsidR="000F4AF9" w:rsidRPr="004A6641" w:rsidRDefault="000F4AF9" w:rsidP="000F4AF9">
      <w:pPr>
        <w:pStyle w:val="ListParagraph"/>
        <w:ind w:left="360"/>
        <w:rPr>
          <w:rFonts w:asciiTheme="minorBidi" w:hAnsiTheme="minorBidi" w:cstheme="minorBidi"/>
          <w:color w:val="000000" w:themeColor="text1"/>
          <w:sz w:val="20"/>
          <w:szCs w:val="20"/>
        </w:rPr>
      </w:pPr>
      <w:r w:rsidRPr="00F340AC">
        <w:rPr>
          <w:rFonts w:asciiTheme="minorBidi" w:hAnsiTheme="minorBidi" w:cstheme="minorBidi"/>
          <w:color w:val="000000" w:themeColor="text1"/>
          <w:sz w:val="20"/>
          <w:szCs w:val="20"/>
        </w:rPr>
        <w:t xml:space="preserve">But the Psalms </w:t>
      </w:r>
      <w:r w:rsidRPr="00F340AC">
        <w:rPr>
          <w:rFonts w:asciiTheme="minorBidi" w:hAnsiTheme="minorBidi" w:cstheme="minorBidi"/>
          <w:b/>
          <w:bCs/>
          <w:color w:val="000000" w:themeColor="text1"/>
          <w:sz w:val="20"/>
          <w:szCs w:val="20"/>
          <w:u w:val="single"/>
        </w:rPr>
        <w:t>ARE</w:t>
      </w:r>
      <w:r w:rsidRPr="00F340AC">
        <w:rPr>
          <w:rFonts w:asciiTheme="minorBidi" w:hAnsiTheme="minorBidi" w:cstheme="minorBidi"/>
          <w:color w:val="000000" w:themeColor="text1"/>
          <w:sz w:val="20"/>
          <w:szCs w:val="20"/>
        </w:rPr>
        <w:t xml:space="preserve"> one of the Church's </w:t>
      </w:r>
      <w:r w:rsidRPr="00F340AC">
        <w:rPr>
          <w:rFonts w:asciiTheme="minorBidi" w:hAnsiTheme="minorBidi" w:cstheme="minorBidi"/>
          <w:b/>
          <w:bCs/>
          <w:color w:val="000000" w:themeColor="text1"/>
          <w:sz w:val="20"/>
          <w:szCs w:val="20"/>
          <w:u w:val="single"/>
        </w:rPr>
        <w:t>FAVORITE sources</w:t>
      </w:r>
      <w:r w:rsidRPr="00F340AC">
        <w:rPr>
          <w:rFonts w:asciiTheme="minorBidi" w:hAnsiTheme="minorBidi" w:cstheme="minorBidi"/>
          <w:color w:val="000000" w:themeColor="text1"/>
          <w:sz w:val="20"/>
          <w:szCs w:val="20"/>
        </w:rPr>
        <w:t xml:space="preserve"> for </w:t>
      </w:r>
      <w:r w:rsidRPr="00F340AC">
        <w:rPr>
          <w:rFonts w:asciiTheme="minorBidi" w:hAnsiTheme="minorBidi" w:cstheme="minorBidi"/>
          <w:b/>
          <w:bCs/>
          <w:color w:val="000000" w:themeColor="text1"/>
          <w:sz w:val="20"/>
          <w:szCs w:val="20"/>
        </w:rPr>
        <w:t>PROPHECIES</w:t>
      </w:r>
      <w:r w:rsidRPr="00F340AC">
        <w:rPr>
          <w:rFonts w:asciiTheme="minorBidi" w:hAnsiTheme="minorBidi" w:cstheme="minorBidi"/>
          <w:color w:val="000000" w:themeColor="text1"/>
          <w:sz w:val="20"/>
          <w:szCs w:val="20"/>
        </w:rPr>
        <w:t xml:space="preserve"> about Jesus </w:t>
      </w:r>
      <w:r w:rsidRPr="00F340AC">
        <w:rPr>
          <w:rFonts w:asciiTheme="minorBidi" w:hAnsiTheme="minorBidi" w:cstheme="minorBidi"/>
          <w:color w:val="000000" w:themeColor="text1"/>
          <w:sz w:val="20"/>
          <w:szCs w:val="20"/>
        </w:rPr>
        <w:br/>
        <w:t>-</w:t>
      </w:r>
      <w:r w:rsidRPr="00F340AC">
        <w:rPr>
          <w:rFonts w:asciiTheme="minorBidi" w:hAnsiTheme="minorBidi" w:cstheme="minorBidi"/>
          <w:b/>
          <w:bCs/>
          <w:color w:val="000000" w:themeColor="text1"/>
          <w:sz w:val="20"/>
          <w:szCs w:val="20"/>
        </w:rPr>
        <w:t xml:space="preserve"> </w:t>
      </w:r>
      <w:r w:rsidRPr="00F340AC">
        <w:rPr>
          <w:rFonts w:asciiTheme="minorBidi" w:hAnsiTheme="minorBidi" w:cstheme="minorBidi"/>
          <w:color w:val="000000" w:themeColor="text1"/>
          <w:sz w:val="20"/>
          <w:szCs w:val="20"/>
        </w:rPr>
        <w:t xml:space="preserve">these </w:t>
      </w:r>
      <w:r w:rsidRPr="00F340AC">
        <w:rPr>
          <w:rFonts w:asciiTheme="minorBidi" w:hAnsiTheme="minorBidi" w:cstheme="minorBidi"/>
          <w:b/>
          <w:bCs/>
          <w:color w:val="000000" w:themeColor="text1"/>
          <w:sz w:val="20"/>
          <w:szCs w:val="20"/>
          <w:u w:val="single"/>
        </w:rPr>
        <w:t>ARE</w:t>
      </w:r>
      <w:r w:rsidRPr="00F340AC">
        <w:rPr>
          <w:rFonts w:asciiTheme="minorBidi" w:hAnsiTheme="minorBidi" w:cstheme="minorBidi"/>
          <w:color w:val="000000" w:themeColor="text1"/>
          <w:sz w:val="20"/>
          <w:szCs w:val="20"/>
        </w:rPr>
        <w:t xml:space="preserve"> matters of </w:t>
      </w:r>
      <w:r w:rsidRPr="00F340AC">
        <w:rPr>
          <w:rFonts w:asciiTheme="minorBidi" w:hAnsiTheme="minorBidi" w:cstheme="minorBidi"/>
          <w:b/>
          <w:bCs/>
          <w:color w:val="000000" w:themeColor="text1"/>
          <w:sz w:val="20"/>
          <w:szCs w:val="20"/>
        </w:rPr>
        <w:t>DOCTRINE ! ! !</w:t>
      </w:r>
      <w:r w:rsidRPr="00F340AC">
        <w:rPr>
          <w:rFonts w:asciiTheme="minorBidi" w:hAnsiTheme="minorBidi" w:cstheme="minorBidi"/>
          <w:b/>
          <w:bCs/>
          <w:color w:val="000000" w:themeColor="text1"/>
          <w:sz w:val="20"/>
          <w:szCs w:val="20"/>
        </w:rPr>
        <w:br/>
      </w:r>
      <w:r w:rsidRPr="00F340AC">
        <w:rPr>
          <w:rFonts w:asciiTheme="minorBidi" w:hAnsiTheme="minorBidi" w:cstheme="minorBidi"/>
          <w:color w:val="000000" w:themeColor="text1"/>
          <w:sz w:val="20"/>
          <w:szCs w:val="20"/>
        </w:rPr>
        <w:t xml:space="preserve">So the Psalms </w:t>
      </w:r>
      <w:r w:rsidRPr="00F340AC">
        <w:rPr>
          <w:rFonts w:asciiTheme="minorBidi" w:hAnsiTheme="minorBidi" w:cstheme="minorBidi"/>
          <w:b/>
          <w:bCs/>
          <w:color w:val="000000" w:themeColor="text1"/>
          <w:sz w:val="20"/>
          <w:szCs w:val="20"/>
          <w:u w:val="single"/>
        </w:rPr>
        <w:t>CAN</w:t>
      </w:r>
      <w:r w:rsidRPr="00F340AC">
        <w:rPr>
          <w:rFonts w:asciiTheme="minorBidi" w:hAnsiTheme="minorBidi" w:cstheme="minorBidi"/>
          <w:color w:val="000000" w:themeColor="text1"/>
          <w:sz w:val="20"/>
          <w:szCs w:val="20"/>
        </w:rPr>
        <w:t xml:space="preserve"> and </w:t>
      </w:r>
      <w:r w:rsidRPr="00F340AC">
        <w:rPr>
          <w:rFonts w:asciiTheme="minorBidi" w:hAnsiTheme="minorBidi" w:cstheme="minorBidi"/>
          <w:b/>
          <w:bCs/>
          <w:color w:val="000000" w:themeColor="text1"/>
          <w:sz w:val="20"/>
          <w:szCs w:val="20"/>
          <w:u w:val="single"/>
        </w:rPr>
        <w:t>CANNOT</w:t>
      </w:r>
      <w:r w:rsidRPr="00F340AC">
        <w:rPr>
          <w:rFonts w:asciiTheme="minorBidi" w:hAnsiTheme="minorBidi" w:cstheme="minorBidi"/>
          <w:color w:val="000000" w:themeColor="text1"/>
          <w:sz w:val="20"/>
          <w:szCs w:val="20"/>
        </w:rPr>
        <w:t xml:space="preserve"> be used as a base for doctrine !</w:t>
      </w:r>
      <w:r w:rsidRPr="00F340AC">
        <w:rPr>
          <w:rFonts w:asciiTheme="minorBidi" w:hAnsiTheme="minorBidi" w:cstheme="minorBidi"/>
          <w:color w:val="000000" w:themeColor="text1"/>
          <w:sz w:val="20"/>
          <w:szCs w:val="20"/>
        </w:rPr>
        <w:br/>
        <w:t xml:space="preserve">So for Christian Apologists, </w:t>
      </w:r>
      <w:r w:rsidRPr="00F340AC">
        <w:rPr>
          <w:rFonts w:asciiTheme="minorBidi" w:hAnsiTheme="minorBidi" w:cstheme="minorBidi"/>
          <w:b/>
          <w:bCs/>
          <w:color w:val="000000" w:themeColor="text1"/>
          <w:sz w:val="20"/>
          <w:szCs w:val="20"/>
        </w:rPr>
        <w:t>"CAN"</w:t>
      </w:r>
      <w:r w:rsidRPr="00F340AC">
        <w:rPr>
          <w:rFonts w:asciiTheme="minorBidi" w:hAnsiTheme="minorBidi" w:cstheme="minorBidi"/>
          <w:color w:val="000000" w:themeColor="text1"/>
          <w:sz w:val="20"/>
          <w:szCs w:val="20"/>
        </w:rPr>
        <w:t xml:space="preserve"> and </w:t>
      </w:r>
      <w:r w:rsidRPr="00F340AC">
        <w:rPr>
          <w:rFonts w:asciiTheme="minorBidi" w:hAnsiTheme="minorBidi" w:cstheme="minorBidi"/>
          <w:b/>
          <w:bCs/>
          <w:color w:val="000000" w:themeColor="text1"/>
          <w:sz w:val="20"/>
          <w:szCs w:val="20"/>
        </w:rPr>
        <w:t>"CANNOT"</w:t>
      </w:r>
      <w:r w:rsidRPr="00F340AC">
        <w:rPr>
          <w:rFonts w:asciiTheme="minorBidi" w:hAnsiTheme="minorBidi" w:cstheme="minorBidi"/>
          <w:color w:val="000000" w:themeColor="text1"/>
          <w:sz w:val="20"/>
          <w:szCs w:val="20"/>
        </w:rPr>
        <w:t xml:space="preserve"> are also able to "coexist"</w:t>
      </w:r>
      <w:r w:rsidRPr="00F340AC">
        <w:rPr>
          <w:rFonts w:asciiTheme="minorBidi" w:hAnsiTheme="minorBidi" w:cstheme="minorBidi"/>
          <w:color w:val="000000" w:themeColor="text1"/>
          <w:sz w:val="20"/>
          <w:szCs w:val="20"/>
        </w:rPr>
        <w:br/>
        <w:t>like "Love" and "Hate", provided this helps promoting their creed.</w:t>
      </w:r>
    </w:p>
    <w:p w:rsidR="000F4AF9" w:rsidRPr="004D67BE" w:rsidRDefault="000F4AF9" w:rsidP="000F4AF9">
      <w:pPr>
        <w:pStyle w:val="ListParagraph"/>
        <w:ind w:left="360"/>
        <w:rPr>
          <w:rFonts w:asciiTheme="minorBidi" w:hAnsiTheme="minorBidi" w:cstheme="minorBidi"/>
          <w:color w:val="000000" w:themeColor="text1"/>
          <w:sz w:val="20"/>
          <w:szCs w:val="20"/>
          <w:highlight w:val="green"/>
        </w:rPr>
      </w:pPr>
    </w:p>
    <w:p w:rsidR="000F4AF9" w:rsidRPr="00811A75" w:rsidRDefault="000F4AF9" w:rsidP="000F4AF9">
      <w:pPr>
        <w:pStyle w:val="ListParagraph"/>
        <w:ind w:left="360"/>
        <w:rPr>
          <w:rFonts w:asciiTheme="minorBidi" w:hAnsiTheme="minorBidi" w:cstheme="minorBidi"/>
          <w:color w:val="000000" w:themeColor="text1"/>
          <w:sz w:val="20"/>
          <w:szCs w:val="20"/>
        </w:rPr>
      </w:pPr>
      <w:r w:rsidRPr="00811A75">
        <w:rPr>
          <w:rFonts w:asciiTheme="minorBidi" w:hAnsiTheme="minorBidi" w:cstheme="minorBidi"/>
          <w:color w:val="000000" w:themeColor="text1"/>
          <w:sz w:val="20"/>
          <w:szCs w:val="20"/>
        </w:rPr>
        <w:t>Proverbs 6:16-18 also says:</w:t>
      </w:r>
      <w:r w:rsidRPr="00811A75">
        <w:rPr>
          <w:rFonts w:asciiTheme="minorBidi" w:hAnsiTheme="minorBidi" w:cstheme="minorBidi"/>
          <w:color w:val="000000" w:themeColor="text1"/>
          <w:sz w:val="20"/>
          <w:szCs w:val="20"/>
        </w:rPr>
        <w:br/>
        <w:t xml:space="preserve">There are six things that the Lord </w:t>
      </w:r>
      <w:r w:rsidRPr="00811A75">
        <w:rPr>
          <w:rFonts w:asciiTheme="minorBidi" w:hAnsiTheme="minorBidi" w:cstheme="minorBidi"/>
          <w:b/>
          <w:bCs/>
          <w:color w:val="000000" w:themeColor="text1"/>
          <w:sz w:val="20"/>
          <w:szCs w:val="20"/>
        </w:rPr>
        <w:t>HATES ,</w:t>
      </w:r>
    </w:p>
    <w:p w:rsidR="000F4AF9" w:rsidRPr="00811A75" w:rsidRDefault="000F4AF9" w:rsidP="000F4AF9">
      <w:pPr>
        <w:pStyle w:val="ListParagraph"/>
        <w:ind w:left="360"/>
        <w:rPr>
          <w:rFonts w:asciiTheme="minorBidi" w:hAnsiTheme="minorBidi" w:cstheme="minorBidi"/>
          <w:color w:val="000000" w:themeColor="text1"/>
          <w:sz w:val="20"/>
          <w:szCs w:val="20"/>
        </w:rPr>
      </w:pPr>
      <w:r w:rsidRPr="00811A75">
        <w:rPr>
          <w:rFonts w:asciiTheme="minorBidi" w:hAnsiTheme="minorBidi" w:cstheme="minorBidi"/>
          <w:color w:val="000000" w:themeColor="text1"/>
          <w:sz w:val="20"/>
          <w:szCs w:val="20"/>
        </w:rPr>
        <w:t>seven that are an abomination to Him:</w:t>
      </w:r>
      <w:r w:rsidRPr="00811A75">
        <w:rPr>
          <w:rFonts w:asciiTheme="minorBidi" w:hAnsiTheme="minorBidi" w:cstheme="minorBidi"/>
          <w:color w:val="000000" w:themeColor="text1"/>
          <w:sz w:val="20"/>
          <w:szCs w:val="20"/>
        </w:rPr>
        <w:br/>
        <w:t xml:space="preserve"> ...the Lord </w:t>
      </w:r>
      <w:r w:rsidRPr="00811A75">
        <w:rPr>
          <w:rFonts w:asciiTheme="minorBidi" w:hAnsiTheme="minorBidi" w:cstheme="minorBidi"/>
          <w:b/>
          <w:bCs/>
          <w:color w:val="000000" w:themeColor="text1"/>
          <w:sz w:val="20"/>
          <w:szCs w:val="20"/>
        </w:rPr>
        <w:t>HATES</w:t>
      </w:r>
      <w:r w:rsidRPr="00811A75">
        <w:rPr>
          <w:rFonts w:asciiTheme="minorBidi" w:hAnsiTheme="minorBidi" w:cstheme="minorBidi"/>
          <w:color w:val="000000" w:themeColor="text1"/>
          <w:sz w:val="20"/>
          <w:szCs w:val="20"/>
        </w:rPr>
        <w:t>...</w:t>
      </w:r>
      <w:r w:rsidRPr="00811A75">
        <w:rPr>
          <w:rFonts w:asciiTheme="minorBidi" w:hAnsiTheme="minorBidi" w:cstheme="minorBidi"/>
          <w:color w:val="000000" w:themeColor="text1"/>
          <w:sz w:val="20"/>
          <w:szCs w:val="20"/>
        </w:rPr>
        <w:br/>
        <w:t xml:space="preserve">...      (6) a </w:t>
      </w:r>
      <w:r w:rsidRPr="00811A75">
        <w:rPr>
          <w:rFonts w:asciiTheme="minorBidi" w:hAnsiTheme="minorBidi" w:cstheme="minorBidi"/>
          <w:b/>
          <w:bCs/>
          <w:color w:val="000000" w:themeColor="text1"/>
          <w:sz w:val="20"/>
          <w:szCs w:val="20"/>
        </w:rPr>
        <w:t>FALSE WITNESS</w:t>
      </w:r>
      <w:r w:rsidRPr="00811A75">
        <w:rPr>
          <w:rFonts w:asciiTheme="minorBidi" w:hAnsiTheme="minorBidi" w:cstheme="minorBidi"/>
          <w:color w:val="000000" w:themeColor="text1"/>
          <w:sz w:val="20"/>
          <w:szCs w:val="20"/>
        </w:rPr>
        <w:t xml:space="preserve"> who breathes out lies (that's a </w:t>
      </w:r>
      <w:r w:rsidRPr="00811A75">
        <w:rPr>
          <w:rFonts w:asciiTheme="minorBidi" w:hAnsiTheme="minorBidi" w:cstheme="minorBidi"/>
          <w:b/>
          <w:bCs/>
          <w:color w:val="000000" w:themeColor="text1"/>
          <w:sz w:val="20"/>
          <w:szCs w:val="20"/>
          <w:u w:val="single"/>
        </w:rPr>
        <w:t>PERSON</w:t>
      </w:r>
      <w:r w:rsidRPr="00811A75">
        <w:rPr>
          <w:rFonts w:asciiTheme="minorBidi" w:hAnsiTheme="minorBidi" w:cstheme="minorBidi"/>
          <w:b/>
          <w:bCs/>
          <w:color w:val="000000" w:themeColor="text1"/>
          <w:sz w:val="20"/>
          <w:szCs w:val="20"/>
        </w:rPr>
        <w:t xml:space="preserve"> </w:t>
      </w:r>
      <w:r w:rsidRPr="00811A75">
        <w:rPr>
          <w:rFonts w:asciiTheme="minorBidi" w:hAnsiTheme="minorBidi" w:cstheme="minorBidi"/>
          <w:color w:val="000000" w:themeColor="text1"/>
          <w:sz w:val="20"/>
          <w:szCs w:val="20"/>
        </w:rPr>
        <w:t>)</w:t>
      </w:r>
      <w:r w:rsidRPr="00811A75">
        <w:rPr>
          <w:rFonts w:asciiTheme="minorBidi" w:hAnsiTheme="minorBidi" w:cstheme="minorBidi"/>
          <w:color w:val="000000" w:themeColor="text1"/>
          <w:sz w:val="20"/>
          <w:szCs w:val="20"/>
        </w:rPr>
        <w:br/>
        <w:t xml:space="preserve">...and (7) one who sows discord among brothers (and that too is a </w:t>
      </w:r>
      <w:r w:rsidRPr="00811A75">
        <w:rPr>
          <w:rFonts w:asciiTheme="minorBidi" w:hAnsiTheme="minorBidi" w:cstheme="minorBidi"/>
          <w:b/>
          <w:bCs/>
          <w:color w:val="000000" w:themeColor="text1"/>
          <w:sz w:val="20"/>
          <w:szCs w:val="20"/>
          <w:u w:val="single"/>
        </w:rPr>
        <w:t>PERSON</w:t>
      </w:r>
      <w:r w:rsidRPr="00811A75">
        <w:rPr>
          <w:rFonts w:asciiTheme="minorBidi" w:hAnsiTheme="minorBidi" w:cstheme="minorBidi"/>
          <w:b/>
          <w:bCs/>
          <w:color w:val="000000" w:themeColor="text1"/>
          <w:sz w:val="20"/>
          <w:szCs w:val="20"/>
        </w:rPr>
        <w:t xml:space="preserve"> </w:t>
      </w:r>
      <w:r w:rsidRPr="00811A75">
        <w:rPr>
          <w:rFonts w:asciiTheme="minorBidi" w:hAnsiTheme="minorBidi" w:cstheme="minorBidi"/>
          <w:color w:val="000000" w:themeColor="text1"/>
          <w:sz w:val="20"/>
          <w:szCs w:val="20"/>
        </w:rPr>
        <w:t>).</w:t>
      </w:r>
      <w:r w:rsidRPr="00811A75">
        <w:t xml:space="preserve"> </w:t>
      </w:r>
    </w:p>
    <w:p w:rsidR="000F4AF9" w:rsidRPr="00811A75" w:rsidRDefault="000F4AF9" w:rsidP="000F4AF9">
      <w:pPr>
        <w:pStyle w:val="ListParagraph"/>
        <w:ind w:left="360"/>
        <w:rPr>
          <w:rFonts w:asciiTheme="minorBidi" w:hAnsiTheme="minorBidi" w:cstheme="minorBidi"/>
          <w:color w:val="000000" w:themeColor="text1"/>
          <w:sz w:val="20"/>
          <w:szCs w:val="20"/>
        </w:rPr>
      </w:pPr>
    </w:p>
    <w:p w:rsidR="000F4AF9" w:rsidRPr="00811A75" w:rsidRDefault="000F4AF9" w:rsidP="000F4AF9">
      <w:pPr>
        <w:pStyle w:val="ListParagraph"/>
        <w:ind w:left="360"/>
        <w:rPr>
          <w:rFonts w:asciiTheme="minorBidi" w:hAnsiTheme="minorBidi" w:cstheme="minorBidi"/>
          <w:color w:val="000000" w:themeColor="text1"/>
          <w:sz w:val="20"/>
          <w:szCs w:val="20"/>
        </w:rPr>
      </w:pPr>
      <w:r w:rsidRPr="00811A75">
        <w:rPr>
          <w:rFonts w:asciiTheme="minorBidi" w:hAnsiTheme="minorBidi" w:cstheme="minorBidi"/>
          <w:color w:val="000000" w:themeColor="text1"/>
          <w:sz w:val="20"/>
          <w:szCs w:val="20"/>
        </w:rPr>
        <w:t xml:space="preserve">What's very important is that we have a </w:t>
      </w:r>
      <w:r w:rsidRPr="00811A75">
        <w:rPr>
          <w:rFonts w:asciiTheme="minorBidi" w:hAnsiTheme="minorBidi" w:cstheme="minorBidi"/>
          <w:b/>
          <w:bCs/>
          <w:color w:val="000000" w:themeColor="text1"/>
          <w:sz w:val="20"/>
          <w:szCs w:val="20"/>
          <w:u w:val="single"/>
        </w:rPr>
        <w:t>CORROBORATION</w:t>
      </w:r>
      <w:r w:rsidRPr="00811A75">
        <w:rPr>
          <w:rFonts w:asciiTheme="minorBidi" w:hAnsiTheme="minorBidi" w:cstheme="minorBidi"/>
          <w:color w:val="000000" w:themeColor="text1"/>
          <w:sz w:val="20"/>
          <w:szCs w:val="20"/>
        </w:rPr>
        <w:t xml:space="preserve"> of evidence </w:t>
      </w:r>
    </w:p>
    <w:p w:rsidR="000F4AF9" w:rsidRPr="00811A75" w:rsidRDefault="000F4AF9" w:rsidP="000F4AF9">
      <w:pPr>
        <w:pStyle w:val="ListParagraph"/>
        <w:ind w:left="360"/>
        <w:rPr>
          <w:rFonts w:asciiTheme="minorBidi" w:hAnsiTheme="minorBidi" w:cstheme="minorBidi"/>
          <w:color w:val="000000" w:themeColor="text1"/>
          <w:sz w:val="20"/>
          <w:szCs w:val="20"/>
        </w:rPr>
      </w:pPr>
      <w:r w:rsidRPr="00811A75">
        <w:rPr>
          <w:rFonts w:asciiTheme="minorBidi" w:hAnsiTheme="minorBidi" w:cstheme="minorBidi"/>
          <w:color w:val="000000" w:themeColor="text1"/>
          <w:sz w:val="20"/>
          <w:szCs w:val="20"/>
        </w:rPr>
        <w:t xml:space="preserve">from </w:t>
      </w:r>
      <w:r w:rsidRPr="00811A75">
        <w:rPr>
          <w:rFonts w:asciiTheme="minorBidi" w:hAnsiTheme="minorBidi" w:cstheme="minorBidi"/>
          <w:b/>
          <w:bCs/>
          <w:color w:val="000000" w:themeColor="text1"/>
          <w:sz w:val="20"/>
          <w:szCs w:val="20"/>
          <w:u w:val="single"/>
        </w:rPr>
        <w:t>BOTH</w:t>
      </w:r>
      <w:r w:rsidRPr="00811A75">
        <w:rPr>
          <w:rFonts w:asciiTheme="minorBidi" w:hAnsiTheme="minorBidi" w:cstheme="minorBidi"/>
          <w:color w:val="000000" w:themeColor="text1"/>
          <w:sz w:val="20"/>
          <w:szCs w:val="20"/>
        </w:rPr>
        <w:t xml:space="preserve"> the poetic and non poetic books of the OT (i.e. </w:t>
      </w:r>
      <w:r w:rsidRPr="00811A75">
        <w:rPr>
          <w:rFonts w:asciiTheme="minorBidi" w:hAnsiTheme="minorBidi" w:cstheme="minorBidi"/>
          <w:b/>
          <w:bCs/>
          <w:color w:val="000000" w:themeColor="text1"/>
          <w:sz w:val="20"/>
          <w:szCs w:val="20"/>
        </w:rPr>
        <w:t>ALL</w:t>
      </w:r>
      <w:r w:rsidRPr="00811A75">
        <w:rPr>
          <w:rFonts w:asciiTheme="minorBidi" w:hAnsiTheme="minorBidi" w:cstheme="minorBidi"/>
          <w:color w:val="000000" w:themeColor="text1"/>
          <w:sz w:val="20"/>
          <w:szCs w:val="20"/>
        </w:rPr>
        <w:t xml:space="preserve"> its types), </w:t>
      </w:r>
    </w:p>
    <w:p w:rsidR="000F4AF9" w:rsidRDefault="000F4AF9" w:rsidP="000F4AF9">
      <w:pPr>
        <w:pStyle w:val="ListParagraph"/>
        <w:ind w:left="360"/>
        <w:rPr>
          <w:rFonts w:asciiTheme="minorBidi" w:hAnsiTheme="minorBidi" w:cstheme="minorBidi"/>
          <w:color w:val="000000" w:themeColor="text1"/>
          <w:sz w:val="20"/>
          <w:szCs w:val="20"/>
        </w:rPr>
      </w:pPr>
      <w:r w:rsidRPr="00811A75">
        <w:rPr>
          <w:rFonts w:asciiTheme="minorBidi" w:hAnsiTheme="minorBidi" w:cstheme="minorBidi"/>
          <w:color w:val="000000" w:themeColor="text1"/>
          <w:sz w:val="20"/>
          <w:szCs w:val="20"/>
        </w:rPr>
        <w:t xml:space="preserve">that God </w:t>
      </w:r>
      <w:r w:rsidRPr="00811A75">
        <w:rPr>
          <w:rFonts w:asciiTheme="minorBidi" w:hAnsiTheme="minorBidi" w:cstheme="minorBidi"/>
          <w:b/>
          <w:bCs/>
          <w:color w:val="000000" w:themeColor="text1"/>
          <w:sz w:val="20"/>
          <w:szCs w:val="20"/>
        </w:rPr>
        <w:t>HATES</w:t>
      </w:r>
      <w:r w:rsidRPr="00811A75">
        <w:rPr>
          <w:rFonts w:asciiTheme="minorBidi" w:hAnsiTheme="minorBidi" w:cstheme="minorBidi"/>
          <w:color w:val="000000" w:themeColor="text1"/>
          <w:sz w:val="20"/>
          <w:szCs w:val="20"/>
        </w:rPr>
        <w:t xml:space="preserve"> bad people, He Hates their </w:t>
      </w:r>
      <w:r w:rsidRPr="00811A75">
        <w:rPr>
          <w:rFonts w:asciiTheme="minorBidi" w:hAnsiTheme="minorBidi" w:cstheme="minorBidi"/>
          <w:b/>
          <w:bCs/>
          <w:color w:val="000000" w:themeColor="text1"/>
          <w:sz w:val="20"/>
          <w:szCs w:val="20"/>
          <w:u w:val="single"/>
        </w:rPr>
        <w:t>PERSONS</w:t>
      </w:r>
      <w:r w:rsidRPr="00811A75">
        <w:rPr>
          <w:rFonts w:asciiTheme="minorBidi" w:hAnsiTheme="minorBidi" w:cstheme="minorBidi"/>
          <w:color w:val="000000" w:themeColor="text1"/>
          <w:sz w:val="20"/>
          <w:szCs w:val="20"/>
        </w:rPr>
        <w:t>, not only their actions.</w:t>
      </w:r>
    </w:p>
    <w:p w:rsidR="000F4AF9" w:rsidRDefault="000F4AF9" w:rsidP="000F4AF9">
      <w:pPr>
        <w:pStyle w:val="ListParagraph"/>
        <w:ind w:left="360"/>
        <w:rPr>
          <w:rFonts w:asciiTheme="minorBidi" w:hAnsiTheme="minorBidi" w:cstheme="minorBidi"/>
          <w:color w:val="000000" w:themeColor="text1"/>
          <w:sz w:val="20"/>
          <w:szCs w:val="20"/>
        </w:rPr>
      </w:pPr>
    </w:p>
    <w:p w:rsidR="000F4AF9" w:rsidRPr="009E2DE8" w:rsidRDefault="000F4AF9" w:rsidP="000F4AF9">
      <w:pPr>
        <w:pStyle w:val="ListParagraph"/>
        <w:ind w:left="360"/>
        <w:rPr>
          <w:rFonts w:asciiTheme="minorBidi" w:hAnsiTheme="minorBidi" w:cstheme="minorBidi"/>
          <w:b/>
          <w:bCs/>
          <w:color w:val="FF0000"/>
          <w:sz w:val="20"/>
          <w:szCs w:val="20"/>
        </w:rPr>
      </w:pPr>
      <w:r w:rsidRPr="00811A75">
        <w:rPr>
          <w:rFonts w:asciiTheme="minorBidi" w:hAnsiTheme="minorBidi" w:cstheme="minorBidi"/>
          <w:color w:val="000000" w:themeColor="text1"/>
          <w:sz w:val="20"/>
          <w:szCs w:val="20"/>
        </w:rPr>
        <w:t xml:space="preserve">We also have here a </w:t>
      </w:r>
      <w:r>
        <w:rPr>
          <w:rFonts w:asciiTheme="minorBidi" w:hAnsiTheme="minorBidi" w:cstheme="minorBidi"/>
          <w:color w:val="000000" w:themeColor="text1"/>
          <w:sz w:val="20"/>
          <w:szCs w:val="20"/>
        </w:rPr>
        <w:t>typical example of how Christian</w:t>
      </w:r>
      <w:r w:rsidRPr="00811A75">
        <w:rPr>
          <w:rFonts w:asciiTheme="minorBidi" w:hAnsiTheme="minorBidi" w:cstheme="minorBidi"/>
          <w:color w:val="000000" w:themeColor="text1"/>
          <w:sz w:val="20"/>
          <w:szCs w:val="20"/>
        </w:rPr>
        <w:t xml:space="preserve"> Apologists </w:t>
      </w:r>
      <w:r w:rsidRPr="00811A75">
        <w:rPr>
          <w:rFonts w:asciiTheme="minorBidi" w:hAnsiTheme="minorBidi" w:cstheme="minorBidi"/>
          <w:color w:val="000000" w:themeColor="text1"/>
          <w:sz w:val="20"/>
          <w:szCs w:val="20"/>
        </w:rPr>
        <w:br/>
        <w:t>mislead their followers to believe their arguments are correct:</w:t>
      </w:r>
      <w:r w:rsidRPr="00811A75">
        <w:rPr>
          <w:rFonts w:asciiTheme="minorBidi" w:hAnsiTheme="minorBidi" w:cstheme="minorBidi"/>
          <w:color w:val="000000" w:themeColor="text1"/>
          <w:sz w:val="20"/>
          <w:szCs w:val="20"/>
        </w:rPr>
        <w:br/>
        <w:t>It is misleading when Mr Craig equates</w:t>
      </w:r>
      <w:r w:rsidRPr="00811A75">
        <w:rPr>
          <w:rFonts w:asciiTheme="minorBidi" w:hAnsiTheme="minorBidi" w:cstheme="minorBidi"/>
          <w:b/>
          <w:bCs/>
          <w:color w:val="000000" w:themeColor="text1"/>
          <w:sz w:val="20"/>
          <w:szCs w:val="20"/>
        </w:rPr>
        <w:t xml:space="preserve"> PERSON</w:t>
      </w:r>
      <w:r w:rsidRPr="00811A75">
        <w:rPr>
          <w:rFonts w:asciiTheme="minorBidi" w:hAnsiTheme="minorBidi" w:cstheme="minorBidi"/>
          <w:color w:val="000000" w:themeColor="text1"/>
          <w:sz w:val="20"/>
          <w:szCs w:val="20"/>
        </w:rPr>
        <w:t xml:space="preserve"> with </w:t>
      </w:r>
      <w:r w:rsidRPr="00811A75">
        <w:rPr>
          <w:rFonts w:asciiTheme="minorBidi" w:hAnsiTheme="minorBidi" w:cstheme="minorBidi"/>
          <w:b/>
          <w:bCs/>
          <w:color w:val="000000" w:themeColor="text1"/>
          <w:sz w:val="20"/>
          <w:szCs w:val="20"/>
        </w:rPr>
        <w:t>ACTIONS</w:t>
      </w:r>
      <w:r w:rsidRPr="00811A7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br/>
      </w:r>
      <w:r w:rsidRPr="009E2DE8">
        <w:rPr>
          <w:rFonts w:asciiTheme="minorBidi" w:hAnsiTheme="minorBidi" w:cstheme="minorBidi"/>
          <w:b/>
          <w:bCs/>
          <w:color w:val="FF0000"/>
          <w:sz w:val="16"/>
          <w:szCs w:val="16"/>
        </w:rPr>
        <w:t xml:space="preserve">(begin subs- </w:t>
      </w:r>
      <w:r w:rsidRPr="00014FD3">
        <w:rPr>
          <w:rFonts w:asciiTheme="minorBidi" w:hAnsiTheme="minorBidi" w:cstheme="minorBidi"/>
          <w:b/>
          <w:bCs/>
          <w:color w:val="FF0000"/>
          <w:sz w:val="16"/>
          <w:szCs w:val="16"/>
        </w:rPr>
        <w:t>W Lane Craig-love&amp;h</w:t>
      </w:r>
      <w:r>
        <w:rPr>
          <w:rFonts w:asciiTheme="minorBidi" w:hAnsiTheme="minorBidi" w:cstheme="minorBidi"/>
          <w:b/>
          <w:bCs/>
          <w:color w:val="FF0000"/>
          <w:sz w:val="16"/>
          <w:szCs w:val="16"/>
        </w:rPr>
        <w:t>ate are not contradictories ETC.</w:t>
      </w:r>
      <w:r w:rsidRPr="009E2DE8">
        <w:rPr>
          <w:rFonts w:asciiTheme="minorBidi" w:hAnsiTheme="minorBidi" w:cstheme="minorBidi"/>
          <w:b/>
          <w:bCs/>
          <w:color w:val="FF0000"/>
          <w:sz w:val="16"/>
          <w:szCs w:val="16"/>
        </w:rPr>
        <w:t>mp3)</w:t>
      </w:r>
      <w:r w:rsidRPr="00F84F82">
        <w:rPr>
          <w:rFonts w:asciiTheme="minorBidi" w:hAnsiTheme="minorBidi" w:cstheme="minorBidi"/>
          <w:b/>
          <w:bCs/>
          <w:sz w:val="16"/>
          <w:szCs w:val="16"/>
        </w:rPr>
        <w:t xml:space="preserve"> </w:t>
      </w:r>
    </w:p>
    <w:p w:rsidR="000F4AF9" w:rsidRPr="00014FD3" w:rsidRDefault="000F4AF9" w:rsidP="000F4AF9">
      <w:pPr>
        <w:pStyle w:val="ListParagraph"/>
        <w:ind w:left="360"/>
        <w:rPr>
          <w:rFonts w:asciiTheme="minorBidi" w:hAnsiTheme="minorBidi" w:cstheme="minorBidi"/>
          <w:color w:val="FF0000"/>
          <w:sz w:val="20"/>
          <w:szCs w:val="20"/>
        </w:rPr>
      </w:pPr>
      <w:r>
        <w:rPr>
          <w:rFonts w:asciiTheme="minorBidi" w:hAnsiTheme="minorBidi" w:cstheme="minorBidi"/>
          <w:color w:val="FF0000"/>
          <w:sz w:val="20"/>
          <w:szCs w:val="20"/>
        </w:rPr>
        <w:t xml:space="preserve">... you can love </w:t>
      </w:r>
      <w:r w:rsidRPr="007F4D27">
        <w:rPr>
          <w:rFonts w:asciiTheme="minorBidi" w:hAnsiTheme="minorBidi" w:cstheme="minorBidi"/>
          <w:b/>
          <w:bCs/>
          <w:color w:val="FF0000"/>
          <w:sz w:val="20"/>
          <w:szCs w:val="20"/>
        </w:rPr>
        <w:t>A PERSON</w:t>
      </w:r>
      <w:r>
        <w:rPr>
          <w:rFonts w:asciiTheme="minorBidi" w:hAnsiTheme="minorBidi" w:cstheme="minorBidi"/>
          <w:color w:val="FF0000"/>
          <w:sz w:val="20"/>
          <w:szCs w:val="20"/>
        </w:rPr>
        <w:t xml:space="preserve"> and yet hate certain aspects of his personality,</w:t>
      </w:r>
      <w:r>
        <w:rPr>
          <w:rFonts w:asciiTheme="minorBidi" w:hAnsiTheme="minorBidi" w:cstheme="minorBidi"/>
          <w:color w:val="FF0000"/>
          <w:sz w:val="20"/>
          <w:szCs w:val="20"/>
        </w:rPr>
        <w:br/>
        <w:t xml:space="preserve">his </w:t>
      </w:r>
      <w:r w:rsidRPr="007F4D27">
        <w:rPr>
          <w:rFonts w:asciiTheme="minorBidi" w:hAnsiTheme="minorBidi" w:cstheme="minorBidi"/>
          <w:b/>
          <w:bCs/>
          <w:color w:val="FF0000"/>
          <w:sz w:val="20"/>
          <w:szCs w:val="20"/>
        </w:rPr>
        <w:t>ACTIONS, WHAT HE DOES,</w:t>
      </w:r>
      <w:r>
        <w:rPr>
          <w:rFonts w:asciiTheme="minorBidi" w:hAnsiTheme="minorBidi" w:cstheme="minorBidi"/>
          <w:color w:val="FF0000"/>
          <w:sz w:val="20"/>
          <w:szCs w:val="20"/>
        </w:rPr>
        <w:t xml:space="preserve"> what he stands for and so forth </w:t>
      </w:r>
    </w:p>
    <w:p w:rsidR="000F4AF9" w:rsidRPr="00F84F82" w:rsidRDefault="000F4AF9" w:rsidP="000F4AF9">
      <w:pPr>
        <w:pStyle w:val="ListParagraph"/>
        <w:ind w:left="360"/>
        <w:rPr>
          <w:rFonts w:asciiTheme="minorBidi" w:hAnsiTheme="minorBidi" w:cstheme="minorBidi"/>
          <w:b/>
          <w:bCs/>
          <w:color w:val="FF0000"/>
          <w:sz w:val="20"/>
          <w:szCs w:val="20"/>
        </w:rPr>
      </w:pPr>
      <w:r w:rsidRPr="009E2DE8">
        <w:rPr>
          <w:rFonts w:asciiTheme="minorBidi" w:hAnsiTheme="minorBidi" w:cstheme="minorBidi"/>
          <w:b/>
          <w:bCs/>
          <w:color w:val="FF0000"/>
          <w:sz w:val="16"/>
          <w:szCs w:val="16"/>
        </w:rPr>
        <w:t>(end subs)</w:t>
      </w:r>
    </w:p>
    <w:p w:rsidR="000F4AF9" w:rsidRPr="00461B92" w:rsidRDefault="000F4AF9" w:rsidP="000F4AF9">
      <w:pPr>
        <w:pStyle w:val="ListParagraph"/>
        <w:ind w:left="360"/>
        <w:rPr>
          <w:rFonts w:asciiTheme="minorBidi" w:hAnsiTheme="minorBidi" w:cstheme="minorBidi"/>
          <w:color w:val="000000" w:themeColor="text1"/>
          <w:sz w:val="20"/>
          <w:szCs w:val="20"/>
        </w:rPr>
      </w:pPr>
    </w:p>
    <w:p w:rsidR="000F4AF9" w:rsidRPr="003E2E29" w:rsidRDefault="000F4AF9" w:rsidP="000F4AF9">
      <w:pPr>
        <w:pStyle w:val="ListParagraph"/>
        <w:ind w:left="360"/>
        <w:rPr>
          <w:rFonts w:asciiTheme="minorBidi" w:hAnsiTheme="minorBidi" w:cstheme="minorBidi"/>
          <w:color w:val="000000" w:themeColor="text1"/>
          <w:sz w:val="20"/>
          <w:szCs w:val="20"/>
        </w:rPr>
      </w:pPr>
      <w:r w:rsidRPr="003E2E29">
        <w:rPr>
          <w:rFonts w:asciiTheme="minorBidi" w:hAnsiTheme="minorBidi" w:cstheme="minorBidi"/>
          <w:color w:val="000000" w:themeColor="text1"/>
          <w:sz w:val="20"/>
          <w:szCs w:val="20"/>
        </w:rPr>
        <w:t xml:space="preserve">Yes of course, you can love the </w:t>
      </w:r>
      <w:r w:rsidRPr="003E2E29">
        <w:rPr>
          <w:rFonts w:asciiTheme="minorBidi" w:hAnsiTheme="minorBidi" w:cstheme="minorBidi"/>
          <w:b/>
          <w:bCs/>
          <w:color w:val="000000" w:themeColor="text1"/>
          <w:sz w:val="20"/>
          <w:szCs w:val="20"/>
        </w:rPr>
        <w:t>PERSON</w:t>
      </w:r>
      <w:r w:rsidRPr="003E2E29">
        <w:rPr>
          <w:rFonts w:asciiTheme="minorBidi" w:hAnsiTheme="minorBidi" w:cstheme="minorBidi"/>
          <w:color w:val="000000" w:themeColor="text1"/>
          <w:sz w:val="20"/>
          <w:szCs w:val="20"/>
        </w:rPr>
        <w:t xml:space="preserve"> and hate some of his </w:t>
      </w:r>
      <w:r w:rsidRPr="003E2E29">
        <w:rPr>
          <w:rFonts w:asciiTheme="minorBidi" w:hAnsiTheme="minorBidi" w:cstheme="minorBidi"/>
          <w:b/>
          <w:bCs/>
          <w:color w:val="000000" w:themeColor="text1"/>
          <w:sz w:val="20"/>
          <w:szCs w:val="20"/>
        </w:rPr>
        <w:t>ACTIONS,</w:t>
      </w:r>
      <w:r w:rsidRPr="003E2E29">
        <w:rPr>
          <w:rFonts w:asciiTheme="minorBidi" w:hAnsiTheme="minorBidi" w:cstheme="minorBidi"/>
          <w:color w:val="000000" w:themeColor="text1"/>
          <w:sz w:val="20"/>
          <w:szCs w:val="20"/>
        </w:rPr>
        <w:t xml:space="preserve"> </w:t>
      </w:r>
      <w:r w:rsidRPr="003E2E29">
        <w:rPr>
          <w:rFonts w:asciiTheme="minorBidi" w:hAnsiTheme="minorBidi" w:cstheme="minorBidi"/>
          <w:color w:val="000000" w:themeColor="text1"/>
          <w:sz w:val="20"/>
          <w:szCs w:val="20"/>
        </w:rPr>
        <w:br/>
        <w:t xml:space="preserve">but </w:t>
      </w:r>
      <w:r w:rsidRPr="003E2E29">
        <w:rPr>
          <w:rFonts w:asciiTheme="minorBidi" w:hAnsiTheme="minorBidi" w:cstheme="minorBidi"/>
          <w:b/>
          <w:bCs/>
          <w:color w:val="000000" w:themeColor="text1"/>
          <w:sz w:val="20"/>
          <w:szCs w:val="20"/>
        </w:rPr>
        <w:t>PERSON</w:t>
      </w:r>
      <w:r w:rsidRPr="003E2E29">
        <w:rPr>
          <w:rFonts w:asciiTheme="minorBidi" w:hAnsiTheme="minorBidi" w:cstheme="minorBidi"/>
          <w:color w:val="000000" w:themeColor="text1"/>
          <w:sz w:val="20"/>
          <w:szCs w:val="20"/>
        </w:rPr>
        <w:t xml:space="preserve"> and </w:t>
      </w:r>
      <w:r w:rsidRPr="003E2E29">
        <w:rPr>
          <w:rFonts w:asciiTheme="minorBidi" w:hAnsiTheme="minorBidi" w:cstheme="minorBidi"/>
          <w:b/>
          <w:bCs/>
          <w:color w:val="000000" w:themeColor="text1"/>
          <w:sz w:val="20"/>
          <w:szCs w:val="20"/>
        </w:rPr>
        <w:t>ACTION</w:t>
      </w:r>
      <w:r w:rsidRPr="003E2E29">
        <w:rPr>
          <w:rFonts w:asciiTheme="minorBidi" w:hAnsiTheme="minorBidi" w:cstheme="minorBidi"/>
          <w:color w:val="000000" w:themeColor="text1"/>
          <w:sz w:val="20"/>
          <w:szCs w:val="20"/>
        </w:rPr>
        <w:t xml:space="preserve"> are </w:t>
      </w:r>
      <w:r w:rsidRPr="003E2E29">
        <w:rPr>
          <w:rFonts w:asciiTheme="minorBidi" w:hAnsiTheme="minorBidi" w:cstheme="minorBidi"/>
          <w:b/>
          <w:bCs/>
          <w:color w:val="000000" w:themeColor="text1"/>
          <w:sz w:val="20"/>
          <w:szCs w:val="20"/>
          <w:u w:val="single"/>
        </w:rPr>
        <w:t>NOT</w:t>
      </w:r>
      <w:r w:rsidRPr="003E2E29">
        <w:rPr>
          <w:rFonts w:asciiTheme="minorBidi" w:hAnsiTheme="minorBidi" w:cstheme="minorBidi"/>
          <w:color w:val="000000" w:themeColor="text1"/>
          <w:sz w:val="20"/>
          <w:szCs w:val="20"/>
        </w:rPr>
        <w:t xml:space="preserve"> the same !</w:t>
      </w:r>
      <w:r w:rsidRPr="003E2E29">
        <w:rPr>
          <w:rFonts w:asciiTheme="minorBidi" w:hAnsiTheme="minorBidi" w:cstheme="minorBidi"/>
          <w:color w:val="000000" w:themeColor="text1"/>
          <w:sz w:val="20"/>
          <w:szCs w:val="20"/>
        </w:rPr>
        <w:br/>
      </w:r>
    </w:p>
    <w:p w:rsidR="000F4AF9" w:rsidRPr="003E2E29" w:rsidRDefault="000F4AF9" w:rsidP="000F4AF9">
      <w:pPr>
        <w:pStyle w:val="ListParagraph"/>
        <w:ind w:left="360"/>
        <w:rPr>
          <w:rFonts w:asciiTheme="minorBidi" w:hAnsiTheme="minorBidi" w:cstheme="minorBidi"/>
          <w:b/>
          <w:bCs/>
          <w:color w:val="000000" w:themeColor="text1"/>
          <w:sz w:val="20"/>
          <w:szCs w:val="20"/>
        </w:rPr>
      </w:pPr>
      <w:r w:rsidRPr="003E2E29">
        <w:rPr>
          <w:rFonts w:asciiTheme="minorBidi" w:hAnsiTheme="minorBidi" w:cstheme="minorBidi"/>
          <w:color w:val="000000" w:themeColor="text1"/>
          <w:sz w:val="20"/>
          <w:szCs w:val="20"/>
        </w:rPr>
        <w:t xml:space="preserve">Mr. Craig just had to </w:t>
      </w:r>
      <w:r w:rsidRPr="003E2E29">
        <w:rPr>
          <w:rFonts w:asciiTheme="minorBidi" w:hAnsiTheme="minorBidi" w:cstheme="minorBidi"/>
          <w:b/>
          <w:bCs/>
          <w:color w:val="000000" w:themeColor="text1"/>
          <w:sz w:val="20"/>
          <w:szCs w:val="20"/>
        </w:rPr>
        <w:t>ADMIT</w:t>
      </w:r>
      <w:r w:rsidRPr="003E2E29">
        <w:rPr>
          <w:rFonts w:asciiTheme="minorBidi" w:hAnsiTheme="minorBidi" w:cstheme="minorBidi"/>
          <w:color w:val="000000" w:themeColor="text1"/>
          <w:sz w:val="20"/>
          <w:szCs w:val="20"/>
        </w:rPr>
        <w:t xml:space="preserve"> </w:t>
      </w:r>
      <w:r w:rsidRPr="003E2E29">
        <w:rPr>
          <w:rFonts w:asciiTheme="minorBidi" w:hAnsiTheme="minorBidi" w:cstheme="minorBidi"/>
          <w:color w:val="000000" w:themeColor="text1"/>
          <w:sz w:val="20"/>
          <w:szCs w:val="20"/>
        </w:rPr>
        <w:br/>
        <w:t>that</w:t>
      </w:r>
      <w:r w:rsidRPr="003E2E29">
        <w:rPr>
          <w:rFonts w:asciiTheme="minorBidi" w:hAnsiTheme="minorBidi" w:cstheme="minorBidi"/>
          <w:b/>
          <w:bCs/>
          <w:color w:val="000000" w:themeColor="text1"/>
          <w:sz w:val="20"/>
          <w:szCs w:val="20"/>
        </w:rPr>
        <w:t xml:space="preserve"> </w:t>
      </w:r>
      <w:r w:rsidRPr="003E2E29">
        <w:rPr>
          <w:rFonts w:asciiTheme="minorBidi" w:hAnsiTheme="minorBidi" w:cstheme="minorBidi"/>
          <w:color w:val="000000" w:themeColor="text1"/>
          <w:sz w:val="20"/>
          <w:szCs w:val="20"/>
        </w:rPr>
        <w:t xml:space="preserve">we can love a </w:t>
      </w:r>
      <w:r w:rsidRPr="003E2E29">
        <w:rPr>
          <w:rFonts w:asciiTheme="minorBidi" w:hAnsiTheme="minorBidi" w:cstheme="minorBidi"/>
          <w:b/>
          <w:bCs/>
          <w:color w:val="000000" w:themeColor="text1"/>
          <w:sz w:val="20"/>
          <w:szCs w:val="20"/>
          <w:u w:val="single"/>
        </w:rPr>
        <w:t>PERSON</w:t>
      </w:r>
      <w:r w:rsidRPr="003E2E29">
        <w:rPr>
          <w:rFonts w:asciiTheme="minorBidi" w:hAnsiTheme="minorBidi" w:cstheme="minorBidi"/>
          <w:b/>
          <w:bCs/>
          <w:color w:val="000000" w:themeColor="text1"/>
          <w:sz w:val="20"/>
          <w:szCs w:val="20"/>
        </w:rPr>
        <w:t xml:space="preserve"> ,</w:t>
      </w:r>
      <w:r w:rsidRPr="003E2E29">
        <w:rPr>
          <w:rFonts w:asciiTheme="minorBidi" w:hAnsiTheme="minorBidi" w:cstheme="minorBidi"/>
          <w:color w:val="000000" w:themeColor="text1"/>
          <w:sz w:val="20"/>
          <w:szCs w:val="20"/>
        </w:rPr>
        <w:t xml:space="preserve"> and hate some of his </w:t>
      </w:r>
      <w:r w:rsidRPr="003E2E29">
        <w:rPr>
          <w:rFonts w:asciiTheme="minorBidi" w:hAnsiTheme="minorBidi" w:cstheme="minorBidi"/>
          <w:b/>
          <w:bCs/>
          <w:color w:val="000000" w:themeColor="text1"/>
          <w:sz w:val="20"/>
          <w:szCs w:val="20"/>
          <w:u w:val="single"/>
        </w:rPr>
        <w:t>ACTIONS</w:t>
      </w:r>
      <w:r w:rsidRPr="003E2E29">
        <w:rPr>
          <w:rFonts w:asciiTheme="minorBidi" w:hAnsiTheme="minorBidi" w:cstheme="minorBidi"/>
          <w:b/>
          <w:bCs/>
          <w:color w:val="000000" w:themeColor="text1"/>
          <w:sz w:val="20"/>
          <w:szCs w:val="20"/>
        </w:rPr>
        <w:br/>
      </w:r>
      <w:r w:rsidRPr="003E2E29">
        <w:rPr>
          <w:rFonts w:asciiTheme="minorBidi" w:hAnsiTheme="minorBidi" w:cstheme="minorBidi"/>
          <w:b/>
          <w:bCs/>
          <w:color w:val="FF0000"/>
          <w:sz w:val="16"/>
          <w:szCs w:val="16"/>
        </w:rPr>
        <w:t>(Craig:</w:t>
      </w:r>
      <w:r w:rsidRPr="003E2E29">
        <w:rPr>
          <w:rFonts w:asciiTheme="minorBidi" w:hAnsiTheme="minorBidi" w:cstheme="minorBidi"/>
          <w:color w:val="FF0000"/>
          <w:sz w:val="16"/>
          <w:szCs w:val="16"/>
        </w:rPr>
        <w:br/>
        <w:t xml:space="preserve">you can love </w:t>
      </w:r>
      <w:r w:rsidRPr="003E2E29">
        <w:rPr>
          <w:rFonts w:asciiTheme="minorBidi" w:hAnsiTheme="minorBidi" w:cstheme="minorBidi"/>
          <w:b/>
          <w:bCs/>
          <w:color w:val="FF0000"/>
          <w:sz w:val="16"/>
          <w:szCs w:val="16"/>
        </w:rPr>
        <w:t>A PERSON</w:t>
      </w:r>
      <w:r w:rsidRPr="003E2E29">
        <w:rPr>
          <w:rFonts w:asciiTheme="minorBidi" w:hAnsiTheme="minorBidi" w:cstheme="minorBidi"/>
          <w:color w:val="FF0000"/>
          <w:sz w:val="16"/>
          <w:szCs w:val="16"/>
        </w:rPr>
        <w:t xml:space="preserve"> and yet hate certain aspects of his personality,</w:t>
      </w:r>
      <w:r w:rsidRPr="003E2E29">
        <w:rPr>
          <w:rFonts w:asciiTheme="minorBidi" w:hAnsiTheme="minorBidi" w:cstheme="minorBidi"/>
          <w:color w:val="FF0000"/>
          <w:sz w:val="16"/>
          <w:szCs w:val="16"/>
        </w:rPr>
        <w:br/>
        <w:t xml:space="preserve">his </w:t>
      </w:r>
      <w:r w:rsidRPr="003E2E29">
        <w:rPr>
          <w:rFonts w:asciiTheme="minorBidi" w:hAnsiTheme="minorBidi" w:cstheme="minorBidi"/>
          <w:b/>
          <w:bCs/>
          <w:color w:val="FF0000"/>
          <w:sz w:val="16"/>
          <w:szCs w:val="16"/>
        </w:rPr>
        <w:t>ACTIONS, WHAT HE DOES)</w:t>
      </w:r>
    </w:p>
    <w:p w:rsidR="000F4AF9" w:rsidRPr="003E2E29" w:rsidRDefault="000F4AF9" w:rsidP="000F4AF9">
      <w:pPr>
        <w:pStyle w:val="ListParagraph"/>
        <w:ind w:left="360"/>
        <w:rPr>
          <w:rFonts w:asciiTheme="minorBidi" w:hAnsiTheme="minorBidi" w:cstheme="minorBidi"/>
          <w:color w:val="000000" w:themeColor="text1"/>
          <w:sz w:val="20"/>
          <w:szCs w:val="20"/>
        </w:rPr>
      </w:pPr>
      <w:r w:rsidRPr="003E2E29">
        <w:rPr>
          <w:rFonts w:asciiTheme="minorBidi" w:hAnsiTheme="minorBidi" w:cstheme="minorBidi"/>
          <w:color w:val="000000" w:themeColor="text1"/>
          <w:sz w:val="20"/>
          <w:szCs w:val="20"/>
        </w:rPr>
        <w:t xml:space="preserve">but this is completely different from the logical </w:t>
      </w:r>
      <w:r w:rsidRPr="003E2E29">
        <w:rPr>
          <w:rFonts w:asciiTheme="minorBidi" w:hAnsiTheme="minorBidi" w:cstheme="minorBidi"/>
          <w:b/>
          <w:bCs/>
          <w:color w:val="000000" w:themeColor="text1"/>
          <w:sz w:val="20"/>
          <w:szCs w:val="20"/>
        </w:rPr>
        <w:t>IMPOSSIBILITY</w:t>
      </w:r>
      <w:r w:rsidRPr="003E2E29">
        <w:rPr>
          <w:rFonts w:asciiTheme="minorBidi" w:hAnsiTheme="minorBidi" w:cstheme="minorBidi"/>
          <w:color w:val="000000" w:themeColor="text1"/>
          <w:sz w:val="20"/>
          <w:szCs w:val="20"/>
        </w:rPr>
        <w:t xml:space="preserve"> </w:t>
      </w:r>
    </w:p>
    <w:p w:rsidR="000F4AF9" w:rsidRPr="003E2E29" w:rsidRDefault="000F4AF9" w:rsidP="000F4AF9">
      <w:pPr>
        <w:pStyle w:val="ListParagraph"/>
        <w:ind w:left="360"/>
        <w:rPr>
          <w:rFonts w:asciiTheme="minorBidi" w:hAnsiTheme="minorBidi" w:cstheme="minorBidi"/>
          <w:color w:val="000000" w:themeColor="text1"/>
          <w:sz w:val="20"/>
          <w:szCs w:val="20"/>
        </w:rPr>
      </w:pPr>
      <w:r w:rsidRPr="003E2E29">
        <w:rPr>
          <w:rFonts w:asciiTheme="minorBidi" w:hAnsiTheme="minorBidi" w:cstheme="minorBidi"/>
          <w:color w:val="000000" w:themeColor="text1"/>
          <w:sz w:val="20"/>
          <w:szCs w:val="20"/>
        </w:rPr>
        <w:t xml:space="preserve">of loving </w:t>
      </w:r>
      <w:r w:rsidRPr="003E2E29">
        <w:rPr>
          <w:rFonts w:asciiTheme="minorBidi" w:hAnsiTheme="minorBidi" w:cstheme="minorBidi"/>
          <w:b/>
          <w:bCs/>
          <w:color w:val="000000" w:themeColor="text1"/>
          <w:sz w:val="20"/>
          <w:szCs w:val="20"/>
          <w:u w:val="single"/>
        </w:rPr>
        <w:t>AND</w:t>
      </w:r>
      <w:r w:rsidRPr="003E2E29">
        <w:rPr>
          <w:rFonts w:asciiTheme="minorBidi" w:hAnsiTheme="minorBidi" w:cstheme="minorBidi"/>
          <w:color w:val="000000" w:themeColor="text1"/>
          <w:sz w:val="20"/>
          <w:szCs w:val="20"/>
        </w:rPr>
        <w:t xml:space="preserve"> hating </w:t>
      </w:r>
      <w:r w:rsidRPr="003E2E29">
        <w:rPr>
          <w:rFonts w:asciiTheme="minorBidi" w:hAnsiTheme="minorBidi" w:cstheme="minorBidi"/>
          <w:b/>
          <w:bCs/>
          <w:color w:val="000000" w:themeColor="text1"/>
          <w:sz w:val="20"/>
          <w:szCs w:val="20"/>
          <w:u w:val="single"/>
        </w:rPr>
        <w:t>THE SAME SUBJECT</w:t>
      </w:r>
      <w:r w:rsidRPr="003E2E29">
        <w:rPr>
          <w:rFonts w:asciiTheme="minorBidi" w:hAnsiTheme="minorBidi" w:cstheme="minorBidi"/>
          <w:b/>
          <w:bCs/>
          <w:color w:val="000000" w:themeColor="text1"/>
          <w:sz w:val="20"/>
          <w:szCs w:val="20"/>
        </w:rPr>
        <w:t xml:space="preserve">, </w:t>
      </w:r>
      <w:r w:rsidRPr="003E2E29">
        <w:rPr>
          <w:rFonts w:asciiTheme="minorBidi" w:hAnsiTheme="minorBidi" w:cstheme="minorBidi"/>
          <w:b/>
          <w:bCs/>
          <w:color w:val="000000" w:themeColor="text1"/>
          <w:sz w:val="20"/>
          <w:szCs w:val="20"/>
          <w:u w:val="single"/>
        </w:rPr>
        <w:t>THE SAME TARGET</w:t>
      </w:r>
      <w:r w:rsidRPr="003E2E29">
        <w:rPr>
          <w:rFonts w:asciiTheme="minorBidi" w:hAnsiTheme="minorBidi" w:cstheme="minorBidi"/>
          <w:b/>
          <w:bCs/>
          <w:color w:val="000000" w:themeColor="text1"/>
          <w:sz w:val="20"/>
          <w:szCs w:val="20"/>
        </w:rPr>
        <w:t xml:space="preserve">. </w:t>
      </w:r>
    </w:p>
    <w:p w:rsidR="000F4AF9" w:rsidRPr="003E2E29" w:rsidRDefault="000F4AF9" w:rsidP="000F4AF9">
      <w:pPr>
        <w:pStyle w:val="ListParagraph"/>
        <w:ind w:left="360"/>
        <w:rPr>
          <w:rFonts w:asciiTheme="minorBidi" w:hAnsiTheme="minorBidi" w:cstheme="minorBidi"/>
          <w:color w:val="000000" w:themeColor="text1"/>
          <w:sz w:val="20"/>
          <w:szCs w:val="20"/>
        </w:rPr>
      </w:pPr>
      <w:r w:rsidRPr="003E2E29">
        <w:rPr>
          <w:rFonts w:asciiTheme="minorBidi" w:hAnsiTheme="minorBidi" w:cstheme="minorBidi"/>
          <w:color w:val="000000" w:themeColor="text1"/>
          <w:sz w:val="20"/>
          <w:szCs w:val="20"/>
        </w:rPr>
        <w:t>Mr Craig tried but failed to prove the impossible:</w:t>
      </w:r>
    </w:p>
    <w:p w:rsidR="000F4AF9" w:rsidRDefault="000F4AF9" w:rsidP="000F4AF9">
      <w:pPr>
        <w:pStyle w:val="ListParagraph"/>
        <w:ind w:left="360"/>
        <w:rPr>
          <w:rFonts w:asciiTheme="minorBidi" w:hAnsiTheme="minorBidi" w:cstheme="minorBidi"/>
          <w:color w:val="000000" w:themeColor="text1"/>
          <w:sz w:val="20"/>
          <w:szCs w:val="20"/>
        </w:rPr>
      </w:pPr>
      <w:r w:rsidRPr="003E2E29">
        <w:rPr>
          <w:rFonts w:asciiTheme="minorBidi" w:hAnsiTheme="minorBidi" w:cstheme="minorBidi"/>
          <w:color w:val="000000" w:themeColor="text1"/>
          <w:sz w:val="20"/>
          <w:szCs w:val="20"/>
        </w:rPr>
        <w:t xml:space="preserve">That God </w:t>
      </w:r>
      <w:r w:rsidRPr="003E2E29">
        <w:rPr>
          <w:rFonts w:asciiTheme="minorBidi" w:hAnsiTheme="minorBidi" w:cstheme="minorBidi"/>
          <w:b/>
          <w:bCs/>
          <w:color w:val="000000" w:themeColor="text1"/>
          <w:sz w:val="20"/>
          <w:szCs w:val="20"/>
          <w:u w:val="single"/>
        </w:rPr>
        <w:t>SIMULTANEOUSLY</w:t>
      </w:r>
      <w:r w:rsidRPr="003E2E29">
        <w:rPr>
          <w:rFonts w:asciiTheme="minorBidi" w:hAnsiTheme="minorBidi" w:cstheme="minorBidi"/>
          <w:color w:val="000000" w:themeColor="text1"/>
          <w:sz w:val="20"/>
          <w:szCs w:val="20"/>
        </w:rPr>
        <w:t xml:space="preserve"> Loves </w:t>
      </w:r>
      <w:r w:rsidRPr="003E2E29">
        <w:rPr>
          <w:rFonts w:asciiTheme="minorBidi" w:hAnsiTheme="minorBidi" w:cstheme="minorBidi"/>
          <w:b/>
          <w:bCs/>
          <w:color w:val="000000" w:themeColor="text1"/>
          <w:sz w:val="20"/>
          <w:szCs w:val="20"/>
          <w:u w:val="single"/>
        </w:rPr>
        <w:t>AND</w:t>
      </w:r>
      <w:r w:rsidRPr="003E2E29">
        <w:rPr>
          <w:rFonts w:asciiTheme="minorBidi" w:hAnsiTheme="minorBidi" w:cstheme="minorBidi"/>
          <w:color w:val="000000" w:themeColor="text1"/>
          <w:sz w:val="20"/>
          <w:szCs w:val="20"/>
        </w:rPr>
        <w:t xml:space="preserve"> Hates sinners, </w:t>
      </w:r>
      <w:r w:rsidRPr="003E2E29">
        <w:rPr>
          <w:rFonts w:asciiTheme="minorBidi" w:hAnsiTheme="minorBidi" w:cstheme="minorBidi"/>
          <w:b/>
          <w:bCs/>
          <w:color w:val="000000" w:themeColor="text1"/>
          <w:sz w:val="20"/>
          <w:szCs w:val="20"/>
        </w:rPr>
        <w:t>THEIR PERSONS !</w:t>
      </w:r>
      <w:r w:rsidRPr="001C79E0">
        <w:rPr>
          <w:rFonts w:asciiTheme="minorBidi" w:hAnsiTheme="minorBidi" w:cstheme="minorBidi"/>
          <w:color w:val="000000" w:themeColor="text1"/>
          <w:sz w:val="20"/>
          <w:szCs w:val="20"/>
        </w:rPr>
        <w:t xml:space="preserve"> </w:t>
      </w:r>
    </w:p>
    <w:p w:rsidR="000F4AF9" w:rsidRPr="003E2E29" w:rsidRDefault="000F4AF9" w:rsidP="000F4AF9">
      <w:pPr>
        <w:pStyle w:val="ListParagraph"/>
        <w:ind w:left="360"/>
        <w:rPr>
          <w:rFonts w:asciiTheme="minorBidi" w:hAnsiTheme="minorBidi" w:cstheme="minorBidi"/>
          <w:color w:val="000000" w:themeColor="text1"/>
          <w:sz w:val="20"/>
          <w:szCs w:val="20"/>
        </w:rPr>
      </w:pPr>
      <w:r w:rsidRPr="00461B92">
        <w:rPr>
          <w:rFonts w:asciiTheme="minorBidi" w:hAnsiTheme="minorBidi" w:cstheme="minorBidi"/>
          <w:color w:val="000000" w:themeColor="text1"/>
          <w:sz w:val="20"/>
          <w:szCs w:val="20"/>
        </w:rPr>
        <w:br/>
      </w:r>
      <w:r w:rsidRPr="0045367F">
        <w:rPr>
          <w:rFonts w:asciiTheme="minorBidi" w:hAnsiTheme="minorBidi" w:cstheme="minorBidi"/>
          <w:color w:val="000000" w:themeColor="text1"/>
          <w:sz w:val="20"/>
          <w:szCs w:val="20"/>
        </w:rPr>
        <w:t xml:space="preserve">And Mr Craig's attempt does not change the fact </w:t>
      </w:r>
      <w:r>
        <w:rPr>
          <w:rFonts w:asciiTheme="minorBidi" w:hAnsiTheme="minorBidi" w:cstheme="minorBidi"/>
          <w:color w:val="000000" w:themeColor="text1"/>
          <w:sz w:val="20"/>
          <w:szCs w:val="20"/>
        </w:rPr>
        <w:br/>
      </w:r>
      <w:r w:rsidRPr="003E2E29">
        <w:rPr>
          <w:rFonts w:asciiTheme="minorBidi" w:hAnsiTheme="minorBidi" w:cstheme="minorBidi"/>
          <w:color w:val="000000" w:themeColor="text1"/>
          <w:sz w:val="20"/>
          <w:szCs w:val="20"/>
        </w:rPr>
        <w:t xml:space="preserve">that according to the OT, God hates the </w:t>
      </w:r>
      <w:r w:rsidRPr="003E2E29">
        <w:rPr>
          <w:rFonts w:asciiTheme="minorBidi" w:hAnsiTheme="minorBidi" w:cstheme="minorBidi"/>
          <w:b/>
          <w:bCs/>
          <w:color w:val="000000" w:themeColor="text1"/>
          <w:sz w:val="20"/>
          <w:szCs w:val="20"/>
          <w:u w:val="single"/>
        </w:rPr>
        <w:t>PERSONS</w:t>
      </w:r>
      <w:r w:rsidRPr="003E2E29">
        <w:rPr>
          <w:rFonts w:asciiTheme="minorBidi" w:hAnsiTheme="minorBidi" w:cstheme="minorBidi"/>
          <w:b/>
          <w:bCs/>
          <w:color w:val="000000" w:themeColor="text1"/>
          <w:sz w:val="20"/>
          <w:szCs w:val="20"/>
        </w:rPr>
        <w:t xml:space="preserve"> !</w:t>
      </w:r>
      <w:r w:rsidRPr="003E2E29">
        <w:rPr>
          <w:rFonts w:asciiTheme="minorBidi" w:hAnsiTheme="minorBidi" w:cstheme="minorBidi"/>
          <w:color w:val="000000" w:themeColor="text1"/>
          <w:sz w:val="20"/>
          <w:szCs w:val="20"/>
        </w:rPr>
        <w:t xml:space="preserve">  (</w:t>
      </w:r>
      <w:r w:rsidRPr="003E2E29">
        <w:rPr>
          <w:rFonts w:asciiTheme="minorBidi" w:hAnsiTheme="minorBidi" w:cstheme="minorBidi"/>
          <w:b/>
          <w:bCs/>
          <w:color w:val="000000" w:themeColor="text1"/>
          <w:sz w:val="20"/>
          <w:szCs w:val="20"/>
        </w:rPr>
        <w:t>repeat:</w:t>
      </w:r>
      <w:r w:rsidRPr="003E2E29">
        <w:rPr>
          <w:rFonts w:asciiTheme="minorBidi" w:hAnsiTheme="minorBidi" w:cstheme="minorBidi"/>
          <w:color w:val="000000" w:themeColor="text1"/>
          <w:sz w:val="20"/>
          <w:szCs w:val="20"/>
        </w:rPr>
        <w:t xml:space="preserve"> </w:t>
      </w:r>
      <w:r w:rsidRPr="003E2E29">
        <w:rPr>
          <w:rFonts w:asciiTheme="minorBidi" w:hAnsiTheme="minorBidi" w:cstheme="minorBidi"/>
          <w:b/>
          <w:bCs/>
          <w:color w:val="000000" w:themeColor="text1"/>
          <w:sz w:val="20"/>
          <w:szCs w:val="20"/>
        </w:rPr>
        <w:t>THE PERSONS</w:t>
      </w:r>
      <w:r w:rsidRPr="003E2E29">
        <w:rPr>
          <w:rFonts w:asciiTheme="minorBidi" w:hAnsiTheme="minorBidi" w:cstheme="minorBidi"/>
          <w:color w:val="000000" w:themeColor="text1"/>
          <w:sz w:val="20"/>
          <w:szCs w:val="20"/>
        </w:rPr>
        <w:t>)</w:t>
      </w:r>
      <w:r w:rsidRPr="003E2E29">
        <w:rPr>
          <w:rFonts w:asciiTheme="minorBidi" w:hAnsiTheme="minorBidi" w:cstheme="minorBidi"/>
          <w:color w:val="000000" w:themeColor="text1"/>
          <w:sz w:val="20"/>
          <w:szCs w:val="20"/>
        </w:rPr>
        <w:br/>
        <w:t>Hosea 9:15 (</w:t>
      </w:r>
      <w:r w:rsidRPr="003E2E29">
        <w:rPr>
          <w:rFonts w:asciiTheme="minorBidi" w:hAnsiTheme="minorBidi" w:cstheme="minorBidi"/>
          <w:b/>
          <w:bCs/>
          <w:color w:val="000000" w:themeColor="text1"/>
          <w:sz w:val="20"/>
          <w:szCs w:val="20"/>
        </w:rPr>
        <w:t>again</w:t>
      </w:r>
      <w:r w:rsidRPr="003E2E29">
        <w:rPr>
          <w:rFonts w:asciiTheme="minorBidi" w:hAnsiTheme="minorBidi" w:cstheme="minorBidi"/>
          <w:color w:val="000000" w:themeColor="text1"/>
          <w:sz w:val="20"/>
          <w:szCs w:val="20"/>
        </w:rPr>
        <w:t xml:space="preserve">):  "I began to hate </w:t>
      </w:r>
      <w:r w:rsidRPr="003E2E29">
        <w:rPr>
          <w:rFonts w:asciiTheme="minorBidi" w:hAnsiTheme="minorBidi" w:cstheme="minorBidi"/>
          <w:b/>
          <w:bCs/>
          <w:color w:val="000000" w:themeColor="text1"/>
          <w:sz w:val="20"/>
          <w:szCs w:val="20"/>
          <w:u w:val="single"/>
        </w:rPr>
        <w:t>THEM</w:t>
      </w:r>
      <w:r w:rsidRPr="003E2E29">
        <w:rPr>
          <w:rFonts w:asciiTheme="minorBidi" w:hAnsiTheme="minorBidi" w:cstheme="minorBidi"/>
          <w:color w:val="000000" w:themeColor="text1"/>
          <w:sz w:val="20"/>
          <w:szCs w:val="20"/>
        </w:rPr>
        <w:t xml:space="preserve"> ... I will love </w:t>
      </w:r>
      <w:r w:rsidRPr="003E2E29">
        <w:rPr>
          <w:rFonts w:asciiTheme="minorBidi" w:hAnsiTheme="minorBidi" w:cstheme="minorBidi"/>
          <w:b/>
          <w:bCs/>
          <w:color w:val="000000" w:themeColor="text1"/>
          <w:sz w:val="20"/>
          <w:szCs w:val="20"/>
          <w:u w:val="single"/>
        </w:rPr>
        <w:t>THEM</w:t>
      </w:r>
      <w:r w:rsidRPr="003E2E29">
        <w:rPr>
          <w:rFonts w:asciiTheme="minorBidi" w:hAnsiTheme="minorBidi" w:cstheme="minorBidi"/>
          <w:color w:val="000000" w:themeColor="text1"/>
          <w:sz w:val="20"/>
          <w:szCs w:val="20"/>
        </w:rPr>
        <w:t xml:space="preserve"> no more"</w:t>
      </w:r>
    </w:p>
    <w:p w:rsidR="000F4AF9" w:rsidRPr="0045367F" w:rsidRDefault="000F4AF9" w:rsidP="000F4AF9">
      <w:pPr>
        <w:pStyle w:val="ListParagraph"/>
        <w:ind w:left="360"/>
        <w:rPr>
          <w:rFonts w:asciiTheme="minorBidi" w:hAnsiTheme="minorBidi" w:cstheme="minorBidi"/>
          <w:color w:val="000000" w:themeColor="text1"/>
          <w:sz w:val="20"/>
          <w:szCs w:val="20"/>
        </w:rPr>
      </w:pPr>
      <w:r w:rsidRPr="003E2E29">
        <w:rPr>
          <w:rFonts w:asciiTheme="minorBidi" w:hAnsiTheme="minorBidi" w:cstheme="minorBidi"/>
          <w:color w:val="000000" w:themeColor="text1"/>
          <w:sz w:val="20"/>
          <w:szCs w:val="20"/>
        </w:rPr>
        <w:t xml:space="preserve">It clearly says God hates the </w:t>
      </w:r>
      <w:r w:rsidRPr="003E2E29">
        <w:rPr>
          <w:rFonts w:asciiTheme="minorBidi" w:hAnsiTheme="minorBidi" w:cstheme="minorBidi"/>
          <w:b/>
          <w:bCs/>
          <w:color w:val="000000" w:themeColor="text1"/>
          <w:sz w:val="20"/>
          <w:szCs w:val="20"/>
          <w:u w:val="single"/>
        </w:rPr>
        <w:t>PERSONS</w:t>
      </w:r>
      <w:r w:rsidRPr="003E2E29">
        <w:rPr>
          <w:rFonts w:asciiTheme="minorBidi" w:hAnsiTheme="minorBidi" w:cstheme="minorBidi"/>
          <w:b/>
          <w:bCs/>
          <w:color w:val="000000" w:themeColor="text1"/>
          <w:sz w:val="20"/>
          <w:szCs w:val="20"/>
        </w:rPr>
        <w:t>,</w:t>
      </w:r>
      <w:r w:rsidRPr="003E2E29">
        <w:rPr>
          <w:rFonts w:asciiTheme="minorBidi" w:hAnsiTheme="minorBidi" w:cstheme="minorBidi"/>
          <w:color w:val="000000" w:themeColor="text1"/>
          <w:sz w:val="20"/>
          <w:szCs w:val="20"/>
        </w:rPr>
        <w:t xml:space="preserve"> </w:t>
      </w:r>
      <w:r w:rsidRPr="003E2E29">
        <w:rPr>
          <w:rFonts w:asciiTheme="minorBidi" w:hAnsiTheme="minorBidi" w:cstheme="minorBidi"/>
          <w:b/>
          <w:bCs/>
          <w:color w:val="000000" w:themeColor="text1"/>
          <w:sz w:val="20"/>
          <w:szCs w:val="20"/>
        </w:rPr>
        <w:t>"</w:t>
      </w:r>
      <w:r w:rsidRPr="003E2E29">
        <w:rPr>
          <w:rFonts w:asciiTheme="minorBidi" w:hAnsiTheme="minorBidi" w:cstheme="minorBidi"/>
          <w:b/>
          <w:bCs/>
          <w:color w:val="000000" w:themeColor="text1"/>
          <w:sz w:val="20"/>
          <w:szCs w:val="20"/>
          <w:u w:val="single"/>
        </w:rPr>
        <w:t>THEM</w:t>
      </w:r>
      <w:r w:rsidRPr="003E2E29">
        <w:rPr>
          <w:rFonts w:asciiTheme="minorBidi" w:hAnsiTheme="minorBidi" w:cstheme="minorBidi"/>
          <w:b/>
          <w:bCs/>
          <w:color w:val="000000" w:themeColor="text1"/>
          <w:sz w:val="20"/>
          <w:szCs w:val="20"/>
        </w:rPr>
        <w:t>",</w:t>
      </w:r>
      <w:r w:rsidRPr="003E2E29">
        <w:rPr>
          <w:rFonts w:asciiTheme="minorBidi" w:hAnsiTheme="minorBidi" w:cstheme="minorBidi"/>
          <w:color w:val="000000" w:themeColor="text1"/>
          <w:sz w:val="20"/>
          <w:szCs w:val="20"/>
        </w:rPr>
        <w:t xml:space="preserve"> (because of their actions)</w:t>
      </w:r>
    </w:p>
    <w:p w:rsidR="000F4AF9" w:rsidRDefault="000F4AF9" w:rsidP="000F4AF9">
      <w:pPr>
        <w:pStyle w:val="ListParagraph"/>
        <w:ind w:left="360"/>
        <w:rPr>
          <w:rFonts w:asciiTheme="minorBidi" w:hAnsiTheme="minorBidi" w:cstheme="minorBidi"/>
          <w:color w:val="000000" w:themeColor="text1"/>
          <w:sz w:val="20"/>
          <w:szCs w:val="20"/>
        </w:rPr>
      </w:pPr>
      <w:r w:rsidRPr="0045367F">
        <w:rPr>
          <w:rFonts w:asciiTheme="minorBidi" w:hAnsiTheme="minorBidi" w:cstheme="minorBidi"/>
          <w:color w:val="000000" w:themeColor="text1"/>
          <w:sz w:val="20"/>
          <w:szCs w:val="20"/>
        </w:rPr>
        <w:t>yet we showed how Mr Craig disfigured that fact in our plain sight !</w:t>
      </w:r>
      <w:r w:rsidRPr="0045367F">
        <w:rPr>
          <w:rFonts w:asciiTheme="minorBidi" w:hAnsiTheme="minorBidi" w:cstheme="minorBidi"/>
          <w:color w:val="000000" w:themeColor="text1"/>
          <w:sz w:val="20"/>
          <w:szCs w:val="20"/>
        </w:rPr>
        <w:br/>
      </w:r>
    </w:p>
    <w:p w:rsidR="000F4AF9" w:rsidRPr="00DB6499" w:rsidRDefault="000F4AF9" w:rsidP="000F4AF9">
      <w:pPr>
        <w:pStyle w:val="ListParagraph"/>
        <w:ind w:left="360"/>
        <w:rPr>
          <w:rFonts w:asciiTheme="minorBidi" w:hAnsiTheme="minorBidi" w:cstheme="minorBidi"/>
          <w:color w:val="FF0000"/>
          <w:sz w:val="20"/>
          <w:szCs w:val="20"/>
        </w:rPr>
      </w:pPr>
      <w:r w:rsidRPr="0045367F">
        <w:rPr>
          <w:rFonts w:asciiTheme="minorBidi" w:hAnsiTheme="minorBidi" w:cstheme="minorBidi"/>
          <w:color w:val="000000" w:themeColor="text1"/>
          <w:sz w:val="20"/>
          <w:szCs w:val="20"/>
        </w:rPr>
        <w:t xml:space="preserve">(Let us look at) </w:t>
      </w:r>
      <w:r w:rsidRPr="0045367F">
        <w:rPr>
          <w:rFonts w:asciiTheme="minorBidi" w:hAnsiTheme="minorBidi" w:cstheme="minorBidi"/>
          <w:b/>
          <w:bCs/>
          <w:color w:val="000000" w:themeColor="text1"/>
          <w:sz w:val="20"/>
          <w:szCs w:val="20"/>
          <w:u w:val="single"/>
        </w:rPr>
        <w:t>More examples of refusing the truth:</w:t>
      </w:r>
      <w:r w:rsidRPr="00DB6499">
        <w:rPr>
          <w:rFonts w:asciiTheme="minorBidi" w:hAnsiTheme="minorBidi" w:cstheme="minorBidi"/>
          <w:color w:val="000000" w:themeColor="text1"/>
          <w:sz w:val="20"/>
          <w:szCs w:val="20"/>
        </w:rPr>
        <w:br/>
      </w:r>
      <w:r w:rsidRPr="00DB6499">
        <w:rPr>
          <w:rFonts w:asciiTheme="minorBidi" w:hAnsiTheme="minorBidi" w:cstheme="minorBidi"/>
          <w:i/>
          <w:iCs/>
          <w:color w:val="FF0000"/>
          <w:sz w:val="20"/>
          <w:szCs w:val="20"/>
        </w:rPr>
        <w:t>(</w:t>
      </w:r>
      <w:r w:rsidRPr="00DB6499">
        <w:rPr>
          <w:rFonts w:asciiTheme="minorBidi" w:hAnsiTheme="minorBidi" w:cstheme="minorBidi"/>
          <w:b/>
          <w:bCs/>
          <w:i/>
          <w:iCs/>
          <w:color w:val="FF0000"/>
          <w:sz w:val="20"/>
          <w:szCs w:val="20"/>
          <w:u w:val="single"/>
        </w:rPr>
        <w:t>begin subs</w:t>
      </w:r>
      <w:r w:rsidRPr="00DB6499">
        <w:rPr>
          <w:rFonts w:asciiTheme="minorBidi" w:hAnsiTheme="minorBidi" w:cstheme="minorBidi"/>
          <w:i/>
          <w:iCs/>
          <w:color w:val="FF0000"/>
          <w:sz w:val="20"/>
          <w:szCs w:val="20"/>
        </w:rPr>
        <w:t>-Craig-deficient concept of God.mp4)</w:t>
      </w:r>
    </w:p>
    <w:p w:rsidR="000F4AF9" w:rsidRPr="00DB6499" w:rsidRDefault="000F4AF9" w:rsidP="000F4AF9">
      <w:pPr>
        <w:pStyle w:val="ListParagraph"/>
        <w:ind w:left="360"/>
        <w:rPr>
          <w:rFonts w:asciiTheme="minorBidi" w:hAnsiTheme="minorBidi" w:cstheme="minorBidi"/>
          <w:color w:val="FF0000"/>
          <w:sz w:val="20"/>
          <w:szCs w:val="20"/>
        </w:rPr>
      </w:pPr>
      <w:r w:rsidRPr="00DB6499">
        <w:rPr>
          <w:rFonts w:asciiTheme="minorBidi" w:hAnsiTheme="minorBidi" w:cstheme="minorBidi"/>
          <w:color w:val="FF0000"/>
          <w:sz w:val="20"/>
          <w:szCs w:val="20"/>
        </w:rPr>
        <w:t>So I do think that the Quran offers us a morally deficient concept of God</w:t>
      </w:r>
    </w:p>
    <w:p w:rsidR="000F4AF9" w:rsidRPr="00DB6499" w:rsidRDefault="000F4AF9" w:rsidP="000F4AF9">
      <w:pPr>
        <w:pStyle w:val="ListParagraph"/>
        <w:ind w:left="360"/>
        <w:rPr>
          <w:rFonts w:asciiTheme="minorBidi" w:hAnsiTheme="minorBidi" w:cstheme="minorBidi"/>
          <w:color w:val="FF0000"/>
          <w:sz w:val="20"/>
          <w:szCs w:val="20"/>
        </w:rPr>
      </w:pPr>
      <w:r w:rsidRPr="00DB6499">
        <w:rPr>
          <w:rFonts w:asciiTheme="minorBidi" w:hAnsiTheme="minorBidi" w:cstheme="minorBidi"/>
          <w:color w:val="FF0000"/>
          <w:sz w:val="20"/>
          <w:szCs w:val="20"/>
        </w:rPr>
        <w:t xml:space="preserve">because it explicitly and emphatically affirms that God </w:t>
      </w:r>
      <w:r w:rsidRPr="00DB6499">
        <w:rPr>
          <w:rFonts w:asciiTheme="minorBidi" w:hAnsiTheme="minorBidi" w:cstheme="minorBidi"/>
          <w:b/>
          <w:bCs/>
          <w:color w:val="FF0000"/>
          <w:sz w:val="20"/>
          <w:szCs w:val="20"/>
        </w:rPr>
        <w:t>DOES NOT LOVE</w:t>
      </w:r>
      <w:r w:rsidRPr="00DB6499">
        <w:rPr>
          <w:rFonts w:asciiTheme="minorBidi" w:hAnsiTheme="minorBidi" w:cstheme="minorBidi"/>
          <w:color w:val="FF0000"/>
          <w:sz w:val="20"/>
          <w:szCs w:val="20"/>
        </w:rPr>
        <w:t xml:space="preserve"> unbelievers and sinners</w:t>
      </w:r>
      <w:r w:rsidRPr="00DB6499">
        <w:rPr>
          <w:rFonts w:asciiTheme="minorBidi" w:hAnsiTheme="minorBidi" w:cstheme="minorBidi"/>
          <w:color w:val="FF0000"/>
          <w:sz w:val="20"/>
          <w:szCs w:val="20"/>
        </w:rPr>
        <w:br/>
        <w:t>and it nowhere affirms that he does love them</w:t>
      </w:r>
    </w:p>
    <w:p w:rsidR="000F4AF9" w:rsidRPr="00DB6499" w:rsidRDefault="000F4AF9" w:rsidP="000F4AF9">
      <w:pPr>
        <w:pStyle w:val="ListParagraph"/>
        <w:ind w:left="360"/>
        <w:rPr>
          <w:rFonts w:asciiTheme="minorBidi" w:hAnsiTheme="minorBidi" w:cstheme="minorBidi"/>
          <w:color w:val="FF0000"/>
          <w:sz w:val="20"/>
          <w:szCs w:val="20"/>
        </w:rPr>
      </w:pPr>
      <w:r w:rsidRPr="00DB6499">
        <w:rPr>
          <w:rFonts w:asciiTheme="minorBidi" w:hAnsiTheme="minorBidi" w:cstheme="minorBidi"/>
          <w:color w:val="FF0000"/>
          <w:sz w:val="20"/>
          <w:szCs w:val="20"/>
        </w:rPr>
        <w:t>so that his love is conditional, it is partial, it is selective, it has to be earned</w:t>
      </w:r>
    </w:p>
    <w:p w:rsidR="000F4AF9" w:rsidRPr="00DB6499" w:rsidRDefault="000F4AF9" w:rsidP="000F4AF9">
      <w:pPr>
        <w:pStyle w:val="ListParagraph"/>
        <w:ind w:left="360"/>
        <w:rPr>
          <w:rFonts w:asciiTheme="minorBidi" w:hAnsiTheme="minorBidi" w:cstheme="minorBidi"/>
          <w:color w:val="FF0000"/>
          <w:sz w:val="20"/>
          <w:szCs w:val="20"/>
        </w:rPr>
      </w:pPr>
      <w:r w:rsidRPr="00DB6499">
        <w:rPr>
          <w:rFonts w:asciiTheme="minorBidi" w:hAnsiTheme="minorBidi" w:cstheme="minorBidi"/>
          <w:color w:val="FF0000"/>
          <w:sz w:val="20"/>
          <w:szCs w:val="20"/>
        </w:rPr>
        <w:t>and that I think is morally reprehensible.</w:t>
      </w:r>
    </w:p>
    <w:p w:rsidR="000F4AF9" w:rsidRPr="00DB6499" w:rsidRDefault="000F4AF9" w:rsidP="000F4AF9">
      <w:pPr>
        <w:pStyle w:val="ListParagraph"/>
        <w:ind w:left="360"/>
        <w:rPr>
          <w:rFonts w:asciiTheme="minorBidi" w:hAnsiTheme="minorBidi" w:cstheme="minorBidi"/>
          <w:i/>
          <w:iCs/>
          <w:color w:val="FF0000"/>
          <w:sz w:val="20"/>
          <w:szCs w:val="20"/>
        </w:rPr>
      </w:pPr>
      <w:r w:rsidRPr="00DB6499">
        <w:rPr>
          <w:rFonts w:asciiTheme="minorBidi" w:hAnsiTheme="minorBidi" w:cstheme="minorBidi"/>
          <w:i/>
          <w:iCs/>
          <w:color w:val="FF0000"/>
          <w:sz w:val="20"/>
          <w:szCs w:val="20"/>
        </w:rPr>
        <w:t>(</w:t>
      </w:r>
      <w:r w:rsidRPr="00DB6499">
        <w:rPr>
          <w:rFonts w:asciiTheme="minorBidi" w:hAnsiTheme="minorBidi" w:cstheme="minorBidi"/>
          <w:b/>
          <w:bCs/>
          <w:i/>
          <w:iCs/>
          <w:color w:val="FF0000"/>
          <w:sz w:val="20"/>
          <w:szCs w:val="20"/>
          <w:u w:val="single"/>
        </w:rPr>
        <w:t>end subs</w:t>
      </w:r>
      <w:r w:rsidRPr="00DB6499">
        <w:rPr>
          <w:rFonts w:asciiTheme="minorBidi" w:hAnsiTheme="minorBidi" w:cstheme="minorBidi"/>
          <w:i/>
          <w:iCs/>
          <w:color w:val="FF0000"/>
          <w:sz w:val="20"/>
          <w:szCs w:val="20"/>
        </w:rPr>
        <w:t>-Craig-deficient concept of God.mp4)</w:t>
      </w:r>
    </w:p>
    <w:p w:rsidR="000F4AF9" w:rsidRPr="009B6B0A" w:rsidRDefault="000F4AF9" w:rsidP="000F4AF9">
      <w:pPr>
        <w:pStyle w:val="ListParagraph"/>
        <w:ind w:left="360"/>
        <w:rPr>
          <w:rFonts w:asciiTheme="minorBidi" w:hAnsiTheme="minorBidi" w:cstheme="minorBidi"/>
          <w:sz w:val="20"/>
          <w:szCs w:val="20"/>
        </w:rPr>
      </w:pPr>
      <w:r w:rsidRPr="009B6B0A">
        <w:rPr>
          <w:rFonts w:asciiTheme="minorBidi" w:hAnsiTheme="minorBidi" w:cstheme="minorBidi"/>
          <w:sz w:val="20"/>
          <w:szCs w:val="20"/>
        </w:rPr>
        <w:t xml:space="preserve">Well we mentioned the Splendid </w:t>
      </w:r>
      <w:r w:rsidRPr="009D3F89">
        <w:rPr>
          <w:rFonts w:asciiTheme="minorBidi" w:hAnsiTheme="minorBidi" w:cstheme="minorBidi"/>
          <w:b/>
          <w:bCs/>
          <w:sz w:val="20"/>
          <w:szCs w:val="20"/>
          <w:u w:val="single"/>
        </w:rPr>
        <w:t>QURANIC</w:t>
      </w:r>
      <w:r w:rsidRPr="009B6B0A">
        <w:rPr>
          <w:rFonts w:asciiTheme="minorBidi" w:hAnsiTheme="minorBidi" w:cstheme="minorBidi"/>
          <w:sz w:val="20"/>
          <w:szCs w:val="20"/>
        </w:rPr>
        <w:t xml:space="preserve"> Name of Allah, </w:t>
      </w:r>
      <w:r w:rsidRPr="009B6B0A">
        <w:rPr>
          <w:rFonts w:asciiTheme="minorBidi" w:hAnsiTheme="minorBidi" w:cstheme="minorBidi"/>
          <w:b/>
          <w:bCs/>
          <w:sz w:val="20"/>
          <w:szCs w:val="20"/>
        </w:rPr>
        <w:t>"AL WADOOD" :</w:t>
      </w:r>
    </w:p>
    <w:p w:rsidR="000F4AF9" w:rsidRPr="009B6B0A" w:rsidRDefault="000F4AF9" w:rsidP="000F4AF9">
      <w:pPr>
        <w:pStyle w:val="ListParagraph"/>
        <w:ind w:left="360"/>
        <w:rPr>
          <w:rFonts w:asciiTheme="minorBidi" w:hAnsiTheme="minorBidi" w:cstheme="minorBidi"/>
          <w:sz w:val="20"/>
          <w:szCs w:val="20"/>
        </w:rPr>
      </w:pPr>
      <w:r w:rsidRPr="009D3F89">
        <w:rPr>
          <w:rFonts w:asciiTheme="minorBidi" w:hAnsiTheme="minorBidi" w:cstheme="minorBidi"/>
          <w:b/>
          <w:bCs/>
          <w:sz w:val="20"/>
          <w:szCs w:val="20"/>
        </w:rPr>
        <w:t>REPEATEDLY</w:t>
      </w:r>
      <w:r>
        <w:rPr>
          <w:rFonts w:asciiTheme="minorBidi" w:hAnsiTheme="minorBidi" w:cstheme="minorBidi"/>
          <w:b/>
          <w:bCs/>
          <w:sz w:val="20"/>
          <w:szCs w:val="20"/>
        </w:rPr>
        <w:t xml:space="preserve"> </w:t>
      </w:r>
      <w:r w:rsidRPr="00AF025A">
        <w:rPr>
          <w:rFonts w:asciiTheme="minorBidi" w:hAnsiTheme="minorBidi" w:cstheme="minorBidi"/>
          <w:b/>
          <w:bCs/>
          <w:sz w:val="20"/>
          <w:szCs w:val="20"/>
          <w:u w:val="single"/>
        </w:rPr>
        <w:t>LOVING</w:t>
      </w:r>
      <w:r w:rsidRPr="009D3F89">
        <w:rPr>
          <w:rFonts w:asciiTheme="minorBidi" w:hAnsiTheme="minorBidi" w:cstheme="minorBidi"/>
          <w:sz w:val="20"/>
          <w:szCs w:val="20"/>
        </w:rPr>
        <w:t xml:space="preserve"> us,</w:t>
      </w:r>
      <w:r w:rsidRPr="009B6B0A">
        <w:rPr>
          <w:rFonts w:asciiTheme="minorBidi" w:hAnsiTheme="minorBidi" w:cstheme="minorBidi"/>
          <w:sz w:val="20"/>
          <w:szCs w:val="20"/>
        </w:rPr>
        <w:t xml:space="preserve"> </w:t>
      </w:r>
      <w:r w:rsidRPr="009D3F89">
        <w:rPr>
          <w:rFonts w:asciiTheme="minorBidi" w:hAnsiTheme="minorBidi" w:cstheme="minorBidi"/>
          <w:b/>
          <w:bCs/>
          <w:sz w:val="20"/>
          <w:szCs w:val="20"/>
        </w:rPr>
        <w:t>REPEATEDLY</w:t>
      </w:r>
      <w:r w:rsidRPr="009B6B0A">
        <w:rPr>
          <w:rFonts w:asciiTheme="minorBidi" w:hAnsiTheme="minorBidi" w:cstheme="minorBidi"/>
          <w:sz w:val="20"/>
          <w:szCs w:val="20"/>
        </w:rPr>
        <w:t xml:space="preserve"> working to gain </w:t>
      </w:r>
      <w:r w:rsidRPr="009D3F89">
        <w:rPr>
          <w:rFonts w:asciiTheme="minorBidi" w:hAnsiTheme="minorBidi" w:cstheme="minorBidi"/>
          <w:b/>
          <w:bCs/>
          <w:sz w:val="20"/>
          <w:szCs w:val="20"/>
        </w:rPr>
        <w:t>OUR</w:t>
      </w:r>
      <w:r w:rsidRPr="009D3F89">
        <w:rPr>
          <w:rFonts w:asciiTheme="minorBidi" w:hAnsiTheme="minorBidi" w:cstheme="minorBidi"/>
          <w:sz w:val="20"/>
          <w:szCs w:val="20"/>
        </w:rPr>
        <w:t xml:space="preserve"> love.</w:t>
      </w:r>
    </w:p>
    <w:p w:rsidR="000F4AF9" w:rsidRPr="009B6B0A" w:rsidRDefault="000F4AF9" w:rsidP="000F4AF9">
      <w:pPr>
        <w:pStyle w:val="ListParagraph"/>
        <w:ind w:left="360"/>
        <w:rPr>
          <w:rFonts w:asciiTheme="minorBidi" w:hAnsiTheme="minorBidi" w:cstheme="minorBidi"/>
          <w:sz w:val="20"/>
          <w:szCs w:val="20"/>
        </w:rPr>
      </w:pPr>
      <w:r w:rsidRPr="009B6B0A">
        <w:rPr>
          <w:rFonts w:asciiTheme="minorBidi" w:hAnsiTheme="minorBidi" w:cstheme="minorBidi"/>
          <w:sz w:val="20"/>
          <w:szCs w:val="20"/>
        </w:rPr>
        <w:t xml:space="preserve">This is </w:t>
      </w:r>
      <w:r w:rsidRPr="009B6B0A">
        <w:rPr>
          <w:rFonts w:asciiTheme="minorBidi" w:hAnsiTheme="minorBidi" w:cstheme="minorBidi"/>
          <w:b/>
          <w:bCs/>
          <w:sz w:val="20"/>
          <w:szCs w:val="20"/>
        </w:rPr>
        <w:t>MORE</w:t>
      </w:r>
      <w:r w:rsidRPr="009B6B0A">
        <w:rPr>
          <w:rFonts w:asciiTheme="minorBidi" w:hAnsiTheme="minorBidi" w:cstheme="minorBidi"/>
          <w:sz w:val="20"/>
          <w:szCs w:val="20"/>
        </w:rPr>
        <w:t xml:space="preserve"> than mere Love, it is a </w:t>
      </w:r>
      <w:r w:rsidRPr="00283562">
        <w:rPr>
          <w:rFonts w:asciiTheme="minorBidi" w:hAnsiTheme="minorBidi" w:cstheme="minorBidi"/>
          <w:b/>
          <w:bCs/>
          <w:sz w:val="20"/>
          <w:szCs w:val="20"/>
          <w:u w:val="single"/>
        </w:rPr>
        <w:t>SUPERLATIVE</w:t>
      </w:r>
      <w:r w:rsidRPr="009B6B0A">
        <w:rPr>
          <w:rFonts w:asciiTheme="minorBidi" w:hAnsiTheme="minorBidi" w:cstheme="minorBidi"/>
          <w:sz w:val="20"/>
          <w:szCs w:val="20"/>
        </w:rPr>
        <w:t xml:space="preserve"> form of Love, </w:t>
      </w:r>
    </w:p>
    <w:p w:rsidR="000F4AF9" w:rsidRPr="00DF62A1" w:rsidRDefault="000F4AF9" w:rsidP="000F4AF9">
      <w:pPr>
        <w:pStyle w:val="ListParagraph"/>
        <w:ind w:left="360"/>
        <w:rPr>
          <w:rFonts w:asciiTheme="minorBidi" w:hAnsiTheme="minorBidi" w:cstheme="minorBidi"/>
          <w:sz w:val="20"/>
          <w:szCs w:val="20"/>
        </w:rPr>
      </w:pPr>
      <w:r w:rsidRPr="009B6B0A">
        <w:rPr>
          <w:rFonts w:asciiTheme="minorBidi" w:hAnsiTheme="minorBidi" w:cstheme="minorBidi"/>
          <w:sz w:val="20"/>
          <w:szCs w:val="20"/>
        </w:rPr>
        <w:t>yet Mr. Craig says authoritatively:</w:t>
      </w:r>
      <w:r>
        <w:rPr>
          <w:rFonts w:asciiTheme="minorBidi" w:hAnsiTheme="minorBidi" w:cstheme="minorBidi"/>
          <w:sz w:val="20"/>
          <w:szCs w:val="20"/>
        </w:rPr>
        <w:br/>
      </w:r>
      <w:r w:rsidRPr="00826257">
        <w:rPr>
          <w:rFonts w:asciiTheme="minorBidi" w:hAnsiTheme="minorBidi" w:cstheme="minorBidi"/>
          <w:color w:val="FF0000"/>
          <w:sz w:val="20"/>
          <w:szCs w:val="20"/>
        </w:rPr>
        <w:t xml:space="preserve">and </w:t>
      </w:r>
      <w:r w:rsidRPr="00826257">
        <w:rPr>
          <w:rFonts w:asciiTheme="minorBidi" w:hAnsiTheme="minorBidi" w:cstheme="minorBidi"/>
          <w:b/>
          <w:bCs/>
          <w:color w:val="FF0000"/>
          <w:sz w:val="20"/>
          <w:szCs w:val="20"/>
        </w:rPr>
        <w:t>IT NOWHERE AFFIRMS</w:t>
      </w:r>
      <w:r w:rsidRPr="00826257">
        <w:rPr>
          <w:rFonts w:asciiTheme="minorBidi" w:hAnsiTheme="minorBidi" w:cstheme="minorBidi"/>
          <w:color w:val="FF0000"/>
          <w:sz w:val="20"/>
          <w:szCs w:val="20"/>
        </w:rPr>
        <w:t xml:space="preserve"> that he does love them</w:t>
      </w:r>
      <w:r>
        <w:rPr>
          <w:rFonts w:asciiTheme="minorBidi" w:hAnsiTheme="minorBidi" w:cstheme="minorBidi"/>
          <w:color w:val="FF0000"/>
          <w:sz w:val="20"/>
          <w:szCs w:val="20"/>
        </w:rPr>
        <w:br/>
      </w:r>
      <w:r>
        <w:rPr>
          <w:rFonts w:asciiTheme="minorBidi" w:hAnsiTheme="minorBidi" w:cstheme="minorBidi"/>
          <w:sz w:val="20"/>
          <w:szCs w:val="20"/>
        </w:rPr>
        <w:br/>
      </w:r>
      <w:r w:rsidRPr="00703E38">
        <w:rPr>
          <w:rFonts w:asciiTheme="minorBidi" w:hAnsiTheme="minorBidi" w:cstheme="minorBidi"/>
          <w:sz w:val="20"/>
          <w:szCs w:val="20"/>
        </w:rPr>
        <w:t xml:space="preserve">But since, (as we quoted,) </w:t>
      </w:r>
      <w:r w:rsidRPr="00703E38">
        <w:rPr>
          <w:rFonts w:asciiTheme="minorBidi" w:hAnsiTheme="minorBidi" w:cstheme="minorBidi"/>
          <w:i/>
          <w:iCs/>
          <w:sz w:val="20"/>
          <w:szCs w:val="20"/>
        </w:rPr>
        <w:t>"the Christian God"</w:t>
      </w:r>
      <w:r w:rsidRPr="00703E38">
        <w:rPr>
          <w:rFonts w:asciiTheme="minorBidi" w:hAnsiTheme="minorBidi" w:cstheme="minorBidi"/>
          <w:sz w:val="20"/>
          <w:szCs w:val="20"/>
        </w:rPr>
        <w:t xml:space="preserve"> also </w:t>
      </w:r>
      <w:r w:rsidRPr="00703E38">
        <w:rPr>
          <w:rFonts w:asciiTheme="minorBidi" w:hAnsiTheme="minorBidi" w:cstheme="minorBidi"/>
          <w:b/>
          <w:bCs/>
          <w:sz w:val="20"/>
          <w:szCs w:val="20"/>
        </w:rPr>
        <w:t>HATES</w:t>
      </w:r>
      <w:r w:rsidRPr="00703E38">
        <w:rPr>
          <w:rFonts w:asciiTheme="minorBidi" w:hAnsiTheme="minorBidi" w:cstheme="minorBidi"/>
          <w:sz w:val="20"/>
          <w:szCs w:val="20"/>
        </w:rPr>
        <w:t xml:space="preserve"> sinners and </w:t>
      </w:r>
      <w:r w:rsidRPr="00703E38">
        <w:rPr>
          <w:rFonts w:asciiTheme="minorBidi" w:hAnsiTheme="minorBidi" w:cstheme="minorBidi"/>
          <w:b/>
          <w:bCs/>
          <w:sz w:val="20"/>
          <w:szCs w:val="20"/>
        </w:rPr>
        <w:t>DOES NOT LOVE THEM</w:t>
      </w:r>
      <w:r w:rsidRPr="00703E38">
        <w:rPr>
          <w:rFonts w:asciiTheme="minorBidi" w:hAnsiTheme="minorBidi" w:cstheme="minorBidi"/>
          <w:sz w:val="20"/>
          <w:szCs w:val="20"/>
        </w:rPr>
        <w:t>,</w:t>
      </w:r>
      <w:r w:rsidRPr="00703E38">
        <w:rPr>
          <w:rFonts w:asciiTheme="minorBidi" w:hAnsiTheme="minorBidi" w:cstheme="minorBidi"/>
          <w:sz w:val="20"/>
          <w:szCs w:val="20"/>
        </w:rPr>
        <w:br/>
      </w:r>
      <w:r w:rsidRPr="00DF62A1">
        <w:rPr>
          <w:rFonts w:asciiTheme="minorBidi" w:hAnsiTheme="minorBidi" w:cstheme="minorBidi"/>
          <w:sz w:val="20"/>
          <w:szCs w:val="20"/>
        </w:rPr>
        <w:t xml:space="preserve">since His love is </w:t>
      </w:r>
      <w:r w:rsidRPr="00DF62A1">
        <w:rPr>
          <w:rFonts w:asciiTheme="minorBidi" w:hAnsiTheme="minorBidi" w:cstheme="minorBidi"/>
          <w:b/>
          <w:bCs/>
          <w:sz w:val="20"/>
          <w:szCs w:val="20"/>
        </w:rPr>
        <w:t>ALSO</w:t>
      </w:r>
      <w:r w:rsidRPr="00DF62A1">
        <w:rPr>
          <w:rFonts w:asciiTheme="minorBidi" w:hAnsiTheme="minorBidi" w:cstheme="minorBidi"/>
          <w:sz w:val="20"/>
          <w:szCs w:val="20"/>
        </w:rPr>
        <w:t xml:space="preserve"> "conditional, partial, selective,  and has to be </w:t>
      </w:r>
      <w:r w:rsidRPr="00DF62A1">
        <w:rPr>
          <w:rFonts w:asciiTheme="minorBidi" w:hAnsiTheme="minorBidi" w:cstheme="minorBidi"/>
          <w:b/>
          <w:bCs/>
          <w:sz w:val="20"/>
          <w:szCs w:val="20"/>
        </w:rPr>
        <w:t>EARNED</w:t>
      </w:r>
      <w:r w:rsidRPr="00DF62A1">
        <w:rPr>
          <w:rFonts w:asciiTheme="minorBidi" w:hAnsiTheme="minorBidi" w:cstheme="minorBidi"/>
          <w:sz w:val="20"/>
          <w:szCs w:val="20"/>
        </w:rPr>
        <w:t xml:space="preserve"> " </w:t>
      </w:r>
    </w:p>
    <w:p w:rsidR="000F4AF9" w:rsidRPr="00703E38" w:rsidRDefault="000F4AF9" w:rsidP="000F4AF9">
      <w:pPr>
        <w:pStyle w:val="ListParagraph"/>
        <w:ind w:left="360"/>
        <w:rPr>
          <w:rFonts w:asciiTheme="minorBidi" w:hAnsiTheme="minorBidi" w:cstheme="minorBidi"/>
          <w:color w:val="FF0000"/>
          <w:sz w:val="20"/>
          <w:szCs w:val="20"/>
        </w:rPr>
      </w:pPr>
      <w:r w:rsidRPr="00DF62A1">
        <w:rPr>
          <w:rFonts w:asciiTheme="minorBidi" w:hAnsiTheme="minorBidi" w:cstheme="minorBidi"/>
          <w:sz w:val="20"/>
          <w:szCs w:val="20"/>
        </w:rPr>
        <w:t xml:space="preserve">( by </w:t>
      </w:r>
      <w:r w:rsidRPr="00DF62A1">
        <w:rPr>
          <w:rFonts w:asciiTheme="minorBidi" w:hAnsiTheme="minorBidi" w:cstheme="minorBidi"/>
          <w:b/>
          <w:bCs/>
          <w:sz w:val="20"/>
          <w:szCs w:val="20"/>
        </w:rPr>
        <w:t>"KEEPING JESUS' WORD"</w:t>
      </w:r>
      <w:r w:rsidRPr="00DF62A1">
        <w:rPr>
          <w:rFonts w:asciiTheme="minorBidi" w:hAnsiTheme="minorBidi" w:cstheme="minorBidi"/>
          <w:sz w:val="20"/>
          <w:szCs w:val="20"/>
        </w:rPr>
        <w:t xml:space="preserve"> )</w:t>
      </w:r>
      <w:r w:rsidRPr="00DF62A1">
        <w:rPr>
          <w:rFonts w:asciiTheme="minorBidi" w:hAnsiTheme="minorBidi" w:cstheme="minorBidi"/>
          <w:sz w:val="20"/>
          <w:szCs w:val="20"/>
        </w:rPr>
        <w:br/>
        <w:t xml:space="preserve">therefore according to him too, </w:t>
      </w:r>
      <w:r w:rsidRPr="00DF62A1">
        <w:rPr>
          <w:rFonts w:asciiTheme="minorBidi" w:hAnsiTheme="minorBidi" w:cstheme="minorBidi"/>
          <w:i/>
          <w:iCs/>
          <w:sz w:val="20"/>
          <w:szCs w:val="20"/>
        </w:rPr>
        <w:t>"The Christian God"</w:t>
      </w:r>
      <w:r w:rsidRPr="00DF62A1">
        <w:rPr>
          <w:rFonts w:asciiTheme="minorBidi" w:hAnsiTheme="minorBidi" w:cstheme="minorBidi"/>
          <w:sz w:val="20"/>
          <w:szCs w:val="20"/>
        </w:rPr>
        <w:t xml:space="preserve"> is also </w:t>
      </w:r>
      <w:r w:rsidRPr="00DF62A1">
        <w:rPr>
          <w:rFonts w:asciiTheme="minorBidi" w:hAnsiTheme="minorBidi" w:cstheme="minorBidi"/>
          <w:sz w:val="20"/>
          <w:szCs w:val="20"/>
        </w:rPr>
        <w:br/>
      </w:r>
      <w:r w:rsidRPr="00DF62A1">
        <w:rPr>
          <w:rFonts w:asciiTheme="minorBidi" w:hAnsiTheme="minorBidi" w:cstheme="minorBidi"/>
          <w:i/>
          <w:iCs/>
          <w:color w:val="FF0000"/>
          <w:sz w:val="20"/>
          <w:szCs w:val="20"/>
        </w:rPr>
        <w:t>"morally</w:t>
      </w:r>
      <w:r w:rsidRPr="00703E38">
        <w:rPr>
          <w:rFonts w:asciiTheme="minorBidi" w:hAnsiTheme="minorBidi" w:cstheme="minorBidi"/>
          <w:i/>
          <w:iCs/>
          <w:color w:val="FF0000"/>
          <w:sz w:val="20"/>
          <w:szCs w:val="20"/>
        </w:rPr>
        <w:t xml:space="preserve"> deficient... morally reprehensible"</w:t>
      </w:r>
    </w:p>
    <w:p w:rsidR="000F4AF9" w:rsidRPr="00FD643A" w:rsidRDefault="000F4AF9" w:rsidP="000F4AF9">
      <w:pPr>
        <w:pStyle w:val="ListParagraph"/>
        <w:ind w:left="360"/>
        <w:rPr>
          <w:rFonts w:asciiTheme="minorBidi" w:hAnsiTheme="minorBidi" w:cstheme="minorBidi"/>
          <w:color w:val="000000" w:themeColor="text1"/>
          <w:sz w:val="20"/>
          <w:szCs w:val="20"/>
          <w:highlight w:val="green"/>
        </w:rPr>
      </w:pPr>
    </w:p>
    <w:p w:rsidR="000F4AF9" w:rsidRPr="00703E38" w:rsidRDefault="000F4AF9" w:rsidP="000F4AF9">
      <w:pPr>
        <w:pStyle w:val="ListParagraph"/>
        <w:ind w:left="360"/>
        <w:rPr>
          <w:rFonts w:asciiTheme="minorBidi" w:hAnsiTheme="minorBidi" w:cstheme="minorBidi"/>
          <w:sz w:val="20"/>
          <w:szCs w:val="20"/>
        </w:rPr>
      </w:pPr>
      <w:r w:rsidRPr="00DB4535">
        <w:rPr>
          <w:rFonts w:asciiTheme="minorBidi" w:hAnsiTheme="minorBidi" w:cstheme="minorBidi"/>
          <w:b/>
          <w:bCs/>
          <w:strike/>
          <w:color w:val="000000" w:themeColor="text1"/>
          <w:sz w:val="20"/>
          <w:szCs w:val="20"/>
          <w:u w:val="single"/>
        </w:rPr>
        <w:t>More examples of refusing the truth</w:t>
      </w:r>
      <w:r>
        <w:rPr>
          <w:rFonts w:asciiTheme="minorBidi" w:hAnsiTheme="minorBidi" w:cstheme="minorBidi"/>
          <w:sz w:val="20"/>
          <w:szCs w:val="20"/>
        </w:rPr>
        <w:t xml:space="preserve"> - (</w:t>
      </w:r>
      <w:r w:rsidRPr="00703E38">
        <w:rPr>
          <w:rFonts w:asciiTheme="minorBidi" w:hAnsiTheme="minorBidi" w:cstheme="minorBidi"/>
          <w:sz w:val="20"/>
          <w:szCs w:val="20"/>
        </w:rPr>
        <w:t>And here is</w:t>
      </w:r>
      <w:r>
        <w:rPr>
          <w:rFonts w:asciiTheme="minorBidi" w:hAnsiTheme="minorBidi" w:cstheme="minorBidi"/>
          <w:sz w:val="20"/>
          <w:szCs w:val="20"/>
        </w:rPr>
        <w:t>)</w:t>
      </w:r>
      <w:r w:rsidRPr="00703E38">
        <w:rPr>
          <w:rFonts w:asciiTheme="minorBidi" w:hAnsiTheme="minorBidi" w:cstheme="minorBidi"/>
          <w:sz w:val="20"/>
          <w:szCs w:val="20"/>
        </w:rPr>
        <w:t xml:space="preserve"> </w:t>
      </w:r>
      <w:r w:rsidRPr="004C1935">
        <w:rPr>
          <w:rFonts w:asciiTheme="minorBidi" w:hAnsiTheme="minorBidi" w:cstheme="minorBidi"/>
          <w:b/>
          <w:bCs/>
          <w:sz w:val="20"/>
          <w:szCs w:val="20"/>
          <w:u w:val="single"/>
        </w:rPr>
        <w:t>Another example</w:t>
      </w:r>
      <w:r w:rsidRPr="00A933A7">
        <w:rPr>
          <w:rFonts w:asciiTheme="minorBidi" w:hAnsiTheme="minorBidi" w:cstheme="minorBidi"/>
          <w:sz w:val="20"/>
          <w:szCs w:val="20"/>
        </w:rPr>
        <w:t xml:space="preserve"> (of refusing the truth):</w:t>
      </w:r>
    </w:p>
    <w:p w:rsidR="000F4AF9" w:rsidRPr="00D62A94" w:rsidRDefault="000F4AF9" w:rsidP="000F4AF9">
      <w:pPr>
        <w:pStyle w:val="ListParagraph"/>
        <w:ind w:left="360"/>
        <w:rPr>
          <w:rFonts w:asciiTheme="minorBidi" w:hAnsiTheme="minorBidi" w:cstheme="minorBidi"/>
          <w:i/>
          <w:iCs/>
          <w:color w:val="FF0000"/>
          <w:sz w:val="20"/>
          <w:szCs w:val="20"/>
        </w:rPr>
      </w:pPr>
      <w:r w:rsidRPr="00D62A94">
        <w:rPr>
          <w:rFonts w:asciiTheme="minorBidi" w:hAnsiTheme="minorBidi" w:cstheme="minorBidi"/>
          <w:i/>
          <w:iCs/>
          <w:color w:val="FF0000"/>
          <w:sz w:val="20"/>
          <w:szCs w:val="20"/>
        </w:rPr>
        <w:t>(</w:t>
      </w:r>
      <w:r w:rsidRPr="00D62A94">
        <w:rPr>
          <w:rFonts w:asciiTheme="minorBidi" w:hAnsiTheme="minorBidi" w:cstheme="minorBidi"/>
          <w:b/>
          <w:bCs/>
          <w:i/>
          <w:iCs/>
          <w:color w:val="FF0000"/>
          <w:sz w:val="20"/>
          <w:szCs w:val="20"/>
          <w:u w:val="single"/>
        </w:rPr>
        <w:t>begin subs</w:t>
      </w:r>
      <w:r w:rsidRPr="00D62A94">
        <w:rPr>
          <w:rFonts w:asciiTheme="minorBidi" w:hAnsiTheme="minorBidi" w:cstheme="minorBidi"/>
          <w:i/>
          <w:iCs/>
          <w:color w:val="FF0000"/>
          <w:sz w:val="20"/>
          <w:szCs w:val="20"/>
        </w:rPr>
        <w:t>-Craig-demands of God's Jstce are met by sacrificial death.mp4)</w:t>
      </w:r>
    </w:p>
    <w:p w:rsidR="000F4AF9" w:rsidRPr="00D62A94" w:rsidRDefault="000F4AF9" w:rsidP="000F4AF9">
      <w:pPr>
        <w:pStyle w:val="ListParagraph"/>
        <w:ind w:left="360"/>
        <w:rPr>
          <w:rFonts w:asciiTheme="minorBidi" w:hAnsiTheme="minorBidi" w:cstheme="minorBidi"/>
          <w:color w:val="FF0000"/>
          <w:sz w:val="20"/>
          <w:szCs w:val="20"/>
        </w:rPr>
      </w:pPr>
      <w:r w:rsidRPr="00D62A94">
        <w:rPr>
          <w:rFonts w:asciiTheme="minorBidi" w:hAnsiTheme="minorBidi" w:cstheme="minorBidi"/>
          <w:color w:val="FF0000"/>
          <w:sz w:val="20"/>
          <w:szCs w:val="20"/>
        </w:rPr>
        <w:t xml:space="preserve">and the Christian God does not face this problem because </w:t>
      </w:r>
    </w:p>
    <w:p w:rsidR="000F4AF9" w:rsidRPr="00D62A94" w:rsidRDefault="000F4AF9" w:rsidP="000F4AF9">
      <w:pPr>
        <w:pStyle w:val="ListParagraph"/>
        <w:ind w:left="360"/>
        <w:rPr>
          <w:rFonts w:asciiTheme="minorBidi" w:hAnsiTheme="minorBidi" w:cstheme="minorBidi"/>
          <w:color w:val="FF0000"/>
          <w:sz w:val="20"/>
          <w:szCs w:val="20"/>
        </w:rPr>
      </w:pPr>
      <w:r w:rsidRPr="00D62A94">
        <w:rPr>
          <w:rFonts w:asciiTheme="minorBidi" w:hAnsiTheme="minorBidi" w:cstheme="minorBidi"/>
          <w:color w:val="FF0000"/>
          <w:sz w:val="20"/>
          <w:szCs w:val="20"/>
        </w:rPr>
        <w:t>the demands of God's Justice are met by Christ's sacrificial death</w:t>
      </w:r>
    </w:p>
    <w:p w:rsidR="000F4AF9" w:rsidRPr="00D62A94" w:rsidRDefault="000F4AF9" w:rsidP="000F4AF9">
      <w:pPr>
        <w:pStyle w:val="ListParagraph"/>
        <w:ind w:left="360"/>
        <w:rPr>
          <w:rFonts w:asciiTheme="minorBidi" w:hAnsiTheme="minorBidi" w:cstheme="minorBidi"/>
          <w:color w:val="FF0000"/>
          <w:sz w:val="20"/>
          <w:szCs w:val="20"/>
        </w:rPr>
      </w:pPr>
      <w:r w:rsidRPr="00D62A94">
        <w:rPr>
          <w:rFonts w:asciiTheme="minorBidi" w:hAnsiTheme="minorBidi" w:cstheme="minorBidi"/>
          <w:color w:val="FF0000"/>
          <w:sz w:val="20"/>
          <w:szCs w:val="20"/>
        </w:rPr>
        <w:t>and therefore He is both absolutely Just</w:t>
      </w:r>
    </w:p>
    <w:p w:rsidR="000F4AF9" w:rsidRPr="00D62A94" w:rsidRDefault="000F4AF9" w:rsidP="000F4AF9">
      <w:pPr>
        <w:pStyle w:val="ListParagraph"/>
        <w:ind w:left="360"/>
        <w:rPr>
          <w:rFonts w:asciiTheme="minorBidi" w:hAnsiTheme="minorBidi" w:cstheme="minorBidi"/>
          <w:color w:val="FF0000"/>
          <w:sz w:val="20"/>
          <w:szCs w:val="20"/>
        </w:rPr>
      </w:pPr>
      <w:r w:rsidRPr="00D62A94">
        <w:rPr>
          <w:rFonts w:asciiTheme="minorBidi" w:hAnsiTheme="minorBidi" w:cstheme="minorBidi"/>
          <w:color w:val="FF0000"/>
          <w:sz w:val="20"/>
          <w:szCs w:val="20"/>
        </w:rPr>
        <w:t xml:space="preserve">and the justifier of him who has faith in Christ Jesus </w:t>
      </w:r>
    </w:p>
    <w:p w:rsidR="000F4AF9" w:rsidRPr="00D04641" w:rsidRDefault="000F4AF9" w:rsidP="000F4AF9">
      <w:pPr>
        <w:pStyle w:val="ListParagraph"/>
        <w:ind w:left="360"/>
        <w:rPr>
          <w:rFonts w:asciiTheme="minorBidi" w:hAnsiTheme="minorBidi" w:cstheme="minorBidi"/>
          <w:i/>
          <w:iCs/>
          <w:color w:val="000000" w:themeColor="text1"/>
          <w:sz w:val="20"/>
          <w:szCs w:val="20"/>
        </w:rPr>
      </w:pPr>
      <w:r w:rsidRPr="00D62A94">
        <w:rPr>
          <w:rFonts w:asciiTheme="minorBidi" w:hAnsiTheme="minorBidi" w:cstheme="minorBidi"/>
          <w:i/>
          <w:iCs/>
          <w:color w:val="FF0000"/>
          <w:sz w:val="20"/>
          <w:szCs w:val="20"/>
        </w:rPr>
        <w:t>(</w:t>
      </w:r>
      <w:r w:rsidRPr="00D62A94">
        <w:rPr>
          <w:rFonts w:asciiTheme="minorBidi" w:hAnsiTheme="minorBidi" w:cstheme="minorBidi"/>
          <w:b/>
          <w:bCs/>
          <w:i/>
          <w:iCs/>
          <w:color w:val="FF0000"/>
          <w:sz w:val="20"/>
          <w:szCs w:val="20"/>
          <w:u w:val="single"/>
        </w:rPr>
        <w:t>end subs</w:t>
      </w:r>
      <w:r w:rsidRPr="00D62A94">
        <w:rPr>
          <w:rFonts w:asciiTheme="minorBidi" w:hAnsiTheme="minorBidi" w:cstheme="minorBidi"/>
          <w:i/>
          <w:iCs/>
          <w:color w:val="FF0000"/>
          <w:sz w:val="20"/>
          <w:szCs w:val="20"/>
        </w:rPr>
        <w:t>-Craig-demands of God's Jstce are met by sac</w:t>
      </w:r>
      <w:r w:rsidRPr="00D04641">
        <w:rPr>
          <w:rFonts w:asciiTheme="minorBidi" w:hAnsiTheme="minorBidi" w:cstheme="minorBidi"/>
          <w:i/>
          <w:iCs/>
          <w:color w:val="FF0000"/>
          <w:sz w:val="20"/>
          <w:szCs w:val="20"/>
        </w:rPr>
        <w:t>rificial death.mp4)</w:t>
      </w:r>
    </w:p>
    <w:p w:rsidR="000F4AF9" w:rsidRPr="00D04641" w:rsidRDefault="000F4AF9" w:rsidP="000F4AF9">
      <w:pPr>
        <w:pStyle w:val="ListParagraph"/>
        <w:ind w:left="360"/>
        <w:rPr>
          <w:rFonts w:asciiTheme="minorBidi" w:hAnsiTheme="minorBidi" w:cstheme="minorBidi"/>
          <w:color w:val="000000" w:themeColor="text1"/>
          <w:sz w:val="20"/>
          <w:szCs w:val="20"/>
        </w:rPr>
      </w:pPr>
      <w:r w:rsidRPr="00D04641">
        <w:rPr>
          <w:rFonts w:asciiTheme="minorBidi" w:hAnsiTheme="minorBidi" w:cstheme="minorBidi"/>
          <w:color w:val="000000" w:themeColor="text1"/>
          <w:sz w:val="20"/>
          <w:szCs w:val="20"/>
        </w:rPr>
        <w:t>humm... !</w:t>
      </w:r>
    </w:p>
    <w:p w:rsidR="000F4AF9" w:rsidRPr="00D04641" w:rsidRDefault="000F4AF9" w:rsidP="000F4AF9">
      <w:pPr>
        <w:pStyle w:val="ListParagraph"/>
        <w:ind w:left="360"/>
        <w:rPr>
          <w:rFonts w:asciiTheme="minorBidi" w:hAnsiTheme="minorBidi" w:cstheme="minorBidi"/>
          <w:color w:val="000000" w:themeColor="text1"/>
          <w:sz w:val="20"/>
          <w:szCs w:val="20"/>
        </w:rPr>
      </w:pPr>
      <w:r w:rsidRPr="00D04641">
        <w:rPr>
          <w:rFonts w:asciiTheme="minorBidi" w:hAnsiTheme="minorBidi" w:cstheme="minorBidi"/>
          <w:color w:val="000000" w:themeColor="text1"/>
          <w:sz w:val="20"/>
          <w:szCs w:val="20"/>
        </w:rPr>
        <w:t>Who said this?</w:t>
      </w:r>
    </w:p>
    <w:p w:rsidR="000F4AF9" w:rsidRPr="00D04641" w:rsidRDefault="000F4AF9" w:rsidP="000F4AF9">
      <w:pPr>
        <w:pStyle w:val="ListParagraph"/>
        <w:ind w:left="360"/>
        <w:rPr>
          <w:rFonts w:asciiTheme="minorBidi" w:hAnsiTheme="minorBidi" w:cstheme="minorBidi"/>
          <w:color w:val="000000" w:themeColor="text1"/>
          <w:sz w:val="20"/>
          <w:szCs w:val="20"/>
        </w:rPr>
      </w:pPr>
      <w:r w:rsidRPr="00D04641">
        <w:rPr>
          <w:rFonts w:asciiTheme="minorBidi" w:hAnsiTheme="minorBidi" w:cstheme="minorBidi"/>
          <w:color w:val="000000" w:themeColor="text1"/>
          <w:sz w:val="20"/>
          <w:szCs w:val="20"/>
        </w:rPr>
        <w:t>Not Jesus, not the OT.</w:t>
      </w:r>
      <w:r w:rsidRPr="00D04641">
        <w:rPr>
          <w:rFonts w:asciiTheme="minorBidi" w:hAnsiTheme="minorBidi" w:cstheme="minorBidi"/>
          <w:color w:val="000000" w:themeColor="text1"/>
          <w:sz w:val="20"/>
          <w:szCs w:val="20"/>
        </w:rPr>
        <w:br/>
        <w:t>And how can one be "Just", and yet blame for no sin committed?</w:t>
      </w:r>
    </w:p>
    <w:p w:rsidR="000F4AF9" w:rsidRPr="00BE6678" w:rsidRDefault="000F4AF9" w:rsidP="000F4AF9">
      <w:pPr>
        <w:pStyle w:val="ListParagraph"/>
        <w:ind w:left="360"/>
        <w:rPr>
          <w:rFonts w:asciiTheme="minorBidi" w:hAnsiTheme="minorBidi" w:cstheme="minorBidi"/>
          <w:color w:val="FF0000"/>
          <w:sz w:val="20"/>
          <w:szCs w:val="20"/>
        </w:rPr>
      </w:pPr>
      <w:r w:rsidRPr="00D04641">
        <w:rPr>
          <w:rFonts w:asciiTheme="minorBidi" w:hAnsiTheme="minorBidi" w:cstheme="minorBidi"/>
          <w:color w:val="000000" w:themeColor="text1"/>
          <w:sz w:val="20"/>
          <w:szCs w:val="20"/>
        </w:rPr>
        <w:t xml:space="preserve">Such an invented entity is not "The Just", </w:t>
      </w:r>
      <w:r>
        <w:rPr>
          <w:rFonts w:asciiTheme="minorBidi" w:hAnsiTheme="minorBidi" w:cstheme="minorBidi"/>
          <w:color w:val="000000" w:themeColor="text1"/>
          <w:sz w:val="20"/>
          <w:szCs w:val="20"/>
        </w:rPr>
        <w:br/>
        <w:t>it is the opposite:</w:t>
      </w:r>
      <w:r w:rsidRPr="00D04641">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T</w:t>
      </w:r>
      <w:r w:rsidRPr="00D04641">
        <w:rPr>
          <w:rFonts w:asciiTheme="minorBidi" w:hAnsiTheme="minorBidi" w:cstheme="minorBidi"/>
          <w:color w:val="000000" w:themeColor="text1"/>
          <w:sz w:val="20"/>
          <w:szCs w:val="20"/>
        </w:rPr>
        <w:t xml:space="preserve">he </w:t>
      </w:r>
      <w:r w:rsidRPr="00D04641">
        <w:rPr>
          <w:rFonts w:asciiTheme="minorBidi" w:hAnsiTheme="minorBidi" w:cstheme="minorBidi"/>
          <w:b/>
          <w:bCs/>
          <w:color w:val="000000" w:themeColor="text1"/>
          <w:sz w:val="20"/>
          <w:szCs w:val="20"/>
          <w:u w:val="single"/>
        </w:rPr>
        <w:t>ENEMY</w:t>
      </w:r>
      <w:r w:rsidRPr="00D04641">
        <w:rPr>
          <w:rFonts w:asciiTheme="minorBidi" w:hAnsiTheme="minorBidi" w:cstheme="minorBidi"/>
          <w:color w:val="000000" w:themeColor="text1"/>
          <w:sz w:val="20"/>
          <w:szCs w:val="20"/>
        </w:rPr>
        <w:t xml:space="preserve"> of "The Just".</w:t>
      </w:r>
      <w:r w:rsidRPr="00D04641">
        <w:rPr>
          <w:rFonts w:asciiTheme="minorBidi" w:hAnsiTheme="minorBidi" w:cstheme="minorBidi"/>
          <w:color w:val="000000" w:themeColor="text1"/>
          <w:sz w:val="20"/>
          <w:szCs w:val="20"/>
        </w:rPr>
        <w:br/>
      </w:r>
      <w:r w:rsidRPr="00D04641">
        <w:rPr>
          <w:rFonts w:asciiTheme="minorBidi" w:hAnsiTheme="minorBidi" w:cstheme="minorBidi"/>
          <w:color w:val="000000" w:themeColor="text1"/>
          <w:sz w:val="20"/>
          <w:szCs w:val="20"/>
        </w:rPr>
        <w:br/>
      </w:r>
      <w:r w:rsidRPr="005A55D1">
        <w:rPr>
          <w:rFonts w:asciiTheme="minorBidi" w:hAnsiTheme="minorBidi" w:cstheme="minorBidi"/>
          <w:color w:val="000000" w:themeColor="text1"/>
          <w:sz w:val="20"/>
          <w:szCs w:val="20"/>
        </w:rPr>
        <w:t>And please note th</w:t>
      </w:r>
      <w:r w:rsidRPr="005A55D1">
        <w:rPr>
          <w:rFonts w:asciiTheme="minorBidi" w:hAnsiTheme="minorBidi" w:cstheme="minorBidi"/>
          <w:sz w:val="20"/>
          <w:szCs w:val="20"/>
        </w:rPr>
        <w:t>e "fine print", the concealed "</w:t>
      </w:r>
      <w:r w:rsidRPr="005A55D1">
        <w:rPr>
          <w:rFonts w:asciiTheme="minorBidi" w:hAnsiTheme="minorBidi" w:cstheme="minorBidi"/>
          <w:b/>
          <w:bCs/>
          <w:sz w:val="20"/>
          <w:szCs w:val="20"/>
        </w:rPr>
        <w:t>CONDITION"</w:t>
      </w:r>
      <w:r w:rsidRPr="005A55D1">
        <w:rPr>
          <w:rFonts w:asciiTheme="minorBidi" w:hAnsiTheme="minorBidi" w:cstheme="minorBidi"/>
          <w:sz w:val="20"/>
          <w:szCs w:val="20"/>
        </w:rPr>
        <w:t xml:space="preserve"> of </w:t>
      </w:r>
      <w:r w:rsidRPr="005A55D1">
        <w:rPr>
          <w:rFonts w:asciiTheme="minorBidi" w:hAnsiTheme="minorBidi" w:cstheme="minorBidi"/>
          <w:b/>
          <w:bCs/>
          <w:sz w:val="20"/>
          <w:szCs w:val="20"/>
        </w:rPr>
        <w:t>"</w:t>
      </w:r>
      <w:r w:rsidRPr="005A55D1">
        <w:rPr>
          <w:rFonts w:asciiTheme="minorBidi" w:hAnsiTheme="minorBidi" w:cstheme="minorBidi"/>
          <w:b/>
          <w:bCs/>
          <w:sz w:val="20"/>
          <w:szCs w:val="20"/>
          <w:u w:val="single"/>
        </w:rPr>
        <w:t>UN</w:t>
      </w:r>
      <w:r w:rsidRPr="005A55D1">
        <w:rPr>
          <w:rFonts w:asciiTheme="minorBidi" w:hAnsiTheme="minorBidi" w:cstheme="minorBidi"/>
          <w:b/>
          <w:bCs/>
          <w:sz w:val="20"/>
          <w:szCs w:val="20"/>
        </w:rPr>
        <w:t>-CONDITIONAL":</w:t>
      </w:r>
      <w:r w:rsidRPr="00D04641">
        <w:rPr>
          <w:rFonts w:asciiTheme="minorBidi" w:hAnsiTheme="minorBidi" w:cstheme="minorBidi"/>
          <w:sz w:val="20"/>
          <w:szCs w:val="20"/>
        </w:rPr>
        <w:br/>
      </w:r>
      <w:r w:rsidRPr="00175B6B">
        <w:rPr>
          <w:rFonts w:asciiTheme="minorBidi" w:hAnsiTheme="minorBidi" w:cstheme="minorBidi"/>
          <w:color w:val="FF0000"/>
          <w:sz w:val="20"/>
          <w:szCs w:val="20"/>
        </w:rPr>
        <w:t xml:space="preserve">(Craig) </w:t>
      </w:r>
      <w:r w:rsidRPr="00D04641">
        <w:rPr>
          <w:rFonts w:asciiTheme="minorBidi" w:hAnsiTheme="minorBidi" w:cstheme="minorBidi"/>
          <w:color w:val="FF0000"/>
          <w:sz w:val="20"/>
          <w:szCs w:val="20"/>
        </w:rPr>
        <w:t xml:space="preserve">"and the justifier of him </w:t>
      </w:r>
      <w:r w:rsidRPr="00D04641">
        <w:rPr>
          <w:rFonts w:asciiTheme="minorBidi" w:hAnsiTheme="minorBidi" w:cstheme="minorBidi"/>
          <w:b/>
          <w:bCs/>
          <w:color w:val="FF0000"/>
          <w:sz w:val="20"/>
          <w:szCs w:val="20"/>
        </w:rPr>
        <w:t>WHO HAS FAITH</w:t>
      </w:r>
      <w:r w:rsidRPr="00D04641">
        <w:rPr>
          <w:rFonts w:asciiTheme="minorBidi" w:hAnsiTheme="minorBidi" w:cstheme="minorBidi"/>
          <w:color w:val="FF0000"/>
          <w:sz w:val="20"/>
          <w:szCs w:val="20"/>
        </w:rPr>
        <w:t xml:space="preserve"> in Christ Jesus"</w:t>
      </w:r>
      <w:r w:rsidRPr="00FD643A">
        <w:rPr>
          <w:rFonts w:asciiTheme="minorBidi" w:hAnsiTheme="minorBidi" w:cstheme="minorBidi"/>
          <w:color w:val="FF0000"/>
          <w:sz w:val="20"/>
          <w:szCs w:val="20"/>
          <w:highlight w:val="green"/>
        </w:rPr>
        <w:br/>
      </w:r>
    </w:p>
    <w:p w:rsidR="000F4AF9" w:rsidRPr="00003C04" w:rsidRDefault="000F4AF9" w:rsidP="000F4AF9">
      <w:pPr>
        <w:pStyle w:val="ListParagraph"/>
        <w:ind w:left="360"/>
        <w:rPr>
          <w:rFonts w:asciiTheme="minorBidi" w:hAnsiTheme="minorBidi" w:cstheme="minorBidi"/>
          <w:sz w:val="20"/>
          <w:szCs w:val="20"/>
        </w:rPr>
      </w:pPr>
      <w:r w:rsidRPr="00003C04">
        <w:rPr>
          <w:rFonts w:asciiTheme="minorBidi" w:hAnsiTheme="minorBidi" w:cstheme="minorBidi"/>
          <w:sz w:val="20"/>
          <w:szCs w:val="20"/>
        </w:rPr>
        <w:t>This refers to the famous verse 3:16 "attributed to John"</w:t>
      </w:r>
    </w:p>
    <w:p w:rsidR="000F4AF9" w:rsidRPr="00003C04" w:rsidRDefault="000F4AF9" w:rsidP="000F4AF9">
      <w:pPr>
        <w:pStyle w:val="ListParagraph"/>
        <w:ind w:left="360"/>
        <w:rPr>
          <w:rFonts w:asciiTheme="minorBidi" w:hAnsiTheme="minorBidi" w:cstheme="minorBidi"/>
          <w:sz w:val="20"/>
          <w:szCs w:val="20"/>
        </w:rPr>
      </w:pPr>
      <w:r w:rsidRPr="00003C04">
        <w:rPr>
          <w:rFonts w:asciiTheme="minorBidi" w:hAnsiTheme="minorBidi" w:cstheme="minorBidi"/>
          <w:sz w:val="20"/>
          <w:szCs w:val="20"/>
        </w:rPr>
        <w:t xml:space="preserve">"For God so loved </w:t>
      </w:r>
      <w:r w:rsidRPr="00E64C8A">
        <w:rPr>
          <w:rFonts w:asciiTheme="minorBidi" w:hAnsiTheme="minorBidi" w:cstheme="minorBidi"/>
          <w:b/>
          <w:bCs/>
          <w:sz w:val="20"/>
          <w:szCs w:val="20"/>
        </w:rPr>
        <w:t>THE WORLD,</w:t>
      </w:r>
      <w:r w:rsidRPr="00003C04">
        <w:rPr>
          <w:rFonts w:asciiTheme="minorBidi" w:hAnsiTheme="minorBidi" w:cstheme="minorBidi"/>
          <w:sz w:val="20"/>
          <w:szCs w:val="20"/>
        </w:rPr>
        <w:t xml:space="preserve"> that he gave his only Son, </w:t>
      </w:r>
    </w:p>
    <w:p w:rsidR="000F4AF9" w:rsidRPr="00E25B22" w:rsidRDefault="000F4AF9" w:rsidP="000F4AF9">
      <w:pPr>
        <w:pStyle w:val="ListParagraph"/>
        <w:ind w:left="360"/>
        <w:rPr>
          <w:rFonts w:asciiTheme="minorBidi" w:hAnsiTheme="minorBidi" w:cstheme="minorBidi"/>
          <w:sz w:val="20"/>
          <w:szCs w:val="20"/>
        </w:rPr>
      </w:pPr>
      <w:r w:rsidRPr="00E64C8A">
        <w:rPr>
          <w:rFonts w:asciiTheme="minorBidi" w:hAnsiTheme="minorBidi" w:cstheme="minorBidi"/>
          <w:sz w:val="20"/>
          <w:szCs w:val="20"/>
        </w:rPr>
        <w:t xml:space="preserve">that whosoever </w:t>
      </w:r>
      <w:r w:rsidRPr="00003C04">
        <w:rPr>
          <w:rFonts w:asciiTheme="minorBidi" w:hAnsiTheme="minorBidi" w:cstheme="minorBidi"/>
          <w:b/>
          <w:bCs/>
          <w:sz w:val="20"/>
          <w:szCs w:val="20"/>
        </w:rPr>
        <w:t>BELIEVES</w:t>
      </w:r>
      <w:r w:rsidRPr="00E64C8A">
        <w:rPr>
          <w:rFonts w:asciiTheme="minorBidi" w:hAnsiTheme="minorBidi" w:cstheme="minorBidi"/>
          <w:sz w:val="20"/>
          <w:szCs w:val="20"/>
        </w:rPr>
        <w:t xml:space="preserve"> in him </w:t>
      </w:r>
      <w:r>
        <w:rPr>
          <w:rFonts w:asciiTheme="minorBidi" w:hAnsiTheme="minorBidi" w:cstheme="minorBidi"/>
          <w:sz w:val="20"/>
          <w:szCs w:val="20"/>
        </w:rPr>
        <w:t>should not perish</w:t>
      </w:r>
      <w:r w:rsidRPr="00E64C8A">
        <w:rPr>
          <w:rFonts w:asciiTheme="minorBidi" w:hAnsiTheme="minorBidi" w:cstheme="minorBidi"/>
          <w:sz w:val="20"/>
          <w:szCs w:val="20"/>
        </w:rPr>
        <w:t xml:space="preserve"> b</w:t>
      </w:r>
      <w:r w:rsidRPr="00003C04">
        <w:rPr>
          <w:rFonts w:asciiTheme="minorBidi" w:hAnsiTheme="minorBidi" w:cstheme="minorBidi"/>
          <w:sz w:val="20"/>
          <w:szCs w:val="20"/>
        </w:rPr>
        <w:t xml:space="preserve">ut have eternal life."  </w:t>
      </w:r>
      <w:r w:rsidRPr="00003C04">
        <w:rPr>
          <w:rFonts w:asciiTheme="minorBidi" w:hAnsiTheme="minorBidi" w:cstheme="minorBidi"/>
          <w:sz w:val="20"/>
          <w:szCs w:val="20"/>
        </w:rPr>
        <w:br/>
      </w:r>
      <w:r w:rsidRPr="00003C04">
        <w:rPr>
          <w:rFonts w:asciiTheme="minorBidi" w:hAnsiTheme="minorBidi" w:cstheme="minorBidi"/>
          <w:sz w:val="20"/>
          <w:szCs w:val="20"/>
        </w:rPr>
        <w:br/>
        <w:t xml:space="preserve">Here is the </w:t>
      </w:r>
      <w:r w:rsidRPr="00003C04">
        <w:rPr>
          <w:rFonts w:asciiTheme="minorBidi" w:hAnsiTheme="minorBidi" w:cstheme="minorBidi"/>
          <w:b/>
          <w:bCs/>
          <w:sz w:val="20"/>
          <w:szCs w:val="20"/>
          <w:u w:val="single"/>
        </w:rPr>
        <w:t>CONDITION</w:t>
      </w:r>
      <w:r w:rsidRPr="00003C04">
        <w:rPr>
          <w:rFonts w:asciiTheme="minorBidi" w:hAnsiTheme="minorBidi" w:cstheme="minorBidi"/>
          <w:sz w:val="20"/>
          <w:szCs w:val="20"/>
        </w:rPr>
        <w:t xml:space="preserve"> disproving all claims: </w:t>
      </w:r>
      <w:r w:rsidRPr="00003C04">
        <w:rPr>
          <w:rFonts w:asciiTheme="minorBidi" w:hAnsiTheme="minorBidi" w:cstheme="minorBidi"/>
          <w:sz w:val="20"/>
          <w:szCs w:val="20"/>
        </w:rPr>
        <w:br/>
        <w:t xml:space="preserve">God "Loves everybody", but </w:t>
      </w:r>
      <w:r w:rsidRPr="00003C04">
        <w:rPr>
          <w:rFonts w:asciiTheme="minorBidi" w:hAnsiTheme="minorBidi" w:cstheme="minorBidi"/>
          <w:b/>
          <w:bCs/>
          <w:sz w:val="20"/>
          <w:szCs w:val="20"/>
          <w:u w:val="single"/>
        </w:rPr>
        <w:t>ONLY</w:t>
      </w:r>
      <w:r w:rsidRPr="00003C04">
        <w:rPr>
          <w:rFonts w:asciiTheme="minorBidi" w:hAnsiTheme="minorBidi" w:cstheme="minorBidi"/>
          <w:b/>
          <w:bCs/>
          <w:sz w:val="20"/>
          <w:szCs w:val="20"/>
        </w:rPr>
        <w:t xml:space="preserve"> THOSE WHO </w:t>
      </w:r>
      <w:r w:rsidRPr="00003C04">
        <w:rPr>
          <w:rFonts w:asciiTheme="minorBidi" w:hAnsiTheme="minorBidi" w:cstheme="minorBidi"/>
          <w:b/>
          <w:bCs/>
          <w:sz w:val="20"/>
          <w:szCs w:val="20"/>
          <w:u w:val="single"/>
        </w:rPr>
        <w:t>BELIEVE</w:t>
      </w:r>
      <w:r w:rsidRPr="00003C04">
        <w:rPr>
          <w:rFonts w:asciiTheme="minorBidi" w:hAnsiTheme="minorBidi" w:cstheme="minorBidi"/>
          <w:b/>
          <w:bCs/>
          <w:sz w:val="20"/>
          <w:szCs w:val="20"/>
        </w:rPr>
        <w:t xml:space="preserve"> WILL BE </w:t>
      </w:r>
      <w:r w:rsidRPr="00003C04">
        <w:rPr>
          <w:rFonts w:asciiTheme="minorBidi" w:hAnsiTheme="minorBidi" w:cstheme="minorBidi"/>
          <w:b/>
          <w:bCs/>
          <w:sz w:val="20"/>
          <w:szCs w:val="20"/>
          <w:u w:val="single"/>
        </w:rPr>
        <w:t>SAVED</w:t>
      </w:r>
      <w:r w:rsidRPr="00003C04">
        <w:rPr>
          <w:rFonts w:asciiTheme="minorBidi" w:hAnsiTheme="minorBidi" w:cstheme="minorBidi"/>
          <w:b/>
          <w:bCs/>
          <w:sz w:val="20"/>
          <w:szCs w:val="20"/>
        </w:rPr>
        <w:t xml:space="preserve"> . </w:t>
      </w:r>
      <w:r w:rsidRPr="00003C04">
        <w:rPr>
          <w:rFonts w:asciiTheme="minorBidi" w:hAnsiTheme="minorBidi" w:cstheme="minorBidi"/>
          <w:b/>
          <w:bCs/>
          <w:sz w:val="20"/>
          <w:szCs w:val="20"/>
        </w:rPr>
        <w:br/>
      </w:r>
      <w:r w:rsidRPr="005721F1">
        <w:rPr>
          <w:rFonts w:asciiTheme="minorBidi" w:hAnsiTheme="minorBidi" w:cstheme="minorBidi"/>
          <w:b/>
          <w:bCs/>
          <w:sz w:val="20"/>
          <w:szCs w:val="20"/>
          <w:highlight w:val="cyan"/>
        </w:rPr>
        <w:br/>
      </w:r>
      <w:r w:rsidRPr="00E25B22">
        <w:rPr>
          <w:rFonts w:asciiTheme="minorBidi" w:hAnsiTheme="minorBidi" w:cstheme="minorBidi"/>
          <w:sz w:val="20"/>
          <w:szCs w:val="20"/>
        </w:rPr>
        <w:t xml:space="preserve">The hype of Christian Apologists is </w:t>
      </w:r>
      <w:r>
        <w:rPr>
          <w:rFonts w:asciiTheme="minorBidi" w:hAnsiTheme="minorBidi" w:cstheme="minorBidi"/>
          <w:sz w:val="20"/>
          <w:szCs w:val="20"/>
        </w:rPr>
        <w:t xml:space="preserve">therefore </w:t>
      </w:r>
      <w:r w:rsidRPr="00E25B22">
        <w:rPr>
          <w:rFonts w:asciiTheme="minorBidi" w:hAnsiTheme="minorBidi" w:cstheme="minorBidi"/>
          <w:sz w:val="20"/>
          <w:szCs w:val="20"/>
        </w:rPr>
        <w:t>unveiled,</w:t>
      </w:r>
      <w:r w:rsidRPr="00E25B22">
        <w:rPr>
          <w:rFonts w:asciiTheme="minorBidi" w:hAnsiTheme="minorBidi" w:cstheme="minorBidi"/>
          <w:sz w:val="20"/>
          <w:szCs w:val="20"/>
        </w:rPr>
        <w:br/>
        <w:t>but how to clear the mess they left behind?</w:t>
      </w:r>
      <w:r w:rsidRPr="00E25B22">
        <w:rPr>
          <w:rFonts w:asciiTheme="minorBidi" w:hAnsiTheme="minorBidi" w:cstheme="minorBidi"/>
          <w:b/>
          <w:bCs/>
          <w:sz w:val="20"/>
          <w:szCs w:val="20"/>
        </w:rPr>
        <w:br/>
      </w:r>
      <w:r w:rsidRPr="00E25B22">
        <w:rPr>
          <w:rFonts w:asciiTheme="minorBidi" w:hAnsiTheme="minorBidi" w:cstheme="minorBidi"/>
          <w:sz w:val="20"/>
          <w:szCs w:val="20"/>
        </w:rPr>
        <w:t xml:space="preserve">The only way out of this confusion </w:t>
      </w:r>
      <w:r w:rsidRPr="00E25B22">
        <w:rPr>
          <w:rFonts w:asciiTheme="minorBidi" w:hAnsiTheme="minorBidi" w:cstheme="minorBidi"/>
          <w:sz w:val="20"/>
          <w:szCs w:val="20"/>
        </w:rPr>
        <w:br/>
        <w:t>is by not losing sight of reality,</w:t>
      </w:r>
      <w:r w:rsidRPr="00E25B22">
        <w:rPr>
          <w:rFonts w:asciiTheme="minorBidi" w:hAnsiTheme="minorBidi" w:cstheme="minorBidi"/>
          <w:sz w:val="20"/>
          <w:szCs w:val="20"/>
        </w:rPr>
        <w:br/>
        <w:t xml:space="preserve">and through the Islamic </w:t>
      </w:r>
      <w:r w:rsidRPr="00E25B22">
        <w:rPr>
          <w:rFonts w:asciiTheme="minorBidi" w:hAnsiTheme="minorBidi" w:cstheme="minorBidi"/>
          <w:b/>
          <w:bCs/>
          <w:sz w:val="20"/>
          <w:szCs w:val="20"/>
          <w:u w:val="single"/>
        </w:rPr>
        <w:t>DISTINCTION</w:t>
      </w:r>
      <w:r w:rsidRPr="00E25B22">
        <w:rPr>
          <w:rFonts w:asciiTheme="minorBidi" w:hAnsiTheme="minorBidi" w:cstheme="minorBidi"/>
          <w:sz w:val="20"/>
          <w:szCs w:val="20"/>
        </w:rPr>
        <w:t xml:space="preserve"> between </w:t>
      </w:r>
      <w:r w:rsidRPr="00E25B22">
        <w:rPr>
          <w:rFonts w:asciiTheme="minorBidi" w:hAnsiTheme="minorBidi" w:cstheme="minorBidi"/>
          <w:b/>
          <w:bCs/>
          <w:sz w:val="20"/>
          <w:szCs w:val="20"/>
          <w:u w:val="single"/>
        </w:rPr>
        <w:t>LOVE AND MERCY</w:t>
      </w:r>
      <w:r w:rsidRPr="00E25B22">
        <w:rPr>
          <w:rFonts w:asciiTheme="minorBidi" w:hAnsiTheme="minorBidi" w:cstheme="minorBidi"/>
          <w:b/>
          <w:bCs/>
          <w:sz w:val="20"/>
          <w:szCs w:val="20"/>
        </w:rPr>
        <w:t>.</w:t>
      </w:r>
      <w:r>
        <w:rPr>
          <w:rFonts w:asciiTheme="minorBidi" w:hAnsiTheme="minorBidi" w:cstheme="minorBidi"/>
          <w:b/>
          <w:bCs/>
          <w:sz w:val="20"/>
          <w:szCs w:val="20"/>
        </w:rPr>
        <w:br/>
      </w:r>
    </w:p>
    <w:p w:rsidR="000F4AF9" w:rsidRPr="00480FFE" w:rsidRDefault="000F4AF9" w:rsidP="00343099">
      <w:pPr>
        <w:pStyle w:val="ListParagraph"/>
        <w:numPr>
          <w:ilvl w:val="0"/>
          <w:numId w:val="238"/>
        </w:numPr>
        <w:rPr>
          <w:rFonts w:asciiTheme="minorBidi" w:hAnsiTheme="minorBidi" w:cstheme="minorBidi"/>
          <w:sz w:val="20"/>
          <w:szCs w:val="20"/>
        </w:rPr>
      </w:pPr>
      <w:r>
        <w:rPr>
          <w:rFonts w:asciiTheme="minorBidi" w:hAnsiTheme="minorBidi" w:cstheme="minorBidi"/>
          <w:sz w:val="20"/>
          <w:szCs w:val="20"/>
        </w:rPr>
        <w:t>S</w:t>
      </w:r>
      <w:r w:rsidRPr="00E25B22">
        <w:rPr>
          <w:rFonts w:asciiTheme="minorBidi" w:hAnsiTheme="minorBidi" w:cstheme="minorBidi"/>
          <w:sz w:val="20"/>
          <w:szCs w:val="20"/>
        </w:rPr>
        <w:t xml:space="preserve">ince God's Love only </w:t>
      </w:r>
      <w:r w:rsidRPr="0037055A">
        <w:rPr>
          <w:rFonts w:asciiTheme="minorBidi" w:hAnsiTheme="minorBidi" w:cstheme="minorBidi"/>
          <w:b/>
          <w:bCs/>
          <w:sz w:val="20"/>
          <w:szCs w:val="20"/>
          <w:u w:val="single"/>
        </w:rPr>
        <w:t>BENEFITS</w:t>
      </w:r>
      <w:r w:rsidRPr="00E25B22">
        <w:rPr>
          <w:rFonts w:asciiTheme="minorBidi" w:hAnsiTheme="minorBidi" w:cstheme="minorBidi"/>
          <w:sz w:val="20"/>
          <w:szCs w:val="20"/>
        </w:rPr>
        <w:t xml:space="preserve"> those "</w:t>
      </w:r>
      <w:r w:rsidRPr="00E25B22">
        <w:rPr>
          <w:rFonts w:asciiTheme="minorBidi" w:hAnsiTheme="minorBidi" w:cstheme="minorBidi"/>
          <w:b/>
          <w:bCs/>
          <w:sz w:val="20"/>
          <w:szCs w:val="20"/>
          <w:u w:val="single"/>
        </w:rPr>
        <w:t>WHO BELIEVE...</w:t>
      </w:r>
      <w:r w:rsidRPr="00E25B22">
        <w:rPr>
          <w:rFonts w:asciiTheme="minorBidi" w:hAnsiTheme="minorBidi" w:cstheme="minorBidi"/>
          <w:b/>
          <w:bCs/>
          <w:sz w:val="20"/>
          <w:szCs w:val="20"/>
        </w:rPr>
        <w:t xml:space="preserve">" </w:t>
      </w:r>
      <w:r w:rsidRPr="005C265E">
        <w:rPr>
          <w:rFonts w:asciiTheme="minorBidi" w:hAnsiTheme="minorBidi" w:cstheme="minorBidi"/>
          <w:sz w:val="20"/>
          <w:szCs w:val="20"/>
        </w:rPr>
        <w:t>(</w:t>
      </w:r>
      <w:r>
        <w:rPr>
          <w:rFonts w:asciiTheme="minorBidi" w:hAnsiTheme="minorBidi" w:cstheme="minorBidi"/>
          <w:sz w:val="20"/>
          <w:szCs w:val="20"/>
        </w:rPr>
        <w:t xml:space="preserve">(according to) </w:t>
      </w:r>
      <w:r w:rsidRPr="00E25B22">
        <w:rPr>
          <w:rFonts w:asciiTheme="minorBidi" w:hAnsiTheme="minorBidi" w:cstheme="minorBidi"/>
          <w:sz w:val="20"/>
          <w:szCs w:val="20"/>
        </w:rPr>
        <w:t>John 3:16</w:t>
      </w:r>
      <w:r>
        <w:rPr>
          <w:rFonts w:asciiTheme="minorBidi" w:hAnsiTheme="minorBidi" w:cstheme="minorBidi"/>
          <w:sz w:val="20"/>
          <w:szCs w:val="20"/>
        </w:rPr>
        <w:t>)</w:t>
      </w:r>
      <w:r w:rsidRPr="00E25B22">
        <w:rPr>
          <w:rFonts w:asciiTheme="minorBidi" w:hAnsiTheme="minorBidi" w:cstheme="minorBidi"/>
          <w:sz w:val="20"/>
          <w:szCs w:val="20"/>
        </w:rPr>
        <w:t>,</w:t>
      </w:r>
      <w:r w:rsidRPr="00E25B22">
        <w:rPr>
          <w:rFonts w:asciiTheme="minorBidi" w:hAnsiTheme="minorBidi" w:cstheme="minorBidi"/>
          <w:sz w:val="20"/>
          <w:szCs w:val="20"/>
        </w:rPr>
        <w:br/>
      </w:r>
      <w:r w:rsidRPr="00480FFE">
        <w:rPr>
          <w:rFonts w:asciiTheme="minorBidi" w:hAnsiTheme="minorBidi" w:cstheme="minorBidi"/>
          <w:sz w:val="20"/>
          <w:szCs w:val="20"/>
        </w:rPr>
        <w:t xml:space="preserve">and those who </w:t>
      </w:r>
      <w:r w:rsidRPr="00480FFE">
        <w:rPr>
          <w:rFonts w:asciiTheme="minorBidi" w:hAnsiTheme="minorBidi" w:cstheme="minorBidi"/>
          <w:b/>
          <w:bCs/>
          <w:sz w:val="20"/>
          <w:szCs w:val="20"/>
        </w:rPr>
        <w:t>"</w:t>
      </w:r>
      <w:r w:rsidRPr="00480FFE">
        <w:rPr>
          <w:rFonts w:asciiTheme="minorBidi" w:hAnsiTheme="minorBidi" w:cstheme="minorBidi"/>
          <w:b/>
          <w:bCs/>
          <w:sz w:val="20"/>
          <w:szCs w:val="20"/>
          <w:u w:val="single"/>
        </w:rPr>
        <w:t>KEEP JESUS' WORD</w:t>
      </w:r>
      <w:r w:rsidRPr="00480FFE">
        <w:rPr>
          <w:rFonts w:asciiTheme="minorBidi" w:hAnsiTheme="minorBidi" w:cstheme="minorBidi"/>
          <w:b/>
          <w:bCs/>
          <w:sz w:val="20"/>
          <w:szCs w:val="20"/>
        </w:rPr>
        <w:t xml:space="preserve">" </w:t>
      </w:r>
      <w:r w:rsidRPr="00480FFE">
        <w:rPr>
          <w:rFonts w:asciiTheme="minorBidi" w:hAnsiTheme="minorBidi" w:cstheme="minorBidi"/>
          <w:color w:val="000000" w:themeColor="text1"/>
          <w:sz w:val="20"/>
          <w:szCs w:val="20"/>
        </w:rPr>
        <w:t>(Jn 14:23)</w:t>
      </w:r>
      <w:r w:rsidRPr="00480FFE">
        <w:rPr>
          <w:rFonts w:asciiTheme="minorBidi" w:hAnsiTheme="minorBidi" w:cstheme="minorBidi"/>
          <w:b/>
          <w:bCs/>
          <w:sz w:val="20"/>
          <w:szCs w:val="20"/>
        </w:rPr>
        <w:t>,</w:t>
      </w:r>
      <w:r w:rsidRPr="00480FFE">
        <w:rPr>
          <w:rFonts w:asciiTheme="minorBidi" w:hAnsiTheme="minorBidi" w:cstheme="minorBidi"/>
          <w:b/>
          <w:bCs/>
          <w:sz w:val="20"/>
          <w:szCs w:val="20"/>
        </w:rPr>
        <w:br/>
      </w:r>
      <w:r w:rsidRPr="00480FFE">
        <w:rPr>
          <w:rFonts w:asciiTheme="minorBidi" w:hAnsiTheme="minorBidi" w:cstheme="minorBidi"/>
          <w:sz w:val="20"/>
          <w:szCs w:val="20"/>
        </w:rPr>
        <w:t xml:space="preserve">therefore it is undeniably </w:t>
      </w:r>
      <w:r w:rsidRPr="00480FFE">
        <w:rPr>
          <w:rFonts w:asciiTheme="minorBidi" w:hAnsiTheme="minorBidi" w:cstheme="minorBidi"/>
          <w:b/>
          <w:bCs/>
          <w:sz w:val="20"/>
          <w:szCs w:val="20"/>
          <w:u w:val="single"/>
        </w:rPr>
        <w:t>RESTRICTED</w:t>
      </w:r>
      <w:r w:rsidRPr="00480FFE">
        <w:rPr>
          <w:rFonts w:asciiTheme="minorBidi" w:hAnsiTheme="minorBidi" w:cstheme="minorBidi"/>
          <w:sz w:val="20"/>
          <w:szCs w:val="20"/>
        </w:rPr>
        <w:t xml:space="preserve"> and </w:t>
      </w:r>
      <w:r w:rsidRPr="00480FFE">
        <w:rPr>
          <w:rFonts w:asciiTheme="minorBidi" w:hAnsiTheme="minorBidi" w:cstheme="minorBidi"/>
          <w:b/>
          <w:bCs/>
          <w:sz w:val="20"/>
          <w:szCs w:val="20"/>
          <w:u w:val="single"/>
        </w:rPr>
        <w:t>SELECTIVE</w:t>
      </w:r>
      <w:r w:rsidRPr="00480FFE">
        <w:rPr>
          <w:rFonts w:asciiTheme="minorBidi" w:hAnsiTheme="minorBidi" w:cstheme="minorBidi"/>
          <w:sz w:val="20"/>
          <w:szCs w:val="20"/>
        </w:rPr>
        <w:t xml:space="preserve"> indeed</w:t>
      </w:r>
      <w:r w:rsidRPr="00480FFE">
        <w:rPr>
          <w:rFonts w:asciiTheme="minorBidi" w:hAnsiTheme="minorBidi" w:cstheme="minorBidi"/>
          <w:sz w:val="20"/>
          <w:szCs w:val="20"/>
        </w:rPr>
        <w:br/>
        <w:t xml:space="preserve">it is </w:t>
      </w:r>
      <w:r w:rsidRPr="00480FFE">
        <w:rPr>
          <w:rFonts w:asciiTheme="minorBidi" w:hAnsiTheme="minorBidi" w:cstheme="minorBidi"/>
          <w:b/>
          <w:bCs/>
          <w:sz w:val="20"/>
          <w:szCs w:val="20"/>
        </w:rPr>
        <w:t>NOT</w:t>
      </w:r>
      <w:r w:rsidRPr="00480FFE">
        <w:rPr>
          <w:rFonts w:asciiTheme="minorBidi" w:hAnsiTheme="minorBidi" w:cstheme="minorBidi"/>
          <w:sz w:val="20"/>
          <w:szCs w:val="20"/>
        </w:rPr>
        <w:t xml:space="preserve"> available to </w:t>
      </w:r>
      <w:r w:rsidRPr="00480FFE">
        <w:rPr>
          <w:rFonts w:asciiTheme="minorBidi" w:hAnsiTheme="minorBidi" w:cstheme="minorBidi"/>
          <w:b/>
          <w:bCs/>
          <w:sz w:val="20"/>
          <w:szCs w:val="20"/>
        </w:rPr>
        <w:t>"THE WHOLE WORLD"</w:t>
      </w:r>
      <w:r w:rsidRPr="00480FFE">
        <w:rPr>
          <w:rFonts w:asciiTheme="minorBidi" w:hAnsiTheme="minorBidi" w:cstheme="minorBidi"/>
          <w:sz w:val="20"/>
          <w:szCs w:val="20"/>
        </w:rPr>
        <w:t>.</w:t>
      </w:r>
      <w:r w:rsidRPr="00480FFE">
        <w:rPr>
          <w:rFonts w:asciiTheme="minorBidi" w:hAnsiTheme="minorBidi" w:cstheme="minorBidi"/>
          <w:sz w:val="20"/>
          <w:szCs w:val="20"/>
        </w:rPr>
        <w:br/>
      </w:r>
    </w:p>
    <w:p w:rsidR="000F4AF9" w:rsidRPr="00480FFE" w:rsidRDefault="000F4AF9" w:rsidP="00343099">
      <w:pPr>
        <w:pStyle w:val="ListParagraph"/>
        <w:numPr>
          <w:ilvl w:val="0"/>
          <w:numId w:val="238"/>
        </w:numPr>
        <w:rPr>
          <w:rFonts w:asciiTheme="minorBidi" w:hAnsiTheme="minorBidi" w:cstheme="minorBidi"/>
          <w:sz w:val="20"/>
          <w:szCs w:val="20"/>
        </w:rPr>
      </w:pPr>
      <w:r w:rsidRPr="00480FFE">
        <w:rPr>
          <w:rFonts w:asciiTheme="minorBidi" w:hAnsiTheme="minorBidi" w:cstheme="minorBidi"/>
          <w:sz w:val="20"/>
          <w:szCs w:val="20"/>
        </w:rPr>
        <w:t xml:space="preserve">Therefore in John 3:16 the </w:t>
      </w:r>
      <w:r w:rsidRPr="008434D3">
        <w:rPr>
          <w:rFonts w:asciiTheme="minorBidi" w:hAnsiTheme="minorBidi" w:cstheme="minorBidi"/>
          <w:b/>
          <w:bCs/>
          <w:sz w:val="20"/>
          <w:szCs w:val="20"/>
        </w:rPr>
        <w:t>understanding</w:t>
      </w:r>
      <w:r w:rsidRPr="00480FFE">
        <w:rPr>
          <w:rFonts w:asciiTheme="minorBidi" w:hAnsiTheme="minorBidi" w:cstheme="minorBidi"/>
          <w:sz w:val="20"/>
          <w:szCs w:val="20"/>
        </w:rPr>
        <w:t xml:space="preserve"> "For God so </w:t>
      </w:r>
      <w:r w:rsidRPr="00480FFE">
        <w:rPr>
          <w:rFonts w:asciiTheme="minorBidi" w:hAnsiTheme="minorBidi" w:cstheme="minorBidi"/>
          <w:b/>
          <w:bCs/>
          <w:sz w:val="20"/>
          <w:szCs w:val="20"/>
          <w:u w:val="single"/>
        </w:rPr>
        <w:t>HAD MERCY</w:t>
      </w:r>
      <w:r w:rsidRPr="00480FFE">
        <w:rPr>
          <w:rFonts w:asciiTheme="minorBidi" w:hAnsiTheme="minorBidi" w:cstheme="minorBidi"/>
          <w:sz w:val="20"/>
          <w:szCs w:val="20"/>
        </w:rPr>
        <w:t xml:space="preserve"> on the world..." </w:t>
      </w:r>
      <w:r w:rsidRPr="00480FFE">
        <w:rPr>
          <w:rFonts w:asciiTheme="minorBidi" w:hAnsiTheme="minorBidi" w:cstheme="minorBidi"/>
          <w:sz w:val="20"/>
          <w:szCs w:val="20"/>
        </w:rPr>
        <w:br/>
        <w:t>would be more consistent with reality.</w:t>
      </w:r>
      <w:r w:rsidRPr="00480FFE">
        <w:rPr>
          <w:rFonts w:asciiTheme="minorBidi" w:hAnsiTheme="minorBidi" w:cstheme="minorBidi"/>
          <w:sz w:val="20"/>
          <w:szCs w:val="20"/>
        </w:rPr>
        <w:br/>
      </w:r>
    </w:p>
    <w:p w:rsidR="000F4AF9" w:rsidRPr="00480FFE" w:rsidRDefault="000F4AF9" w:rsidP="000F4AF9">
      <w:pPr>
        <w:pStyle w:val="ListParagraph"/>
        <w:rPr>
          <w:rFonts w:asciiTheme="minorBidi" w:hAnsiTheme="minorBidi" w:cstheme="minorBidi"/>
          <w:sz w:val="20"/>
          <w:szCs w:val="20"/>
        </w:rPr>
      </w:pPr>
      <w:r w:rsidRPr="00480FFE">
        <w:rPr>
          <w:rFonts w:asciiTheme="minorBidi" w:hAnsiTheme="minorBidi" w:cstheme="minorBidi"/>
          <w:sz w:val="20"/>
          <w:szCs w:val="20"/>
        </w:rPr>
        <w:br/>
      </w:r>
    </w:p>
    <w:p w:rsidR="000F4AF9" w:rsidRPr="00480FFE" w:rsidRDefault="000F4AF9" w:rsidP="000F4AF9">
      <w:pPr>
        <w:pStyle w:val="ListParagraph"/>
        <w:numPr>
          <w:ilvl w:val="0"/>
          <w:numId w:val="6"/>
        </w:numPr>
        <w:ind w:left="720"/>
        <w:rPr>
          <w:rFonts w:asciiTheme="minorBidi" w:hAnsiTheme="minorBidi" w:cstheme="minorBidi"/>
          <w:strike/>
          <w:sz w:val="20"/>
          <w:szCs w:val="20"/>
        </w:rPr>
      </w:pPr>
      <w:r w:rsidRPr="00480FFE">
        <w:rPr>
          <w:rFonts w:asciiTheme="minorBidi" w:hAnsiTheme="minorBidi" w:cstheme="minorBidi"/>
          <w:sz w:val="20"/>
          <w:szCs w:val="20"/>
        </w:rPr>
        <w:t>Thus the notion of Love is falsely over-glorified by Apologists,</w:t>
      </w:r>
      <w:r w:rsidRPr="00480FFE">
        <w:rPr>
          <w:rFonts w:asciiTheme="minorBidi" w:hAnsiTheme="minorBidi" w:cstheme="minorBidi"/>
          <w:sz w:val="20"/>
          <w:szCs w:val="20"/>
        </w:rPr>
        <w:br/>
        <w:t xml:space="preserve">it does not live up to their implied claims and misrepresentations. </w:t>
      </w:r>
      <w:r w:rsidRPr="00480FFE">
        <w:rPr>
          <w:rFonts w:asciiTheme="minorBidi" w:hAnsiTheme="minorBidi" w:cstheme="minorBidi"/>
          <w:sz w:val="20"/>
          <w:szCs w:val="20"/>
        </w:rPr>
        <w:br/>
        <w:t xml:space="preserve">On the other hand, although the Islamic concepts of Mercy and Wadood </w:t>
      </w:r>
      <w:r w:rsidRPr="00480FFE">
        <w:rPr>
          <w:rFonts w:asciiTheme="minorBidi" w:hAnsiTheme="minorBidi" w:cstheme="minorBidi"/>
          <w:sz w:val="20"/>
          <w:szCs w:val="20"/>
        </w:rPr>
        <w:br/>
        <w:t>are not misrepresented with inflated claims,</w:t>
      </w:r>
      <w:r w:rsidRPr="00480FFE">
        <w:rPr>
          <w:rFonts w:asciiTheme="minorBidi" w:hAnsiTheme="minorBidi" w:cstheme="minorBidi"/>
          <w:sz w:val="20"/>
          <w:szCs w:val="20"/>
        </w:rPr>
        <w:br/>
        <w:t xml:space="preserve">yet they come out to be </w:t>
      </w:r>
      <w:r w:rsidRPr="00480FFE">
        <w:rPr>
          <w:rFonts w:asciiTheme="minorBidi" w:hAnsiTheme="minorBidi" w:cstheme="minorBidi"/>
          <w:b/>
          <w:bCs/>
          <w:sz w:val="20"/>
          <w:szCs w:val="20"/>
          <w:u w:val="single"/>
        </w:rPr>
        <w:t>UNRESTRICTED</w:t>
      </w:r>
      <w:r w:rsidRPr="00480FFE">
        <w:rPr>
          <w:rFonts w:asciiTheme="minorBidi" w:hAnsiTheme="minorBidi" w:cstheme="minorBidi"/>
          <w:b/>
          <w:bCs/>
          <w:sz w:val="20"/>
          <w:szCs w:val="20"/>
        </w:rPr>
        <w:t xml:space="preserve">, </w:t>
      </w:r>
      <w:r w:rsidRPr="00480FFE">
        <w:rPr>
          <w:rFonts w:asciiTheme="minorBidi" w:hAnsiTheme="minorBidi" w:cstheme="minorBidi"/>
          <w:b/>
          <w:bCs/>
          <w:sz w:val="20"/>
          <w:szCs w:val="20"/>
          <w:u w:val="single"/>
        </w:rPr>
        <w:t>NON-SELECTIVE</w:t>
      </w:r>
      <w:r w:rsidRPr="00480FFE">
        <w:rPr>
          <w:rFonts w:asciiTheme="minorBidi" w:hAnsiTheme="minorBidi" w:cstheme="minorBidi"/>
          <w:b/>
          <w:bCs/>
          <w:sz w:val="20"/>
          <w:szCs w:val="20"/>
        </w:rPr>
        <w:t xml:space="preserve"> and </w:t>
      </w:r>
      <w:r w:rsidRPr="00480FFE">
        <w:rPr>
          <w:rFonts w:asciiTheme="minorBidi" w:hAnsiTheme="minorBidi" w:cstheme="minorBidi"/>
          <w:b/>
          <w:bCs/>
          <w:sz w:val="20"/>
          <w:szCs w:val="20"/>
          <w:u w:val="single"/>
        </w:rPr>
        <w:t>UNCONDITIONAL</w:t>
      </w:r>
      <w:r w:rsidRPr="00480FFE">
        <w:rPr>
          <w:rFonts w:asciiTheme="minorBidi" w:hAnsiTheme="minorBidi" w:cstheme="minorBidi"/>
          <w:sz w:val="20"/>
          <w:szCs w:val="20"/>
        </w:rPr>
        <w:t xml:space="preserve"> indeed:</w:t>
      </w:r>
      <w:r w:rsidRPr="00480FFE">
        <w:rPr>
          <w:rFonts w:asciiTheme="minorBidi" w:hAnsiTheme="minorBidi" w:cstheme="minorBidi"/>
          <w:b/>
          <w:bCs/>
          <w:sz w:val="20"/>
          <w:szCs w:val="20"/>
          <w:u w:val="single"/>
        </w:rPr>
        <w:br/>
      </w:r>
      <w:r w:rsidRPr="00480FFE">
        <w:rPr>
          <w:rFonts w:asciiTheme="minorBidi" w:hAnsiTheme="minorBidi" w:cstheme="minorBidi"/>
          <w:sz w:val="20"/>
          <w:szCs w:val="20"/>
        </w:rPr>
        <w:t xml:space="preserve">Mercy (and Wadood) </w:t>
      </w:r>
      <w:r w:rsidRPr="00480FFE">
        <w:rPr>
          <w:rFonts w:asciiTheme="minorBidi" w:hAnsiTheme="minorBidi" w:cstheme="minorBidi"/>
          <w:b/>
          <w:bCs/>
          <w:sz w:val="20"/>
          <w:szCs w:val="20"/>
        </w:rPr>
        <w:t>ALSO</w:t>
      </w:r>
      <w:r w:rsidRPr="00480FFE">
        <w:rPr>
          <w:rFonts w:asciiTheme="minorBidi" w:hAnsiTheme="minorBidi" w:cstheme="minorBidi"/>
          <w:sz w:val="20"/>
          <w:szCs w:val="20"/>
        </w:rPr>
        <w:t xml:space="preserve"> reach those </w:t>
      </w:r>
      <w:r w:rsidRPr="00480FFE">
        <w:rPr>
          <w:rFonts w:asciiTheme="minorBidi" w:hAnsiTheme="minorBidi" w:cstheme="minorBidi"/>
          <w:b/>
          <w:bCs/>
          <w:sz w:val="20"/>
          <w:szCs w:val="20"/>
        </w:rPr>
        <w:t xml:space="preserve">WHO </w:t>
      </w:r>
      <w:r w:rsidRPr="00480FFE">
        <w:rPr>
          <w:rFonts w:asciiTheme="minorBidi" w:hAnsiTheme="minorBidi" w:cstheme="minorBidi"/>
          <w:b/>
          <w:bCs/>
          <w:sz w:val="20"/>
          <w:szCs w:val="20"/>
          <w:u w:val="single"/>
        </w:rPr>
        <w:t>DO NOT</w:t>
      </w:r>
      <w:r w:rsidRPr="00480FFE">
        <w:rPr>
          <w:rFonts w:asciiTheme="minorBidi" w:hAnsiTheme="minorBidi" w:cstheme="minorBidi"/>
          <w:b/>
          <w:bCs/>
          <w:sz w:val="20"/>
          <w:szCs w:val="20"/>
        </w:rPr>
        <w:t xml:space="preserve"> HAVE FAITH IN GOD,</w:t>
      </w:r>
      <w:r w:rsidRPr="00480FFE">
        <w:rPr>
          <w:rFonts w:asciiTheme="minorBidi" w:hAnsiTheme="minorBidi" w:cstheme="minorBidi"/>
          <w:sz w:val="20"/>
          <w:szCs w:val="20"/>
        </w:rPr>
        <w:br/>
        <w:t>such as the Pharaoh, as we will see next,</w:t>
      </w:r>
      <w:r w:rsidRPr="00480FFE">
        <w:rPr>
          <w:rFonts w:asciiTheme="minorBidi" w:hAnsiTheme="minorBidi" w:cstheme="minorBidi"/>
          <w:sz w:val="20"/>
          <w:szCs w:val="20"/>
        </w:rPr>
        <w:br/>
        <w:t xml:space="preserve">to whom God remained </w:t>
      </w:r>
      <w:r w:rsidRPr="00480FFE">
        <w:rPr>
          <w:rFonts w:asciiTheme="minorBidi" w:hAnsiTheme="minorBidi" w:cstheme="minorBidi"/>
          <w:b/>
          <w:bCs/>
          <w:sz w:val="20"/>
          <w:szCs w:val="20"/>
        </w:rPr>
        <w:t>MERCIFUL</w:t>
      </w:r>
      <w:r w:rsidRPr="00480FFE">
        <w:rPr>
          <w:rFonts w:asciiTheme="minorBidi" w:hAnsiTheme="minorBidi" w:cstheme="minorBidi"/>
          <w:sz w:val="20"/>
          <w:szCs w:val="20"/>
        </w:rPr>
        <w:t xml:space="preserve"> despite his rejection of God.</w:t>
      </w:r>
      <w:r w:rsidRPr="00480FFE">
        <w:rPr>
          <w:rFonts w:asciiTheme="minorBidi" w:hAnsiTheme="minorBidi" w:cstheme="minorBidi"/>
          <w:sz w:val="20"/>
          <w:szCs w:val="20"/>
        </w:rPr>
        <w:br/>
        <w:t>Apologists have a way out from this confusion</w:t>
      </w:r>
      <w:r w:rsidRPr="00480FFE">
        <w:rPr>
          <w:rFonts w:asciiTheme="minorBidi" w:hAnsiTheme="minorBidi" w:cstheme="minorBidi"/>
          <w:sz w:val="20"/>
          <w:szCs w:val="20"/>
        </w:rPr>
        <w:br/>
        <w:t>by accepting this distinction between Love and Mercy</w:t>
      </w:r>
      <w:r w:rsidRPr="00480FFE">
        <w:rPr>
          <w:rFonts w:asciiTheme="minorBidi" w:hAnsiTheme="minorBidi" w:cstheme="minorBidi"/>
          <w:sz w:val="20"/>
          <w:szCs w:val="20"/>
        </w:rPr>
        <w:br/>
        <w:t>which would be in perfect harmony with their scriptures as we have just seen.</w:t>
      </w:r>
    </w:p>
    <w:p w:rsidR="000F4AF9" w:rsidRPr="00175B6B" w:rsidRDefault="000F4AF9" w:rsidP="000F4AF9">
      <w:pPr>
        <w:pStyle w:val="ListParagraph"/>
        <w:numPr>
          <w:ilvl w:val="0"/>
          <w:numId w:val="6"/>
        </w:numPr>
        <w:ind w:left="720"/>
        <w:rPr>
          <w:rFonts w:asciiTheme="minorBidi" w:hAnsiTheme="minorBidi" w:cstheme="minorBidi"/>
          <w:strike/>
          <w:sz w:val="20"/>
          <w:szCs w:val="20"/>
        </w:rPr>
      </w:pPr>
      <w:r w:rsidRPr="00480FFE">
        <w:rPr>
          <w:rFonts w:asciiTheme="minorBidi" w:hAnsiTheme="minorBidi" w:cstheme="minorBidi"/>
          <w:sz w:val="20"/>
          <w:szCs w:val="20"/>
        </w:rPr>
        <w:t>Even when Jesus commands us to love our enemies,</w:t>
      </w:r>
      <w:r w:rsidRPr="00480FFE">
        <w:rPr>
          <w:rFonts w:asciiTheme="minorBidi" w:hAnsiTheme="minorBidi" w:cstheme="minorBidi"/>
          <w:sz w:val="20"/>
          <w:szCs w:val="20"/>
        </w:rPr>
        <w:br/>
        <w:t>which seems</w:t>
      </w:r>
      <w:r w:rsidRPr="005A55D1">
        <w:rPr>
          <w:rFonts w:asciiTheme="minorBidi" w:hAnsiTheme="minorBidi" w:cstheme="minorBidi"/>
          <w:sz w:val="20"/>
          <w:szCs w:val="20"/>
        </w:rPr>
        <w:t xml:space="preserve"> unconditional, </w:t>
      </w:r>
      <w:r w:rsidRPr="005A55D1">
        <w:rPr>
          <w:rFonts w:asciiTheme="minorBidi" w:hAnsiTheme="minorBidi" w:cstheme="minorBidi"/>
          <w:sz w:val="20"/>
          <w:szCs w:val="20"/>
        </w:rPr>
        <w:br/>
        <w:t xml:space="preserve">he explains that he is indeed referring to </w:t>
      </w:r>
      <w:r w:rsidRPr="005A55D1">
        <w:rPr>
          <w:rFonts w:asciiTheme="minorBidi" w:hAnsiTheme="minorBidi" w:cstheme="minorBidi"/>
          <w:b/>
          <w:bCs/>
          <w:sz w:val="20"/>
          <w:szCs w:val="20"/>
          <w:u w:val="single"/>
        </w:rPr>
        <w:t>MERCY:</w:t>
      </w:r>
      <w:r w:rsidRPr="005A55D1">
        <w:rPr>
          <w:rFonts w:asciiTheme="minorBidi" w:hAnsiTheme="minorBidi" w:cstheme="minorBidi"/>
          <w:b/>
          <w:bCs/>
          <w:sz w:val="20"/>
          <w:szCs w:val="20"/>
          <w:u w:val="single"/>
        </w:rPr>
        <w:br/>
      </w:r>
      <w:r w:rsidRPr="005A55D1">
        <w:rPr>
          <w:rFonts w:asciiTheme="minorBidi" w:hAnsiTheme="minorBidi" w:cstheme="minorBidi"/>
          <w:sz w:val="20"/>
          <w:szCs w:val="20"/>
        </w:rPr>
        <w:t>"But Love your enemies</w:t>
      </w:r>
      <w:r w:rsidRPr="00175B6B">
        <w:rPr>
          <w:rFonts w:asciiTheme="minorBidi" w:hAnsiTheme="minorBidi" w:cstheme="minorBidi"/>
          <w:sz w:val="20"/>
          <w:szCs w:val="20"/>
        </w:rPr>
        <w:t xml:space="preserve"> ... </w:t>
      </w:r>
      <w:r w:rsidRPr="00175B6B">
        <w:rPr>
          <w:rFonts w:asciiTheme="minorBidi" w:hAnsiTheme="minorBidi" w:cstheme="minorBidi"/>
          <w:b/>
          <w:bCs/>
          <w:sz w:val="20"/>
          <w:szCs w:val="20"/>
        </w:rPr>
        <w:t xml:space="preserve">BE YE </w:t>
      </w:r>
      <w:r w:rsidRPr="00175B6B">
        <w:rPr>
          <w:rFonts w:asciiTheme="minorBidi" w:hAnsiTheme="minorBidi" w:cstheme="minorBidi"/>
          <w:b/>
          <w:bCs/>
          <w:sz w:val="20"/>
          <w:szCs w:val="20"/>
          <w:u w:val="single"/>
        </w:rPr>
        <w:t>THEREFORE</w:t>
      </w:r>
      <w:r w:rsidRPr="00175B6B">
        <w:rPr>
          <w:rFonts w:asciiTheme="minorBidi" w:hAnsiTheme="minorBidi" w:cstheme="minorBidi"/>
          <w:b/>
          <w:bCs/>
          <w:sz w:val="20"/>
          <w:szCs w:val="20"/>
        </w:rPr>
        <w:t xml:space="preserve"> MERCIFUL,</w:t>
      </w:r>
      <w:r w:rsidRPr="00175B6B">
        <w:rPr>
          <w:rFonts w:asciiTheme="minorBidi" w:hAnsiTheme="minorBidi" w:cstheme="minorBidi"/>
          <w:sz w:val="20"/>
          <w:szCs w:val="20"/>
        </w:rPr>
        <w:t xml:space="preserve"> </w:t>
      </w:r>
      <w:r w:rsidRPr="00175B6B">
        <w:rPr>
          <w:rFonts w:asciiTheme="minorBidi" w:hAnsiTheme="minorBidi" w:cstheme="minorBidi"/>
          <w:sz w:val="20"/>
          <w:szCs w:val="20"/>
        </w:rPr>
        <w:br/>
        <w:t xml:space="preserve">as your Father also is merciful... </w:t>
      </w:r>
      <w:r w:rsidRPr="00175B6B">
        <w:rPr>
          <w:rFonts w:asciiTheme="minorBidi" w:hAnsiTheme="minorBidi" w:cstheme="minorBidi"/>
          <w:sz w:val="20"/>
          <w:szCs w:val="20"/>
        </w:rPr>
        <w:br/>
        <w:t xml:space="preserve">for He is </w:t>
      </w:r>
      <w:r w:rsidRPr="00175B6B">
        <w:rPr>
          <w:rFonts w:asciiTheme="minorBidi" w:hAnsiTheme="minorBidi" w:cstheme="minorBidi"/>
          <w:b/>
          <w:bCs/>
          <w:sz w:val="20"/>
          <w:szCs w:val="20"/>
          <w:u w:val="single"/>
        </w:rPr>
        <w:t>KIND</w:t>
      </w:r>
      <w:r w:rsidRPr="00175B6B">
        <w:rPr>
          <w:rFonts w:asciiTheme="minorBidi" w:hAnsiTheme="minorBidi" w:cstheme="minorBidi"/>
          <w:b/>
          <w:bCs/>
          <w:sz w:val="20"/>
          <w:szCs w:val="20"/>
        </w:rPr>
        <w:t xml:space="preserve"> </w:t>
      </w:r>
      <w:r w:rsidRPr="00175B6B">
        <w:rPr>
          <w:rFonts w:asciiTheme="minorBidi" w:hAnsiTheme="minorBidi" w:cstheme="minorBidi"/>
          <w:sz w:val="20"/>
          <w:szCs w:val="20"/>
        </w:rPr>
        <w:t xml:space="preserve">unto the unthankful and </w:t>
      </w:r>
      <w:r w:rsidRPr="00175B6B">
        <w:rPr>
          <w:rFonts w:asciiTheme="minorBidi" w:hAnsiTheme="minorBidi" w:cstheme="minorBidi"/>
          <w:b/>
          <w:bCs/>
          <w:sz w:val="20"/>
          <w:szCs w:val="20"/>
        </w:rPr>
        <w:t>TO THE EVIL</w:t>
      </w:r>
      <w:r>
        <w:rPr>
          <w:rFonts w:asciiTheme="minorBidi" w:hAnsiTheme="minorBidi" w:cstheme="minorBidi" w:hint="cs"/>
          <w:b/>
          <w:bCs/>
          <w:sz w:val="20"/>
          <w:szCs w:val="20"/>
          <w:rtl/>
        </w:rPr>
        <w:t>"</w:t>
      </w:r>
      <w:r w:rsidRPr="00175B6B">
        <w:rPr>
          <w:rFonts w:asciiTheme="minorBidi" w:hAnsiTheme="minorBidi" w:cstheme="minorBidi"/>
          <w:sz w:val="20"/>
          <w:szCs w:val="20"/>
        </w:rPr>
        <w:t xml:space="preserve"> (Lk 6:35,36) </w:t>
      </w:r>
      <w:r w:rsidRPr="00175B6B">
        <w:rPr>
          <w:rStyle w:val="EndnoteReference"/>
          <w:rFonts w:asciiTheme="minorBidi" w:hAnsiTheme="minorBidi" w:cstheme="minorBidi"/>
          <w:sz w:val="20"/>
          <w:szCs w:val="20"/>
        </w:rPr>
        <w:endnoteReference w:id="144"/>
      </w:r>
    </w:p>
    <w:p w:rsidR="000F4AF9" w:rsidRPr="00175B6B" w:rsidRDefault="000F4AF9" w:rsidP="000F4AF9">
      <w:pPr>
        <w:pStyle w:val="ListParagraph"/>
        <w:numPr>
          <w:ilvl w:val="0"/>
          <w:numId w:val="6"/>
        </w:numPr>
        <w:ind w:left="720"/>
        <w:rPr>
          <w:rFonts w:asciiTheme="minorBidi" w:hAnsiTheme="minorBidi" w:cstheme="minorBidi"/>
          <w:strike/>
          <w:sz w:val="20"/>
          <w:szCs w:val="20"/>
        </w:rPr>
      </w:pPr>
      <w:r w:rsidRPr="00175B6B">
        <w:rPr>
          <w:rFonts w:asciiTheme="minorBidi" w:hAnsiTheme="minorBidi" w:cstheme="minorBidi"/>
          <w:sz w:val="20"/>
          <w:szCs w:val="20"/>
        </w:rPr>
        <w:t xml:space="preserve">So for Jesus, </w:t>
      </w:r>
    </w:p>
    <w:p w:rsidR="000F4AF9" w:rsidRPr="00175B6B" w:rsidRDefault="000F4AF9" w:rsidP="000F4AF9">
      <w:pPr>
        <w:pStyle w:val="ListParagraph"/>
        <w:numPr>
          <w:ilvl w:val="1"/>
          <w:numId w:val="6"/>
        </w:numPr>
        <w:ind w:left="1080"/>
        <w:rPr>
          <w:rFonts w:asciiTheme="minorBidi" w:hAnsiTheme="minorBidi" w:cstheme="minorBidi"/>
          <w:strike/>
          <w:sz w:val="20"/>
          <w:szCs w:val="20"/>
        </w:rPr>
      </w:pPr>
      <w:r w:rsidRPr="00175B6B">
        <w:rPr>
          <w:rFonts w:asciiTheme="minorBidi" w:hAnsiTheme="minorBidi" w:cstheme="minorBidi"/>
          <w:sz w:val="20"/>
          <w:szCs w:val="20"/>
        </w:rPr>
        <w:t xml:space="preserve">"loving our enemies" is explained as </w:t>
      </w:r>
      <w:r w:rsidRPr="00175B6B">
        <w:rPr>
          <w:rFonts w:asciiTheme="minorBidi" w:hAnsiTheme="minorBidi" w:cstheme="minorBidi"/>
          <w:b/>
          <w:bCs/>
          <w:sz w:val="20"/>
          <w:szCs w:val="20"/>
          <w:u w:val="single"/>
        </w:rPr>
        <w:t>HAVING MERCY</w:t>
      </w:r>
      <w:r w:rsidRPr="00175B6B">
        <w:rPr>
          <w:rFonts w:asciiTheme="minorBidi" w:hAnsiTheme="minorBidi" w:cstheme="minorBidi"/>
          <w:sz w:val="20"/>
          <w:szCs w:val="20"/>
        </w:rPr>
        <w:t xml:space="preserve"> on them</w:t>
      </w:r>
    </w:p>
    <w:p w:rsidR="000F4AF9" w:rsidRPr="00175B6B" w:rsidRDefault="000F4AF9" w:rsidP="000F4AF9">
      <w:pPr>
        <w:pStyle w:val="ListParagraph"/>
        <w:numPr>
          <w:ilvl w:val="1"/>
          <w:numId w:val="6"/>
        </w:numPr>
        <w:ind w:left="1080"/>
        <w:rPr>
          <w:rFonts w:asciiTheme="minorBidi" w:hAnsiTheme="minorBidi" w:cstheme="minorBidi"/>
          <w:strike/>
          <w:sz w:val="20"/>
          <w:szCs w:val="20"/>
        </w:rPr>
      </w:pPr>
      <w:r w:rsidRPr="00175B6B">
        <w:rPr>
          <w:rFonts w:asciiTheme="minorBidi" w:hAnsiTheme="minorBidi" w:cstheme="minorBidi"/>
          <w:sz w:val="20"/>
          <w:szCs w:val="20"/>
        </w:rPr>
        <w:t xml:space="preserve">but </w:t>
      </w:r>
      <w:r w:rsidRPr="00175B6B">
        <w:rPr>
          <w:rFonts w:asciiTheme="minorBidi" w:hAnsiTheme="minorBidi" w:cstheme="minorBidi"/>
          <w:b/>
          <w:bCs/>
          <w:sz w:val="20"/>
          <w:szCs w:val="20"/>
          <w:u w:val="single"/>
        </w:rPr>
        <w:t>GOD's true Love</w:t>
      </w:r>
      <w:r w:rsidRPr="00175B6B">
        <w:rPr>
          <w:rFonts w:asciiTheme="minorBidi" w:hAnsiTheme="minorBidi" w:cstheme="minorBidi"/>
          <w:sz w:val="20"/>
          <w:szCs w:val="20"/>
        </w:rPr>
        <w:t xml:space="preserve"> is </w:t>
      </w:r>
      <w:r w:rsidRPr="00175B6B">
        <w:rPr>
          <w:rFonts w:asciiTheme="minorBidi" w:hAnsiTheme="minorBidi" w:cstheme="minorBidi"/>
          <w:b/>
          <w:bCs/>
          <w:sz w:val="20"/>
          <w:szCs w:val="20"/>
          <w:u w:val="single"/>
        </w:rPr>
        <w:t>CONDITIONAL</w:t>
      </w:r>
      <w:r w:rsidRPr="007E4999">
        <w:rPr>
          <w:rFonts w:asciiTheme="minorBidi" w:hAnsiTheme="minorBidi" w:cstheme="minorBidi"/>
          <w:b/>
          <w:bCs/>
          <w:sz w:val="20"/>
          <w:szCs w:val="20"/>
        </w:rPr>
        <w:t>,</w:t>
      </w:r>
      <w:r>
        <w:rPr>
          <w:rFonts w:asciiTheme="minorBidi" w:hAnsiTheme="minorBidi" w:cstheme="minorBidi"/>
          <w:b/>
          <w:bCs/>
          <w:sz w:val="20"/>
          <w:szCs w:val="20"/>
          <w:u w:val="single"/>
        </w:rPr>
        <w:t xml:space="preserve"> </w:t>
      </w:r>
      <w:r>
        <w:rPr>
          <w:rFonts w:asciiTheme="minorBidi" w:hAnsiTheme="minorBidi" w:cstheme="minorBidi"/>
          <w:b/>
          <w:bCs/>
          <w:sz w:val="20"/>
          <w:szCs w:val="20"/>
          <w:u w:val="single"/>
        </w:rPr>
        <w:br/>
      </w:r>
      <w:r w:rsidRPr="007E4999">
        <w:rPr>
          <w:rFonts w:asciiTheme="minorBidi" w:hAnsiTheme="minorBidi" w:cstheme="minorBidi"/>
          <w:sz w:val="20"/>
          <w:szCs w:val="20"/>
        </w:rPr>
        <w:t xml:space="preserve">it is </w:t>
      </w:r>
      <w:r>
        <w:rPr>
          <w:rFonts w:asciiTheme="minorBidi" w:hAnsiTheme="minorBidi" w:cstheme="minorBidi"/>
          <w:b/>
          <w:bCs/>
          <w:sz w:val="20"/>
          <w:szCs w:val="20"/>
          <w:u w:val="single"/>
        </w:rPr>
        <w:t>PARTIAL</w:t>
      </w:r>
      <w:r w:rsidRPr="007E4999">
        <w:rPr>
          <w:rFonts w:asciiTheme="minorBidi" w:hAnsiTheme="minorBidi" w:cstheme="minorBidi"/>
          <w:b/>
          <w:bCs/>
          <w:sz w:val="20"/>
          <w:szCs w:val="20"/>
        </w:rPr>
        <w:t>,</w:t>
      </w:r>
      <w:r w:rsidRPr="007E4999">
        <w:rPr>
          <w:rFonts w:asciiTheme="minorBidi" w:hAnsiTheme="minorBidi" w:cstheme="minorBidi"/>
          <w:sz w:val="20"/>
          <w:szCs w:val="20"/>
        </w:rPr>
        <w:t xml:space="preserve"> it is </w:t>
      </w:r>
      <w:r>
        <w:rPr>
          <w:rFonts w:asciiTheme="minorBidi" w:hAnsiTheme="minorBidi" w:cstheme="minorBidi"/>
          <w:b/>
          <w:bCs/>
          <w:sz w:val="20"/>
          <w:szCs w:val="20"/>
          <w:u w:val="single"/>
        </w:rPr>
        <w:t>SELECTIVE</w:t>
      </w:r>
      <w:r w:rsidRPr="007E4999">
        <w:rPr>
          <w:rFonts w:asciiTheme="minorBidi" w:hAnsiTheme="minorBidi" w:cstheme="minorBidi"/>
          <w:b/>
          <w:bCs/>
          <w:sz w:val="20"/>
          <w:szCs w:val="20"/>
        </w:rPr>
        <w:t>,</w:t>
      </w:r>
      <w:r w:rsidRPr="007E4999">
        <w:rPr>
          <w:rFonts w:asciiTheme="minorBidi" w:hAnsiTheme="minorBidi" w:cstheme="minorBidi"/>
          <w:sz w:val="20"/>
          <w:szCs w:val="20"/>
        </w:rPr>
        <w:t xml:space="preserve"> it </w:t>
      </w:r>
      <w:r w:rsidRPr="00175B6B">
        <w:rPr>
          <w:rFonts w:asciiTheme="minorBidi" w:hAnsiTheme="minorBidi" w:cstheme="minorBidi"/>
          <w:b/>
          <w:bCs/>
          <w:sz w:val="20"/>
          <w:szCs w:val="20"/>
          <w:u w:val="single"/>
        </w:rPr>
        <w:t>HAS TO BE EARNED</w:t>
      </w:r>
      <w:r w:rsidRPr="00175B6B">
        <w:rPr>
          <w:rFonts w:asciiTheme="minorBidi" w:hAnsiTheme="minorBidi" w:cstheme="minorBidi"/>
          <w:b/>
          <w:bCs/>
          <w:sz w:val="20"/>
          <w:szCs w:val="20"/>
        </w:rPr>
        <w:t>:</w:t>
      </w:r>
      <w:r w:rsidRPr="00175B6B">
        <w:rPr>
          <w:rFonts w:asciiTheme="minorBidi" w:hAnsiTheme="minorBidi" w:cstheme="minorBidi"/>
          <w:sz w:val="20"/>
          <w:szCs w:val="20"/>
        </w:rPr>
        <w:br/>
      </w:r>
      <w:r w:rsidRPr="00175B6B">
        <w:rPr>
          <w:rFonts w:asciiTheme="minorBidi" w:hAnsiTheme="minorBidi" w:cstheme="minorBidi"/>
          <w:color w:val="000000" w:themeColor="text1"/>
          <w:sz w:val="20"/>
          <w:szCs w:val="20"/>
        </w:rPr>
        <w:t xml:space="preserve">(Jn14:23): "he will keep my word </w:t>
      </w:r>
      <w:r w:rsidRPr="00175B6B">
        <w:rPr>
          <w:rFonts w:asciiTheme="minorBidi" w:hAnsiTheme="minorBidi" w:cstheme="minorBidi"/>
          <w:b/>
          <w:bCs/>
          <w:color w:val="000000" w:themeColor="text1"/>
          <w:sz w:val="20"/>
          <w:szCs w:val="20"/>
          <w:u w:val="single"/>
        </w:rPr>
        <w:t>AND</w:t>
      </w:r>
      <w:r w:rsidRPr="00175B6B">
        <w:rPr>
          <w:rFonts w:asciiTheme="minorBidi" w:hAnsiTheme="minorBidi" w:cstheme="minorBidi"/>
          <w:color w:val="000000" w:themeColor="text1"/>
          <w:sz w:val="20"/>
          <w:szCs w:val="20"/>
        </w:rPr>
        <w:t xml:space="preserve"> my Father will </w:t>
      </w:r>
      <w:r w:rsidRPr="00175B6B">
        <w:rPr>
          <w:rFonts w:asciiTheme="minorBidi" w:hAnsiTheme="minorBidi" w:cstheme="minorBidi"/>
          <w:b/>
          <w:bCs/>
          <w:color w:val="000000" w:themeColor="text1"/>
          <w:sz w:val="20"/>
          <w:szCs w:val="20"/>
          <w:u w:val="single"/>
        </w:rPr>
        <w:t>LOVE</w:t>
      </w:r>
      <w:r w:rsidRPr="00175B6B">
        <w:rPr>
          <w:rFonts w:asciiTheme="minorBidi" w:hAnsiTheme="minorBidi" w:cstheme="minorBidi"/>
          <w:color w:val="000000" w:themeColor="text1"/>
          <w:sz w:val="20"/>
          <w:szCs w:val="20"/>
        </w:rPr>
        <w:t xml:space="preserve"> him</w:t>
      </w:r>
      <w:r w:rsidRPr="00175B6B">
        <w:rPr>
          <w:rFonts w:asciiTheme="minorBidi" w:hAnsiTheme="minorBidi" w:cstheme="minorBidi"/>
          <w:b/>
          <w:bCs/>
          <w:color w:val="000000" w:themeColor="text1"/>
          <w:sz w:val="20"/>
          <w:szCs w:val="20"/>
        </w:rPr>
        <w:t>."</w:t>
      </w:r>
    </w:p>
    <w:p w:rsidR="000F4AF9" w:rsidRPr="00175B6B" w:rsidRDefault="000F4AF9" w:rsidP="000F4AF9">
      <w:pPr>
        <w:spacing w:after="0"/>
        <w:ind w:left="720"/>
        <w:rPr>
          <w:rFonts w:asciiTheme="minorBidi" w:hAnsiTheme="minorBidi" w:cstheme="minorBidi"/>
          <w:strike/>
        </w:rPr>
      </w:pPr>
      <w:r w:rsidRPr="00175B6B">
        <w:rPr>
          <w:rFonts w:asciiTheme="minorBidi" w:hAnsiTheme="minorBidi" w:cstheme="minorBidi"/>
          <w:b/>
          <w:bCs/>
          <w:u w:val="single"/>
        </w:rPr>
        <w:t>PRECISELY THE ISLAMIC NOTIONS OF LOVE AND MERCY</w:t>
      </w:r>
      <w:r w:rsidRPr="00175B6B">
        <w:rPr>
          <w:rFonts w:asciiTheme="minorBidi" w:hAnsiTheme="minorBidi" w:cstheme="minorBidi"/>
          <w:b/>
          <w:bCs/>
        </w:rPr>
        <w:t>.</w:t>
      </w:r>
    </w:p>
    <w:p w:rsidR="000F4AF9" w:rsidRPr="00175B6B" w:rsidRDefault="000F4AF9" w:rsidP="000F4AF9">
      <w:pPr>
        <w:pStyle w:val="ListParagraph"/>
        <w:numPr>
          <w:ilvl w:val="0"/>
          <w:numId w:val="6"/>
        </w:numPr>
        <w:ind w:left="720"/>
        <w:rPr>
          <w:rFonts w:asciiTheme="minorBidi" w:hAnsiTheme="minorBidi" w:cstheme="minorBidi"/>
          <w:strike/>
          <w:sz w:val="20"/>
          <w:szCs w:val="20"/>
        </w:rPr>
      </w:pPr>
      <w:r w:rsidRPr="00175B6B">
        <w:rPr>
          <w:rFonts w:asciiTheme="minorBidi" w:hAnsiTheme="minorBidi" w:cstheme="minorBidi"/>
          <w:sz w:val="20"/>
          <w:szCs w:val="20"/>
        </w:rPr>
        <w:t xml:space="preserve">The Old Testament </w:t>
      </w:r>
      <w:r w:rsidRPr="00885D71">
        <w:rPr>
          <w:rFonts w:asciiTheme="minorBidi" w:hAnsiTheme="minorBidi" w:cstheme="minorBidi"/>
          <w:b/>
          <w:bCs/>
          <w:sz w:val="20"/>
          <w:szCs w:val="20"/>
        </w:rPr>
        <w:t>ALSO</w:t>
      </w:r>
      <w:r>
        <w:rPr>
          <w:rFonts w:asciiTheme="minorBidi" w:hAnsiTheme="minorBidi" w:cstheme="minorBidi"/>
          <w:sz w:val="20"/>
          <w:szCs w:val="20"/>
        </w:rPr>
        <w:t xml:space="preserve"> </w:t>
      </w:r>
      <w:r w:rsidRPr="00175B6B">
        <w:rPr>
          <w:rFonts w:asciiTheme="minorBidi" w:hAnsiTheme="minorBidi" w:cstheme="minorBidi"/>
          <w:sz w:val="20"/>
          <w:szCs w:val="20"/>
        </w:rPr>
        <w:t xml:space="preserve">confirms that </w:t>
      </w:r>
      <w:r w:rsidRPr="00175B6B">
        <w:rPr>
          <w:rFonts w:asciiTheme="minorBidi" w:hAnsiTheme="minorBidi" w:cstheme="minorBidi"/>
          <w:b/>
          <w:bCs/>
          <w:sz w:val="20"/>
          <w:szCs w:val="20"/>
        </w:rPr>
        <w:t xml:space="preserve">God's Love is </w:t>
      </w:r>
      <w:r w:rsidRPr="00175B6B">
        <w:rPr>
          <w:rFonts w:asciiTheme="minorBidi" w:hAnsiTheme="minorBidi" w:cstheme="minorBidi"/>
          <w:b/>
          <w:bCs/>
          <w:sz w:val="20"/>
          <w:szCs w:val="20"/>
          <w:u w:val="single"/>
        </w:rPr>
        <w:t xml:space="preserve">CONDITIONAL </w:t>
      </w:r>
      <w:r w:rsidRPr="00175B6B">
        <w:rPr>
          <w:rFonts w:asciiTheme="minorBidi" w:hAnsiTheme="minorBidi" w:cstheme="minorBidi"/>
          <w:b/>
          <w:bCs/>
          <w:sz w:val="20"/>
          <w:szCs w:val="20"/>
          <w:u w:val="single"/>
        </w:rPr>
        <w:br/>
        <w:t>and HAS TO BE EARNED</w:t>
      </w:r>
      <w:r w:rsidRPr="00175B6B">
        <w:rPr>
          <w:rFonts w:asciiTheme="minorBidi" w:hAnsiTheme="minorBidi" w:cstheme="minorBidi"/>
          <w:sz w:val="20"/>
          <w:szCs w:val="20"/>
        </w:rPr>
        <w:t>:</w:t>
      </w:r>
    </w:p>
    <w:p w:rsidR="000F4AF9" w:rsidRPr="00175B6B" w:rsidRDefault="000F4AF9" w:rsidP="000F4AF9">
      <w:pPr>
        <w:pStyle w:val="ListParagraph"/>
        <w:numPr>
          <w:ilvl w:val="1"/>
          <w:numId w:val="6"/>
        </w:numPr>
        <w:ind w:left="1080"/>
        <w:rPr>
          <w:rFonts w:asciiTheme="minorBidi" w:hAnsiTheme="minorBidi" w:cstheme="minorBidi"/>
          <w:strike/>
          <w:sz w:val="20"/>
          <w:szCs w:val="20"/>
        </w:rPr>
      </w:pPr>
      <w:r w:rsidRPr="00175B6B">
        <w:rPr>
          <w:rFonts w:asciiTheme="minorBidi" w:hAnsiTheme="minorBidi" w:cstheme="minorBidi"/>
          <w:sz w:val="20"/>
          <w:szCs w:val="20"/>
        </w:rPr>
        <w:t xml:space="preserve">Deut 7:12,13 </w:t>
      </w:r>
      <w:r w:rsidRPr="00175B6B">
        <w:rPr>
          <w:rStyle w:val="EndnoteReference"/>
          <w:rFonts w:asciiTheme="minorBidi" w:hAnsiTheme="minorBidi" w:cstheme="minorBidi"/>
          <w:sz w:val="20"/>
          <w:szCs w:val="20"/>
        </w:rPr>
        <w:endnoteReference w:id="145"/>
      </w:r>
      <w:r w:rsidRPr="00175B6B">
        <w:rPr>
          <w:rFonts w:asciiTheme="minorBidi" w:hAnsiTheme="minorBidi" w:cstheme="minorBidi"/>
          <w:sz w:val="20"/>
          <w:szCs w:val="20"/>
        </w:rPr>
        <w:t xml:space="preserve"> </w:t>
      </w:r>
      <w:r w:rsidRPr="00175B6B">
        <w:rPr>
          <w:rFonts w:asciiTheme="minorBidi" w:hAnsiTheme="minorBidi" w:cstheme="minorBidi"/>
          <w:sz w:val="20"/>
          <w:szCs w:val="20"/>
        </w:rPr>
        <w:tab/>
        <w:t>"</w:t>
      </w:r>
      <w:r w:rsidRPr="00175B6B">
        <w:rPr>
          <w:rFonts w:asciiTheme="minorBidi" w:hAnsiTheme="minorBidi" w:cstheme="minorBidi"/>
          <w:b/>
          <w:bCs/>
          <w:sz w:val="20"/>
          <w:szCs w:val="20"/>
          <w:u w:val="single"/>
        </w:rPr>
        <w:t>IF YOU LISTEN</w:t>
      </w:r>
      <w:r w:rsidRPr="00175B6B">
        <w:rPr>
          <w:rFonts w:asciiTheme="minorBidi" w:hAnsiTheme="minorBidi" w:cstheme="minorBidi"/>
          <w:sz w:val="20"/>
          <w:szCs w:val="20"/>
        </w:rPr>
        <w:t xml:space="preserve"> to these regulations ... </w:t>
      </w:r>
      <w:r w:rsidRPr="00175B6B">
        <w:rPr>
          <w:rFonts w:asciiTheme="minorBidi" w:hAnsiTheme="minorBidi" w:cstheme="minorBidi"/>
          <w:b/>
          <w:bCs/>
          <w:sz w:val="20"/>
          <w:szCs w:val="20"/>
          <w:u w:val="single"/>
        </w:rPr>
        <w:t>the LORD</w:t>
      </w:r>
      <w:r w:rsidRPr="00175B6B">
        <w:rPr>
          <w:rFonts w:asciiTheme="minorBidi" w:hAnsiTheme="minorBidi" w:cstheme="minorBidi"/>
          <w:sz w:val="20"/>
          <w:szCs w:val="20"/>
        </w:rPr>
        <w:t xml:space="preserve"> ... </w:t>
      </w:r>
      <w:r w:rsidRPr="00175B6B">
        <w:rPr>
          <w:rFonts w:asciiTheme="minorBidi" w:hAnsiTheme="minorBidi" w:cstheme="minorBidi"/>
          <w:b/>
          <w:bCs/>
          <w:sz w:val="20"/>
          <w:szCs w:val="20"/>
          <w:u w:val="single"/>
        </w:rPr>
        <w:t>WILL LOVE YOU</w:t>
      </w:r>
      <w:r w:rsidRPr="00175B6B">
        <w:rPr>
          <w:rFonts w:asciiTheme="minorBidi" w:hAnsiTheme="minorBidi" w:cstheme="minorBidi"/>
          <w:sz w:val="20"/>
          <w:szCs w:val="20"/>
        </w:rPr>
        <w:t xml:space="preserve"> ..."</w:t>
      </w:r>
    </w:p>
    <w:p w:rsidR="000F4AF9" w:rsidRPr="00175B6B" w:rsidRDefault="000F4AF9" w:rsidP="000F4AF9">
      <w:pPr>
        <w:pStyle w:val="ListParagraph"/>
        <w:numPr>
          <w:ilvl w:val="1"/>
          <w:numId w:val="6"/>
        </w:numPr>
        <w:ind w:left="1080"/>
        <w:rPr>
          <w:rFonts w:asciiTheme="minorBidi" w:hAnsiTheme="minorBidi" w:cstheme="minorBidi"/>
          <w:strike/>
          <w:sz w:val="20"/>
          <w:szCs w:val="20"/>
        </w:rPr>
      </w:pPr>
      <w:r w:rsidRPr="00175B6B">
        <w:rPr>
          <w:rFonts w:asciiTheme="minorBidi" w:hAnsiTheme="minorBidi" w:cstheme="minorBidi"/>
          <w:sz w:val="20"/>
          <w:szCs w:val="20"/>
        </w:rPr>
        <w:t xml:space="preserve">Psalms 146:8: </w:t>
      </w:r>
      <w:r w:rsidRPr="00175B6B">
        <w:rPr>
          <w:rFonts w:asciiTheme="minorBidi" w:hAnsiTheme="minorBidi" w:cstheme="minorBidi"/>
          <w:sz w:val="20"/>
          <w:szCs w:val="20"/>
        </w:rPr>
        <w:tab/>
        <w:t xml:space="preserve">... </w:t>
      </w:r>
      <w:r w:rsidRPr="00CD5BAD">
        <w:rPr>
          <w:rFonts w:asciiTheme="minorBidi" w:hAnsiTheme="minorBidi" w:cstheme="minorBidi"/>
          <w:sz w:val="20"/>
          <w:szCs w:val="20"/>
        </w:rPr>
        <w:t xml:space="preserve">The Lord </w:t>
      </w:r>
      <w:r w:rsidRPr="00CD5BAD">
        <w:rPr>
          <w:rFonts w:asciiTheme="minorBidi" w:hAnsiTheme="minorBidi" w:cstheme="minorBidi"/>
          <w:b/>
          <w:bCs/>
          <w:sz w:val="20"/>
          <w:szCs w:val="20"/>
          <w:u w:val="single"/>
        </w:rPr>
        <w:t>LOVETH</w:t>
      </w:r>
      <w:r>
        <w:rPr>
          <w:rFonts w:asciiTheme="minorBidi" w:hAnsiTheme="minorBidi" w:cstheme="minorBidi"/>
          <w:sz w:val="20"/>
          <w:szCs w:val="20"/>
        </w:rPr>
        <w:t xml:space="preserve"> the </w:t>
      </w:r>
      <w:r>
        <w:rPr>
          <w:rFonts w:asciiTheme="minorBidi" w:hAnsiTheme="minorBidi" w:cstheme="minorBidi"/>
          <w:b/>
          <w:bCs/>
          <w:sz w:val="20"/>
          <w:szCs w:val="20"/>
          <w:u w:val="single"/>
        </w:rPr>
        <w:t>RIGHTEOUS</w:t>
      </w:r>
      <w:r w:rsidRPr="00175B6B">
        <w:rPr>
          <w:rFonts w:asciiTheme="minorBidi" w:hAnsiTheme="minorBidi" w:cstheme="minorBidi"/>
          <w:sz w:val="20"/>
          <w:szCs w:val="20"/>
        </w:rPr>
        <w:t>...</w:t>
      </w:r>
    </w:p>
    <w:p w:rsidR="000F4AF9" w:rsidRPr="00175B6B" w:rsidRDefault="000F4AF9" w:rsidP="00343099">
      <w:pPr>
        <w:pStyle w:val="ListParagraph"/>
        <w:numPr>
          <w:ilvl w:val="0"/>
          <w:numId w:val="237"/>
        </w:numPr>
        <w:ind w:left="720"/>
        <w:rPr>
          <w:rFonts w:asciiTheme="minorBidi" w:hAnsiTheme="minorBidi" w:cstheme="minorBidi"/>
          <w:sz w:val="20"/>
          <w:szCs w:val="20"/>
        </w:rPr>
      </w:pPr>
      <w:r w:rsidRPr="00175B6B">
        <w:rPr>
          <w:rFonts w:asciiTheme="minorBidi" w:hAnsiTheme="minorBidi" w:cstheme="minorBidi"/>
          <w:sz w:val="20"/>
          <w:szCs w:val="20"/>
        </w:rPr>
        <w:t xml:space="preserve">God's Love is also </w:t>
      </w:r>
      <w:r w:rsidRPr="00175B6B">
        <w:rPr>
          <w:rFonts w:asciiTheme="minorBidi" w:hAnsiTheme="minorBidi" w:cstheme="minorBidi"/>
          <w:b/>
          <w:bCs/>
          <w:sz w:val="20"/>
          <w:szCs w:val="20"/>
          <w:u w:val="single"/>
        </w:rPr>
        <w:t>SELECTIVE</w:t>
      </w:r>
      <w:r w:rsidRPr="00175B6B">
        <w:rPr>
          <w:rFonts w:asciiTheme="minorBidi" w:hAnsiTheme="minorBidi" w:cstheme="minorBidi"/>
          <w:sz w:val="20"/>
          <w:szCs w:val="20"/>
        </w:rPr>
        <w:t xml:space="preserve"> </w:t>
      </w:r>
      <w:r>
        <w:rPr>
          <w:rFonts w:asciiTheme="minorBidi" w:hAnsiTheme="minorBidi" w:cstheme="minorBidi"/>
          <w:sz w:val="20"/>
          <w:szCs w:val="20"/>
        </w:rPr>
        <w:t>(</w:t>
      </w:r>
      <w:r w:rsidRPr="00175B6B">
        <w:rPr>
          <w:rFonts w:asciiTheme="minorBidi" w:hAnsiTheme="minorBidi" w:cstheme="minorBidi"/>
          <w:sz w:val="20"/>
          <w:szCs w:val="20"/>
        </w:rPr>
        <w:t xml:space="preserve">in the </w:t>
      </w:r>
      <w:r>
        <w:rPr>
          <w:rFonts w:asciiTheme="minorBidi" w:hAnsiTheme="minorBidi" w:cstheme="minorBidi"/>
          <w:sz w:val="20"/>
          <w:szCs w:val="20"/>
        </w:rPr>
        <w:t>OT)</w:t>
      </w:r>
      <w:r w:rsidRPr="00175B6B">
        <w:rPr>
          <w:rFonts w:asciiTheme="minorBidi" w:hAnsiTheme="minorBidi" w:cstheme="minorBidi"/>
          <w:b/>
          <w:bCs/>
          <w:sz w:val="20"/>
          <w:szCs w:val="20"/>
        </w:rPr>
        <w:t>:</w:t>
      </w:r>
    </w:p>
    <w:p w:rsidR="000F4AF9" w:rsidRPr="00175B6B" w:rsidRDefault="000F4AF9" w:rsidP="000F4AF9">
      <w:pPr>
        <w:pStyle w:val="ListParagraph"/>
        <w:numPr>
          <w:ilvl w:val="1"/>
          <w:numId w:val="6"/>
        </w:numPr>
        <w:ind w:left="1080"/>
        <w:rPr>
          <w:rFonts w:asciiTheme="minorBidi" w:hAnsiTheme="minorBidi" w:cstheme="minorBidi"/>
          <w:sz w:val="20"/>
          <w:szCs w:val="20"/>
        </w:rPr>
      </w:pPr>
      <w:r w:rsidRPr="00175B6B">
        <w:rPr>
          <w:rFonts w:asciiTheme="minorBidi" w:hAnsiTheme="minorBidi" w:cstheme="minorBidi"/>
          <w:sz w:val="20"/>
          <w:szCs w:val="20"/>
        </w:rPr>
        <w:t xml:space="preserve">1 Kings 10:9 </w:t>
      </w:r>
      <w:r w:rsidRPr="00175B6B">
        <w:rPr>
          <w:rStyle w:val="EndnoteReference"/>
          <w:rFonts w:asciiTheme="minorBidi" w:hAnsiTheme="minorBidi" w:cstheme="minorBidi"/>
          <w:sz w:val="20"/>
          <w:szCs w:val="20"/>
        </w:rPr>
        <w:endnoteReference w:id="146"/>
      </w:r>
      <w:r w:rsidRPr="00175B6B">
        <w:rPr>
          <w:rFonts w:asciiTheme="minorBidi" w:hAnsiTheme="minorBidi" w:cstheme="minorBidi"/>
          <w:sz w:val="20"/>
          <w:szCs w:val="20"/>
        </w:rPr>
        <w:t xml:space="preserve"> </w:t>
      </w:r>
      <w:r w:rsidRPr="00175B6B">
        <w:rPr>
          <w:rFonts w:asciiTheme="minorBidi" w:hAnsiTheme="minorBidi" w:cstheme="minorBidi"/>
          <w:sz w:val="20"/>
          <w:szCs w:val="20"/>
        </w:rPr>
        <w:tab/>
        <w:t xml:space="preserve">: ... </w:t>
      </w:r>
      <w:r w:rsidRPr="007B09FD">
        <w:rPr>
          <w:rFonts w:asciiTheme="minorBidi" w:hAnsiTheme="minorBidi" w:cstheme="minorBidi"/>
          <w:sz w:val="20"/>
          <w:szCs w:val="20"/>
        </w:rPr>
        <w:t xml:space="preserve">the Lord loved </w:t>
      </w:r>
      <w:r w:rsidRPr="007B09FD">
        <w:rPr>
          <w:rFonts w:asciiTheme="minorBidi" w:hAnsiTheme="minorBidi" w:cstheme="minorBidi"/>
          <w:b/>
          <w:bCs/>
          <w:sz w:val="20"/>
          <w:szCs w:val="20"/>
          <w:u w:val="single"/>
        </w:rPr>
        <w:t>ISRAEL</w:t>
      </w:r>
      <w:r w:rsidRPr="007B09FD">
        <w:rPr>
          <w:rFonts w:asciiTheme="minorBidi" w:hAnsiTheme="minorBidi" w:cstheme="minorBidi"/>
          <w:sz w:val="20"/>
          <w:szCs w:val="20"/>
        </w:rPr>
        <w:t xml:space="preserve"> for ever</w:t>
      </w:r>
      <w:r w:rsidRPr="00175B6B">
        <w:rPr>
          <w:rFonts w:asciiTheme="minorBidi" w:hAnsiTheme="minorBidi" w:cstheme="minorBidi"/>
          <w:sz w:val="20"/>
          <w:szCs w:val="20"/>
        </w:rPr>
        <w:t>...</w:t>
      </w:r>
    </w:p>
    <w:p w:rsidR="000F4AF9" w:rsidRPr="00175B6B" w:rsidRDefault="000F4AF9" w:rsidP="000F4AF9">
      <w:pPr>
        <w:pStyle w:val="ListParagraph"/>
        <w:numPr>
          <w:ilvl w:val="1"/>
          <w:numId w:val="6"/>
        </w:numPr>
        <w:ind w:left="1080"/>
        <w:rPr>
          <w:rFonts w:asciiTheme="minorBidi" w:hAnsiTheme="minorBidi" w:cstheme="minorBidi"/>
          <w:sz w:val="20"/>
          <w:szCs w:val="20"/>
        </w:rPr>
      </w:pPr>
      <w:r w:rsidRPr="00175B6B">
        <w:rPr>
          <w:rFonts w:asciiTheme="minorBidi" w:hAnsiTheme="minorBidi" w:cstheme="minorBidi"/>
          <w:sz w:val="20"/>
          <w:szCs w:val="20"/>
        </w:rPr>
        <w:t xml:space="preserve">2 Chr 2:11 </w:t>
      </w:r>
      <w:r w:rsidRPr="00175B6B">
        <w:rPr>
          <w:rStyle w:val="EndnoteReference"/>
          <w:rFonts w:asciiTheme="minorBidi" w:hAnsiTheme="minorBidi" w:cstheme="minorBidi"/>
          <w:sz w:val="20"/>
          <w:szCs w:val="20"/>
        </w:rPr>
        <w:endnoteReference w:id="147"/>
      </w:r>
      <w:r w:rsidRPr="00175B6B">
        <w:rPr>
          <w:rFonts w:asciiTheme="minorBidi" w:hAnsiTheme="minorBidi" w:cstheme="minorBidi"/>
          <w:sz w:val="20"/>
          <w:szCs w:val="20"/>
        </w:rPr>
        <w:t xml:space="preserve"> </w:t>
      </w:r>
      <w:r w:rsidRPr="00175B6B">
        <w:rPr>
          <w:rFonts w:asciiTheme="minorBidi" w:hAnsiTheme="minorBidi" w:cstheme="minorBidi"/>
          <w:sz w:val="20"/>
          <w:szCs w:val="20"/>
        </w:rPr>
        <w:tab/>
        <w:t>: ...</w:t>
      </w:r>
      <w:r w:rsidRPr="007B09FD">
        <w:t xml:space="preserve"> </w:t>
      </w:r>
      <w:r w:rsidRPr="007B09FD">
        <w:rPr>
          <w:rFonts w:asciiTheme="minorBidi" w:hAnsiTheme="minorBidi" w:cstheme="minorBidi"/>
          <w:sz w:val="20"/>
          <w:szCs w:val="20"/>
        </w:rPr>
        <w:t xml:space="preserve">because the Lord hath loved </w:t>
      </w:r>
      <w:r w:rsidRPr="007B09FD">
        <w:rPr>
          <w:rFonts w:asciiTheme="minorBidi" w:hAnsiTheme="minorBidi" w:cstheme="minorBidi"/>
          <w:b/>
          <w:bCs/>
          <w:sz w:val="20"/>
          <w:szCs w:val="20"/>
          <w:u w:val="single"/>
        </w:rPr>
        <w:t>HIS PEOPLE</w:t>
      </w:r>
      <w:r w:rsidRPr="00175B6B">
        <w:rPr>
          <w:rFonts w:asciiTheme="minorBidi" w:hAnsiTheme="minorBidi" w:cstheme="minorBidi"/>
          <w:sz w:val="20"/>
          <w:szCs w:val="20"/>
        </w:rPr>
        <w:t>...</w:t>
      </w:r>
    </w:p>
    <w:p w:rsidR="000F4AF9" w:rsidRPr="00175B6B" w:rsidRDefault="000F4AF9" w:rsidP="000F4AF9">
      <w:pPr>
        <w:pStyle w:val="ListParagraph"/>
        <w:numPr>
          <w:ilvl w:val="1"/>
          <w:numId w:val="6"/>
        </w:numPr>
        <w:ind w:left="1080"/>
        <w:rPr>
          <w:rFonts w:asciiTheme="minorBidi" w:hAnsiTheme="minorBidi" w:cstheme="minorBidi"/>
          <w:sz w:val="20"/>
          <w:szCs w:val="20"/>
        </w:rPr>
      </w:pPr>
      <w:r w:rsidRPr="00175B6B">
        <w:rPr>
          <w:rFonts w:asciiTheme="minorBidi" w:hAnsiTheme="minorBidi" w:cstheme="minorBidi"/>
          <w:sz w:val="20"/>
          <w:szCs w:val="20"/>
        </w:rPr>
        <w:t xml:space="preserve">2 Chr 9:8 </w:t>
      </w:r>
      <w:r w:rsidRPr="00175B6B">
        <w:rPr>
          <w:rStyle w:val="EndnoteReference"/>
          <w:rFonts w:asciiTheme="minorBidi" w:hAnsiTheme="minorBidi" w:cstheme="minorBidi"/>
          <w:sz w:val="20"/>
          <w:szCs w:val="20"/>
        </w:rPr>
        <w:endnoteReference w:id="148"/>
      </w:r>
      <w:r w:rsidRPr="00175B6B">
        <w:rPr>
          <w:rFonts w:asciiTheme="minorBidi" w:hAnsiTheme="minorBidi" w:cstheme="minorBidi"/>
          <w:sz w:val="20"/>
          <w:szCs w:val="20"/>
        </w:rPr>
        <w:tab/>
      </w:r>
      <w:r w:rsidRPr="00175B6B">
        <w:rPr>
          <w:rFonts w:asciiTheme="minorBidi" w:hAnsiTheme="minorBidi" w:cstheme="minorBidi"/>
          <w:sz w:val="20"/>
          <w:szCs w:val="20"/>
        </w:rPr>
        <w:tab/>
        <w:t xml:space="preserve">: ... because </w:t>
      </w:r>
      <w:r w:rsidRPr="007B09FD">
        <w:rPr>
          <w:rFonts w:asciiTheme="minorBidi" w:hAnsiTheme="minorBidi" w:cstheme="minorBidi"/>
          <w:sz w:val="20"/>
          <w:szCs w:val="20"/>
        </w:rPr>
        <w:t xml:space="preserve">thy God loved </w:t>
      </w:r>
      <w:r w:rsidRPr="007B09FD">
        <w:rPr>
          <w:rFonts w:asciiTheme="minorBidi" w:hAnsiTheme="minorBidi" w:cstheme="minorBidi"/>
          <w:b/>
          <w:bCs/>
          <w:sz w:val="20"/>
          <w:szCs w:val="20"/>
          <w:u w:val="single"/>
        </w:rPr>
        <w:t>ISRAEL</w:t>
      </w:r>
      <w:r w:rsidRPr="00175B6B">
        <w:rPr>
          <w:rFonts w:asciiTheme="minorBidi" w:hAnsiTheme="minorBidi" w:cstheme="minorBidi"/>
          <w:sz w:val="20"/>
          <w:szCs w:val="20"/>
        </w:rPr>
        <w:t>...</w:t>
      </w:r>
    </w:p>
    <w:p w:rsidR="000F4AF9" w:rsidRPr="00175B6B" w:rsidRDefault="000F4AF9" w:rsidP="000F4AF9">
      <w:pPr>
        <w:pStyle w:val="ListParagraph"/>
        <w:numPr>
          <w:ilvl w:val="1"/>
          <w:numId w:val="6"/>
        </w:numPr>
        <w:ind w:left="1080"/>
        <w:rPr>
          <w:rFonts w:asciiTheme="minorBidi" w:hAnsiTheme="minorBidi" w:cstheme="minorBidi"/>
          <w:sz w:val="20"/>
          <w:szCs w:val="20"/>
        </w:rPr>
      </w:pPr>
      <w:r w:rsidRPr="00175B6B">
        <w:rPr>
          <w:rFonts w:asciiTheme="minorBidi" w:hAnsiTheme="minorBidi" w:cstheme="minorBidi"/>
          <w:sz w:val="20"/>
          <w:szCs w:val="20"/>
        </w:rPr>
        <w:t xml:space="preserve">Deut (7:8 </w:t>
      </w:r>
      <w:r w:rsidRPr="00175B6B">
        <w:rPr>
          <w:rStyle w:val="EndnoteReference"/>
          <w:rFonts w:asciiTheme="minorBidi" w:hAnsiTheme="minorBidi" w:cstheme="minorBidi"/>
          <w:sz w:val="20"/>
          <w:szCs w:val="20"/>
        </w:rPr>
        <w:endnoteReference w:id="149"/>
      </w:r>
      <w:r w:rsidRPr="00175B6B">
        <w:rPr>
          <w:rFonts w:asciiTheme="minorBidi" w:hAnsiTheme="minorBidi" w:cstheme="minorBidi"/>
          <w:sz w:val="20"/>
          <w:szCs w:val="20"/>
        </w:rPr>
        <w:t xml:space="preserve">, 10:15 </w:t>
      </w:r>
      <w:r w:rsidRPr="00175B6B">
        <w:rPr>
          <w:rStyle w:val="EndnoteReference"/>
          <w:rFonts w:asciiTheme="minorBidi" w:hAnsiTheme="minorBidi" w:cstheme="minorBidi"/>
          <w:sz w:val="20"/>
          <w:szCs w:val="20"/>
        </w:rPr>
        <w:endnoteReference w:id="150"/>
      </w:r>
      <w:r w:rsidRPr="00175B6B">
        <w:rPr>
          <w:rFonts w:asciiTheme="minorBidi" w:hAnsiTheme="minorBidi" w:cstheme="minorBidi"/>
          <w:sz w:val="20"/>
          <w:szCs w:val="20"/>
        </w:rPr>
        <w:t xml:space="preserve">, 15:15: </w:t>
      </w:r>
      <w:r w:rsidRPr="00175B6B">
        <w:rPr>
          <w:rStyle w:val="EndnoteReference"/>
          <w:rFonts w:asciiTheme="minorBidi" w:hAnsiTheme="minorBidi" w:cstheme="minorBidi"/>
          <w:sz w:val="20"/>
          <w:szCs w:val="20"/>
        </w:rPr>
        <w:endnoteReference w:id="151"/>
      </w:r>
      <w:r w:rsidRPr="00175B6B">
        <w:rPr>
          <w:rFonts w:asciiTheme="minorBidi" w:hAnsiTheme="minorBidi" w:cstheme="minorBidi"/>
          <w:sz w:val="20"/>
          <w:szCs w:val="20"/>
        </w:rPr>
        <w:t xml:space="preserve">), </w:t>
      </w:r>
      <w:r w:rsidRPr="00175B6B">
        <w:rPr>
          <w:rFonts w:asciiTheme="minorBidi" w:hAnsiTheme="minorBidi" w:cstheme="minorBidi"/>
          <w:sz w:val="20"/>
          <w:szCs w:val="20"/>
        </w:rPr>
        <w:br/>
        <w:t xml:space="preserve">Isaiah (43:3,4: </w:t>
      </w:r>
      <w:r w:rsidRPr="00175B6B">
        <w:rPr>
          <w:rStyle w:val="EndnoteReference"/>
          <w:rFonts w:asciiTheme="minorBidi" w:hAnsiTheme="minorBidi" w:cstheme="minorBidi"/>
          <w:sz w:val="20"/>
          <w:szCs w:val="20"/>
        </w:rPr>
        <w:endnoteReference w:id="152"/>
      </w:r>
      <w:r w:rsidRPr="00175B6B">
        <w:rPr>
          <w:rFonts w:asciiTheme="minorBidi" w:hAnsiTheme="minorBidi" w:cstheme="minorBidi"/>
          <w:sz w:val="20"/>
          <w:szCs w:val="20"/>
        </w:rPr>
        <w:t xml:space="preserve">), 2 Samuel (12:24: </w:t>
      </w:r>
      <w:r w:rsidRPr="00175B6B">
        <w:rPr>
          <w:rStyle w:val="EndnoteReference"/>
          <w:rFonts w:asciiTheme="minorBidi" w:hAnsiTheme="minorBidi" w:cstheme="minorBidi"/>
          <w:sz w:val="20"/>
          <w:szCs w:val="20"/>
        </w:rPr>
        <w:endnoteReference w:id="153"/>
      </w:r>
      <w:r w:rsidRPr="00175B6B">
        <w:rPr>
          <w:rFonts w:asciiTheme="minorBidi" w:hAnsiTheme="minorBidi" w:cstheme="minorBidi"/>
          <w:sz w:val="20"/>
          <w:szCs w:val="20"/>
        </w:rPr>
        <w:t xml:space="preserve">), Nehemiah (13:26: </w:t>
      </w:r>
      <w:r w:rsidRPr="00175B6B">
        <w:rPr>
          <w:rStyle w:val="EndnoteReference"/>
          <w:rFonts w:asciiTheme="minorBidi" w:hAnsiTheme="minorBidi" w:cstheme="minorBidi"/>
          <w:sz w:val="20"/>
          <w:szCs w:val="20"/>
        </w:rPr>
        <w:endnoteReference w:id="154"/>
      </w:r>
      <w:r w:rsidRPr="00175B6B">
        <w:rPr>
          <w:rFonts w:asciiTheme="minorBidi" w:hAnsiTheme="minorBidi" w:cstheme="minorBidi"/>
          <w:sz w:val="20"/>
          <w:szCs w:val="20"/>
        </w:rPr>
        <w:t xml:space="preserve">), Jeremiah (31:3 </w:t>
      </w:r>
      <w:r w:rsidRPr="00175B6B">
        <w:rPr>
          <w:rStyle w:val="EndnoteReference"/>
          <w:rFonts w:asciiTheme="minorBidi" w:hAnsiTheme="minorBidi" w:cstheme="minorBidi"/>
          <w:sz w:val="20"/>
          <w:szCs w:val="20"/>
        </w:rPr>
        <w:endnoteReference w:id="155"/>
      </w:r>
      <w:r w:rsidRPr="00175B6B">
        <w:rPr>
          <w:rFonts w:asciiTheme="minorBidi" w:hAnsiTheme="minorBidi" w:cstheme="minorBidi"/>
          <w:sz w:val="20"/>
          <w:szCs w:val="20"/>
        </w:rPr>
        <w:t xml:space="preserve">), </w:t>
      </w:r>
      <w:r w:rsidRPr="00175B6B">
        <w:rPr>
          <w:rFonts w:asciiTheme="minorBidi" w:hAnsiTheme="minorBidi" w:cstheme="minorBidi"/>
          <w:sz w:val="20"/>
          <w:szCs w:val="20"/>
        </w:rPr>
        <w:br/>
        <w:t xml:space="preserve">Hosea (11:1 </w:t>
      </w:r>
      <w:r w:rsidRPr="00175B6B">
        <w:rPr>
          <w:rStyle w:val="EndnoteReference"/>
          <w:rFonts w:asciiTheme="minorBidi" w:hAnsiTheme="minorBidi" w:cstheme="minorBidi"/>
          <w:sz w:val="20"/>
          <w:szCs w:val="20"/>
        </w:rPr>
        <w:endnoteReference w:id="156"/>
      </w:r>
      <w:r w:rsidRPr="00175B6B">
        <w:rPr>
          <w:rFonts w:asciiTheme="minorBidi" w:hAnsiTheme="minorBidi" w:cstheme="minorBidi"/>
          <w:sz w:val="20"/>
          <w:szCs w:val="20"/>
        </w:rPr>
        <w:t xml:space="preserve">), Malachi (1:1,2 </w:t>
      </w:r>
      <w:r w:rsidRPr="00175B6B">
        <w:rPr>
          <w:rStyle w:val="EndnoteReference"/>
          <w:rFonts w:asciiTheme="minorBidi" w:hAnsiTheme="minorBidi" w:cstheme="minorBidi"/>
          <w:sz w:val="20"/>
          <w:szCs w:val="20"/>
        </w:rPr>
        <w:endnoteReference w:id="157"/>
      </w:r>
      <w:r w:rsidRPr="00175B6B">
        <w:rPr>
          <w:rFonts w:asciiTheme="minorBidi" w:hAnsiTheme="minorBidi" w:cstheme="minorBidi"/>
          <w:sz w:val="20"/>
          <w:szCs w:val="20"/>
        </w:rPr>
        <w:t xml:space="preserve">), Proverbs (3:12 </w:t>
      </w:r>
      <w:r w:rsidRPr="00175B6B">
        <w:rPr>
          <w:rStyle w:val="EndnoteReference"/>
          <w:rFonts w:asciiTheme="minorBidi" w:hAnsiTheme="minorBidi" w:cstheme="minorBidi"/>
          <w:sz w:val="20"/>
          <w:szCs w:val="20"/>
        </w:rPr>
        <w:endnoteReference w:id="158"/>
      </w:r>
      <w:r w:rsidRPr="00175B6B">
        <w:rPr>
          <w:rFonts w:asciiTheme="minorBidi" w:hAnsiTheme="minorBidi" w:cstheme="minorBidi"/>
          <w:sz w:val="20"/>
          <w:szCs w:val="20"/>
        </w:rPr>
        <w:t>).</w:t>
      </w:r>
    </w:p>
    <w:p w:rsidR="000F4AF9" w:rsidRPr="00175B6B" w:rsidRDefault="000F4AF9" w:rsidP="000F4AF9">
      <w:pPr>
        <w:pStyle w:val="ListParagraph"/>
        <w:ind w:left="360"/>
        <w:rPr>
          <w:rFonts w:asciiTheme="minorBidi" w:hAnsiTheme="minorBidi" w:cstheme="minorBidi"/>
          <w:sz w:val="20"/>
          <w:szCs w:val="20"/>
        </w:rPr>
      </w:pPr>
    </w:p>
    <w:p w:rsidR="000F4AF9" w:rsidRPr="00175B6B" w:rsidRDefault="000F4AF9" w:rsidP="000F4AF9">
      <w:pPr>
        <w:pStyle w:val="ListParagraph"/>
        <w:ind w:left="360"/>
        <w:rPr>
          <w:rFonts w:asciiTheme="minorBidi" w:hAnsiTheme="minorBidi" w:cstheme="minorBidi"/>
          <w:color w:val="000000" w:themeColor="text1"/>
          <w:sz w:val="20"/>
          <w:szCs w:val="20"/>
        </w:rPr>
      </w:pPr>
      <w:r w:rsidRPr="00480FFE">
        <w:rPr>
          <w:rFonts w:asciiTheme="minorBidi" w:hAnsiTheme="minorBidi" w:cstheme="minorBidi"/>
          <w:b/>
          <w:bCs/>
          <w:color w:val="000000" w:themeColor="text1"/>
          <w:sz w:val="20"/>
          <w:szCs w:val="20"/>
          <w:u w:val="single"/>
        </w:rPr>
        <w:t>Conclusion about what does Jesus and the OT say about God's Love:</w:t>
      </w:r>
      <w:r>
        <w:rPr>
          <w:rFonts w:asciiTheme="minorBidi" w:hAnsiTheme="minorBidi" w:cstheme="minorBidi"/>
          <w:color w:val="000000" w:themeColor="text1"/>
          <w:sz w:val="20"/>
          <w:szCs w:val="20"/>
        </w:rPr>
        <w:br/>
      </w:r>
      <w:r w:rsidRPr="00175B6B">
        <w:rPr>
          <w:rFonts w:asciiTheme="minorBidi" w:hAnsiTheme="minorBidi" w:cstheme="minorBidi"/>
          <w:color w:val="000000" w:themeColor="text1"/>
          <w:sz w:val="20"/>
          <w:szCs w:val="20"/>
        </w:rPr>
        <w:t xml:space="preserve">Would it now be correct to say about the Bible, </w:t>
      </w:r>
      <w:r w:rsidRPr="00175B6B">
        <w:rPr>
          <w:rFonts w:asciiTheme="minorBidi" w:hAnsiTheme="minorBidi" w:cstheme="minorBidi"/>
          <w:color w:val="000000" w:themeColor="text1"/>
          <w:sz w:val="20"/>
          <w:szCs w:val="20"/>
        </w:rPr>
        <w:br/>
        <w:t>what Mr Craig said about the Quran concerning God:</w:t>
      </w:r>
    </w:p>
    <w:p w:rsidR="000F4AF9" w:rsidRPr="00175B6B" w:rsidRDefault="000F4AF9" w:rsidP="000F4AF9">
      <w:pPr>
        <w:pStyle w:val="ListParagraph"/>
        <w:ind w:left="360"/>
        <w:rPr>
          <w:rFonts w:asciiTheme="minorBidi" w:hAnsiTheme="minorBidi" w:cstheme="minorBidi"/>
          <w:color w:val="FF0000"/>
          <w:sz w:val="20"/>
          <w:szCs w:val="20"/>
        </w:rPr>
      </w:pPr>
      <w:r w:rsidRPr="00175B6B">
        <w:rPr>
          <w:rFonts w:asciiTheme="minorBidi" w:hAnsiTheme="minorBidi" w:cstheme="minorBidi"/>
          <w:color w:val="FF0000"/>
          <w:sz w:val="20"/>
          <w:szCs w:val="20"/>
        </w:rPr>
        <w:t>(Craig) his love is conditional, it is partial, it is selective, it has to be earned</w:t>
      </w:r>
    </w:p>
    <w:p w:rsidR="000F4AF9" w:rsidRPr="00175B6B" w:rsidRDefault="000F4AF9" w:rsidP="000F4AF9">
      <w:pPr>
        <w:pStyle w:val="ListParagraph"/>
        <w:ind w:left="360"/>
        <w:rPr>
          <w:rFonts w:asciiTheme="minorBidi" w:hAnsiTheme="minorBidi" w:cstheme="minorBidi"/>
          <w:sz w:val="20"/>
          <w:szCs w:val="20"/>
        </w:rPr>
      </w:pPr>
      <w:r w:rsidRPr="00175B6B">
        <w:rPr>
          <w:rFonts w:asciiTheme="minorBidi" w:hAnsiTheme="minorBidi" w:cstheme="minorBidi"/>
          <w:sz w:val="20"/>
          <w:szCs w:val="20"/>
        </w:rPr>
        <w:t xml:space="preserve">yes </w:t>
      </w:r>
      <w:r w:rsidRPr="00175B6B">
        <w:rPr>
          <w:rFonts w:asciiTheme="minorBidi" w:hAnsiTheme="minorBidi" w:cstheme="minorBidi"/>
          <w:b/>
          <w:bCs/>
          <w:sz w:val="20"/>
          <w:szCs w:val="20"/>
          <w:u w:val="single"/>
        </w:rPr>
        <w:t>IT IS CORRECT</w:t>
      </w:r>
      <w:r w:rsidRPr="00175B6B">
        <w:rPr>
          <w:rFonts w:asciiTheme="minorBidi" w:hAnsiTheme="minorBidi" w:cstheme="minorBidi"/>
          <w:sz w:val="20"/>
          <w:szCs w:val="20"/>
        </w:rPr>
        <w:t xml:space="preserve"> about the Bible, </w:t>
      </w:r>
      <w:r w:rsidRPr="00175B6B">
        <w:rPr>
          <w:rFonts w:asciiTheme="minorBidi" w:hAnsiTheme="minorBidi" w:cstheme="minorBidi"/>
          <w:sz w:val="20"/>
          <w:szCs w:val="20"/>
        </w:rPr>
        <w:br/>
        <w:t xml:space="preserve">and we </w:t>
      </w:r>
      <w:r>
        <w:rPr>
          <w:rFonts w:asciiTheme="minorBidi" w:hAnsiTheme="minorBidi" w:cstheme="minorBidi"/>
          <w:sz w:val="20"/>
          <w:szCs w:val="20"/>
        </w:rPr>
        <w:t xml:space="preserve">just </w:t>
      </w:r>
      <w:r w:rsidRPr="00175B6B">
        <w:rPr>
          <w:rFonts w:asciiTheme="minorBidi" w:hAnsiTheme="minorBidi" w:cstheme="minorBidi"/>
          <w:sz w:val="20"/>
          <w:szCs w:val="20"/>
        </w:rPr>
        <w:t xml:space="preserve">cited </w:t>
      </w:r>
      <w:r w:rsidRPr="00175B6B">
        <w:rPr>
          <w:rFonts w:asciiTheme="minorBidi" w:hAnsiTheme="minorBidi" w:cstheme="minorBidi"/>
          <w:b/>
          <w:bCs/>
          <w:sz w:val="20"/>
          <w:szCs w:val="20"/>
        </w:rPr>
        <w:t xml:space="preserve">AMPLE </w:t>
      </w:r>
      <w:r w:rsidRPr="00175B6B">
        <w:rPr>
          <w:rFonts w:asciiTheme="minorBidi" w:hAnsiTheme="minorBidi" w:cstheme="minorBidi"/>
          <w:b/>
          <w:bCs/>
          <w:sz w:val="20"/>
          <w:szCs w:val="20"/>
          <w:u w:val="single"/>
        </w:rPr>
        <w:t>QUOTES</w:t>
      </w:r>
      <w:r w:rsidRPr="00175B6B">
        <w:rPr>
          <w:rFonts w:asciiTheme="minorBidi" w:hAnsiTheme="minorBidi" w:cstheme="minorBidi"/>
          <w:sz w:val="20"/>
          <w:szCs w:val="20"/>
        </w:rPr>
        <w:t xml:space="preserve"> about it, </w:t>
      </w:r>
      <w:r w:rsidRPr="00175B6B">
        <w:rPr>
          <w:rFonts w:asciiTheme="minorBidi" w:hAnsiTheme="minorBidi" w:cstheme="minorBidi"/>
          <w:sz w:val="20"/>
          <w:szCs w:val="20"/>
        </w:rPr>
        <w:br/>
        <w:t xml:space="preserve">but even though Jesus believed in the Scriptures we quoted, </w:t>
      </w:r>
      <w:r w:rsidRPr="00175B6B">
        <w:rPr>
          <w:rFonts w:asciiTheme="minorBidi" w:hAnsiTheme="minorBidi" w:cstheme="minorBidi"/>
          <w:sz w:val="20"/>
          <w:szCs w:val="20"/>
        </w:rPr>
        <w:br/>
        <w:t xml:space="preserve">we definitely would </w:t>
      </w:r>
      <w:r w:rsidRPr="00855834">
        <w:rPr>
          <w:rFonts w:asciiTheme="minorBidi" w:hAnsiTheme="minorBidi" w:cstheme="minorBidi"/>
          <w:b/>
          <w:bCs/>
          <w:sz w:val="20"/>
          <w:szCs w:val="20"/>
          <w:u w:val="single"/>
        </w:rPr>
        <w:t>NOT</w:t>
      </w:r>
      <w:r w:rsidRPr="00175B6B">
        <w:rPr>
          <w:rFonts w:asciiTheme="minorBidi" w:hAnsiTheme="minorBidi" w:cstheme="minorBidi"/>
          <w:sz w:val="20"/>
          <w:szCs w:val="20"/>
        </w:rPr>
        <w:t xml:space="preserve"> use Craig's words </w:t>
      </w:r>
      <w:r>
        <w:rPr>
          <w:rFonts w:asciiTheme="minorBidi" w:hAnsiTheme="minorBidi" w:cstheme="minorBidi"/>
          <w:sz w:val="20"/>
          <w:szCs w:val="20"/>
        </w:rPr>
        <w:br/>
        <w:t>to describe</w:t>
      </w:r>
      <w:r w:rsidRPr="00175B6B">
        <w:rPr>
          <w:rFonts w:asciiTheme="minorBidi" w:hAnsiTheme="minorBidi" w:cstheme="minorBidi"/>
          <w:sz w:val="20"/>
          <w:szCs w:val="20"/>
        </w:rPr>
        <w:t xml:space="preserve"> how Jesus thought of God:</w:t>
      </w:r>
    </w:p>
    <w:p w:rsidR="000F4AF9" w:rsidRPr="00175B6B" w:rsidRDefault="000F4AF9" w:rsidP="000F4AF9">
      <w:pPr>
        <w:pStyle w:val="ListParagraph"/>
        <w:ind w:left="360"/>
        <w:rPr>
          <w:rFonts w:asciiTheme="minorBidi" w:hAnsiTheme="minorBidi" w:cstheme="minorBidi"/>
          <w:color w:val="FF0000"/>
          <w:sz w:val="20"/>
          <w:szCs w:val="20"/>
        </w:rPr>
      </w:pPr>
      <w:r w:rsidRPr="00175B6B">
        <w:rPr>
          <w:rFonts w:asciiTheme="minorBidi" w:hAnsiTheme="minorBidi" w:cstheme="minorBidi"/>
          <w:i/>
          <w:iCs/>
          <w:color w:val="FF0000"/>
          <w:sz w:val="20"/>
          <w:szCs w:val="20"/>
        </w:rPr>
        <w:t>(Craig) morally deficient... morally reprehensible"</w:t>
      </w:r>
      <w:r w:rsidRPr="00175B6B">
        <w:rPr>
          <w:rFonts w:asciiTheme="minorBidi" w:hAnsiTheme="minorBidi" w:cstheme="minorBidi"/>
          <w:color w:val="FF0000"/>
          <w:sz w:val="20"/>
          <w:szCs w:val="20"/>
        </w:rPr>
        <w:br/>
      </w:r>
    </w:p>
    <w:p w:rsidR="000F4AF9" w:rsidRPr="00175B6B" w:rsidRDefault="000F4AF9" w:rsidP="000F4AF9">
      <w:pPr>
        <w:pStyle w:val="ListParagraph"/>
        <w:ind w:left="360"/>
        <w:rPr>
          <w:rFonts w:asciiTheme="minorBidi" w:hAnsiTheme="minorBidi" w:cstheme="minorBidi"/>
          <w:b/>
          <w:bCs/>
          <w:sz w:val="20"/>
          <w:szCs w:val="20"/>
        </w:rPr>
      </w:pPr>
      <w:r w:rsidRPr="00175B6B">
        <w:rPr>
          <w:rFonts w:asciiTheme="minorBidi" w:hAnsiTheme="minorBidi" w:cstheme="minorBidi"/>
          <w:sz w:val="20"/>
          <w:szCs w:val="20"/>
        </w:rPr>
        <w:t xml:space="preserve">Therefore, while in the Bible </w:t>
      </w:r>
      <w:r w:rsidRPr="00175B6B">
        <w:rPr>
          <w:rFonts w:asciiTheme="minorBidi" w:hAnsiTheme="minorBidi" w:cstheme="minorBidi"/>
          <w:sz w:val="20"/>
          <w:szCs w:val="20"/>
        </w:rPr>
        <w:br/>
        <w:t xml:space="preserve">there is a </w:t>
      </w:r>
      <w:r>
        <w:rPr>
          <w:rFonts w:asciiTheme="minorBidi" w:hAnsiTheme="minorBidi" w:cstheme="minorBidi"/>
          <w:sz w:val="20"/>
          <w:szCs w:val="20"/>
        </w:rPr>
        <w:t xml:space="preserve">blurry line between </w:t>
      </w:r>
      <w:r w:rsidRPr="00175B6B">
        <w:rPr>
          <w:rFonts w:asciiTheme="minorBidi" w:hAnsiTheme="minorBidi" w:cstheme="minorBidi"/>
          <w:sz w:val="20"/>
          <w:szCs w:val="20"/>
        </w:rPr>
        <w:t>Love and Mercy,</w:t>
      </w:r>
      <w:r w:rsidRPr="00175B6B">
        <w:rPr>
          <w:rFonts w:asciiTheme="minorBidi" w:hAnsiTheme="minorBidi" w:cstheme="minorBidi"/>
          <w:sz w:val="20"/>
          <w:szCs w:val="20"/>
        </w:rPr>
        <w:br/>
        <w:t xml:space="preserve">the Islamic texts </w:t>
      </w:r>
      <w:r>
        <w:rPr>
          <w:rFonts w:asciiTheme="minorBidi" w:hAnsiTheme="minorBidi" w:cstheme="minorBidi"/>
          <w:sz w:val="20"/>
          <w:szCs w:val="20"/>
        </w:rPr>
        <w:t>preserve</w:t>
      </w:r>
      <w:r w:rsidRPr="00175B6B">
        <w:rPr>
          <w:rFonts w:asciiTheme="minorBidi" w:hAnsiTheme="minorBidi" w:cstheme="minorBidi"/>
          <w:sz w:val="20"/>
          <w:szCs w:val="20"/>
        </w:rPr>
        <w:t xml:space="preserve"> the subtle distinction between the two,</w:t>
      </w:r>
      <w:r w:rsidRPr="00175B6B">
        <w:rPr>
          <w:rFonts w:asciiTheme="minorBidi" w:hAnsiTheme="minorBidi" w:cstheme="minorBidi"/>
          <w:sz w:val="20"/>
          <w:szCs w:val="20"/>
        </w:rPr>
        <w:br/>
        <w:t>thereby preventing confusion</w:t>
      </w:r>
      <w:r w:rsidRPr="00175B6B">
        <w:rPr>
          <w:rFonts w:asciiTheme="minorBidi" w:hAnsiTheme="minorBidi" w:cstheme="minorBidi"/>
          <w:b/>
          <w:bCs/>
          <w:sz w:val="20"/>
          <w:szCs w:val="20"/>
        </w:rPr>
        <w:t>.</w:t>
      </w:r>
    </w:p>
    <w:p w:rsidR="000F4AF9" w:rsidRPr="005E04E4" w:rsidRDefault="000F4AF9" w:rsidP="000F4AF9">
      <w:pPr>
        <w:pStyle w:val="ListParagraph"/>
        <w:ind w:left="360"/>
        <w:rPr>
          <w:rFonts w:asciiTheme="minorBidi" w:hAnsiTheme="minorBidi" w:cstheme="minorBidi"/>
          <w:color w:val="000000" w:themeColor="text1"/>
          <w:sz w:val="20"/>
          <w:szCs w:val="20"/>
        </w:rPr>
      </w:pPr>
      <w:r w:rsidRPr="00175B6B">
        <w:rPr>
          <w:rFonts w:asciiTheme="minorBidi" w:hAnsiTheme="minorBidi" w:cstheme="minorBidi"/>
          <w:color w:val="000000" w:themeColor="text1"/>
          <w:sz w:val="20"/>
          <w:szCs w:val="20"/>
        </w:rPr>
        <w:br/>
      </w:r>
      <w:r w:rsidRPr="005E04E4">
        <w:rPr>
          <w:rFonts w:asciiTheme="minorBidi" w:hAnsiTheme="minorBidi" w:cstheme="minorBidi"/>
          <w:color w:val="000000" w:themeColor="text1"/>
          <w:sz w:val="20"/>
          <w:szCs w:val="20"/>
        </w:rPr>
        <w:t xml:space="preserve">And it is now clear that Christian Apologists </w:t>
      </w:r>
      <w:r w:rsidRPr="005E04E4">
        <w:rPr>
          <w:rFonts w:asciiTheme="minorBidi" w:hAnsiTheme="minorBidi" w:cstheme="minorBidi"/>
          <w:color w:val="000000" w:themeColor="text1"/>
          <w:sz w:val="20"/>
          <w:szCs w:val="20"/>
        </w:rPr>
        <w:br/>
      </w:r>
      <w:r w:rsidRPr="001975CF">
        <w:rPr>
          <w:rFonts w:asciiTheme="minorBidi" w:hAnsiTheme="minorBidi" w:cstheme="minorBidi"/>
          <w:b/>
          <w:bCs/>
          <w:color w:val="000000" w:themeColor="text1"/>
          <w:sz w:val="20"/>
          <w:szCs w:val="20"/>
        </w:rPr>
        <w:t>PICK FALSE MEANINGS</w:t>
      </w:r>
      <w:r>
        <w:rPr>
          <w:rFonts w:asciiTheme="minorBidi" w:hAnsiTheme="minorBidi" w:cstheme="minorBidi"/>
          <w:b/>
          <w:bCs/>
          <w:color w:val="000000" w:themeColor="text1"/>
          <w:sz w:val="20"/>
          <w:szCs w:val="20"/>
        </w:rPr>
        <w:t xml:space="preserve"> </w:t>
      </w:r>
      <w:r w:rsidRPr="005E04E4">
        <w:rPr>
          <w:rFonts w:asciiTheme="minorBidi" w:hAnsiTheme="minorBidi" w:cstheme="minorBidi"/>
          <w:color w:val="000000" w:themeColor="text1"/>
          <w:sz w:val="20"/>
          <w:szCs w:val="20"/>
        </w:rPr>
        <w:t>from the Bible (about God's Love)</w:t>
      </w:r>
      <w:r w:rsidRPr="005E04E4">
        <w:rPr>
          <w:rFonts w:asciiTheme="minorBidi" w:hAnsiTheme="minorBidi" w:cstheme="minorBidi"/>
          <w:color w:val="000000" w:themeColor="text1"/>
          <w:sz w:val="20"/>
          <w:szCs w:val="20"/>
        </w:rPr>
        <w:br/>
        <w:t xml:space="preserve">and then use these </w:t>
      </w:r>
      <w:r w:rsidRPr="003478AB">
        <w:rPr>
          <w:rFonts w:asciiTheme="minorBidi" w:hAnsiTheme="minorBidi" w:cstheme="minorBidi"/>
          <w:b/>
          <w:bCs/>
          <w:color w:val="000000" w:themeColor="text1"/>
          <w:sz w:val="20"/>
          <w:szCs w:val="20"/>
        </w:rPr>
        <w:t>ERRONEOUS</w:t>
      </w:r>
      <w:r w:rsidRPr="005E04E4">
        <w:rPr>
          <w:rFonts w:asciiTheme="minorBidi" w:hAnsiTheme="minorBidi" w:cstheme="minorBidi"/>
          <w:color w:val="000000" w:themeColor="text1"/>
          <w:sz w:val="20"/>
          <w:szCs w:val="20"/>
        </w:rPr>
        <w:t xml:space="preserve"> meanings </w:t>
      </w:r>
      <w:r w:rsidRPr="005E04E4">
        <w:rPr>
          <w:rFonts w:asciiTheme="minorBidi" w:hAnsiTheme="minorBidi" w:cstheme="minorBidi"/>
          <w:color w:val="000000" w:themeColor="text1"/>
          <w:sz w:val="20"/>
          <w:szCs w:val="20"/>
        </w:rPr>
        <w:br/>
        <w:t xml:space="preserve">as an </w:t>
      </w:r>
      <w:r>
        <w:rPr>
          <w:rFonts w:asciiTheme="minorBidi" w:hAnsiTheme="minorBidi" w:cstheme="minorBidi"/>
          <w:b/>
          <w:bCs/>
          <w:color w:val="000000" w:themeColor="text1"/>
          <w:sz w:val="20"/>
          <w:szCs w:val="20"/>
        </w:rPr>
        <w:t>INVENTED STANDARD</w:t>
      </w:r>
      <w:r w:rsidRPr="005E04E4">
        <w:rPr>
          <w:rFonts w:asciiTheme="minorBidi" w:hAnsiTheme="minorBidi" w:cstheme="minorBidi"/>
          <w:color w:val="000000" w:themeColor="text1"/>
          <w:sz w:val="20"/>
          <w:szCs w:val="20"/>
        </w:rPr>
        <w:t xml:space="preserve"> in their preachings and debates.</w:t>
      </w:r>
    </w:p>
    <w:p w:rsidR="000F4AF9" w:rsidRPr="0092071B" w:rsidRDefault="000F4AF9" w:rsidP="000F4AF9">
      <w:pPr>
        <w:pStyle w:val="ListParagraph"/>
        <w:ind w:left="360"/>
        <w:rPr>
          <w:rFonts w:asciiTheme="minorBidi" w:hAnsiTheme="minorBidi" w:cstheme="minorBidi"/>
          <w:sz w:val="20"/>
          <w:szCs w:val="20"/>
          <w:highlight w:val="yellow"/>
        </w:rPr>
      </w:pPr>
    </w:p>
    <w:p w:rsidR="000F4AF9" w:rsidRPr="00993E5D" w:rsidRDefault="000F4AF9" w:rsidP="000F4AF9">
      <w:pPr>
        <w:pStyle w:val="ListParagraph"/>
        <w:ind w:left="360"/>
        <w:rPr>
          <w:rFonts w:asciiTheme="minorBidi" w:hAnsiTheme="minorBidi" w:cstheme="minorBidi"/>
          <w:color w:val="000000" w:themeColor="text1"/>
          <w:sz w:val="20"/>
          <w:szCs w:val="20"/>
        </w:rPr>
      </w:pPr>
      <w:r w:rsidRPr="00287464">
        <w:rPr>
          <w:rFonts w:asciiTheme="minorBidi" w:hAnsiTheme="minorBidi" w:cstheme="minorBidi"/>
          <w:b/>
          <w:bCs/>
          <w:color w:val="000000" w:themeColor="text1"/>
          <w:sz w:val="20"/>
          <w:szCs w:val="20"/>
          <w:u w:val="single"/>
        </w:rPr>
        <w:t>(GOD's LOVE: MOST IMPORTANT ASPECT)</w:t>
      </w:r>
      <w:r w:rsidRPr="00287464">
        <w:rPr>
          <w:rFonts w:asciiTheme="minorBidi" w:hAnsiTheme="minorBidi" w:cstheme="minorBidi"/>
          <w:color w:val="000000" w:themeColor="text1"/>
          <w:sz w:val="20"/>
          <w:szCs w:val="20"/>
          <w:u w:val="single"/>
        </w:rPr>
        <w:t xml:space="preserve">. </w:t>
      </w:r>
      <w:r w:rsidRPr="00287464">
        <w:rPr>
          <w:rFonts w:asciiTheme="minorBidi" w:hAnsiTheme="minorBidi" w:cstheme="minorBidi"/>
          <w:color w:val="000000" w:themeColor="text1"/>
          <w:sz w:val="20"/>
          <w:szCs w:val="20"/>
          <w:u w:val="single"/>
        </w:rPr>
        <w:br/>
      </w:r>
      <w:r w:rsidRPr="00993E5D">
        <w:rPr>
          <w:rFonts w:asciiTheme="minorBidi" w:hAnsiTheme="minorBidi" w:cstheme="minorBidi"/>
          <w:color w:val="000000" w:themeColor="text1"/>
          <w:sz w:val="20"/>
          <w:szCs w:val="20"/>
        </w:rPr>
        <w:t xml:space="preserve">We decided not to leave this subject of God's Love without mentioning its </w:t>
      </w:r>
      <w:r w:rsidRPr="00993E5D">
        <w:rPr>
          <w:rFonts w:asciiTheme="minorBidi" w:hAnsiTheme="minorBidi" w:cstheme="minorBidi"/>
          <w:b/>
          <w:bCs/>
          <w:color w:val="000000" w:themeColor="text1"/>
          <w:sz w:val="20"/>
          <w:szCs w:val="20"/>
        </w:rPr>
        <w:t>MOST IMPORTANT ASPECT:</w:t>
      </w:r>
      <w:r w:rsidRPr="00993E5D">
        <w:rPr>
          <w:rFonts w:asciiTheme="minorBidi" w:hAnsiTheme="minorBidi" w:cstheme="minorBidi"/>
          <w:b/>
          <w:bCs/>
          <w:color w:val="000000" w:themeColor="text1"/>
          <w:sz w:val="20"/>
          <w:szCs w:val="20"/>
        </w:rPr>
        <w:br/>
      </w:r>
    </w:p>
    <w:p w:rsidR="000F4AF9" w:rsidRPr="00993E5D" w:rsidRDefault="000F4AF9" w:rsidP="000F4AF9">
      <w:pPr>
        <w:pStyle w:val="ListParagraph"/>
        <w:ind w:left="360"/>
        <w:rPr>
          <w:rFonts w:asciiTheme="minorBidi" w:hAnsiTheme="minorBidi" w:cstheme="minorBidi"/>
          <w:color w:val="000000" w:themeColor="text1"/>
          <w:sz w:val="20"/>
          <w:szCs w:val="20"/>
        </w:rPr>
      </w:pPr>
      <w:r w:rsidRPr="00993E5D">
        <w:rPr>
          <w:rFonts w:asciiTheme="minorBidi" w:hAnsiTheme="minorBidi" w:cstheme="minorBidi"/>
          <w:color w:val="000000" w:themeColor="text1"/>
          <w:sz w:val="20"/>
          <w:szCs w:val="20"/>
        </w:rPr>
        <w:t xml:space="preserve">God's Love </w:t>
      </w:r>
      <w:r w:rsidRPr="00993E5D">
        <w:rPr>
          <w:rFonts w:asciiTheme="minorBidi" w:hAnsiTheme="minorBidi" w:cstheme="minorBidi"/>
          <w:b/>
          <w:bCs/>
          <w:color w:val="000000" w:themeColor="text1"/>
          <w:sz w:val="20"/>
          <w:szCs w:val="20"/>
        </w:rPr>
        <w:t>TO US</w:t>
      </w:r>
      <w:r w:rsidRPr="00993E5D">
        <w:rPr>
          <w:rFonts w:asciiTheme="minorBidi" w:hAnsiTheme="minorBidi" w:cstheme="minorBidi"/>
          <w:color w:val="000000" w:themeColor="text1"/>
          <w:sz w:val="20"/>
          <w:szCs w:val="20"/>
        </w:rPr>
        <w:t xml:space="preserve"> and </w:t>
      </w:r>
      <w:r w:rsidRPr="00993E5D">
        <w:rPr>
          <w:rFonts w:asciiTheme="minorBidi" w:hAnsiTheme="minorBidi" w:cstheme="minorBidi"/>
          <w:b/>
          <w:bCs/>
          <w:color w:val="000000" w:themeColor="text1"/>
          <w:sz w:val="20"/>
          <w:szCs w:val="20"/>
        </w:rPr>
        <w:t>FROM US</w:t>
      </w:r>
      <w:r w:rsidRPr="00993E5D">
        <w:rPr>
          <w:rFonts w:asciiTheme="minorBidi" w:hAnsiTheme="minorBidi" w:cstheme="minorBidi"/>
          <w:color w:val="000000" w:themeColor="text1"/>
          <w:sz w:val="20"/>
          <w:szCs w:val="20"/>
        </w:rPr>
        <w:t>, is not the empty label of Christian Apologists.</w:t>
      </w:r>
    </w:p>
    <w:p w:rsidR="000F4AF9" w:rsidRDefault="000F4AF9" w:rsidP="000F4AF9">
      <w:pPr>
        <w:pStyle w:val="ListParagraph"/>
        <w:ind w:left="360"/>
        <w:rPr>
          <w:rFonts w:asciiTheme="minorBidi" w:hAnsiTheme="minorBidi" w:cstheme="minorBidi"/>
          <w:color w:val="000000" w:themeColor="text1"/>
          <w:sz w:val="20"/>
          <w:szCs w:val="20"/>
        </w:rPr>
      </w:pPr>
      <w:r w:rsidRPr="00993E5D">
        <w:rPr>
          <w:rFonts w:asciiTheme="minorBidi" w:hAnsiTheme="minorBidi" w:cstheme="minorBidi"/>
          <w:color w:val="000000" w:themeColor="text1"/>
          <w:sz w:val="20"/>
          <w:szCs w:val="20"/>
        </w:rPr>
        <w:t xml:space="preserve">It is a </w:t>
      </w:r>
      <w:r w:rsidRPr="00993E5D">
        <w:rPr>
          <w:rFonts w:asciiTheme="minorBidi" w:hAnsiTheme="minorBidi" w:cstheme="minorBidi"/>
          <w:b/>
          <w:bCs/>
          <w:color w:val="000000" w:themeColor="text1"/>
          <w:sz w:val="20"/>
          <w:szCs w:val="20"/>
        </w:rPr>
        <w:t>RELATIONSHIP</w:t>
      </w:r>
      <w:r w:rsidRPr="00993E5D">
        <w:rPr>
          <w:rFonts w:asciiTheme="minorBidi" w:hAnsiTheme="minorBidi" w:cstheme="minorBidi"/>
          <w:color w:val="000000" w:themeColor="text1"/>
          <w:sz w:val="20"/>
          <w:szCs w:val="20"/>
        </w:rPr>
        <w:t xml:space="preserve"> involving the </w:t>
      </w:r>
      <w:r w:rsidRPr="00993E5D">
        <w:rPr>
          <w:rFonts w:asciiTheme="minorBidi" w:hAnsiTheme="minorBidi" w:cstheme="minorBidi"/>
          <w:b/>
          <w:bCs/>
          <w:color w:val="000000" w:themeColor="text1"/>
          <w:sz w:val="20"/>
          <w:szCs w:val="20"/>
        </w:rPr>
        <w:t>DEEPEST POSSIBLE FEELINGS,</w:t>
      </w:r>
      <w:r w:rsidRPr="00993E5D">
        <w:rPr>
          <w:rFonts w:asciiTheme="minorBidi" w:hAnsiTheme="minorBidi" w:cstheme="minorBidi"/>
          <w:color w:val="000000" w:themeColor="text1"/>
          <w:sz w:val="20"/>
          <w:szCs w:val="20"/>
        </w:rPr>
        <w:br/>
        <w:t xml:space="preserve">a two-way </w:t>
      </w:r>
      <w:r w:rsidRPr="00993E5D">
        <w:rPr>
          <w:rFonts w:asciiTheme="minorBidi" w:hAnsiTheme="minorBidi" w:cstheme="minorBidi"/>
          <w:b/>
          <w:bCs/>
          <w:color w:val="000000" w:themeColor="text1"/>
          <w:sz w:val="20"/>
          <w:szCs w:val="20"/>
        </w:rPr>
        <w:t>SACRED</w:t>
      </w:r>
      <w:r w:rsidRPr="00993E5D">
        <w:rPr>
          <w:rFonts w:asciiTheme="minorBidi" w:hAnsiTheme="minorBidi" w:cstheme="minorBidi"/>
          <w:color w:val="000000" w:themeColor="text1"/>
          <w:sz w:val="20"/>
          <w:szCs w:val="20"/>
        </w:rPr>
        <w:t xml:space="preserve"> emotional connection of </w:t>
      </w:r>
      <w:r w:rsidRPr="00993E5D">
        <w:rPr>
          <w:rFonts w:asciiTheme="minorBidi" w:hAnsiTheme="minorBidi" w:cstheme="minorBidi"/>
          <w:b/>
          <w:bCs/>
          <w:color w:val="000000" w:themeColor="text1"/>
          <w:sz w:val="20"/>
          <w:szCs w:val="20"/>
        </w:rPr>
        <w:t>ATTRACTION</w:t>
      </w:r>
      <w:r w:rsidRPr="00993E5D">
        <w:rPr>
          <w:rFonts w:asciiTheme="minorBidi" w:hAnsiTheme="minorBidi" w:cstheme="minorBidi"/>
          <w:color w:val="000000" w:themeColor="text1"/>
          <w:sz w:val="20"/>
          <w:szCs w:val="20"/>
        </w:rPr>
        <w:t xml:space="preserve"> due to </w:t>
      </w:r>
      <w:r w:rsidRPr="00993E5D">
        <w:rPr>
          <w:rFonts w:asciiTheme="minorBidi" w:hAnsiTheme="minorBidi" w:cstheme="minorBidi"/>
          <w:b/>
          <w:bCs/>
          <w:color w:val="000000" w:themeColor="text1"/>
          <w:sz w:val="20"/>
          <w:szCs w:val="20"/>
        </w:rPr>
        <w:t>AFFINITY</w:t>
      </w:r>
      <w:r w:rsidRPr="00993E5D">
        <w:rPr>
          <w:rFonts w:asciiTheme="minorBidi" w:hAnsiTheme="minorBidi" w:cstheme="minorBidi"/>
          <w:color w:val="000000" w:themeColor="text1"/>
          <w:sz w:val="20"/>
          <w:szCs w:val="20"/>
        </w:rPr>
        <w:t xml:space="preserve"> and shared features.</w:t>
      </w:r>
      <w:r w:rsidRPr="00993E5D">
        <w:rPr>
          <w:rFonts w:asciiTheme="minorBidi" w:hAnsiTheme="minorBidi" w:cstheme="minorBidi"/>
          <w:color w:val="000000" w:themeColor="text1"/>
          <w:sz w:val="20"/>
          <w:szCs w:val="20"/>
        </w:rPr>
        <w:br/>
      </w:r>
      <w:r w:rsidRPr="00993E5D">
        <w:rPr>
          <w:rFonts w:asciiTheme="minorBidi" w:hAnsiTheme="minorBidi" w:cstheme="minorBidi"/>
          <w:color w:val="000000" w:themeColor="text1"/>
          <w:sz w:val="20"/>
          <w:szCs w:val="20"/>
        </w:rPr>
        <w:br/>
        <w:t xml:space="preserve">Whoever truly </w:t>
      </w:r>
      <w:r w:rsidRPr="00993E5D">
        <w:rPr>
          <w:rFonts w:asciiTheme="minorBidi" w:hAnsiTheme="minorBidi" w:cstheme="minorBidi"/>
          <w:b/>
          <w:bCs/>
          <w:color w:val="000000" w:themeColor="text1"/>
          <w:sz w:val="20"/>
          <w:szCs w:val="20"/>
        </w:rPr>
        <w:t>LOVES</w:t>
      </w:r>
      <w:r w:rsidRPr="00993E5D">
        <w:rPr>
          <w:rFonts w:asciiTheme="minorBidi" w:hAnsiTheme="minorBidi" w:cstheme="minorBidi"/>
          <w:color w:val="000000" w:themeColor="text1"/>
          <w:sz w:val="20"/>
          <w:szCs w:val="20"/>
        </w:rPr>
        <w:t xml:space="preserve"> another is eager to obtain more and more of that party's Love in return.</w:t>
      </w:r>
      <w:r w:rsidRPr="00993E5D">
        <w:rPr>
          <w:rFonts w:asciiTheme="minorBidi" w:hAnsiTheme="minorBidi" w:cstheme="minorBidi"/>
          <w:color w:val="000000" w:themeColor="text1"/>
          <w:sz w:val="20"/>
          <w:szCs w:val="20"/>
        </w:rPr>
        <w:br/>
        <w:t xml:space="preserve">This </w:t>
      </w:r>
      <w:r w:rsidRPr="0005241E">
        <w:rPr>
          <w:rFonts w:asciiTheme="minorBidi" w:hAnsiTheme="minorBidi" w:cstheme="minorBidi"/>
          <w:color w:val="000000" w:themeColor="text1"/>
          <w:sz w:val="20"/>
          <w:szCs w:val="20"/>
        </w:rPr>
        <w:t>is through sharing more and more features with that other party.</w:t>
      </w:r>
      <w:r w:rsidRPr="0005241E">
        <w:rPr>
          <w:rFonts w:asciiTheme="minorBidi" w:hAnsiTheme="minorBidi" w:cstheme="minorBidi"/>
          <w:color w:val="000000" w:themeColor="text1"/>
          <w:sz w:val="20"/>
          <w:szCs w:val="20"/>
        </w:rPr>
        <w:br/>
      </w:r>
      <w:r w:rsidRPr="0005241E">
        <w:rPr>
          <w:rFonts w:asciiTheme="minorBidi" w:hAnsiTheme="minorBidi" w:cstheme="minorBidi"/>
          <w:color w:val="000000" w:themeColor="text1"/>
          <w:sz w:val="20"/>
          <w:szCs w:val="20"/>
        </w:rPr>
        <w:br/>
      </w:r>
      <w:r w:rsidRPr="00C40786">
        <w:rPr>
          <w:rFonts w:asciiTheme="minorBidi" w:hAnsiTheme="minorBidi" w:cstheme="minorBidi"/>
          <w:color w:val="000000" w:themeColor="text1"/>
          <w:sz w:val="20"/>
          <w:szCs w:val="20"/>
        </w:rPr>
        <w:t xml:space="preserve">Concerning God, this is achieved by </w:t>
      </w:r>
      <w:r w:rsidRPr="00C40786">
        <w:rPr>
          <w:rFonts w:asciiTheme="minorBidi" w:hAnsiTheme="minorBidi" w:cstheme="minorBidi"/>
          <w:b/>
          <w:bCs/>
          <w:color w:val="000000" w:themeColor="text1"/>
          <w:sz w:val="20"/>
          <w:szCs w:val="20"/>
        </w:rPr>
        <w:t>sharing</w:t>
      </w:r>
      <w:r w:rsidRPr="00C40786">
        <w:rPr>
          <w:rFonts w:asciiTheme="minorBidi" w:hAnsiTheme="minorBidi" w:cstheme="minorBidi"/>
          <w:color w:val="000000" w:themeColor="text1"/>
          <w:sz w:val="20"/>
          <w:szCs w:val="20"/>
        </w:rPr>
        <w:t xml:space="preserve"> as much as humanly possible </w:t>
      </w:r>
      <w:r w:rsidRPr="00C40786">
        <w:rPr>
          <w:rFonts w:asciiTheme="minorBidi" w:hAnsiTheme="minorBidi" w:cstheme="minorBidi"/>
          <w:color w:val="000000" w:themeColor="text1"/>
          <w:sz w:val="20"/>
          <w:szCs w:val="20"/>
        </w:rPr>
        <w:br/>
        <w:t xml:space="preserve">with the splendid attributes of God (Purity, Mercy, Goodness, etc.) , </w:t>
      </w:r>
      <w:r w:rsidRPr="00C40786">
        <w:rPr>
          <w:rFonts w:asciiTheme="minorBidi" w:hAnsiTheme="minorBidi" w:cstheme="minorBidi"/>
          <w:color w:val="000000" w:themeColor="text1"/>
          <w:sz w:val="20"/>
          <w:szCs w:val="20"/>
        </w:rPr>
        <w:br/>
        <w:t>then</w:t>
      </w:r>
      <w:r w:rsidRPr="0005241E">
        <w:rPr>
          <w:rFonts w:asciiTheme="minorBidi" w:hAnsiTheme="minorBidi" w:cstheme="minorBidi"/>
          <w:color w:val="000000" w:themeColor="text1"/>
          <w:sz w:val="20"/>
          <w:szCs w:val="20"/>
        </w:rPr>
        <w:t xml:space="preserve"> persistently </w:t>
      </w:r>
      <w:r w:rsidRPr="0005241E">
        <w:rPr>
          <w:rFonts w:asciiTheme="minorBidi" w:hAnsiTheme="minorBidi" w:cstheme="minorBidi"/>
          <w:b/>
          <w:bCs/>
          <w:color w:val="000000" w:themeColor="text1"/>
          <w:sz w:val="20"/>
          <w:szCs w:val="20"/>
        </w:rPr>
        <w:t>communicating</w:t>
      </w:r>
      <w:r w:rsidRPr="0005241E">
        <w:rPr>
          <w:rFonts w:asciiTheme="minorBidi" w:hAnsiTheme="minorBidi" w:cstheme="minorBidi"/>
          <w:color w:val="000000" w:themeColor="text1"/>
          <w:sz w:val="20"/>
          <w:szCs w:val="20"/>
        </w:rPr>
        <w:t xml:space="preserve"> with Him </w:t>
      </w:r>
      <w:r w:rsidRPr="0005241E">
        <w:rPr>
          <w:rFonts w:asciiTheme="minorBidi" w:hAnsiTheme="minorBidi" w:cstheme="minorBidi"/>
          <w:color w:val="000000" w:themeColor="text1"/>
          <w:sz w:val="20"/>
          <w:szCs w:val="20"/>
        </w:rPr>
        <w:br/>
        <w:t xml:space="preserve">through prayers and true acts of worship, </w:t>
      </w:r>
      <w:r w:rsidRPr="0005241E">
        <w:rPr>
          <w:rFonts w:asciiTheme="minorBidi" w:hAnsiTheme="minorBidi" w:cstheme="minorBidi"/>
          <w:color w:val="000000" w:themeColor="text1"/>
          <w:sz w:val="20"/>
          <w:szCs w:val="20"/>
        </w:rPr>
        <w:br/>
        <w:t>not mere pretensions of a devoid "Love", devoid because it does not translate into actions.</w:t>
      </w:r>
      <w:r w:rsidRPr="0005241E">
        <w:rPr>
          <w:rFonts w:asciiTheme="minorBidi" w:hAnsiTheme="minorBidi" w:cstheme="minorBidi"/>
          <w:color w:val="000000" w:themeColor="text1"/>
          <w:sz w:val="20"/>
          <w:szCs w:val="20"/>
        </w:rPr>
        <w:br/>
      </w:r>
      <w:r w:rsidRPr="0005241E">
        <w:rPr>
          <w:rFonts w:asciiTheme="minorBidi" w:hAnsiTheme="minorBidi" w:cstheme="minorBidi"/>
          <w:color w:val="000000" w:themeColor="text1"/>
          <w:sz w:val="20"/>
          <w:szCs w:val="20"/>
        </w:rPr>
        <w:br/>
        <w:t xml:space="preserve">When performing any observance or worship, </w:t>
      </w:r>
      <w:r w:rsidRPr="0005241E">
        <w:rPr>
          <w:rFonts w:asciiTheme="minorBidi" w:hAnsiTheme="minorBidi" w:cstheme="minorBidi"/>
          <w:color w:val="000000" w:themeColor="text1"/>
          <w:sz w:val="20"/>
          <w:szCs w:val="20"/>
        </w:rPr>
        <w:br/>
        <w:t>one is present with God, communicating one's Love to Him,</w:t>
      </w:r>
      <w:r w:rsidRPr="0005241E">
        <w:rPr>
          <w:rFonts w:asciiTheme="minorBidi" w:hAnsiTheme="minorBidi" w:cstheme="minorBidi"/>
          <w:color w:val="000000" w:themeColor="text1"/>
          <w:sz w:val="20"/>
          <w:szCs w:val="20"/>
        </w:rPr>
        <w:br/>
        <w:t xml:space="preserve">"I am doing this because I Love You, </w:t>
      </w:r>
      <w:r w:rsidRPr="0005241E">
        <w:rPr>
          <w:rFonts w:asciiTheme="minorBidi" w:hAnsiTheme="minorBidi" w:cstheme="minorBidi"/>
          <w:b/>
          <w:bCs/>
          <w:color w:val="000000" w:themeColor="text1"/>
          <w:sz w:val="20"/>
          <w:szCs w:val="20"/>
        </w:rPr>
        <w:t>TO THE POINT OF WORSHIP".</w:t>
      </w:r>
      <w:r w:rsidRPr="0005241E">
        <w:rPr>
          <w:rFonts w:asciiTheme="minorBidi" w:hAnsiTheme="minorBidi" w:cstheme="minorBidi"/>
          <w:color w:val="000000" w:themeColor="text1"/>
          <w:sz w:val="20"/>
          <w:szCs w:val="20"/>
        </w:rPr>
        <w:br/>
        <w:t xml:space="preserve">And one also knows that even his present success is caused by God's </w:t>
      </w:r>
      <w:r w:rsidRPr="0005241E">
        <w:rPr>
          <w:rFonts w:asciiTheme="minorBidi" w:hAnsiTheme="minorBidi" w:cstheme="minorBidi"/>
          <w:b/>
          <w:bCs/>
          <w:color w:val="000000" w:themeColor="text1"/>
          <w:sz w:val="20"/>
          <w:szCs w:val="20"/>
        </w:rPr>
        <w:t>PRIOR</w:t>
      </w:r>
      <w:r w:rsidRPr="0005241E">
        <w:rPr>
          <w:rFonts w:asciiTheme="minorBidi" w:hAnsiTheme="minorBidi" w:cstheme="minorBidi"/>
          <w:color w:val="000000" w:themeColor="text1"/>
          <w:sz w:val="20"/>
          <w:szCs w:val="20"/>
        </w:rPr>
        <w:t xml:space="preserve"> Love, </w:t>
      </w:r>
      <w:r w:rsidRPr="0005241E">
        <w:rPr>
          <w:rFonts w:asciiTheme="minorBidi" w:hAnsiTheme="minorBidi" w:cstheme="minorBidi"/>
          <w:color w:val="000000" w:themeColor="text1"/>
          <w:sz w:val="20"/>
          <w:szCs w:val="20"/>
        </w:rPr>
        <w:br/>
        <w:t>which guided that person to his present state (after having taken the "first step" of accepting God).</w:t>
      </w:r>
      <w:r w:rsidRPr="0005241E">
        <w:rPr>
          <w:rFonts w:asciiTheme="minorBidi" w:hAnsiTheme="minorBidi" w:cstheme="minorBidi"/>
          <w:color w:val="000000" w:themeColor="text1"/>
          <w:sz w:val="20"/>
          <w:szCs w:val="20"/>
        </w:rPr>
        <w:br/>
      </w:r>
      <w:r w:rsidRPr="0005241E">
        <w:rPr>
          <w:rFonts w:asciiTheme="minorBidi" w:hAnsiTheme="minorBidi" w:cstheme="minorBidi"/>
          <w:color w:val="000000" w:themeColor="text1"/>
          <w:sz w:val="20"/>
          <w:szCs w:val="20"/>
        </w:rPr>
        <w:br/>
      </w:r>
      <w:r w:rsidRPr="00120A4E">
        <w:rPr>
          <w:rFonts w:asciiTheme="minorBidi" w:hAnsiTheme="minorBidi" w:cstheme="minorBidi"/>
          <w:color w:val="000000" w:themeColor="text1"/>
          <w:sz w:val="20"/>
          <w:szCs w:val="20"/>
        </w:rPr>
        <w:t xml:space="preserve">People </w:t>
      </w:r>
      <w:r w:rsidRPr="00120A4E">
        <w:rPr>
          <w:rFonts w:asciiTheme="minorBidi" w:hAnsiTheme="minorBidi" w:cstheme="minorBidi"/>
          <w:b/>
          <w:bCs/>
          <w:color w:val="000000" w:themeColor="text1"/>
          <w:sz w:val="20"/>
          <w:szCs w:val="20"/>
        </w:rPr>
        <w:t>REFUSING</w:t>
      </w:r>
      <w:r w:rsidRPr="00120A4E">
        <w:rPr>
          <w:rFonts w:asciiTheme="minorBidi" w:hAnsiTheme="minorBidi" w:cstheme="minorBidi"/>
          <w:color w:val="000000" w:themeColor="text1"/>
          <w:sz w:val="20"/>
          <w:szCs w:val="20"/>
        </w:rPr>
        <w:t xml:space="preserve"> the truth</w:t>
      </w:r>
      <w:r>
        <w:rPr>
          <w:rFonts w:asciiTheme="minorBidi" w:hAnsiTheme="minorBidi" w:cstheme="minorBidi"/>
          <w:color w:val="000000" w:themeColor="text1"/>
          <w:sz w:val="20"/>
          <w:szCs w:val="20"/>
        </w:rPr>
        <w:t>,</w:t>
      </w:r>
      <w:r w:rsidRPr="00120A4E">
        <w:rPr>
          <w:rFonts w:asciiTheme="minorBidi" w:hAnsiTheme="minorBidi" w:cstheme="minorBidi"/>
          <w:color w:val="000000" w:themeColor="text1"/>
          <w:sz w:val="20"/>
          <w:szCs w:val="20"/>
        </w:rPr>
        <w:t xml:space="preserve"> or not </w:t>
      </w:r>
      <w:r>
        <w:rPr>
          <w:rFonts w:asciiTheme="minorBidi" w:hAnsiTheme="minorBidi" w:cstheme="minorBidi"/>
          <w:color w:val="000000" w:themeColor="text1"/>
          <w:sz w:val="20"/>
          <w:szCs w:val="20"/>
        </w:rPr>
        <w:t xml:space="preserve">fully </w:t>
      </w:r>
      <w:r w:rsidRPr="00120A4E">
        <w:rPr>
          <w:rFonts w:asciiTheme="minorBidi" w:hAnsiTheme="minorBidi" w:cstheme="minorBidi"/>
          <w:color w:val="000000" w:themeColor="text1"/>
          <w:sz w:val="20"/>
          <w:szCs w:val="20"/>
        </w:rPr>
        <w:t xml:space="preserve">aware </w:t>
      </w:r>
      <w:r w:rsidRPr="00823B7F">
        <w:rPr>
          <w:rFonts w:asciiTheme="minorBidi" w:hAnsiTheme="minorBidi" w:cstheme="minorBidi"/>
          <w:color w:val="000000" w:themeColor="text1"/>
          <w:sz w:val="20"/>
          <w:szCs w:val="20"/>
        </w:rPr>
        <w:t>of these meanings,</w:t>
      </w:r>
      <w:r w:rsidRPr="0005241E">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05241E">
        <w:rPr>
          <w:rFonts w:asciiTheme="minorBidi" w:hAnsiTheme="minorBidi" w:cstheme="minorBidi"/>
          <w:color w:val="000000" w:themeColor="text1"/>
          <w:sz w:val="20"/>
          <w:szCs w:val="20"/>
        </w:rPr>
        <w:t>may object against the richness of details of our Law,</w:t>
      </w:r>
      <w:r w:rsidRPr="0005241E">
        <w:rPr>
          <w:rFonts w:asciiTheme="minorBidi" w:hAnsiTheme="minorBidi" w:cstheme="minorBidi"/>
          <w:color w:val="000000" w:themeColor="text1"/>
          <w:sz w:val="20"/>
          <w:szCs w:val="20"/>
        </w:rPr>
        <w:br/>
        <w:t>but we see from the above that this richness is actually a blessing because it provides more and more ways to exchange our holy relationship of Love with God.</w:t>
      </w:r>
      <w:r w:rsidRPr="0005241E">
        <w:rPr>
          <w:rFonts w:asciiTheme="minorBidi" w:hAnsiTheme="minorBidi" w:cstheme="minorBidi"/>
          <w:color w:val="000000" w:themeColor="text1"/>
          <w:sz w:val="20"/>
          <w:szCs w:val="20"/>
        </w:rPr>
        <w:br/>
        <w:t xml:space="preserve">Muslim Scholars mentioned how many such details also prevent boredom: There will always be alternate ways. </w:t>
      </w:r>
      <w:r w:rsidRPr="0005241E">
        <w:rPr>
          <w:rFonts w:asciiTheme="minorBidi" w:hAnsiTheme="minorBidi" w:cstheme="minorBidi"/>
          <w:color w:val="000000" w:themeColor="text1"/>
          <w:sz w:val="20"/>
          <w:szCs w:val="20"/>
        </w:rPr>
        <w:br/>
      </w:r>
    </w:p>
    <w:p w:rsidR="000F4AF9" w:rsidRDefault="000F4AF9" w:rsidP="000F4AF9">
      <w:pPr>
        <w:pStyle w:val="ListParagraph"/>
        <w:ind w:left="360"/>
        <w:rPr>
          <w:rFonts w:asciiTheme="minorBidi" w:hAnsiTheme="minorBidi" w:cstheme="minorBidi"/>
          <w:color w:val="000000" w:themeColor="text1"/>
          <w:sz w:val="20"/>
          <w:szCs w:val="20"/>
        </w:rPr>
      </w:pPr>
      <w:r w:rsidRPr="00D85CB0">
        <w:rPr>
          <w:rFonts w:asciiTheme="minorBidi" w:hAnsiTheme="minorBidi" w:cstheme="minorBidi"/>
          <w:color w:val="000000" w:themeColor="text1"/>
          <w:sz w:val="20"/>
          <w:szCs w:val="20"/>
        </w:rPr>
        <w:t xml:space="preserve">Jesus (Mercy be upon him) emphasized this </w:t>
      </w:r>
      <w:r w:rsidRPr="00D85CB0">
        <w:rPr>
          <w:rFonts w:asciiTheme="minorBidi" w:hAnsiTheme="minorBidi" w:cstheme="minorBidi"/>
          <w:b/>
          <w:bCs/>
          <w:color w:val="000000" w:themeColor="text1"/>
          <w:sz w:val="20"/>
          <w:szCs w:val="20"/>
        </w:rPr>
        <w:t>RICHNESS</w:t>
      </w:r>
      <w:r w:rsidRPr="00D85CB0">
        <w:rPr>
          <w:rFonts w:asciiTheme="minorBidi" w:hAnsiTheme="minorBidi" w:cstheme="minorBidi"/>
          <w:color w:val="000000" w:themeColor="text1"/>
          <w:sz w:val="20"/>
          <w:szCs w:val="20"/>
        </w:rPr>
        <w:t xml:space="preserve"> by foretelling that the Paraklete </w:t>
      </w:r>
      <w:r w:rsidRPr="00D85CB0">
        <w:rPr>
          <w:rFonts w:asciiTheme="minorBidi" w:hAnsiTheme="minorBidi" w:cstheme="minorBidi"/>
          <w:color w:val="000000" w:themeColor="text1"/>
          <w:sz w:val="20"/>
          <w:szCs w:val="20"/>
        </w:rPr>
        <w:br/>
        <w:t>"...will teach you</w:t>
      </w:r>
      <w:r w:rsidRPr="00D85CB0">
        <w:rPr>
          <w:rFonts w:asciiTheme="minorBidi" w:hAnsiTheme="minorBidi" w:cstheme="minorBidi"/>
          <w:b/>
          <w:bCs/>
          <w:color w:val="000000" w:themeColor="text1"/>
          <w:sz w:val="20"/>
          <w:szCs w:val="20"/>
        </w:rPr>
        <w:t xml:space="preserve"> </w:t>
      </w:r>
      <w:r w:rsidRPr="00D85CB0">
        <w:rPr>
          <w:rFonts w:asciiTheme="minorBidi" w:hAnsiTheme="minorBidi" w:cstheme="minorBidi"/>
          <w:b/>
          <w:bCs/>
          <w:color w:val="000000" w:themeColor="text1"/>
          <w:sz w:val="20"/>
          <w:szCs w:val="20"/>
          <w:u w:val="single"/>
        </w:rPr>
        <w:t>ALL THINGS</w:t>
      </w:r>
      <w:r w:rsidRPr="00D85CB0">
        <w:rPr>
          <w:rFonts w:asciiTheme="minorBidi" w:hAnsiTheme="minorBidi" w:cstheme="minorBidi"/>
          <w:color w:val="000000" w:themeColor="text1"/>
          <w:sz w:val="20"/>
          <w:szCs w:val="20"/>
        </w:rPr>
        <w:t>..." (Jn 14:26)</w:t>
      </w:r>
      <w:r w:rsidRPr="00D85CB0">
        <w:rPr>
          <w:rFonts w:asciiTheme="minorBidi" w:hAnsiTheme="minorBidi" w:cstheme="minorBidi"/>
          <w:color w:val="000000" w:themeColor="text1"/>
          <w:sz w:val="20"/>
          <w:szCs w:val="20"/>
        </w:rPr>
        <w:br/>
        <w:t xml:space="preserve">And please note that these teachings were to be about </w:t>
      </w:r>
      <w:r w:rsidRPr="00D85CB0">
        <w:rPr>
          <w:rFonts w:asciiTheme="minorBidi" w:hAnsiTheme="minorBidi" w:cstheme="minorBidi"/>
          <w:b/>
          <w:bCs/>
          <w:color w:val="000000" w:themeColor="text1"/>
          <w:sz w:val="20"/>
          <w:szCs w:val="20"/>
        </w:rPr>
        <w:t>A LAW:</w:t>
      </w:r>
      <w:r w:rsidRPr="00D85CB0">
        <w:rPr>
          <w:rFonts w:asciiTheme="minorBidi" w:hAnsiTheme="minorBidi" w:cstheme="minorBidi"/>
          <w:color w:val="000000" w:themeColor="text1"/>
          <w:sz w:val="20"/>
          <w:szCs w:val="20"/>
        </w:rPr>
        <w:t xml:space="preserve"> </w:t>
      </w:r>
      <w:r w:rsidRPr="00D85CB0">
        <w:rPr>
          <w:rFonts w:asciiTheme="minorBidi" w:hAnsiTheme="minorBidi" w:cstheme="minorBidi"/>
          <w:color w:val="000000" w:themeColor="text1"/>
          <w:sz w:val="20"/>
          <w:szCs w:val="20"/>
        </w:rPr>
        <w:br/>
        <w:t xml:space="preserve">" he will </w:t>
      </w:r>
      <w:r w:rsidRPr="00D85CB0">
        <w:rPr>
          <w:rFonts w:asciiTheme="minorBidi" w:hAnsiTheme="minorBidi" w:cstheme="minorBidi"/>
          <w:b/>
          <w:bCs/>
          <w:color w:val="000000" w:themeColor="text1"/>
          <w:sz w:val="20"/>
          <w:szCs w:val="20"/>
        </w:rPr>
        <w:t>CONVICT</w:t>
      </w:r>
      <w:r w:rsidRPr="00D85CB0">
        <w:rPr>
          <w:rFonts w:asciiTheme="minorBidi" w:hAnsiTheme="minorBidi" w:cstheme="minorBidi"/>
          <w:color w:val="000000" w:themeColor="text1"/>
          <w:sz w:val="20"/>
          <w:szCs w:val="20"/>
        </w:rPr>
        <w:t xml:space="preserve"> the world concerning </w:t>
      </w:r>
      <w:r w:rsidRPr="00D85CB0">
        <w:rPr>
          <w:rFonts w:asciiTheme="minorBidi" w:hAnsiTheme="minorBidi" w:cstheme="minorBidi"/>
          <w:b/>
          <w:bCs/>
          <w:color w:val="000000" w:themeColor="text1"/>
          <w:sz w:val="20"/>
          <w:szCs w:val="20"/>
        </w:rPr>
        <w:t>SIN</w:t>
      </w:r>
      <w:r w:rsidRPr="00D85CB0">
        <w:rPr>
          <w:rFonts w:asciiTheme="minorBidi" w:hAnsiTheme="minorBidi" w:cstheme="minorBidi"/>
          <w:color w:val="000000" w:themeColor="text1"/>
          <w:sz w:val="20"/>
          <w:szCs w:val="20"/>
        </w:rPr>
        <w:t xml:space="preserve"> and </w:t>
      </w:r>
      <w:r w:rsidRPr="00D85CB0">
        <w:rPr>
          <w:rFonts w:asciiTheme="minorBidi" w:hAnsiTheme="minorBidi" w:cstheme="minorBidi"/>
          <w:b/>
          <w:bCs/>
          <w:color w:val="000000" w:themeColor="text1"/>
          <w:sz w:val="20"/>
          <w:szCs w:val="20"/>
        </w:rPr>
        <w:t>RIGHTEOUSNESS</w:t>
      </w:r>
      <w:r w:rsidRPr="00D85CB0">
        <w:rPr>
          <w:rFonts w:asciiTheme="minorBidi" w:hAnsiTheme="minorBidi" w:cstheme="minorBidi"/>
          <w:color w:val="000000" w:themeColor="text1"/>
          <w:sz w:val="20"/>
          <w:szCs w:val="20"/>
        </w:rPr>
        <w:t xml:space="preserve"> and </w:t>
      </w:r>
      <w:r w:rsidRPr="00D85CB0">
        <w:rPr>
          <w:rFonts w:asciiTheme="minorBidi" w:hAnsiTheme="minorBidi" w:cstheme="minorBidi"/>
          <w:b/>
          <w:bCs/>
          <w:color w:val="000000" w:themeColor="text1"/>
          <w:sz w:val="20"/>
          <w:szCs w:val="20"/>
          <w:u w:val="single"/>
        </w:rPr>
        <w:t>JUDGMENT</w:t>
      </w:r>
      <w:r w:rsidRPr="00D85CB0">
        <w:rPr>
          <w:rFonts w:asciiTheme="minorBidi" w:hAnsiTheme="minorBidi" w:cstheme="minorBidi"/>
          <w:color w:val="000000" w:themeColor="text1"/>
          <w:sz w:val="20"/>
          <w:szCs w:val="20"/>
        </w:rPr>
        <w:t>" (Jn 16:8).</w:t>
      </w:r>
    </w:p>
    <w:p w:rsidR="000F4AF9" w:rsidRPr="0005241E" w:rsidRDefault="000F4AF9" w:rsidP="000F4AF9">
      <w:pPr>
        <w:pStyle w:val="ListParagraph"/>
        <w:ind w:left="360"/>
        <w:rPr>
          <w:rFonts w:asciiTheme="minorBidi" w:hAnsiTheme="minorBidi" w:cstheme="minorBidi"/>
          <w:color w:val="000000" w:themeColor="text1"/>
          <w:sz w:val="20"/>
          <w:szCs w:val="20"/>
        </w:rPr>
      </w:pPr>
    </w:p>
    <w:p w:rsidR="000F4AF9" w:rsidRPr="00E61544" w:rsidRDefault="000F4AF9" w:rsidP="000F4AF9">
      <w:pPr>
        <w:pStyle w:val="ListParagraph"/>
        <w:ind w:left="360"/>
        <w:rPr>
          <w:rFonts w:asciiTheme="minorBidi" w:hAnsiTheme="minorBidi" w:cstheme="minorBidi"/>
          <w:b/>
          <w:bCs/>
          <w:color w:val="000000" w:themeColor="text1"/>
          <w:sz w:val="20"/>
          <w:szCs w:val="20"/>
        </w:rPr>
      </w:pPr>
      <w:r w:rsidRPr="00167EEE">
        <w:rPr>
          <w:rFonts w:asciiTheme="minorBidi" w:hAnsiTheme="minorBidi" w:cstheme="minorBidi"/>
          <w:color w:val="000000" w:themeColor="text1"/>
          <w:sz w:val="20"/>
          <w:szCs w:val="20"/>
        </w:rPr>
        <w:t xml:space="preserve">This Love relationship is </w:t>
      </w:r>
      <w:r w:rsidRPr="00167EEE">
        <w:rPr>
          <w:rFonts w:asciiTheme="minorBidi" w:hAnsiTheme="minorBidi" w:cstheme="minorBidi"/>
          <w:b/>
          <w:bCs/>
          <w:color w:val="000000" w:themeColor="text1"/>
          <w:sz w:val="20"/>
          <w:szCs w:val="20"/>
        </w:rPr>
        <w:t>MORE PRECIOUS</w:t>
      </w:r>
      <w:r w:rsidRPr="00167EEE">
        <w:rPr>
          <w:rFonts w:asciiTheme="minorBidi" w:hAnsiTheme="minorBidi" w:cstheme="minorBidi"/>
          <w:color w:val="000000" w:themeColor="text1"/>
          <w:sz w:val="20"/>
          <w:szCs w:val="20"/>
        </w:rPr>
        <w:t xml:space="preserve"> than Paradise itself ! </w:t>
      </w:r>
      <w:r w:rsidRPr="00167EEE">
        <w:rPr>
          <w:rFonts w:asciiTheme="minorBidi" w:hAnsiTheme="minorBidi" w:cstheme="minorBidi"/>
          <w:color w:val="000000" w:themeColor="text1"/>
          <w:sz w:val="20"/>
          <w:szCs w:val="20"/>
        </w:rPr>
        <w:br/>
      </w:r>
      <w:r w:rsidRPr="00167EEE">
        <w:rPr>
          <w:rFonts w:asciiTheme="minorBidi" w:hAnsiTheme="minorBidi" w:cstheme="minorBidi"/>
          <w:strike/>
          <w:color w:val="000000" w:themeColor="text1"/>
          <w:sz w:val="20"/>
          <w:szCs w:val="20"/>
        </w:rPr>
        <w:t>1-</w:t>
      </w:r>
      <w:r w:rsidRPr="00167EEE">
        <w:rPr>
          <w:rFonts w:asciiTheme="minorBidi" w:hAnsiTheme="minorBidi" w:cstheme="minorBidi"/>
          <w:color w:val="000000" w:themeColor="text1"/>
          <w:sz w:val="20"/>
          <w:szCs w:val="20"/>
        </w:rPr>
        <w:t xml:space="preserve"> It is </w:t>
      </w:r>
      <w:r w:rsidRPr="00167EEE">
        <w:rPr>
          <w:rFonts w:asciiTheme="minorBidi" w:hAnsiTheme="minorBidi" w:cstheme="minorBidi"/>
          <w:b/>
          <w:bCs/>
          <w:color w:val="000000" w:themeColor="text1"/>
          <w:sz w:val="20"/>
          <w:szCs w:val="20"/>
        </w:rPr>
        <w:t xml:space="preserve">THE </w:t>
      </w:r>
      <w:r w:rsidRPr="00167EEE">
        <w:rPr>
          <w:rFonts w:asciiTheme="minorBidi" w:hAnsiTheme="minorBidi" w:cstheme="minorBidi"/>
          <w:b/>
          <w:bCs/>
          <w:color w:val="000000" w:themeColor="text1"/>
          <w:sz w:val="20"/>
          <w:szCs w:val="20"/>
          <w:u w:val="single"/>
        </w:rPr>
        <w:t>KEY</w:t>
      </w:r>
      <w:r w:rsidRPr="00167EEE">
        <w:rPr>
          <w:rFonts w:asciiTheme="minorBidi" w:hAnsiTheme="minorBidi" w:cstheme="minorBidi"/>
          <w:color w:val="000000" w:themeColor="text1"/>
          <w:sz w:val="20"/>
          <w:szCs w:val="20"/>
        </w:rPr>
        <w:t xml:space="preserve"> to Paradise, </w:t>
      </w:r>
      <w:r w:rsidRPr="00167EEE">
        <w:rPr>
          <w:rFonts w:asciiTheme="minorBidi" w:hAnsiTheme="minorBidi" w:cstheme="minorBidi"/>
          <w:color w:val="000000" w:themeColor="text1"/>
          <w:sz w:val="20"/>
          <w:szCs w:val="20"/>
        </w:rPr>
        <w:br/>
      </w:r>
      <w:r w:rsidRPr="00167EEE">
        <w:rPr>
          <w:rFonts w:asciiTheme="minorBidi" w:hAnsiTheme="minorBidi" w:cstheme="minorBidi"/>
          <w:strike/>
          <w:color w:val="000000" w:themeColor="text1"/>
          <w:sz w:val="20"/>
          <w:szCs w:val="20"/>
        </w:rPr>
        <w:t>2-</w:t>
      </w:r>
      <w:r w:rsidRPr="00167EEE">
        <w:rPr>
          <w:rFonts w:asciiTheme="minorBidi" w:hAnsiTheme="minorBidi" w:cstheme="minorBidi"/>
          <w:color w:val="000000" w:themeColor="text1"/>
          <w:sz w:val="20"/>
          <w:szCs w:val="20"/>
        </w:rPr>
        <w:t xml:space="preserve"> and once there God Willing, </w:t>
      </w:r>
      <w:r w:rsidRPr="00167EEE">
        <w:rPr>
          <w:rFonts w:asciiTheme="minorBidi" w:hAnsiTheme="minorBidi" w:cstheme="minorBidi"/>
          <w:color w:val="000000" w:themeColor="text1"/>
          <w:sz w:val="20"/>
          <w:szCs w:val="20"/>
        </w:rPr>
        <w:br/>
        <w:t xml:space="preserve">    this emotional connection will be the </w:t>
      </w:r>
      <w:r w:rsidRPr="00167EEE">
        <w:rPr>
          <w:rFonts w:asciiTheme="minorBidi" w:hAnsiTheme="minorBidi" w:cstheme="minorBidi"/>
          <w:b/>
          <w:bCs/>
          <w:color w:val="000000" w:themeColor="text1"/>
          <w:sz w:val="20"/>
          <w:szCs w:val="20"/>
        </w:rPr>
        <w:t>ESSENCE</w:t>
      </w:r>
      <w:r w:rsidRPr="00167EEE">
        <w:rPr>
          <w:rFonts w:asciiTheme="minorBidi" w:hAnsiTheme="minorBidi" w:cstheme="minorBidi"/>
          <w:color w:val="000000" w:themeColor="text1"/>
          <w:sz w:val="20"/>
          <w:szCs w:val="20"/>
        </w:rPr>
        <w:t xml:space="preserve"> of our relationship with God </w:t>
      </w:r>
      <w:r w:rsidRPr="00167EEE">
        <w:rPr>
          <w:rFonts w:asciiTheme="minorBidi" w:hAnsiTheme="minorBidi" w:cstheme="minorBidi"/>
          <w:color w:val="000000" w:themeColor="text1"/>
          <w:sz w:val="20"/>
          <w:szCs w:val="20"/>
        </w:rPr>
        <w:br/>
        <w:t xml:space="preserve">    for eternity:</w:t>
      </w:r>
      <w:r w:rsidRPr="00167EEE">
        <w:rPr>
          <w:rFonts w:asciiTheme="minorBidi" w:hAnsiTheme="minorBidi" w:cstheme="minorBidi"/>
          <w:color w:val="000000" w:themeColor="text1"/>
          <w:sz w:val="20"/>
          <w:szCs w:val="20"/>
        </w:rPr>
        <w:br/>
        <w:t xml:space="preserve"> </w:t>
      </w:r>
      <w:r w:rsidRPr="00167EEE">
        <w:rPr>
          <w:rFonts w:asciiTheme="minorBidi" w:hAnsiTheme="minorBidi" w:cstheme="minorBidi"/>
          <w:b/>
          <w:bCs/>
          <w:color w:val="000000" w:themeColor="text1"/>
          <w:sz w:val="20"/>
          <w:szCs w:val="20"/>
        </w:rPr>
        <w:t xml:space="preserve">   LOVE</w:t>
      </w:r>
      <w:r w:rsidRPr="00167EEE">
        <w:rPr>
          <w:rFonts w:asciiTheme="minorBidi" w:hAnsiTheme="minorBidi" w:cstheme="minorBidi"/>
          <w:color w:val="000000" w:themeColor="text1"/>
          <w:sz w:val="20"/>
          <w:szCs w:val="20"/>
        </w:rPr>
        <w:t xml:space="preserve"> to the point of </w:t>
      </w:r>
      <w:r w:rsidRPr="00167EEE">
        <w:rPr>
          <w:rFonts w:asciiTheme="minorBidi" w:hAnsiTheme="minorBidi" w:cstheme="minorBidi"/>
          <w:b/>
          <w:bCs/>
          <w:color w:val="000000" w:themeColor="text1"/>
          <w:sz w:val="20"/>
          <w:szCs w:val="20"/>
        </w:rPr>
        <w:t>WORSHIP.</w:t>
      </w:r>
      <w:r w:rsidRPr="00167EEE">
        <w:rPr>
          <w:rFonts w:asciiTheme="minorBidi" w:hAnsiTheme="minorBidi" w:cstheme="minorBidi"/>
          <w:b/>
          <w:bCs/>
          <w:color w:val="000000" w:themeColor="text1"/>
          <w:sz w:val="20"/>
          <w:szCs w:val="20"/>
        </w:rPr>
        <w:br/>
      </w:r>
      <w:r w:rsidRPr="00E61544">
        <w:rPr>
          <w:rFonts w:asciiTheme="minorBidi" w:hAnsiTheme="minorBidi" w:cstheme="minorBidi"/>
          <w:color w:val="000000" w:themeColor="text1"/>
          <w:sz w:val="20"/>
          <w:szCs w:val="20"/>
        </w:rPr>
        <w:br/>
        <w:t xml:space="preserve">The Christian Church repeats that God </w:t>
      </w:r>
      <w:r w:rsidRPr="00E61544">
        <w:rPr>
          <w:rFonts w:asciiTheme="minorBidi" w:hAnsiTheme="minorBidi" w:cstheme="minorBidi"/>
          <w:b/>
          <w:bCs/>
          <w:color w:val="000000" w:themeColor="text1"/>
          <w:sz w:val="20"/>
          <w:szCs w:val="20"/>
        </w:rPr>
        <w:t>"</w:t>
      </w:r>
      <w:r w:rsidRPr="00E61544">
        <w:rPr>
          <w:rFonts w:asciiTheme="minorBidi" w:hAnsiTheme="minorBidi" w:cstheme="minorBidi"/>
          <w:b/>
          <w:bCs/>
          <w:color w:val="000000" w:themeColor="text1"/>
          <w:sz w:val="20"/>
          <w:szCs w:val="20"/>
          <w:u w:val="single"/>
        </w:rPr>
        <w:t>IS LOVE</w:t>
      </w:r>
      <w:r w:rsidRPr="00E61544">
        <w:rPr>
          <w:rFonts w:asciiTheme="minorBidi" w:hAnsiTheme="minorBidi" w:cstheme="minorBidi"/>
          <w:b/>
          <w:bCs/>
          <w:color w:val="000000" w:themeColor="text1"/>
          <w:sz w:val="20"/>
          <w:szCs w:val="20"/>
        </w:rPr>
        <w:t xml:space="preserve">", </w:t>
      </w:r>
      <w:r w:rsidRPr="00E61544">
        <w:rPr>
          <w:rFonts w:asciiTheme="minorBidi" w:hAnsiTheme="minorBidi" w:cstheme="minorBidi"/>
          <w:b/>
          <w:bCs/>
          <w:color w:val="000000" w:themeColor="text1"/>
          <w:sz w:val="20"/>
          <w:szCs w:val="20"/>
        </w:rPr>
        <w:br/>
      </w:r>
      <w:r w:rsidRPr="00E61544">
        <w:rPr>
          <w:rFonts w:asciiTheme="minorBidi" w:hAnsiTheme="minorBidi" w:cstheme="minorBidi"/>
          <w:color w:val="000000" w:themeColor="text1"/>
          <w:sz w:val="20"/>
          <w:szCs w:val="20"/>
        </w:rPr>
        <w:t xml:space="preserve">so how can somebody </w:t>
      </w:r>
      <w:r w:rsidRPr="00E61544">
        <w:rPr>
          <w:rFonts w:asciiTheme="minorBidi" w:hAnsiTheme="minorBidi" w:cstheme="minorBidi"/>
          <w:b/>
          <w:bCs/>
          <w:color w:val="000000" w:themeColor="text1"/>
          <w:sz w:val="20"/>
          <w:szCs w:val="20"/>
        </w:rPr>
        <w:t xml:space="preserve">REJECTING “GOD", REJECTING "LOVE", </w:t>
      </w:r>
      <w:r w:rsidRPr="00E61544">
        <w:rPr>
          <w:rFonts w:asciiTheme="minorBidi" w:hAnsiTheme="minorBidi" w:cstheme="minorBidi"/>
          <w:b/>
          <w:bCs/>
          <w:color w:val="000000" w:themeColor="text1"/>
          <w:sz w:val="20"/>
          <w:szCs w:val="20"/>
        </w:rPr>
        <w:br/>
      </w:r>
      <w:r w:rsidRPr="00E61544">
        <w:rPr>
          <w:rFonts w:asciiTheme="minorBidi" w:hAnsiTheme="minorBidi" w:cstheme="minorBidi"/>
          <w:color w:val="000000" w:themeColor="text1"/>
          <w:sz w:val="20"/>
          <w:szCs w:val="20"/>
        </w:rPr>
        <w:t xml:space="preserve">be </w:t>
      </w:r>
      <w:r w:rsidRPr="00E61544">
        <w:rPr>
          <w:rFonts w:asciiTheme="minorBidi" w:hAnsiTheme="minorBidi" w:cstheme="minorBidi"/>
          <w:b/>
          <w:bCs/>
          <w:color w:val="000000" w:themeColor="text1"/>
          <w:sz w:val="20"/>
          <w:szCs w:val="20"/>
        </w:rPr>
        <w:t>COERCED</w:t>
      </w:r>
      <w:r w:rsidRPr="00E61544">
        <w:rPr>
          <w:rFonts w:asciiTheme="minorBidi" w:hAnsiTheme="minorBidi" w:cstheme="minorBidi"/>
          <w:color w:val="000000" w:themeColor="text1"/>
          <w:sz w:val="20"/>
          <w:szCs w:val="20"/>
        </w:rPr>
        <w:t xml:space="preserve"> about this </w:t>
      </w:r>
      <w:r w:rsidRPr="00E61544">
        <w:rPr>
          <w:rFonts w:asciiTheme="minorBidi" w:hAnsiTheme="minorBidi" w:cstheme="minorBidi"/>
          <w:b/>
          <w:bCs/>
          <w:color w:val="000000" w:themeColor="text1"/>
          <w:sz w:val="20"/>
          <w:szCs w:val="20"/>
        </w:rPr>
        <w:t>FEELING</w:t>
      </w:r>
      <w:r w:rsidRPr="00E61544">
        <w:rPr>
          <w:rFonts w:asciiTheme="minorBidi" w:hAnsiTheme="minorBidi" w:cstheme="minorBidi"/>
          <w:color w:val="000000" w:themeColor="text1"/>
          <w:sz w:val="20"/>
          <w:szCs w:val="20"/>
        </w:rPr>
        <w:t xml:space="preserve">, </w:t>
      </w:r>
      <w:r w:rsidRPr="00E61544">
        <w:rPr>
          <w:rFonts w:asciiTheme="minorBidi" w:hAnsiTheme="minorBidi" w:cstheme="minorBidi"/>
          <w:color w:val="000000" w:themeColor="text1"/>
          <w:sz w:val="20"/>
          <w:szCs w:val="20"/>
        </w:rPr>
        <w:br/>
      </w:r>
      <w:r w:rsidRPr="00E61544">
        <w:rPr>
          <w:rFonts w:asciiTheme="minorBidi" w:hAnsiTheme="minorBidi" w:cstheme="minorBidi"/>
          <w:b/>
          <w:bCs/>
          <w:color w:val="000000" w:themeColor="text1"/>
          <w:sz w:val="20"/>
          <w:szCs w:val="20"/>
        </w:rPr>
        <w:t>COERCED</w:t>
      </w:r>
      <w:r w:rsidRPr="00E61544">
        <w:rPr>
          <w:rFonts w:asciiTheme="minorBidi" w:hAnsiTheme="minorBidi" w:cstheme="minorBidi"/>
          <w:color w:val="000000" w:themeColor="text1"/>
          <w:sz w:val="20"/>
          <w:szCs w:val="20"/>
        </w:rPr>
        <w:t xml:space="preserve"> into this </w:t>
      </w:r>
      <w:r w:rsidRPr="00E61544">
        <w:rPr>
          <w:rFonts w:asciiTheme="minorBidi" w:hAnsiTheme="minorBidi" w:cstheme="minorBidi"/>
          <w:b/>
          <w:bCs/>
          <w:color w:val="000000" w:themeColor="text1"/>
          <w:sz w:val="20"/>
          <w:szCs w:val="20"/>
        </w:rPr>
        <w:t xml:space="preserve">HOLY </w:t>
      </w:r>
      <w:r w:rsidRPr="00E61544">
        <w:rPr>
          <w:rFonts w:asciiTheme="minorBidi" w:hAnsiTheme="minorBidi" w:cstheme="minorBidi"/>
          <w:b/>
          <w:bCs/>
          <w:color w:val="000000" w:themeColor="text1"/>
          <w:sz w:val="20"/>
          <w:szCs w:val="20"/>
          <w:u w:val="single"/>
        </w:rPr>
        <w:t>RELATIONSHIP</w:t>
      </w:r>
      <w:r w:rsidRPr="00E61544">
        <w:rPr>
          <w:rFonts w:asciiTheme="minorBidi" w:hAnsiTheme="minorBidi" w:cstheme="minorBidi"/>
          <w:b/>
          <w:bCs/>
          <w:color w:val="000000" w:themeColor="text1"/>
          <w:sz w:val="20"/>
          <w:szCs w:val="20"/>
        </w:rPr>
        <w:t xml:space="preserve"> ?</w:t>
      </w:r>
      <w:r>
        <w:rPr>
          <w:rFonts w:asciiTheme="minorBidi" w:hAnsiTheme="minorBidi" w:cstheme="minorBidi"/>
          <w:b/>
          <w:bCs/>
          <w:color w:val="000000" w:themeColor="text1"/>
          <w:sz w:val="20"/>
          <w:szCs w:val="20"/>
        </w:rPr>
        <w:br/>
      </w:r>
    </w:p>
    <w:p w:rsidR="000F4AF9" w:rsidRPr="00E61544" w:rsidRDefault="000F4AF9" w:rsidP="000F4AF9">
      <w:pPr>
        <w:pStyle w:val="ListParagraph"/>
        <w:keepLines/>
        <w:ind w:left="360"/>
        <w:rPr>
          <w:rFonts w:asciiTheme="minorBidi" w:hAnsiTheme="minorBidi" w:cstheme="minorBidi"/>
          <w:b/>
          <w:bCs/>
          <w:color w:val="000000" w:themeColor="text1"/>
          <w:sz w:val="20"/>
          <w:szCs w:val="20"/>
        </w:rPr>
      </w:pPr>
      <w:r w:rsidRPr="00E61544">
        <w:rPr>
          <w:rFonts w:asciiTheme="minorBidi" w:hAnsiTheme="minorBidi" w:cstheme="minorBidi"/>
          <w:color w:val="000000" w:themeColor="text1"/>
          <w:sz w:val="20"/>
          <w:szCs w:val="20"/>
        </w:rPr>
        <w:t xml:space="preserve">In brief, according to Islamic Theology: </w:t>
      </w:r>
      <w:r w:rsidRPr="00E61544">
        <w:rPr>
          <w:rFonts w:asciiTheme="minorBidi" w:hAnsiTheme="minorBidi" w:cstheme="minorBidi"/>
          <w:color w:val="000000" w:themeColor="text1"/>
          <w:sz w:val="20"/>
          <w:szCs w:val="20"/>
        </w:rPr>
        <w:br/>
        <w:t xml:space="preserve">- God's Love is a </w:t>
      </w:r>
      <w:r w:rsidRPr="00E61544">
        <w:rPr>
          <w:rFonts w:asciiTheme="minorBidi" w:hAnsiTheme="minorBidi" w:cstheme="minorBidi"/>
          <w:b/>
          <w:bCs/>
          <w:color w:val="000000" w:themeColor="text1"/>
          <w:sz w:val="20"/>
          <w:szCs w:val="20"/>
        </w:rPr>
        <w:t>SACRED</w:t>
      </w:r>
      <w:r w:rsidRPr="00E61544">
        <w:rPr>
          <w:rFonts w:asciiTheme="minorBidi" w:hAnsiTheme="minorBidi" w:cstheme="minorBidi"/>
          <w:color w:val="000000" w:themeColor="text1"/>
          <w:sz w:val="20"/>
          <w:szCs w:val="20"/>
        </w:rPr>
        <w:t xml:space="preserve"> feeling. </w:t>
      </w:r>
      <w:r w:rsidRPr="00E61544">
        <w:rPr>
          <w:rFonts w:asciiTheme="minorBidi" w:hAnsiTheme="minorBidi" w:cstheme="minorBidi"/>
          <w:color w:val="000000" w:themeColor="text1"/>
          <w:sz w:val="20"/>
          <w:szCs w:val="20"/>
        </w:rPr>
        <w:br/>
        <w:t xml:space="preserve">- It must be </w:t>
      </w:r>
      <w:r w:rsidRPr="00E61544">
        <w:rPr>
          <w:rFonts w:asciiTheme="minorBidi" w:hAnsiTheme="minorBidi" w:cstheme="minorBidi"/>
          <w:b/>
          <w:bCs/>
          <w:color w:val="000000" w:themeColor="text1"/>
          <w:sz w:val="20"/>
          <w:szCs w:val="20"/>
        </w:rPr>
        <w:t xml:space="preserve">RECIPROCATED. </w:t>
      </w:r>
    </w:p>
    <w:p w:rsidR="000F4AF9" w:rsidRPr="00850DD9" w:rsidRDefault="000F4AF9" w:rsidP="000F4AF9">
      <w:pPr>
        <w:pStyle w:val="ListParagraph"/>
        <w:keepLines/>
        <w:ind w:left="360"/>
        <w:rPr>
          <w:rFonts w:asciiTheme="minorBidi" w:hAnsiTheme="minorBidi" w:cstheme="minorBidi"/>
          <w:color w:val="000000" w:themeColor="text1"/>
          <w:sz w:val="20"/>
          <w:szCs w:val="20"/>
        </w:rPr>
      </w:pPr>
      <w:r w:rsidRPr="00E61544">
        <w:rPr>
          <w:rFonts w:asciiTheme="minorBidi" w:hAnsiTheme="minorBidi" w:cstheme="minorBidi"/>
          <w:color w:val="000000" w:themeColor="text1"/>
          <w:sz w:val="20"/>
          <w:szCs w:val="20"/>
        </w:rPr>
        <w:t xml:space="preserve">- It must also be based on a modicum of features </w:t>
      </w:r>
      <w:r w:rsidRPr="00E61544">
        <w:rPr>
          <w:rFonts w:asciiTheme="minorBidi" w:hAnsiTheme="minorBidi" w:cstheme="minorBidi"/>
          <w:b/>
          <w:bCs/>
          <w:color w:val="000000" w:themeColor="text1"/>
          <w:sz w:val="20"/>
          <w:szCs w:val="20"/>
        </w:rPr>
        <w:t>SHARED</w:t>
      </w:r>
      <w:r w:rsidRPr="00E61544">
        <w:rPr>
          <w:rFonts w:asciiTheme="minorBidi" w:hAnsiTheme="minorBidi" w:cstheme="minorBidi"/>
          <w:color w:val="000000" w:themeColor="text1"/>
          <w:sz w:val="20"/>
          <w:szCs w:val="20"/>
        </w:rPr>
        <w:t xml:space="preserve"> by both parties, </w:t>
      </w:r>
      <w:r w:rsidRPr="00E61544">
        <w:rPr>
          <w:rFonts w:asciiTheme="minorBidi" w:hAnsiTheme="minorBidi" w:cstheme="minorBidi"/>
          <w:b/>
          <w:bCs/>
          <w:color w:val="000000" w:themeColor="text1"/>
          <w:sz w:val="20"/>
          <w:szCs w:val="20"/>
        </w:rPr>
        <w:t>LIKEABLE</w:t>
      </w:r>
      <w:r w:rsidRPr="00E61544">
        <w:rPr>
          <w:rFonts w:asciiTheme="minorBidi" w:hAnsiTheme="minorBidi" w:cstheme="minorBidi"/>
          <w:color w:val="000000" w:themeColor="text1"/>
          <w:sz w:val="20"/>
          <w:szCs w:val="20"/>
        </w:rPr>
        <w:t xml:space="preserve"> to both,</w:t>
      </w:r>
      <w:r w:rsidRPr="00E61544">
        <w:rPr>
          <w:rFonts w:asciiTheme="minorBidi" w:hAnsiTheme="minorBidi" w:cstheme="minorBidi"/>
          <w:color w:val="000000" w:themeColor="text1"/>
          <w:sz w:val="20"/>
          <w:szCs w:val="20"/>
        </w:rPr>
        <w:br/>
        <w:t xml:space="preserve">  so I can have Mercy on a criminal, but I do not have to Love him: </w:t>
      </w:r>
      <w:r w:rsidRPr="00E61544">
        <w:rPr>
          <w:rFonts w:asciiTheme="minorBidi" w:hAnsiTheme="minorBidi" w:cstheme="minorBidi"/>
          <w:color w:val="000000" w:themeColor="text1"/>
          <w:sz w:val="20"/>
          <w:szCs w:val="20"/>
        </w:rPr>
        <w:br/>
        <w:t xml:space="preserve">  I do not </w:t>
      </w:r>
      <w:r w:rsidRPr="00E61544">
        <w:rPr>
          <w:rFonts w:asciiTheme="minorBidi" w:hAnsiTheme="minorBidi" w:cstheme="minorBidi"/>
          <w:b/>
          <w:bCs/>
          <w:color w:val="000000" w:themeColor="text1"/>
          <w:sz w:val="20"/>
          <w:szCs w:val="20"/>
          <w:u w:val="single"/>
        </w:rPr>
        <w:t>SHARE</w:t>
      </w:r>
      <w:r w:rsidRPr="00E61544">
        <w:rPr>
          <w:rFonts w:asciiTheme="minorBidi" w:hAnsiTheme="minorBidi" w:cstheme="minorBidi"/>
          <w:color w:val="000000" w:themeColor="text1"/>
          <w:sz w:val="20"/>
          <w:szCs w:val="20"/>
        </w:rPr>
        <w:t xml:space="preserve"> his important features, what makes him a "criminal".  </w:t>
      </w:r>
      <w:r w:rsidRPr="00E61544">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highlight w:val="cyan"/>
        </w:rPr>
        <w:br/>
      </w:r>
      <w:r w:rsidRPr="00997F87">
        <w:rPr>
          <w:rFonts w:asciiTheme="minorBidi" w:hAnsiTheme="minorBidi" w:cstheme="minorBidi"/>
          <w:color w:val="000000" w:themeColor="text1"/>
          <w:sz w:val="20"/>
          <w:szCs w:val="20"/>
        </w:rPr>
        <w:t>In (John14:23) when Jesus states the condition:</w:t>
      </w:r>
      <w:r w:rsidRPr="00997F87">
        <w:rPr>
          <w:rFonts w:asciiTheme="minorBidi" w:hAnsiTheme="minorBidi" w:cstheme="minorBidi"/>
          <w:color w:val="000000" w:themeColor="text1"/>
          <w:sz w:val="20"/>
          <w:szCs w:val="20"/>
        </w:rPr>
        <w:br/>
      </w:r>
      <w:r w:rsidRPr="00997F87">
        <w:rPr>
          <w:rFonts w:asciiTheme="minorBidi" w:hAnsiTheme="minorBidi" w:cstheme="minorBidi"/>
          <w:b/>
          <w:bCs/>
          <w:color w:val="000000" w:themeColor="text1"/>
          <w:sz w:val="20"/>
          <w:szCs w:val="20"/>
        </w:rPr>
        <w:t xml:space="preserve">"he will keep my word: </w:t>
      </w:r>
      <w:r w:rsidRPr="00997F87">
        <w:rPr>
          <w:rFonts w:asciiTheme="minorBidi" w:hAnsiTheme="minorBidi" w:cstheme="minorBidi"/>
          <w:b/>
          <w:bCs/>
          <w:color w:val="000000" w:themeColor="text1"/>
          <w:sz w:val="20"/>
          <w:szCs w:val="20"/>
          <w:u w:val="single"/>
        </w:rPr>
        <w:t>AND</w:t>
      </w:r>
      <w:r w:rsidRPr="00997F87">
        <w:rPr>
          <w:rFonts w:asciiTheme="minorBidi" w:hAnsiTheme="minorBidi" w:cstheme="minorBidi"/>
          <w:b/>
          <w:bCs/>
          <w:color w:val="000000" w:themeColor="text1"/>
          <w:sz w:val="20"/>
          <w:szCs w:val="20"/>
        </w:rPr>
        <w:t xml:space="preserve"> my Father will love him"</w:t>
      </w:r>
      <w:r w:rsidRPr="00997F87">
        <w:rPr>
          <w:rFonts w:asciiTheme="minorBidi" w:hAnsiTheme="minorBidi" w:cstheme="minorBidi"/>
          <w:color w:val="000000" w:themeColor="text1"/>
          <w:sz w:val="20"/>
          <w:szCs w:val="20"/>
        </w:rPr>
        <w:br/>
        <w:t xml:space="preserve">He is providing a way for us to acquire features </w:t>
      </w:r>
      <w:r w:rsidRPr="00997F87">
        <w:rPr>
          <w:rFonts w:asciiTheme="minorBidi" w:hAnsiTheme="minorBidi" w:cstheme="minorBidi"/>
          <w:b/>
          <w:bCs/>
          <w:color w:val="000000" w:themeColor="text1"/>
          <w:sz w:val="20"/>
          <w:szCs w:val="20"/>
        </w:rPr>
        <w:t>LIKEABLE</w:t>
      </w:r>
      <w:r w:rsidRPr="00997F87">
        <w:rPr>
          <w:rFonts w:asciiTheme="minorBidi" w:hAnsiTheme="minorBidi" w:cstheme="minorBidi"/>
          <w:color w:val="000000" w:themeColor="text1"/>
          <w:sz w:val="20"/>
          <w:szCs w:val="20"/>
        </w:rPr>
        <w:t xml:space="preserve"> to God.</w:t>
      </w:r>
      <w:r w:rsidRPr="00997F87">
        <w:rPr>
          <w:rFonts w:asciiTheme="minorBidi" w:hAnsiTheme="minorBidi" w:cstheme="minorBidi"/>
          <w:color w:val="000000" w:themeColor="text1"/>
          <w:sz w:val="20"/>
          <w:szCs w:val="20"/>
        </w:rPr>
        <w:br/>
      </w:r>
      <w:r w:rsidRPr="00997F87">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But n</w:t>
      </w:r>
      <w:r w:rsidRPr="007A5825">
        <w:rPr>
          <w:rFonts w:asciiTheme="minorBidi" w:hAnsiTheme="minorBidi" w:cstheme="minorBidi"/>
          <w:color w:val="000000" w:themeColor="text1"/>
          <w:sz w:val="20"/>
          <w:szCs w:val="20"/>
        </w:rPr>
        <w:t xml:space="preserve">ot loving someone does not prevent our Mercy, </w:t>
      </w:r>
      <w:r w:rsidRPr="007A5825">
        <w:rPr>
          <w:rFonts w:asciiTheme="minorBidi" w:hAnsiTheme="minorBidi" w:cstheme="minorBidi"/>
          <w:b/>
          <w:bCs/>
          <w:color w:val="000000" w:themeColor="text1"/>
          <w:sz w:val="20"/>
          <w:szCs w:val="20"/>
        </w:rPr>
        <w:t>THIS</w:t>
      </w:r>
      <w:r w:rsidRPr="007A5825">
        <w:rPr>
          <w:rFonts w:asciiTheme="minorBidi" w:hAnsiTheme="minorBidi" w:cstheme="minorBidi"/>
          <w:color w:val="000000" w:themeColor="text1"/>
          <w:sz w:val="20"/>
          <w:szCs w:val="20"/>
        </w:rPr>
        <w:t xml:space="preserve"> is the Islamic concept.</w:t>
      </w:r>
      <w:r w:rsidRPr="007A5825">
        <w:rPr>
          <w:rFonts w:asciiTheme="minorBidi" w:hAnsiTheme="minorBidi" w:cstheme="minorBidi"/>
          <w:color w:val="000000" w:themeColor="text1"/>
          <w:sz w:val="20"/>
          <w:szCs w:val="20"/>
        </w:rPr>
        <w:br/>
      </w:r>
      <w:r w:rsidRPr="00E86B80">
        <w:rPr>
          <w:rFonts w:asciiTheme="minorBidi" w:hAnsiTheme="minorBidi" w:cstheme="minorBidi"/>
          <w:color w:val="000000" w:themeColor="text1"/>
          <w:sz w:val="20"/>
          <w:szCs w:val="20"/>
        </w:rPr>
        <w:t>Indeed, God says in S20 A44, when He sent Moses and Aaron to Pharaoh:</w:t>
      </w:r>
      <w:r w:rsidRPr="00E86B80">
        <w:rPr>
          <w:rFonts w:asciiTheme="minorBidi" w:hAnsiTheme="minorBidi" w:cstheme="minorBidi"/>
          <w:color w:val="000000" w:themeColor="text1"/>
          <w:sz w:val="20"/>
          <w:szCs w:val="20"/>
        </w:rPr>
        <w:br/>
        <w:t xml:space="preserve">        "But speak to him </w:t>
      </w:r>
      <w:r w:rsidRPr="00E86B80">
        <w:rPr>
          <w:rFonts w:asciiTheme="minorBidi" w:hAnsiTheme="minorBidi" w:cstheme="minorBidi"/>
          <w:b/>
          <w:bCs/>
          <w:color w:val="000000" w:themeColor="text1"/>
          <w:sz w:val="20"/>
          <w:szCs w:val="20"/>
          <w:u w:val="single"/>
        </w:rPr>
        <w:t>MILDLY</w:t>
      </w:r>
      <w:r w:rsidRPr="00E86B80">
        <w:rPr>
          <w:rFonts w:asciiTheme="minorBidi" w:hAnsiTheme="minorBidi" w:cstheme="minorBidi"/>
          <w:b/>
          <w:bCs/>
          <w:color w:val="000000" w:themeColor="text1"/>
          <w:sz w:val="20"/>
          <w:szCs w:val="20"/>
        </w:rPr>
        <w:t xml:space="preserve"> ;</w:t>
      </w:r>
      <w:r w:rsidRPr="00E86B80">
        <w:rPr>
          <w:rFonts w:asciiTheme="minorBidi" w:hAnsiTheme="minorBidi" w:cstheme="minorBidi"/>
          <w:color w:val="000000" w:themeColor="text1"/>
          <w:sz w:val="20"/>
          <w:szCs w:val="20"/>
        </w:rPr>
        <w:t xml:space="preserve"> that perchance he may heed or fear."</w:t>
      </w:r>
      <w:r w:rsidRPr="00850DD9">
        <w:rPr>
          <w:rFonts w:asciiTheme="minorBidi" w:hAnsiTheme="minorBidi" w:cstheme="minorBidi"/>
          <w:color w:val="000000" w:themeColor="text1"/>
          <w:sz w:val="20"/>
          <w:szCs w:val="20"/>
        </w:rPr>
        <w:t xml:space="preserve"> </w:t>
      </w:r>
    </w:p>
    <w:p w:rsidR="000F4AF9" w:rsidRPr="007A5825" w:rsidRDefault="000F4AF9" w:rsidP="000F4AF9">
      <w:pPr>
        <w:pStyle w:val="ListParagraph"/>
        <w:keepLines/>
        <w:ind w:left="360"/>
        <w:rPr>
          <w:rFonts w:asciiTheme="minorBidi" w:hAnsiTheme="minorBidi" w:cstheme="minorBidi"/>
          <w:color w:val="000000" w:themeColor="text1"/>
          <w:sz w:val="20"/>
          <w:szCs w:val="20"/>
        </w:rPr>
      </w:pPr>
      <w:r w:rsidRPr="007A5825">
        <w:rPr>
          <w:rFonts w:asciiTheme="minorBidi" w:hAnsiTheme="minorBidi" w:cstheme="minorBidi"/>
          <w:color w:val="000000" w:themeColor="text1"/>
          <w:sz w:val="20"/>
          <w:szCs w:val="20"/>
        </w:rPr>
        <w:t xml:space="preserve">God's "hate" for Pharaoh, </w:t>
      </w:r>
      <w:r w:rsidRPr="007A5825">
        <w:rPr>
          <w:rFonts w:asciiTheme="minorBidi" w:hAnsiTheme="minorBidi" w:cstheme="minorBidi"/>
          <w:b/>
          <w:bCs/>
          <w:color w:val="000000" w:themeColor="text1"/>
          <w:sz w:val="20"/>
          <w:szCs w:val="20"/>
        </w:rPr>
        <w:t>BECAUSE OF HIS ACTIONS</w:t>
      </w:r>
      <w:r w:rsidRPr="007A5825">
        <w:rPr>
          <w:rFonts w:asciiTheme="minorBidi" w:hAnsiTheme="minorBidi" w:cstheme="minorBidi"/>
          <w:color w:val="000000" w:themeColor="text1"/>
          <w:sz w:val="20"/>
          <w:szCs w:val="20"/>
        </w:rPr>
        <w:t xml:space="preserve">, does not prevent </w:t>
      </w:r>
      <w:r w:rsidRPr="007A5825">
        <w:rPr>
          <w:rFonts w:asciiTheme="minorBidi" w:hAnsiTheme="minorBidi" w:cstheme="minorBidi"/>
          <w:b/>
          <w:bCs/>
          <w:color w:val="000000" w:themeColor="text1"/>
          <w:sz w:val="20"/>
          <w:szCs w:val="20"/>
        </w:rPr>
        <w:t>HIS INFINITE MERCY</w:t>
      </w:r>
      <w:r w:rsidRPr="007A5825">
        <w:rPr>
          <w:rFonts w:asciiTheme="minorBidi" w:hAnsiTheme="minorBidi" w:cstheme="minorBidi"/>
          <w:color w:val="000000" w:themeColor="text1"/>
          <w:sz w:val="20"/>
          <w:szCs w:val="20"/>
        </w:rPr>
        <w:t xml:space="preserve">, </w:t>
      </w:r>
      <w:r w:rsidRPr="007A5825">
        <w:rPr>
          <w:rFonts w:asciiTheme="minorBidi" w:hAnsiTheme="minorBidi" w:cstheme="minorBidi"/>
          <w:color w:val="000000" w:themeColor="text1"/>
          <w:sz w:val="20"/>
          <w:szCs w:val="20"/>
        </w:rPr>
        <w:br/>
        <w:t xml:space="preserve">and can change to </w:t>
      </w:r>
      <w:r w:rsidRPr="007A5825">
        <w:rPr>
          <w:rFonts w:asciiTheme="minorBidi" w:hAnsiTheme="minorBidi" w:cstheme="minorBidi"/>
          <w:b/>
          <w:bCs/>
          <w:color w:val="000000" w:themeColor="text1"/>
          <w:sz w:val="20"/>
          <w:szCs w:val="20"/>
        </w:rPr>
        <w:t>LOVE</w:t>
      </w:r>
      <w:r w:rsidRPr="007A5825">
        <w:rPr>
          <w:rFonts w:asciiTheme="minorBidi" w:hAnsiTheme="minorBidi" w:cstheme="minorBidi"/>
          <w:color w:val="000000" w:themeColor="text1"/>
          <w:sz w:val="20"/>
          <w:szCs w:val="20"/>
        </w:rPr>
        <w:t xml:space="preserve"> if that person accepts God's Mercy.</w:t>
      </w:r>
      <w:r w:rsidRPr="007A5825">
        <w:rPr>
          <w:rFonts w:asciiTheme="minorBidi" w:hAnsiTheme="minorBidi" w:cstheme="minorBidi"/>
          <w:color w:val="000000" w:themeColor="text1"/>
          <w:sz w:val="20"/>
          <w:szCs w:val="20"/>
        </w:rPr>
        <w:br/>
        <w:t xml:space="preserve">This is the feature of God's attributes of </w:t>
      </w:r>
      <w:r w:rsidRPr="007A5825">
        <w:rPr>
          <w:rFonts w:asciiTheme="minorBidi" w:hAnsiTheme="minorBidi" w:cstheme="minorBidi"/>
          <w:b/>
          <w:bCs/>
          <w:color w:val="000000" w:themeColor="text1"/>
          <w:sz w:val="20"/>
          <w:szCs w:val="20"/>
        </w:rPr>
        <w:t>MERCY,</w:t>
      </w:r>
      <w:r w:rsidRPr="007A5825">
        <w:rPr>
          <w:rFonts w:asciiTheme="minorBidi" w:hAnsiTheme="minorBidi" w:cstheme="minorBidi"/>
          <w:color w:val="000000" w:themeColor="text1"/>
          <w:sz w:val="20"/>
          <w:szCs w:val="20"/>
        </w:rPr>
        <w:t xml:space="preserve"> </w:t>
      </w:r>
    </w:p>
    <w:p w:rsidR="000F4AF9" w:rsidRPr="007A5825" w:rsidRDefault="000F4AF9" w:rsidP="000F4AF9">
      <w:pPr>
        <w:pStyle w:val="ListParagraph"/>
        <w:keepLines/>
        <w:ind w:left="360"/>
        <w:rPr>
          <w:rFonts w:asciiTheme="minorBidi" w:hAnsiTheme="minorBidi" w:cstheme="minorBidi"/>
          <w:color w:val="000000" w:themeColor="text1"/>
          <w:sz w:val="20"/>
          <w:szCs w:val="20"/>
        </w:rPr>
      </w:pPr>
      <w:r w:rsidRPr="007A5825">
        <w:rPr>
          <w:rFonts w:asciiTheme="minorBidi" w:hAnsiTheme="minorBidi" w:cstheme="minorBidi"/>
          <w:color w:val="000000" w:themeColor="text1"/>
          <w:sz w:val="20"/>
          <w:szCs w:val="20"/>
        </w:rPr>
        <w:t xml:space="preserve">they </w:t>
      </w:r>
      <w:r w:rsidRPr="007A5825">
        <w:rPr>
          <w:rFonts w:asciiTheme="minorBidi" w:hAnsiTheme="minorBidi" w:cstheme="minorBidi"/>
          <w:b/>
          <w:bCs/>
          <w:color w:val="000000" w:themeColor="text1"/>
          <w:sz w:val="20"/>
          <w:szCs w:val="20"/>
        </w:rPr>
        <w:t>RESULT</w:t>
      </w:r>
      <w:r w:rsidRPr="007A5825">
        <w:rPr>
          <w:rFonts w:asciiTheme="minorBidi" w:hAnsiTheme="minorBidi" w:cstheme="minorBidi"/>
          <w:color w:val="000000" w:themeColor="text1"/>
          <w:sz w:val="20"/>
          <w:szCs w:val="20"/>
        </w:rPr>
        <w:t xml:space="preserve"> in </w:t>
      </w:r>
      <w:r w:rsidRPr="007A5825">
        <w:rPr>
          <w:rFonts w:asciiTheme="minorBidi" w:hAnsiTheme="minorBidi" w:cstheme="minorBidi"/>
          <w:b/>
          <w:bCs/>
          <w:color w:val="000000" w:themeColor="text1"/>
          <w:sz w:val="20"/>
          <w:szCs w:val="20"/>
        </w:rPr>
        <w:t>ACTUAL</w:t>
      </w:r>
      <w:r w:rsidRPr="007A5825">
        <w:rPr>
          <w:rFonts w:asciiTheme="minorBidi" w:hAnsiTheme="minorBidi" w:cstheme="minorBidi"/>
          <w:color w:val="000000" w:themeColor="text1"/>
          <w:sz w:val="20"/>
          <w:szCs w:val="20"/>
        </w:rPr>
        <w:t xml:space="preserve"> benefaction, and overrule His attributes of Threat.</w:t>
      </w:r>
      <w:r w:rsidRPr="007A5825">
        <w:rPr>
          <w:rFonts w:asciiTheme="minorBidi" w:hAnsiTheme="minorBidi" w:cstheme="minorBidi"/>
          <w:color w:val="000000" w:themeColor="text1"/>
          <w:sz w:val="20"/>
          <w:szCs w:val="20"/>
        </w:rPr>
        <w:br/>
        <w:t xml:space="preserve">Hating or not Loving a person does not prevent God's Mercy to remain </w:t>
      </w:r>
      <w:r w:rsidRPr="007A5825">
        <w:rPr>
          <w:rFonts w:asciiTheme="minorBidi" w:hAnsiTheme="minorBidi" w:cstheme="minorBidi"/>
          <w:b/>
          <w:bCs/>
          <w:color w:val="000000" w:themeColor="text1"/>
          <w:sz w:val="20"/>
          <w:szCs w:val="20"/>
        </w:rPr>
        <w:t>AVAILABLE</w:t>
      </w:r>
      <w:r w:rsidRPr="007A5825">
        <w:rPr>
          <w:rFonts w:asciiTheme="minorBidi" w:hAnsiTheme="minorBidi" w:cstheme="minorBidi"/>
          <w:color w:val="000000" w:themeColor="text1"/>
          <w:sz w:val="20"/>
          <w:szCs w:val="20"/>
        </w:rPr>
        <w:t xml:space="preserve"> for his taking.</w:t>
      </w:r>
      <w:r w:rsidRPr="007A5825">
        <w:rPr>
          <w:rFonts w:asciiTheme="minorBidi" w:hAnsiTheme="minorBidi" w:cstheme="minorBidi"/>
          <w:color w:val="000000" w:themeColor="text1"/>
          <w:sz w:val="20"/>
          <w:szCs w:val="20"/>
        </w:rPr>
        <w:br/>
        <w:t xml:space="preserve">God's Mercy </w:t>
      </w:r>
      <w:r w:rsidRPr="007A5825">
        <w:rPr>
          <w:rFonts w:asciiTheme="minorBidi" w:hAnsiTheme="minorBidi" w:cstheme="minorBidi"/>
          <w:b/>
          <w:bCs/>
          <w:color w:val="000000" w:themeColor="text1"/>
          <w:sz w:val="20"/>
          <w:szCs w:val="20"/>
        </w:rPr>
        <w:t>ENCOMPASSES</w:t>
      </w:r>
      <w:r w:rsidRPr="007A5825">
        <w:rPr>
          <w:rFonts w:asciiTheme="minorBidi" w:hAnsiTheme="minorBidi" w:cstheme="minorBidi"/>
          <w:color w:val="000000" w:themeColor="text1"/>
          <w:sz w:val="20"/>
          <w:szCs w:val="20"/>
        </w:rPr>
        <w:t xml:space="preserve"> everything (S7 A 156) , it is available to take.</w:t>
      </w:r>
      <w:r w:rsidRPr="007A5825">
        <w:rPr>
          <w:rFonts w:asciiTheme="minorBidi" w:hAnsiTheme="minorBidi" w:cstheme="minorBidi"/>
          <w:color w:val="000000" w:themeColor="text1"/>
          <w:sz w:val="20"/>
          <w:szCs w:val="20"/>
        </w:rPr>
        <w:br/>
        <w:t xml:space="preserve">If a person does not take it, </w:t>
      </w:r>
      <w:r w:rsidRPr="007A5825">
        <w:rPr>
          <w:rFonts w:asciiTheme="minorBidi" w:hAnsiTheme="minorBidi" w:cstheme="minorBidi"/>
          <w:b/>
          <w:bCs/>
          <w:color w:val="000000" w:themeColor="text1"/>
          <w:sz w:val="20"/>
          <w:szCs w:val="20"/>
        </w:rPr>
        <w:t>REFUSES</w:t>
      </w:r>
      <w:r w:rsidRPr="007A5825">
        <w:rPr>
          <w:rFonts w:asciiTheme="minorBidi" w:hAnsiTheme="minorBidi" w:cstheme="minorBidi"/>
          <w:color w:val="000000" w:themeColor="text1"/>
          <w:sz w:val="20"/>
          <w:szCs w:val="20"/>
        </w:rPr>
        <w:t xml:space="preserve"> it (as we repeatedly illustrated in this video), </w:t>
      </w:r>
      <w:r w:rsidRPr="007A5825">
        <w:rPr>
          <w:rFonts w:asciiTheme="minorBidi" w:hAnsiTheme="minorBidi" w:cstheme="minorBidi"/>
          <w:color w:val="000000" w:themeColor="text1"/>
          <w:sz w:val="20"/>
          <w:szCs w:val="20"/>
        </w:rPr>
        <w:br/>
        <w:t>this is his choice.</w:t>
      </w:r>
    </w:p>
    <w:p w:rsidR="000F4AF9" w:rsidRPr="007A5825" w:rsidRDefault="000F4AF9" w:rsidP="000F4AF9">
      <w:pPr>
        <w:pStyle w:val="ListParagraph"/>
        <w:keepLines/>
        <w:ind w:left="360"/>
        <w:rPr>
          <w:rFonts w:asciiTheme="minorBidi" w:hAnsiTheme="minorBidi" w:cstheme="minorBidi"/>
          <w:color w:val="000000" w:themeColor="text1"/>
          <w:sz w:val="20"/>
          <w:szCs w:val="20"/>
        </w:rPr>
      </w:pPr>
    </w:p>
    <w:p w:rsidR="000F4AF9" w:rsidRPr="00C13AEF" w:rsidRDefault="000F4AF9" w:rsidP="000F4AF9">
      <w:pPr>
        <w:pStyle w:val="ListParagraph"/>
        <w:keepLines/>
        <w:ind w:left="360"/>
        <w:rPr>
          <w:rFonts w:asciiTheme="minorBidi" w:hAnsiTheme="minorBidi" w:cstheme="minorBidi"/>
          <w:color w:val="000000" w:themeColor="text1"/>
          <w:sz w:val="20"/>
          <w:szCs w:val="20"/>
        </w:rPr>
      </w:pPr>
      <w:r w:rsidRPr="007A5825">
        <w:rPr>
          <w:rFonts w:asciiTheme="minorBidi" w:hAnsiTheme="minorBidi" w:cstheme="minorBidi"/>
          <w:color w:val="000000" w:themeColor="text1"/>
          <w:sz w:val="20"/>
          <w:szCs w:val="20"/>
        </w:rPr>
        <w:t>Furthermore</w:t>
      </w:r>
      <w:r w:rsidRPr="00C13AEF">
        <w:rPr>
          <w:rFonts w:asciiTheme="minorBidi" w:hAnsiTheme="minorBidi" w:cstheme="minorBidi"/>
          <w:color w:val="000000" w:themeColor="text1"/>
          <w:sz w:val="20"/>
          <w:szCs w:val="20"/>
        </w:rPr>
        <w:t xml:space="preserve">, the Islamic concept of Love </w:t>
      </w:r>
      <w:r w:rsidRPr="00C13AEF">
        <w:rPr>
          <w:rFonts w:asciiTheme="minorBidi" w:hAnsiTheme="minorBidi" w:cstheme="minorBidi"/>
          <w:b/>
          <w:bCs/>
          <w:color w:val="000000" w:themeColor="text1"/>
          <w:sz w:val="20"/>
          <w:szCs w:val="20"/>
        </w:rPr>
        <w:t>MUST</w:t>
      </w:r>
      <w:r w:rsidRPr="00C13AEF">
        <w:rPr>
          <w:rFonts w:asciiTheme="minorBidi" w:hAnsiTheme="minorBidi" w:cstheme="minorBidi"/>
          <w:color w:val="000000" w:themeColor="text1"/>
          <w:sz w:val="20"/>
          <w:szCs w:val="20"/>
        </w:rPr>
        <w:t xml:space="preserve"> produce </w:t>
      </w:r>
      <w:r w:rsidRPr="00C13AEF">
        <w:rPr>
          <w:rFonts w:asciiTheme="minorBidi" w:hAnsiTheme="minorBidi" w:cstheme="minorBidi"/>
          <w:b/>
          <w:bCs/>
          <w:color w:val="000000" w:themeColor="text1"/>
          <w:sz w:val="20"/>
          <w:szCs w:val="20"/>
        </w:rPr>
        <w:t>CONCRETE RESULTS</w:t>
      </w:r>
      <w:r w:rsidRPr="00C13AEF">
        <w:rPr>
          <w:rFonts w:asciiTheme="minorBidi" w:hAnsiTheme="minorBidi" w:cstheme="minorBidi"/>
          <w:color w:val="000000" w:themeColor="text1"/>
          <w:sz w:val="20"/>
          <w:szCs w:val="20"/>
        </w:rPr>
        <w:t xml:space="preserve"> according to the nature of each party:</w:t>
      </w:r>
      <w:r w:rsidRPr="00C13AEF">
        <w:rPr>
          <w:rFonts w:asciiTheme="minorBidi" w:hAnsiTheme="minorBidi" w:cstheme="minorBidi"/>
          <w:color w:val="000000" w:themeColor="text1"/>
          <w:sz w:val="20"/>
          <w:szCs w:val="20"/>
        </w:rPr>
        <w:br/>
        <w:t xml:space="preserve">- Our Love to God is a lie if it does not translate into </w:t>
      </w:r>
      <w:r w:rsidRPr="00C13AEF">
        <w:rPr>
          <w:rFonts w:asciiTheme="minorBidi" w:hAnsiTheme="minorBidi" w:cstheme="minorBidi"/>
          <w:b/>
          <w:bCs/>
          <w:color w:val="000000" w:themeColor="text1"/>
          <w:sz w:val="20"/>
          <w:szCs w:val="20"/>
        </w:rPr>
        <w:t xml:space="preserve">ACTIONS, </w:t>
      </w:r>
      <w:r w:rsidRPr="00C13AEF">
        <w:rPr>
          <w:rFonts w:asciiTheme="minorBidi" w:hAnsiTheme="minorBidi" w:cstheme="minorBidi"/>
          <w:b/>
          <w:bCs/>
          <w:color w:val="000000" w:themeColor="text1"/>
          <w:sz w:val="20"/>
          <w:szCs w:val="20"/>
        </w:rPr>
        <w:br/>
        <w:t xml:space="preserve">  especially observing HIS LAW,</w:t>
      </w:r>
    </w:p>
    <w:p w:rsidR="000F4AF9" w:rsidRPr="00C13AEF" w:rsidRDefault="000F4AF9" w:rsidP="000F4AF9">
      <w:pPr>
        <w:pStyle w:val="ListParagraph"/>
        <w:keepLines/>
        <w:ind w:left="360"/>
        <w:rPr>
          <w:rFonts w:asciiTheme="minorBidi" w:hAnsiTheme="minorBidi" w:cstheme="minorBidi"/>
          <w:b/>
          <w:bCs/>
          <w:color w:val="000000" w:themeColor="text1"/>
          <w:sz w:val="20"/>
          <w:szCs w:val="20"/>
        </w:rPr>
      </w:pPr>
      <w:r w:rsidRPr="00C13AEF">
        <w:rPr>
          <w:rFonts w:asciiTheme="minorBidi" w:hAnsiTheme="minorBidi" w:cstheme="minorBidi"/>
          <w:color w:val="000000" w:themeColor="text1"/>
          <w:sz w:val="20"/>
          <w:szCs w:val="20"/>
        </w:rPr>
        <w:t xml:space="preserve">- and God's Love to us is an impotent pretention </w:t>
      </w:r>
      <w:r>
        <w:rPr>
          <w:rFonts w:asciiTheme="minorBidi" w:hAnsiTheme="minorBidi" w:cstheme="minorBidi"/>
          <w:color w:val="000000" w:themeColor="text1"/>
          <w:sz w:val="20"/>
          <w:szCs w:val="20"/>
        </w:rPr>
        <w:t>(claimed by the Church)</w:t>
      </w:r>
      <w:r w:rsidRPr="00C13AEF">
        <w:rPr>
          <w:rFonts w:asciiTheme="minorBidi" w:hAnsiTheme="minorBidi" w:cstheme="minorBidi"/>
          <w:color w:val="000000" w:themeColor="text1"/>
          <w:sz w:val="20"/>
          <w:szCs w:val="20"/>
        </w:rPr>
        <w:br/>
        <w:t xml:space="preserve">  if it does not translate into </w:t>
      </w:r>
      <w:r w:rsidRPr="00C13AEF">
        <w:rPr>
          <w:rFonts w:asciiTheme="minorBidi" w:hAnsiTheme="minorBidi" w:cstheme="minorBidi"/>
          <w:b/>
          <w:bCs/>
          <w:color w:val="000000" w:themeColor="text1"/>
          <w:sz w:val="20"/>
          <w:szCs w:val="20"/>
          <w:u w:val="single"/>
        </w:rPr>
        <w:t>MEANINGFUL</w:t>
      </w:r>
      <w:r w:rsidRPr="00C13AEF">
        <w:rPr>
          <w:rFonts w:asciiTheme="minorBidi" w:hAnsiTheme="minorBidi" w:cstheme="minorBidi"/>
          <w:b/>
          <w:bCs/>
          <w:color w:val="000000" w:themeColor="text1"/>
          <w:sz w:val="20"/>
          <w:szCs w:val="20"/>
        </w:rPr>
        <w:t xml:space="preserve"> AND LASTING</w:t>
      </w:r>
      <w:r w:rsidRPr="00C13AEF">
        <w:rPr>
          <w:rFonts w:asciiTheme="minorBidi" w:hAnsiTheme="minorBidi" w:cstheme="minorBidi"/>
          <w:color w:val="000000" w:themeColor="text1"/>
          <w:sz w:val="20"/>
          <w:szCs w:val="20"/>
        </w:rPr>
        <w:t xml:space="preserve"> </w:t>
      </w:r>
      <w:r w:rsidRPr="00C13AEF">
        <w:rPr>
          <w:rFonts w:asciiTheme="minorBidi" w:hAnsiTheme="minorBidi" w:cstheme="minorBidi"/>
          <w:b/>
          <w:bCs/>
          <w:color w:val="000000" w:themeColor="text1"/>
          <w:sz w:val="20"/>
          <w:szCs w:val="20"/>
        </w:rPr>
        <w:t>BENEVOLENCE</w:t>
      </w:r>
      <w:r w:rsidRPr="00C13AEF">
        <w:rPr>
          <w:rFonts w:asciiTheme="minorBidi" w:hAnsiTheme="minorBidi" w:cstheme="minorBidi"/>
          <w:color w:val="000000" w:themeColor="text1"/>
          <w:sz w:val="20"/>
          <w:szCs w:val="20"/>
        </w:rPr>
        <w:t xml:space="preserve"> towards us.</w:t>
      </w:r>
    </w:p>
    <w:p w:rsidR="000F4AF9" w:rsidRPr="008E40C6" w:rsidRDefault="000F4AF9" w:rsidP="000F4AF9">
      <w:pPr>
        <w:pStyle w:val="ListParagraph"/>
        <w:keepLines/>
        <w:ind w:left="360"/>
        <w:rPr>
          <w:rFonts w:asciiTheme="minorBidi" w:hAnsiTheme="minorBidi" w:cstheme="minorBidi"/>
          <w:strike/>
          <w:color w:val="000000" w:themeColor="text1"/>
          <w:sz w:val="20"/>
          <w:szCs w:val="20"/>
        </w:rPr>
      </w:pPr>
    </w:p>
    <w:p w:rsidR="000F4AF9" w:rsidRPr="00FC72DE" w:rsidRDefault="000F4AF9" w:rsidP="000F4AF9">
      <w:pPr>
        <w:pStyle w:val="ListParagraph"/>
        <w:keepLines/>
        <w:ind w:left="360"/>
        <w:rPr>
          <w:rFonts w:asciiTheme="minorBidi" w:hAnsiTheme="minorBidi" w:cstheme="minorBidi"/>
          <w:color w:val="000000" w:themeColor="text1"/>
          <w:sz w:val="20"/>
          <w:szCs w:val="20"/>
        </w:rPr>
      </w:pPr>
      <w:r w:rsidRPr="003C1683">
        <w:rPr>
          <w:rFonts w:asciiTheme="minorBidi" w:hAnsiTheme="minorBidi" w:cstheme="minorBidi"/>
          <w:color w:val="000000" w:themeColor="text1"/>
          <w:sz w:val="20"/>
          <w:szCs w:val="20"/>
        </w:rPr>
        <w:t xml:space="preserve">What do humans care more about? </w:t>
      </w:r>
      <w:r w:rsidRPr="003C1683">
        <w:rPr>
          <w:rFonts w:asciiTheme="minorBidi" w:hAnsiTheme="minorBidi" w:cstheme="minorBidi"/>
          <w:color w:val="000000" w:themeColor="text1"/>
          <w:sz w:val="20"/>
          <w:szCs w:val="20"/>
        </w:rPr>
        <w:br/>
      </w:r>
      <w:r w:rsidRPr="00FC72DE">
        <w:rPr>
          <w:rFonts w:asciiTheme="minorBidi" w:hAnsiTheme="minorBidi" w:cstheme="minorBidi"/>
          <w:color w:val="000000" w:themeColor="text1"/>
          <w:sz w:val="20"/>
          <w:szCs w:val="20"/>
        </w:rPr>
        <w:t xml:space="preserve">- The </w:t>
      </w:r>
      <w:r w:rsidRPr="00FC72DE">
        <w:rPr>
          <w:rFonts w:asciiTheme="minorBidi" w:hAnsiTheme="minorBidi" w:cstheme="minorBidi"/>
          <w:b/>
          <w:bCs/>
          <w:color w:val="000000" w:themeColor="text1"/>
          <w:sz w:val="20"/>
          <w:szCs w:val="20"/>
        </w:rPr>
        <w:t>RESULT</w:t>
      </w:r>
      <w:r w:rsidRPr="00FC72DE">
        <w:rPr>
          <w:rFonts w:asciiTheme="minorBidi" w:hAnsiTheme="minorBidi" w:cstheme="minorBidi"/>
          <w:color w:val="000000" w:themeColor="text1"/>
          <w:sz w:val="20"/>
          <w:szCs w:val="20"/>
        </w:rPr>
        <w:t xml:space="preserve"> of entering Paradise or Hell, </w:t>
      </w:r>
      <w:r w:rsidRPr="00FC72DE">
        <w:rPr>
          <w:rFonts w:asciiTheme="minorBidi" w:hAnsiTheme="minorBidi" w:cstheme="minorBidi"/>
          <w:color w:val="000000" w:themeColor="text1"/>
          <w:sz w:val="20"/>
          <w:szCs w:val="20"/>
        </w:rPr>
        <w:br/>
        <w:t xml:space="preserve">- or the sheer </w:t>
      </w:r>
      <w:r w:rsidRPr="00FC72DE">
        <w:rPr>
          <w:rFonts w:asciiTheme="minorBidi" w:hAnsiTheme="minorBidi" w:cstheme="minorBidi"/>
          <w:b/>
          <w:bCs/>
          <w:color w:val="000000" w:themeColor="text1"/>
          <w:sz w:val="20"/>
          <w:szCs w:val="20"/>
        </w:rPr>
        <w:t>KNOWLEDGE</w:t>
      </w:r>
      <w:r w:rsidRPr="00FC72DE">
        <w:rPr>
          <w:rFonts w:asciiTheme="minorBidi" w:hAnsiTheme="minorBidi" w:cstheme="minorBidi"/>
          <w:color w:val="000000" w:themeColor="text1"/>
          <w:sz w:val="20"/>
          <w:szCs w:val="20"/>
        </w:rPr>
        <w:t xml:space="preserve"> that “God Loves us” or not ?</w:t>
      </w:r>
      <w:r w:rsidRPr="00FC72DE">
        <w:rPr>
          <w:rFonts w:asciiTheme="minorBidi" w:hAnsiTheme="minorBidi" w:cstheme="minorBidi"/>
          <w:color w:val="000000" w:themeColor="text1"/>
          <w:sz w:val="20"/>
          <w:szCs w:val="20"/>
        </w:rPr>
        <w:br/>
        <w:t xml:space="preserve">Obviously, by any consideration, the </w:t>
      </w:r>
      <w:r w:rsidRPr="00FC72DE">
        <w:rPr>
          <w:rFonts w:asciiTheme="minorBidi" w:hAnsiTheme="minorBidi" w:cstheme="minorBidi"/>
          <w:b/>
          <w:bCs/>
          <w:color w:val="000000" w:themeColor="text1"/>
          <w:sz w:val="20"/>
          <w:szCs w:val="20"/>
        </w:rPr>
        <w:t>RESULT,</w:t>
      </w:r>
      <w:r w:rsidRPr="00FC72DE">
        <w:rPr>
          <w:rFonts w:asciiTheme="minorBidi" w:hAnsiTheme="minorBidi" w:cstheme="minorBidi"/>
          <w:color w:val="000000" w:themeColor="text1"/>
          <w:sz w:val="20"/>
          <w:szCs w:val="20"/>
        </w:rPr>
        <w:t xml:space="preserve"> our</w:t>
      </w:r>
      <w:r w:rsidRPr="00FC72DE">
        <w:rPr>
          <w:rFonts w:asciiTheme="minorBidi" w:hAnsiTheme="minorBidi" w:cstheme="minorBidi"/>
          <w:color w:val="000000" w:themeColor="text1"/>
          <w:sz w:val="20"/>
          <w:szCs w:val="20"/>
          <w:u w:val="single"/>
        </w:rPr>
        <w:t xml:space="preserve"> </w:t>
      </w:r>
      <w:r w:rsidRPr="00FC72DE">
        <w:rPr>
          <w:rFonts w:asciiTheme="minorBidi" w:hAnsiTheme="minorBidi" w:cstheme="minorBidi"/>
          <w:b/>
          <w:bCs/>
          <w:color w:val="000000" w:themeColor="text1"/>
          <w:sz w:val="20"/>
          <w:szCs w:val="20"/>
          <w:u w:val="single"/>
        </w:rPr>
        <w:t>ETERNAL</w:t>
      </w:r>
      <w:r w:rsidRPr="00FC72DE">
        <w:rPr>
          <w:rFonts w:asciiTheme="minorBidi" w:hAnsiTheme="minorBidi" w:cstheme="minorBidi"/>
          <w:b/>
          <w:bCs/>
          <w:color w:val="000000" w:themeColor="text1"/>
          <w:sz w:val="20"/>
          <w:szCs w:val="20"/>
        </w:rPr>
        <w:t xml:space="preserve"> CONDITION</w:t>
      </w:r>
      <w:r w:rsidRPr="00FC72DE">
        <w:rPr>
          <w:rFonts w:asciiTheme="minorBidi" w:hAnsiTheme="minorBidi" w:cstheme="minorBidi"/>
          <w:color w:val="000000" w:themeColor="text1"/>
          <w:sz w:val="20"/>
          <w:szCs w:val="20"/>
        </w:rPr>
        <w:t xml:space="preserve"> is more important than any </w:t>
      </w:r>
      <w:r w:rsidRPr="00FC72DE">
        <w:rPr>
          <w:rFonts w:asciiTheme="minorBidi" w:hAnsiTheme="minorBidi" w:cstheme="minorBidi"/>
          <w:b/>
          <w:bCs/>
          <w:color w:val="000000" w:themeColor="text1"/>
          <w:sz w:val="20"/>
          <w:szCs w:val="20"/>
        </w:rPr>
        <w:t>ABSTRACT NOTION</w:t>
      </w:r>
      <w:r w:rsidRPr="00FC72DE">
        <w:rPr>
          <w:rFonts w:asciiTheme="minorBidi" w:hAnsiTheme="minorBidi" w:cstheme="minorBidi"/>
          <w:color w:val="000000" w:themeColor="text1"/>
          <w:sz w:val="20"/>
          <w:szCs w:val="20"/>
        </w:rPr>
        <w:t>.</w:t>
      </w:r>
      <w:r w:rsidRPr="00FC72DE">
        <w:rPr>
          <w:rFonts w:asciiTheme="minorBidi" w:hAnsiTheme="minorBidi" w:cstheme="minorBidi"/>
          <w:color w:val="000000" w:themeColor="text1"/>
          <w:sz w:val="20"/>
          <w:szCs w:val="20"/>
        </w:rPr>
        <w:br/>
        <w:t xml:space="preserve">  </w:t>
      </w:r>
      <w:r w:rsidRPr="00FC72DE">
        <w:rPr>
          <w:rFonts w:asciiTheme="minorBidi" w:hAnsiTheme="minorBidi" w:cstheme="minorBidi"/>
          <w:color w:val="000000" w:themeColor="text1"/>
          <w:sz w:val="20"/>
          <w:szCs w:val="20"/>
        </w:rPr>
        <w:br/>
        <w:t xml:space="preserve">We saw clearly how the unadulterated creed of Jesus and the OT </w:t>
      </w:r>
      <w:r w:rsidRPr="00FC72DE">
        <w:rPr>
          <w:rFonts w:asciiTheme="minorBidi" w:hAnsiTheme="minorBidi" w:cstheme="minorBidi"/>
          <w:color w:val="000000" w:themeColor="text1"/>
          <w:sz w:val="20"/>
          <w:szCs w:val="20"/>
        </w:rPr>
        <w:br/>
        <w:t>is not fundamentally different from that of Islam;</w:t>
      </w:r>
    </w:p>
    <w:p w:rsidR="000F4AF9" w:rsidRPr="00E14A33" w:rsidRDefault="000F4AF9" w:rsidP="000F4AF9">
      <w:pPr>
        <w:keepLines/>
        <w:spacing w:after="0" w:line="240" w:lineRule="auto"/>
        <w:ind w:left="360"/>
        <w:rPr>
          <w:rFonts w:asciiTheme="minorBidi" w:hAnsiTheme="minorBidi" w:cstheme="minorBidi"/>
          <w:strike/>
          <w:color w:val="000000" w:themeColor="text1"/>
        </w:rPr>
      </w:pPr>
      <w:r w:rsidRPr="00FC72DE">
        <w:rPr>
          <w:rFonts w:asciiTheme="minorBidi" w:hAnsiTheme="minorBidi" w:cstheme="minorBidi"/>
          <w:color w:val="000000" w:themeColor="text1"/>
        </w:rPr>
        <w:t xml:space="preserve">careful examination confirms they are all </w:t>
      </w:r>
      <w:r w:rsidRPr="00FC72DE">
        <w:rPr>
          <w:rFonts w:asciiTheme="minorBidi" w:hAnsiTheme="minorBidi" w:cstheme="minorBidi"/>
          <w:b/>
          <w:bCs/>
          <w:color w:val="000000" w:themeColor="text1"/>
        </w:rPr>
        <w:t>FROM</w:t>
      </w:r>
      <w:r w:rsidRPr="00FC72DE">
        <w:rPr>
          <w:rFonts w:asciiTheme="minorBidi" w:hAnsiTheme="minorBidi" w:cstheme="minorBidi"/>
          <w:color w:val="000000" w:themeColor="text1"/>
        </w:rPr>
        <w:t xml:space="preserve"> the </w:t>
      </w:r>
      <w:r w:rsidRPr="00FC72DE">
        <w:rPr>
          <w:rFonts w:asciiTheme="minorBidi" w:hAnsiTheme="minorBidi" w:cstheme="minorBidi"/>
          <w:b/>
          <w:bCs/>
          <w:color w:val="000000" w:themeColor="text1"/>
        </w:rPr>
        <w:t>SAME GOD;</w:t>
      </w:r>
      <w:r w:rsidRPr="00FC72DE">
        <w:rPr>
          <w:rFonts w:asciiTheme="minorBidi" w:hAnsiTheme="minorBidi" w:cstheme="minorBidi"/>
          <w:color w:val="000000" w:themeColor="text1"/>
        </w:rPr>
        <w:br/>
        <w:t xml:space="preserve">the only differences arise when the Pauline dogma and its inventions are interjected </w:t>
      </w:r>
      <w:r w:rsidRPr="00FC72DE">
        <w:rPr>
          <w:rFonts w:asciiTheme="minorBidi" w:hAnsiTheme="minorBidi" w:cstheme="minorBidi"/>
          <w:b/>
          <w:bCs/>
          <w:color w:val="000000" w:themeColor="text1"/>
          <w:u w:val="single"/>
        </w:rPr>
        <w:t>INSTEAD</w:t>
      </w:r>
      <w:r w:rsidRPr="00FC72DE">
        <w:rPr>
          <w:rFonts w:asciiTheme="minorBidi" w:hAnsiTheme="minorBidi" w:cstheme="minorBidi"/>
          <w:color w:val="000000" w:themeColor="text1"/>
        </w:rPr>
        <w:t xml:space="preserve"> of the original creed of Jesus and the OT.</w:t>
      </w:r>
      <w:r w:rsidRPr="00FC72DE">
        <w:rPr>
          <w:rFonts w:asciiTheme="minorBidi" w:hAnsiTheme="minorBidi" w:cstheme="minorBidi"/>
          <w:strike/>
          <w:color w:val="000000" w:themeColor="text1"/>
        </w:rPr>
        <w:br/>
      </w:r>
      <w:r w:rsidRPr="00FC72DE">
        <w:rPr>
          <w:rFonts w:asciiTheme="minorBidi" w:hAnsiTheme="minorBidi" w:cstheme="minorBidi"/>
          <w:color w:val="000000" w:themeColor="text1"/>
        </w:rPr>
        <w:t xml:space="preserve">Yet this common ground is the </w:t>
      </w:r>
      <w:r w:rsidRPr="00FC72DE">
        <w:rPr>
          <w:rFonts w:asciiTheme="minorBidi" w:hAnsiTheme="minorBidi" w:cstheme="minorBidi"/>
          <w:b/>
          <w:bCs/>
          <w:color w:val="000000" w:themeColor="text1"/>
        </w:rPr>
        <w:t>LAST THING</w:t>
      </w:r>
      <w:r w:rsidRPr="00FC72DE">
        <w:rPr>
          <w:rFonts w:asciiTheme="minorBidi" w:hAnsiTheme="minorBidi" w:cstheme="minorBidi"/>
          <w:color w:val="000000" w:themeColor="text1"/>
        </w:rPr>
        <w:t xml:space="preserve"> that Christian Apologists would concede to:</w:t>
      </w:r>
      <w:r w:rsidRPr="00FC72DE">
        <w:rPr>
          <w:rFonts w:asciiTheme="minorBidi" w:hAnsiTheme="minorBidi" w:cstheme="minorBidi"/>
          <w:color w:val="000000" w:themeColor="text1"/>
        </w:rPr>
        <w:br/>
        <w:t xml:space="preserve">Their main concern is to portray Islam as </w:t>
      </w:r>
      <w:r w:rsidRPr="00FC72DE">
        <w:rPr>
          <w:rFonts w:asciiTheme="minorBidi" w:hAnsiTheme="minorBidi" w:cstheme="minorBidi"/>
          <w:b/>
          <w:bCs/>
          <w:color w:val="000000" w:themeColor="text1"/>
        </w:rPr>
        <w:t>“ALIEN”,</w:t>
      </w:r>
      <w:r w:rsidRPr="00FC72DE">
        <w:rPr>
          <w:rFonts w:asciiTheme="minorBidi" w:hAnsiTheme="minorBidi" w:cstheme="minorBidi"/>
          <w:color w:val="000000" w:themeColor="text1"/>
        </w:rPr>
        <w:t xml:space="preserve"> to prevent their "followers" from taking an impartial look at Islam.</w:t>
      </w:r>
      <w:r w:rsidRPr="00FC72DE">
        <w:rPr>
          <w:rFonts w:asciiTheme="minorBidi" w:hAnsiTheme="minorBidi" w:cstheme="minorBidi"/>
          <w:color w:val="000000" w:themeColor="text1"/>
        </w:rPr>
        <w:br/>
        <w:t>If they do so, much of them will see the truth behind the Muslim arguments.</w:t>
      </w:r>
      <w:r w:rsidRPr="00505521">
        <w:rPr>
          <w:rFonts w:asciiTheme="minorBidi" w:hAnsiTheme="minorBidi" w:cstheme="minorBidi"/>
          <w:color w:val="000000" w:themeColor="text1"/>
        </w:rPr>
        <w:br/>
      </w:r>
    </w:p>
    <w:p w:rsidR="000F4AF9" w:rsidRPr="000B3652" w:rsidRDefault="000F4AF9" w:rsidP="000F4AF9">
      <w:pPr>
        <w:pStyle w:val="NormalWeb"/>
        <w:spacing w:before="0" w:beforeAutospacing="0" w:after="0" w:afterAutospacing="0"/>
        <w:ind w:left="360"/>
        <w:rPr>
          <w:rFonts w:asciiTheme="minorBidi" w:hAnsiTheme="minorBidi" w:cstheme="minorBidi"/>
          <w:sz w:val="20"/>
          <w:szCs w:val="20"/>
        </w:rPr>
      </w:pPr>
      <w:r w:rsidRPr="00505521">
        <w:rPr>
          <w:rFonts w:asciiTheme="minorBidi" w:hAnsiTheme="minorBidi" w:cstheme="minorBidi"/>
          <w:sz w:val="20"/>
          <w:szCs w:val="20"/>
        </w:rPr>
        <w:t xml:space="preserve">Finally, the richness of the Arabic language differentiates </w:t>
      </w:r>
      <w:r w:rsidRPr="000B3652">
        <w:rPr>
          <w:rFonts w:asciiTheme="minorBidi" w:hAnsiTheme="minorBidi" w:cstheme="minorBidi"/>
          <w:sz w:val="20"/>
          <w:szCs w:val="20"/>
        </w:rPr>
        <w:t xml:space="preserve">between </w:t>
      </w:r>
      <w:r w:rsidRPr="000B3652">
        <w:rPr>
          <w:rFonts w:asciiTheme="minorBidi" w:hAnsiTheme="minorBidi" w:cstheme="minorBidi"/>
          <w:b/>
          <w:bCs/>
          <w:sz w:val="20"/>
          <w:szCs w:val="20"/>
        </w:rPr>
        <w:t>LOVING</w:t>
      </w:r>
      <w:r w:rsidRPr="000B3652">
        <w:rPr>
          <w:rFonts w:asciiTheme="minorBidi" w:hAnsiTheme="minorBidi" w:cstheme="minorBidi"/>
          <w:sz w:val="20"/>
          <w:szCs w:val="20"/>
        </w:rPr>
        <w:t xml:space="preserve"> and </w:t>
      </w:r>
      <w:r w:rsidRPr="000B3652">
        <w:rPr>
          <w:rFonts w:asciiTheme="minorBidi" w:hAnsiTheme="minorBidi" w:cstheme="minorBidi"/>
          <w:b/>
          <w:bCs/>
          <w:sz w:val="20"/>
          <w:szCs w:val="20"/>
        </w:rPr>
        <w:t>WADOOD :</w:t>
      </w:r>
    </w:p>
    <w:p w:rsidR="000F4AF9" w:rsidRPr="000B3652" w:rsidRDefault="000F4AF9" w:rsidP="00343099">
      <w:pPr>
        <w:pStyle w:val="NormalWeb"/>
        <w:numPr>
          <w:ilvl w:val="0"/>
          <w:numId w:val="232"/>
        </w:numPr>
        <w:spacing w:before="0" w:beforeAutospacing="0" w:after="0" w:afterAutospacing="0"/>
        <w:ind w:left="720"/>
        <w:rPr>
          <w:rFonts w:asciiTheme="minorBidi" w:hAnsiTheme="minorBidi" w:cstheme="minorBidi"/>
          <w:sz w:val="20"/>
          <w:szCs w:val="20"/>
        </w:rPr>
      </w:pPr>
      <w:r w:rsidRPr="000B3652">
        <w:rPr>
          <w:rFonts w:asciiTheme="minorBidi" w:hAnsiTheme="minorBidi" w:cstheme="minorBidi"/>
          <w:sz w:val="20"/>
          <w:szCs w:val="20"/>
        </w:rPr>
        <w:t xml:space="preserve">The word </w:t>
      </w:r>
      <w:r w:rsidRPr="000B3652">
        <w:rPr>
          <w:rFonts w:asciiTheme="minorBidi" w:hAnsiTheme="minorBidi" w:cstheme="minorBidi"/>
          <w:b/>
          <w:bCs/>
          <w:sz w:val="20"/>
          <w:szCs w:val="20"/>
        </w:rPr>
        <w:t>"LOVE":</w:t>
      </w:r>
      <w:r w:rsidRPr="000B3652">
        <w:rPr>
          <w:rFonts w:asciiTheme="minorBidi" w:hAnsiTheme="minorBidi" w:cstheme="minorBidi"/>
          <w:sz w:val="20"/>
          <w:szCs w:val="20"/>
        </w:rPr>
        <w:t xml:space="preserve"> </w:t>
      </w:r>
    </w:p>
    <w:p w:rsidR="000F4AF9" w:rsidRPr="000B3652" w:rsidRDefault="000F4AF9" w:rsidP="00343099">
      <w:pPr>
        <w:pStyle w:val="NormalWeb"/>
        <w:numPr>
          <w:ilvl w:val="0"/>
          <w:numId w:val="235"/>
        </w:numPr>
        <w:spacing w:before="0" w:beforeAutospacing="0" w:after="0" w:afterAutospacing="0"/>
        <w:rPr>
          <w:rFonts w:asciiTheme="minorBidi" w:hAnsiTheme="minorBidi" w:cstheme="minorBidi"/>
          <w:sz w:val="20"/>
          <w:szCs w:val="20"/>
        </w:rPr>
      </w:pPr>
      <w:r w:rsidRPr="000B3652">
        <w:rPr>
          <w:rFonts w:asciiTheme="minorBidi" w:hAnsiTheme="minorBidi" w:cstheme="minorBidi"/>
          <w:sz w:val="20"/>
          <w:szCs w:val="20"/>
        </w:rPr>
        <w:t xml:space="preserve">Is </w:t>
      </w:r>
      <w:r w:rsidRPr="000B3652">
        <w:rPr>
          <w:rFonts w:asciiTheme="minorBidi" w:hAnsiTheme="minorBidi" w:cstheme="minorBidi"/>
          <w:b/>
          <w:bCs/>
          <w:sz w:val="20"/>
          <w:szCs w:val="20"/>
        </w:rPr>
        <w:t>CONDITIONAL</w:t>
      </w:r>
      <w:r w:rsidRPr="000B3652">
        <w:rPr>
          <w:rFonts w:asciiTheme="minorBidi" w:hAnsiTheme="minorBidi" w:cstheme="minorBidi"/>
          <w:sz w:val="20"/>
          <w:szCs w:val="20"/>
        </w:rPr>
        <w:t xml:space="preserve"> as we have seen (according to the OT, to Jesus and to the Quran),</w:t>
      </w:r>
      <w:r w:rsidRPr="000B3652">
        <w:rPr>
          <w:rFonts w:asciiTheme="minorBidi" w:hAnsiTheme="minorBidi" w:cstheme="minorBidi"/>
          <w:sz w:val="20"/>
          <w:szCs w:val="20"/>
        </w:rPr>
        <w:br/>
        <w:t>contrarily to the vacuous claims about it from Christian Apologists.</w:t>
      </w:r>
    </w:p>
    <w:p w:rsidR="000F4AF9" w:rsidRPr="000B3652" w:rsidRDefault="000F4AF9" w:rsidP="00343099">
      <w:pPr>
        <w:pStyle w:val="NormalWeb"/>
        <w:numPr>
          <w:ilvl w:val="0"/>
          <w:numId w:val="235"/>
        </w:numPr>
        <w:spacing w:before="0" w:beforeAutospacing="0" w:after="0" w:afterAutospacing="0"/>
        <w:rPr>
          <w:rFonts w:asciiTheme="minorBidi" w:hAnsiTheme="minorBidi" w:cstheme="minorBidi"/>
          <w:sz w:val="20"/>
          <w:szCs w:val="20"/>
        </w:rPr>
      </w:pPr>
      <w:r w:rsidRPr="000B3652">
        <w:rPr>
          <w:rFonts w:asciiTheme="minorBidi" w:hAnsiTheme="minorBidi" w:cstheme="minorBidi"/>
          <w:sz w:val="20"/>
          <w:szCs w:val="20"/>
        </w:rPr>
        <w:t xml:space="preserve">It comes </w:t>
      </w:r>
      <w:r w:rsidRPr="000B3652">
        <w:rPr>
          <w:rFonts w:asciiTheme="minorBidi" w:hAnsiTheme="minorBidi" w:cstheme="minorBidi"/>
          <w:b/>
          <w:bCs/>
          <w:sz w:val="20"/>
          <w:szCs w:val="20"/>
        </w:rPr>
        <w:t>AFTER</w:t>
      </w:r>
      <w:r w:rsidRPr="000B3652">
        <w:rPr>
          <w:rFonts w:asciiTheme="minorBidi" w:hAnsiTheme="minorBidi" w:cstheme="minorBidi"/>
          <w:sz w:val="20"/>
          <w:szCs w:val="20"/>
        </w:rPr>
        <w:t xml:space="preserve"> our actions, it is their culmination.</w:t>
      </w:r>
    </w:p>
    <w:p w:rsidR="000F4AF9" w:rsidRPr="000B3652" w:rsidRDefault="000F4AF9" w:rsidP="00343099">
      <w:pPr>
        <w:pStyle w:val="NormalWeb"/>
        <w:numPr>
          <w:ilvl w:val="0"/>
          <w:numId w:val="235"/>
        </w:numPr>
        <w:spacing w:before="0" w:beforeAutospacing="0" w:after="0" w:afterAutospacing="0"/>
        <w:rPr>
          <w:rFonts w:asciiTheme="minorBidi" w:hAnsiTheme="minorBidi" w:cstheme="minorBidi"/>
          <w:sz w:val="20"/>
          <w:szCs w:val="20"/>
        </w:rPr>
      </w:pPr>
      <w:r w:rsidRPr="000B3652">
        <w:rPr>
          <w:rFonts w:asciiTheme="minorBidi" w:hAnsiTheme="minorBidi" w:cstheme="minorBidi"/>
          <w:sz w:val="20"/>
          <w:szCs w:val="20"/>
        </w:rPr>
        <w:t xml:space="preserve">It pertains to the </w:t>
      </w:r>
      <w:r w:rsidRPr="000B3652">
        <w:rPr>
          <w:rFonts w:asciiTheme="minorBidi" w:hAnsiTheme="minorBidi" w:cstheme="minorBidi"/>
          <w:b/>
          <w:bCs/>
          <w:sz w:val="20"/>
          <w:szCs w:val="20"/>
          <w:u w:val="single"/>
        </w:rPr>
        <w:t>RESULT</w:t>
      </w:r>
      <w:r w:rsidRPr="000B3652">
        <w:rPr>
          <w:rFonts w:asciiTheme="minorBidi" w:hAnsiTheme="minorBidi" w:cstheme="minorBidi"/>
          <w:sz w:val="20"/>
          <w:szCs w:val="20"/>
        </w:rPr>
        <w:t xml:space="preserve"> of following guidance </w:t>
      </w:r>
      <w:r w:rsidRPr="000B3652">
        <w:rPr>
          <w:rFonts w:asciiTheme="minorBidi" w:hAnsiTheme="minorBidi" w:cstheme="minorBidi"/>
          <w:sz w:val="20"/>
          <w:szCs w:val="20"/>
        </w:rPr>
        <w:br/>
      </w:r>
      <w:r w:rsidRPr="000B3652">
        <w:rPr>
          <w:rFonts w:asciiTheme="minorBidi" w:hAnsiTheme="minorBidi" w:cstheme="minorBidi"/>
          <w:b/>
          <w:bCs/>
          <w:sz w:val="20"/>
          <w:szCs w:val="20"/>
          <w:u w:val="single"/>
        </w:rPr>
        <w:t>AS SPECIFIED BY JESUS</w:t>
      </w:r>
      <w:r w:rsidRPr="000B3652">
        <w:rPr>
          <w:rFonts w:asciiTheme="minorBidi" w:hAnsiTheme="minorBidi" w:cstheme="minorBidi"/>
          <w:sz w:val="20"/>
          <w:szCs w:val="20"/>
        </w:rPr>
        <w:t xml:space="preserve"> in </w:t>
      </w:r>
      <w:r w:rsidRPr="000B3652">
        <w:rPr>
          <w:rFonts w:asciiTheme="minorBidi" w:hAnsiTheme="minorBidi" w:cstheme="minorBidi"/>
          <w:color w:val="000000" w:themeColor="text1"/>
          <w:sz w:val="20"/>
          <w:szCs w:val="20"/>
        </w:rPr>
        <w:t>John14:23.</w:t>
      </w:r>
      <w:r w:rsidRPr="000B3652">
        <w:rPr>
          <w:rFonts w:asciiTheme="minorBidi" w:hAnsiTheme="minorBidi" w:cstheme="minorBidi"/>
          <w:sz w:val="20"/>
          <w:szCs w:val="20"/>
        </w:rPr>
        <w:t xml:space="preserve"> </w:t>
      </w:r>
    </w:p>
    <w:p w:rsidR="000F4AF9" w:rsidRPr="000B3652" w:rsidRDefault="000F4AF9" w:rsidP="00343099">
      <w:pPr>
        <w:pStyle w:val="NormalWeb"/>
        <w:numPr>
          <w:ilvl w:val="0"/>
          <w:numId w:val="235"/>
        </w:numPr>
        <w:spacing w:before="0" w:beforeAutospacing="0" w:after="0" w:afterAutospacing="0"/>
        <w:rPr>
          <w:rFonts w:asciiTheme="minorBidi" w:hAnsiTheme="minorBidi" w:cstheme="minorBidi"/>
          <w:sz w:val="20"/>
          <w:szCs w:val="20"/>
        </w:rPr>
      </w:pPr>
      <w:r w:rsidRPr="000B3652">
        <w:rPr>
          <w:rFonts w:asciiTheme="minorBidi" w:hAnsiTheme="minorBidi" w:cstheme="minorBidi"/>
          <w:sz w:val="20"/>
          <w:szCs w:val="20"/>
        </w:rPr>
        <w:t>It requires reciprocation and sharing some common features.</w:t>
      </w:r>
    </w:p>
    <w:p w:rsidR="000F4AF9" w:rsidRPr="000B3652" w:rsidRDefault="000F4AF9" w:rsidP="00343099">
      <w:pPr>
        <w:pStyle w:val="NormalWeb"/>
        <w:numPr>
          <w:ilvl w:val="0"/>
          <w:numId w:val="232"/>
        </w:numPr>
        <w:spacing w:before="0" w:beforeAutospacing="0" w:after="0" w:afterAutospacing="0"/>
        <w:ind w:left="720"/>
        <w:rPr>
          <w:rFonts w:asciiTheme="minorBidi" w:hAnsiTheme="minorBidi" w:cstheme="minorBidi"/>
          <w:sz w:val="20"/>
          <w:szCs w:val="20"/>
        </w:rPr>
      </w:pPr>
      <w:r w:rsidRPr="000B3652">
        <w:rPr>
          <w:rFonts w:asciiTheme="minorBidi" w:hAnsiTheme="minorBidi" w:cstheme="minorBidi"/>
          <w:sz w:val="20"/>
          <w:szCs w:val="20"/>
        </w:rPr>
        <w:t>The word "</w:t>
      </w:r>
      <w:r w:rsidRPr="000B3652">
        <w:rPr>
          <w:rFonts w:asciiTheme="minorBidi" w:hAnsiTheme="minorBidi" w:cstheme="minorBidi"/>
          <w:b/>
          <w:bCs/>
          <w:sz w:val="20"/>
          <w:szCs w:val="20"/>
        </w:rPr>
        <w:t>WADOOD":</w:t>
      </w:r>
      <w:r w:rsidRPr="000B3652">
        <w:rPr>
          <w:rFonts w:asciiTheme="minorBidi" w:hAnsiTheme="minorBidi" w:cstheme="minorBidi"/>
          <w:sz w:val="20"/>
          <w:szCs w:val="20"/>
        </w:rPr>
        <w:t xml:space="preserve"> </w:t>
      </w:r>
    </w:p>
    <w:p w:rsidR="000F4AF9" w:rsidRPr="000B3652" w:rsidRDefault="000F4AF9" w:rsidP="00343099">
      <w:pPr>
        <w:pStyle w:val="NormalWeb"/>
        <w:numPr>
          <w:ilvl w:val="0"/>
          <w:numId w:val="236"/>
        </w:numPr>
        <w:spacing w:before="0" w:beforeAutospacing="0" w:after="0" w:afterAutospacing="0"/>
        <w:rPr>
          <w:rFonts w:asciiTheme="minorBidi" w:hAnsiTheme="minorBidi" w:cstheme="minorBidi"/>
          <w:sz w:val="20"/>
          <w:szCs w:val="20"/>
        </w:rPr>
      </w:pPr>
      <w:r w:rsidRPr="000B3652">
        <w:rPr>
          <w:rFonts w:asciiTheme="minorBidi" w:hAnsiTheme="minorBidi" w:cstheme="minorBidi"/>
          <w:sz w:val="20"/>
          <w:szCs w:val="20"/>
        </w:rPr>
        <w:t xml:space="preserve">Pertains to a more general, non-exclusive, </w:t>
      </w:r>
      <w:r w:rsidRPr="000B3652">
        <w:rPr>
          <w:rFonts w:asciiTheme="minorBidi" w:hAnsiTheme="minorBidi" w:cstheme="minorBidi"/>
          <w:b/>
          <w:bCs/>
          <w:sz w:val="20"/>
          <w:szCs w:val="20"/>
          <w:u w:val="single"/>
        </w:rPr>
        <w:t>NON-CONDITIONAL</w:t>
      </w:r>
      <w:r w:rsidRPr="000B3652">
        <w:rPr>
          <w:rFonts w:asciiTheme="minorBidi" w:hAnsiTheme="minorBidi" w:cstheme="minorBidi"/>
          <w:sz w:val="20"/>
          <w:szCs w:val="20"/>
        </w:rPr>
        <w:t xml:space="preserve"> Love.</w:t>
      </w:r>
    </w:p>
    <w:p w:rsidR="000F4AF9" w:rsidRPr="000B3652" w:rsidRDefault="000F4AF9" w:rsidP="00343099">
      <w:pPr>
        <w:pStyle w:val="NormalWeb"/>
        <w:numPr>
          <w:ilvl w:val="0"/>
          <w:numId w:val="236"/>
        </w:numPr>
        <w:spacing w:before="0" w:beforeAutospacing="0" w:after="0" w:afterAutospacing="0"/>
        <w:rPr>
          <w:rFonts w:asciiTheme="minorBidi" w:hAnsiTheme="minorBidi" w:cstheme="minorBidi"/>
          <w:sz w:val="20"/>
          <w:szCs w:val="20"/>
        </w:rPr>
      </w:pPr>
      <w:r w:rsidRPr="000B3652">
        <w:rPr>
          <w:rFonts w:asciiTheme="minorBidi" w:hAnsiTheme="minorBidi" w:cstheme="minorBidi"/>
          <w:sz w:val="20"/>
          <w:szCs w:val="20"/>
        </w:rPr>
        <w:t xml:space="preserve">It starts </w:t>
      </w:r>
      <w:r w:rsidRPr="000B3652">
        <w:rPr>
          <w:rFonts w:asciiTheme="minorBidi" w:hAnsiTheme="minorBidi" w:cstheme="minorBidi"/>
          <w:b/>
          <w:bCs/>
          <w:sz w:val="20"/>
          <w:szCs w:val="20"/>
        </w:rPr>
        <w:t>BEFORE</w:t>
      </w:r>
      <w:r w:rsidRPr="000B3652">
        <w:rPr>
          <w:rFonts w:asciiTheme="minorBidi" w:hAnsiTheme="minorBidi" w:cstheme="minorBidi"/>
          <w:sz w:val="20"/>
          <w:szCs w:val="20"/>
        </w:rPr>
        <w:t xml:space="preserve"> our actions,</w:t>
      </w:r>
      <w:r w:rsidRPr="000B3652">
        <w:rPr>
          <w:rFonts w:asciiTheme="minorBidi" w:hAnsiTheme="minorBidi" w:cstheme="minorBidi"/>
          <w:sz w:val="20"/>
          <w:szCs w:val="20"/>
        </w:rPr>
        <w:br/>
      </w:r>
      <w:r w:rsidRPr="000B3652">
        <w:rPr>
          <w:rFonts w:asciiTheme="minorBidi" w:hAnsiTheme="minorBidi" w:cstheme="minorBidi"/>
          <w:b/>
          <w:bCs/>
          <w:sz w:val="20"/>
          <w:szCs w:val="20"/>
        </w:rPr>
        <w:t>"WADOOD"</w:t>
      </w:r>
      <w:r w:rsidRPr="000B3652">
        <w:rPr>
          <w:rFonts w:asciiTheme="minorBidi" w:hAnsiTheme="minorBidi" w:cstheme="minorBidi"/>
          <w:sz w:val="20"/>
          <w:szCs w:val="20"/>
        </w:rPr>
        <w:t xml:space="preserve"> is always in action </w:t>
      </w:r>
      <w:r w:rsidRPr="000B3652">
        <w:rPr>
          <w:rFonts w:asciiTheme="minorBidi" w:hAnsiTheme="minorBidi" w:cstheme="minorBidi"/>
          <w:b/>
          <w:bCs/>
          <w:sz w:val="20"/>
          <w:szCs w:val="20"/>
        </w:rPr>
        <w:t>BEFORE</w:t>
      </w:r>
      <w:r w:rsidRPr="000B3652">
        <w:rPr>
          <w:rFonts w:asciiTheme="minorBidi" w:hAnsiTheme="minorBidi" w:cstheme="minorBidi"/>
          <w:sz w:val="20"/>
          <w:szCs w:val="20"/>
        </w:rPr>
        <w:t xml:space="preserve"> God's Love:</w:t>
      </w:r>
      <w:r w:rsidRPr="000B3652">
        <w:rPr>
          <w:rFonts w:asciiTheme="minorBidi" w:hAnsiTheme="minorBidi" w:cstheme="minorBidi"/>
          <w:sz w:val="20"/>
          <w:szCs w:val="20"/>
        </w:rPr>
        <w:br/>
        <w:t xml:space="preserve">God sends us guidance, trying to gain our love, </w:t>
      </w:r>
      <w:r>
        <w:rPr>
          <w:rFonts w:asciiTheme="minorBidi" w:hAnsiTheme="minorBidi" w:cstheme="minorBidi"/>
          <w:sz w:val="20"/>
          <w:szCs w:val="20"/>
        </w:rPr>
        <w:br/>
      </w:r>
      <w:r w:rsidRPr="000B3652">
        <w:rPr>
          <w:rFonts w:asciiTheme="minorBidi" w:hAnsiTheme="minorBidi" w:cstheme="minorBidi"/>
          <w:sz w:val="20"/>
          <w:szCs w:val="20"/>
        </w:rPr>
        <w:t xml:space="preserve">obviously </w:t>
      </w:r>
      <w:r w:rsidRPr="000B3652">
        <w:rPr>
          <w:rFonts w:asciiTheme="minorBidi" w:hAnsiTheme="minorBidi" w:cstheme="minorBidi"/>
          <w:b/>
          <w:bCs/>
          <w:sz w:val="20"/>
          <w:szCs w:val="20"/>
        </w:rPr>
        <w:t>BEFORE</w:t>
      </w:r>
      <w:r w:rsidRPr="000B3652">
        <w:rPr>
          <w:rFonts w:asciiTheme="minorBidi" w:hAnsiTheme="minorBidi" w:cstheme="minorBidi"/>
          <w:sz w:val="20"/>
          <w:szCs w:val="20"/>
        </w:rPr>
        <w:t xml:space="preserve"> we obey Him or </w:t>
      </w:r>
      <w:r>
        <w:rPr>
          <w:rFonts w:asciiTheme="minorBidi" w:hAnsiTheme="minorBidi" w:cstheme="minorBidi"/>
          <w:sz w:val="20"/>
          <w:szCs w:val="20"/>
        </w:rPr>
        <w:t>"</w:t>
      </w:r>
      <w:r w:rsidRPr="000B3652">
        <w:rPr>
          <w:rFonts w:asciiTheme="minorBidi" w:hAnsiTheme="minorBidi" w:cstheme="minorBidi"/>
          <w:sz w:val="20"/>
          <w:szCs w:val="20"/>
        </w:rPr>
        <w:t>keep the word</w:t>
      </w:r>
      <w:r>
        <w:rPr>
          <w:rFonts w:asciiTheme="minorBidi" w:hAnsiTheme="minorBidi" w:cstheme="minorBidi"/>
          <w:sz w:val="20"/>
          <w:szCs w:val="20"/>
        </w:rPr>
        <w:t>"</w:t>
      </w:r>
      <w:r w:rsidRPr="000B3652">
        <w:rPr>
          <w:rFonts w:asciiTheme="minorBidi" w:hAnsiTheme="minorBidi" w:cstheme="minorBidi"/>
          <w:sz w:val="20"/>
          <w:szCs w:val="20"/>
        </w:rPr>
        <w:t xml:space="preserve"> of His prophets</w:t>
      </w:r>
      <w:r>
        <w:rPr>
          <w:rFonts w:asciiTheme="minorBidi" w:hAnsiTheme="minorBidi" w:cstheme="minorBidi"/>
          <w:sz w:val="20"/>
          <w:szCs w:val="20"/>
        </w:rPr>
        <w:t xml:space="preserve"> (</w:t>
      </w:r>
      <w:r>
        <w:rPr>
          <w:rFonts w:asciiTheme="minorBidi" w:hAnsiTheme="minorBidi" w:cstheme="minorBidi"/>
          <w:color w:val="000000" w:themeColor="text1"/>
          <w:sz w:val="20"/>
          <w:szCs w:val="20"/>
        </w:rPr>
        <w:t>J</w:t>
      </w:r>
      <w:r w:rsidRPr="000B3652">
        <w:rPr>
          <w:rFonts w:asciiTheme="minorBidi" w:hAnsiTheme="minorBidi" w:cstheme="minorBidi"/>
          <w:color w:val="000000" w:themeColor="text1"/>
          <w:sz w:val="20"/>
          <w:szCs w:val="20"/>
        </w:rPr>
        <w:t>n14:23</w:t>
      </w:r>
      <w:r>
        <w:rPr>
          <w:rFonts w:asciiTheme="minorBidi" w:hAnsiTheme="minorBidi" w:cstheme="minorBidi"/>
          <w:sz w:val="20"/>
          <w:szCs w:val="20"/>
        </w:rPr>
        <w:t>)</w:t>
      </w:r>
      <w:r w:rsidRPr="000B3652">
        <w:rPr>
          <w:rFonts w:asciiTheme="minorBidi" w:hAnsiTheme="minorBidi" w:cstheme="minorBidi"/>
          <w:sz w:val="20"/>
          <w:szCs w:val="20"/>
        </w:rPr>
        <w:t xml:space="preserve">. </w:t>
      </w:r>
      <w:r w:rsidRPr="000B3652">
        <w:rPr>
          <w:rFonts w:asciiTheme="minorBidi" w:hAnsiTheme="minorBidi" w:cstheme="minorBidi"/>
          <w:sz w:val="20"/>
          <w:szCs w:val="20"/>
        </w:rPr>
        <w:br/>
        <w:t xml:space="preserve">God's offers of guidance result from His attributes Wadood and Merciful, </w:t>
      </w:r>
      <w:r w:rsidRPr="000B3652">
        <w:rPr>
          <w:rFonts w:asciiTheme="minorBidi" w:hAnsiTheme="minorBidi" w:cstheme="minorBidi"/>
          <w:sz w:val="20"/>
          <w:szCs w:val="20"/>
        </w:rPr>
        <w:br/>
        <w:t>not from Christian Apologists' misnomer of "Love".</w:t>
      </w:r>
      <w:r w:rsidRPr="000B3652">
        <w:rPr>
          <w:rFonts w:asciiTheme="minorBidi" w:hAnsiTheme="minorBidi" w:cstheme="minorBidi"/>
          <w:sz w:val="20"/>
          <w:szCs w:val="20"/>
        </w:rPr>
        <w:br/>
        <w:t xml:space="preserve">Thus </w:t>
      </w:r>
      <w:r w:rsidRPr="000B3652">
        <w:rPr>
          <w:rFonts w:asciiTheme="minorBidi" w:hAnsiTheme="minorBidi" w:cstheme="minorBidi"/>
          <w:b/>
          <w:bCs/>
          <w:sz w:val="20"/>
          <w:szCs w:val="20"/>
        </w:rPr>
        <w:t>WADOOD</w:t>
      </w:r>
      <w:r w:rsidRPr="000B3652">
        <w:rPr>
          <w:rFonts w:asciiTheme="minorBidi" w:hAnsiTheme="minorBidi" w:cstheme="minorBidi"/>
          <w:sz w:val="20"/>
          <w:szCs w:val="20"/>
        </w:rPr>
        <w:t xml:space="preserve"> is the "magnet" of Mercy, </w:t>
      </w:r>
      <w:r w:rsidRPr="000B3652">
        <w:rPr>
          <w:rFonts w:asciiTheme="minorBidi" w:hAnsiTheme="minorBidi" w:cstheme="minorBidi"/>
          <w:sz w:val="20"/>
          <w:szCs w:val="20"/>
        </w:rPr>
        <w:br/>
        <w:t>the magnet that attracts us toward reaching the blessed reciprocal feeling of Love,</w:t>
      </w:r>
      <w:r w:rsidRPr="000B3652">
        <w:rPr>
          <w:rFonts w:asciiTheme="minorBidi" w:hAnsiTheme="minorBidi" w:cstheme="minorBidi"/>
          <w:sz w:val="20"/>
          <w:szCs w:val="20"/>
        </w:rPr>
        <w:br/>
        <w:t>for whoever accepts that Mercy.</w:t>
      </w:r>
    </w:p>
    <w:p w:rsidR="000F4AF9" w:rsidRPr="00BF6862" w:rsidRDefault="000F4AF9" w:rsidP="00343099">
      <w:pPr>
        <w:pStyle w:val="NormalWeb"/>
        <w:numPr>
          <w:ilvl w:val="0"/>
          <w:numId w:val="236"/>
        </w:numPr>
        <w:spacing w:before="0" w:beforeAutospacing="0" w:after="0" w:afterAutospacing="0"/>
        <w:rPr>
          <w:rFonts w:asciiTheme="minorBidi" w:hAnsiTheme="minorBidi" w:cstheme="minorBidi"/>
          <w:sz w:val="20"/>
          <w:szCs w:val="20"/>
        </w:rPr>
      </w:pPr>
      <w:r w:rsidRPr="00BF6862">
        <w:rPr>
          <w:rFonts w:asciiTheme="minorBidi" w:hAnsiTheme="minorBidi" w:cstheme="minorBidi"/>
          <w:b/>
          <w:bCs/>
          <w:sz w:val="20"/>
          <w:szCs w:val="20"/>
        </w:rPr>
        <w:t>WADOOD</w:t>
      </w:r>
      <w:r w:rsidRPr="00BF6862">
        <w:rPr>
          <w:rFonts w:asciiTheme="minorBidi" w:hAnsiTheme="minorBidi" w:cstheme="minorBidi"/>
          <w:sz w:val="20"/>
          <w:szCs w:val="20"/>
        </w:rPr>
        <w:t xml:space="preserve"> pertains to an aim preceding our actions (aim of guidance), </w:t>
      </w:r>
      <w:r w:rsidRPr="00BF6862">
        <w:rPr>
          <w:rFonts w:asciiTheme="minorBidi" w:hAnsiTheme="minorBidi" w:cstheme="minorBidi"/>
          <w:sz w:val="20"/>
          <w:szCs w:val="20"/>
        </w:rPr>
        <w:br/>
        <w:t xml:space="preserve">not to any subsequent result (after becoming guided), </w:t>
      </w:r>
    </w:p>
    <w:p w:rsidR="000F4AF9" w:rsidRPr="00BF6862" w:rsidRDefault="000F4AF9" w:rsidP="00343099">
      <w:pPr>
        <w:pStyle w:val="NormalWeb"/>
        <w:numPr>
          <w:ilvl w:val="0"/>
          <w:numId w:val="236"/>
        </w:numPr>
        <w:spacing w:before="0" w:beforeAutospacing="0" w:after="0" w:afterAutospacing="0"/>
        <w:rPr>
          <w:rFonts w:asciiTheme="minorBidi" w:hAnsiTheme="minorBidi" w:cstheme="minorBidi"/>
          <w:sz w:val="20"/>
          <w:szCs w:val="20"/>
        </w:rPr>
      </w:pPr>
      <w:r w:rsidRPr="00BF6862">
        <w:rPr>
          <w:rFonts w:asciiTheme="minorBidi" w:hAnsiTheme="minorBidi" w:cstheme="minorBidi"/>
          <w:sz w:val="20"/>
          <w:szCs w:val="20"/>
        </w:rPr>
        <w:t xml:space="preserve">It </w:t>
      </w:r>
      <w:r w:rsidRPr="00BF6862">
        <w:rPr>
          <w:rFonts w:asciiTheme="minorBidi" w:hAnsiTheme="minorBidi" w:cstheme="minorBidi"/>
          <w:b/>
          <w:bCs/>
          <w:sz w:val="20"/>
          <w:szCs w:val="20"/>
        </w:rPr>
        <w:t>SPECIFICALLY</w:t>
      </w:r>
      <w:r w:rsidRPr="00BF6862">
        <w:rPr>
          <w:rFonts w:asciiTheme="minorBidi" w:hAnsiTheme="minorBidi" w:cstheme="minorBidi"/>
          <w:sz w:val="20"/>
          <w:szCs w:val="20"/>
        </w:rPr>
        <w:t xml:space="preserve"> does </w:t>
      </w:r>
      <w:r w:rsidRPr="00BF6862">
        <w:rPr>
          <w:rFonts w:asciiTheme="minorBidi" w:hAnsiTheme="minorBidi" w:cstheme="minorBidi"/>
          <w:b/>
          <w:bCs/>
          <w:sz w:val="20"/>
          <w:szCs w:val="20"/>
        </w:rPr>
        <w:t>NOT</w:t>
      </w:r>
      <w:r w:rsidRPr="00BF6862">
        <w:rPr>
          <w:rFonts w:asciiTheme="minorBidi" w:hAnsiTheme="minorBidi" w:cstheme="minorBidi"/>
          <w:sz w:val="20"/>
          <w:szCs w:val="20"/>
        </w:rPr>
        <w:t xml:space="preserve"> require reciprocation.</w:t>
      </w:r>
      <w:r w:rsidRPr="00BF6862">
        <w:rPr>
          <w:rFonts w:asciiTheme="minorBidi" w:hAnsiTheme="minorBidi" w:cstheme="minorBidi"/>
          <w:sz w:val="20"/>
          <w:szCs w:val="20"/>
        </w:rPr>
        <w:br/>
        <w:t xml:space="preserve">It is the </w:t>
      </w:r>
      <w:r w:rsidRPr="00BF6862">
        <w:rPr>
          <w:rFonts w:asciiTheme="minorBidi" w:hAnsiTheme="minorBidi" w:cstheme="minorBidi"/>
          <w:b/>
          <w:bCs/>
          <w:sz w:val="20"/>
          <w:szCs w:val="20"/>
          <w:u w:val="single"/>
        </w:rPr>
        <w:t>INCESSANT</w:t>
      </w:r>
      <w:r w:rsidRPr="00BF6862">
        <w:rPr>
          <w:rFonts w:asciiTheme="minorBidi" w:hAnsiTheme="minorBidi" w:cstheme="minorBidi"/>
          <w:sz w:val="20"/>
          <w:szCs w:val="20"/>
        </w:rPr>
        <w:t xml:space="preserve"> </w:t>
      </w:r>
      <w:r w:rsidRPr="00BF6862">
        <w:rPr>
          <w:rFonts w:asciiTheme="minorBidi" w:hAnsiTheme="minorBidi" w:cstheme="minorBidi"/>
          <w:b/>
          <w:bCs/>
          <w:sz w:val="20"/>
          <w:szCs w:val="20"/>
        </w:rPr>
        <w:t>LOVING</w:t>
      </w:r>
      <w:r w:rsidRPr="00BF6862">
        <w:rPr>
          <w:rFonts w:asciiTheme="minorBidi" w:hAnsiTheme="minorBidi" w:cstheme="minorBidi"/>
          <w:sz w:val="20"/>
          <w:szCs w:val="20"/>
        </w:rPr>
        <w:t xml:space="preserve"> attempts of </w:t>
      </w:r>
      <w:r w:rsidRPr="00BF6862">
        <w:rPr>
          <w:rFonts w:asciiTheme="minorBidi" w:hAnsiTheme="minorBidi" w:cstheme="minorBidi"/>
          <w:b/>
          <w:bCs/>
          <w:sz w:val="20"/>
          <w:szCs w:val="20"/>
        </w:rPr>
        <w:t>ONE PARTY</w:t>
      </w:r>
      <w:r w:rsidRPr="00BF6862">
        <w:rPr>
          <w:rFonts w:asciiTheme="minorBidi" w:hAnsiTheme="minorBidi" w:cstheme="minorBidi"/>
          <w:b/>
          <w:bCs/>
          <w:sz w:val="20"/>
          <w:szCs w:val="20"/>
        </w:rPr>
        <w:br/>
      </w:r>
      <w:r w:rsidRPr="00BF6862">
        <w:rPr>
          <w:rFonts w:asciiTheme="minorBidi" w:hAnsiTheme="minorBidi" w:cstheme="minorBidi"/>
          <w:sz w:val="20"/>
          <w:szCs w:val="20"/>
        </w:rPr>
        <w:t>(although it obviously accepts reciprocation).</w:t>
      </w:r>
    </w:p>
    <w:p w:rsidR="000F4AF9" w:rsidRPr="00466173" w:rsidRDefault="000F4AF9" w:rsidP="000F4AF9">
      <w:pPr>
        <w:pStyle w:val="NormalWeb"/>
        <w:spacing w:before="0" w:beforeAutospacing="0" w:after="0" w:afterAutospacing="0"/>
        <w:ind w:left="720"/>
        <w:rPr>
          <w:rFonts w:asciiTheme="minorBidi" w:hAnsiTheme="minorBidi" w:cstheme="minorBidi"/>
          <w:sz w:val="20"/>
          <w:szCs w:val="20"/>
        </w:rPr>
      </w:pPr>
    </w:p>
    <w:p w:rsidR="000F4AF9" w:rsidRPr="00466173" w:rsidRDefault="000F4AF9" w:rsidP="000F4AF9">
      <w:pPr>
        <w:pStyle w:val="NormalWeb"/>
        <w:spacing w:before="0" w:beforeAutospacing="0" w:after="0" w:afterAutospacing="0"/>
        <w:ind w:left="720"/>
        <w:rPr>
          <w:rFonts w:asciiTheme="minorBidi" w:hAnsiTheme="minorBidi" w:cstheme="minorBidi"/>
          <w:sz w:val="20"/>
          <w:szCs w:val="20"/>
        </w:rPr>
      </w:pPr>
    </w:p>
    <w:p w:rsidR="000F4AF9" w:rsidRPr="00466173" w:rsidRDefault="000F4AF9" w:rsidP="000F4AF9">
      <w:pPr>
        <w:pStyle w:val="NormalWeb"/>
        <w:spacing w:before="0" w:beforeAutospacing="0" w:after="0" w:afterAutospacing="0"/>
        <w:ind w:left="360"/>
        <w:rPr>
          <w:rFonts w:asciiTheme="minorBidi" w:hAnsiTheme="minorBidi" w:cstheme="minorBidi"/>
          <w:sz w:val="20"/>
          <w:szCs w:val="20"/>
        </w:rPr>
      </w:pPr>
      <w:r w:rsidRPr="00466173">
        <w:rPr>
          <w:rFonts w:asciiTheme="minorBidi" w:hAnsiTheme="minorBidi" w:cstheme="minorBidi"/>
          <w:sz w:val="20"/>
          <w:szCs w:val="20"/>
        </w:rPr>
        <w:t xml:space="preserve">Thus </w:t>
      </w:r>
      <w:r w:rsidRPr="00466173">
        <w:rPr>
          <w:rFonts w:asciiTheme="minorBidi" w:hAnsiTheme="minorBidi" w:cstheme="minorBidi"/>
          <w:b/>
          <w:bCs/>
          <w:sz w:val="20"/>
          <w:szCs w:val="20"/>
        </w:rPr>
        <w:t>"WADOOD"</w:t>
      </w:r>
      <w:r w:rsidRPr="00466173">
        <w:rPr>
          <w:rFonts w:asciiTheme="minorBidi" w:hAnsiTheme="minorBidi" w:cstheme="minorBidi"/>
          <w:sz w:val="20"/>
          <w:szCs w:val="20"/>
        </w:rPr>
        <w:t xml:space="preserve"> displays </w:t>
      </w:r>
      <w:r w:rsidRPr="00466173">
        <w:rPr>
          <w:rFonts w:asciiTheme="minorBidi" w:hAnsiTheme="minorBidi" w:cstheme="minorBidi"/>
          <w:b/>
          <w:bCs/>
          <w:sz w:val="20"/>
          <w:szCs w:val="20"/>
          <w:u w:val="single"/>
        </w:rPr>
        <w:t>THE</w:t>
      </w:r>
      <w:r w:rsidRPr="00466173">
        <w:rPr>
          <w:rFonts w:asciiTheme="minorBidi" w:hAnsiTheme="minorBidi" w:cstheme="minorBidi"/>
          <w:sz w:val="20"/>
          <w:szCs w:val="20"/>
        </w:rPr>
        <w:t xml:space="preserve"> </w:t>
      </w:r>
      <w:r w:rsidRPr="00466173">
        <w:rPr>
          <w:rFonts w:asciiTheme="minorBidi" w:hAnsiTheme="minorBidi" w:cstheme="minorBidi"/>
          <w:b/>
          <w:bCs/>
          <w:sz w:val="20"/>
          <w:szCs w:val="20"/>
        </w:rPr>
        <w:t xml:space="preserve">TRUE </w:t>
      </w:r>
      <w:r w:rsidRPr="00466173">
        <w:rPr>
          <w:rFonts w:asciiTheme="minorBidi" w:hAnsiTheme="minorBidi" w:cstheme="minorBidi"/>
          <w:b/>
          <w:bCs/>
          <w:sz w:val="20"/>
          <w:szCs w:val="20"/>
          <w:u w:val="single"/>
        </w:rPr>
        <w:t>UNCONDITIONAL</w:t>
      </w:r>
      <w:r w:rsidRPr="00466173">
        <w:rPr>
          <w:rFonts w:asciiTheme="minorBidi" w:hAnsiTheme="minorBidi" w:cstheme="minorBidi"/>
          <w:b/>
          <w:bCs/>
          <w:sz w:val="20"/>
          <w:szCs w:val="20"/>
        </w:rPr>
        <w:t xml:space="preserve"> LOVE,</w:t>
      </w:r>
      <w:r w:rsidRPr="00466173">
        <w:rPr>
          <w:rFonts w:asciiTheme="minorBidi" w:hAnsiTheme="minorBidi" w:cstheme="minorBidi"/>
          <w:sz w:val="20"/>
          <w:szCs w:val="20"/>
        </w:rPr>
        <w:br/>
        <w:t>it is not the sham of Christian Apologists' claims,</w:t>
      </w:r>
    </w:p>
    <w:p w:rsidR="000F4AF9" w:rsidRPr="00466173" w:rsidRDefault="000F4AF9" w:rsidP="00343099">
      <w:pPr>
        <w:pStyle w:val="NormalWeb"/>
        <w:numPr>
          <w:ilvl w:val="0"/>
          <w:numId w:val="233"/>
        </w:numPr>
        <w:spacing w:before="0" w:beforeAutospacing="0" w:after="0" w:afterAutospacing="0"/>
        <w:rPr>
          <w:rFonts w:asciiTheme="minorBidi" w:hAnsiTheme="minorBidi" w:cstheme="minorBidi"/>
          <w:sz w:val="20"/>
          <w:szCs w:val="20"/>
        </w:rPr>
      </w:pPr>
      <w:r w:rsidRPr="00466173">
        <w:rPr>
          <w:rFonts w:asciiTheme="minorBidi" w:hAnsiTheme="minorBidi" w:cstheme="minorBidi"/>
          <w:sz w:val="20"/>
          <w:szCs w:val="20"/>
        </w:rPr>
        <w:t xml:space="preserve">for whom God afflicted my whole species because of another person's sin, </w:t>
      </w:r>
      <w:r w:rsidRPr="00466173">
        <w:rPr>
          <w:rFonts w:asciiTheme="minorBidi" w:hAnsiTheme="minorBidi" w:cstheme="minorBidi"/>
          <w:sz w:val="20"/>
          <w:szCs w:val="20"/>
        </w:rPr>
        <w:br/>
      </w:r>
      <w:r w:rsidRPr="00466173">
        <w:rPr>
          <w:rFonts w:asciiTheme="minorBidi" w:hAnsiTheme="minorBidi" w:cstheme="minorBidi"/>
          <w:b/>
          <w:bCs/>
          <w:sz w:val="20"/>
          <w:szCs w:val="20"/>
        </w:rPr>
        <w:t xml:space="preserve">YET HE SUPPOSEDLY </w:t>
      </w:r>
      <w:r>
        <w:rPr>
          <w:rFonts w:asciiTheme="minorBidi" w:hAnsiTheme="minorBidi" w:cstheme="minorBidi"/>
          <w:b/>
          <w:bCs/>
          <w:sz w:val="20"/>
          <w:szCs w:val="20"/>
        </w:rPr>
        <w:t xml:space="preserve"> "</w:t>
      </w:r>
      <w:r w:rsidRPr="00466173">
        <w:rPr>
          <w:rFonts w:asciiTheme="minorBidi" w:hAnsiTheme="minorBidi" w:cstheme="minorBidi"/>
          <w:b/>
          <w:bCs/>
          <w:sz w:val="20"/>
          <w:szCs w:val="20"/>
        </w:rPr>
        <w:t>LOVES</w:t>
      </w:r>
      <w:r>
        <w:rPr>
          <w:rFonts w:asciiTheme="minorBidi" w:hAnsiTheme="minorBidi" w:cstheme="minorBidi"/>
          <w:b/>
          <w:bCs/>
          <w:sz w:val="20"/>
          <w:szCs w:val="20"/>
        </w:rPr>
        <w:t>"</w:t>
      </w:r>
      <w:r w:rsidRPr="00466173">
        <w:rPr>
          <w:rFonts w:asciiTheme="minorBidi" w:hAnsiTheme="minorBidi" w:cstheme="minorBidi"/>
          <w:b/>
          <w:bCs/>
          <w:sz w:val="20"/>
          <w:szCs w:val="20"/>
        </w:rPr>
        <w:t xml:space="preserve"> </w:t>
      </w:r>
      <w:r>
        <w:rPr>
          <w:rFonts w:asciiTheme="minorBidi" w:hAnsiTheme="minorBidi" w:cstheme="minorBidi"/>
          <w:b/>
          <w:bCs/>
          <w:sz w:val="20"/>
          <w:szCs w:val="20"/>
        </w:rPr>
        <w:t xml:space="preserve"> </w:t>
      </w:r>
      <w:r w:rsidRPr="00466173">
        <w:rPr>
          <w:rFonts w:asciiTheme="minorBidi" w:hAnsiTheme="minorBidi" w:cstheme="minorBidi"/>
          <w:b/>
          <w:bCs/>
          <w:sz w:val="20"/>
          <w:szCs w:val="20"/>
        </w:rPr>
        <w:t>ME</w:t>
      </w:r>
      <w:r w:rsidRPr="00466173">
        <w:rPr>
          <w:rFonts w:asciiTheme="minorBidi" w:hAnsiTheme="minorBidi" w:cstheme="minorBidi"/>
          <w:sz w:val="20"/>
          <w:szCs w:val="20"/>
        </w:rPr>
        <w:t xml:space="preserve"> !!!</w:t>
      </w:r>
    </w:p>
    <w:p w:rsidR="000F4AF9" w:rsidRPr="007167BD" w:rsidRDefault="000F4AF9" w:rsidP="00343099">
      <w:pPr>
        <w:pStyle w:val="NormalWeb"/>
        <w:numPr>
          <w:ilvl w:val="0"/>
          <w:numId w:val="233"/>
        </w:numPr>
        <w:spacing w:before="0" w:beforeAutospacing="0" w:after="0" w:afterAutospacing="0"/>
        <w:rPr>
          <w:rFonts w:asciiTheme="minorBidi" w:hAnsiTheme="minorBidi" w:cstheme="minorBidi"/>
          <w:sz w:val="20"/>
          <w:szCs w:val="20"/>
        </w:rPr>
      </w:pPr>
      <w:r w:rsidRPr="00466173">
        <w:rPr>
          <w:rFonts w:asciiTheme="minorBidi" w:hAnsiTheme="minorBidi" w:cstheme="minorBidi"/>
          <w:sz w:val="20"/>
          <w:szCs w:val="20"/>
        </w:rPr>
        <w:t xml:space="preserve">For whom God came vindictively down on Adam for just </w:t>
      </w:r>
      <w:r w:rsidRPr="007E10E1">
        <w:rPr>
          <w:rFonts w:asciiTheme="minorBidi" w:hAnsiTheme="minorBidi" w:cstheme="minorBidi"/>
          <w:b/>
          <w:bCs/>
          <w:sz w:val="20"/>
          <w:szCs w:val="20"/>
        </w:rPr>
        <w:t>ONE</w:t>
      </w:r>
      <w:r w:rsidRPr="00466173">
        <w:rPr>
          <w:rFonts w:asciiTheme="minorBidi" w:hAnsiTheme="minorBidi" w:cstheme="minorBidi"/>
          <w:sz w:val="20"/>
          <w:szCs w:val="20"/>
        </w:rPr>
        <w:t xml:space="preserve"> sin, </w:t>
      </w:r>
      <w:r w:rsidRPr="00466173">
        <w:rPr>
          <w:rFonts w:asciiTheme="minorBidi" w:hAnsiTheme="minorBidi" w:cstheme="minorBidi"/>
          <w:sz w:val="20"/>
          <w:szCs w:val="20"/>
        </w:rPr>
        <w:br/>
      </w:r>
      <w:r w:rsidRPr="00466173">
        <w:rPr>
          <w:rFonts w:asciiTheme="minorBidi" w:hAnsiTheme="minorBidi" w:cstheme="minorBidi"/>
          <w:b/>
          <w:bCs/>
          <w:sz w:val="20"/>
          <w:szCs w:val="20"/>
        </w:rPr>
        <w:t xml:space="preserve">YET HE SUPPOSEDLY </w:t>
      </w:r>
      <w:r>
        <w:rPr>
          <w:rFonts w:asciiTheme="minorBidi" w:hAnsiTheme="minorBidi" w:cstheme="minorBidi"/>
          <w:b/>
          <w:bCs/>
          <w:sz w:val="20"/>
          <w:szCs w:val="20"/>
        </w:rPr>
        <w:t xml:space="preserve"> "</w:t>
      </w:r>
      <w:r w:rsidRPr="00466173">
        <w:rPr>
          <w:rFonts w:asciiTheme="minorBidi" w:hAnsiTheme="minorBidi" w:cstheme="minorBidi"/>
          <w:b/>
          <w:bCs/>
          <w:sz w:val="20"/>
          <w:szCs w:val="20"/>
        </w:rPr>
        <w:t>LOVES</w:t>
      </w:r>
      <w:r>
        <w:rPr>
          <w:rFonts w:asciiTheme="minorBidi" w:hAnsiTheme="minorBidi" w:cstheme="minorBidi"/>
          <w:b/>
          <w:bCs/>
          <w:sz w:val="20"/>
          <w:szCs w:val="20"/>
        </w:rPr>
        <w:t>"</w:t>
      </w:r>
      <w:r w:rsidRPr="00466173">
        <w:rPr>
          <w:rFonts w:asciiTheme="minorBidi" w:hAnsiTheme="minorBidi" w:cstheme="minorBidi"/>
          <w:b/>
          <w:bCs/>
          <w:sz w:val="20"/>
          <w:szCs w:val="20"/>
        </w:rPr>
        <w:t xml:space="preserve"> </w:t>
      </w:r>
      <w:r>
        <w:rPr>
          <w:rFonts w:asciiTheme="minorBidi" w:hAnsiTheme="minorBidi" w:cstheme="minorBidi"/>
          <w:b/>
          <w:bCs/>
          <w:sz w:val="20"/>
          <w:szCs w:val="20"/>
        </w:rPr>
        <w:t xml:space="preserve"> </w:t>
      </w:r>
      <w:r w:rsidRPr="00466173">
        <w:rPr>
          <w:rFonts w:asciiTheme="minorBidi" w:hAnsiTheme="minorBidi" w:cstheme="minorBidi"/>
          <w:b/>
          <w:bCs/>
          <w:sz w:val="20"/>
          <w:szCs w:val="20"/>
        </w:rPr>
        <w:t>HIM !</w:t>
      </w:r>
      <w:r w:rsidRPr="007167BD">
        <w:rPr>
          <w:rFonts w:asciiTheme="minorBidi" w:hAnsiTheme="minorBidi" w:cstheme="minorBidi"/>
          <w:sz w:val="20"/>
          <w:szCs w:val="20"/>
        </w:rPr>
        <w:br/>
      </w:r>
    </w:p>
    <w:p w:rsidR="000F4AF9" w:rsidRPr="00466173" w:rsidRDefault="000F4AF9" w:rsidP="00343099">
      <w:pPr>
        <w:pStyle w:val="NormalWeb"/>
        <w:numPr>
          <w:ilvl w:val="0"/>
          <w:numId w:val="234"/>
        </w:numPr>
        <w:spacing w:before="0" w:beforeAutospacing="0" w:after="0" w:afterAutospacing="0"/>
        <w:ind w:left="720"/>
        <w:rPr>
          <w:rFonts w:asciiTheme="minorBidi" w:hAnsiTheme="minorBidi" w:cstheme="minorBidi"/>
          <w:sz w:val="20"/>
          <w:szCs w:val="20"/>
        </w:rPr>
      </w:pPr>
      <w:r w:rsidRPr="00BF6862">
        <w:rPr>
          <w:rFonts w:asciiTheme="minorBidi" w:hAnsiTheme="minorBidi" w:cstheme="minorBidi"/>
          <w:sz w:val="20"/>
          <w:szCs w:val="20"/>
        </w:rPr>
        <w:t xml:space="preserve">Allah, </w:t>
      </w:r>
      <w:r>
        <w:rPr>
          <w:rFonts w:asciiTheme="minorBidi" w:hAnsiTheme="minorBidi" w:cstheme="minorBidi"/>
          <w:b/>
          <w:bCs/>
          <w:sz w:val="20"/>
          <w:szCs w:val="20"/>
        </w:rPr>
        <w:t>"THE WADOOD</w:t>
      </w:r>
      <w:r w:rsidRPr="00466173">
        <w:rPr>
          <w:rFonts w:asciiTheme="minorBidi" w:hAnsiTheme="minorBidi" w:cstheme="minorBidi"/>
          <w:b/>
          <w:bCs/>
          <w:sz w:val="20"/>
          <w:szCs w:val="20"/>
        </w:rPr>
        <w:t>"</w:t>
      </w:r>
      <w:r w:rsidRPr="00466173">
        <w:rPr>
          <w:rFonts w:asciiTheme="minorBidi" w:hAnsiTheme="minorBidi" w:cstheme="minorBidi"/>
          <w:sz w:val="20"/>
          <w:szCs w:val="20"/>
        </w:rPr>
        <w:t xml:space="preserve"> seeks our love despite our sins,</w:t>
      </w:r>
      <w:r w:rsidRPr="00466173">
        <w:rPr>
          <w:rFonts w:asciiTheme="minorBidi" w:hAnsiTheme="minorBidi" w:cstheme="minorBidi"/>
          <w:sz w:val="20"/>
          <w:szCs w:val="20"/>
        </w:rPr>
        <w:br/>
        <w:t xml:space="preserve">despite </w:t>
      </w:r>
      <w:r w:rsidRPr="00466173">
        <w:rPr>
          <w:rFonts w:asciiTheme="minorBidi" w:hAnsiTheme="minorBidi" w:cstheme="minorBidi"/>
          <w:b/>
          <w:bCs/>
          <w:sz w:val="20"/>
          <w:szCs w:val="20"/>
        </w:rPr>
        <w:t>NOT</w:t>
      </w:r>
      <w:r w:rsidRPr="00466173">
        <w:rPr>
          <w:rFonts w:asciiTheme="minorBidi" w:hAnsiTheme="minorBidi" w:cstheme="minorBidi"/>
          <w:sz w:val="20"/>
          <w:szCs w:val="20"/>
        </w:rPr>
        <w:t xml:space="preserve"> following His Law,</w:t>
      </w:r>
      <w:r w:rsidRPr="00466173">
        <w:rPr>
          <w:rFonts w:asciiTheme="minorBidi" w:hAnsiTheme="minorBidi" w:cstheme="minorBidi"/>
          <w:sz w:val="20"/>
          <w:szCs w:val="20"/>
        </w:rPr>
        <w:br/>
        <w:t xml:space="preserve">incessantly and repeatedly works to draw us </w:t>
      </w:r>
      <w:r w:rsidRPr="00466173">
        <w:rPr>
          <w:rFonts w:asciiTheme="minorBidi" w:hAnsiTheme="minorBidi" w:cstheme="minorBidi"/>
          <w:b/>
          <w:bCs/>
          <w:sz w:val="20"/>
          <w:szCs w:val="20"/>
        </w:rPr>
        <w:t>TOWARD</w:t>
      </w:r>
      <w:r w:rsidRPr="00466173">
        <w:rPr>
          <w:rFonts w:asciiTheme="minorBidi" w:hAnsiTheme="minorBidi" w:cstheme="minorBidi"/>
          <w:sz w:val="20"/>
          <w:szCs w:val="20"/>
        </w:rPr>
        <w:t xml:space="preserve"> following that Law.</w:t>
      </w:r>
    </w:p>
    <w:p w:rsidR="000F4AF9" w:rsidRPr="00466173" w:rsidRDefault="000F4AF9" w:rsidP="00343099">
      <w:pPr>
        <w:pStyle w:val="NormalWeb"/>
        <w:numPr>
          <w:ilvl w:val="0"/>
          <w:numId w:val="234"/>
        </w:numPr>
        <w:spacing w:before="0" w:beforeAutospacing="0" w:after="0" w:afterAutospacing="0"/>
        <w:ind w:left="720"/>
        <w:rPr>
          <w:rFonts w:asciiTheme="minorBidi" w:hAnsiTheme="minorBidi" w:cstheme="minorBidi"/>
          <w:sz w:val="20"/>
          <w:szCs w:val="20"/>
        </w:rPr>
      </w:pPr>
      <w:r w:rsidRPr="00466173">
        <w:rPr>
          <w:rFonts w:asciiTheme="minorBidi" w:hAnsiTheme="minorBidi" w:cstheme="minorBidi"/>
          <w:sz w:val="20"/>
          <w:szCs w:val="20"/>
        </w:rPr>
        <w:t xml:space="preserve">Wadood to Adam, </w:t>
      </w:r>
      <w:r w:rsidRPr="00466173">
        <w:rPr>
          <w:rFonts w:asciiTheme="minorBidi" w:hAnsiTheme="minorBidi" w:cstheme="minorBidi"/>
          <w:b/>
          <w:bCs/>
          <w:sz w:val="20"/>
          <w:szCs w:val="20"/>
        </w:rPr>
        <w:t>TEACHING</w:t>
      </w:r>
      <w:r w:rsidRPr="00466173">
        <w:rPr>
          <w:rFonts w:asciiTheme="minorBidi" w:hAnsiTheme="minorBidi" w:cstheme="minorBidi"/>
          <w:sz w:val="20"/>
          <w:szCs w:val="20"/>
        </w:rPr>
        <w:t xml:space="preserve"> him </w:t>
      </w:r>
      <w:r w:rsidRPr="00466173">
        <w:rPr>
          <w:rFonts w:asciiTheme="minorBidi" w:hAnsiTheme="minorBidi" w:cstheme="minorBidi"/>
          <w:b/>
          <w:bCs/>
          <w:sz w:val="20"/>
          <w:szCs w:val="20"/>
        </w:rPr>
        <w:t>KINDLY</w:t>
      </w:r>
      <w:r w:rsidRPr="00466173">
        <w:rPr>
          <w:rFonts w:asciiTheme="minorBidi" w:hAnsiTheme="minorBidi" w:cstheme="minorBidi"/>
          <w:sz w:val="20"/>
          <w:szCs w:val="20"/>
        </w:rPr>
        <w:t xml:space="preserve"> and </w:t>
      </w:r>
      <w:r w:rsidRPr="00466173">
        <w:rPr>
          <w:rFonts w:asciiTheme="minorBidi" w:hAnsiTheme="minorBidi" w:cstheme="minorBidi"/>
          <w:b/>
          <w:bCs/>
          <w:sz w:val="20"/>
          <w:szCs w:val="20"/>
        </w:rPr>
        <w:t>IMMEDIATELY</w:t>
      </w:r>
      <w:r w:rsidRPr="00466173">
        <w:rPr>
          <w:rFonts w:asciiTheme="minorBidi" w:hAnsiTheme="minorBidi" w:cstheme="minorBidi"/>
          <w:sz w:val="20"/>
          <w:szCs w:val="20"/>
        </w:rPr>
        <w:t xml:space="preserve"> how to repent,</w:t>
      </w:r>
      <w:r w:rsidRPr="00466173">
        <w:rPr>
          <w:rFonts w:asciiTheme="minorBidi" w:hAnsiTheme="minorBidi" w:cstheme="minorBidi"/>
          <w:sz w:val="20"/>
          <w:szCs w:val="20"/>
        </w:rPr>
        <w:br/>
        <w:t>not allegedly crushing him and all his descendants with vindictive rage.</w:t>
      </w:r>
    </w:p>
    <w:p w:rsidR="000F4AF9" w:rsidRPr="008B699E" w:rsidRDefault="000F4AF9" w:rsidP="00343099">
      <w:pPr>
        <w:pStyle w:val="NormalWeb"/>
        <w:numPr>
          <w:ilvl w:val="0"/>
          <w:numId w:val="234"/>
        </w:numPr>
        <w:spacing w:before="0" w:beforeAutospacing="0" w:after="0" w:afterAutospacing="0"/>
        <w:ind w:left="720"/>
        <w:rPr>
          <w:rFonts w:asciiTheme="minorBidi" w:hAnsiTheme="minorBidi" w:cstheme="minorBidi"/>
          <w:sz w:val="20"/>
          <w:szCs w:val="20"/>
        </w:rPr>
      </w:pPr>
      <w:r w:rsidRPr="00466173">
        <w:rPr>
          <w:rFonts w:asciiTheme="minorBidi" w:hAnsiTheme="minorBidi" w:cstheme="minorBidi"/>
          <w:sz w:val="20"/>
          <w:szCs w:val="20"/>
        </w:rPr>
        <w:t xml:space="preserve">Wadood to Pharaoh whom God </w:t>
      </w:r>
      <w:r w:rsidRPr="00466173">
        <w:rPr>
          <w:rFonts w:asciiTheme="minorBidi" w:hAnsiTheme="minorBidi" w:cstheme="minorBidi"/>
          <w:b/>
          <w:bCs/>
          <w:sz w:val="20"/>
          <w:szCs w:val="20"/>
        </w:rPr>
        <w:t>HATES</w:t>
      </w:r>
      <w:r w:rsidRPr="00466173">
        <w:rPr>
          <w:rFonts w:asciiTheme="minorBidi" w:hAnsiTheme="minorBidi" w:cstheme="minorBidi"/>
          <w:sz w:val="20"/>
          <w:szCs w:val="20"/>
        </w:rPr>
        <w:t xml:space="preserve"> for his infractions,</w:t>
      </w:r>
      <w:r w:rsidRPr="00466173">
        <w:rPr>
          <w:rFonts w:asciiTheme="minorBidi" w:hAnsiTheme="minorBidi" w:cstheme="minorBidi"/>
          <w:sz w:val="20"/>
          <w:szCs w:val="20"/>
        </w:rPr>
        <w:br/>
        <w:t xml:space="preserve">yet </w:t>
      </w:r>
      <w:r w:rsidRPr="008B699E">
        <w:rPr>
          <w:rFonts w:asciiTheme="minorBidi" w:hAnsiTheme="minorBidi" w:cstheme="minorBidi"/>
          <w:sz w:val="20"/>
          <w:szCs w:val="20"/>
        </w:rPr>
        <w:t>remains Merciful to him, trying to gain his love.</w:t>
      </w:r>
    </w:p>
    <w:p w:rsidR="000F4AF9" w:rsidRPr="008B699E" w:rsidRDefault="000F4AF9" w:rsidP="00343099">
      <w:pPr>
        <w:pStyle w:val="NormalWeb"/>
        <w:numPr>
          <w:ilvl w:val="0"/>
          <w:numId w:val="234"/>
        </w:numPr>
        <w:spacing w:before="0" w:beforeAutospacing="0" w:after="0" w:afterAutospacing="0"/>
        <w:ind w:left="720"/>
        <w:rPr>
          <w:rFonts w:asciiTheme="minorBidi" w:hAnsiTheme="minorBidi" w:cstheme="minorBidi"/>
          <w:sz w:val="20"/>
          <w:szCs w:val="20"/>
        </w:rPr>
      </w:pPr>
      <w:r w:rsidRPr="008B699E">
        <w:rPr>
          <w:rFonts w:asciiTheme="minorBidi" w:hAnsiTheme="minorBidi" w:cstheme="minorBidi"/>
          <w:sz w:val="20"/>
          <w:szCs w:val="20"/>
        </w:rPr>
        <w:t xml:space="preserve">Wadood by not blaming me nor my </w:t>
      </w:r>
      <w:r w:rsidRPr="00EF7BC6">
        <w:rPr>
          <w:rFonts w:asciiTheme="minorBidi" w:hAnsiTheme="minorBidi" w:cstheme="minorBidi"/>
          <w:b/>
          <w:bCs/>
          <w:sz w:val="20"/>
          <w:szCs w:val="20"/>
        </w:rPr>
        <w:t>SPECIES</w:t>
      </w:r>
      <w:r w:rsidRPr="008B699E">
        <w:rPr>
          <w:rFonts w:asciiTheme="minorBidi" w:hAnsiTheme="minorBidi" w:cstheme="minorBidi"/>
          <w:sz w:val="20"/>
          <w:szCs w:val="20"/>
        </w:rPr>
        <w:t xml:space="preserve"> unjustly </w:t>
      </w:r>
      <w:r>
        <w:rPr>
          <w:rFonts w:asciiTheme="minorBidi" w:hAnsiTheme="minorBidi" w:cstheme="minorBidi"/>
          <w:sz w:val="20"/>
          <w:szCs w:val="20"/>
        </w:rPr>
        <w:br/>
      </w:r>
      <w:r w:rsidRPr="008B699E">
        <w:rPr>
          <w:rFonts w:asciiTheme="minorBidi" w:hAnsiTheme="minorBidi" w:cstheme="minorBidi"/>
          <w:sz w:val="20"/>
          <w:szCs w:val="20"/>
        </w:rPr>
        <w:t>for no sin that we have committed.</w:t>
      </w:r>
    </w:p>
    <w:p w:rsidR="000F4AF9" w:rsidRPr="008B699E" w:rsidRDefault="000F4AF9" w:rsidP="00343099">
      <w:pPr>
        <w:pStyle w:val="NormalWeb"/>
        <w:numPr>
          <w:ilvl w:val="0"/>
          <w:numId w:val="234"/>
        </w:numPr>
        <w:spacing w:before="0" w:beforeAutospacing="0" w:after="0" w:afterAutospacing="0"/>
        <w:ind w:left="720"/>
        <w:rPr>
          <w:rFonts w:asciiTheme="minorBidi" w:hAnsiTheme="minorBidi" w:cstheme="minorBidi"/>
          <w:sz w:val="20"/>
          <w:szCs w:val="20"/>
        </w:rPr>
      </w:pPr>
      <w:r w:rsidRPr="008B699E">
        <w:rPr>
          <w:rFonts w:asciiTheme="minorBidi" w:hAnsiTheme="minorBidi" w:cstheme="minorBidi"/>
          <w:sz w:val="20"/>
          <w:szCs w:val="20"/>
        </w:rPr>
        <w:t xml:space="preserve">Wadood for not </w:t>
      </w:r>
      <w:r w:rsidRPr="00354E80">
        <w:rPr>
          <w:rFonts w:asciiTheme="minorBidi" w:hAnsiTheme="minorBidi" w:cstheme="minorBidi"/>
          <w:b/>
          <w:bCs/>
          <w:sz w:val="20"/>
          <w:szCs w:val="20"/>
          <w:u w:val="single"/>
        </w:rPr>
        <w:t>TERRORIZING</w:t>
      </w:r>
      <w:r w:rsidRPr="008B699E">
        <w:rPr>
          <w:rFonts w:asciiTheme="minorBidi" w:hAnsiTheme="minorBidi" w:cstheme="minorBidi"/>
          <w:sz w:val="20"/>
          <w:szCs w:val="20"/>
        </w:rPr>
        <w:t xml:space="preserve"> me with the notion </w:t>
      </w:r>
      <w:r w:rsidRPr="008B699E">
        <w:rPr>
          <w:rFonts w:asciiTheme="minorBidi" w:hAnsiTheme="minorBidi" w:cstheme="minorBidi"/>
          <w:sz w:val="20"/>
          <w:szCs w:val="20"/>
        </w:rPr>
        <w:br/>
        <w:t xml:space="preserve">that He may punish the innocent to wash the sins of the Guilty: </w:t>
      </w:r>
      <w:r w:rsidRPr="008B699E">
        <w:rPr>
          <w:rFonts w:asciiTheme="minorBidi" w:hAnsiTheme="minorBidi" w:cstheme="minorBidi"/>
          <w:sz w:val="20"/>
          <w:szCs w:val="20"/>
        </w:rPr>
        <w:br/>
        <w:t xml:space="preserve">I am </w:t>
      </w:r>
      <w:r w:rsidRPr="008B699E">
        <w:rPr>
          <w:rFonts w:asciiTheme="minorBidi" w:hAnsiTheme="minorBidi" w:cstheme="minorBidi"/>
          <w:b/>
          <w:bCs/>
          <w:sz w:val="20"/>
          <w:szCs w:val="20"/>
        </w:rPr>
        <w:t>CONFIDENT</w:t>
      </w:r>
      <w:r w:rsidRPr="008B699E">
        <w:rPr>
          <w:rFonts w:asciiTheme="minorBidi" w:hAnsiTheme="minorBidi" w:cstheme="minorBidi"/>
          <w:sz w:val="20"/>
          <w:szCs w:val="20"/>
        </w:rPr>
        <w:t xml:space="preserve"> this immoral injustice </w:t>
      </w:r>
      <w:r w:rsidRPr="008B699E">
        <w:rPr>
          <w:rFonts w:asciiTheme="minorBidi" w:hAnsiTheme="minorBidi" w:cstheme="minorBidi"/>
          <w:b/>
          <w:bCs/>
          <w:sz w:val="20"/>
          <w:szCs w:val="20"/>
        </w:rPr>
        <w:t>NEVER HAPPENED</w:t>
      </w:r>
      <w:r w:rsidRPr="008B699E">
        <w:rPr>
          <w:rFonts w:asciiTheme="minorBidi" w:hAnsiTheme="minorBidi" w:cstheme="minorBidi"/>
          <w:sz w:val="20"/>
          <w:szCs w:val="20"/>
        </w:rPr>
        <w:t xml:space="preserve"> and </w:t>
      </w:r>
      <w:r w:rsidRPr="008B699E">
        <w:rPr>
          <w:rFonts w:asciiTheme="minorBidi" w:hAnsiTheme="minorBidi" w:cstheme="minorBidi"/>
          <w:b/>
          <w:bCs/>
          <w:sz w:val="20"/>
          <w:szCs w:val="20"/>
        </w:rPr>
        <w:t>NEVER WILL</w:t>
      </w:r>
      <w:r w:rsidRPr="008B699E">
        <w:rPr>
          <w:rFonts w:asciiTheme="minorBidi" w:hAnsiTheme="minorBidi" w:cstheme="minorBidi"/>
          <w:sz w:val="20"/>
          <w:szCs w:val="20"/>
        </w:rPr>
        <w:t>.</w:t>
      </w:r>
    </w:p>
    <w:p w:rsidR="000F4AF9" w:rsidRPr="00466173" w:rsidRDefault="000F4AF9" w:rsidP="000F4AF9">
      <w:pPr>
        <w:pStyle w:val="NormalWeb"/>
        <w:spacing w:before="0" w:beforeAutospacing="0" w:after="0" w:afterAutospacing="0"/>
        <w:ind w:left="360"/>
        <w:rPr>
          <w:rFonts w:asciiTheme="minorBidi" w:hAnsiTheme="minorBidi" w:cstheme="minorBidi"/>
          <w:sz w:val="20"/>
          <w:szCs w:val="20"/>
        </w:rPr>
      </w:pPr>
      <w:r w:rsidRPr="008B699E">
        <w:rPr>
          <w:rFonts w:asciiTheme="minorBidi" w:hAnsiTheme="minorBidi" w:cstheme="minorBidi"/>
          <w:sz w:val="20"/>
          <w:szCs w:val="20"/>
        </w:rPr>
        <w:br/>
        <w:t>This is "</w:t>
      </w:r>
      <w:r w:rsidRPr="008B699E">
        <w:rPr>
          <w:rFonts w:asciiTheme="minorBidi" w:hAnsiTheme="minorBidi" w:cstheme="minorBidi"/>
          <w:b/>
          <w:bCs/>
          <w:sz w:val="20"/>
          <w:szCs w:val="20"/>
        </w:rPr>
        <w:t>TAWADDUD</w:t>
      </w:r>
      <w:r w:rsidRPr="00466173">
        <w:rPr>
          <w:rFonts w:asciiTheme="minorBidi" w:hAnsiTheme="minorBidi" w:cstheme="minorBidi"/>
          <w:b/>
          <w:bCs/>
          <w:sz w:val="20"/>
          <w:szCs w:val="20"/>
        </w:rPr>
        <w:t>":</w:t>
      </w:r>
      <w:r w:rsidRPr="00466173">
        <w:rPr>
          <w:rFonts w:asciiTheme="minorBidi" w:hAnsiTheme="minorBidi" w:cstheme="minorBidi"/>
          <w:sz w:val="20"/>
          <w:szCs w:val="20"/>
        </w:rPr>
        <w:t xml:space="preserve"> </w:t>
      </w:r>
      <w:r w:rsidRPr="00466173">
        <w:rPr>
          <w:rFonts w:asciiTheme="minorBidi" w:hAnsiTheme="minorBidi" w:cstheme="minorBidi"/>
          <w:sz w:val="20"/>
          <w:szCs w:val="20"/>
        </w:rPr>
        <w:br/>
        <w:t xml:space="preserve">The </w:t>
      </w:r>
      <w:r w:rsidRPr="00466173">
        <w:rPr>
          <w:rFonts w:asciiTheme="minorBidi" w:hAnsiTheme="minorBidi" w:cstheme="minorBidi"/>
          <w:b/>
          <w:bCs/>
          <w:sz w:val="20"/>
          <w:szCs w:val="20"/>
        </w:rPr>
        <w:t xml:space="preserve">TRUE, </w:t>
      </w:r>
      <w:r w:rsidRPr="00466173">
        <w:rPr>
          <w:rFonts w:asciiTheme="minorBidi" w:hAnsiTheme="minorBidi" w:cstheme="minorBidi"/>
          <w:b/>
          <w:bCs/>
          <w:sz w:val="20"/>
          <w:szCs w:val="20"/>
          <w:u w:val="single"/>
        </w:rPr>
        <w:t>UNCONDITIONAL,</w:t>
      </w:r>
      <w:r w:rsidRPr="00466173">
        <w:rPr>
          <w:rFonts w:asciiTheme="minorBidi" w:hAnsiTheme="minorBidi" w:cstheme="minorBidi"/>
          <w:sz w:val="20"/>
          <w:szCs w:val="20"/>
        </w:rPr>
        <w:t xml:space="preserve"> </w:t>
      </w:r>
      <w:r w:rsidRPr="00466173">
        <w:rPr>
          <w:rFonts w:asciiTheme="minorBidi" w:hAnsiTheme="minorBidi" w:cstheme="minorBidi"/>
          <w:b/>
          <w:bCs/>
          <w:sz w:val="20"/>
          <w:szCs w:val="20"/>
        </w:rPr>
        <w:t>KIND</w:t>
      </w:r>
      <w:r w:rsidRPr="00466173">
        <w:rPr>
          <w:rFonts w:asciiTheme="minorBidi" w:hAnsiTheme="minorBidi" w:cstheme="minorBidi"/>
          <w:sz w:val="20"/>
          <w:szCs w:val="20"/>
        </w:rPr>
        <w:t xml:space="preserve"> and </w:t>
      </w:r>
      <w:r w:rsidRPr="00466173">
        <w:rPr>
          <w:rFonts w:asciiTheme="minorBidi" w:hAnsiTheme="minorBidi" w:cstheme="minorBidi"/>
          <w:b/>
          <w:bCs/>
          <w:sz w:val="20"/>
          <w:szCs w:val="20"/>
        </w:rPr>
        <w:t>INCESSANTLY</w:t>
      </w:r>
      <w:r w:rsidRPr="00466173">
        <w:rPr>
          <w:rFonts w:asciiTheme="minorBidi" w:hAnsiTheme="minorBidi" w:cstheme="minorBidi"/>
          <w:sz w:val="20"/>
          <w:szCs w:val="20"/>
        </w:rPr>
        <w:t xml:space="preserve"> </w:t>
      </w:r>
      <w:r w:rsidRPr="00466173">
        <w:rPr>
          <w:rFonts w:asciiTheme="minorBidi" w:hAnsiTheme="minorBidi" w:cstheme="minorBidi"/>
          <w:b/>
          <w:bCs/>
          <w:sz w:val="20"/>
          <w:szCs w:val="20"/>
        </w:rPr>
        <w:t>INVITING</w:t>
      </w:r>
      <w:r w:rsidRPr="00466173">
        <w:rPr>
          <w:rFonts w:asciiTheme="minorBidi" w:hAnsiTheme="minorBidi" w:cstheme="minorBidi"/>
          <w:sz w:val="20"/>
          <w:szCs w:val="20"/>
        </w:rPr>
        <w:t xml:space="preserve"> </w:t>
      </w:r>
      <w:r w:rsidRPr="00466173">
        <w:rPr>
          <w:rFonts w:asciiTheme="minorBidi" w:hAnsiTheme="minorBidi" w:cstheme="minorBidi"/>
          <w:b/>
          <w:bCs/>
          <w:sz w:val="20"/>
          <w:szCs w:val="20"/>
        </w:rPr>
        <w:t>LOVE,</w:t>
      </w:r>
      <w:r w:rsidRPr="00466173">
        <w:rPr>
          <w:rFonts w:asciiTheme="minorBidi" w:hAnsiTheme="minorBidi" w:cstheme="minorBidi"/>
          <w:sz w:val="20"/>
          <w:szCs w:val="20"/>
        </w:rPr>
        <w:t xml:space="preserve"> </w:t>
      </w:r>
      <w:r w:rsidRPr="00466173">
        <w:rPr>
          <w:rFonts w:asciiTheme="minorBidi" w:hAnsiTheme="minorBidi" w:cstheme="minorBidi"/>
          <w:sz w:val="20"/>
          <w:szCs w:val="20"/>
        </w:rPr>
        <w:br/>
        <w:t>more Merciful than the mother,</w:t>
      </w:r>
      <w:r w:rsidRPr="00466173">
        <w:rPr>
          <w:rFonts w:asciiTheme="minorBidi" w:hAnsiTheme="minorBidi" w:cstheme="minorBidi"/>
          <w:sz w:val="20"/>
          <w:szCs w:val="20"/>
        </w:rPr>
        <w:br/>
      </w:r>
      <w:r w:rsidRPr="00CC4F7B">
        <w:rPr>
          <w:rFonts w:asciiTheme="minorBidi" w:hAnsiTheme="minorBidi" w:cstheme="minorBidi"/>
          <w:b/>
          <w:bCs/>
          <w:sz w:val="20"/>
          <w:szCs w:val="20"/>
        </w:rPr>
        <w:t>ECLIPSING</w:t>
      </w:r>
      <w:r w:rsidRPr="00466173">
        <w:rPr>
          <w:rFonts w:asciiTheme="minorBidi" w:hAnsiTheme="minorBidi" w:cstheme="minorBidi"/>
          <w:sz w:val="20"/>
          <w:szCs w:val="20"/>
        </w:rPr>
        <w:t xml:space="preserve"> any claim of "Love" from Apologists, </w:t>
      </w:r>
      <w:r w:rsidRPr="00466173">
        <w:rPr>
          <w:rFonts w:asciiTheme="minorBidi" w:hAnsiTheme="minorBidi" w:cstheme="minorBidi"/>
          <w:sz w:val="20"/>
          <w:szCs w:val="20"/>
        </w:rPr>
        <w:br/>
        <w:t xml:space="preserve">a claim </w:t>
      </w:r>
      <w:r w:rsidRPr="0038102B">
        <w:rPr>
          <w:rFonts w:asciiTheme="minorBidi" w:hAnsiTheme="minorBidi" w:cstheme="minorBidi"/>
          <w:b/>
          <w:bCs/>
          <w:sz w:val="20"/>
          <w:szCs w:val="20"/>
          <w:u w:val="single"/>
        </w:rPr>
        <w:t>DISPROVED</w:t>
      </w:r>
      <w:r w:rsidRPr="00466173">
        <w:rPr>
          <w:rFonts w:asciiTheme="minorBidi" w:hAnsiTheme="minorBidi" w:cstheme="minorBidi"/>
          <w:sz w:val="20"/>
          <w:szCs w:val="20"/>
        </w:rPr>
        <w:t xml:space="preserve"> by various </w:t>
      </w:r>
      <w:r>
        <w:rPr>
          <w:rFonts w:asciiTheme="minorBidi" w:hAnsiTheme="minorBidi" w:cstheme="minorBidi"/>
          <w:sz w:val="20"/>
          <w:szCs w:val="20"/>
        </w:rPr>
        <w:br/>
      </w:r>
      <w:r w:rsidRPr="0038102B">
        <w:rPr>
          <w:rFonts w:asciiTheme="minorBidi" w:hAnsiTheme="minorBidi" w:cstheme="minorBidi"/>
          <w:b/>
          <w:bCs/>
          <w:sz w:val="20"/>
          <w:szCs w:val="20"/>
        </w:rPr>
        <w:t>HARSH,</w:t>
      </w:r>
      <w:r w:rsidRPr="0038102B">
        <w:rPr>
          <w:rFonts w:asciiTheme="minorBidi" w:hAnsiTheme="minorBidi" w:cstheme="minorBidi"/>
          <w:sz w:val="20"/>
          <w:szCs w:val="20"/>
        </w:rPr>
        <w:t xml:space="preserve"> </w:t>
      </w:r>
      <w:r w:rsidRPr="0038102B">
        <w:rPr>
          <w:rFonts w:asciiTheme="minorBidi" w:hAnsiTheme="minorBidi" w:cstheme="minorBidi"/>
          <w:b/>
          <w:bCs/>
          <w:sz w:val="20"/>
          <w:szCs w:val="20"/>
        </w:rPr>
        <w:t>UNJUST</w:t>
      </w:r>
      <w:r w:rsidRPr="0038102B">
        <w:rPr>
          <w:rFonts w:asciiTheme="minorBidi" w:hAnsiTheme="minorBidi" w:cstheme="minorBidi"/>
          <w:sz w:val="20"/>
          <w:szCs w:val="20"/>
        </w:rPr>
        <w:t xml:space="preserve"> and </w:t>
      </w:r>
      <w:r w:rsidRPr="0038102B">
        <w:rPr>
          <w:rFonts w:asciiTheme="minorBidi" w:hAnsiTheme="minorBidi" w:cstheme="minorBidi"/>
          <w:b/>
          <w:bCs/>
          <w:sz w:val="20"/>
          <w:szCs w:val="20"/>
        </w:rPr>
        <w:t>MERCILESS</w:t>
      </w:r>
      <w:r w:rsidRPr="0038102B">
        <w:rPr>
          <w:rFonts w:asciiTheme="minorBidi" w:hAnsiTheme="minorBidi" w:cstheme="minorBidi"/>
          <w:sz w:val="20"/>
          <w:szCs w:val="20"/>
        </w:rPr>
        <w:t xml:space="preserve"> implications of their creed.</w:t>
      </w:r>
    </w:p>
    <w:p w:rsidR="000F4AF9" w:rsidRPr="00466173" w:rsidRDefault="000F4AF9" w:rsidP="000F4AF9">
      <w:pPr>
        <w:pStyle w:val="ListParagraph"/>
        <w:ind w:left="360"/>
        <w:rPr>
          <w:rFonts w:asciiTheme="minorBidi" w:hAnsiTheme="minorBidi" w:cstheme="minorBidi"/>
          <w:color w:val="000000" w:themeColor="text1"/>
          <w:sz w:val="20"/>
          <w:szCs w:val="20"/>
        </w:rPr>
      </w:pPr>
    </w:p>
    <w:p w:rsidR="000F4AF9" w:rsidRPr="00135FB1" w:rsidRDefault="000F4AF9" w:rsidP="000F4AF9">
      <w:pPr>
        <w:pStyle w:val="ListParagraph"/>
        <w:ind w:left="360"/>
        <w:rPr>
          <w:rFonts w:asciiTheme="minorBidi" w:hAnsiTheme="minorBidi" w:cstheme="minorBidi"/>
          <w:b/>
          <w:bCs/>
          <w:color w:val="000000" w:themeColor="text1"/>
          <w:sz w:val="20"/>
          <w:szCs w:val="20"/>
          <w:u w:val="single"/>
        </w:rPr>
      </w:pPr>
      <w:r w:rsidRPr="00466173">
        <w:rPr>
          <w:rFonts w:asciiTheme="minorBidi" w:hAnsiTheme="minorBidi" w:cstheme="minorBidi"/>
          <w:b/>
          <w:bCs/>
          <w:color w:val="000000" w:themeColor="text1"/>
          <w:sz w:val="20"/>
          <w:szCs w:val="20"/>
          <w:u w:val="single"/>
        </w:rPr>
        <w:t xml:space="preserve">To wrap up the answer: </w:t>
      </w:r>
      <w:r w:rsidRPr="00466173">
        <w:rPr>
          <w:rFonts w:asciiTheme="minorBidi" w:hAnsiTheme="minorBidi" w:cstheme="minorBidi"/>
          <w:color w:val="000000" w:themeColor="text1"/>
          <w:sz w:val="20"/>
          <w:szCs w:val="20"/>
          <w:u w:val="single"/>
        </w:rPr>
        <w:t xml:space="preserve">(about the 3rd Question of this type: </w:t>
      </w:r>
      <w:r w:rsidRPr="00466173">
        <w:rPr>
          <w:rFonts w:asciiTheme="minorBidi" w:hAnsiTheme="minorBidi" w:cstheme="minorBidi"/>
          <w:color w:val="000000" w:themeColor="text1"/>
          <w:sz w:val="20"/>
          <w:szCs w:val="20"/>
        </w:rPr>
        <w:t>Shouldn't Allah therefore be blamed for millions of</w:t>
      </w:r>
      <w:r w:rsidRPr="00135FB1">
        <w:rPr>
          <w:rFonts w:asciiTheme="minorBidi" w:hAnsiTheme="minorBidi" w:cstheme="minorBidi"/>
          <w:color w:val="000000" w:themeColor="text1"/>
          <w:sz w:val="20"/>
          <w:szCs w:val="20"/>
        </w:rPr>
        <w:t xml:space="preserve"> Christians being led astray and "going to hell" ?)</w:t>
      </w:r>
    </w:p>
    <w:p w:rsidR="000F4AF9" w:rsidRDefault="000F4AF9" w:rsidP="000F4AF9">
      <w:pPr>
        <w:pStyle w:val="ListParagraph"/>
        <w:keepNext/>
        <w:ind w:left="360"/>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br/>
      </w:r>
      <w:r w:rsidRPr="00135FB1">
        <w:rPr>
          <w:rFonts w:asciiTheme="minorBidi" w:hAnsiTheme="minorBidi" w:cstheme="minorBidi"/>
          <w:b/>
          <w:bCs/>
          <w:color w:val="000000" w:themeColor="text1"/>
          <w:sz w:val="20"/>
          <w:szCs w:val="20"/>
        </w:rPr>
        <w:t>I</w:t>
      </w:r>
      <w:r w:rsidRPr="0070056B">
        <w:rPr>
          <w:rFonts w:asciiTheme="minorBidi" w:hAnsiTheme="minorBidi" w:cstheme="minorBidi"/>
          <w:b/>
          <w:bCs/>
          <w:color w:val="000000" w:themeColor="text1"/>
          <w:sz w:val="20"/>
          <w:szCs w:val="20"/>
        </w:rPr>
        <w:t>NNOCENT PERSONS WILL NOT SUFFER.</w:t>
      </w:r>
      <w:r w:rsidRPr="0070056B">
        <w:rPr>
          <w:rFonts w:asciiTheme="minorBidi" w:hAnsiTheme="minorBidi" w:cstheme="minorBidi"/>
          <w:b/>
          <w:bCs/>
          <w:color w:val="000000" w:themeColor="text1"/>
          <w:sz w:val="20"/>
          <w:szCs w:val="20"/>
        </w:rPr>
        <w:br/>
        <w:t>THIS</w:t>
      </w:r>
      <w:r w:rsidRPr="0070056B">
        <w:rPr>
          <w:rFonts w:asciiTheme="minorBidi" w:hAnsiTheme="minorBidi" w:cstheme="minorBidi"/>
          <w:color w:val="000000" w:themeColor="text1"/>
          <w:sz w:val="20"/>
          <w:szCs w:val="20"/>
        </w:rPr>
        <w:t xml:space="preserve"> is common sense, </w:t>
      </w:r>
      <w:r w:rsidRPr="0070056B">
        <w:rPr>
          <w:rFonts w:asciiTheme="minorBidi" w:hAnsiTheme="minorBidi" w:cstheme="minorBidi"/>
          <w:color w:val="000000" w:themeColor="text1"/>
          <w:sz w:val="20"/>
          <w:szCs w:val="20"/>
        </w:rPr>
        <w:br/>
      </w:r>
      <w:r w:rsidRPr="0070056B">
        <w:rPr>
          <w:rFonts w:asciiTheme="minorBidi" w:hAnsiTheme="minorBidi" w:cstheme="minorBidi"/>
          <w:b/>
          <w:bCs/>
          <w:color w:val="000000" w:themeColor="text1"/>
          <w:sz w:val="20"/>
          <w:szCs w:val="20"/>
        </w:rPr>
        <w:t xml:space="preserve">THIS IS </w:t>
      </w:r>
      <w:r w:rsidRPr="0070056B">
        <w:rPr>
          <w:rFonts w:asciiTheme="minorBidi" w:hAnsiTheme="minorBidi" w:cstheme="minorBidi"/>
          <w:b/>
          <w:bCs/>
          <w:color w:val="000000" w:themeColor="text1"/>
          <w:sz w:val="20"/>
          <w:szCs w:val="20"/>
          <w:u w:val="single"/>
        </w:rPr>
        <w:t>TRUE</w:t>
      </w:r>
      <w:r w:rsidRPr="0070056B">
        <w:rPr>
          <w:rFonts w:asciiTheme="minorBidi" w:hAnsiTheme="minorBidi" w:cstheme="minorBidi"/>
          <w:b/>
          <w:bCs/>
          <w:color w:val="000000" w:themeColor="text1"/>
          <w:sz w:val="20"/>
          <w:szCs w:val="20"/>
        </w:rPr>
        <w:t xml:space="preserve"> JUSTICE</w:t>
      </w:r>
      <w:r w:rsidRPr="0070056B">
        <w:rPr>
          <w:rFonts w:asciiTheme="minorBidi" w:hAnsiTheme="minorBidi" w:cstheme="minorBidi"/>
          <w:color w:val="000000" w:themeColor="text1"/>
          <w:sz w:val="20"/>
          <w:szCs w:val="20"/>
        </w:rPr>
        <w:t>,</w:t>
      </w:r>
      <w:r w:rsidRPr="0070056B">
        <w:rPr>
          <w:rFonts w:asciiTheme="minorBidi" w:hAnsiTheme="minorBidi" w:cstheme="minorBidi"/>
          <w:color w:val="000000" w:themeColor="text1"/>
          <w:sz w:val="20"/>
          <w:szCs w:val="20"/>
        </w:rPr>
        <w:br/>
        <w:t xml:space="preserve">not the fictitious Justice that demands </w:t>
      </w:r>
      <w:r w:rsidRPr="00226CAF">
        <w:rPr>
          <w:rFonts w:asciiTheme="minorBidi" w:hAnsiTheme="minorBidi" w:cstheme="minorBidi"/>
          <w:b/>
          <w:bCs/>
          <w:color w:val="000000" w:themeColor="text1"/>
          <w:sz w:val="20"/>
          <w:szCs w:val="20"/>
          <w:u w:val="single"/>
        </w:rPr>
        <w:t>EXECUTION</w:t>
      </w:r>
      <w:r w:rsidRPr="0070056B">
        <w:rPr>
          <w:rFonts w:asciiTheme="minorBidi" w:hAnsiTheme="minorBidi" w:cstheme="minorBidi"/>
          <w:color w:val="000000" w:themeColor="text1"/>
          <w:sz w:val="20"/>
          <w:szCs w:val="20"/>
        </w:rPr>
        <w:t xml:space="preserve"> of a punishment </w:t>
      </w:r>
      <w:r>
        <w:rPr>
          <w:rFonts w:asciiTheme="minorBidi" w:hAnsiTheme="minorBidi" w:cstheme="minorBidi"/>
          <w:color w:val="000000" w:themeColor="text1"/>
          <w:sz w:val="20"/>
          <w:szCs w:val="20"/>
        </w:rPr>
        <w:br/>
      </w:r>
      <w:r w:rsidRPr="0070056B">
        <w:rPr>
          <w:rFonts w:asciiTheme="minorBidi" w:hAnsiTheme="minorBidi" w:cstheme="minorBidi"/>
          <w:color w:val="000000" w:themeColor="text1"/>
          <w:sz w:val="20"/>
          <w:szCs w:val="20"/>
        </w:rPr>
        <w:t xml:space="preserve">against a </w:t>
      </w:r>
      <w:r w:rsidRPr="0070056B">
        <w:rPr>
          <w:rFonts w:asciiTheme="minorBidi" w:hAnsiTheme="minorBidi" w:cstheme="minorBidi"/>
          <w:b/>
          <w:bCs/>
          <w:color w:val="000000" w:themeColor="text1"/>
          <w:sz w:val="20"/>
          <w:szCs w:val="20"/>
        </w:rPr>
        <w:t>WHOLE SPECIES</w:t>
      </w:r>
      <w:r w:rsidRPr="0070056B">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70056B">
        <w:rPr>
          <w:rFonts w:asciiTheme="minorBidi" w:hAnsiTheme="minorBidi" w:cstheme="minorBidi"/>
          <w:color w:val="000000" w:themeColor="text1"/>
          <w:sz w:val="20"/>
          <w:szCs w:val="20"/>
        </w:rPr>
        <w:t xml:space="preserve">for a sin </w:t>
      </w:r>
      <w:r w:rsidRPr="0029393D">
        <w:rPr>
          <w:rFonts w:asciiTheme="minorBidi" w:hAnsiTheme="minorBidi" w:cstheme="minorBidi"/>
          <w:color w:val="000000" w:themeColor="text1"/>
          <w:sz w:val="20"/>
          <w:szCs w:val="20"/>
        </w:rPr>
        <w:t>that their</w:t>
      </w:r>
      <w:r w:rsidRPr="0070056B">
        <w:rPr>
          <w:rFonts w:asciiTheme="minorBidi" w:hAnsiTheme="minorBidi" w:cstheme="minorBidi"/>
          <w:b/>
          <w:bCs/>
          <w:color w:val="000000" w:themeColor="text1"/>
          <w:sz w:val="20"/>
          <w:szCs w:val="20"/>
        </w:rPr>
        <w:t xml:space="preserve"> REMOTEST ancestor</w:t>
      </w:r>
      <w:r w:rsidRPr="0070056B">
        <w:rPr>
          <w:rFonts w:asciiTheme="minorBidi" w:hAnsiTheme="minorBidi" w:cstheme="minorBidi"/>
          <w:color w:val="000000" w:themeColor="text1"/>
          <w:sz w:val="20"/>
          <w:szCs w:val="20"/>
        </w:rPr>
        <w:t xml:space="preserve"> committed.</w:t>
      </w:r>
      <w:r>
        <w:rPr>
          <w:rFonts w:asciiTheme="minorBidi" w:hAnsiTheme="minorBidi" w:cstheme="minorBidi"/>
          <w:color w:val="000000" w:themeColor="text1"/>
          <w:sz w:val="20"/>
          <w:szCs w:val="20"/>
        </w:rPr>
        <w:br/>
      </w:r>
    </w:p>
    <w:p w:rsidR="000F4AF9" w:rsidRPr="0070056B" w:rsidRDefault="000F4AF9" w:rsidP="000F4AF9">
      <w:pPr>
        <w:pStyle w:val="ListParagraph"/>
        <w:keepNext/>
        <w:ind w:left="36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w:t>
      </w:r>
      <w:r w:rsidRPr="0070056B">
        <w:rPr>
          <w:rFonts w:asciiTheme="minorBidi" w:hAnsiTheme="minorBidi" w:cstheme="minorBidi"/>
          <w:color w:val="000000" w:themeColor="text1"/>
          <w:sz w:val="20"/>
          <w:szCs w:val="20"/>
        </w:rPr>
        <w:t>ccording to Islam,</w:t>
      </w:r>
      <w:r w:rsidRPr="0070056B">
        <w:rPr>
          <w:rFonts w:asciiTheme="minorBidi" w:hAnsiTheme="minorBidi" w:cstheme="minorBidi"/>
          <w:color w:val="000000" w:themeColor="text1"/>
          <w:sz w:val="20"/>
          <w:szCs w:val="20"/>
        </w:rPr>
        <w:br/>
        <w:t xml:space="preserve">those who will suffer are only those who </w:t>
      </w:r>
      <w:r w:rsidRPr="0070056B">
        <w:rPr>
          <w:rFonts w:asciiTheme="minorBidi" w:hAnsiTheme="minorBidi" w:cstheme="minorBidi"/>
          <w:b/>
          <w:bCs/>
          <w:color w:val="000000" w:themeColor="text1"/>
          <w:sz w:val="20"/>
          <w:szCs w:val="20"/>
        </w:rPr>
        <w:t>KNEW</w:t>
      </w:r>
      <w:r w:rsidRPr="0070056B">
        <w:rPr>
          <w:rFonts w:asciiTheme="minorBidi" w:hAnsiTheme="minorBidi" w:cstheme="minorBidi"/>
          <w:color w:val="000000" w:themeColor="text1"/>
          <w:sz w:val="20"/>
          <w:szCs w:val="20"/>
        </w:rPr>
        <w:t xml:space="preserve"> the truth and </w:t>
      </w:r>
      <w:r w:rsidRPr="0070056B">
        <w:rPr>
          <w:rFonts w:asciiTheme="minorBidi" w:hAnsiTheme="minorBidi" w:cstheme="minorBidi"/>
          <w:b/>
          <w:bCs/>
          <w:color w:val="000000" w:themeColor="text1"/>
          <w:sz w:val="20"/>
          <w:szCs w:val="20"/>
        </w:rPr>
        <w:t>REJECTED IT</w:t>
      </w:r>
      <w:r w:rsidRPr="0070056B">
        <w:rPr>
          <w:rFonts w:asciiTheme="minorBidi" w:hAnsiTheme="minorBidi" w:cstheme="minorBidi"/>
          <w:color w:val="000000" w:themeColor="text1"/>
          <w:sz w:val="20"/>
          <w:szCs w:val="20"/>
        </w:rPr>
        <w:t xml:space="preserve">, </w:t>
      </w:r>
    </w:p>
    <w:p w:rsidR="000F4AF9" w:rsidRPr="00180B92" w:rsidRDefault="000F4AF9" w:rsidP="000F4AF9">
      <w:pPr>
        <w:pStyle w:val="ListParagraph"/>
        <w:ind w:left="360"/>
        <w:rPr>
          <w:rFonts w:asciiTheme="minorBidi" w:hAnsiTheme="minorBidi" w:cstheme="minorBidi"/>
          <w:color w:val="000000" w:themeColor="text1"/>
          <w:sz w:val="20"/>
          <w:szCs w:val="20"/>
        </w:rPr>
      </w:pPr>
      <w:r w:rsidRPr="0070056B">
        <w:rPr>
          <w:rFonts w:asciiTheme="minorBidi" w:hAnsiTheme="minorBidi" w:cstheme="minorBidi"/>
          <w:color w:val="000000" w:themeColor="text1"/>
          <w:sz w:val="20"/>
          <w:szCs w:val="20"/>
        </w:rPr>
        <w:t>and we implore the Clergy to review their arguments deeply, so as not to fall under this category.</w:t>
      </w:r>
      <w:r>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br/>
      </w:r>
      <w:r w:rsidRPr="007841A1">
        <w:rPr>
          <w:rFonts w:asciiTheme="minorBidi" w:hAnsiTheme="minorBidi" w:cstheme="minorBidi"/>
          <w:color w:val="000000" w:themeColor="text1"/>
          <w:sz w:val="20"/>
          <w:szCs w:val="20"/>
        </w:rPr>
        <w:t>Please note that in our next video, we will further discuss the above fallacy:</w:t>
      </w:r>
      <w:r w:rsidRPr="007841A1">
        <w:rPr>
          <w:rFonts w:asciiTheme="minorBidi" w:hAnsiTheme="minorBidi" w:cstheme="minorBidi"/>
          <w:color w:val="000000" w:themeColor="text1"/>
          <w:sz w:val="20"/>
          <w:szCs w:val="20"/>
        </w:rPr>
        <w:br/>
        <w:t xml:space="preserve">Claiming that </w:t>
      </w:r>
      <w:r w:rsidRPr="007841A1">
        <w:rPr>
          <w:rFonts w:asciiTheme="minorBidi" w:hAnsiTheme="minorBidi" w:cstheme="minorBidi"/>
          <w:b/>
          <w:bCs/>
          <w:color w:val="000000" w:themeColor="text1"/>
          <w:sz w:val="20"/>
          <w:szCs w:val="20"/>
        </w:rPr>
        <w:t>EXECUTION</w:t>
      </w:r>
      <w:r w:rsidRPr="007841A1">
        <w:rPr>
          <w:rFonts w:asciiTheme="minorBidi" w:hAnsiTheme="minorBidi" w:cstheme="minorBidi"/>
          <w:color w:val="000000" w:themeColor="text1"/>
          <w:sz w:val="20"/>
          <w:szCs w:val="20"/>
        </w:rPr>
        <w:t xml:space="preserve"> of sentences is a requirement for Justice.</w:t>
      </w:r>
    </w:p>
    <w:p w:rsidR="000F4AF9" w:rsidRPr="00433971" w:rsidRDefault="000F4AF9" w:rsidP="000F4AF9">
      <w:pPr>
        <w:pStyle w:val="ListParagraph"/>
        <w:keepNext/>
        <w:ind w:left="360"/>
        <w:rPr>
          <w:rFonts w:asciiTheme="minorBidi" w:hAnsiTheme="minorBidi" w:cstheme="minorBidi"/>
          <w:color w:val="000000" w:themeColor="text1"/>
          <w:sz w:val="20"/>
          <w:szCs w:val="20"/>
        </w:rPr>
      </w:pPr>
    </w:p>
    <w:p w:rsidR="000F4AF9" w:rsidRPr="00433971" w:rsidRDefault="000F4AF9" w:rsidP="000F4AF9">
      <w:pPr>
        <w:pStyle w:val="ListParagraph"/>
        <w:keepNext/>
        <w:ind w:left="360"/>
        <w:rPr>
          <w:rFonts w:asciiTheme="minorBidi" w:hAnsiTheme="minorBidi" w:cstheme="minorBidi"/>
          <w:color w:val="000000" w:themeColor="text1"/>
          <w:sz w:val="20"/>
          <w:szCs w:val="20"/>
        </w:rPr>
      </w:pPr>
      <w:r w:rsidRPr="00433971">
        <w:rPr>
          <w:rFonts w:asciiTheme="minorBidi" w:hAnsiTheme="minorBidi" w:cstheme="minorBidi"/>
          <w:b/>
          <w:bCs/>
          <w:color w:val="FFFFFF" w:themeColor="background1"/>
          <w:sz w:val="20"/>
          <w:szCs w:val="20"/>
          <w:highlight w:val="red"/>
        </w:rPr>
        <w:t xml:space="preserve">*** </w:t>
      </w:r>
      <w:r>
        <w:rPr>
          <w:rFonts w:asciiTheme="minorBidi" w:hAnsiTheme="minorBidi" w:cstheme="minorBidi"/>
          <w:b/>
          <w:bCs/>
          <w:color w:val="FFFFFF" w:themeColor="background1"/>
          <w:sz w:val="20"/>
          <w:szCs w:val="20"/>
          <w:highlight w:val="red"/>
        </w:rPr>
        <w:t xml:space="preserve">SUGGESTED </w:t>
      </w:r>
      <w:r w:rsidRPr="00433971">
        <w:rPr>
          <w:rFonts w:asciiTheme="minorBidi" w:hAnsiTheme="minorBidi" w:cstheme="minorBidi"/>
          <w:b/>
          <w:bCs/>
          <w:color w:val="FFFFFF" w:themeColor="background1"/>
          <w:sz w:val="20"/>
          <w:szCs w:val="20"/>
          <w:highlight w:val="red"/>
        </w:rPr>
        <w:t>BREAK ***</w:t>
      </w:r>
      <w:r w:rsidRPr="00433971">
        <w:rPr>
          <w:rFonts w:asciiTheme="minorBidi" w:hAnsiTheme="minorBidi" w:cstheme="minorBidi"/>
          <w:b/>
          <w:bCs/>
          <w:color w:val="FFFFFF" w:themeColor="background1"/>
          <w:sz w:val="20"/>
          <w:szCs w:val="20"/>
        </w:rPr>
        <w:t xml:space="preserve"> </w:t>
      </w:r>
      <w:r w:rsidRPr="00433971">
        <w:rPr>
          <w:rFonts w:asciiTheme="minorBidi" w:hAnsiTheme="minorBidi" w:cstheme="minorBidi"/>
          <w:b/>
          <w:bCs/>
          <w:color w:val="FFFFFF" w:themeColor="background1"/>
          <w:sz w:val="20"/>
          <w:szCs w:val="20"/>
        </w:rPr>
        <w:br/>
      </w:r>
    </w:p>
    <w:p w:rsidR="000F4AF9" w:rsidRPr="00180B92" w:rsidRDefault="000F4AF9" w:rsidP="000F4AF9">
      <w:pPr>
        <w:pStyle w:val="ListParagraph"/>
        <w:keepNext/>
        <w:ind w:left="360"/>
        <w:rPr>
          <w:rFonts w:asciiTheme="minorBidi" w:hAnsiTheme="minorBidi" w:cstheme="minorBidi"/>
          <w:color w:val="000000" w:themeColor="text1"/>
          <w:sz w:val="20"/>
          <w:szCs w:val="20"/>
        </w:rPr>
      </w:pPr>
    </w:p>
    <w:p w:rsidR="000F4AF9" w:rsidRPr="00FF1D51" w:rsidRDefault="000F4AF9" w:rsidP="000F4AF9">
      <w:pPr>
        <w:pStyle w:val="ListParagraph"/>
        <w:keepNext/>
        <w:numPr>
          <w:ilvl w:val="0"/>
          <w:numId w:val="2"/>
        </w:numPr>
        <w:ind w:left="360"/>
        <w:outlineLvl w:val="2"/>
        <w:rPr>
          <w:rFonts w:asciiTheme="minorBidi" w:hAnsiTheme="minorBidi" w:cstheme="minorBidi"/>
          <w:b/>
          <w:bCs/>
          <w:color w:val="000000" w:themeColor="text1"/>
          <w:sz w:val="20"/>
          <w:szCs w:val="20"/>
          <w:u w:val="single"/>
        </w:rPr>
      </w:pPr>
      <w:r w:rsidRPr="00A13469">
        <w:rPr>
          <w:rFonts w:asciiTheme="minorBidi" w:hAnsiTheme="minorBidi" w:cstheme="minorBidi"/>
          <w:color w:val="000000" w:themeColor="text1"/>
          <w:sz w:val="20"/>
          <w:szCs w:val="20"/>
          <w:u w:val="single"/>
        </w:rPr>
        <w:t xml:space="preserve">(the 4th) </w:t>
      </w:r>
      <w:r w:rsidRPr="00A13469">
        <w:rPr>
          <w:rFonts w:asciiTheme="minorBidi" w:hAnsiTheme="minorBidi" w:cstheme="minorBidi"/>
          <w:b/>
          <w:bCs/>
          <w:color w:val="000000" w:themeColor="text1"/>
          <w:sz w:val="20"/>
          <w:szCs w:val="20"/>
          <w:u w:val="single"/>
        </w:rPr>
        <w:t xml:space="preserve">Question </w:t>
      </w:r>
      <w:r w:rsidRPr="00A13469">
        <w:rPr>
          <w:rFonts w:asciiTheme="minorBidi" w:hAnsiTheme="minorBidi" w:cstheme="minorBidi"/>
          <w:color w:val="000000" w:themeColor="text1"/>
          <w:sz w:val="20"/>
          <w:szCs w:val="20"/>
          <w:u w:val="single"/>
        </w:rPr>
        <w:t>(of this type)</w:t>
      </w:r>
      <w:r w:rsidRPr="00A13469">
        <w:rPr>
          <w:rFonts w:asciiTheme="minorBidi" w:hAnsiTheme="minorBidi" w:cstheme="minorBidi"/>
          <w:b/>
          <w:bCs/>
          <w:color w:val="000000" w:themeColor="text1"/>
          <w:sz w:val="20"/>
          <w:szCs w:val="20"/>
          <w:u w:val="single"/>
        </w:rPr>
        <w:t>:</w:t>
      </w:r>
      <w:r w:rsidRPr="00A13469">
        <w:rPr>
          <w:rFonts w:asciiTheme="minorBidi" w:hAnsiTheme="minorBidi" w:cstheme="minorBidi"/>
          <w:color w:val="000000" w:themeColor="text1"/>
          <w:sz w:val="20"/>
          <w:szCs w:val="20"/>
        </w:rPr>
        <w:t xml:space="preserve"> Why didn't Allah clarify to people around Jesus that he was saved ?</w:t>
      </w:r>
    </w:p>
    <w:p w:rsidR="000F4AF9" w:rsidRPr="00FF1D51" w:rsidRDefault="000F4AF9" w:rsidP="000F4AF9">
      <w:pPr>
        <w:keepNext/>
        <w:spacing w:after="0"/>
        <w:ind w:left="360"/>
        <w:rPr>
          <w:rFonts w:asciiTheme="minorBidi" w:hAnsiTheme="minorBidi" w:cstheme="minorBidi"/>
          <w:b/>
          <w:bCs/>
          <w:color w:val="000000" w:themeColor="text1"/>
          <w:u w:val="single"/>
        </w:rPr>
      </w:pPr>
      <w:r w:rsidRPr="00FF1D51">
        <w:rPr>
          <w:rFonts w:asciiTheme="minorBidi" w:hAnsiTheme="minorBidi" w:cstheme="minorBidi"/>
          <w:color w:val="000000" w:themeColor="text1"/>
        </w:rPr>
        <w:t xml:space="preserve">   OK, God is vindicating Jesus</w:t>
      </w:r>
      <w:r>
        <w:rPr>
          <w:rFonts w:asciiTheme="minorBidi" w:hAnsiTheme="minorBidi" w:cstheme="minorBidi"/>
          <w:color w:val="000000" w:themeColor="text1"/>
        </w:rPr>
        <w:t xml:space="preserve"> (according to you Muslims)</w:t>
      </w:r>
      <w:r w:rsidRPr="00FF1D51">
        <w:rPr>
          <w:rFonts w:asciiTheme="minorBidi" w:hAnsiTheme="minorBidi" w:cstheme="minorBidi"/>
          <w:color w:val="000000" w:themeColor="text1"/>
        </w:rPr>
        <w:t>,</w:t>
      </w:r>
      <w:r>
        <w:rPr>
          <w:rFonts w:asciiTheme="minorBidi" w:hAnsiTheme="minorBidi" w:cstheme="minorBidi"/>
          <w:color w:val="000000" w:themeColor="text1"/>
        </w:rPr>
        <w:t xml:space="preserve"> </w:t>
      </w:r>
      <w:r w:rsidRPr="00FF1D51">
        <w:rPr>
          <w:rFonts w:asciiTheme="minorBidi" w:hAnsiTheme="minorBidi" w:cstheme="minorBidi"/>
          <w:color w:val="000000" w:themeColor="text1"/>
        </w:rPr>
        <w:br/>
        <w:t xml:space="preserve">   OK, God will not punish innocent people</w:t>
      </w:r>
      <w:r>
        <w:rPr>
          <w:rFonts w:asciiTheme="minorBidi" w:hAnsiTheme="minorBidi" w:cstheme="minorBidi"/>
          <w:color w:val="000000" w:themeColor="text1"/>
        </w:rPr>
        <w:t xml:space="preserve"> (according to you Muslims)</w:t>
      </w:r>
      <w:r w:rsidRPr="00FF1D51">
        <w:rPr>
          <w:rFonts w:asciiTheme="minorBidi" w:hAnsiTheme="minorBidi" w:cstheme="minorBidi"/>
          <w:color w:val="000000" w:themeColor="text1"/>
        </w:rPr>
        <w:t>,</w:t>
      </w:r>
    </w:p>
    <w:p w:rsidR="000F4AF9" w:rsidRPr="00FF1D51" w:rsidRDefault="000F4AF9" w:rsidP="000F4AF9">
      <w:pPr>
        <w:keepNext/>
        <w:spacing w:after="0"/>
        <w:ind w:left="360"/>
        <w:rPr>
          <w:rFonts w:asciiTheme="minorBidi" w:hAnsiTheme="minorBidi" w:cstheme="minorBidi"/>
          <w:color w:val="000000" w:themeColor="text1"/>
        </w:rPr>
      </w:pPr>
      <w:r w:rsidRPr="00FF1D51">
        <w:rPr>
          <w:rFonts w:asciiTheme="minorBidi" w:hAnsiTheme="minorBidi" w:cstheme="minorBidi"/>
          <w:color w:val="000000" w:themeColor="text1"/>
        </w:rPr>
        <w:t xml:space="preserve">but why do it </w:t>
      </w:r>
      <w:r>
        <w:rPr>
          <w:rFonts w:asciiTheme="minorBidi" w:hAnsiTheme="minorBidi" w:cstheme="minorBidi"/>
          <w:color w:val="000000" w:themeColor="text1"/>
        </w:rPr>
        <w:t>"</w:t>
      </w:r>
      <w:r w:rsidRPr="00FF1D51">
        <w:rPr>
          <w:rFonts w:asciiTheme="minorBidi" w:hAnsiTheme="minorBidi" w:cstheme="minorBidi"/>
          <w:color w:val="000000" w:themeColor="text1"/>
        </w:rPr>
        <w:t>this way</w:t>
      </w:r>
      <w:r>
        <w:rPr>
          <w:rFonts w:asciiTheme="minorBidi" w:hAnsiTheme="minorBidi" w:cstheme="minorBidi"/>
          <w:color w:val="000000" w:themeColor="text1"/>
        </w:rPr>
        <w:t>"</w:t>
      </w:r>
      <w:r w:rsidRPr="00FF1D51">
        <w:rPr>
          <w:rFonts w:asciiTheme="minorBidi" w:hAnsiTheme="minorBidi" w:cstheme="minorBidi"/>
          <w:color w:val="000000" w:themeColor="text1"/>
        </w:rPr>
        <w:t xml:space="preserve">? </w:t>
      </w:r>
      <w:r w:rsidRPr="00FF1D51">
        <w:rPr>
          <w:rFonts w:asciiTheme="minorBidi" w:hAnsiTheme="minorBidi" w:cstheme="minorBidi"/>
          <w:color w:val="000000" w:themeColor="text1"/>
        </w:rPr>
        <w:br/>
      </w:r>
      <w:r w:rsidRPr="00FF1D51">
        <w:rPr>
          <w:rFonts w:asciiTheme="minorBidi" w:hAnsiTheme="minorBidi" w:cstheme="minorBidi"/>
          <w:b/>
          <w:bCs/>
          <w:color w:val="000000" w:themeColor="text1"/>
          <w:u w:val="single"/>
        </w:rPr>
        <w:t>Why not clarify the truth at the time</w:t>
      </w:r>
      <w:r w:rsidRPr="00FF1D51">
        <w:rPr>
          <w:rFonts w:asciiTheme="minorBidi" w:hAnsiTheme="minorBidi" w:cstheme="minorBidi"/>
          <w:color w:val="000000" w:themeColor="text1"/>
        </w:rPr>
        <w:t xml:space="preserve">, or </w:t>
      </w:r>
      <w:r>
        <w:rPr>
          <w:rFonts w:asciiTheme="minorBidi" w:hAnsiTheme="minorBidi" w:cstheme="minorBidi"/>
          <w:color w:val="000000" w:themeColor="text1"/>
        </w:rPr>
        <w:t xml:space="preserve">immediately </w:t>
      </w:r>
      <w:r w:rsidRPr="00FF1D51">
        <w:rPr>
          <w:rFonts w:asciiTheme="minorBidi" w:hAnsiTheme="minorBidi" w:cstheme="minorBidi"/>
          <w:color w:val="000000" w:themeColor="text1"/>
        </w:rPr>
        <w:t>after</w:t>
      </w:r>
      <w:r>
        <w:rPr>
          <w:rFonts w:asciiTheme="minorBidi" w:hAnsiTheme="minorBidi" w:cstheme="minorBidi"/>
          <w:color w:val="000000" w:themeColor="text1"/>
        </w:rPr>
        <w:t xml:space="preserve"> the</w:t>
      </w:r>
      <w:r w:rsidRPr="00FF1D51">
        <w:rPr>
          <w:rFonts w:asciiTheme="minorBidi" w:hAnsiTheme="minorBidi" w:cstheme="minorBidi"/>
          <w:color w:val="000000" w:themeColor="text1"/>
        </w:rPr>
        <w:t xml:space="preserve"> crucifixion?</w:t>
      </w:r>
    </w:p>
    <w:p w:rsidR="000F4AF9" w:rsidRPr="00FF1D51" w:rsidRDefault="000F4AF9" w:rsidP="000F4AF9">
      <w:pPr>
        <w:keepNext/>
        <w:spacing w:after="0"/>
        <w:ind w:left="360"/>
        <w:rPr>
          <w:rFonts w:asciiTheme="minorBidi" w:hAnsiTheme="minorBidi" w:cstheme="minorBidi"/>
          <w:color w:val="000000" w:themeColor="text1"/>
        </w:rPr>
      </w:pPr>
      <w:r w:rsidRPr="00FF1D51">
        <w:rPr>
          <w:rFonts w:asciiTheme="minorBidi" w:hAnsiTheme="minorBidi" w:cstheme="minorBidi"/>
          <w:color w:val="000000" w:themeColor="text1"/>
        </w:rPr>
        <w:t>This question opens a much wider subject:</w:t>
      </w:r>
    </w:p>
    <w:p w:rsidR="000F4AF9" w:rsidRPr="00FF1D51" w:rsidRDefault="000F4AF9" w:rsidP="00343099">
      <w:pPr>
        <w:pStyle w:val="ListParagraph"/>
        <w:numPr>
          <w:ilvl w:val="0"/>
          <w:numId w:val="30"/>
        </w:numPr>
        <w:ind w:left="720"/>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Why wouldn't God also clarify the truth</w:t>
      </w:r>
      <w:r w:rsidRPr="00FF1D51">
        <w:rPr>
          <w:rFonts w:asciiTheme="minorBidi" w:hAnsiTheme="minorBidi" w:cstheme="minorBidi"/>
          <w:color w:val="000000" w:themeColor="text1"/>
          <w:sz w:val="20"/>
          <w:szCs w:val="20"/>
        </w:rPr>
        <w:br/>
        <w:t xml:space="preserve">in </w:t>
      </w:r>
      <w:r w:rsidRPr="00FF1D51">
        <w:rPr>
          <w:rFonts w:asciiTheme="minorBidi" w:hAnsiTheme="minorBidi" w:cstheme="minorBidi"/>
          <w:b/>
          <w:bCs/>
          <w:sz w:val="20"/>
          <w:szCs w:val="20"/>
        </w:rPr>
        <w:t>another</w:t>
      </w:r>
      <w:r w:rsidRPr="00FF1D51">
        <w:rPr>
          <w:rFonts w:asciiTheme="minorBidi" w:hAnsiTheme="minorBidi" w:cstheme="minorBidi"/>
          <w:sz w:val="20"/>
          <w:szCs w:val="20"/>
        </w:rPr>
        <w:t xml:space="preserve"> important matter, </w:t>
      </w:r>
      <w:r w:rsidRPr="00FF1D51">
        <w:rPr>
          <w:rFonts w:asciiTheme="minorBidi" w:hAnsiTheme="minorBidi" w:cstheme="minorBidi"/>
          <w:sz w:val="20"/>
          <w:szCs w:val="20"/>
        </w:rPr>
        <w:br/>
        <w:t xml:space="preserve">and a </w:t>
      </w:r>
      <w:r w:rsidRPr="00FF1D51">
        <w:rPr>
          <w:rFonts w:asciiTheme="minorBidi" w:hAnsiTheme="minorBidi" w:cstheme="minorBidi"/>
          <w:b/>
          <w:bCs/>
          <w:sz w:val="20"/>
          <w:szCs w:val="20"/>
        </w:rPr>
        <w:t>third</w:t>
      </w:r>
      <w:r w:rsidRPr="00FF1D51">
        <w:rPr>
          <w:rFonts w:asciiTheme="minorBidi" w:hAnsiTheme="minorBidi" w:cstheme="minorBidi"/>
          <w:sz w:val="20"/>
          <w:szCs w:val="20"/>
        </w:rPr>
        <w:t xml:space="preserve"> important matter, </w:t>
      </w:r>
      <w:r w:rsidRPr="00FF1D51">
        <w:rPr>
          <w:rFonts w:asciiTheme="minorBidi" w:hAnsiTheme="minorBidi" w:cstheme="minorBidi"/>
          <w:sz w:val="20"/>
          <w:szCs w:val="20"/>
        </w:rPr>
        <w:br/>
        <w:t xml:space="preserve">and a </w:t>
      </w:r>
      <w:r w:rsidRPr="00FF1D51">
        <w:rPr>
          <w:rFonts w:asciiTheme="minorBidi" w:hAnsiTheme="minorBidi" w:cstheme="minorBidi"/>
          <w:b/>
          <w:bCs/>
          <w:sz w:val="20"/>
          <w:szCs w:val="20"/>
        </w:rPr>
        <w:t>fourth</w:t>
      </w:r>
      <w:r w:rsidRPr="00FF1D51">
        <w:rPr>
          <w:rFonts w:asciiTheme="minorBidi" w:hAnsiTheme="minorBidi" w:cstheme="minorBidi"/>
          <w:sz w:val="20"/>
          <w:szCs w:val="20"/>
        </w:rPr>
        <w:t>, ... etc.</w:t>
      </w:r>
    </w:p>
    <w:p w:rsidR="000F4AF9" w:rsidRPr="00FF1D51" w:rsidRDefault="000F4AF9" w:rsidP="00343099">
      <w:pPr>
        <w:pStyle w:val="ListParagraph"/>
        <w:numPr>
          <w:ilvl w:val="0"/>
          <w:numId w:val="31"/>
        </w:numPr>
        <w:ind w:left="720"/>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Why wouldn't God clarify the truth </w:t>
      </w:r>
      <w:r w:rsidRPr="00FF1D51">
        <w:rPr>
          <w:rFonts w:asciiTheme="minorBidi" w:hAnsiTheme="minorBidi" w:cstheme="minorBidi"/>
          <w:b/>
          <w:bCs/>
          <w:color w:val="000000" w:themeColor="text1"/>
          <w:sz w:val="20"/>
          <w:szCs w:val="20"/>
        </w:rPr>
        <w:t>in all</w:t>
      </w:r>
      <w:r w:rsidRPr="00FF1D51">
        <w:rPr>
          <w:rFonts w:asciiTheme="minorBidi" w:hAnsiTheme="minorBidi" w:cstheme="minorBidi"/>
          <w:color w:val="000000" w:themeColor="text1"/>
          <w:sz w:val="20"/>
          <w:szCs w:val="20"/>
        </w:rPr>
        <w:t xml:space="preserve"> important matters ?</w:t>
      </w:r>
    </w:p>
    <w:p w:rsidR="000F4AF9" w:rsidRPr="00FF1D51" w:rsidRDefault="000F4AF9" w:rsidP="00343099">
      <w:pPr>
        <w:pStyle w:val="ListParagraph"/>
        <w:numPr>
          <w:ilvl w:val="0"/>
          <w:numId w:val="31"/>
        </w:numPr>
        <w:ind w:left="720"/>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Why doesn't God make the truth </w:t>
      </w:r>
      <w:r w:rsidRPr="00FF1D51">
        <w:rPr>
          <w:rFonts w:asciiTheme="minorBidi" w:hAnsiTheme="minorBidi" w:cstheme="minorBidi"/>
          <w:b/>
          <w:bCs/>
          <w:color w:val="000000" w:themeColor="text1"/>
          <w:sz w:val="20"/>
          <w:szCs w:val="20"/>
          <w:u w:val="single"/>
        </w:rPr>
        <w:t>absolutely unmistakable</w:t>
      </w:r>
      <w:r w:rsidRPr="00FF1D51">
        <w:rPr>
          <w:rFonts w:asciiTheme="minorBidi" w:hAnsiTheme="minorBidi" w:cstheme="minorBidi"/>
          <w:color w:val="000000" w:themeColor="text1"/>
          <w:sz w:val="20"/>
          <w:szCs w:val="20"/>
        </w:rPr>
        <w:t xml:space="preserve"> </w:t>
      </w:r>
      <w:r w:rsidRPr="00FF1D51">
        <w:rPr>
          <w:rFonts w:asciiTheme="minorBidi" w:hAnsiTheme="minorBidi" w:cstheme="minorBidi"/>
          <w:color w:val="000000" w:themeColor="text1"/>
          <w:sz w:val="20"/>
          <w:szCs w:val="20"/>
        </w:rPr>
        <w:br/>
        <w:t xml:space="preserve">to </w:t>
      </w:r>
      <w:r w:rsidRPr="00FF1D51">
        <w:rPr>
          <w:rFonts w:asciiTheme="minorBidi" w:hAnsiTheme="minorBidi" w:cstheme="minorBidi"/>
          <w:b/>
          <w:bCs/>
          <w:color w:val="000000" w:themeColor="text1"/>
          <w:sz w:val="20"/>
          <w:szCs w:val="20"/>
          <w:u w:val="single"/>
        </w:rPr>
        <w:t>all humanity</w:t>
      </w:r>
      <w:r w:rsidRPr="00FF1D51">
        <w:rPr>
          <w:rFonts w:asciiTheme="minorBidi" w:hAnsiTheme="minorBidi" w:cstheme="minorBidi"/>
          <w:b/>
          <w:bCs/>
          <w:color w:val="000000" w:themeColor="text1"/>
          <w:sz w:val="20"/>
          <w:szCs w:val="20"/>
        </w:rPr>
        <w:t xml:space="preserve"> across history </w:t>
      </w:r>
      <w:r w:rsidRPr="00FF1D51">
        <w:rPr>
          <w:rFonts w:asciiTheme="minorBidi" w:hAnsiTheme="minorBidi" w:cstheme="minorBidi"/>
          <w:color w:val="000000" w:themeColor="text1"/>
          <w:sz w:val="20"/>
          <w:szCs w:val="20"/>
        </w:rPr>
        <w:t xml:space="preserve">? </w:t>
      </w:r>
      <w:r w:rsidRPr="00FF1D51">
        <w:rPr>
          <w:rStyle w:val="EndnoteReference"/>
          <w:rFonts w:asciiTheme="minorBidi" w:hAnsiTheme="minorBidi" w:cstheme="minorBidi"/>
          <w:color w:val="000000" w:themeColor="text1"/>
          <w:sz w:val="20"/>
          <w:szCs w:val="20"/>
        </w:rPr>
        <w:endnoteReference w:id="159"/>
      </w:r>
    </w:p>
    <w:p w:rsidR="000F4AF9" w:rsidRPr="00FF1D51" w:rsidRDefault="000F4AF9" w:rsidP="000F4AF9">
      <w:pPr>
        <w:spacing w:after="0"/>
        <w:ind w:left="360"/>
        <w:rPr>
          <w:rFonts w:asciiTheme="minorBidi" w:hAnsiTheme="minorBidi" w:cstheme="minorBidi"/>
          <w:color w:val="000000" w:themeColor="text1"/>
        </w:rPr>
      </w:pPr>
      <w:r w:rsidRPr="00FF1D51">
        <w:rPr>
          <w:rFonts w:asciiTheme="minorBidi" w:hAnsiTheme="minorBidi" w:cstheme="minorBidi"/>
          <w:b/>
          <w:bCs/>
          <w:color w:val="000000" w:themeColor="text1"/>
          <w:u w:val="single"/>
        </w:rPr>
        <w:t>Answer</w:t>
      </w:r>
      <w:r w:rsidRPr="00050125">
        <w:rPr>
          <w:rFonts w:asciiTheme="minorBidi" w:hAnsiTheme="minorBidi" w:cstheme="minorBidi"/>
          <w:b/>
          <w:bCs/>
          <w:color w:val="000000" w:themeColor="text1"/>
          <w:u w:val="single"/>
        </w:rPr>
        <w:t>:</w:t>
      </w:r>
      <w:r w:rsidRPr="00050125">
        <w:rPr>
          <w:rFonts w:asciiTheme="minorBidi" w:hAnsiTheme="minorBidi" w:cstheme="minorBidi"/>
          <w:color w:val="000000" w:themeColor="text1"/>
        </w:rPr>
        <w:t xml:space="preserve"> (about why Allah didn't clarify to people around Jesus that he was saved)</w:t>
      </w:r>
    </w:p>
    <w:p w:rsidR="000F4AF9" w:rsidRPr="00A846AA" w:rsidRDefault="000F4AF9" w:rsidP="000F4AF9">
      <w:pPr>
        <w:pStyle w:val="ListParagraph"/>
        <w:ind w:left="360"/>
        <w:rPr>
          <w:rFonts w:asciiTheme="minorBidi" w:hAnsiTheme="minorBidi" w:cstheme="minorBidi"/>
          <w:b/>
          <w:bCs/>
          <w:color w:val="000000" w:themeColor="text1"/>
          <w:sz w:val="20"/>
          <w:szCs w:val="20"/>
          <w:u w:val="single"/>
        </w:rPr>
      </w:pPr>
      <w:r w:rsidRPr="00A846AA">
        <w:rPr>
          <w:rFonts w:asciiTheme="minorBidi" w:hAnsiTheme="minorBidi" w:cstheme="minorBidi"/>
          <w:b/>
          <w:bCs/>
          <w:color w:val="000000" w:themeColor="text1"/>
          <w:sz w:val="20"/>
          <w:szCs w:val="20"/>
          <w:u w:val="single"/>
        </w:rPr>
        <w:t xml:space="preserve">First: </w:t>
      </w:r>
    </w:p>
    <w:p w:rsidR="000F4AF9" w:rsidRPr="00A846AA" w:rsidRDefault="000F4AF9" w:rsidP="000F4AF9">
      <w:pPr>
        <w:pStyle w:val="ListParagraph"/>
        <w:ind w:left="360"/>
        <w:rPr>
          <w:rFonts w:asciiTheme="minorBidi" w:hAnsiTheme="minorBidi" w:cstheme="minorBidi"/>
          <w:color w:val="000000" w:themeColor="text1"/>
          <w:sz w:val="20"/>
          <w:szCs w:val="20"/>
        </w:rPr>
      </w:pPr>
      <w:r w:rsidRPr="00A846AA">
        <w:rPr>
          <w:rFonts w:asciiTheme="minorBidi" w:hAnsiTheme="minorBidi" w:cstheme="minorBidi"/>
          <w:color w:val="000000" w:themeColor="text1"/>
          <w:sz w:val="20"/>
          <w:szCs w:val="20"/>
        </w:rPr>
        <w:t xml:space="preserve">- We have no confirmation that </w:t>
      </w:r>
      <w:r w:rsidRPr="00A846AA">
        <w:rPr>
          <w:rFonts w:asciiTheme="minorBidi" w:hAnsiTheme="minorBidi" w:cstheme="minorBidi"/>
          <w:b/>
          <w:bCs/>
          <w:color w:val="000000" w:themeColor="text1"/>
          <w:sz w:val="20"/>
          <w:szCs w:val="20"/>
        </w:rPr>
        <w:t>ALL DISCIPLES</w:t>
      </w:r>
      <w:r w:rsidRPr="00A846AA">
        <w:rPr>
          <w:rFonts w:asciiTheme="minorBidi" w:hAnsiTheme="minorBidi" w:cstheme="minorBidi"/>
          <w:color w:val="000000" w:themeColor="text1"/>
          <w:sz w:val="20"/>
          <w:szCs w:val="20"/>
        </w:rPr>
        <w:t xml:space="preserve"> thought Jesus was </w:t>
      </w:r>
      <w:r w:rsidRPr="00A846AA">
        <w:rPr>
          <w:rFonts w:asciiTheme="minorBidi" w:hAnsiTheme="minorBidi" w:cstheme="minorBidi"/>
          <w:b/>
          <w:bCs/>
          <w:color w:val="000000" w:themeColor="text1"/>
          <w:sz w:val="20"/>
          <w:szCs w:val="20"/>
        </w:rPr>
        <w:t>NOT SAVED:</w:t>
      </w:r>
    </w:p>
    <w:p w:rsidR="000F4AF9" w:rsidRPr="00A846AA" w:rsidRDefault="000F4AF9" w:rsidP="000F4AF9">
      <w:pPr>
        <w:pStyle w:val="ListParagraph"/>
        <w:ind w:left="360"/>
        <w:rPr>
          <w:rFonts w:asciiTheme="minorBidi" w:hAnsiTheme="minorBidi" w:cstheme="minorBidi"/>
          <w:color w:val="000000" w:themeColor="text1"/>
          <w:sz w:val="20"/>
          <w:szCs w:val="20"/>
        </w:rPr>
      </w:pPr>
      <w:r w:rsidRPr="00A846AA">
        <w:rPr>
          <w:rFonts w:asciiTheme="minorBidi" w:hAnsiTheme="minorBidi" w:cstheme="minorBidi"/>
          <w:color w:val="000000" w:themeColor="text1"/>
          <w:sz w:val="20"/>
          <w:szCs w:val="20"/>
        </w:rPr>
        <w:t xml:space="preserve">  The available</w:t>
      </w:r>
      <w:r w:rsidRPr="00A846AA">
        <w:rPr>
          <w:rFonts w:asciiTheme="minorBidi" w:hAnsiTheme="minorBidi" w:cstheme="minorBidi"/>
          <w:b/>
          <w:bCs/>
          <w:color w:val="000000" w:themeColor="text1"/>
          <w:sz w:val="20"/>
          <w:szCs w:val="20"/>
        </w:rPr>
        <w:t xml:space="preserve"> FOUR</w:t>
      </w:r>
      <w:r w:rsidRPr="00A846AA">
        <w:rPr>
          <w:rFonts w:asciiTheme="minorBidi" w:hAnsiTheme="minorBidi" w:cstheme="minorBidi"/>
          <w:color w:val="000000" w:themeColor="text1"/>
          <w:sz w:val="20"/>
          <w:szCs w:val="20"/>
        </w:rPr>
        <w:t xml:space="preserve"> Gospels are not clear nor reliable, </w:t>
      </w:r>
    </w:p>
    <w:p w:rsidR="000F4AF9" w:rsidRPr="00A846AA" w:rsidRDefault="000F4AF9" w:rsidP="000F4AF9">
      <w:pPr>
        <w:pStyle w:val="ListParagraph"/>
        <w:ind w:left="360"/>
        <w:rPr>
          <w:rFonts w:asciiTheme="minorBidi" w:hAnsiTheme="minorBidi" w:cstheme="minorBidi"/>
          <w:color w:val="000000" w:themeColor="text1"/>
          <w:sz w:val="20"/>
          <w:szCs w:val="20"/>
        </w:rPr>
      </w:pPr>
      <w:r w:rsidRPr="00A846AA">
        <w:rPr>
          <w:rFonts w:asciiTheme="minorBidi" w:hAnsiTheme="minorBidi" w:cstheme="minorBidi"/>
          <w:color w:val="000000" w:themeColor="text1"/>
          <w:sz w:val="20"/>
          <w:szCs w:val="20"/>
        </w:rPr>
        <w:t xml:space="preserve">  and we have </w:t>
      </w:r>
      <w:r w:rsidRPr="00A846AA">
        <w:rPr>
          <w:rFonts w:asciiTheme="minorBidi" w:hAnsiTheme="minorBidi" w:cstheme="minorBidi"/>
          <w:b/>
          <w:bCs/>
          <w:color w:val="000000" w:themeColor="text1"/>
          <w:sz w:val="20"/>
          <w:szCs w:val="20"/>
          <w:u w:val="single"/>
        </w:rPr>
        <w:t>NOTHING</w:t>
      </w:r>
      <w:r w:rsidRPr="00A846AA">
        <w:rPr>
          <w:rFonts w:asciiTheme="minorBidi" w:hAnsiTheme="minorBidi" w:cstheme="minorBidi"/>
          <w:color w:val="000000" w:themeColor="text1"/>
          <w:sz w:val="20"/>
          <w:szCs w:val="20"/>
        </w:rPr>
        <w:t xml:space="preserve"> from the </w:t>
      </w:r>
      <w:r w:rsidRPr="00A846AA">
        <w:rPr>
          <w:rFonts w:asciiTheme="minorBidi" w:hAnsiTheme="minorBidi" w:cstheme="minorBidi"/>
          <w:b/>
          <w:bCs/>
          <w:color w:val="000000" w:themeColor="text1"/>
          <w:sz w:val="20"/>
          <w:szCs w:val="20"/>
          <w:u w:val="single"/>
        </w:rPr>
        <w:t>VAST MAJORITY</w:t>
      </w:r>
      <w:r w:rsidRPr="00A846AA">
        <w:rPr>
          <w:rFonts w:asciiTheme="minorBidi" w:hAnsiTheme="minorBidi" w:cstheme="minorBidi"/>
          <w:b/>
          <w:bCs/>
          <w:color w:val="000000" w:themeColor="text1"/>
          <w:sz w:val="20"/>
          <w:szCs w:val="20"/>
        </w:rPr>
        <w:t>,</w:t>
      </w:r>
      <w:r w:rsidRPr="00A846AA">
        <w:rPr>
          <w:rFonts w:asciiTheme="minorBidi" w:hAnsiTheme="minorBidi" w:cstheme="minorBidi"/>
          <w:color w:val="000000" w:themeColor="text1"/>
          <w:sz w:val="20"/>
          <w:szCs w:val="20"/>
        </w:rPr>
        <w:t xml:space="preserve"> the </w:t>
      </w:r>
      <w:r w:rsidRPr="00611F8B">
        <w:rPr>
          <w:rFonts w:asciiTheme="minorBidi" w:hAnsiTheme="minorBidi" w:cstheme="minorBidi"/>
          <w:b/>
          <w:bCs/>
          <w:color w:val="000000" w:themeColor="text1"/>
          <w:sz w:val="20"/>
          <w:szCs w:val="20"/>
        </w:rPr>
        <w:t xml:space="preserve">OTHER </w:t>
      </w:r>
      <w:r w:rsidRPr="00611F8B">
        <w:rPr>
          <w:rFonts w:asciiTheme="minorBidi" w:hAnsiTheme="minorBidi" w:cstheme="minorBidi"/>
          <w:color w:val="000000" w:themeColor="text1"/>
          <w:sz w:val="20"/>
          <w:szCs w:val="20"/>
        </w:rPr>
        <w:t xml:space="preserve"> </w:t>
      </w:r>
      <w:r w:rsidRPr="00A846AA">
        <w:rPr>
          <w:rFonts w:asciiTheme="minorBidi" w:hAnsiTheme="minorBidi" w:cstheme="minorBidi"/>
          <w:b/>
          <w:bCs/>
          <w:color w:val="000000" w:themeColor="text1"/>
          <w:sz w:val="20"/>
          <w:szCs w:val="20"/>
          <w:u w:val="single"/>
        </w:rPr>
        <w:t>SEVEN</w:t>
      </w:r>
      <w:r w:rsidRPr="00A846AA">
        <w:rPr>
          <w:rFonts w:asciiTheme="minorBidi" w:hAnsiTheme="minorBidi" w:cstheme="minorBidi"/>
          <w:b/>
          <w:bCs/>
          <w:color w:val="000000" w:themeColor="text1"/>
          <w:sz w:val="20"/>
          <w:szCs w:val="20"/>
        </w:rPr>
        <w:t xml:space="preserve"> </w:t>
      </w:r>
      <w:r w:rsidRPr="00A846AA">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disciples.</w:t>
      </w:r>
    </w:p>
    <w:p w:rsidR="000F4AF9" w:rsidRPr="00A846AA" w:rsidRDefault="000F4AF9" w:rsidP="000F4AF9">
      <w:pPr>
        <w:pStyle w:val="ListParagraph"/>
        <w:ind w:left="360"/>
        <w:rPr>
          <w:rFonts w:asciiTheme="minorBidi" w:hAnsiTheme="minorBidi" w:cstheme="minorBidi"/>
          <w:color w:val="000000" w:themeColor="text1"/>
          <w:sz w:val="20"/>
          <w:szCs w:val="20"/>
        </w:rPr>
      </w:pPr>
      <w:r w:rsidRPr="00A846AA">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S</w:t>
      </w:r>
      <w:r w:rsidRPr="00A846AA">
        <w:rPr>
          <w:rFonts w:asciiTheme="minorBidi" w:hAnsiTheme="minorBidi" w:cstheme="minorBidi"/>
          <w:color w:val="000000" w:themeColor="text1"/>
          <w:sz w:val="20"/>
          <w:szCs w:val="20"/>
        </w:rPr>
        <w:t>o we cannot claim "</w:t>
      </w:r>
      <w:r w:rsidRPr="00A846AA">
        <w:rPr>
          <w:rFonts w:asciiTheme="minorBidi" w:hAnsiTheme="minorBidi" w:cstheme="minorBidi"/>
          <w:b/>
          <w:bCs/>
          <w:color w:val="000000" w:themeColor="text1"/>
          <w:sz w:val="20"/>
          <w:szCs w:val="20"/>
        </w:rPr>
        <w:t>unanimous consensus</w:t>
      </w:r>
      <w:r w:rsidRPr="00A846AA">
        <w:rPr>
          <w:rFonts w:asciiTheme="minorBidi" w:hAnsiTheme="minorBidi" w:cstheme="minorBidi"/>
          <w:color w:val="000000" w:themeColor="text1"/>
          <w:sz w:val="20"/>
          <w:szCs w:val="20"/>
        </w:rPr>
        <w:t xml:space="preserve">" of the </w:t>
      </w:r>
      <w:r w:rsidRPr="00A846AA">
        <w:rPr>
          <w:rFonts w:asciiTheme="minorBidi" w:hAnsiTheme="minorBidi" w:cstheme="minorBidi"/>
          <w:b/>
          <w:bCs/>
          <w:color w:val="000000" w:themeColor="text1"/>
          <w:sz w:val="20"/>
          <w:szCs w:val="20"/>
          <w:u w:val="single"/>
        </w:rPr>
        <w:t>ELEVEN</w:t>
      </w:r>
      <w:r w:rsidRPr="00A846AA">
        <w:rPr>
          <w:rFonts w:asciiTheme="minorBidi" w:hAnsiTheme="minorBidi" w:cstheme="minorBidi"/>
          <w:color w:val="000000" w:themeColor="text1"/>
          <w:sz w:val="20"/>
          <w:szCs w:val="20"/>
        </w:rPr>
        <w:t xml:space="preserve"> Disciples on </w:t>
      </w:r>
      <w:r>
        <w:rPr>
          <w:rFonts w:asciiTheme="minorBidi" w:hAnsiTheme="minorBidi" w:cstheme="minorBidi"/>
          <w:b/>
          <w:bCs/>
          <w:color w:val="000000" w:themeColor="text1"/>
          <w:sz w:val="20"/>
          <w:szCs w:val="20"/>
        </w:rPr>
        <w:t>ANY</w:t>
      </w:r>
      <w:r w:rsidRPr="00A846AA">
        <w:rPr>
          <w:rFonts w:asciiTheme="minorBidi" w:hAnsiTheme="minorBidi" w:cstheme="minorBidi"/>
          <w:b/>
          <w:bCs/>
          <w:color w:val="000000" w:themeColor="text1"/>
          <w:sz w:val="20"/>
          <w:szCs w:val="20"/>
        </w:rPr>
        <w:t xml:space="preserve"> subject</w:t>
      </w:r>
      <w:r w:rsidRPr="00A846AA">
        <w:rPr>
          <w:rFonts w:asciiTheme="minorBidi" w:hAnsiTheme="minorBidi" w:cstheme="minorBidi"/>
          <w:color w:val="000000" w:themeColor="text1"/>
          <w:sz w:val="20"/>
          <w:szCs w:val="20"/>
        </w:rPr>
        <w:t>.</w:t>
      </w:r>
      <w:r w:rsidRPr="00A846AA">
        <w:rPr>
          <w:rFonts w:asciiTheme="minorBidi" w:hAnsiTheme="minorBidi" w:cstheme="minorBidi"/>
          <w:color w:val="000000" w:themeColor="text1"/>
          <w:sz w:val="20"/>
          <w:szCs w:val="20"/>
        </w:rPr>
        <w:br/>
        <w:t xml:space="preserve">  We let the viewer decide if we're exaggerating</w:t>
      </w:r>
      <w:r>
        <w:rPr>
          <w:rFonts w:asciiTheme="minorBidi" w:hAnsiTheme="minorBidi" w:cstheme="minorBidi"/>
          <w:color w:val="000000" w:themeColor="text1"/>
          <w:sz w:val="20"/>
          <w:szCs w:val="20"/>
        </w:rPr>
        <w:t xml:space="preserve"> by saying that</w:t>
      </w:r>
      <w:r w:rsidRPr="00A846AA">
        <w:rPr>
          <w:rFonts w:asciiTheme="minorBidi" w:hAnsiTheme="minorBidi" w:cstheme="minorBidi"/>
          <w:color w:val="000000" w:themeColor="text1"/>
          <w:sz w:val="20"/>
          <w:szCs w:val="20"/>
        </w:rPr>
        <w:t xml:space="preserve">: </w:t>
      </w:r>
    </w:p>
    <w:p w:rsidR="000F4AF9" w:rsidRPr="00253164" w:rsidRDefault="000F4AF9" w:rsidP="000F4AF9">
      <w:pPr>
        <w:pStyle w:val="ListParagraph"/>
        <w:ind w:left="360"/>
        <w:rPr>
          <w:rFonts w:asciiTheme="minorBidi" w:hAnsiTheme="minorBidi" w:cstheme="minorBidi"/>
          <w:color w:val="000000" w:themeColor="text1"/>
          <w:sz w:val="20"/>
          <w:szCs w:val="20"/>
        </w:rPr>
      </w:pPr>
      <w:r w:rsidRPr="00A846AA">
        <w:rPr>
          <w:rFonts w:asciiTheme="minorBidi" w:hAnsiTheme="minorBidi" w:cstheme="minorBidi"/>
          <w:color w:val="000000" w:themeColor="text1"/>
          <w:sz w:val="20"/>
          <w:szCs w:val="20"/>
        </w:rPr>
        <w:t xml:space="preserve">                  Any claim of </w:t>
      </w:r>
      <w:r w:rsidRPr="00A846AA">
        <w:rPr>
          <w:rFonts w:asciiTheme="minorBidi" w:hAnsiTheme="minorBidi" w:cstheme="minorBidi"/>
          <w:b/>
          <w:bCs/>
          <w:color w:val="000000" w:themeColor="text1"/>
          <w:sz w:val="20"/>
          <w:szCs w:val="20"/>
        </w:rPr>
        <w:t>"unanimous consensus"</w:t>
      </w:r>
      <w:r w:rsidRPr="00A846AA">
        <w:rPr>
          <w:rFonts w:asciiTheme="minorBidi" w:hAnsiTheme="minorBidi" w:cstheme="minorBidi"/>
          <w:color w:val="000000" w:themeColor="text1"/>
          <w:sz w:val="20"/>
          <w:szCs w:val="20"/>
        </w:rPr>
        <w:t xml:space="preserve"> is therefore a sham.</w:t>
      </w:r>
      <w:r>
        <w:rPr>
          <w:rFonts w:asciiTheme="minorBidi" w:hAnsiTheme="minorBidi" w:cstheme="minorBidi"/>
          <w:color w:val="000000" w:themeColor="text1"/>
          <w:sz w:val="20"/>
          <w:szCs w:val="20"/>
        </w:rPr>
        <w:br/>
        <w:t xml:space="preserve"> </w:t>
      </w:r>
      <w:r w:rsidRPr="00253164">
        <w:rPr>
          <w:rFonts w:asciiTheme="minorBidi" w:hAnsiTheme="minorBidi" w:cstheme="minorBidi"/>
          <w:color w:val="000000" w:themeColor="text1"/>
          <w:sz w:val="20"/>
          <w:szCs w:val="20"/>
        </w:rPr>
        <w:t xml:space="preserve">How can we consider </w:t>
      </w:r>
      <w:r w:rsidRPr="00253164">
        <w:rPr>
          <w:rFonts w:asciiTheme="minorBidi" w:hAnsiTheme="minorBidi" w:cstheme="minorBidi"/>
          <w:b/>
          <w:bCs/>
          <w:color w:val="000000" w:themeColor="text1"/>
          <w:sz w:val="20"/>
          <w:szCs w:val="20"/>
        </w:rPr>
        <w:t>UNANIMOUS CONSENSUS</w:t>
      </w:r>
      <w:r w:rsidRPr="00253164">
        <w:rPr>
          <w:rFonts w:asciiTheme="minorBidi" w:hAnsiTheme="minorBidi" w:cstheme="minorBidi"/>
          <w:color w:val="000000" w:themeColor="text1"/>
          <w:sz w:val="20"/>
          <w:szCs w:val="20"/>
        </w:rPr>
        <w:t xml:space="preserve"> of 11 voters, </w:t>
      </w:r>
      <w:r w:rsidRPr="00253164">
        <w:rPr>
          <w:rFonts w:asciiTheme="minorBidi" w:hAnsiTheme="minorBidi" w:cstheme="minorBidi"/>
          <w:color w:val="000000" w:themeColor="text1"/>
          <w:sz w:val="20"/>
          <w:szCs w:val="20"/>
        </w:rPr>
        <w:br/>
        <w:t xml:space="preserve">  if we have reports about </w:t>
      </w:r>
      <w:r w:rsidRPr="00253164">
        <w:rPr>
          <w:rFonts w:asciiTheme="minorBidi" w:hAnsiTheme="minorBidi" w:cstheme="minorBidi"/>
          <w:b/>
          <w:bCs/>
          <w:color w:val="000000" w:themeColor="text1"/>
          <w:sz w:val="20"/>
          <w:szCs w:val="20"/>
        </w:rPr>
        <w:t xml:space="preserve">ONLY 4 </w:t>
      </w:r>
      <w:r w:rsidRPr="00253164">
        <w:rPr>
          <w:rFonts w:asciiTheme="minorBidi" w:hAnsiTheme="minorBidi" w:cstheme="minorBidi"/>
          <w:b/>
          <w:bCs/>
          <w:color w:val="000000" w:themeColor="text1"/>
          <w:sz w:val="20"/>
          <w:szCs w:val="20"/>
          <w:u w:val="single"/>
        </w:rPr>
        <w:t>ANONYMOUS</w:t>
      </w:r>
      <w:r w:rsidRPr="00253164">
        <w:rPr>
          <w:rFonts w:asciiTheme="minorBidi" w:hAnsiTheme="minorBidi" w:cstheme="minorBidi"/>
          <w:color w:val="000000" w:themeColor="text1"/>
          <w:sz w:val="20"/>
          <w:szCs w:val="20"/>
        </w:rPr>
        <w:t xml:space="preserve"> persons, </w:t>
      </w:r>
      <w:r w:rsidRPr="00253164">
        <w:rPr>
          <w:rFonts w:asciiTheme="minorBidi" w:hAnsiTheme="minorBidi" w:cstheme="minorBidi"/>
          <w:color w:val="000000" w:themeColor="text1"/>
          <w:sz w:val="20"/>
          <w:szCs w:val="20"/>
        </w:rPr>
        <w:br/>
        <w:t xml:space="preserve">  </w:t>
      </w:r>
      <w:r w:rsidRPr="00253164">
        <w:rPr>
          <w:rFonts w:asciiTheme="minorBidi" w:hAnsiTheme="minorBidi" w:cstheme="minorBidi"/>
          <w:b/>
          <w:bCs/>
          <w:color w:val="000000" w:themeColor="text1"/>
          <w:sz w:val="20"/>
          <w:szCs w:val="20"/>
          <w:u w:val="single"/>
        </w:rPr>
        <w:t>NOT CONFIRMED</w:t>
      </w:r>
      <w:r w:rsidRPr="00253164">
        <w:rPr>
          <w:rFonts w:asciiTheme="minorBidi" w:hAnsiTheme="minorBidi" w:cstheme="minorBidi"/>
          <w:b/>
          <w:bCs/>
          <w:color w:val="000000" w:themeColor="text1"/>
          <w:sz w:val="20"/>
          <w:szCs w:val="20"/>
        </w:rPr>
        <w:t xml:space="preserve"> </w:t>
      </w:r>
      <w:r>
        <w:rPr>
          <w:rFonts w:asciiTheme="minorBidi" w:hAnsiTheme="minorBidi" w:cstheme="minorBidi"/>
          <w:b/>
          <w:bCs/>
          <w:color w:val="000000" w:themeColor="text1"/>
          <w:sz w:val="20"/>
          <w:szCs w:val="20"/>
        </w:rPr>
        <w:t xml:space="preserve">TO BE </w:t>
      </w:r>
      <w:r w:rsidRPr="00253164">
        <w:rPr>
          <w:rFonts w:asciiTheme="minorBidi" w:hAnsiTheme="minorBidi" w:cstheme="minorBidi"/>
          <w:b/>
          <w:bCs/>
          <w:color w:val="000000" w:themeColor="text1"/>
          <w:sz w:val="20"/>
          <w:szCs w:val="20"/>
        </w:rPr>
        <w:t>AMONG THE 11 VOTERS</w:t>
      </w:r>
      <w:r w:rsidRPr="00253164">
        <w:rPr>
          <w:rFonts w:asciiTheme="minorBidi" w:hAnsiTheme="minorBidi" w:cstheme="minorBidi"/>
          <w:color w:val="000000" w:themeColor="text1"/>
          <w:sz w:val="20"/>
          <w:szCs w:val="20"/>
        </w:rPr>
        <w:t xml:space="preserve"> ! ! !</w:t>
      </w:r>
      <w:r w:rsidRPr="00253164">
        <w:rPr>
          <w:rFonts w:asciiTheme="minorBidi" w:hAnsiTheme="minorBidi" w:cstheme="minorBidi"/>
          <w:color w:val="000000" w:themeColor="text1"/>
          <w:sz w:val="20"/>
          <w:szCs w:val="20"/>
        </w:rPr>
        <w:br/>
        <w:t xml:space="preserve">  What assures us that none of these anonymous authors </w:t>
      </w:r>
      <w:r w:rsidRPr="00253164">
        <w:rPr>
          <w:rFonts w:asciiTheme="minorBidi" w:hAnsiTheme="minorBidi" w:cstheme="minorBidi"/>
          <w:color w:val="000000" w:themeColor="text1"/>
          <w:sz w:val="20"/>
          <w:szCs w:val="20"/>
        </w:rPr>
        <w:br/>
        <w:t xml:space="preserve">  was leading us astray </w:t>
      </w:r>
      <w:r w:rsidRPr="00253164">
        <w:rPr>
          <w:rFonts w:asciiTheme="minorBidi" w:hAnsiTheme="minorBidi" w:cstheme="minorBidi"/>
          <w:b/>
          <w:bCs/>
          <w:color w:val="000000" w:themeColor="text1"/>
          <w:sz w:val="20"/>
          <w:szCs w:val="20"/>
          <w:u w:val="single"/>
        </w:rPr>
        <w:t>AS JESUS PROPHESIZED:</w:t>
      </w:r>
      <w:r w:rsidRPr="00253164">
        <w:rPr>
          <w:rFonts w:asciiTheme="minorBidi" w:hAnsiTheme="minorBidi" w:cstheme="minorBidi"/>
          <w:color w:val="000000" w:themeColor="text1"/>
          <w:sz w:val="20"/>
          <w:szCs w:val="20"/>
        </w:rPr>
        <w:t xml:space="preserve">  </w:t>
      </w:r>
      <w:r w:rsidRPr="00253164">
        <w:rPr>
          <w:rFonts w:asciiTheme="minorBidi" w:hAnsiTheme="minorBidi" w:cstheme="minorBidi"/>
          <w:color w:val="000000" w:themeColor="text1"/>
          <w:sz w:val="20"/>
          <w:szCs w:val="20"/>
        </w:rPr>
        <w:br/>
        <w:t xml:space="preserve">  "</w:t>
      </w:r>
      <w:r w:rsidRPr="00253164">
        <w:rPr>
          <w:rFonts w:asciiTheme="minorBidi" w:hAnsiTheme="minorBidi" w:cstheme="minorBidi"/>
          <w:b/>
          <w:bCs/>
          <w:color w:val="000000" w:themeColor="text1"/>
          <w:sz w:val="20"/>
          <w:szCs w:val="20"/>
        </w:rPr>
        <w:t>MANY ... WILL LEAD MANY ASTRAY</w:t>
      </w:r>
      <w:r w:rsidRPr="00253164">
        <w:rPr>
          <w:rFonts w:asciiTheme="minorBidi" w:hAnsiTheme="minorBidi" w:cstheme="minorBidi"/>
          <w:color w:val="000000" w:themeColor="text1"/>
          <w:sz w:val="20"/>
          <w:szCs w:val="20"/>
        </w:rPr>
        <w:t>". (Mat 24:5 &amp; 11,12)</w:t>
      </w:r>
    </w:p>
    <w:p w:rsidR="000F4AF9" w:rsidRPr="00594C26" w:rsidRDefault="000F4AF9" w:rsidP="000F4AF9">
      <w:pPr>
        <w:pStyle w:val="ListParagraph"/>
        <w:ind w:left="36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r w:rsidRPr="00A846AA">
        <w:rPr>
          <w:rFonts w:asciiTheme="minorBidi" w:hAnsiTheme="minorBidi" w:cstheme="minorBidi"/>
          <w:color w:val="000000" w:themeColor="text1"/>
          <w:sz w:val="20"/>
          <w:szCs w:val="20"/>
        </w:rPr>
        <w:t>We maintain that manipulation of the Gospels "</w:t>
      </w:r>
      <w:r w:rsidRPr="00A846AA">
        <w:rPr>
          <w:rFonts w:asciiTheme="minorBidi" w:hAnsiTheme="minorBidi" w:cstheme="minorBidi"/>
          <w:b/>
          <w:bCs/>
          <w:color w:val="000000" w:themeColor="text1"/>
          <w:sz w:val="20"/>
          <w:szCs w:val="20"/>
        </w:rPr>
        <w:t>LED MANY ASTRAY</w:t>
      </w:r>
      <w:r w:rsidRPr="00A846AA">
        <w:rPr>
          <w:rFonts w:asciiTheme="minorBidi" w:hAnsiTheme="minorBidi" w:cstheme="minorBidi"/>
          <w:color w:val="000000" w:themeColor="text1"/>
          <w:sz w:val="20"/>
          <w:szCs w:val="20"/>
        </w:rPr>
        <w:t xml:space="preserve">" </w:t>
      </w:r>
      <w:r w:rsidRPr="00A846AA">
        <w:rPr>
          <w:rFonts w:asciiTheme="minorBidi" w:hAnsiTheme="minorBidi" w:cstheme="minorBidi"/>
          <w:color w:val="000000" w:themeColor="text1"/>
          <w:sz w:val="20"/>
          <w:szCs w:val="20"/>
        </w:rPr>
        <w:br/>
      </w:r>
      <w:r>
        <w:rPr>
          <w:rFonts w:asciiTheme="minorBidi" w:hAnsiTheme="minorBidi" w:cstheme="minorBidi"/>
          <w:color w:val="000000" w:themeColor="text1"/>
          <w:sz w:val="20"/>
          <w:szCs w:val="20"/>
        </w:rPr>
        <w:t xml:space="preserve">  </w:t>
      </w:r>
      <w:r w:rsidRPr="00A846AA">
        <w:rPr>
          <w:rFonts w:asciiTheme="minorBidi" w:hAnsiTheme="minorBidi" w:cstheme="minorBidi"/>
          <w:color w:val="000000" w:themeColor="text1"/>
          <w:sz w:val="20"/>
          <w:szCs w:val="20"/>
        </w:rPr>
        <w:t xml:space="preserve">about what really happened, and what truth </w:t>
      </w:r>
      <w:r w:rsidRPr="00611F8B">
        <w:rPr>
          <w:rFonts w:asciiTheme="minorBidi" w:hAnsiTheme="minorBidi" w:cstheme="minorBidi"/>
          <w:b/>
          <w:bCs/>
          <w:color w:val="000000" w:themeColor="text1"/>
          <w:sz w:val="20"/>
          <w:szCs w:val="20"/>
        </w:rPr>
        <w:t>EACH</w:t>
      </w:r>
      <w:r w:rsidRPr="00611F8B">
        <w:rPr>
          <w:rFonts w:asciiTheme="minorBidi" w:hAnsiTheme="minorBidi" w:cstheme="minorBidi"/>
          <w:color w:val="000000" w:themeColor="text1"/>
          <w:sz w:val="20"/>
          <w:szCs w:val="20"/>
        </w:rPr>
        <w:t xml:space="preserve"> disciple </w:t>
      </w:r>
      <w:r w:rsidRPr="00611F8B">
        <w:rPr>
          <w:rFonts w:asciiTheme="minorBidi" w:hAnsiTheme="minorBidi" w:cstheme="minorBidi"/>
          <w:b/>
          <w:bCs/>
          <w:color w:val="000000" w:themeColor="text1"/>
          <w:sz w:val="20"/>
          <w:szCs w:val="20"/>
          <w:u w:val="single"/>
        </w:rPr>
        <w:t>ACTUALLY</w:t>
      </w:r>
      <w:r w:rsidRPr="00A846AA">
        <w:rPr>
          <w:rFonts w:asciiTheme="minorBidi" w:hAnsiTheme="minorBidi" w:cstheme="minorBidi"/>
          <w:color w:val="000000" w:themeColor="text1"/>
          <w:sz w:val="20"/>
          <w:szCs w:val="20"/>
        </w:rPr>
        <w:t xml:space="preserve"> knew.</w:t>
      </w:r>
    </w:p>
    <w:p w:rsidR="000F4AF9" w:rsidRPr="00594C26" w:rsidRDefault="000F4AF9" w:rsidP="000F4AF9">
      <w:pPr>
        <w:pStyle w:val="ListParagraph"/>
        <w:ind w:left="360"/>
        <w:rPr>
          <w:rFonts w:asciiTheme="minorBidi" w:hAnsiTheme="minorBidi" w:cstheme="minorBidi"/>
          <w:color w:val="000000" w:themeColor="text1"/>
          <w:sz w:val="20"/>
          <w:szCs w:val="20"/>
        </w:rPr>
      </w:pPr>
      <w:r w:rsidRPr="00594C26">
        <w:rPr>
          <w:rFonts w:asciiTheme="minorBidi" w:hAnsiTheme="minorBidi" w:cstheme="minorBidi"/>
          <w:color w:val="000000" w:themeColor="text1"/>
          <w:sz w:val="20"/>
          <w:szCs w:val="20"/>
        </w:rPr>
        <w:t xml:space="preserve"> </w:t>
      </w:r>
    </w:p>
    <w:p w:rsidR="000F4AF9" w:rsidRPr="00594C26" w:rsidRDefault="000F4AF9" w:rsidP="000F4AF9">
      <w:pPr>
        <w:pStyle w:val="ListParagraph"/>
        <w:ind w:left="360"/>
        <w:rPr>
          <w:rFonts w:asciiTheme="minorBidi" w:hAnsiTheme="minorBidi" w:cstheme="minorBidi"/>
          <w:color w:val="000000" w:themeColor="text1"/>
          <w:sz w:val="20"/>
          <w:szCs w:val="20"/>
        </w:rPr>
      </w:pPr>
      <w:r w:rsidRPr="00A846AA">
        <w:rPr>
          <w:rFonts w:asciiTheme="minorBidi" w:hAnsiTheme="minorBidi" w:cstheme="minorBidi"/>
          <w:b/>
          <w:bCs/>
          <w:color w:val="000000" w:themeColor="text1"/>
          <w:sz w:val="20"/>
          <w:szCs w:val="20"/>
          <w:u w:val="single"/>
        </w:rPr>
        <w:t>Next</w:t>
      </w:r>
      <w:r w:rsidRPr="00594C26">
        <w:rPr>
          <w:rFonts w:asciiTheme="minorBidi" w:hAnsiTheme="minorBidi" w:cstheme="minorBidi"/>
          <w:color w:val="000000" w:themeColor="text1"/>
          <w:sz w:val="20"/>
          <w:szCs w:val="20"/>
        </w:rPr>
        <w:t>:</w:t>
      </w:r>
    </w:p>
    <w:p w:rsidR="000F4AF9" w:rsidRDefault="000F4AF9" w:rsidP="000F4AF9">
      <w:pPr>
        <w:pStyle w:val="ListParagraph"/>
        <w:ind w:left="360"/>
        <w:rPr>
          <w:rFonts w:asciiTheme="minorBidi" w:hAnsiTheme="minorBidi" w:cstheme="minorBidi"/>
          <w:color w:val="000000" w:themeColor="text1"/>
          <w:sz w:val="20"/>
          <w:szCs w:val="20"/>
        </w:rPr>
      </w:pPr>
      <w:r w:rsidRPr="00594C26">
        <w:rPr>
          <w:rFonts w:asciiTheme="minorBidi" w:hAnsiTheme="minorBidi" w:cstheme="minorBidi"/>
          <w:color w:val="000000" w:themeColor="text1"/>
          <w:sz w:val="20"/>
          <w:szCs w:val="20"/>
        </w:rPr>
        <w:t xml:space="preserve">If </w:t>
      </w:r>
      <w:r w:rsidRPr="00FF1D51">
        <w:rPr>
          <w:rFonts w:asciiTheme="minorBidi" w:hAnsiTheme="minorBidi" w:cstheme="minorBidi"/>
          <w:color w:val="000000" w:themeColor="text1"/>
          <w:sz w:val="20"/>
          <w:szCs w:val="20"/>
        </w:rPr>
        <w:t xml:space="preserve">God made the truth </w:t>
      </w:r>
      <w:r w:rsidRPr="00FF1D51">
        <w:rPr>
          <w:rFonts w:asciiTheme="minorBidi" w:hAnsiTheme="minorBidi" w:cstheme="minorBidi"/>
          <w:b/>
          <w:bCs/>
          <w:color w:val="000000" w:themeColor="text1"/>
          <w:sz w:val="20"/>
          <w:szCs w:val="20"/>
        </w:rPr>
        <w:t>absolutely unmistakable,</w:t>
      </w:r>
      <w:r w:rsidRPr="00FF1D51">
        <w:rPr>
          <w:rFonts w:asciiTheme="minorBidi" w:hAnsiTheme="minorBidi" w:cstheme="minorBidi"/>
          <w:color w:val="000000" w:themeColor="text1"/>
          <w:sz w:val="20"/>
          <w:szCs w:val="20"/>
        </w:rPr>
        <w:t xml:space="preserve"> </w:t>
      </w:r>
    </w:p>
    <w:p w:rsidR="000F4AF9" w:rsidRDefault="000F4AF9" w:rsidP="000F4AF9">
      <w:pPr>
        <w:pStyle w:val="ListParagraph"/>
        <w:ind w:left="360"/>
        <w:rPr>
          <w:rFonts w:asciiTheme="minorBidi" w:hAnsiTheme="minorBidi" w:cstheme="minorBidi"/>
          <w:b/>
          <w:bCs/>
          <w:color w:val="000000" w:themeColor="text1"/>
          <w:sz w:val="20"/>
          <w:szCs w:val="20"/>
        </w:rPr>
      </w:pPr>
      <w:r w:rsidRPr="00FF1D51">
        <w:rPr>
          <w:rFonts w:asciiTheme="minorBidi" w:hAnsiTheme="minorBidi" w:cstheme="minorBidi"/>
          <w:color w:val="000000" w:themeColor="text1"/>
          <w:sz w:val="20"/>
          <w:szCs w:val="20"/>
        </w:rPr>
        <w:t xml:space="preserve">He would have denied us the </w:t>
      </w:r>
      <w:r w:rsidRPr="00FF1D51">
        <w:rPr>
          <w:rFonts w:asciiTheme="minorBidi" w:hAnsiTheme="minorBidi" w:cstheme="minorBidi"/>
          <w:b/>
          <w:bCs/>
          <w:color w:val="000000" w:themeColor="text1"/>
          <w:sz w:val="20"/>
          <w:szCs w:val="20"/>
        </w:rPr>
        <w:t>dignity of Free Choice</w:t>
      </w:r>
      <w:r>
        <w:rPr>
          <w:rFonts w:asciiTheme="minorBidi" w:hAnsiTheme="minorBidi" w:cstheme="minorBidi"/>
          <w:b/>
          <w:bCs/>
          <w:color w:val="000000" w:themeColor="text1"/>
          <w:sz w:val="20"/>
          <w:szCs w:val="20"/>
        </w:rPr>
        <w:t>:</w:t>
      </w:r>
    </w:p>
    <w:p w:rsidR="000F4AF9" w:rsidRPr="00455712" w:rsidRDefault="000F4AF9" w:rsidP="000F4AF9">
      <w:pPr>
        <w:pStyle w:val="ListParagraph"/>
        <w:ind w:left="360"/>
        <w:rPr>
          <w:rFonts w:asciiTheme="minorBidi" w:hAnsiTheme="minorBidi" w:cstheme="minorBidi"/>
          <w:b/>
          <w:bCs/>
          <w:color w:val="000000" w:themeColor="text1"/>
          <w:sz w:val="20"/>
          <w:szCs w:val="20"/>
        </w:rPr>
      </w:pPr>
      <w:r w:rsidRPr="00FF1D51">
        <w:rPr>
          <w:rFonts w:asciiTheme="minorBidi" w:hAnsiTheme="minorBidi" w:cstheme="minorBidi"/>
          <w:color w:val="000000" w:themeColor="text1"/>
          <w:sz w:val="20"/>
          <w:szCs w:val="20"/>
        </w:rPr>
        <w:br/>
      </w:r>
      <w:r w:rsidRPr="00FF1D51">
        <w:rPr>
          <w:rFonts w:asciiTheme="minorBidi" w:hAnsiTheme="minorBidi" w:cstheme="minorBidi"/>
          <w:color w:val="FF0000"/>
          <w:sz w:val="20"/>
          <w:szCs w:val="20"/>
        </w:rPr>
        <w:t>The Pickthall Aayah clip: If We Will, We can send down on them from the sky a portent ... etc.</w:t>
      </w:r>
      <w:r w:rsidRPr="00FF1D51">
        <w:rPr>
          <w:rFonts w:asciiTheme="minorBidi" w:hAnsiTheme="minorBidi" w:cstheme="minorBidi"/>
          <w:color w:val="FF0000"/>
          <w:sz w:val="20"/>
          <w:szCs w:val="20"/>
        </w:rPr>
        <w:br/>
        <w:t>(6.08 seconds)</w:t>
      </w:r>
      <w:r>
        <w:rPr>
          <w:rFonts w:asciiTheme="minorBidi" w:hAnsiTheme="minorBidi" w:cstheme="minorBidi"/>
          <w:color w:val="000000" w:themeColor="text1"/>
          <w:sz w:val="20"/>
          <w:szCs w:val="20"/>
        </w:rPr>
        <w:br/>
      </w:r>
      <w:r w:rsidRPr="00D15B25">
        <w:rPr>
          <w:rFonts w:asciiTheme="minorBidi" w:hAnsiTheme="minorBidi" w:cstheme="minorBidi"/>
          <w:color w:val="000000" w:themeColor="text1"/>
          <w:sz w:val="20"/>
          <w:szCs w:val="20"/>
        </w:rPr>
        <w:t>Truth is made available but:</w:t>
      </w:r>
    </w:p>
    <w:p w:rsidR="000F4AF9" w:rsidRPr="00D15B25" w:rsidRDefault="000F4AF9" w:rsidP="000F4AF9">
      <w:pPr>
        <w:pStyle w:val="ListParagraph"/>
        <w:numPr>
          <w:ilvl w:val="0"/>
          <w:numId w:val="3"/>
        </w:numPr>
        <w:ind w:left="720"/>
        <w:rPr>
          <w:rFonts w:asciiTheme="minorBidi" w:hAnsiTheme="minorBidi" w:cstheme="minorBidi"/>
          <w:sz w:val="20"/>
          <w:szCs w:val="20"/>
        </w:rPr>
      </w:pPr>
      <w:r w:rsidRPr="00D15B25">
        <w:rPr>
          <w:rFonts w:asciiTheme="minorBidi" w:hAnsiTheme="minorBidi" w:cstheme="minorBidi"/>
          <w:color w:val="000000" w:themeColor="text1"/>
          <w:sz w:val="20"/>
          <w:szCs w:val="20"/>
        </w:rPr>
        <w:t xml:space="preserve">Not in a compulsive coercive way, </w:t>
      </w:r>
      <w:r w:rsidRPr="00D15B25">
        <w:rPr>
          <w:rFonts w:asciiTheme="minorBidi" w:hAnsiTheme="minorBidi" w:cstheme="minorBidi"/>
          <w:color w:val="000000" w:themeColor="text1"/>
          <w:sz w:val="20"/>
          <w:szCs w:val="20"/>
        </w:rPr>
        <w:br/>
        <w:t>stripping us of the dignity of free Choice.</w:t>
      </w:r>
    </w:p>
    <w:p w:rsidR="000F4AF9" w:rsidRPr="00D15B25" w:rsidRDefault="000F4AF9" w:rsidP="00343099">
      <w:pPr>
        <w:pStyle w:val="ListParagraph"/>
        <w:numPr>
          <w:ilvl w:val="0"/>
          <w:numId w:val="34"/>
        </w:numPr>
        <w:ind w:left="1080"/>
        <w:rPr>
          <w:rFonts w:asciiTheme="minorBidi" w:hAnsiTheme="minorBidi" w:cstheme="minorBidi"/>
          <w:color w:val="000000" w:themeColor="text1"/>
          <w:sz w:val="20"/>
          <w:szCs w:val="20"/>
        </w:rPr>
      </w:pPr>
      <w:r w:rsidRPr="00D15B25">
        <w:rPr>
          <w:rFonts w:asciiTheme="minorBidi" w:hAnsiTheme="minorBidi" w:cstheme="minorBidi"/>
          <w:sz w:val="20"/>
          <w:szCs w:val="20"/>
        </w:rPr>
        <w:t xml:space="preserve">Much truth is </w:t>
      </w:r>
      <w:r w:rsidRPr="00D15B25">
        <w:rPr>
          <w:rFonts w:asciiTheme="minorBidi" w:hAnsiTheme="minorBidi" w:cstheme="minorBidi"/>
          <w:b/>
          <w:bCs/>
          <w:sz w:val="20"/>
          <w:szCs w:val="20"/>
        </w:rPr>
        <w:t>AVAILABLE</w:t>
      </w:r>
      <w:r w:rsidRPr="00D15B25">
        <w:rPr>
          <w:rFonts w:asciiTheme="minorBidi" w:hAnsiTheme="minorBidi" w:cstheme="minorBidi"/>
          <w:sz w:val="20"/>
          <w:szCs w:val="20"/>
        </w:rPr>
        <w:t xml:space="preserve"> and </w:t>
      </w:r>
      <w:r w:rsidRPr="00D15B25">
        <w:rPr>
          <w:rFonts w:asciiTheme="minorBidi" w:hAnsiTheme="minorBidi" w:cstheme="minorBidi"/>
          <w:b/>
          <w:bCs/>
          <w:sz w:val="20"/>
          <w:szCs w:val="20"/>
        </w:rPr>
        <w:t>CLEAR</w:t>
      </w:r>
      <w:r w:rsidRPr="00D15B25">
        <w:rPr>
          <w:rFonts w:asciiTheme="minorBidi" w:hAnsiTheme="minorBidi" w:cstheme="minorBidi"/>
          <w:sz w:val="20"/>
          <w:szCs w:val="20"/>
        </w:rPr>
        <w:t xml:space="preserve"> </w:t>
      </w:r>
      <w:r>
        <w:rPr>
          <w:rFonts w:asciiTheme="minorBidi" w:hAnsiTheme="minorBidi" w:cstheme="minorBidi"/>
          <w:sz w:val="20"/>
          <w:szCs w:val="20"/>
        </w:rPr>
        <w:t>for</w:t>
      </w:r>
      <w:r w:rsidRPr="00D15B25">
        <w:rPr>
          <w:rFonts w:asciiTheme="minorBidi" w:hAnsiTheme="minorBidi" w:cstheme="minorBidi"/>
          <w:sz w:val="20"/>
          <w:szCs w:val="20"/>
        </w:rPr>
        <w:t xml:space="preserve"> </w:t>
      </w:r>
      <w:r w:rsidRPr="00D15B25">
        <w:rPr>
          <w:rFonts w:asciiTheme="minorBidi" w:hAnsiTheme="minorBidi" w:cstheme="minorBidi"/>
          <w:b/>
          <w:bCs/>
          <w:sz w:val="20"/>
          <w:szCs w:val="20"/>
        </w:rPr>
        <w:t>REASONABLE</w:t>
      </w:r>
      <w:r w:rsidRPr="00D15B25">
        <w:rPr>
          <w:rFonts w:asciiTheme="minorBidi" w:hAnsiTheme="minorBidi" w:cstheme="minorBidi"/>
          <w:sz w:val="20"/>
          <w:szCs w:val="20"/>
        </w:rPr>
        <w:t xml:space="preserve"> people. </w:t>
      </w:r>
    </w:p>
    <w:p w:rsidR="000F4AF9" w:rsidRPr="00D15B25" w:rsidRDefault="000F4AF9" w:rsidP="00343099">
      <w:pPr>
        <w:pStyle w:val="ListParagraph"/>
        <w:numPr>
          <w:ilvl w:val="0"/>
          <w:numId w:val="34"/>
        </w:numPr>
        <w:ind w:left="1080"/>
        <w:rPr>
          <w:rFonts w:asciiTheme="minorBidi" w:hAnsiTheme="minorBidi" w:cstheme="minorBidi"/>
          <w:color w:val="000000" w:themeColor="text1"/>
          <w:sz w:val="20"/>
          <w:szCs w:val="20"/>
        </w:rPr>
      </w:pPr>
      <w:r w:rsidRPr="00D15B25">
        <w:rPr>
          <w:rFonts w:asciiTheme="minorBidi" w:hAnsiTheme="minorBidi" w:cstheme="minorBidi"/>
          <w:color w:val="000000" w:themeColor="text1"/>
          <w:sz w:val="20"/>
          <w:szCs w:val="20"/>
        </w:rPr>
        <w:t xml:space="preserve">The signs to the truth have not been designed by God in order to </w:t>
      </w:r>
      <w:r w:rsidRPr="00D15B25">
        <w:rPr>
          <w:rFonts w:asciiTheme="minorBidi" w:hAnsiTheme="minorBidi" w:cstheme="minorBidi"/>
          <w:b/>
          <w:bCs/>
          <w:color w:val="000000" w:themeColor="text1"/>
          <w:sz w:val="20"/>
          <w:szCs w:val="20"/>
        </w:rPr>
        <w:t>force</w:t>
      </w:r>
      <w:r w:rsidRPr="00D15B25">
        <w:rPr>
          <w:rFonts w:asciiTheme="minorBidi" w:hAnsiTheme="minorBidi" w:cstheme="minorBidi"/>
          <w:color w:val="000000" w:themeColor="text1"/>
          <w:sz w:val="20"/>
          <w:szCs w:val="20"/>
        </w:rPr>
        <w:t xml:space="preserve"> stubborn unreasonable people to accept it.</w:t>
      </w:r>
    </w:p>
    <w:p w:rsidR="000F4AF9" w:rsidRPr="008A56D4" w:rsidRDefault="000F4AF9" w:rsidP="00343099">
      <w:pPr>
        <w:pStyle w:val="ListParagraph"/>
        <w:numPr>
          <w:ilvl w:val="0"/>
          <w:numId w:val="34"/>
        </w:numPr>
        <w:ind w:left="1080"/>
        <w:rPr>
          <w:rFonts w:asciiTheme="minorBidi" w:hAnsiTheme="minorBidi" w:cstheme="minorBidi"/>
          <w:color w:val="000000" w:themeColor="text1"/>
          <w:sz w:val="20"/>
          <w:szCs w:val="20"/>
        </w:rPr>
      </w:pPr>
      <w:r w:rsidRPr="00D15B25">
        <w:rPr>
          <w:rFonts w:asciiTheme="minorBidi" w:hAnsiTheme="minorBidi" w:cstheme="minorBidi"/>
          <w:color w:val="000000" w:themeColor="text1"/>
          <w:sz w:val="20"/>
          <w:szCs w:val="20"/>
        </w:rPr>
        <w:t>Reasonable people who provide the extra effort, and who exert the extra "reasonable" mind and "good</w:t>
      </w:r>
      <w:r w:rsidRPr="008A56D4">
        <w:rPr>
          <w:rFonts w:asciiTheme="minorBidi" w:hAnsiTheme="minorBidi" w:cstheme="minorBidi"/>
          <w:color w:val="000000" w:themeColor="text1"/>
          <w:sz w:val="20"/>
          <w:szCs w:val="20"/>
        </w:rPr>
        <w:t xml:space="preserve"> character" </w:t>
      </w:r>
    </w:p>
    <w:p w:rsidR="000F4AF9" w:rsidRPr="007E17FE" w:rsidRDefault="000F4AF9" w:rsidP="000F4AF9">
      <w:pPr>
        <w:pStyle w:val="ListParagraph"/>
        <w:ind w:left="1080"/>
        <w:rPr>
          <w:rFonts w:asciiTheme="minorBidi" w:hAnsiTheme="minorBidi" w:cstheme="minorBidi"/>
          <w:color w:val="000000" w:themeColor="text1"/>
          <w:sz w:val="20"/>
          <w:szCs w:val="20"/>
        </w:rPr>
      </w:pPr>
      <w:r w:rsidRPr="007E17FE">
        <w:rPr>
          <w:rFonts w:asciiTheme="minorBidi" w:hAnsiTheme="minorBidi" w:cstheme="minorBidi"/>
          <w:color w:val="000000" w:themeColor="text1"/>
          <w:sz w:val="20"/>
          <w:szCs w:val="20"/>
        </w:rPr>
        <w:t>will find truth and by the Grace of Allah, will be rewarded for following it.</w:t>
      </w:r>
    </w:p>
    <w:p w:rsidR="000F4AF9" w:rsidRPr="007E17FE" w:rsidRDefault="000F4AF9" w:rsidP="00343099">
      <w:pPr>
        <w:pStyle w:val="ListParagraph"/>
        <w:numPr>
          <w:ilvl w:val="0"/>
          <w:numId w:val="34"/>
        </w:numPr>
        <w:ind w:left="1080"/>
        <w:rPr>
          <w:rFonts w:asciiTheme="minorBidi" w:hAnsiTheme="minorBidi" w:cstheme="minorBidi"/>
          <w:color w:val="000000" w:themeColor="text1"/>
          <w:sz w:val="20"/>
          <w:szCs w:val="20"/>
        </w:rPr>
      </w:pPr>
      <w:r w:rsidRPr="007E17FE">
        <w:rPr>
          <w:rFonts w:asciiTheme="minorBidi" w:hAnsiTheme="minorBidi" w:cstheme="minorBidi"/>
          <w:color w:val="000000" w:themeColor="text1"/>
          <w:sz w:val="20"/>
          <w:szCs w:val="20"/>
        </w:rPr>
        <w:t xml:space="preserve">And </w:t>
      </w:r>
      <w:r w:rsidRPr="007E17FE">
        <w:rPr>
          <w:rFonts w:asciiTheme="minorBidi" w:hAnsiTheme="minorBidi" w:cstheme="minorBidi"/>
          <w:b/>
          <w:bCs/>
          <w:color w:val="000000" w:themeColor="text1"/>
          <w:sz w:val="20"/>
          <w:szCs w:val="20"/>
        </w:rPr>
        <w:t>innocent</w:t>
      </w:r>
      <w:r w:rsidRPr="007E17FE">
        <w:rPr>
          <w:rFonts w:asciiTheme="minorBidi" w:hAnsiTheme="minorBidi" w:cstheme="minorBidi"/>
          <w:color w:val="000000" w:themeColor="text1"/>
          <w:sz w:val="20"/>
          <w:szCs w:val="20"/>
        </w:rPr>
        <w:t xml:space="preserve"> people who do not find the signs about some truth</w:t>
      </w:r>
    </w:p>
    <w:p w:rsidR="000F4AF9" w:rsidRDefault="000F4AF9" w:rsidP="000F4AF9">
      <w:pPr>
        <w:pStyle w:val="ListParagraph"/>
        <w:rPr>
          <w:rFonts w:asciiTheme="minorBidi" w:hAnsiTheme="minorBidi" w:cstheme="minorBidi"/>
          <w:color w:val="000000" w:themeColor="text1"/>
          <w:sz w:val="20"/>
          <w:szCs w:val="20"/>
        </w:rPr>
      </w:pPr>
      <w:r w:rsidRPr="007E17FE">
        <w:rPr>
          <w:rFonts w:asciiTheme="minorBidi" w:hAnsiTheme="minorBidi" w:cstheme="minorBidi"/>
          <w:color w:val="000000" w:themeColor="text1"/>
          <w:sz w:val="20"/>
          <w:szCs w:val="20"/>
        </w:rPr>
        <w:t>will simply not be punished about it.</w:t>
      </w:r>
    </w:p>
    <w:p w:rsidR="000F4AF9" w:rsidRPr="00991656" w:rsidRDefault="000F4AF9" w:rsidP="000F4AF9">
      <w:pPr>
        <w:pStyle w:val="ListParagraph"/>
        <w:ind w:left="1080"/>
        <w:rPr>
          <w:rFonts w:asciiTheme="minorBidi" w:hAnsiTheme="minorBidi" w:cstheme="minorBidi"/>
          <w:color w:val="000000" w:themeColor="text1"/>
          <w:sz w:val="20"/>
          <w:szCs w:val="20"/>
        </w:rPr>
      </w:pPr>
    </w:p>
    <w:p w:rsidR="000F4AF9" w:rsidRPr="00993A6C" w:rsidRDefault="000F4AF9" w:rsidP="000F4AF9">
      <w:pPr>
        <w:pStyle w:val="ListParagraph"/>
        <w:numPr>
          <w:ilvl w:val="0"/>
          <w:numId w:val="3"/>
        </w:numPr>
        <w:ind w:left="720"/>
        <w:rPr>
          <w:rFonts w:asciiTheme="minorBidi" w:hAnsiTheme="minorBidi" w:cstheme="minorBidi"/>
          <w:color w:val="000000" w:themeColor="text1"/>
          <w:sz w:val="20"/>
          <w:szCs w:val="20"/>
        </w:rPr>
      </w:pPr>
      <w:r w:rsidRPr="00993A6C">
        <w:rPr>
          <w:rFonts w:asciiTheme="minorBidi" w:hAnsiTheme="minorBidi" w:cstheme="minorBidi"/>
          <w:color w:val="000000" w:themeColor="text1"/>
          <w:sz w:val="20"/>
          <w:szCs w:val="20"/>
        </w:rPr>
        <w:t xml:space="preserve">If God wants to make me </w:t>
      </w:r>
      <w:r w:rsidRPr="00993A6C">
        <w:rPr>
          <w:rFonts w:asciiTheme="minorBidi" w:hAnsiTheme="minorBidi" w:cstheme="minorBidi"/>
          <w:b/>
          <w:bCs/>
          <w:color w:val="000000" w:themeColor="text1"/>
          <w:sz w:val="20"/>
          <w:szCs w:val="20"/>
        </w:rPr>
        <w:t>ACCOUNTABLE</w:t>
      </w:r>
      <w:r w:rsidRPr="00993A6C">
        <w:rPr>
          <w:rFonts w:asciiTheme="minorBidi" w:hAnsiTheme="minorBidi" w:cstheme="minorBidi"/>
          <w:color w:val="000000" w:themeColor="text1"/>
          <w:sz w:val="20"/>
          <w:szCs w:val="20"/>
        </w:rPr>
        <w:t xml:space="preserve"> for any topic, He will definitely </w:t>
      </w:r>
      <w:r w:rsidRPr="00993A6C">
        <w:rPr>
          <w:rFonts w:asciiTheme="minorBidi" w:hAnsiTheme="minorBidi" w:cstheme="minorBidi"/>
          <w:b/>
          <w:bCs/>
          <w:color w:val="000000" w:themeColor="text1"/>
          <w:sz w:val="20"/>
          <w:szCs w:val="20"/>
        </w:rPr>
        <w:t>CLARIFY</w:t>
      </w:r>
      <w:r w:rsidRPr="00993A6C">
        <w:rPr>
          <w:rFonts w:asciiTheme="minorBidi" w:hAnsiTheme="minorBidi" w:cstheme="minorBidi"/>
          <w:color w:val="000000" w:themeColor="text1"/>
          <w:sz w:val="20"/>
          <w:szCs w:val="20"/>
        </w:rPr>
        <w:t xml:space="preserve"> the truth to me. </w:t>
      </w:r>
      <w:r w:rsidRPr="00993A6C">
        <w:rPr>
          <w:rFonts w:asciiTheme="minorBidi" w:hAnsiTheme="minorBidi" w:cstheme="minorBidi"/>
          <w:color w:val="000000" w:themeColor="text1"/>
          <w:sz w:val="20"/>
          <w:szCs w:val="20"/>
        </w:rPr>
        <w:br/>
      </w:r>
      <w:r w:rsidRPr="00993A6C">
        <w:rPr>
          <w:rFonts w:asciiTheme="minorBidi" w:hAnsiTheme="minorBidi" w:cstheme="minorBidi"/>
          <w:b/>
          <w:bCs/>
          <w:color w:val="000000" w:themeColor="text1"/>
          <w:sz w:val="20"/>
          <w:szCs w:val="20"/>
        </w:rPr>
        <w:t>THIS IS WHAT JUSTICE REQUIRES</w:t>
      </w:r>
      <w:r w:rsidRPr="00993A6C">
        <w:rPr>
          <w:rFonts w:asciiTheme="minorBidi" w:hAnsiTheme="minorBidi" w:cstheme="minorBidi"/>
          <w:color w:val="000000" w:themeColor="text1"/>
          <w:sz w:val="20"/>
          <w:szCs w:val="20"/>
        </w:rPr>
        <w:t xml:space="preserve">, </w:t>
      </w:r>
    </w:p>
    <w:p w:rsidR="000F4AF9" w:rsidRPr="00993A6C" w:rsidRDefault="000F4AF9" w:rsidP="000F4AF9">
      <w:pPr>
        <w:pStyle w:val="ListParagraph"/>
        <w:rPr>
          <w:rFonts w:asciiTheme="minorBidi" w:hAnsiTheme="minorBidi" w:cstheme="minorBidi"/>
          <w:color w:val="000000" w:themeColor="text1"/>
          <w:sz w:val="20"/>
          <w:szCs w:val="20"/>
        </w:rPr>
      </w:pPr>
      <w:r w:rsidRPr="00993A6C">
        <w:rPr>
          <w:rFonts w:asciiTheme="minorBidi" w:hAnsiTheme="minorBidi" w:cstheme="minorBidi"/>
          <w:color w:val="000000" w:themeColor="text1"/>
          <w:sz w:val="20"/>
          <w:szCs w:val="20"/>
        </w:rPr>
        <w:t xml:space="preserve">not fallacies such as "Justice requires </w:t>
      </w:r>
      <w:r w:rsidRPr="00993A6C">
        <w:rPr>
          <w:rFonts w:asciiTheme="minorBidi" w:hAnsiTheme="minorBidi" w:cstheme="minorBidi"/>
          <w:b/>
          <w:bCs/>
          <w:color w:val="000000" w:themeColor="text1"/>
          <w:sz w:val="20"/>
          <w:szCs w:val="20"/>
          <w:u w:val="single"/>
        </w:rPr>
        <w:t>EXECUTING</w:t>
      </w:r>
      <w:r w:rsidRPr="00993A6C">
        <w:rPr>
          <w:rFonts w:asciiTheme="minorBidi" w:hAnsiTheme="minorBidi" w:cstheme="minorBidi"/>
          <w:color w:val="000000" w:themeColor="text1"/>
          <w:sz w:val="20"/>
          <w:szCs w:val="20"/>
        </w:rPr>
        <w:t xml:space="preserve"> a sentence", </w:t>
      </w:r>
    </w:p>
    <w:p w:rsidR="000F4AF9" w:rsidRPr="00993A6C" w:rsidRDefault="000F4AF9" w:rsidP="000F4AF9">
      <w:pPr>
        <w:pStyle w:val="ListParagraph"/>
        <w:rPr>
          <w:rFonts w:asciiTheme="minorBidi" w:hAnsiTheme="minorBidi" w:cstheme="minorBidi"/>
          <w:color w:val="000000" w:themeColor="text1"/>
          <w:sz w:val="20"/>
          <w:szCs w:val="20"/>
        </w:rPr>
      </w:pPr>
      <w:r w:rsidRPr="00993A6C">
        <w:rPr>
          <w:rFonts w:asciiTheme="minorBidi" w:hAnsiTheme="minorBidi" w:cstheme="minorBidi"/>
          <w:color w:val="000000" w:themeColor="text1"/>
          <w:sz w:val="20"/>
          <w:szCs w:val="20"/>
        </w:rPr>
        <w:t xml:space="preserve">compounded by the injustice of punishing </w:t>
      </w:r>
      <w:r w:rsidRPr="00993A6C">
        <w:rPr>
          <w:rFonts w:asciiTheme="minorBidi" w:hAnsiTheme="minorBidi" w:cstheme="minorBidi"/>
          <w:b/>
          <w:bCs/>
          <w:color w:val="000000" w:themeColor="text1"/>
          <w:sz w:val="20"/>
          <w:szCs w:val="20"/>
          <w:u w:val="single"/>
        </w:rPr>
        <w:t>ALL</w:t>
      </w:r>
      <w:r w:rsidRPr="00993A6C">
        <w:rPr>
          <w:rFonts w:asciiTheme="minorBidi" w:hAnsiTheme="minorBidi" w:cstheme="minorBidi"/>
          <w:b/>
          <w:bCs/>
          <w:color w:val="000000" w:themeColor="text1"/>
          <w:sz w:val="20"/>
          <w:szCs w:val="20"/>
        </w:rPr>
        <w:t xml:space="preserve"> DESCENDENTS</w:t>
      </w:r>
      <w:r w:rsidRPr="00993A6C">
        <w:rPr>
          <w:rFonts w:asciiTheme="minorBidi" w:hAnsiTheme="minorBidi" w:cstheme="minorBidi"/>
          <w:color w:val="000000" w:themeColor="text1"/>
          <w:sz w:val="20"/>
          <w:szCs w:val="20"/>
        </w:rPr>
        <w:t xml:space="preserve"> of Adam</w:t>
      </w:r>
      <w:r w:rsidRPr="00993A6C">
        <w:rPr>
          <w:rFonts w:asciiTheme="minorBidi" w:hAnsiTheme="minorBidi" w:cstheme="minorBidi"/>
          <w:color w:val="000000" w:themeColor="text1"/>
          <w:sz w:val="20"/>
          <w:szCs w:val="20"/>
        </w:rPr>
        <w:br/>
        <w:t xml:space="preserve">their </w:t>
      </w:r>
      <w:r w:rsidRPr="00993A6C">
        <w:rPr>
          <w:rFonts w:asciiTheme="minorBidi" w:hAnsiTheme="minorBidi" w:cstheme="minorBidi"/>
          <w:b/>
          <w:bCs/>
          <w:color w:val="000000" w:themeColor="text1"/>
          <w:sz w:val="20"/>
          <w:szCs w:val="20"/>
        </w:rPr>
        <w:t>WHOLE LIVES</w:t>
      </w:r>
      <w:r w:rsidRPr="00993A6C">
        <w:rPr>
          <w:rFonts w:asciiTheme="minorBidi" w:hAnsiTheme="minorBidi" w:cstheme="minorBidi"/>
          <w:color w:val="000000" w:themeColor="text1"/>
          <w:sz w:val="20"/>
          <w:szCs w:val="20"/>
        </w:rPr>
        <w:t xml:space="preserve"> for </w:t>
      </w:r>
      <w:r w:rsidRPr="00993A6C">
        <w:rPr>
          <w:rFonts w:asciiTheme="minorBidi" w:hAnsiTheme="minorBidi" w:cstheme="minorBidi"/>
          <w:b/>
          <w:bCs/>
          <w:color w:val="000000" w:themeColor="text1"/>
          <w:sz w:val="20"/>
          <w:szCs w:val="20"/>
          <w:u w:val="single"/>
        </w:rPr>
        <w:t>ONE</w:t>
      </w:r>
      <w:r w:rsidRPr="00993A6C">
        <w:rPr>
          <w:rFonts w:asciiTheme="minorBidi" w:hAnsiTheme="minorBidi" w:cstheme="minorBidi"/>
          <w:color w:val="000000" w:themeColor="text1"/>
          <w:sz w:val="20"/>
          <w:szCs w:val="20"/>
        </w:rPr>
        <w:t xml:space="preserve"> mistake of their </w:t>
      </w:r>
      <w:r w:rsidRPr="00993A6C">
        <w:rPr>
          <w:rFonts w:asciiTheme="minorBidi" w:hAnsiTheme="minorBidi" w:cstheme="minorBidi"/>
          <w:b/>
          <w:bCs/>
          <w:color w:val="000000" w:themeColor="text1"/>
          <w:sz w:val="20"/>
          <w:szCs w:val="20"/>
        </w:rPr>
        <w:t>REMOTEST ANCESTOR</w:t>
      </w:r>
      <w:r w:rsidRPr="00993A6C">
        <w:rPr>
          <w:rFonts w:asciiTheme="minorBidi" w:hAnsiTheme="minorBidi" w:cstheme="minorBidi"/>
          <w:color w:val="000000" w:themeColor="text1"/>
          <w:sz w:val="20"/>
          <w:szCs w:val="20"/>
        </w:rPr>
        <w:t>,</w:t>
      </w:r>
    </w:p>
    <w:p w:rsidR="000F4AF9" w:rsidRPr="00993A6C" w:rsidRDefault="000F4AF9" w:rsidP="000F4AF9">
      <w:pPr>
        <w:pStyle w:val="ListParagraph"/>
        <w:rPr>
          <w:rFonts w:asciiTheme="minorBidi" w:hAnsiTheme="minorBidi" w:cstheme="minorBidi"/>
          <w:color w:val="000000" w:themeColor="text1"/>
          <w:sz w:val="20"/>
          <w:szCs w:val="20"/>
        </w:rPr>
      </w:pPr>
      <w:r w:rsidRPr="00993A6C">
        <w:rPr>
          <w:rFonts w:asciiTheme="minorBidi" w:hAnsiTheme="minorBidi" w:cstheme="minorBidi"/>
          <w:color w:val="000000" w:themeColor="text1"/>
          <w:sz w:val="20"/>
          <w:szCs w:val="20"/>
        </w:rPr>
        <w:t xml:space="preserve">then punishing an </w:t>
      </w:r>
      <w:r w:rsidRPr="00993A6C">
        <w:rPr>
          <w:rFonts w:asciiTheme="minorBidi" w:hAnsiTheme="minorBidi" w:cstheme="minorBidi"/>
          <w:b/>
          <w:bCs/>
          <w:color w:val="000000" w:themeColor="text1"/>
          <w:sz w:val="20"/>
          <w:szCs w:val="20"/>
        </w:rPr>
        <w:t>INNOCENT</w:t>
      </w:r>
      <w:r w:rsidRPr="00993A6C">
        <w:rPr>
          <w:rFonts w:asciiTheme="minorBidi" w:hAnsiTheme="minorBidi" w:cstheme="minorBidi"/>
          <w:color w:val="000000" w:themeColor="text1"/>
          <w:sz w:val="20"/>
          <w:szCs w:val="20"/>
        </w:rPr>
        <w:t xml:space="preserve"> and </w:t>
      </w:r>
      <w:r w:rsidRPr="00993A6C">
        <w:rPr>
          <w:rFonts w:asciiTheme="minorBidi" w:hAnsiTheme="minorBidi" w:cstheme="minorBidi"/>
          <w:b/>
          <w:bCs/>
          <w:color w:val="000000" w:themeColor="text1"/>
          <w:sz w:val="20"/>
          <w:szCs w:val="20"/>
        </w:rPr>
        <w:t>RELUCTANT</w:t>
      </w:r>
      <w:r w:rsidRPr="00993A6C">
        <w:rPr>
          <w:rFonts w:asciiTheme="minorBidi" w:hAnsiTheme="minorBidi" w:cstheme="minorBidi"/>
          <w:color w:val="000000" w:themeColor="text1"/>
          <w:sz w:val="20"/>
          <w:szCs w:val="20"/>
        </w:rPr>
        <w:t xml:space="preserve"> Jesus for the sins of the </w:t>
      </w:r>
      <w:r w:rsidRPr="00993A6C">
        <w:rPr>
          <w:rFonts w:asciiTheme="minorBidi" w:hAnsiTheme="minorBidi" w:cstheme="minorBidi"/>
          <w:b/>
          <w:bCs/>
          <w:color w:val="000000" w:themeColor="text1"/>
          <w:sz w:val="20"/>
          <w:szCs w:val="20"/>
        </w:rPr>
        <w:t>GUILTY</w:t>
      </w:r>
      <w:r w:rsidRPr="00993A6C">
        <w:rPr>
          <w:rFonts w:asciiTheme="minorBidi" w:hAnsiTheme="minorBidi" w:cstheme="minorBidi"/>
          <w:color w:val="000000" w:themeColor="text1"/>
          <w:sz w:val="20"/>
          <w:szCs w:val="20"/>
        </w:rPr>
        <w:t xml:space="preserve"> !</w:t>
      </w:r>
      <w:r w:rsidRPr="00993A6C">
        <w:rPr>
          <w:rFonts w:asciiTheme="minorBidi" w:hAnsiTheme="minorBidi" w:cstheme="minorBidi"/>
          <w:color w:val="000000" w:themeColor="text1"/>
          <w:sz w:val="20"/>
          <w:szCs w:val="20"/>
        </w:rPr>
        <w:br/>
      </w:r>
    </w:p>
    <w:p w:rsidR="000F4AF9" w:rsidRPr="00993A6C" w:rsidRDefault="000F4AF9" w:rsidP="000F4AF9">
      <w:pPr>
        <w:pStyle w:val="ListParagraph"/>
        <w:rPr>
          <w:rFonts w:asciiTheme="minorBidi" w:hAnsiTheme="minorBidi" w:cstheme="minorBidi"/>
          <w:color w:val="000000" w:themeColor="text1"/>
          <w:sz w:val="20"/>
          <w:szCs w:val="20"/>
        </w:rPr>
      </w:pPr>
      <w:r w:rsidRPr="00993A6C">
        <w:rPr>
          <w:rFonts w:asciiTheme="minorBidi" w:hAnsiTheme="minorBidi" w:cstheme="minorBidi"/>
          <w:color w:val="000000" w:themeColor="text1"/>
          <w:sz w:val="20"/>
          <w:szCs w:val="20"/>
        </w:rPr>
        <w:t>How can such convolutions be called "Justice"?</w:t>
      </w:r>
      <w:r w:rsidRPr="00993A6C">
        <w:rPr>
          <w:rFonts w:asciiTheme="minorBidi" w:hAnsiTheme="minorBidi" w:cstheme="minorBidi"/>
          <w:color w:val="000000" w:themeColor="text1"/>
          <w:sz w:val="20"/>
          <w:szCs w:val="20"/>
        </w:rPr>
        <w:br/>
        <w:t xml:space="preserve">These concepts from Pauline Christianity </w:t>
      </w:r>
    </w:p>
    <w:p w:rsidR="000F4AF9" w:rsidRPr="00F35CA9" w:rsidRDefault="000F4AF9" w:rsidP="000F4AF9">
      <w:pPr>
        <w:pStyle w:val="ListParagraph"/>
        <w:rPr>
          <w:rFonts w:asciiTheme="minorBidi" w:hAnsiTheme="minorBidi" w:cstheme="minorBidi"/>
          <w:color w:val="000000" w:themeColor="text1"/>
          <w:sz w:val="20"/>
          <w:szCs w:val="20"/>
        </w:rPr>
      </w:pPr>
      <w:r w:rsidRPr="00993A6C">
        <w:rPr>
          <w:rFonts w:asciiTheme="minorBidi" w:hAnsiTheme="minorBidi" w:cstheme="minorBidi"/>
          <w:color w:val="000000" w:themeColor="text1"/>
          <w:sz w:val="20"/>
          <w:szCs w:val="20"/>
        </w:rPr>
        <w:t xml:space="preserve">depict the very </w:t>
      </w:r>
      <w:r w:rsidRPr="00993A6C">
        <w:rPr>
          <w:rFonts w:asciiTheme="minorBidi" w:hAnsiTheme="minorBidi" w:cstheme="minorBidi"/>
          <w:b/>
          <w:bCs/>
          <w:color w:val="000000" w:themeColor="text1"/>
          <w:sz w:val="20"/>
          <w:szCs w:val="20"/>
        </w:rPr>
        <w:t>OPPOSITE OF JUSTICE !</w:t>
      </w:r>
      <w:r w:rsidRPr="00993A6C">
        <w:rPr>
          <w:rFonts w:asciiTheme="minorBidi" w:hAnsiTheme="minorBidi" w:cstheme="minorBidi"/>
          <w:b/>
          <w:bCs/>
          <w:color w:val="000000" w:themeColor="text1"/>
          <w:sz w:val="20"/>
          <w:szCs w:val="20"/>
        </w:rPr>
        <w:br/>
      </w:r>
      <w:r w:rsidRPr="00993A6C">
        <w:rPr>
          <w:rFonts w:asciiTheme="minorBidi" w:hAnsiTheme="minorBidi" w:cstheme="minorBidi"/>
          <w:color w:val="000000" w:themeColor="text1"/>
          <w:sz w:val="20"/>
          <w:szCs w:val="20"/>
        </w:rPr>
        <w:t>They depict</w:t>
      </w:r>
      <w:r w:rsidRPr="00993A6C">
        <w:rPr>
          <w:rFonts w:asciiTheme="minorBidi" w:hAnsiTheme="minorBidi" w:cstheme="minorBidi"/>
          <w:b/>
          <w:bCs/>
          <w:color w:val="000000" w:themeColor="text1"/>
          <w:sz w:val="20"/>
          <w:szCs w:val="20"/>
        </w:rPr>
        <w:t xml:space="preserve"> CRIMES, </w:t>
      </w:r>
      <w:r w:rsidRPr="00993A6C">
        <w:rPr>
          <w:rFonts w:asciiTheme="minorBidi" w:hAnsiTheme="minorBidi" w:cstheme="minorBidi"/>
          <w:b/>
          <w:bCs/>
          <w:color w:val="000000" w:themeColor="text1"/>
          <w:sz w:val="20"/>
          <w:szCs w:val="20"/>
        </w:rPr>
        <w:br/>
        <w:t>"</w:t>
      </w:r>
      <w:r w:rsidRPr="00993A6C">
        <w:rPr>
          <w:rFonts w:asciiTheme="minorBidi" w:hAnsiTheme="minorBidi" w:cstheme="minorBidi"/>
          <w:b/>
          <w:bCs/>
          <w:color w:val="000000" w:themeColor="text1"/>
          <w:sz w:val="20"/>
          <w:szCs w:val="20"/>
          <w:u w:val="single"/>
        </w:rPr>
        <w:t>CRIMES AGAINST HUMANITY</w:t>
      </w:r>
      <w:r w:rsidRPr="00993A6C">
        <w:rPr>
          <w:rFonts w:asciiTheme="minorBidi" w:hAnsiTheme="minorBidi" w:cstheme="minorBidi"/>
          <w:b/>
          <w:bCs/>
          <w:color w:val="000000" w:themeColor="text1"/>
          <w:sz w:val="20"/>
          <w:szCs w:val="20"/>
        </w:rPr>
        <w:t>" indeed !</w:t>
      </w:r>
      <w:r w:rsidRPr="00993A6C">
        <w:rPr>
          <w:rFonts w:asciiTheme="minorBidi" w:hAnsiTheme="minorBidi" w:cstheme="minorBidi"/>
          <w:b/>
          <w:bCs/>
          <w:color w:val="000000" w:themeColor="text1"/>
          <w:sz w:val="20"/>
          <w:szCs w:val="20"/>
        </w:rPr>
        <w:br/>
      </w:r>
      <w:r w:rsidRPr="00993A6C">
        <w:rPr>
          <w:rFonts w:asciiTheme="minorBidi" w:hAnsiTheme="minorBidi" w:cstheme="minorBidi"/>
          <w:color w:val="000000" w:themeColor="text1"/>
          <w:sz w:val="20"/>
          <w:szCs w:val="20"/>
        </w:rPr>
        <w:t>And we promise an interesting look at this type of crime in Video 4 to follow.</w:t>
      </w:r>
      <w:r>
        <w:rPr>
          <w:rFonts w:asciiTheme="minorBidi" w:hAnsiTheme="minorBidi" w:cstheme="minorBidi"/>
          <w:color w:val="000000" w:themeColor="text1"/>
          <w:sz w:val="20"/>
          <w:szCs w:val="20"/>
        </w:rPr>
        <w:br/>
      </w:r>
      <w:r w:rsidRPr="00116918">
        <w:rPr>
          <w:rFonts w:asciiTheme="minorBidi" w:hAnsiTheme="minorBidi" w:cstheme="minorBidi"/>
          <w:color w:val="000000" w:themeColor="text1"/>
          <w:sz w:val="20"/>
          <w:szCs w:val="20"/>
        </w:rPr>
        <w:br/>
        <w:t xml:space="preserve">If </w:t>
      </w:r>
      <w:r>
        <w:rPr>
          <w:rFonts w:asciiTheme="minorBidi" w:hAnsiTheme="minorBidi" w:cstheme="minorBidi"/>
          <w:color w:val="000000" w:themeColor="text1"/>
          <w:sz w:val="20"/>
          <w:szCs w:val="20"/>
        </w:rPr>
        <w:t>God</w:t>
      </w:r>
      <w:r w:rsidRPr="00116918">
        <w:rPr>
          <w:rFonts w:asciiTheme="minorBidi" w:hAnsiTheme="minorBidi" w:cstheme="minorBidi"/>
          <w:color w:val="000000" w:themeColor="text1"/>
          <w:sz w:val="20"/>
          <w:szCs w:val="20"/>
        </w:rPr>
        <w:t xml:space="preserve"> does not reveal the truth, </w:t>
      </w:r>
      <w:r w:rsidRPr="00F35CA9">
        <w:rPr>
          <w:rFonts w:asciiTheme="minorBidi" w:hAnsiTheme="minorBidi" w:cstheme="minorBidi"/>
          <w:color w:val="000000" w:themeColor="text1"/>
          <w:sz w:val="20"/>
          <w:szCs w:val="20"/>
        </w:rPr>
        <w:t xml:space="preserve">or if Adam's sin was </w:t>
      </w:r>
      <w:r w:rsidRPr="00F35CA9">
        <w:rPr>
          <w:rFonts w:asciiTheme="minorBidi" w:hAnsiTheme="minorBidi" w:cstheme="minorBidi"/>
          <w:b/>
          <w:bCs/>
          <w:color w:val="000000" w:themeColor="text1"/>
          <w:sz w:val="20"/>
          <w:szCs w:val="20"/>
        </w:rPr>
        <w:t xml:space="preserve">BEYOND </w:t>
      </w:r>
      <w:r w:rsidRPr="00650573">
        <w:rPr>
          <w:rFonts w:asciiTheme="minorBidi" w:hAnsiTheme="minorBidi" w:cstheme="minorBidi"/>
          <w:b/>
          <w:bCs/>
          <w:color w:val="000000" w:themeColor="text1"/>
          <w:sz w:val="20"/>
          <w:szCs w:val="20"/>
          <w:u w:val="single"/>
        </w:rPr>
        <w:t>MY</w:t>
      </w:r>
      <w:r w:rsidRPr="00F35CA9">
        <w:rPr>
          <w:rFonts w:asciiTheme="minorBidi" w:hAnsiTheme="minorBidi" w:cstheme="minorBidi"/>
          <w:b/>
          <w:bCs/>
          <w:color w:val="000000" w:themeColor="text1"/>
          <w:sz w:val="20"/>
          <w:szCs w:val="20"/>
        </w:rPr>
        <w:t xml:space="preserve"> POWER</w:t>
      </w:r>
      <w:r w:rsidRPr="00F35CA9">
        <w:rPr>
          <w:rFonts w:asciiTheme="minorBidi" w:hAnsiTheme="minorBidi" w:cstheme="minorBidi"/>
          <w:color w:val="000000" w:themeColor="text1"/>
          <w:sz w:val="20"/>
          <w:szCs w:val="20"/>
        </w:rPr>
        <w:t>,</w:t>
      </w:r>
    </w:p>
    <w:p w:rsidR="000F4AF9" w:rsidRPr="004A0C38" w:rsidRDefault="000F4AF9" w:rsidP="000F4AF9">
      <w:pPr>
        <w:pStyle w:val="ListParagraph"/>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then God</w:t>
      </w:r>
      <w:r w:rsidRPr="00F35CA9">
        <w:rPr>
          <w:rFonts w:asciiTheme="minorBidi" w:hAnsiTheme="minorBidi" w:cstheme="minorBidi"/>
          <w:color w:val="000000" w:themeColor="text1"/>
          <w:sz w:val="20"/>
          <w:szCs w:val="20"/>
        </w:rPr>
        <w:t xml:space="preserve">, the </w:t>
      </w:r>
      <w:r w:rsidRPr="00D8687D">
        <w:rPr>
          <w:rFonts w:asciiTheme="minorBidi" w:hAnsiTheme="minorBidi" w:cstheme="minorBidi"/>
          <w:b/>
          <w:bCs/>
          <w:color w:val="000000" w:themeColor="text1"/>
          <w:sz w:val="20"/>
          <w:szCs w:val="20"/>
          <w:u w:val="single"/>
        </w:rPr>
        <w:t>ALL-JUST</w:t>
      </w:r>
      <w:r w:rsidRPr="00D8687D">
        <w:rPr>
          <w:rFonts w:asciiTheme="minorBidi" w:hAnsiTheme="minorBidi" w:cstheme="minorBidi"/>
          <w:b/>
          <w:bCs/>
          <w:color w:val="000000" w:themeColor="text1"/>
          <w:sz w:val="20"/>
          <w:szCs w:val="20"/>
        </w:rPr>
        <w:t>,</w:t>
      </w:r>
      <w:r w:rsidRPr="00F35CA9">
        <w:rPr>
          <w:rFonts w:asciiTheme="minorBidi" w:hAnsiTheme="minorBidi" w:cstheme="minorBidi"/>
          <w:color w:val="000000" w:themeColor="text1"/>
          <w:sz w:val="20"/>
          <w:szCs w:val="20"/>
        </w:rPr>
        <w:t xml:space="preserve"> </w:t>
      </w:r>
      <w:r w:rsidRPr="00116918">
        <w:rPr>
          <w:rFonts w:asciiTheme="minorBidi" w:hAnsiTheme="minorBidi" w:cstheme="minorBidi"/>
          <w:b/>
          <w:bCs/>
          <w:color w:val="000000" w:themeColor="text1"/>
          <w:sz w:val="20"/>
          <w:szCs w:val="20"/>
        </w:rPr>
        <w:t xml:space="preserve">WILL </w:t>
      </w:r>
      <w:r w:rsidRPr="004A0C38">
        <w:rPr>
          <w:rFonts w:asciiTheme="minorBidi" w:hAnsiTheme="minorBidi" w:cstheme="minorBidi"/>
          <w:b/>
          <w:bCs/>
          <w:color w:val="000000" w:themeColor="text1"/>
          <w:sz w:val="20"/>
          <w:szCs w:val="20"/>
        </w:rPr>
        <w:t xml:space="preserve">NOT hold me accountable for it. </w:t>
      </w:r>
      <w:r w:rsidRPr="004A0C38">
        <w:rPr>
          <w:rFonts w:asciiTheme="minorBidi" w:hAnsiTheme="minorBidi" w:cstheme="minorBidi"/>
          <w:b/>
          <w:bCs/>
          <w:color w:val="000000" w:themeColor="text1"/>
          <w:sz w:val="20"/>
          <w:szCs w:val="20"/>
        </w:rPr>
        <w:br/>
      </w:r>
      <w:r w:rsidRPr="004A0C38">
        <w:rPr>
          <w:rFonts w:asciiTheme="minorBidi" w:hAnsiTheme="minorBidi" w:cstheme="minorBidi"/>
          <w:b/>
          <w:bCs/>
          <w:color w:val="000000" w:themeColor="text1"/>
          <w:sz w:val="20"/>
          <w:szCs w:val="20"/>
          <w:u w:val="single"/>
        </w:rPr>
        <w:t>THIS</w:t>
      </w:r>
      <w:r w:rsidRPr="004A0C38">
        <w:rPr>
          <w:rFonts w:asciiTheme="minorBidi" w:hAnsiTheme="minorBidi" w:cstheme="minorBidi"/>
          <w:b/>
          <w:bCs/>
          <w:color w:val="000000" w:themeColor="text1"/>
          <w:sz w:val="20"/>
          <w:szCs w:val="20"/>
        </w:rPr>
        <w:t xml:space="preserve"> IS JUSTICE.</w:t>
      </w:r>
      <w:r w:rsidRPr="004A0C38">
        <w:t xml:space="preserve"> </w:t>
      </w:r>
      <w:r w:rsidRPr="004A0C38">
        <w:rPr>
          <w:rFonts w:asciiTheme="minorBidi" w:hAnsiTheme="minorBidi" w:cstheme="minorBidi"/>
          <w:color w:val="000000" w:themeColor="text1"/>
          <w:sz w:val="20"/>
          <w:szCs w:val="20"/>
        </w:rPr>
        <w:t>This is what every reasonable human being understands and expects.</w:t>
      </w:r>
      <w:r w:rsidRPr="004A0C38">
        <w:rPr>
          <w:rFonts w:asciiTheme="minorBidi" w:hAnsiTheme="minorBidi" w:cstheme="minorBidi"/>
          <w:color w:val="000000" w:themeColor="text1"/>
          <w:sz w:val="20"/>
          <w:szCs w:val="20"/>
        </w:rPr>
        <w:br/>
        <w:t xml:space="preserve">Yes, I may </w:t>
      </w:r>
      <w:r w:rsidRPr="004A0C38">
        <w:rPr>
          <w:rFonts w:asciiTheme="minorBidi" w:hAnsiTheme="minorBidi" w:cstheme="minorBidi"/>
          <w:b/>
          <w:bCs/>
          <w:color w:val="000000" w:themeColor="text1"/>
          <w:sz w:val="20"/>
          <w:szCs w:val="20"/>
        </w:rPr>
        <w:t>like</w:t>
      </w:r>
      <w:r w:rsidRPr="004A0C38">
        <w:rPr>
          <w:rFonts w:asciiTheme="minorBidi" w:hAnsiTheme="minorBidi" w:cstheme="minorBidi"/>
          <w:color w:val="000000" w:themeColor="text1"/>
          <w:sz w:val="20"/>
          <w:szCs w:val="20"/>
        </w:rPr>
        <w:t xml:space="preserve"> to know the truth about so many things, theological or other, </w:t>
      </w:r>
      <w:r w:rsidRPr="004A0C38">
        <w:rPr>
          <w:rFonts w:asciiTheme="minorBidi" w:hAnsiTheme="minorBidi" w:cstheme="minorBidi"/>
          <w:color w:val="000000" w:themeColor="text1"/>
          <w:sz w:val="20"/>
          <w:szCs w:val="20"/>
        </w:rPr>
        <w:br/>
        <w:t xml:space="preserve">but I do not </w:t>
      </w:r>
      <w:r w:rsidRPr="004A0C38">
        <w:rPr>
          <w:rFonts w:asciiTheme="minorBidi" w:hAnsiTheme="minorBidi" w:cstheme="minorBidi"/>
          <w:b/>
          <w:bCs/>
          <w:color w:val="000000" w:themeColor="text1"/>
          <w:sz w:val="20"/>
          <w:szCs w:val="20"/>
        </w:rPr>
        <w:t>expect</w:t>
      </w:r>
      <w:r w:rsidRPr="004A0C38">
        <w:rPr>
          <w:rFonts w:asciiTheme="minorBidi" w:hAnsiTheme="minorBidi" w:cstheme="minorBidi"/>
          <w:color w:val="000000" w:themeColor="text1"/>
          <w:sz w:val="20"/>
          <w:szCs w:val="20"/>
        </w:rPr>
        <w:t xml:space="preserve"> God to </w:t>
      </w:r>
      <w:r w:rsidRPr="004A0C38">
        <w:rPr>
          <w:rFonts w:asciiTheme="minorBidi" w:hAnsiTheme="minorBidi" w:cstheme="minorBidi"/>
          <w:b/>
          <w:bCs/>
          <w:color w:val="000000" w:themeColor="text1"/>
          <w:sz w:val="20"/>
          <w:szCs w:val="20"/>
        </w:rPr>
        <w:t>clarify them all</w:t>
      </w:r>
      <w:r>
        <w:rPr>
          <w:rFonts w:asciiTheme="minorBidi" w:hAnsiTheme="minorBidi" w:cstheme="minorBidi"/>
          <w:b/>
          <w:bCs/>
          <w:color w:val="000000" w:themeColor="text1"/>
          <w:sz w:val="20"/>
          <w:szCs w:val="20"/>
        </w:rPr>
        <w:t xml:space="preserve"> to me !</w:t>
      </w:r>
    </w:p>
    <w:p w:rsidR="000F4AF9" w:rsidRPr="00EB692F" w:rsidRDefault="000F4AF9" w:rsidP="000F4AF9">
      <w:pPr>
        <w:pStyle w:val="ListParagraph"/>
        <w:numPr>
          <w:ilvl w:val="0"/>
          <w:numId w:val="3"/>
        </w:numPr>
        <w:ind w:left="720"/>
        <w:rPr>
          <w:rFonts w:asciiTheme="minorBidi" w:hAnsiTheme="minorBidi" w:cstheme="minorBidi"/>
          <w:color w:val="000000" w:themeColor="text1"/>
          <w:sz w:val="20"/>
          <w:szCs w:val="20"/>
        </w:rPr>
      </w:pPr>
      <w:r w:rsidRPr="004A0C38">
        <w:rPr>
          <w:rFonts w:asciiTheme="minorBidi" w:hAnsiTheme="minorBidi" w:cstheme="minorBidi"/>
          <w:color w:val="000000" w:themeColor="text1"/>
          <w:sz w:val="20"/>
          <w:szCs w:val="20"/>
        </w:rPr>
        <w:t>Demanding that on some issue,</w:t>
      </w:r>
      <w:r w:rsidRPr="00FF1D51">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FF1D51">
        <w:rPr>
          <w:rFonts w:asciiTheme="minorBidi" w:hAnsiTheme="minorBidi" w:cstheme="minorBidi"/>
          <w:color w:val="000000" w:themeColor="text1"/>
          <w:sz w:val="20"/>
          <w:szCs w:val="20"/>
        </w:rPr>
        <w:t xml:space="preserve">God must clarify the truth </w:t>
      </w:r>
      <w:r w:rsidRPr="00EB692F">
        <w:rPr>
          <w:rFonts w:asciiTheme="minorBidi" w:hAnsiTheme="minorBidi" w:cstheme="minorBidi"/>
          <w:color w:val="000000" w:themeColor="text1"/>
          <w:sz w:val="20"/>
          <w:szCs w:val="20"/>
        </w:rPr>
        <w:t xml:space="preserve">to a specific generation of Christians, </w:t>
      </w:r>
    </w:p>
    <w:p w:rsidR="000F4AF9" w:rsidRPr="00A5085B" w:rsidRDefault="000F4AF9" w:rsidP="000F4AF9">
      <w:pPr>
        <w:pStyle w:val="ListParagraph"/>
        <w:rPr>
          <w:rFonts w:asciiTheme="minorBidi" w:hAnsiTheme="minorBidi" w:cstheme="minorBidi"/>
          <w:color w:val="000000" w:themeColor="text1"/>
          <w:sz w:val="20"/>
          <w:szCs w:val="20"/>
        </w:rPr>
      </w:pPr>
      <w:r w:rsidRPr="00A5085B">
        <w:rPr>
          <w:rFonts w:asciiTheme="minorBidi" w:hAnsiTheme="minorBidi" w:cstheme="minorBidi"/>
          <w:color w:val="000000" w:themeColor="text1"/>
          <w:sz w:val="20"/>
          <w:szCs w:val="20"/>
        </w:rPr>
        <w:t xml:space="preserve">and </w:t>
      </w:r>
      <w:r w:rsidRPr="00E37FBB">
        <w:rPr>
          <w:rFonts w:asciiTheme="minorBidi" w:hAnsiTheme="minorBidi" w:cstheme="minorBidi"/>
          <w:b/>
          <w:bCs/>
          <w:color w:val="000000" w:themeColor="text1"/>
          <w:sz w:val="20"/>
          <w:szCs w:val="20"/>
        </w:rPr>
        <w:t>not demanding the same</w:t>
      </w:r>
      <w:r w:rsidRPr="00A5085B">
        <w:rPr>
          <w:rFonts w:asciiTheme="minorBidi" w:hAnsiTheme="minorBidi" w:cstheme="minorBidi"/>
          <w:color w:val="000000" w:themeColor="text1"/>
          <w:sz w:val="20"/>
          <w:szCs w:val="20"/>
        </w:rPr>
        <w:t xml:space="preserve"> for all generations of all humanity,</w:t>
      </w:r>
    </w:p>
    <w:p w:rsidR="000F4AF9" w:rsidRPr="00FF1D51" w:rsidRDefault="000F4AF9" w:rsidP="000F4AF9">
      <w:pPr>
        <w:pStyle w:val="ListParagraph"/>
        <w:rPr>
          <w:rFonts w:asciiTheme="minorBidi" w:hAnsiTheme="minorBidi" w:cstheme="minorBidi"/>
          <w:color w:val="000000" w:themeColor="text1"/>
          <w:sz w:val="20"/>
          <w:szCs w:val="20"/>
        </w:rPr>
      </w:pPr>
      <w:r w:rsidRPr="00650573">
        <w:rPr>
          <w:rFonts w:asciiTheme="minorBidi" w:hAnsiTheme="minorBidi" w:cstheme="minorBidi"/>
          <w:color w:val="000000" w:themeColor="text1"/>
          <w:sz w:val="20"/>
          <w:szCs w:val="20"/>
        </w:rPr>
        <w:t>this is self-arbitration, even favoritism.</w:t>
      </w:r>
    </w:p>
    <w:p w:rsidR="000F4AF9" w:rsidRDefault="000F4AF9" w:rsidP="000F4AF9">
      <w:pPr>
        <w:spacing w:after="0" w:line="240" w:lineRule="auto"/>
        <w:ind w:left="360"/>
        <w:rPr>
          <w:rFonts w:asciiTheme="minorBidi" w:hAnsiTheme="minorBidi" w:cstheme="minorBidi"/>
          <w:color w:val="000000" w:themeColor="text1"/>
        </w:rPr>
      </w:pPr>
      <w:r>
        <w:rPr>
          <w:rFonts w:asciiTheme="minorBidi" w:hAnsiTheme="minorBidi" w:cstheme="minorBidi"/>
          <w:b/>
          <w:bCs/>
          <w:color w:val="000000" w:themeColor="text1"/>
          <w:u w:val="single"/>
        </w:rPr>
        <w:t>Closing C</w:t>
      </w:r>
      <w:r w:rsidRPr="00D252B5">
        <w:rPr>
          <w:rFonts w:asciiTheme="minorBidi" w:hAnsiTheme="minorBidi" w:cstheme="minorBidi"/>
          <w:b/>
          <w:bCs/>
          <w:color w:val="000000" w:themeColor="text1"/>
          <w:u w:val="single"/>
        </w:rPr>
        <w:t>omment</w:t>
      </w:r>
      <w:r>
        <w:rPr>
          <w:rFonts w:asciiTheme="minorBidi" w:hAnsiTheme="minorBidi" w:cstheme="minorBidi"/>
          <w:color w:val="000000" w:themeColor="text1"/>
        </w:rPr>
        <w:t xml:space="preserve"> (</w:t>
      </w:r>
      <w:r w:rsidRPr="00D252B5">
        <w:rPr>
          <w:rFonts w:asciiTheme="minorBidi" w:hAnsiTheme="minorBidi" w:cstheme="minorBidi"/>
          <w:color w:val="000000" w:themeColor="text1"/>
        </w:rPr>
        <w:t>about this question</w:t>
      </w:r>
      <w:r>
        <w:rPr>
          <w:rFonts w:asciiTheme="minorBidi" w:hAnsiTheme="minorBidi" w:cstheme="minorBidi"/>
          <w:color w:val="000000" w:themeColor="text1"/>
        </w:rPr>
        <w:t>: "w</w:t>
      </w:r>
      <w:r w:rsidRPr="00D252B5">
        <w:rPr>
          <w:rFonts w:asciiTheme="minorBidi" w:hAnsiTheme="minorBidi" w:cstheme="minorBidi"/>
          <w:color w:val="000000" w:themeColor="text1"/>
        </w:rPr>
        <w:t>hy d</w:t>
      </w:r>
      <w:r>
        <w:rPr>
          <w:rFonts w:asciiTheme="minorBidi" w:hAnsiTheme="minorBidi" w:cstheme="minorBidi"/>
          <w:color w:val="000000" w:themeColor="text1"/>
        </w:rPr>
        <w:t>idn't Allah clarify to people around Jesus that he was saved")</w:t>
      </w:r>
      <w:r w:rsidRPr="00D252B5">
        <w:rPr>
          <w:rFonts w:asciiTheme="minorBidi" w:hAnsiTheme="minorBidi" w:cstheme="minorBidi"/>
          <w:color w:val="000000" w:themeColor="text1"/>
        </w:rPr>
        <w:t xml:space="preserve"> </w:t>
      </w:r>
    </w:p>
    <w:p w:rsidR="000F4AF9" w:rsidRPr="000C4DBB" w:rsidRDefault="000F4AF9" w:rsidP="000F4AF9">
      <w:pPr>
        <w:spacing w:after="0" w:line="240" w:lineRule="auto"/>
        <w:ind w:left="360"/>
        <w:rPr>
          <w:rFonts w:asciiTheme="minorBidi" w:hAnsiTheme="minorBidi" w:cstheme="minorBidi"/>
          <w:color w:val="000000" w:themeColor="text1"/>
        </w:rPr>
      </w:pPr>
      <w:r w:rsidRPr="000C4DBB">
        <w:rPr>
          <w:rFonts w:asciiTheme="minorBidi" w:hAnsiTheme="minorBidi" w:cstheme="minorBidi"/>
          <w:color w:val="000000" w:themeColor="text1"/>
        </w:rPr>
        <w:t>The Christians saying is a good soother for restless minds:</w:t>
      </w:r>
    </w:p>
    <w:p w:rsidR="000F4AF9" w:rsidRPr="000C4DBB" w:rsidRDefault="000F4AF9" w:rsidP="000F4AF9">
      <w:pPr>
        <w:spacing w:after="0" w:line="240" w:lineRule="auto"/>
        <w:ind w:left="360"/>
        <w:rPr>
          <w:rFonts w:asciiTheme="minorBidi" w:hAnsiTheme="minorBidi" w:cstheme="minorBidi"/>
          <w:color w:val="000000" w:themeColor="text1"/>
        </w:rPr>
      </w:pPr>
      <w:r w:rsidRPr="000C4DBB">
        <w:rPr>
          <w:rFonts w:asciiTheme="minorBidi" w:hAnsiTheme="minorBidi" w:cstheme="minorBidi"/>
          <w:color w:val="000000" w:themeColor="text1"/>
        </w:rPr>
        <w:t>“</w:t>
      </w:r>
      <w:r w:rsidRPr="000C4DBB">
        <w:rPr>
          <w:rFonts w:asciiTheme="minorBidi" w:hAnsiTheme="minorBidi" w:cstheme="minorBidi"/>
          <w:b/>
          <w:bCs/>
          <w:color w:val="000000" w:themeColor="text1"/>
        </w:rPr>
        <w:t>God works in mysterious ways</w:t>
      </w:r>
      <w:r w:rsidRPr="000C4DBB">
        <w:rPr>
          <w:rFonts w:asciiTheme="minorBidi" w:hAnsiTheme="minorBidi" w:cstheme="minorBidi"/>
          <w:color w:val="000000" w:themeColor="text1"/>
        </w:rPr>
        <w:t>”.</w:t>
      </w:r>
    </w:p>
    <w:p w:rsidR="000F4AF9" w:rsidRPr="000C4DBB" w:rsidRDefault="000F4AF9" w:rsidP="000F4AF9">
      <w:pPr>
        <w:spacing w:after="0" w:line="240" w:lineRule="auto"/>
        <w:ind w:left="360"/>
        <w:rPr>
          <w:rFonts w:asciiTheme="minorBidi" w:hAnsiTheme="minorBidi" w:cstheme="minorBidi"/>
          <w:color w:val="000000" w:themeColor="text1"/>
        </w:rPr>
      </w:pPr>
      <w:r w:rsidRPr="000C4DBB">
        <w:rPr>
          <w:rFonts w:asciiTheme="minorBidi" w:hAnsiTheme="minorBidi" w:cstheme="minorBidi"/>
          <w:b/>
          <w:bCs/>
          <w:color w:val="000000" w:themeColor="text1"/>
        </w:rPr>
        <w:t xml:space="preserve">IT IS </w:t>
      </w:r>
      <w:r w:rsidRPr="00CC46CB">
        <w:rPr>
          <w:rFonts w:asciiTheme="minorBidi" w:hAnsiTheme="minorBidi" w:cstheme="minorBidi"/>
          <w:b/>
          <w:bCs/>
          <w:color w:val="000000" w:themeColor="text1"/>
          <w:u w:val="single"/>
        </w:rPr>
        <w:t>IMPOSSIBLE</w:t>
      </w:r>
      <w:r w:rsidRPr="000C4DBB">
        <w:rPr>
          <w:rFonts w:asciiTheme="minorBidi" w:hAnsiTheme="minorBidi" w:cstheme="minorBidi"/>
          <w:color w:val="000000" w:themeColor="text1"/>
        </w:rPr>
        <w:t xml:space="preserve"> to encompass the reason </w:t>
      </w:r>
    </w:p>
    <w:p w:rsidR="000F4AF9" w:rsidRPr="000C4DBB" w:rsidRDefault="000F4AF9" w:rsidP="000F4AF9">
      <w:pPr>
        <w:spacing w:after="0" w:line="240" w:lineRule="auto"/>
        <w:ind w:left="360"/>
        <w:rPr>
          <w:rFonts w:asciiTheme="minorBidi" w:hAnsiTheme="minorBidi" w:cstheme="minorBidi"/>
          <w:color w:val="000000" w:themeColor="text1"/>
        </w:rPr>
      </w:pPr>
      <w:r w:rsidRPr="000C4DBB">
        <w:rPr>
          <w:rFonts w:asciiTheme="minorBidi" w:hAnsiTheme="minorBidi" w:cstheme="minorBidi"/>
          <w:color w:val="000000" w:themeColor="text1"/>
        </w:rPr>
        <w:t xml:space="preserve">behind </w:t>
      </w:r>
      <w:r w:rsidRPr="000C4DBB">
        <w:rPr>
          <w:rFonts w:asciiTheme="minorBidi" w:hAnsiTheme="minorBidi" w:cstheme="minorBidi"/>
          <w:b/>
          <w:bCs/>
          <w:color w:val="000000" w:themeColor="text1"/>
        </w:rPr>
        <w:t>EVERY DECISION</w:t>
      </w:r>
      <w:r w:rsidRPr="000C4DBB">
        <w:rPr>
          <w:rFonts w:asciiTheme="minorBidi" w:hAnsiTheme="minorBidi" w:cstheme="minorBidi"/>
          <w:color w:val="000000" w:themeColor="text1"/>
        </w:rPr>
        <w:t xml:space="preserve"> of God.</w:t>
      </w:r>
    </w:p>
    <w:p w:rsidR="000F4AF9" w:rsidRPr="000C4DBB" w:rsidRDefault="000F4AF9" w:rsidP="000F4AF9">
      <w:pPr>
        <w:spacing w:after="0" w:line="240" w:lineRule="auto"/>
        <w:ind w:left="360"/>
        <w:rPr>
          <w:rFonts w:asciiTheme="minorBidi" w:hAnsiTheme="minorBidi" w:cstheme="minorBidi"/>
          <w:color w:val="000000" w:themeColor="text1"/>
        </w:rPr>
      </w:pPr>
      <w:r w:rsidRPr="000C4DBB">
        <w:rPr>
          <w:rFonts w:asciiTheme="minorBidi" w:hAnsiTheme="minorBidi" w:cstheme="minorBidi"/>
          <w:b/>
          <w:bCs/>
          <w:color w:val="000000" w:themeColor="text1"/>
        </w:rPr>
        <w:t>NOT EVEN REMOTELY SO</w:t>
      </w:r>
      <w:r w:rsidRPr="000C4DBB">
        <w:rPr>
          <w:rFonts w:asciiTheme="minorBidi" w:hAnsiTheme="minorBidi" w:cstheme="minorBidi"/>
          <w:color w:val="000000" w:themeColor="text1"/>
        </w:rPr>
        <w:t xml:space="preserve"> !</w:t>
      </w:r>
    </w:p>
    <w:p w:rsidR="000F4AF9" w:rsidRPr="000C4DBB" w:rsidRDefault="000F4AF9" w:rsidP="000F4AF9">
      <w:pPr>
        <w:spacing w:after="0" w:line="240" w:lineRule="auto"/>
        <w:ind w:left="360"/>
        <w:rPr>
          <w:rFonts w:asciiTheme="minorBidi" w:hAnsiTheme="minorBidi" w:cstheme="minorBidi"/>
          <w:color w:val="000000" w:themeColor="text1"/>
        </w:rPr>
      </w:pPr>
      <w:r w:rsidRPr="000C4DBB">
        <w:rPr>
          <w:rFonts w:asciiTheme="minorBidi" w:hAnsiTheme="minorBidi" w:cstheme="minorBidi"/>
          <w:color w:val="000000" w:themeColor="text1"/>
        </w:rPr>
        <w:t xml:space="preserve">Therefore, demanding </w:t>
      </w:r>
      <w:r>
        <w:rPr>
          <w:rFonts w:asciiTheme="minorBidi" w:hAnsiTheme="minorBidi" w:cstheme="minorBidi"/>
          <w:color w:val="000000" w:themeColor="text1"/>
        </w:rPr>
        <w:t>such</w:t>
      </w:r>
      <w:r w:rsidRPr="000C4DBB">
        <w:rPr>
          <w:rFonts w:asciiTheme="minorBidi" w:hAnsiTheme="minorBidi" w:cstheme="minorBidi"/>
          <w:color w:val="000000" w:themeColor="text1"/>
        </w:rPr>
        <w:t xml:space="preserve"> explanation</w:t>
      </w:r>
      <w:r>
        <w:rPr>
          <w:rFonts w:asciiTheme="minorBidi" w:hAnsiTheme="minorBidi" w:cstheme="minorBidi"/>
          <w:color w:val="000000" w:themeColor="text1"/>
        </w:rPr>
        <w:t>s</w:t>
      </w:r>
      <w:r w:rsidRPr="000C4DBB">
        <w:rPr>
          <w:rFonts w:asciiTheme="minorBidi" w:hAnsiTheme="minorBidi" w:cstheme="minorBidi"/>
          <w:color w:val="000000" w:themeColor="text1"/>
        </w:rPr>
        <w:t xml:space="preserve"> </w:t>
      </w:r>
    </w:p>
    <w:p w:rsidR="000F4AF9" w:rsidRPr="000C4DBB" w:rsidRDefault="000F4AF9" w:rsidP="000F4AF9">
      <w:pPr>
        <w:spacing w:after="0" w:line="240" w:lineRule="auto"/>
        <w:ind w:left="360"/>
        <w:rPr>
          <w:rFonts w:asciiTheme="minorBidi" w:hAnsiTheme="minorBidi" w:cstheme="minorBidi"/>
          <w:color w:val="000000" w:themeColor="text1"/>
        </w:rPr>
      </w:pPr>
      <w:r w:rsidRPr="000C4DBB">
        <w:rPr>
          <w:rFonts w:asciiTheme="minorBidi" w:hAnsiTheme="minorBidi" w:cstheme="minorBidi"/>
          <w:color w:val="000000" w:themeColor="text1"/>
        </w:rPr>
        <w:t>presumes an almost infinite ability on our side:</w:t>
      </w:r>
    </w:p>
    <w:p w:rsidR="000F4AF9" w:rsidRPr="000A5C64" w:rsidRDefault="000F4AF9" w:rsidP="000F4AF9">
      <w:pPr>
        <w:spacing w:after="0" w:line="240" w:lineRule="auto"/>
        <w:ind w:left="360"/>
        <w:rPr>
          <w:rFonts w:asciiTheme="minorBidi" w:hAnsiTheme="minorBidi" w:cstheme="minorBidi"/>
          <w:color w:val="000000" w:themeColor="text1"/>
        </w:rPr>
      </w:pPr>
      <w:r w:rsidRPr="000C4DBB">
        <w:rPr>
          <w:rFonts w:asciiTheme="minorBidi" w:hAnsiTheme="minorBidi" w:cstheme="minorBidi"/>
          <w:color w:val="000000" w:themeColor="text1"/>
        </w:rPr>
        <w:t xml:space="preserve">This is </w:t>
      </w:r>
      <w:r w:rsidRPr="000A5C64">
        <w:rPr>
          <w:rFonts w:asciiTheme="minorBidi" w:hAnsiTheme="minorBidi" w:cstheme="minorBidi"/>
          <w:color w:val="000000" w:themeColor="text1"/>
        </w:rPr>
        <w:t xml:space="preserve">the sin of </w:t>
      </w:r>
      <w:r w:rsidRPr="000A5C64">
        <w:rPr>
          <w:rFonts w:asciiTheme="minorBidi" w:hAnsiTheme="minorBidi" w:cstheme="minorBidi"/>
          <w:b/>
          <w:bCs/>
          <w:color w:val="000000" w:themeColor="text1"/>
        </w:rPr>
        <w:t>PRIDE</w:t>
      </w:r>
      <w:r w:rsidRPr="000A5C64">
        <w:rPr>
          <w:rFonts w:asciiTheme="minorBidi" w:hAnsiTheme="minorBidi" w:cstheme="minorBidi"/>
          <w:color w:val="000000" w:themeColor="text1"/>
        </w:rPr>
        <w:t xml:space="preserve">, </w:t>
      </w:r>
      <w:r w:rsidRPr="000A5C64">
        <w:rPr>
          <w:rFonts w:asciiTheme="minorBidi" w:hAnsiTheme="minorBidi" w:cstheme="minorBidi"/>
          <w:color w:val="000000" w:themeColor="text1"/>
        </w:rPr>
        <w:br/>
        <w:t xml:space="preserve">one of the </w:t>
      </w:r>
      <w:r w:rsidRPr="000A5C64">
        <w:rPr>
          <w:rFonts w:asciiTheme="minorBidi" w:hAnsiTheme="minorBidi" w:cstheme="minorBidi"/>
          <w:b/>
          <w:bCs/>
          <w:color w:val="000000" w:themeColor="text1"/>
        </w:rPr>
        <w:t>MAJOR SINS</w:t>
      </w:r>
      <w:r w:rsidRPr="000A5C64">
        <w:rPr>
          <w:rFonts w:asciiTheme="minorBidi" w:hAnsiTheme="minorBidi" w:cstheme="minorBidi"/>
          <w:color w:val="000000" w:themeColor="text1"/>
        </w:rPr>
        <w:t xml:space="preserve"> according to both religions.</w:t>
      </w:r>
      <w:r>
        <w:rPr>
          <w:rFonts w:asciiTheme="minorBidi" w:hAnsiTheme="minorBidi" w:cstheme="minorBidi"/>
          <w:color w:val="000000" w:themeColor="text1"/>
        </w:rPr>
        <w:br/>
      </w:r>
    </w:p>
    <w:p w:rsidR="000F4AF9" w:rsidRPr="000A5C64" w:rsidRDefault="000F4AF9" w:rsidP="000F4AF9">
      <w:pPr>
        <w:pStyle w:val="ListParagraph"/>
        <w:keepNext/>
        <w:numPr>
          <w:ilvl w:val="0"/>
          <w:numId w:val="2"/>
        </w:numPr>
        <w:ind w:left="360"/>
        <w:outlineLvl w:val="2"/>
        <w:rPr>
          <w:rFonts w:asciiTheme="minorBidi" w:hAnsiTheme="minorBidi" w:cstheme="minorBidi"/>
          <w:b/>
          <w:bCs/>
          <w:color w:val="000000" w:themeColor="text1"/>
          <w:sz w:val="20"/>
          <w:szCs w:val="20"/>
          <w:u w:val="single"/>
        </w:rPr>
      </w:pPr>
      <w:r w:rsidRPr="000A5C64">
        <w:rPr>
          <w:rFonts w:asciiTheme="minorBidi" w:hAnsiTheme="minorBidi" w:cstheme="minorBidi"/>
          <w:b/>
          <w:bCs/>
          <w:color w:val="000000" w:themeColor="text1"/>
          <w:sz w:val="20"/>
          <w:szCs w:val="20"/>
          <w:u w:val="single"/>
        </w:rPr>
        <w:t>Counter-Questions</w:t>
      </w:r>
      <w:r w:rsidRPr="000A5C64">
        <w:rPr>
          <w:rFonts w:asciiTheme="minorBidi" w:hAnsiTheme="minorBidi" w:cstheme="minorBidi"/>
          <w:color w:val="000000" w:themeColor="text1"/>
          <w:sz w:val="20"/>
          <w:szCs w:val="20"/>
          <w:u w:val="single"/>
        </w:rPr>
        <w:t xml:space="preserve"> (of the same type):</w:t>
      </w:r>
    </w:p>
    <w:p w:rsidR="000F4AF9" w:rsidRPr="000A5C64" w:rsidRDefault="000F4AF9" w:rsidP="000F4AF9">
      <w:pPr>
        <w:pStyle w:val="NoSpacing"/>
        <w:ind w:left="360"/>
        <w:rPr>
          <w:b/>
          <w:bCs/>
          <w:u w:val="single"/>
        </w:rPr>
      </w:pPr>
      <w:r w:rsidRPr="000A5C64">
        <w:rPr>
          <w:b/>
          <w:bCs/>
          <w:u w:val="single"/>
        </w:rPr>
        <w:t xml:space="preserve">The </w:t>
      </w:r>
      <w:r>
        <w:rPr>
          <w:b/>
          <w:bCs/>
          <w:u w:val="single"/>
        </w:rPr>
        <w:t xml:space="preserve">4 </w:t>
      </w:r>
      <w:r w:rsidRPr="000A5C64">
        <w:rPr>
          <w:b/>
          <w:bCs/>
          <w:u w:val="single"/>
        </w:rPr>
        <w:t>previous types of questions are REFUTED further, through similar questions from us:</w:t>
      </w:r>
    </w:p>
    <w:p w:rsidR="000F4AF9" w:rsidRPr="00FD3686" w:rsidRDefault="000F4AF9" w:rsidP="000F4AF9">
      <w:pPr>
        <w:pStyle w:val="ListParagraph"/>
        <w:numPr>
          <w:ilvl w:val="0"/>
          <w:numId w:val="1"/>
        </w:numPr>
        <w:ind w:left="720"/>
        <w:rPr>
          <w:rFonts w:asciiTheme="minorBidi" w:hAnsiTheme="minorBidi" w:cstheme="minorBidi"/>
          <w:color w:val="000000" w:themeColor="text1"/>
          <w:sz w:val="20"/>
          <w:szCs w:val="20"/>
        </w:rPr>
      </w:pPr>
      <w:r w:rsidRPr="00FD3686">
        <w:rPr>
          <w:rFonts w:asciiTheme="minorBidi" w:hAnsiTheme="minorBidi" w:cstheme="minorBidi"/>
          <w:color w:val="000000" w:themeColor="text1"/>
          <w:sz w:val="20"/>
          <w:szCs w:val="20"/>
        </w:rPr>
        <w:t>1st Counter Question:</w:t>
      </w:r>
      <w:r w:rsidRPr="00FD3686">
        <w:rPr>
          <w:rFonts w:asciiTheme="minorBidi" w:hAnsiTheme="minorBidi" w:cstheme="minorBidi"/>
          <w:color w:val="000000" w:themeColor="text1"/>
          <w:sz w:val="20"/>
          <w:szCs w:val="20"/>
        </w:rPr>
        <w:br/>
        <w:t xml:space="preserve">Why did Jesus “mislead” his </w:t>
      </w:r>
      <w:r w:rsidRPr="00FD3686">
        <w:rPr>
          <w:rFonts w:asciiTheme="minorBidi" w:hAnsiTheme="minorBidi" w:cstheme="minorBidi"/>
          <w:b/>
          <w:bCs/>
          <w:color w:val="000000" w:themeColor="text1"/>
          <w:sz w:val="20"/>
          <w:szCs w:val="20"/>
        </w:rPr>
        <w:t>DISCIPLES</w:t>
      </w:r>
      <w:r w:rsidRPr="00FD3686">
        <w:rPr>
          <w:rFonts w:asciiTheme="minorBidi" w:hAnsiTheme="minorBidi" w:cstheme="minorBidi"/>
          <w:color w:val="000000" w:themeColor="text1"/>
          <w:sz w:val="20"/>
          <w:szCs w:val="20"/>
        </w:rPr>
        <w:t xml:space="preserve"> about </w:t>
      </w:r>
      <w:r w:rsidRPr="00FD3686">
        <w:rPr>
          <w:rFonts w:asciiTheme="minorBidi" w:hAnsiTheme="minorBidi" w:cstheme="minorBidi"/>
          <w:b/>
          <w:bCs/>
          <w:color w:val="000000" w:themeColor="text1"/>
          <w:sz w:val="20"/>
          <w:szCs w:val="20"/>
        </w:rPr>
        <w:t>HOW TO WORSHIP</w:t>
      </w:r>
      <w:r w:rsidRPr="00FD3686">
        <w:rPr>
          <w:rFonts w:asciiTheme="minorBidi" w:hAnsiTheme="minorBidi" w:cstheme="minorBidi"/>
          <w:color w:val="000000" w:themeColor="text1"/>
          <w:sz w:val="20"/>
          <w:szCs w:val="20"/>
        </w:rPr>
        <w:t xml:space="preserve">: </w:t>
      </w:r>
      <w:r w:rsidRPr="00FD3686">
        <w:rPr>
          <w:rFonts w:asciiTheme="minorBidi" w:hAnsiTheme="minorBidi" w:cstheme="minorBidi"/>
          <w:color w:val="000000" w:themeColor="text1"/>
          <w:sz w:val="20"/>
          <w:szCs w:val="20"/>
        </w:rPr>
        <w:br/>
        <w:t xml:space="preserve">He </w:t>
      </w:r>
      <w:r w:rsidRPr="00FD3686">
        <w:rPr>
          <w:rFonts w:asciiTheme="minorBidi" w:hAnsiTheme="minorBidi" w:cstheme="minorBidi"/>
          <w:b/>
          <w:bCs/>
          <w:color w:val="000000" w:themeColor="text1"/>
          <w:sz w:val="20"/>
          <w:szCs w:val="20"/>
        </w:rPr>
        <w:t>did not teach them</w:t>
      </w:r>
      <w:r w:rsidRPr="00FD3686">
        <w:rPr>
          <w:rFonts w:asciiTheme="minorBidi" w:hAnsiTheme="minorBidi" w:cstheme="minorBidi"/>
          <w:color w:val="000000" w:themeColor="text1"/>
          <w:sz w:val="20"/>
          <w:szCs w:val="20"/>
        </w:rPr>
        <w:t xml:space="preserve"> to worship according to </w:t>
      </w:r>
      <w:r w:rsidRPr="00FD3686">
        <w:rPr>
          <w:rFonts w:asciiTheme="minorBidi" w:hAnsiTheme="minorBidi" w:cstheme="minorBidi"/>
          <w:color w:val="000000" w:themeColor="text1"/>
          <w:sz w:val="20"/>
          <w:szCs w:val="20"/>
        </w:rPr>
        <w:br/>
        <w:t>Pauline and Nicene Trinitarian theology.</w:t>
      </w:r>
      <w:r w:rsidRPr="00FD3686">
        <w:rPr>
          <w:rFonts w:asciiTheme="minorBidi" w:hAnsiTheme="minorBidi" w:cstheme="minorBidi"/>
          <w:color w:val="000000" w:themeColor="text1"/>
          <w:sz w:val="20"/>
          <w:szCs w:val="20"/>
        </w:rPr>
        <w:br/>
      </w:r>
      <w:r w:rsidRPr="00FD3686">
        <w:rPr>
          <w:rFonts w:asciiTheme="minorBidi" w:hAnsiTheme="minorBidi" w:cstheme="minorBidi"/>
          <w:b/>
          <w:bCs/>
          <w:color w:val="000000" w:themeColor="text1"/>
          <w:sz w:val="20"/>
          <w:szCs w:val="20"/>
        </w:rPr>
        <w:t>They ALL WORSHIPPED like the Jews worshipped.</w:t>
      </w:r>
    </w:p>
    <w:p w:rsidR="000F4AF9" w:rsidRPr="00CB7A38" w:rsidRDefault="000F4AF9" w:rsidP="000F4AF9">
      <w:pPr>
        <w:pStyle w:val="ListParagraph"/>
        <w:rPr>
          <w:rFonts w:asciiTheme="minorBidi" w:hAnsiTheme="minorBidi" w:cstheme="minorBidi"/>
          <w:color w:val="000000" w:themeColor="text1"/>
          <w:sz w:val="20"/>
          <w:szCs w:val="20"/>
        </w:rPr>
      </w:pPr>
      <w:r w:rsidRPr="00FD3686">
        <w:rPr>
          <w:rFonts w:asciiTheme="minorBidi" w:hAnsiTheme="minorBidi" w:cstheme="minorBidi"/>
          <w:color w:val="000000" w:themeColor="text1"/>
          <w:sz w:val="20"/>
          <w:szCs w:val="20"/>
        </w:rPr>
        <w:t xml:space="preserve">Jesus is claimed to be God, The All-Knowing, so "He" supposedly knew the "correct" way of worship, and that "He", God, will "inspire" it later to the Church, which will teach it after him. </w:t>
      </w:r>
      <w:r w:rsidRPr="00FD3686">
        <w:rPr>
          <w:rFonts w:asciiTheme="minorBidi" w:hAnsiTheme="minorBidi" w:cstheme="minorBidi"/>
          <w:color w:val="000000" w:themeColor="text1"/>
          <w:sz w:val="20"/>
          <w:szCs w:val="20"/>
        </w:rPr>
        <w:br/>
        <w:t xml:space="preserve">So why "inspire" it later to the </w:t>
      </w:r>
      <w:r w:rsidRPr="00FD3686">
        <w:rPr>
          <w:rFonts w:asciiTheme="minorBidi" w:hAnsiTheme="minorBidi" w:cstheme="minorBidi"/>
          <w:b/>
          <w:bCs/>
          <w:color w:val="000000" w:themeColor="text1"/>
          <w:sz w:val="20"/>
          <w:szCs w:val="20"/>
        </w:rPr>
        <w:t>CHURCH</w:t>
      </w:r>
      <w:r w:rsidRPr="00FD3686">
        <w:rPr>
          <w:rFonts w:asciiTheme="minorBidi" w:hAnsiTheme="minorBidi" w:cstheme="minorBidi"/>
          <w:color w:val="000000" w:themeColor="text1"/>
          <w:sz w:val="20"/>
          <w:szCs w:val="20"/>
        </w:rPr>
        <w:t xml:space="preserve"> but not teach it to his </w:t>
      </w:r>
      <w:r w:rsidRPr="00FD3686">
        <w:rPr>
          <w:rFonts w:asciiTheme="minorBidi" w:hAnsiTheme="minorBidi" w:cstheme="minorBidi"/>
          <w:b/>
          <w:bCs/>
          <w:color w:val="000000" w:themeColor="text1"/>
          <w:sz w:val="20"/>
          <w:szCs w:val="20"/>
        </w:rPr>
        <w:t>DISCIPLES</w:t>
      </w:r>
      <w:r w:rsidRPr="00FD3686">
        <w:rPr>
          <w:rFonts w:asciiTheme="minorBidi" w:hAnsiTheme="minorBidi" w:cstheme="minorBidi"/>
          <w:color w:val="000000" w:themeColor="text1"/>
          <w:sz w:val="20"/>
          <w:szCs w:val="20"/>
        </w:rPr>
        <w:t xml:space="preserve"> (now)?</w:t>
      </w:r>
      <w:r w:rsidRPr="00FD3686">
        <w:rPr>
          <w:rFonts w:asciiTheme="minorBidi" w:hAnsiTheme="minorBidi" w:cstheme="minorBidi"/>
          <w:color w:val="000000" w:themeColor="text1"/>
          <w:sz w:val="20"/>
          <w:szCs w:val="20"/>
        </w:rPr>
        <w:br/>
        <w:t xml:space="preserve">We saw how Apologists </w:t>
      </w:r>
      <w:r w:rsidRPr="00FD3686">
        <w:rPr>
          <w:rFonts w:asciiTheme="minorBidi" w:hAnsiTheme="minorBidi" w:cstheme="minorBidi"/>
          <w:b/>
          <w:bCs/>
          <w:color w:val="000000" w:themeColor="text1"/>
          <w:sz w:val="20"/>
          <w:szCs w:val="20"/>
        </w:rPr>
        <w:t>mock Islam</w:t>
      </w:r>
      <w:r w:rsidRPr="00FD3686">
        <w:rPr>
          <w:rFonts w:asciiTheme="minorBidi" w:hAnsiTheme="minorBidi" w:cstheme="minorBidi"/>
          <w:color w:val="000000" w:themeColor="text1"/>
          <w:sz w:val="20"/>
          <w:szCs w:val="20"/>
        </w:rPr>
        <w:t xml:space="preserve"> by saying that God did </w:t>
      </w:r>
      <w:r w:rsidRPr="00FD3686">
        <w:rPr>
          <w:rFonts w:asciiTheme="minorBidi" w:hAnsiTheme="minorBidi" w:cstheme="minorBidi"/>
          <w:color w:val="000000" w:themeColor="text1"/>
          <w:sz w:val="20"/>
          <w:szCs w:val="20"/>
        </w:rPr>
        <w:br/>
        <w:t xml:space="preserve">"such a good job in </w:t>
      </w:r>
      <w:r w:rsidRPr="00FD3686">
        <w:rPr>
          <w:rFonts w:asciiTheme="minorBidi" w:hAnsiTheme="minorBidi" w:cstheme="minorBidi"/>
          <w:b/>
          <w:bCs/>
          <w:color w:val="000000" w:themeColor="text1"/>
          <w:sz w:val="20"/>
          <w:szCs w:val="20"/>
        </w:rPr>
        <w:t>fooling everybody</w:t>
      </w:r>
      <w:r w:rsidRPr="00FD3686">
        <w:rPr>
          <w:rFonts w:asciiTheme="minorBidi" w:hAnsiTheme="minorBidi" w:cstheme="minorBidi"/>
          <w:color w:val="000000" w:themeColor="text1"/>
          <w:sz w:val="20"/>
          <w:szCs w:val="20"/>
        </w:rPr>
        <w:t xml:space="preserve"> that Jesus died on the cross, etc." </w:t>
      </w:r>
      <w:r w:rsidRPr="00FD3686">
        <w:rPr>
          <w:rFonts w:asciiTheme="minorBidi" w:hAnsiTheme="minorBidi" w:cstheme="minorBidi"/>
          <w:color w:val="000000" w:themeColor="text1"/>
          <w:sz w:val="20"/>
          <w:szCs w:val="20"/>
        </w:rPr>
        <w:br/>
        <w:t xml:space="preserve">So shouldn't they also say: </w:t>
      </w:r>
      <w:r w:rsidRPr="00FD3686">
        <w:rPr>
          <w:rFonts w:asciiTheme="minorBidi" w:hAnsiTheme="minorBidi" w:cstheme="minorBidi"/>
          <w:color w:val="000000" w:themeColor="text1"/>
          <w:sz w:val="20"/>
          <w:szCs w:val="20"/>
        </w:rPr>
        <w:br/>
        <w:t xml:space="preserve">"Jesus did such a good job in </w:t>
      </w:r>
      <w:r w:rsidRPr="00FD3686">
        <w:rPr>
          <w:rFonts w:asciiTheme="minorBidi" w:hAnsiTheme="minorBidi" w:cstheme="minorBidi"/>
          <w:b/>
          <w:bCs/>
          <w:color w:val="000000" w:themeColor="text1"/>
          <w:sz w:val="20"/>
          <w:szCs w:val="20"/>
        </w:rPr>
        <w:t>fooling</w:t>
      </w:r>
      <w:r w:rsidRPr="00FD3686">
        <w:rPr>
          <w:rFonts w:asciiTheme="minorBidi" w:hAnsiTheme="minorBidi" w:cstheme="minorBidi"/>
          <w:color w:val="000000" w:themeColor="text1"/>
          <w:sz w:val="20"/>
          <w:szCs w:val="20"/>
        </w:rPr>
        <w:t xml:space="preserve"> </w:t>
      </w:r>
      <w:r w:rsidRPr="00FD3686">
        <w:rPr>
          <w:rFonts w:asciiTheme="minorBidi" w:hAnsiTheme="minorBidi" w:cstheme="minorBidi"/>
          <w:b/>
          <w:bCs/>
          <w:color w:val="000000" w:themeColor="text1"/>
          <w:sz w:val="20"/>
          <w:szCs w:val="20"/>
        </w:rPr>
        <w:t>everybody</w:t>
      </w:r>
      <w:r w:rsidRPr="00FD3686">
        <w:rPr>
          <w:rFonts w:asciiTheme="minorBidi" w:hAnsiTheme="minorBidi" w:cstheme="minorBidi"/>
          <w:color w:val="000000" w:themeColor="text1"/>
          <w:sz w:val="20"/>
          <w:szCs w:val="20"/>
        </w:rPr>
        <w:t xml:space="preserve"> about how to worship</w:t>
      </w:r>
      <w:r>
        <w:rPr>
          <w:rFonts w:asciiTheme="minorBidi" w:hAnsiTheme="minorBidi" w:cstheme="minorBidi"/>
          <w:color w:val="000000" w:themeColor="text1"/>
          <w:sz w:val="20"/>
          <w:szCs w:val="20"/>
        </w:rPr>
        <w:t>" ?</w:t>
      </w:r>
      <w:r w:rsidRPr="00FD3686">
        <w:rPr>
          <w:rFonts w:asciiTheme="minorBidi" w:hAnsiTheme="minorBidi" w:cstheme="minorBidi"/>
          <w:color w:val="000000" w:themeColor="text1"/>
          <w:sz w:val="20"/>
          <w:szCs w:val="20"/>
        </w:rPr>
        <w:t xml:space="preserve"> </w:t>
      </w:r>
      <w:r w:rsidRPr="00FD3686">
        <w:rPr>
          <w:rFonts w:asciiTheme="minorBidi" w:hAnsiTheme="minorBidi" w:cstheme="minorBidi"/>
          <w:color w:val="000000" w:themeColor="text1"/>
          <w:sz w:val="20"/>
          <w:szCs w:val="20"/>
        </w:rPr>
        <w:br/>
      </w:r>
      <w:r w:rsidRPr="00CB7A38">
        <w:rPr>
          <w:rFonts w:asciiTheme="minorBidi" w:hAnsiTheme="minorBidi" w:cstheme="minorBidi"/>
          <w:b/>
          <w:bCs/>
          <w:color w:val="000000" w:themeColor="text1"/>
          <w:sz w:val="20"/>
          <w:szCs w:val="20"/>
        </w:rPr>
        <w:t>It was made to appear unto them'</w:t>
      </w:r>
      <w:r w:rsidRPr="00CB7A38">
        <w:rPr>
          <w:rFonts w:asciiTheme="minorBidi" w:hAnsiTheme="minorBidi" w:cstheme="minorBidi"/>
          <w:color w:val="000000" w:themeColor="text1"/>
          <w:sz w:val="20"/>
          <w:szCs w:val="20"/>
        </w:rPr>
        <w:t xml:space="preserve"> (his disciples), because he worshipped</w:t>
      </w:r>
      <w:r w:rsidRPr="00CB7A38">
        <w:rPr>
          <w:rFonts w:asciiTheme="minorBidi" w:hAnsiTheme="minorBidi" w:cstheme="minorBidi"/>
          <w:color w:val="000000" w:themeColor="text1"/>
          <w:sz w:val="20"/>
          <w:szCs w:val="20"/>
        </w:rPr>
        <w:br/>
      </w:r>
      <w:r w:rsidRPr="00CB7A38">
        <w:rPr>
          <w:rFonts w:asciiTheme="minorBidi" w:hAnsiTheme="minorBidi" w:cstheme="minorBidi"/>
          <w:b/>
          <w:bCs/>
          <w:color w:val="000000" w:themeColor="text1"/>
          <w:sz w:val="20"/>
          <w:szCs w:val="20"/>
        </w:rPr>
        <w:t>ONE WAY</w:t>
      </w:r>
      <w:r w:rsidRPr="00CB7A38">
        <w:rPr>
          <w:rFonts w:asciiTheme="minorBidi" w:hAnsiTheme="minorBidi" w:cstheme="minorBidi"/>
          <w:color w:val="000000" w:themeColor="text1"/>
          <w:sz w:val="20"/>
          <w:szCs w:val="20"/>
        </w:rPr>
        <w:t xml:space="preserve"> with them, but inspired a </w:t>
      </w:r>
      <w:r w:rsidRPr="00CB7A38">
        <w:rPr>
          <w:rFonts w:asciiTheme="minorBidi" w:hAnsiTheme="minorBidi" w:cstheme="minorBidi"/>
          <w:b/>
          <w:bCs/>
          <w:color w:val="000000" w:themeColor="text1"/>
          <w:sz w:val="20"/>
          <w:szCs w:val="20"/>
        </w:rPr>
        <w:t>DIFFERENT WAY</w:t>
      </w:r>
      <w:r w:rsidRPr="00CB7A38">
        <w:rPr>
          <w:rFonts w:asciiTheme="minorBidi" w:hAnsiTheme="minorBidi" w:cstheme="minorBidi"/>
          <w:color w:val="000000" w:themeColor="text1"/>
          <w:sz w:val="20"/>
          <w:szCs w:val="20"/>
        </w:rPr>
        <w:t xml:space="preserve"> later !</w:t>
      </w:r>
      <w:r w:rsidRPr="00CB7A38">
        <w:rPr>
          <w:rFonts w:asciiTheme="minorBidi" w:hAnsiTheme="minorBidi" w:cstheme="minorBidi"/>
          <w:color w:val="000000" w:themeColor="text1"/>
          <w:sz w:val="20"/>
          <w:szCs w:val="20"/>
        </w:rPr>
        <w:br/>
      </w:r>
      <w:r w:rsidRPr="00CB7A38">
        <w:rPr>
          <w:rFonts w:asciiTheme="minorBidi" w:hAnsiTheme="minorBidi" w:cstheme="minorBidi"/>
          <w:color w:val="000000" w:themeColor="text1"/>
          <w:sz w:val="20"/>
          <w:szCs w:val="20"/>
        </w:rPr>
        <w:br/>
        <w:t xml:space="preserve">Or  is </w:t>
      </w:r>
      <w:r w:rsidRPr="00CB7A38">
        <w:rPr>
          <w:rFonts w:asciiTheme="minorBidi" w:hAnsiTheme="minorBidi" w:cstheme="minorBidi"/>
          <w:i/>
          <w:iCs/>
          <w:color w:val="000000" w:themeColor="text1"/>
          <w:sz w:val="20"/>
          <w:szCs w:val="20"/>
        </w:rPr>
        <w:t>"The Christian God"</w:t>
      </w:r>
      <w:r w:rsidRPr="00CB7A38">
        <w:rPr>
          <w:rFonts w:asciiTheme="minorBidi" w:hAnsiTheme="minorBidi" w:cstheme="minorBidi"/>
          <w:color w:val="000000" w:themeColor="text1"/>
          <w:sz w:val="20"/>
          <w:szCs w:val="20"/>
        </w:rPr>
        <w:t xml:space="preserve"> a </w:t>
      </w:r>
      <w:r w:rsidRPr="00CB7A38">
        <w:rPr>
          <w:rFonts w:asciiTheme="minorBidi" w:hAnsiTheme="minorBidi" w:cstheme="minorBidi"/>
          <w:b/>
          <w:bCs/>
          <w:color w:val="000000" w:themeColor="text1"/>
          <w:sz w:val="20"/>
          <w:szCs w:val="20"/>
        </w:rPr>
        <w:t>CONCEALING GOD</w:t>
      </w:r>
      <w:r w:rsidRPr="00CB7A38">
        <w:rPr>
          <w:rFonts w:asciiTheme="minorBidi" w:hAnsiTheme="minorBidi" w:cstheme="minorBidi"/>
          <w:color w:val="000000" w:themeColor="text1"/>
          <w:sz w:val="20"/>
          <w:szCs w:val="20"/>
        </w:rPr>
        <w:t xml:space="preserve"> ?</w:t>
      </w:r>
    </w:p>
    <w:p w:rsidR="000F4AF9" w:rsidRPr="00CB7A38" w:rsidRDefault="000F4AF9" w:rsidP="000F4AF9">
      <w:pPr>
        <w:pStyle w:val="ListParagraph"/>
        <w:rPr>
          <w:rFonts w:asciiTheme="minorBidi" w:hAnsiTheme="minorBidi" w:cstheme="minorBidi"/>
          <w:color w:val="000000" w:themeColor="text1"/>
          <w:sz w:val="20"/>
          <w:szCs w:val="20"/>
        </w:rPr>
      </w:pPr>
      <w:r w:rsidRPr="00CB7A38">
        <w:rPr>
          <w:rFonts w:asciiTheme="minorBidi" w:hAnsiTheme="minorBidi" w:cstheme="minorBidi"/>
          <w:color w:val="000000" w:themeColor="text1"/>
          <w:sz w:val="20"/>
          <w:szCs w:val="20"/>
        </w:rPr>
        <w:t xml:space="preserve">These are the very words, </w:t>
      </w:r>
      <w:r w:rsidRPr="00CB7A38">
        <w:rPr>
          <w:rFonts w:asciiTheme="minorBidi" w:hAnsiTheme="minorBidi" w:cstheme="minorBidi"/>
          <w:b/>
          <w:bCs/>
          <w:color w:val="000000" w:themeColor="text1"/>
          <w:sz w:val="20"/>
          <w:szCs w:val="20"/>
        </w:rPr>
        <w:t>"CONCEALING GOD"</w:t>
      </w:r>
      <w:r w:rsidRPr="00CB7A38">
        <w:rPr>
          <w:rFonts w:asciiTheme="minorBidi" w:hAnsiTheme="minorBidi" w:cstheme="minorBidi"/>
          <w:color w:val="000000" w:themeColor="text1"/>
          <w:sz w:val="20"/>
          <w:szCs w:val="20"/>
        </w:rPr>
        <w:t xml:space="preserve">, that Apologists use when trying to demerit </w:t>
      </w:r>
    </w:p>
    <w:p w:rsidR="000F4AF9" w:rsidRPr="00CB7A38" w:rsidRDefault="000F4AF9" w:rsidP="000F4AF9">
      <w:pPr>
        <w:pStyle w:val="ListParagraph"/>
        <w:rPr>
          <w:rFonts w:asciiTheme="minorBidi" w:hAnsiTheme="minorBidi" w:cstheme="minorBidi"/>
          <w:color w:val="000000" w:themeColor="text1"/>
          <w:sz w:val="20"/>
          <w:szCs w:val="20"/>
        </w:rPr>
      </w:pPr>
      <w:r w:rsidRPr="00CB7A38">
        <w:rPr>
          <w:rFonts w:asciiTheme="minorBidi" w:hAnsiTheme="minorBidi" w:cstheme="minorBidi"/>
          <w:color w:val="000000" w:themeColor="text1"/>
          <w:sz w:val="20"/>
          <w:szCs w:val="20"/>
        </w:rPr>
        <w:t>the Quran's statement that "it was made to appear to them". (S:4, A:157)</w:t>
      </w:r>
      <w:r w:rsidRPr="00CB7A38">
        <w:rPr>
          <w:rFonts w:asciiTheme="minorBidi" w:hAnsiTheme="minorBidi" w:cstheme="minorBidi"/>
          <w:color w:val="000000" w:themeColor="text1"/>
          <w:sz w:val="20"/>
          <w:szCs w:val="20"/>
        </w:rPr>
        <w:br/>
      </w:r>
    </w:p>
    <w:p w:rsidR="000F4AF9" w:rsidRPr="00CB7A38" w:rsidRDefault="000F4AF9" w:rsidP="000F4AF9">
      <w:pPr>
        <w:pStyle w:val="ListParagraph"/>
        <w:numPr>
          <w:ilvl w:val="0"/>
          <w:numId w:val="1"/>
        </w:numPr>
        <w:ind w:left="720"/>
        <w:rPr>
          <w:rFonts w:asciiTheme="minorBidi" w:hAnsiTheme="minorBidi" w:cstheme="minorBidi"/>
          <w:color w:val="000000" w:themeColor="text1"/>
          <w:sz w:val="20"/>
          <w:szCs w:val="20"/>
        </w:rPr>
      </w:pPr>
      <w:r w:rsidRPr="00CB7A38">
        <w:rPr>
          <w:rFonts w:asciiTheme="minorBidi" w:hAnsiTheme="minorBidi" w:cstheme="minorBidi"/>
          <w:color w:val="000000" w:themeColor="text1"/>
          <w:sz w:val="20"/>
          <w:szCs w:val="20"/>
        </w:rPr>
        <w:t>2nd Counter Question:</w:t>
      </w:r>
      <w:r w:rsidRPr="00CB7A38">
        <w:rPr>
          <w:rFonts w:asciiTheme="minorBidi" w:hAnsiTheme="minorBidi" w:cstheme="minorBidi"/>
          <w:color w:val="000000" w:themeColor="text1"/>
          <w:sz w:val="20"/>
          <w:szCs w:val="20"/>
        </w:rPr>
        <w:br/>
        <w:t xml:space="preserve">That was concerning the Disciples, </w:t>
      </w:r>
      <w:r w:rsidRPr="00CB7A38">
        <w:rPr>
          <w:rFonts w:asciiTheme="minorBidi" w:hAnsiTheme="minorBidi" w:cstheme="minorBidi"/>
          <w:color w:val="000000" w:themeColor="text1"/>
          <w:sz w:val="20"/>
          <w:szCs w:val="20"/>
        </w:rPr>
        <w:br/>
        <w:t xml:space="preserve">so similarly, why did God “mislead” </w:t>
      </w:r>
      <w:r w:rsidRPr="00CB7A38">
        <w:rPr>
          <w:rFonts w:asciiTheme="minorBidi" w:hAnsiTheme="minorBidi" w:cstheme="minorBidi"/>
          <w:b/>
          <w:bCs/>
          <w:color w:val="000000" w:themeColor="text1"/>
          <w:sz w:val="20"/>
          <w:szCs w:val="20"/>
        </w:rPr>
        <w:t>EARLY CHRISTIANS</w:t>
      </w:r>
      <w:r w:rsidRPr="00CB7A38">
        <w:rPr>
          <w:rFonts w:asciiTheme="minorBidi" w:hAnsiTheme="minorBidi" w:cstheme="minorBidi"/>
          <w:color w:val="000000" w:themeColor="text1"/>
          <w:sz w:val="20"/>
          <w:szCs w:val="20"/>
        </w:rPr>
        <w:t xml:space="preserve"> after the disciples,</w:t>
      </w:r>
      <w:r w:rsidRPr="00CB7A38">
        <w:rPr>
          <w:rFonts w:asciiTheme="minorBidi" w:hAnsiTheme="minorBidi" w:cstheme="minorBidi"/>
          <w:color w:val="000000" w:themeColor="text1"/>
          <w:sz w:val="20"/>
          <w:szCs w:val="20"/>
        </w:rPr>
        <w:br/>
        <w:t xml:space="preserve">before Paul, and before the Nicene Council? </w:t>
      </w:r>
      <w:r w:rsidRPr="00CB7A38">
        <w:rPr>
          <w:rFonts w:asciiTheme="minorBidi" w:hAnsiTheme="minorBidi" w:cstheme="minorBidi"/>
          <w:color w:val="000000" w:themeColor="text1"/>
          <w:sz w:val="20"/>
          <w:szCs w:val="20"/>
        </w:rPr>
        <w:br/>
        <w:t xml:space="preserve">They too did not worship according to Pauline nor the Nicene Trinitarian theology, </w:t>
      </w:r>
      <w:r w:rsidRPr="00CB7A38">
        <w:rPr>
          <w:rFonts w:asciiTheme="minorBidi" w:hAnsiTheme="minorBidi" w:cstheme="minorBidi"/>
          <w:color w:val="000000" w:themeColor="text1"/>
          <w:sz w:val="20"/>
          <w:szCs w:val="20"/>
        </w:rPr>
        <w:br/>
      </w:r>
      <w:r w:rsidRPr="00CB7A38">
        <w:rPr>
          <w:rFonts w:asciiTheme="minorBidi" w:hAnsiTheme="minorBidi" w:cstheme="minorBidi"/>
          <w:b/>
          <w:bCs/>
          <w:color w:val="000000" w:themeColor="text1"/>
          <w:sz w:val="20"/>
          <w:szCs w:val="20"/>
        </w:rPr>
        <w:t>they too worshipped like the Jews worshipped.</w:t>
      </w:r>
      <w:r w:rsidRPr="00CB7A38">
        <w:rPr>
          <w:rFonts w:asciiTheme="minorBidi" w:hAnsiTheme="minorBidi" w:cstheme="minorBidi"/>
          <w:b/>
          <w:bCs/>
          <w:color w:val="000000" w:themeColor="text1"/>
          <w:sz w:val="20"/>
          <w:szCs w:val="20"/>
        </w:rPr>
        <w:br/>
      </w:r>
      <w:r w:rsidRPr="00CB7A38">
        <w:rPr>
          <w:rFonts w:asciiTheme="minorBidi" w:hAnsiTheme="minorBidi" w:cstheme="minorBidi"/>
          <w:color w:val="000000" w:themeColor="text1"/>
          <w:sz w:val="20"/>
          <w:szCs w:val="20"/>
        </w:rPr>
        <w:t xml:space="preserve">Or  is </w:t>
      </w:r>
      <w:r w:rsidRPr="00CB7A38">
        <w:rPr>
          <w:rFonts w:asciiTheme="minorBidi" w:hAnsiTheme="minorBidi" w:cstheme="minorBidi"/>
          <w:i/>
          <w:iCs/>
          <w:color w:val="000000" w:themeColor="text1"/>
          <w:sz w:val="20"/>
          <w:szCs w:val="20"/>
        </w:rPr>
        <w:t>"The Christian God"</w:t>
      </w:r>
      <w:r w:rsidRPr="00CB7A38">
        <w:rPr>
          <w:rFonts w:asciiTheme="minorBidi" w:hAnsiTheme="minorBidi" w:cstheme="minorBidi"/>
          <w:color w:val="000000" w:themeColor="text1"/>
          <w:sz w:val="20"/>
          <w:szCs w:val="20"/>
        </w:rPr>
        <w:t xml:space="preserve"> a </w:t>
      </w:r>
      <w:r w:rsidRPr="00CB7A38">
        <w:rPr>
          <w:rFonts w:asciiTheme="minorBidi" w:hAnsiTheme="minorBidi" w:cstheme="minorBidi"/>
          <w:b/>
          <w:bCs/>
          <w:color w:val="000000" w:themeColor="text1"/>
          <w:sz w:val="20"/>
          <w:szCs w:val="20"/>
        </w:rPr>
        <w:t>CONCEALING GOD</w:t>
      </w:r>
      <w:r w:rsidRPr="00CB7A38">
        <w:rPr>
          <w:rFonts w:asciiTheme="minorBidi" w:hAnsiTheme="minorBidi" w:cstheme="minorBidi"/>
          <w:color w:val="000000" w:themeColor="text1"/>
          <w:sz w:val="20"/>
          <w:szCs w:val="20"/>
        </w:rPr>
        <w:t xml:space="preserve"> ?</w:t>
      </w:r>
    </w:p>
    <w:p w:rsidR="000F4AF9" w:rsidRPr="00CB7A38" w:rsidRDefault="000F4AF9" w:rsidP="000F4AF9">
      <w:pPr>
        <w:pStyle w:val="ListParagraph"/>
        <w:numPr>
          <w:ilvl w:val="0"/>
          <w:numId w:val="1"/>
        </w:numPr>
        <w:ind w:left="720"/>
        <w:rPr>
          <w:rFonts w:asciiTheme="minorBidi" w:hAnsiTheme="minorBidi" w:cstheme="minorBidi"/>
          <w:color w:val="000000" w:themeColor="text1"/>
          <w:sz w:val="20"/>
          <w:szCs w:val="20"/>
        </w:rPr>
      </w:pPr>
      <w:r w:rsidRPr="00CB7A38">
        <w:rPr>
          <w:rFonts w:asciiTheme="minorBidi" w:hAnsiTheme="minorBidi" w:cstheme="minorBidi"/>
          <w:color w:val="000000" w:themeColor="text1"/>
          <w:sz w:val="20"/>
          <w:szCs w:val="20"/>
        </w:rPr>
        <w:t>3rd Counter Question:</w:t>
      </w:r>
      <w:r w:rsidRPr="00CB7A38">
        <w:rPr>
          <w:rFonts w:asciiTheme="minorBidi" w:hAnsiTheme="minorBidi" w:cstheme="minorBidi"/>
          <w:color w:val="000000" w:themeColor="text1"/>
          <w:sz w:val="20"/>
          <w:szCs w:val="20"/>
        </w:rPr>
        <w:br/>
        <w:t xml:space="preserve">Why has God "misled" </w:t>
      </w:r>
      <w:r w:rsidRPr="00CB7A38">
        <w:rPr>
          <w:rFonts w:asciiTheme="minorBidi" w:hAnsiTheme="minorBidi" w:cstheme="minorBidi"/>
          <w:b/>
          <w:bCs/>
          <w:color w:val="000000" w:themeColor="text1"/>
          <w:sz w:val="20"/>
          <w:szCs w:val="20"/>
        </w:rPr>
        <w:t>BILLIONS of "CHRISTIANS"</w:t>
      </w:r>
      <w:r w:rsidRPr="00CB7A38">
        <w:rPr>
          <w:rFonts w:asciiTheme="minorBidi" w:hAnsiTheme="minorBidi" w:cstheme="minorBidi"/>
          <w:color w:val="000000" w:themeColor="text1"/>
          <w:sz w:val="20"/>
          <w:szCs w:val="20"/>
        </w:rPr>
        <w:t xml:space="preserve"> since Jesus?</w:t>
      </w:r>
      <w:r w:rsidRPr="00CB7A38">
        <w:rPr>
          <w:rFonts w:asciiTheme="minorBidi" w:hAnsiTheme="minorBidi" w:cstheme="minorBidi"/>
          <w:color w:val="000000" w:themeColor="text1"/>
          <w:sz w:val="20"/>
          <w:szCs w:val="20"/>
        </w:rPr>
        <w:br/>
        <w:t xml:space="preserve">There are </w:t>
      </w:r>
      <w:r w:rsidRPr="00CB7A38">
        <w:rPr>
          <w:rFonts w:asciiTheme="minorBidi" w:hAnsiTheme="minorBidi" w:cstheme="minorBidi"/>
          <w:b/>
          <w:bCs/>
          <w:color w:val="000000" w:themeColor="text1"/>
          <w:sz w:val="20"/>
          <w:szCs w:val="20"/>
          <w:u w:val="single"/>
        </w:rPr>
        <w:t>30 TO 40 THOUSANDS OF CHRISTIAN SECTS</w:t>
      </w:r>
      <w:r w:rsidRPr="00CB7A38">
        <w:rPr>
          <w:rFonts w:asciiTheme="minorBidi" w:hAnsiTheme="minorBidi" w:cstheme="minorBidi"/>
          <w:b/>
          <w:bCs/>
          <w:color w:val="000000" w:themeColor="text1"/>
          <w:sz w:val="20"/>
          <w:szCs w:val="20"/>
        </w:rPr>
        <w:t>,</w:t>
      </w:r>
      <w:r w:rsidRPr="00CB7A38">
        <w:rPr>
          <w:rFonts w:asciiTheme="minorBidi" w:hAnsiTheme="minorBidi" w:cstheme="minorBidi"/>
          <w:color w:val="000000" w:themeColor="text1"/>
          <w:sz w:val="20"/>
          <w:szCs w:val="20"/>
        </w:rPr>
        <w:t xml:space="preserve"> </w:t>
      </w:r>
      <w:r>
        <w:rPr>
          <w:rStyle w:val="EndnoteReference"/>
          <w:rFonts w:asciiTheme="minorBidi" w:hAnsiTheme="minorBidi" w:cstheme="minorBidi"/>
          <w:color w:val="000000" w:themeColor="text1"/>
          <w:sz w:val="20"/>
          <w:szCs w:val="20"/>
        </w:rPr>
        <w:endnoteReference w:id="160"/>
      </w:r>
      <w:r w:rsidRPr="00CB7A38">
        <w:rPr>
          <w:rFonts w:asciiTheme="minorBidi" w:hAnsiTheme="minorBidi" w:cstheme="minorBidi"/>
          <w:color w:val="000000" w:themeColor="text1"/>
          <w:sz w:val="20"/>
          <w:szCs w:val="20"/>
        </w:rPr>
        <w:br/>
        <w:t xml:space="preserve">each sect believing it is </w:t>
      </w:r>
      <w:r w:rsidRPr="00CB7A38">
        <w:rPr>
          <w:rFonts w:asciiTheme="minorBidi" w:hAnsiTheme="minorBidi" w:cstheme="minorBidi"/>
          <w:b/>
          <w:bCs/>
          <w:color w:val="000000" w:themeColor="text1"/>
          <w:sz w:val="20"/>
          <w:szCs w:val="20"/>
        </w:rPr>
        <w:t>the only</w:t>
      </w:r>
      <w:r w:rsidRPr="00CB7A38">
        <w:rPr>
          <w:rFonts w:asciiTheme="minorBidi" w:hAnsiTheme="minorBidi" w:cstheme="minorBidi"/>
          <w:color w:val="000000" w:themeColor="text1"/>
          <w:sz w:val="20"/>
          <w:szCs w:val="20"/>
        </w:rPr>
        <w:t xml:space="preserve"> correct one,</w:t>
      </w:r>
      <w:r w:rsidRPr="00CB7A38">
        <w:rPr>
          <w:rFonts w:asciiTheme="minorBidi" w:hAnsiTheme="minorBidi" w:cstheme="minorBidi"/>
          <w:color w:val="000000" w:themeColor="text1"/>
          <w:sz w:val="20"/>
          <w:szCs w:val="20"/>
        </w:rPr>
        <w:br/>
        <w:t xml:space="preserve">and that </w:t>
      </w:r>
      <w:r w:rsidRPr="00CB7A38">
        <w:rPr>
          <w:rFonts w:asciiTheme="minorBidi" w:hAnsiTheme="minorBidi" w:cstheme="minorBidi"/>
          <w:b/>
          <w:bCs/>
          <w:color w:val="000000" w:themeColor="text1"/>
          <w:sz w:val="20"/>
          <w:szCs w:val="20"/>
        </w:rPr>
        <w:t>all others are "forms of heresies".</w:t>
      </w:r>
      <w:r w:rsidRPr="00CB7A38">
        <w:rPr>
          <w:rStyle w:val="EndnoteReference"/>
          <w:rFonts w:asciiTheme="minorBidi" w:hAnsiTheme="minorBidi" w:cstheme="minorBidi"/>
          <w:color w:val="000000" w:themeColor="text1"/>
          <w:sz w:val="20"/>
          <w:szCs w:val="20"/>
        </w:rPr>
        <w:endnoteReference w:id="161"/>
      </w:r>
      <w:r w:rsidRPr="00CB7A38">
        <w:rPr>
          <w:rFonts w:asciiTheme="minorBidi" w:hAnsiTheme="minorBidi" w:cstheme="minorBidi"/>
          <w:b/>
          <w:bCs/>
          <w:color w:val="000000" w:themeColor="text1"/>
          <w:sz w:val="20"/>
          <w:szCs w:val="20"/>
        </w:rPr>
        <w:br/>
      </w:r>
      <w:r w:rsidRPr="00CB7A38">
        <w:rPr>
          <w:rFonts w:asciiTheme="minorBidi" w:hAnsiTheme="minorBidi" w:cstheme="minorBidi"/>
          <w:color w:val="000000" w:themeColor="text1"/>
          <w:sz w:val="20"/>
          <w:szCs w:val="20"/>
        </w:rPr>
        <w:t xml:space="preserve">Or  is </w:t>
      </w:r>
      <w:r w:rsidRPr="00CB7A38">
        <w:rPr>
          <w:rFonts w:asciiTheme="minorBidi" w:hAnsiTheme="minorBidi" w:cstheme="minorBidi"/>
          <w:i/>
          <w:iCs/>
          <w:color w:val="000000" w:themeColor="text1"/>
          <w:sz w:val="20"/>
          <w:szCs w:val="20"/>
        </w:rPr>
        <w:t>"The Christian God"</w:t>
      </w:r>
      <w:r w:rsidRPr="00CB7A38">
        <w:rPr>
          <w:rFonts w:asciiTheme="minorBidi" w:hAnsiTheme="minorBidi" w:cstheme="minorBidi"/>
          <w:color w:val="000000" w:themeColor="text1"/>
          <w:sz w:val="20"/>
          <w:szCs w:val="20"/>
        </w:rPr>
        <w:t xml:space="preserve"> a </w:t>
      </w:r>
      <w:r w:rsidRPr="00CB7A38">
        <w:rPr>
          <w:rFonts w:asciiTheme="minorBidi" w:hAnsiTheme="minorBidi" w:cstheme="minorBidi"/>
          <w:b/>
          <w:bCs/>
          <w:color w:val="000000" w:themeColor="text1"/>
          <w:sz w:val="20"/>
          <w:szCs w:val="20"/>
        </w:rPr>
        <w:t>CONCEALING GOD</w:t>
      </w:r>
      <w:r w:rsidRPr="00CB7A38">
        <w:rPr>
          <w:rFonts w:asciiTheme="minorBidi" w:hAnsiTheme="minorBidi" w:cstheme="minorBidi"/>
          <w:color w:val="000000" w:themeColor="text1"/>
          <w:sz w:val="20"/>
          <w:szCs w:val="20"/>
        </w:rPr>
        <w:t xml:space="preserve"> ?</w:t>
      </w:r>
      <w:r w:rsidRPr="00CB7A38">
        <w:rPr>
          <w:rFonts w:asciiTheme="minorBidi" w:hAnsiTheme="minorBidi" w:cstheme="minorBidi"/>
          <w:color w:val="000000" w:themeColor="text1"/>
          <w:sz w:val="20"/>
          <w:szCs w:val="20"/>
        </w:rPr>
        <w:br/>
      </w:r>
      <w:r w:rsidRPr="00CB7A38">
        <w:rPr>
          <w:rFonts w:asciiTheme="minorBidi" w:hAnsiTheme="minorBidi" w:cstheme="minorBidi"/>
          <w:color w:val="000000" w:themeColor="text1"/>
          <w:sz w:val="20"/>
          <w:szCs w:val="20"/>
        </w:rPr>
        <w:br/>
        <w:t xml:space="preserve">By the way, this enormous quantity of </w:t>
      </w:r>
      <w:r w:rsidRPr="00CB7A38">
        <w:rPr>
          <w:rFonts w:asciiTheme="minorBidi" w:hAnsiTheme="minorBidi" w:cstheme="minorBidi"/>
          <w:b/>
          <w:bCs/>
          <w:color w:val="000000" w:themeColor="text1"/>
          <w:sz w:val="20"/>
          <w:szCs w:val="20"/>
        </w:rPr>
        <w:t>MUTUALLY EXCLUSIVE</w:t>
      </w:r>
      <w:r w:rsidRPr="00CB7A38">
        <w:rPr>
          <w:rFonts w:asciiTheme="minorBidi" w:hAnsiTheme="minorBidi" w:cstheme="minorBidi"/>
          <w:color w:val="000000" w:themeColor="text1"/>
          <w:sz w:val="20"/>
          <w:szCs w:val="20"/>
        </w:rPr>
        <w:t xml:space="preserve"> sects </w:t>
      </w:r>
      <w:r w:rsidRPr="00CB7A38">
        <w:rPr>
          <w:rFonts w:asciiTheme="minorBidi" w:hAnsiTheme="minorBidi" w:cstheme="minorBidi"/>
          <w:color w:val="000000" w:themeColor="text1"/>
          <w:sz w:val="20"/>
          <w:szCs w:val="20"/>
        </w:rPr>
        <w:br/>
        <w:t xml:space="preserve">proves the prophecy of the Quran </w:t>
      </w:r>
      <w:r w:rsidRPr="00CB7A38">
        <w:rPr>
          <w:rFonts w:asciiTheme="minorBidi" w:hAnsiTheme="minorBidi" w:cs="Arial"/>
          <w:color w:val="000000" w:themeColor="text1"/>
          <w:sz w:val="20"/>
          <w:szCs w:val="20"/>
        </w:rPr>
        <w:t>(5:14)</w:t>
      </w:r>
      <w:r w:rsidRPr="00CB7A38">
        <w:rPr>
          <w:rStyle w:val="EndnoteReference"/>
          <w:rFonts w:asciiTheme="minorBidi" w:hAnsiTheme="minorBidi" w:cs="Arial"/>
          <w:color w:val="000000" w:themeColor="text1"/>
          <w:sz w:val="20"/>
          <w:szCs w:val="20"/>
        </w:rPr>
        <w:endnoteReference w:id="162"/>
      </w:r>
      <w:r w:rsidRPr="00CB7A38">
        <w:rPr>
          <w:rFonts w:asciiTheme="minorBidi" w:hAnsiTheme="minorBidi" w:cs="Arial"/>
          <w:color w:val="000000" w:themeColor="text1"/>
          <w:sz w:val="20"/>
          <w:szCs w:val="20"/>
        </w:rPr>
        <w:t xml:space="preserve">  </w:t>
      </w:r>
      <w:r w:rsidRPr="00CB7A38">
        <w:rPr>
          <w:rFonts w:asciiTheme="minorBidi" w:hAnsiTheme="minorBidi" w:cs="Arial"/>
          <w:color w:val="000000" w:themeColor="text1"/>
          <w:sz w:val="20"/>
          <w:szCs w:val="20"/>
        </w:rPr>
        <w:tab/>
      </w:r>
      <w:r w:rsidRPr="00CB7A38">
        <w:rPr>
          <w:rFonts w:asciiTheme="minorBidi" w:hAnsiTheme="minorBidi" w:cstheme="minorBidi"/>
          <w:color w:val="000000" w:themeColor="text1"/>
          <w:sz w:val="20"/>
          <w:szCs w:val="20"/>
        </w:rPr>
        <w:t>:</w:t>
      </w:r>
    </w:p>
    <w:p w:rsidR="000F4AF9" w:rsidRDefault="000F4AF9" w:rsidP="000F4AF9">
      <w:pPr>
        <w:pStyle w:val="ListParagraph"/>
        <w:rPr>
          <w:rFonts w:asciiTheme="minorBidi" w:hAnsiTheme="minorBidi" w:cs="Arial"/>
          <w:color w:val="000000" w:themeColor="text1"/>
          <w:sz w:val="20"/>
          <w:szCs w:val="20"/>
        </w:rPr>
      </w:pPr>
      <w:r w:rsidRPr="00CB7A38">
        <w:rPr>
          <w:rFonts w:asciiTheme="minorBidi" w:hAnsiTheme="minorBidi" w:cstheme="minorBidi"/>
          <w:color w:val="000000" w:themeColor="text1"/>
          <w:sz w:val="20"/>
          <w:szCs w:val="20"/>
        </w:rPr>
        <w:t xml:space="preserve">{... </w:t>
      </w:r>
      <w:r w:rsidRPr="00CB7A38">
        <w:rPr>
          <w:rFonts w:asciiTheme="minorBidi" w:hAnsiTheme="minorBidi" w:cstheme="minorBidi"/>
          <w:b/>
          <w:bCs/>
          <w:color w:val="000000" w:themeColor="text1"/>
          <w:sz w:val="20"/>
          <w:szCs w:val="20"/>
        </w:rPr>
        <w:t>We stirred up enmity and</w:t>
      </w:r>
      <w:r w:rsidRPr="00FD3686">
        <w:rPr>
          <w:rFonts w:asciiTheme="minorBidi" w:hAnsiTheme="minorBidi" w:cstheme="minorBidi"/>
          <w:b/>
          <w:bCs/>
          <w:color w:val="000000" w:themeColor="text1"/>
          <w:sz w:val="20"/>
          <w:szCs w:val="20"/>
        </w:rPr>
        <w:t xml:space="preserve"> hatred among them till the Day of Resurrection</w:t>
      </w:r>
      <w:r w:rsidRPr="00FD3686">
        <w:rPr>
          <w:rFonts w:asciiTheme="minorBidi" w:hAnsiTheme="minorBidi" w:cstheme="minorBidi"/>
          <w:color w:val="000000" w:themeColor="text1"/>
          <w:sz w:val="20"/>
          <w:szCs w:val="20"/>
        </w:rPr>
        <w:t xml:space="preserve">}. </w:t>
      </w:r>
      <w:r w:rsidRPr="00FD3686">
        <w:rPr>
          <w:rFonts w:asciiTheme="minorBidi" w:hAnsiTheme="minorBidi" w:cs="Arial"/>
          <w:color w:val="000000" w:themeColor="text1"/>
          <w:sz w:val="20"/>
          <w:szCs w:val="20"/>
        </w:rPr>
        <w:br/>
      </w:r>
      <w:r>
        <w:rPr>
          <w:rFonts w:asciiTheme="minorBidi" w:hAnsiTheme="minorBidi" w:cs="Arial"/>
          <w:color w:val="000000" w:themeColor="text1"/>
          <w:sz w:val="20"/>
          <w:szCs w:val="20"/>
        </w:rPr>
        <w:t xml:space="preserve">This </w:t>
      </w:r>
      <w:r w:rsidRPr="0067406A">
        <w:rPr>
          <w:rFonts w:asciiTheme="minorBidi" w:hAnsiTheme="minorBidi" w:cs="Arial"/>
          <w:b/>
          <w:bCs/>
          <w:color w:val="000000" w:themeColor="text1"/>
          <w:sz w:val="20"/>
          <w:szCs w:val="20"/>
        </w:rPr>
        <w:t>SHOULD</w:t>
      </w:r>
      <w:r>
        <w:rPr>
          <w:rFonts w:asciiTheme="minorBidi" w:hAnsiTheme="minorBidi" w:cs="Arial"/>
          <w:color w:val="000000" w:themeColor="text1"/>
          <w:sz w:val="20"/>
          <w:szCs w:val="20"/>
        </w:rPr>
        <w:t xml:space="preserve"> be considered as a challenge: </w:t>
      </w:r>
    </w:p>
    <w:p w:rsidR="000F4AF9" w:rsidRPr="00FD3686" w:rsidRDefault="000F4AF9" w:rsidP="000F4AF9">
      <w:pPr>
        <w:pStyle w:val="ListParagraph"/>
        <w:rPr>
          <w:rFonts w:asciiTheme="minorBidi" w:hAnsiTheme="minorBidi" w:cstheme="minorBidi"/>
          <w:color w:val="000000" w:themeColor="text1"/>
          <w:sz w:val="20"/>
          <w:szCs w:val="20"/>
        </w:rPr>
      </w:pPr>
      <w:r w:rsidRPr="000F0EF3">
        <w:rPr>
          <w:rFonts w:asciiTheme="minorBidi" w:hAnsiTheme="minorBidi" w:cs="Arial"/>
          <w:color w:val="000000" w:themeColor="text1"/>
          <w:sz w:val="20"/>
          <w:szCs w:val="20"/>
        </w:rPr>
        <w:t xml:space="preserve">Would Christian Churches ever be able to </w:t>
      </w:r>
      <w:r w:rsidRPr="000F0EF3">
        <w:rPr>
          <w:rFonts w:asciiTheme="minorBidi" w:hAnsiTheme="minorBidi" w:cs="Arial"/>
          <w:b/>
          <w:bCs/>
          <w:color w:val="000000" w:themeColor="text1"/>
          <w:sz w:val="20"/>
          <w:szCs w:val="20"/>
        </w:rPr>
        <w:t>DISPROVE</w:t>
      </w:r>
      <w:r w:rsidRPr="000F0EF3">
        <w:rPr>
          <w:rFonts w:asciiTheme="minorBidi" w:hAnsiTheme="minorBidi" w:cs="Arial"/>
          <w:color w:val="000000" w:themeColor="text1"/>
          <w:sz w:val="20"/>
          <w:szCs w:val="20"/>
        </w:rPr>
        <w:t xml:space="preserve"> the Quran's Prophecy by uniting,</w:t>
      </w:r>
      <w:r w:rsidRPr="00FD3686">
        <w:rPr>
          <w:rFonts w:asciiTheme="minorBidi" w:hAnsiTheme="minorBidi" w:cs="Arial"/>
          <w:color w:val="000000" w:themeColor="text1"/>
          <w:sz w:val="20"/>
          <w:szCs w:val="20"/>
        </w:rPr>
        <w:br/>
        <w:t xml:space="preserve">or at least by stopping to accuse each other of heresy? </w:t>
      </w:r>
      <w:r w:rsidRPr="00FD3686">
        <w:rPr>
          <w:rFonts w:asciiTheme="minorBidi" w:hAnsiTheme="minorBidi" w:cstheme="minorBidi"/>
          <w:color w:val="000000" w:themeColor="text1"/>
          <w:sz w:val="20"/>
          <w:szCs w:val="20"/>
        </w:rPr>
        <w:br/>
      </w:r>
      <w:r w:rsidRPr="00FD3686">
        <w:rPr>
          <w:rFonts w:asciiTheme="minorBidi" w:hAnsiTheme="minorBidi" w:cstheme="minorBidi"/>
          <w:color w:val="000000" w:themeColor="text1"/>
          <w:sz w:val="20"/>
          <w:szCs w:val="20"/>
        </w:rPr>
        <w:br/>
        <w:t xml:space="preserve">Now, since </w:t>
      </w:r>
      <w:r w:rsidRPr="00FD3686">
        <w:rPr>
          <w:rFonts w:asciiTheme="minorBidi" w:hAnsiTheme="minorBidi" w:cstheme="minorBidi"/>
          <w:b/>
          <w:bCs/>
          <w:color w:val="000000" w:themeColor="text1"/>
          <w:sz w:val="20"/>
          <w:szCs w:val="20"/>
        </w:rPr>
        <w:t>EACH</w:t>
      </w:r>
      <w:r w:rsidRPr="00FD3686">
        <w:rPr>
          <w:rFonts w:asciiTheme="minorBidi" w:hAnsiTheme="minorBidi" w:cstheme="minorBidi"/>
          <w:color w:val="000000" w:themeColor="text1"/>
          <w:sz w:val="20"/>
          <w:szCs w:val="20"/>
        </w:rPr>
        <w:t xml:space="preserve"> of the 30,000 + sects considers itself the </w:t>
      </w:r>
      <w:r w:rsidRPr="00FD3686">
        <w:rPr>
          <w:rFonts w:asciiTheme="minorBidi" w:hAnsiTheme="minorBidi" w:cstheme="minorBidi"/>
          <w:b/>
          <w:bCs/>
          <w:color w:val="000000" w:themeColor="text1"/>
          <w:sz w:val="20"/>
          <w:szCs w:val="20"/>
        </w:rPr>
        <w:t>ONLY</w:t>
      </w:r>
      <w:r w:rsidRPr="00FD3686">
        <w:rPr>
          <w:rFonts w:asciiTheme="minorBidi" w:hAnsiTheme="minorBidi" w:cstheme="minorBidi"/>
          <w:color w:val="000000" w:themeColor="text1"/>
          <w:sz w:val="20"/>
          <w:szCs w:val="20"/>
        </w:rPr>
        <w:t xml:space="preserve"> "True Christianity", </w:t>
      </w:r>
      <w:r w:rsidRPr="00FD3686">
        <w:rPr>
          <w:rFonts w:asciiTheme="minorBidi" w:hAnsiTheme="minorBidi" w:cstheme="minorBidi"/>
          <w:color w:val="000000" w:themeColor="text1"/>
          <w:sz w:val="20"/>
          <w:szCs w:val="20"/>
        </w:rPr>
        <w:br/>
        <w:t xml:space="preserve">therefore </w:t>
      </w:r>
      <w:r w:rsidRPr="00FD3686">
        <w:rPr>
          <w:rFonts w:asciiTheme="minorBidi" w:hAnsiTheme="minorBidi" w:cstheme="minorBidi"/>
          <w:b/>
          <w:bCs/>
          <w:color w:val="000000" w:themeColor="text1"/>
          <w:sz w:val="20"/>
          <w:szCs w:val="20"/>
        </w:rPr>
        <w:t>COMPARED TO ANY</w:t>
      </w:r>
      <w:r w:rsidRPr="00FD3686">
        <w:rPr>
          <w:rFonts w:asciiTheme="minorBidi" w:hAnsiTheme="minorBidi" w:cstheme="minorBidi"/>
          <w:color w:val="000000" w:themeColor="text1"/>
          <w:sz w:val="20"/>
          <w:szCs w:val="20"/>
        </w:rPr>
        <w:t xml:space="preserve"> of these sects, Muslims</w:t>
      </w:r>
      <w:r w:rsidRPr="00FD3686">
        <w:rPr>
          <w:rStyle w:val="EndnoteReference"/>
          <w:rFonts w:asciiTheme="minorBidi" w:hAnsiTheme="minorBidi" w:cstheme="minorBidi"/>
          <w:color w:val="000000" w:themeColor="text1"/>
          <w:sz w:val="20"/>
          <w:szCs w:val="20"/>
        </w:rPr>
        <w:endnoteReference w:id="163"/>
      </w:r>
      <w:r w:rsidRPr="00FD3686">
        <w:rPr>
          <w:rFonts w:asciiTheme="minorBidi" w:hAnsiTheme="minorBidi" w:cstheme="minorBidi"/>
          <w:color w:val="000000" w:themeColor="text1"/>
          <w:sz w:val="20"/>
          <w:szCs w:val="20"/>
        </w:rPr>
        <w:t xml:space="preserve"> are by far </w:t>
      </w:r>
      <w:r w:rsidRPr="00FD3686">
        <w:rPr>
          <w:rFonts w:asciiTheme="minorBidi" w:hAnsiTheme="minorBidi" w:cstheme="minorBidi"/>
          <w:b/>
          <w:bCs/>
          <w:color w:val="000000" w:themeColor="text1"/>
          <w:sz w:val="20"/>
          <w:szCs w:val="20"/>
        </w:rPr>
        <w:t xml:space="preserve">MORE </w:t>
      </w:r>
      <w:r w:rsidRPr="00FD3686">
        <w:rPr>
          <w:rFonts w:asciiTheme="minorBidi" w:hAnsiTheme="minorBidi" w:cstheme="minorBidi"/>
          <w:b/>
          <w:bCs/>
          <w:color w:val="000000" w:themeColor="text1"/>
          <w:sz w:val="20"/>
          <w:szCs w:val="20"/>
        </w:rPr>
        <w:br/>
        <w:t>NUMEROUS</w:t>
      </w:r>
      <w:r w:rsidRPr="00FD3686">
        <w:rPr>
          <w:rFonts w:asciiTheme="minorBidi" w:hAnsiTheme="minorBidi" w:cstheme="minorBidi"/>
          <w:color w:val="000000" w:themeColor="text1"/>
          <w:sz w:val="20"/>
          <w:szCs w:val="20"/>
        </w:rPr>
        <w:t xml:space="preserve"> than </w:t>
      </w:r>
      <w:r w:rsidRPr="00FD3686">
        <w:rPr>
          <w:rFonts w:asciiTheme="minorBidi" w:hAnsiTheme="minorBidi" w:cstheme="minorBidi"/>
          <w:b/>
          <w:bCs/>
          <w:color w:val="000000" w:themeColor="text1"/>
          <w:sz w:val="20"/>
          <w:szCs w:val="20"/>
        </w:rPr>
        <w:t xml:space="preserve">"TRUE CHRISTIANITY": </w:t>
      </w:r>
      <w:r w:rsidRPr="00FD3686">
        <w:rPr>
          <w:rFonts w:asciiTheme="minorBidi" w:hAnsiTheme="minorBidi" w:cstheme="minorBidi"/>
          <w:b/>
          <w:bCs/>
          <w:color w:val="000000" w:themeColor="text1"/>
          <w:sz w:val="20"/>
          <w:szCs w:val="20"/>
        </w:rPr>
        <w:br/>
      </w:r>
      <w:r w:rsidRPr="00FD3686">
        <w:rPr>
          <w:rFonts w:asciiTheme="minorBidi" w:hAnsiTheme="minorBidi" w:cstheme="minorBidi"/>
          <w:b/>
          <w:bCs/>
          <w:color w:val="000000" w:themeColor="text1"/>
          <w:sz w:val="20"/>
          <w:szCs w:val="20"/>
          <w:u w:val="single"/>
        </w:rPr>
        <w:t>ONE SINGLE SECT</w:t>
      </w:r>
      <w:r w:rsidRPr="00FD3686">
        <w:rPr>
          <w:rFonts w:asciiTheme="minorBidi" w:hAnsiTheme="minorBidi" w:cstheme="minorBidi"/>
          <w:b/>
          <w:bCs/>
          <w:color w:val="000000" w:themeColor="text1"/>
          <w:sz w:val="20"/>
          <w:szCs w:val="20"/>
        </w:rPr>
        <w:t>,</w:t>
      </w:r>
      <w:r w:rsidRPr="00FD3686">
        <w:rPr>
          <w:rFonts w:asciiTheme="minorBidi" w:hAnsiTheme="minorBidi" w:cstheme="minorBidi"/>
          <w:color w:val="000000" w:themeColor="text1"/>
          <w:sz w:val="20"/>
          <w:szCs w:val="20"/>
        </w:rPr>
        <w:t xml:space="preserve"> whichever it may be among these tens of thousands ! </w:t>
      </w:r>
      <w:r w:rsidRPr="00FD3686">
        <w:rPr>
          <w:rFonts w:asciiTheme="minorBidi" w:hAnsiTheme="minorBidi" w:cstheme="minorBidi"/>
          <w:color w:val="000000" w:themeColor="text1"/>
          <w:sz w:val="20"/>
          <w:szCs w:val="20"/>
        </w:rPr>
        <w:br/>
      </w:r>
    </w:p>
    <w:p w:rsidR="000F4AF9" w:rsidRPr="00FD3686" w:rsidRDefault="000F4AF9" w:rsidP="000F4AF9">
      <w:pPr>
        <w:pStyle w:val="ListParagraph"/>
        <w:rPr>
          <w:rFonts w:asciiTheme="minorBidi" w:hAnsiTheme="minorBidi" w:cstheme="minorBidi"/>
          <w:color w:val="000000" w:themeColor="text1"/>
          <w:sz w:val="20"/>
          <w:szCs w:val="20"/>
        </w:rPr>
      </w:pPr>
      <w:r w:rsidRPr="00FD3686">
        <w:rPr>
          <w:rFonts w:asciiTheme="minorBidi" w:hAnsiTheme="minorBidi" w:cstheme="minorBidi"/>
          <w:color w:val="000000" w:themeColor="text1"/>
          <w:sz w:val="20"/>
          <w:szCs w:val="20"/>
        </w:rPr>
        <w:t xml:space="preserve">This </w:t>
      </w:r>
      <w:r w:rsidRPr="00FD3686">
        <w:rPr>
          <w:rFonts w:asciiTheme="minorBidi" w:hAnsiTheme="minorBidi" w:cstheme="minorBidi"/>
          <w:b/>
          <w:bCs/>
          <w:color w:val="000000" w:themeColor="text1"/>
          <w:sz w:val="20"/>
          <w:szCs w:val="20"/>
        </w:rPr>
        <w:t>COMPARATIVELY</w:t>
      </w:r>
      <w:r w:rsidRPr="00FD3686">
        <w:rPr>
          <w:rFonts w:asciiTheme="minorBidi" w:hAnsiTheme="minorBidi" w:cstheme="minorBidi"/>
          <w:color w:val="000000" w:themeColor="text1"/>
          <w:sz w:val="20"/>
          <w:szCs w:val="20"/>
        </w:rPr>
        <w:t xml:space="preserve"> humongous number of Muslims makes them</w:t>
      </w:r>
    </w:p>
    <w:p w:rsidR="000F4AF9" w:rsidRPr="00FD3686" w:rsidRDefault="000F4AF9" w:rsidP="000F4AF9">
      <w:pPr>
        <w:pStyle w:val="ListParagraph"/>
        <w:rPr>
          <w:rFonts w:asciiTheme="minorBidi" w:hAnsiTheme="minorBidi" w:cstheme="minorBidi"/>
          <w:color w:val="000000" w:themeColor="text1"/>
          <w:sz w:val="20"/>
          <w:szCs w:val="20"/>
        </w:rPr>
      </w:pPr>
      <w:r w:rsidRPr="00FD3686">
        <w:rPr>
          <w:rFonts w:asciiTheme="minorBidi" w:hAnsiTheme="minorBidi" w:cstheme="minorBidi"/>
          <w:color w:val="000000" w:themeColor="text1"/>
          <w:sz w:val="20"/>
          <w:szCs w:val="20"/>
        </w:rPr>
        <w:t xml:space="preserve">much </w:t>
      </w:r>
      <w:r w:rsidRPr="00FD3686">
        <w:rPr>
          <w:rFonts w:asciiTheme="minorBidi" w:hAnsiTheme="minorBidi" w:cstheme="minorBidi"/>
          <w:b/>
          <w:bCs/>
          <w:color w:val="000000" w:themeColor="text1"/>
          <w:sz w:val="20"/>
          <w:szCs w:val="20"/>
        </w:rPr>
        <w:t>MORE IMPORTANT</w:t>
      </w:r>
      <w:r w:rsidRPr="00FD3686">
        <w:rPr>
          <w:rFonts w:asciiTheme="minorBidi" w:hAnsiTheme="minorBidi" w:cstheme="minorBidi"/>
          <w:color w:val="000000" w:themeColor="text1"/>
          <w:sz w:val="20"/>
          <w:szCs w:val="20"/>
        </w:rPr>
        <w:t xml:space="preserve"> to worry about.  </w:t>
      </w:r>
    </w:p>
    <w:p w:rsidR="000F4AF9" w:rsidRPr="000A5C64" w:rsidRDefault="000F4AF9" w:rsidP="000F4AF9">
      <w:pPr>
        <w:pStyle w:val="ListParagraph"/>
        <w:rPr>
          <w:rFonts w:asciiTheme="minorBidi" w:hAnsiTheme="minorBidi" w:cstheme="minorBidi"/>
          <w:color w:val="000000" w:themeColor="text1"/>
          <w:sz w:val="20"/>
          <w:szCs w:val="20"/>
        </w:rPr>
      </w:pPr>
      <w:r w:rsidRPr="0018374D">
        <w:rPr>
          <w:rFonts w:asciiTheme="minorBidi" w:hAnsiTheme="minorBidi" w:cstheme="minorBidi"/>
          <w:b/>
          <w:bCs/>
          <w:color w:val="000000" w:themeColor="text1"/>
          <w:sz w:val="20"/>
          <w:szCs w:val="20"/>
          <w:u w:val="single"/>
        </w:rPr>
        <w:t>SO WE ASK AGAIN</w:t>
      </w:r>
      <w:r w:rsidRPr="0018374D">
        <w:rPr>
          <w:rFonts w:asciiTheme="minorBidi" w:hAnsiTheme="minorBidi" w:cstheme="minorBidi"/>
          <w:b/>
          <w:bCs/>
          <w:color w:val="000000" w:themeColor="text1"/>
          <w:sz w:val="20"/>
          <w:szCs w:val="20"/>
        </w:rPr>
        <w:t>:</w:t>
      </w:r>
      <w:r w:rsidRPr="00FD3686">
        <w:rPr>
          <w:rFonts w:asciiTheme="minorBidi" w:hAnsiTheme="minorBidi" w:cstheme="minorBidi"/>
          <w:color w:val="000000" w:themeColor="text1"/>
          <w:sz w:val="20"/>
          <w:szCs w:val="20"/>
        </w:rPr>
        <w:t xml:space="preserve"> </w:t>
      </w:r>
      <w:r w:rsidRPr="00FD3686">
        <w:rPr>
          <w:rFonts w:asciiTheme="minorBidi" w:hAnsiTheme="minorBidi" w:cstheme="minorBidi"/>
          <w:color w:val="000000" w:themeColor="text1"/>
          <w:sz w:val="20"/>
          <w:szCs w:val="20"/>
        </w:rPr>
        <w:br/>
        <w:t xml:space="preserve">Why has God supposedly "misled" many more </w:t>
      </w:r>
      <w:r w:rsidRPr="00FD3686">
        <w:rPr>
          <w:rFonts w:asciiTheme="minorBidi" w:hAnsiTheme="minorBidi" w:cstheme="minorBidi"/>
          <w:b/>
          <w:bCs/>
          <w:color w:val="000000" w:themeColor="text1"/>
          <w:sz w:val="20"/>
          <w:szCs w:val="20"/>
        </w:rPr>
        <w:t>BILLIONS</w:t>
      </w:r>
      <w:r w:rsidRPr="00FD3686">
        <w:rPr>
          <w:rFonts w:asciiTheme="minorBidi" w:hAnsiTheme="minorBidi" w:cstheme="minorBidi"/>
          <w:color w:val="000000" w:themeColor="text1"/>
          <w:sz w:val="20"/>
          <w:szCs w:val="20"/>
        </w:rPr>
        <w:t xml:space="preserve"> of Muslims </w:t>
      </w:r>
      <w:r>
        <w:rPr>
          <w:rFonts w:asciiTheme="minorBidi" w:hAnsiTheme="minorBidi" w:cstheme="minorBidi"/>
          <w:color w:val="000000" w:themeColor="text1"/>
          <w:sz w:val="20"/>
          <w:szCs w:val="20"/>
        </w:rPr>
        <w:br/>
      </w:r>
      <w:r w:rsidRPr="00FD3686">
        <w:rPr>
          <w:rFonts w:asciiTheme="minorBidi" w:hAnsiTheme="minorBidi" w:cstheme="minorBidi"/>
          <w:color w:val="000000" w:themeColor="text1"/>
          <w:sz w:val="20"/>
          <w:szCs w:val="20"/>
        </w:rPr>
        <w:t xml:space="preserve">than "true Christians" </w:t>
      </w:r>
      <w:r>
        <w:rPr>
          <w:rFonts w:asciiTheme="minorBidi" w:hAnsiTheme="minorBidi" w:cstheme="minorBidi"/>
          <w:color w:val="000000" w:themeColor="text1"/>
          <w:sz w:val="20"/>
          <w:szCs w:val="20"/>
        </w:rPr>
        <w:t xml:space="preserve"> ( </w:t>
      </w:r>
      <w:r w:rsidRPr="00611C7A">
        <w:rPr>
          <w:rFonts w:asciiTheme="minorBidi" w:hAnsiTheme="minorBidi" w:cstheme="minorBidi"/>
          <w:b/>
          <w:bCs/>
          <w:color w:val="000000" w:themeColor="text1"/>
          <w:sz w:val="20"/>
          <w:szCs w:val="20"/>
          <w:u w:val="single"/>
        </w:rPr>
        <w:t>ONE</w:t>
      </w:r>
      <w:r w:rsidRPr="00611C7A">
        <w:rPr>
          <w:rFonts w:asciiTheme="minorBidi" w:hAnsiTheme="minorBidi" w:cstheme="minorBidi"/>
          <w:b/>
          <w:bCs/>
          <w:color w:val="000000" w:themeColor="text1"/>
          <w:sz w:val="20"/>
          <w:szCs w:val="20"/>
        </w:rPr>
        <w:t xml:space="preserve"> SECT</w:t>
      </w:r>
      <w:r w:rsidRPr="00FD3686">
        <w:rPr>
          <w:rFonts w:asciiTheme="minorBidi" w:hAnsiTheme="minorBidi" w:cstheme="minorBidi"/>
          <w:color w:val="000000" w:themeColor="text1"/>
          <w:sz w:val="20"/>
          <w:szCs w:val="20"/>
        </w:rPr>
        <w:t xml:space="preserve"> among 30,000+</w:t>
      </w:r>
      <w:r>
        <w:rPr>
          <w:rFonts w:asciiTheme="minorBidi" w:hAnsiTheme="minorBidi" w:cstheme="minorBidi"/>
          <w:color w:val="000000" w:themeColor="text1"/>
          <w:sz w:val="20"/>
          <w:szCs w:val="20"/>
        </w:rPr>
        <w:t xml:space="preserve"> ) </w:t>
      </w:r>
      <w:r w:rsidRPr="00FD3686">
        <w:rPr>
          <w:rFonts w:asciiTheme="minorBidi" w:hAnsiTheme="minorBidi" w:cstheme="minorBidi"/>
          <w:color w:val="000000" w:themeColor="text1"/>
          <w:sz w:val="20"/>
          <w:szCs w:val="20"/>
        </w:rPr>
        <w:t xml:space="preserve">? </w:t>
      </w:r>
      <w:r w:rsidRPr="00FD3686">
        <w:rPr>
          <w:rFonts w:asciiTheme="minorBidi" w:hAnsiTheme="minorBidi" w:cstheme="minorBidi"/>
          <w:color w:val="000000" w:themeColor="text1"/>
          <w:sz w:val="20"/>
          <w:szCs w:val="20"/>
        </w:rPr>
        <w:br/>
        <w:t xml:space="preserve">Why did He supposedly mislead these Muslims as we saw at the start of this video, </w:t>
      </w:r>
      <w:r w:rsidRPr="00FD3686">
        <w:rPr>
          <w:rFonts w:asciiTheme="minorBidi" w:hAnsiTheme="minorBidi" w:cstheme="minorBidi"/>
          <w:color w:val="000000" w:themeColor="text1"/>
          <w:sz w:val="20"/>
          <w:szCs w:val="20"/>
        </w:rPr>
        <w:br/>
        <w:t>to think that Mohamad was a true Prophet</w:t>
      </w:r>
      <w:r>
        <w:rPr>
          <w:rFonts w:asciiTheme="minorBidi" w:hAnsiTheme="minorBidi" w:cstheme="minorBidi"/>
          <w:color w:val="000000" w:themeColor="text1"/>
          <w:sz w:val="20"/>
          <w:szCs w:val="20"/>
        </w:rPr>
        <w:t>?</w:t>
      </w:r>
      <w:r w:rsidRPr="00FD3686">
        <w:rPr>
          <w:rFonts w:asciiTheme="minorBidi" w:hAnsiTheme="minorBidi" w:cstheme="minorBidi"/>
          <w:color w:val="000000" w:themeColor="text1"/>
          <w:sz w:val="20"/>
          <w:szCs w:val="20"/>
        </w:rPr>
        <w:t xml:space="preserve"> P</w:t>
      </w:r>
      <w:r>
        <w:rPr>
          <w:rFonts w:asciiTheme="minorBidi" w:hAnsiTheme="minorBidi" w:cstheme="minorBidi"/>
          <w:color w:val="000000" w:themeColor="text1"/>
          <w:sz w:val="20"/>
          <w:szCs w:val="20"/>
        </w:rPr>
        <w:t>eace and Mercy be upon him, upon Jesus and all Prophets of God.</w:t>
      </w:r>
      <w:r w:rsidRPr="000A5C64">
        <w:rPr>
          <w:rFonts w:asciiTheme="minorBidi" w:hAnsiTheme="minorBidi" w:cstheme="minorBidi"/>
          <w:color w:val="000000" w:themeColor="text1"/>
          <w:sz w:val="20"/>
          <w:szCs w:val="20"/>
        </w:rPr>
        <w:br/>
      </w:r>
    </w:p>
    <w:p w:rsidR="000F4AF9" w:rsidRPr="000A5C64" w:rsidRDefault="000F4AF9" w:rsidP="000F4AF9">
      <w:pPr>
        <w:pStyle w:val="NoSpacing"/>
        <w:rPr>
          <w:b/>
          <w:bCs/>
          <w:u w:val="single"/>
        </w:rPr>
      </w:pPr>
      <w:r w:rsidRPr="000A5C64">
        <w:rPr>
          <w:b/>
          <w:bCs/>
          <w:u w:val="single"/>
        </w:rPr>
        <w:t>CONCLUSION (about this video):</w:t>
      </w:r>
    </w:p>
    <w:p w:rsidR="000F4AF9" w:rsidRPr="000A5C64" w:rsidRDefault="000F4AF9" w:rsidP="00343099">
      <w:pPr>
        <w:pStyle w:val="NoSpacing"/>
        <w:numPr>
          <w:ilvl w:val="0"/>
          <w:numId w:val="30"/>
        </w:numPr>
        <w:ind w:left="360"/>
      </w:pPr>
      <w:r w:rsidRPr="000A5C64">
        <w:t xml:space="preserve">Therefore, the </w:t>
      </w:r>
      <w:r w:rsidRPr="000A5C64">
        <w:rPr>
          <w:b/>
          <w:bCs/>
        </w:rPr>
        <w:t>arguments</w:t>
      </w:r>
      <w:r w:rsidRPr="000A5C64">
        <w:t xml:space="preserve"> that </w:t>
      </w:r>
      <w:r w:rsidRPr="000A5C64">
        <w:rPr>
          <w:i/>
          <w:iCs/>
        </w:rPr>
        <w:t xml:space="preserve">"God would be misleading" </w:t>
      </w:r>
      <w:r w:rsidRPr="000A5C64">
        <w:t xml:space="preserve">etc. are shown to be false because: </w:t>
      </w:r>
    </w:p>
    <w:p w:rsidR="000F4AF9" w:rsidRPr="00CB7A38" w:rsidRDefault="000F4AF9" w:rsidP="00343099">
      <w:pPr>
        <w:pStyle w:val="ListParagraph"/>
        <w:numPr>
          <w:ilvl w:val="1"/>
          <w:numId w:val="32"/>
        </w:numPr>
        <w:ind w:left="720"/>
        <w:rPr>
          <w:rFonts w:asciiTheme="minorBidi" w:hAnsiTheme="minorBidi" w:cstheme="minorBidi"/>
          <w:b/>
          <w:bCs/>
          <w:color w:val="000000" w:themeColor="text1"/>
          <w:sz w:val="20"/>
          <w:szCs w:val="20"/>
        </w:rPr>
      </w:pPr>
      <w:r w:rsidRPr="000A5C64">
        <w:rPr>
          <w:rFonts w:asciiTheme="minorBidi" w:hAnsiTheme="minorBidi" w:cstheme="minorBidi"/>
          <w:color w:val="000000" w:themeColor="text1"/>
          <w:sz w:val="20"/>
          <w:szCs w:val="20"/>
        </w:rPr>
        <w:t xml:space="preserve">Accepting the Crucifixion of Jesus </w:t>
      </w:r>
      <w:r w:rsidRPr="000A5C64">
        <w:rPr>
          <w:rFonts w:asciiTheme="minorBidi" w:hAnsiTheme="minorBidi" w:cstheme="minorBidi"/>
          <w:b/>
          <w:bCs/>
          <w:color w:val="000000" w:themeColor="text1"/>
          <w:sz w:val="20"/>
          <w:szCs w:val="20"/>
        </w:rPr>
        <w:t>DOES NOT RESULT</w:t>
      </w:r>
      <w:r w:rsidRPr="000A5C64">
        <w:rPr>
          <w:rFonts w:asciiTheme="minorBidi" w:hAnsiTheme="minorBidi" w:cstheme="minorBidi"/>
          <w:color w:val="000000" w:themeColor="text1"/>
          <w:sz w:val="20"/>
          <w:szCs w:val="20"/>
        </w:rPr>
        <w:t xml:space="preserve"> in the Christian creed: </w:t>
      </w:r>
      <w:r w:rsidRPr="000A5C64">
        <w:rPr>
          <w:rFonts w:asciiTheme="minorBidi" w:hAnsiTheme="minorBidi" w:cstheme="minorBidi"/>
          <w:color w:val="000000" w:themeColor="text1"/>
          <w:sz w:val="20"/>
          <w:szCs w:val="20"/>
        </w:rPr>
        <w:br/>
        <w:t xml:space="preserve">it </w:t>
      </w:r>
      <w:r w:rsidRPr="00CB7A38">
        <w:rPr>
          <w:rFonts w:asciiTheme="minorBidi" w:hAnsiTheme="minorBidi" w:cstheme="minorBidi"/>
          <w:color w:val="000000" w:themeColor="text1"/>
          <w:sz w:val="20"/>
          <w:szCs w:val="20"/>
        </w:rPr>
        <w:t xml:space="preserve">does </w:t>
      </w:r>
      <w:r w:rsidRPr="00CB7A38">
        <w:rPr>
          <w:rFonts w:asciiTheme="minorBidi" w:hAnsiTheme="minorBidi" w:cstheme="minorBidi"/>
          <w:b/>
          <w:bCs/>
          <w:color w:val="000000" w:themeColor="text1"/>
          <w:sz w:val="20"/>
          <w:szCs w:val="20"/>
        </w:rPr>
        <w:t>not necessarily imply</w:t>
      </w:r>
      <w:r w:rsidRPr="00CB7A38">
        <w:rPr>
          <w:rFonts w:asciiTheme="minorBidi" w:hAnsiTheme="minorBidi" w:cstheme="minorBidi"/>
          <w:color w:val="000000" w:themeColor="text1"/>
          <w:sz w:val="20"/>
          <w:szCs w:val="20"/>
        </w:rPr>
        <w:t xml:space="preserve"> it.</w:t>
      </w:r>
    </w:p>
    <w:p w:rsidR="000F4AF9" w:rsidRPr="00CB7A38" w:rsidRDefault="000F4AF9" w:rsidP="00343099">
      <w:pPr>
        <w:pStyle w:val="ListParagraph"/>
        <w:numPr>
          <w:ilvl w:val="1"/>
          <w:numId w:val="32"/>
        </w:numPr>
        <w:ind w:left="720"/>
        <w:rPr>
          <w:rFonts w:asciiTheme="minorBidi" w:hAnsiTheme="minorBidi" w:cstheme="minorBidi"/>
          <w:b/>
          <w:bCs/>
          <w:color w:val="000000" w:themeColor="text1"/>
          <w:sz w:val="20"/>
          <w:szCs w:val="20"/>
        </w:rPr>
      </w:pPr>
      <w:r w:rsidRPr="00CB7A38">
        <w:rPr>
          <w:rFonts w:asciiTheme="minorBidi" w:hAnsiTheme="minorBidi" w:cstheme="minorBidi"/>
          <w:color w:val="000000" w:themeColor="text1"/>
          <w:sz w:val="20"/>
          <w:szCs w:val="20"/>
        </w:rPr>
        <w:t xml:space="preserve">On the contrary, it is every item of the Christian creed that </w:t>
      </w:r>
      <w:r w:rsidRPr="00CB7A38">
        <w:rPr>
          <w:rFonts w:asciiTheme="minorBidi" w:hAnsiTheme="minorBidi" w:cstheme="minorBidi"/>
          <w:b/>
          <w:bCs/>
          <w:color w:val="000000" w:themeColor="text1"/>
          <w:sz w:val="20"/>
          <w:szCs w:val="20"/>
        </w:rPr>
        <w:t>NEEDS</w:t>
      </w:r>
      <w:r w:rsidRPr="00CB7A38">
        <w:rPr>
          <w:rFonts w:asciiTheme="minorBidi" w:hAnsiTheme="minorBidi" w:cstheme="minorBidi"/>
          <w:color w:val="000000" w:themeColor="text1"/>
          <w:sz w:val="20"/>
          <w:szCs w:val="20"/>
        </w:rPr>
        <w:t xml:space="preserve"> "</w:t>
      </w:r>
      <w:r w:rsidRPr="00CB7A38">
        <w:rPr>
          <w:rFonts w:asciiTheme="minorBidi" w:hAnsiTheme="minorBidi" w:cstheme="minorBidi"/>
          <w:b/>
          <w:bCs/>
          <w:color w:val="000000" w:themeColor="text1"/>
          <w:sz w:val="20"/>
          <w:szCs w:val="20"/>
        </w:rPr>
        <w:t>A CRUCIFIXION</w:t>
      </w:r>
      <w:r w:rsidRPr="00CB7A38">
        <w:rPr>
          <w:rFonts w:asciiTheme="minorBidi" w:hAnsiTheme="minorBidi" w:cstheme="minorBidi"/>
          <w:color w:val="000000" w:themeColor="text1"/>
          <w:sz w:val="20"/>
          <w:szCs w:val="20"/>
        </w:rPr>
        <w:t>" to have happened,</w:t>
      </w:r>
      <w:r w:rsidRPr="00CB7A38">
        <w:rPr>
          <w:rFonts w:asciiTheme="minorBidi" w:hAnsiTheme="minorBidi" w:cstheme="minorBidi"/>
          <w:color w:val="000000" w:themeColor="text1"/>
          <w:sz w:val="20"/>
          <w:szCs w:val="20"/>
        </w:rPr>
        <w:br/>
        <w:t>otherwise the whole creed falls apart.</w:t>
      </w:r>
    </w:p>
    <w:p w:rsidR="000F4AF9" w:rsidRPr="00CB7A38" w:rsidRDefault="000F4AF9" w:rsidP="00343099">
      <w:pPr>
        <w:pStyle w:val="ListParagraph"/>
        <w:numPr>
          <w:ilvl w:val="0"/>
          <w:numId w:val="123"/>
        </w:numPr>
        <w:rPr>
          <w:rFonts w:asciiTheme="minorBidi" w:hAnsiTheme="minorBidi" w:cstheme="minorBidi"/>
          <w:color w:val="000000" w:themeColor="text1"/>
          <w:sz w:val="20"/>
          <w:szCs w:val="20"/>
        </w:rPr>
      </w:pPr>
      <w:r w:rsidRPr="00CB7A38">
        <w:rPr>
          <w:rFonts w:asciiTheme="minorBidi" w:hAnsiTheme="minorBidi" w:cstheme="minorBidi"/>
          <w:color w:val="000000" w:themeColor="text1"/>
          <w:sz w:val="20"/>
          <w:szCs w:val="20"/>
        </w:rPr>
        <w:t>Furthermore, God provided ample guidance in the OT and the words of Jesus, which the Church simply turns around.</w:t>
      </w:r>
    </w:p>
    <w:p w:rsidR="000F4AF9" w:rsidRPr="000A5C64" w:rsidRDefault="000F4AF9" w:rsidP="00343099">
      <w:pPr>
        <w:pStyle w:val="ListParagraph"/>
        <w:numPr>
          <w:ilvl w:val="0"/>
          <w:numId w:val="123"/>
        </w:numPr>
        <w:rPr>
          <w:rFonts w:asciiTheme="minorBidi" w:hAnsiTheme="minorBidi" w:cstheme="minorBidi"/>
          <w:color w:val="000000" w:themeColor="text1"/>
          <w:sz w:val="20"/>
          <w:szCs w:val="20"/>
        </w:rPr>
      </w:pPr>
      <w:r w:rsidRPr="00CB7A38">
        <w:rPr>
          <w:rFonts w:asciiTheme="minorBidi" w:hAnsiTheme="minorBidi" w:cstheme="minorBidi"/>
          <w:color w:val="000000" w:themeColor="text1"/>
          <w:sz w:val="20"/>
          <w:szCs w:val="20"/>
        </w:rPr>
        <w:t>Finally, people who did not receive the truth are not accountable for it according to Islam</w:t>
      </w:r>
      <w:r w:rsidRPr="00CB7A38">
        <w:rPr>
          <w:rFonts w:asciiTheme="minorBidi" w:hAnsiTheme="minorBidi" w:cstheme="minorBidi"/>
          <w:color w:val="000000" w:themeColor="text1"/>
          <w:sz w:val="20"/>
          <w:szCs w:val="20"/>
        </w:rPr>
        <w:br/>
        <w:t xml:space="preserve">and according to any reasonable human being. </w:t>
      </w:r>
      <w:r w:rsidRPr="00CB7A38">
        <w:rPr>
          <w:rFonts w:asciiTheme="minorBidi" w:hAnsiTheme="minorBidi" w:cstheme="minorBidi"/>
          <w:color w:val="000000" w:themeColor="text1"/>
          <w:sz w:val="20"/>
          <w:szCs w:val="20"/>
        </w:rPr>
        <w:br/>
        <w:t>Only people</w:t>
      </w:r>
      <w:r w:rsidRPr="000A5C64">
        <w:rPr>
          <w:rFonts w:asciiTheme="minorBidi" w:hAnsiTheme="minorBidi" w:cstheme="minorBidi"/>
          <w:color w:val="000000" w:themeColor="text1"/>
          <w:sz w:val="20"/>
          <w:szCs w:val="20"/>
        </w:rPr>
        <w:t xml:space="preserve"> who had the truth and </w:t>
      </w:r>
      <w:r w:rsidRPr="000A5C64">
        <w:rPr>
          <w:rFonts w:asciiTheme="minorBidi" w:hAnsiTheme="minorBidi" w:cstheme="minorBidi"/>
          <w:b/>
          <w:bCs/>
          <w:color w:val="000000" w:themeColor="text1"/>
          <w:sz w:val="20"/>
          <w:szCs w:val="20"/>
        </w:rPr>
        <w:t>REFUSED</w:t>
      </w:r>
      <w:r w:rsidRPr="000A5C64">
        <w:rPr>
          <w:rFonts w:asciiTheme="minorBidi" w:hAnsiTheme="minorBidi" w:cstheme="minorBidi"/>
          <w:color w:val="000000" w:themeColor="text1"/>
          <w:sz w:val="20"/>
          <w:szCs w:val="20"/>
        </w:rPr>
        <w:t xml:space="preserve"> it are the ones accountable for it.</w:t>
      </w:r>
    </w:p>
    <w:p w:rsidR="000F4AF9" w:rsidRPr="000A5C64" w:rsidRDefault="000F4AF9" w:rsidP="000F4AF9">
      <w:pPr>
        <w:spacing w:after="0" w:line="240" w:lineRule="auto"/>
        <w:rPr>
          <w:rFonts w:asciiTheme="minorBidi" w:hAnsiTheme="minorBidi" w:cstheme="minorBidi"/>
          <w:color w:val="000000" w:themeColor="text1"/>
        </w:rPr>
      </w:pPr>
    </w:p>
    <w:p w:rsidR="000F4AF9" w:rsidRPr="000A5C64" w:rsidRDefault="000F4AF9" w:rsidP="000F4AF9">
      <w:pPr>
        <w:spacing w:after="0" w:line="240" w:lineRule="auto"/>
        <w:rPr>
          <w:rFonts w:asciiTheme="minorBidi" w:hAnsiTheme="minorBidi" w:cstheme="minorBidi"/>
          <w:color w:val="000000" w:themeColor="text1"/>
        </w:rPr>
      </w:pPr>
      <w:r w:rsidRPr="000A5C64">
        <w:rPr>
          <w:rFonts w:asciiTheme="minorBidi" w:hAnsiTheme="minorBidi" w:cstheme="minorBidi"/>
          <w:color w:val="000000" w:themeColor="text1"/>
        </w:rPr>
        <w:t>Having answered</w:t>
      </w:r>
    </w:p>
    <w:p w:rsidR="000F4AF9" w:rsidRPr="000A5C64" w:rsidRDefault="000F4AF9" w:rsidP="000F4AF9">
      <w:pPr>
        <w:spacing w:after="0" w:line="240" w:lineRule="auto"/>
        <w:rPr>
          <w:rFonts w:asciiTheme="minorBidi" w:hAnsiTheme="minorBidi" w:cstheme="minorBidi"/>
          <w:i/>
          <w:iCs/>
          <w:color w:val="000000" w:themeColor="text1"/>
        </w:rPr>
      </w:pPr>
      <w:r w:rsidRPr="000A5C64">
        <w:rPr>
          <w:rFonts w:asciiTheme="minorBidi" w:hAnsiTheme="minorBidi" w:cstheme="minorBidi"/>
          <w:color w:val="000000" w:themeColor="text1"/>
        </w:rPr>
        <w:t xml:space="preserve">  </w:t>
      </w:r>
      <w:r w:rsidRPr="000A5C64">
        <w:rPr>
          <w:rFonts w:asciiTheme="minorBidi" w:hAnsiTheme="minorBidi" w:cstheme="minorBidi"/>
          <w:i/>
          <w:iCs/>
          <w:color w:val="000000" w:themeColor="text1"/>
        </w:rPr>
        <w:t xml:space="preserve">"How would God allow such confusion" </w:t>
      </w:r>
    </w:p>
    <w:p w:rsidR="000F4AF9" w:rsidRPr="000A5C64" w:rsidRDefault="000F4AF9" w:rsidP="000F4AF9">
      <w:pPr>
        <w:spacing w:after="0" w:line="240" w:lineRule="auto"/>
        <w:rPr>
          <w:rFonts w:asciiTheme="minorBidi" w:hAnsiTheme="minorBidi" w:cstheme="minorBidi"/>
          <w:color w:val="000000" w:themeColor="text1"/>
        </w:rPr>
      </w:pPr>
      <w:r w:rsidRPr="000A5C64">
        <w:rPr>
          <w:rFonts w:asciiTheme="minorBidi" w:hAnsiTheme="minorBidi" w:cstheme="minorBidi"/>
          <w:color w:val="000000" w:themeColor="text1"/>
        </w:rPr>
        <w:t xml:space="preserve">   (as mentioned in the Quran) </w:t>
      </w:r>
    </w:p>
    <w:p w:rsidR="000F4AF9" w:rsidRPr="000A5C64" w:rsidRDefault="000F4AF9" w:rsidP="000F4AF9">
      <w:pPr>
        <w:spacing w:after="0" w:line="240" w:lineRule="auto"/>
        <w:rPr>
          <w:rFonts w:asciiTheme="minorBidi" w:hAnsiTheme="minorBidi" w:cstheme="minorBidi"/>
          <w:color w:val="000000" w:themeColor="text1"/>
        </w:rPr>
      </w:pPr>
      <w:r w:rsidRPr="000A5C64">
        <w:rPr>
          <w:rFonts w:asciiTheme="minorBidi" w:hAnsiTheme="minorBidi" w:cstheme="minorBidi"/>
          <w:color w:val="000000" w:themeColor="text1"/>
        </w:rPr>
        <w:t xml:space="preserve">we now move to video 4 of 5: </w:t>
      </w:r>
    </w:p>
    <w:p w:rsidR="000F4AF9" w:rsidRDefault="000F4AF9" w:rsidP="000F4AF9">
      <w:pPr>
        <w:spacing w:after="0" w:line="240" w:lineRule="auto"/>
        <w:rPr>
          <w:rFonts w:asciiTheme="minorBidi" w:hAnsiTheme="minorBidi" w:cstheme="minorBidi"/>
          <w:color w:val="000000" w:themeColor="text1"/>
        </w:rPr>
      </w:pPr>
      <w:r w:rsidRPr="000A5C64">
        <w:rPr>
          <w:rFonts w:asciiTheme="minorBidi" w:hAnsiTheme="minorBidi" w:cstheme="minorBidi"/>
          <w:color w:val="000000" w:themeColor="text1"/>
        </w:rPr>
        <w:t xml:space="preserve">  </w:t>
      </w:r>
      <w:r w:rsidRPr="000A5C64">
        <w:rPr>
          <w:rFonts w:asciiTheme="minorBidi" w:hAnsiTheme="minorBidi" w:cstheme="minorBidi"/>
          <w:i/>
          <w:iCs/>
          <w:color w:val="000000" w:themeColor="text1"/>
        </w:rPr>
        <w:t>"Cross examining the witnesses, the 4</w:t>
      </w:r>
      <w:r>
        <w:rPr>
          <w:rFonts w:asciiTheme="minorBidi" w:hAnsiTheme="minorBidi" w:cstheme="minorBidi"/>
          <w:i/>
          <w:iCs/>
          <w:color w:val="000000" w:themeColor="text1"/>
        </w:rPr>
        <w:t xml:space="preserve"> Gospels</w:t>
      </w:r>
      <w:r w:rsidRPr="0061101D">
        <w:rPr>
          <w:rFonts w:asciiTheme="minorBidi" w:hAnsiTheme="minorBidi" w:cstheme="minorBidi"/>
          <w:i/>
          <w:iCs/>
          <w:color w:val="000000" w:themeColor="text1"/>
        </w:rPr>
        <w:t>"</w:t>
      </w:r>
      <w:r w:rsidRPr="009C314D">
        <w:rPr>
          <w:rFonts w:asciiTheme="minorBidi" w:hAnsiTheme="minorBidi" w:cstheme="minorBidi"/>
          <w:color w:val="000000" w:themeColor="text1"/>
        </w:rPr>
        <w:t xml:space="preserve"> .</w:t>
      </w:r>
    </w:p>
    <w:p w:rsidR="000F4AF9" w:rsidRPr="00001271" w:rsidRDefault="000F4AF9" w:rsidP="000F4AF9">
      <w:pPr>
        <w:spacing w:after="0" w:line="240" w:lineRule="auto"/>
        <w:rPr>
          <w:rFonts w:asciiTheme="minorBidi" w:hAnsiTheme="minorBidi" w:cstheme="minorBidi"/>
          <w:color w:val="000000" w:themeColor="text1"/>
        </w:rPr>
      </w:pPr>
    </w:p>
    <w:p w:rsidR="000F4AF9" w:rsidRPr="00853018" w:rsidRDefault="000F4AF9" w:rsidP="000F4AF9">
      <w:pPr>
        <w:pStyle w:val="NoSpacing"/>
        <w:ind w:left="360"/>
        <w:rPr>
          <w:color w:val="FFFFFF" w:themeColor="background1"/>
        </w:rPr>
      </w:pPr>
      <w:r>
        <w:rPr>
          <w:color w:val="FFFFFF" w:themeColor="background1"/>
          <w:highlight w:val="red"/>
        </w:rPr>
        <w:t>(*** END OF 3rd</w:t>
      </w:r>
      <w:r w:rsidRPr="00853018">
        <w:rPr>
          <w:color w:val="FFFFFF" w:themeColor="background1"/>
          <w:highlight w:val="red"/>
        </w:rPr>
        <w:t xml:space="preserve"> VIDEO ***)</w:t>
      </w:r>
    </w:p>
    <w:p w:rsidR="000F4AF9" w:rsidRPr="00D661F2" w:rsidRDefault="000F4AF9" w:rsidP="000F4AF9">
      <w:pPr>
        <w:pStyle w:val="ListParagraph"/>
        <w:shd w:val="clear" w:color="auto" w:fill="FFFFFF"/>
        <w:rPr>
          <w:rFonts w:asciiTheme="minorBidi" w:hAnsiTheme="minorBidi" w:cstheme="minorBidi"/>
          <w:sz w:val="20"/>
          <w:szCs w:val="20"/>
        </w:rPr>
      </w:pPr>
    </w:p>
    <w:p w:rsidR="000F4AF9" w:rsidRDefault="000F4AF9">
      <w:pPr>
        <w:rPr>
          <w:b/>
          <w:bCs/>
          <w:highlight w:val="red"/>
        </w:rPr>
      </w:pPr>
      <w:r>
        <w:rPr>
          <w:b/>
          <w:bCs/>
          <w:highlight w:val="red"/>
        </w:rPr>
        <w:br w:type="page"/>
      </w:r>
    </w:p>
    <w:p w:rsidR="000F4AF9" w:rsidRPr="00EB2BB5" w:rsidRDefault="000F4AF9" w:rsidP="005A09B2">
      <w:pPr>
        <w:pStyle w:val="NoSpacing"/>
        <w:ind w:left="360"/>
        <w:rPr>
          <w:b/>
          <w:bCs/>
        </w:rPr>
      </w:pPr>
      <w:r w:rsidRPr="00A5589D">
        <w:rPr>
          <w:b/>
          <w:bCs/>
          <w:color w:val="FFFFFF" w:themeColor="background1"/>
          <w:highlight w:val="red"/>
        </w:rPr>
        <w:t>(*** BEGINNING OF 4th VIDEO***)</w:t>
      </w:r>
      <w:r w:rsidR="00EB2BB5" w:rsidRPr="00EB2BB5">
        <w:rPr>
          <w:b/>
          <w:bCs/>
        </w:rPr>
        <w:t xml:space="preserve"> </w:t>
      </w:r>
      <w:hyperlink r:id="rId12" w:history="1">
        <w:r w:rsidR="005A09B2" w:rsidRPr="005A09B2">
          <w:rPr>
            <w:rStyle w:val="Hyperlink"/>
            <w:b/>
            <w:bCs/>
          </w:rPr>
          <w:t>http://www.youtube.com/watch?v=4fl6n-_LkpI</w:t>
        </w:r>
      </w:hyperlink>
      <w:r w:rsidR="00EB2BB5" w:rsidRPr="00EB2BB5">
        <w:rPr>
          <w:b/>
          <w:bCs/>
        </w:rPr>
        <w:t xml:space="preserve"> </w:t>
      </w:r>
    </w:p>
    <w:p w:rsidR="000F4AF9" w:rsidRPr="006F4FDF" w:rsidRDefault="000F4AF9" w:rsidP="000F4AF9">
      <w:pPr>
        <w:spacing w:after="0" w:line="240" w:lineRule="auto"/>
        <w:ind w:left="720"/>
        <w:outlineLvl w:val="1"/>
        <w:rPr>
          <w:rFonts w:asciiTheme="minorBidi" w:eastAsia="Times New Roman" w:hAnsiTheme="minorBidi" w:cstheme="minorBidi"/>
          <w:color w:val="222222"/>
          <w:u w:val="single"/>
        </w:rPr>
      </w:pPr>
      <w:r w:rsidRPr="006F4FDF">
        <w:rPr>
          <w:rFonts w:asciiTheme="minorBidi" w:hAnsiTheme="minorBidi" w:cstheme="minorBidi"/>
        </w:rPr>
        <w:t xml:space="preserve">IN THIS VIDEO (you will see) </w:t>
      </w:r>
    </w:p>
    <w:p w:rsidR="000F4AF9" w:rsidRPr="006F4FDF" w:rsidRDefault="000F4AF9" w:rsidP="00343099">
      <w:pPr>
        <w:pStyle w:val="NoSpacing"/>
        <w:numPr>
          <w:ilvl w:val="0"/>
          <w:numId w:val="37"/>
        </w:numPr>
      </w:pPr>
      <w:r>
        <w:rPr>
          <w:rFonts w:asciiTheme="minorBidi" w:eastAsia="Times New Roman" w:hAnsiTheme="minorBidi" w:cstheme="minorBidi"/>
          <w:color w:val="222222"/>
        </w:rPr>
        <w:t xml:space="preserve">Key </w:t>
      </w:r>
      <w:r w:rsidRPr="006F4FDF">
        <w:rPr>
          <w:rFonts w:asciiTheme="minorBidi" w:eastAsia="Times New Roman" w:hAnsiTheme="minorBidi" w:cstheme="minorBidi"/>
          <w:color w:val="222222"/>
        </w:rPr>
        <w:t>Witnesses</w:t>
      </w:r>
      <w:r>
        <w:rPr>
          <w:rFonts w:asciiTheme="minorBidi" w:eastAsia="Times New Roman" w:hAnsiTheme="minorBidi" w:cstheme="minorBidi"/>
          <w:color w:val="222222"/>
        </w:rPr>
        <w:t xml:space="preserve"> to the Crucifixion</w:t>
      </w:r>
      <w:r w:rsidRPr="006F4FDF">
        <w:rPr>
          <w:rFonts w:asciiTheme="minorBidi" w:eastAsia="Times New Roman" w:hAnsiTheme="minorBidi" w:cstheme="minorBidi"/>
          <w:color w:val="222222"/>
        </w:rPr>
        <w:t xml:space="preserve"> are missing or totally </w:t>
      </w:r>
      <w:r w:rsidRPr="00AA4C6C">
        <w:rPr>
          <w:rFonts w:asciiTheme="minorBidi" w:eastAsia="Times New Roman" w:hAnsiTheme="minorBidi" w:cstheme="minorBidi"/>
          <w:b/>
          <w:bCs/>
          <w:color w:val="222222"/>
        </w:rPr>
        <w:t>UNRELIABLE.</w:t>
      </w:r>
    </w:p>
    <w:p w:rsidR="000F4AF9" w:rsidRPr="00325721" w:rsidRDefault="000F4AF9" w:rsidP="00343099">
      <w:pPr>
        <w:pStyle w:val="NoSpacing"/>
        <w:numPr>
          <w:ilvl w:val="0"/>
          <w:numId w:val="37"/>
        </w:numPr>
      </w:pPr>
      <w:r w:rsidRPr="00FF1D51">
        <w:t xml:space="preserve">Jesus is reported contradicting </w:t>
      </w:r>
      <w:r>
        <w:t>himself about wanting to die</w:t>
      </w:r>
      <w:r w:rsidRPr="006F4FDF">
        <w:rPr>
          <w:rFonts w:asciiTheme="minorBidi" w:eastAsia="Times New Roman" w:hAnsiTheme="minorBidi" w:cstheme="minorBidi"/>
          <w:color w:val="222222"/>
        </w:rPr>
        <w:t xml:space="preserve">, </w:t>
      </w:r>
      <w:r>
        <w:rPr>
          <w:rFonts w:asciiTheme="minorBidi" w:eastAsia="Times New Roman" w:hAnsiTheme="minorBidi" w:cstheme="minorBidi"/>
          <w:color w:val="222222"/>
        </w:rPr>
        <w:br/>
        <w:t xml:space="preserve">which </w:t>
      </w:r>
      <w:r w:rsidRPr="006F4FDF">
        <w:rPr>
          <w:rFonts w:asciiTheme="minorBidi" w:eastAsia="Times New Roman" w:hAnsiTheme="minorBidi" w:cstheme="minorBidi"/>
          <w:color w:val="222222"/>
        </w:rPr>
        <w:t>prove</w:t>
      </w:r>
      <w:r>
        <w:rPr>
          <w:rFonts w:asciiTheme="minorBidi" w:eastAsia="Times New Roman" w:hAnsiTheme="minorBidi" w:cstheme="minorBidi"/>
          <w:color w:val="222222"/>
        </w:rPr>
        <w:t>s</w:t>
      </w:r>
      <w:r w:rsidRPr="006F4FDF">
        <w:rPr>
          <w:rFonts w:asciiTheme="minorBidi" w:eastAsia="Times New Roman" w:hAnsiTheme="minorBidi" w:cstheme="minorBidi"/>
          <w:color w:val="222222"/>
        </w:rPr>
        <w:t xml:space="preserve"> forgery</w:t>
      </w:r>
      <w:r>
        <w:rPr>
          <w:rFonts w:asciiTheme="minorBidi" w:eastAsia="Times New Roman" w:hAnsiTheme="minorBidi" w:cstheme="minorBidi"/>
          <w:color w:val="222222"/>
        </w:rPr>
        <w:t>.</w:t>
      </w:r>
    </w:p>
    <w:p w:rsidR="000F4AF9" w:rsidRPr="00325721" w:rsidRDefault="000F4AF9" w:rsidP="00343099">
      <w:pPr>
        <w:pStyle w:val="NoSpacing"/>
        <w:numPr>
          <w:ilvl w:val="0"/>
          <w:numId w:val="37"/>
        </w:numPr>
      </w:pPr>
      <w:r w:rsidRPr="00FF1D51">
        <w:t>Jesus</w:t>
      </w:r>
      <w:r>
        <w:t xml:space="preserve">' personality as reported in the NT is </w:t>
      </w:r>
      <w:r w:rsidRPr="00325721">
        <w:rPr>
          <w:b/>
          <w:bCs/>
        </w:rPr>
        <w:t>SEVERELY DEFICIENT</w:t>
      </w:r>
      <w:r>
        <w:rPr>
          <w:rFonts w:asciiTheme="minorBidi" w:eastAsia="Times New Roman" w:hAnsiTheme="minorBidi" w:cstheme="minorBidi"/>
          <w:b/>
          <w:bCs/>
          <w:color w:val="222222"/>
        </w:rPr>
        <w:t>,</w:t>
      </w:r>
      <w:r w:rsidRPr="006F4FDF">
        <w:rPr>
          <w:rFonts w:asciiTheme="minorBidi" w:eastAsia="Times New Roman" w:hAnsiTheme="minorBidi" w:cstheme="minorBidi"/>
          <w:color w:val="222222"/>
        </w:rPr>
        <w:t xml:space="preserve"> </w:t>
      </w:r>
      <w:r>
        <w:rPr>
          <w:rFonts w:asciiTheme="minorBidi" w:eastAsia="Times New Roman" w:hAnsiTheme="minorBidi" w:cstheme="minorBidi"/>
          <w:color w:val="222222"/>
        </w:rPr>
        <w:t>which</w:t>
      </w:r>
      <w:r>
        <w:rPr>
          <w:rFonts w:asciiTheme="minorBidi" w:eastAsia="Times New Roman" w:hAnsiTheme="minorBidi" w:cstheme="minorBidi"/>
          <w:color w:val="222222"/>
        </w:rPr>
        <w:br/>
        <w:t xml:space="preserve">- at least for Muslims - </w:t>
      </w:r>
      <w:r w:rsidRPr="006F4FDF">
        <w:rPr>
          <w:rFonts w:asciiTheme="minorBidi" w:eastAsia="Times New Roman" w:hAnsiTheme="minorBidi" w:cstheme="minorBidi"/>
          <w:color w:val="222222"/>
        </w:rPr>
        <w:t>prove</w:t>
      </w:r>
      <w:r>
        <w:rPr>
          <w:rFonts w:asciiTheme="minorBidi" w:eastAsia="Times New Roman" w:hAnsiTheme="minorBidi" w:cstheme="minorBidi"/>
          <w:color w:val="222222"/>
        </w:rPr>
        <w:t>s</w:t>
      </w:r>
      <w:r w:rsidRPr="006F4FDF">
        <w:rPr>
          <w:rFonts w:asciiTheme="minorBidi" w:eastAsia="Times New Roman" w:hAnsiTheme="minorBidi" w:cstheme="minorBidi"/>
          <w:color w:val="222222"/>
        </w:rPr>
        <w:t xml:space="preserve"> forgery</w:t>
      </w:r>
      <w:r>
        <w:rPr>
          <w:rFonts w:asciiTheme="minorBidi" w:eastAsia="Times New Roman" w:hAnsiTheme="minorBidi" w:cstheme="minorBidi"/>
          <w:color w:val="222222"/>
        </w:rPr>
        <w:t>.</w:t>
      </w:r>
    </w:p>
    <w:p w:rsidR="000F4AF9" w:rsidRPr="00FF1D51" w:rsidRDefault="000F4AF9" w:rsidP="00343099">
      <w:pPr>
        <w:pStyle w:val="NoSpacing"/>
        <w:numPr>
          <w:ilvl w:val="0"/>
          <w:numId w:val="37"/>
        </w:numPr>
      </w:pPr>
      <w:r w:rsidRPr="00196C8E">
        <w:t xml:space="preserve">Several NT accounts confirm </w:t>
      </w:r>
      <w:r w:rsidRPr="00196C8E">
        <w:rPr>
          <w:b/>
          <w:bCs/>
        </w:rPr>
        <w:t>CONFUSION</w:t>
      </w:r>
      <w:r w:rsidRPr="00196C8E">
        <w:t xml:space="preserve"> of the disciples</w:t>
      </w:r>
      <w:r>
        <w:br/>
        <w:t>and their misunderstanding of Jesus</w:t>
      </w:r>
      <w:r w:rsidRPr="00FF1D51">
        <w:t xml:space="preserve"> on many issues.</w:t>
      </w:r>
    </w:p>
    <w:p w:rsidR="000F4AF9" w:rsidRPr="00FF1D51" w:rsidRDefault="000F4AF9" w:rsidP="00343099">
      <w:pPr>
        <w:pStyle w:val="NoSpacing"/>
        <w:numPr>
          <w:ilvl w:val="0"/>
          <w:numId w:val="37"/>
        </w:numPr>
      </w:pPr>
      <w:r>
        <w:t>In s</w:t>
      </w:r>
      <w:r w:rsidRPr="00FF1D51">
        <w:t xml:space="preserve">everal NT accounts </w:t>
      </w:r>
      <w:r>
        <w:t>many</w:t>
      </w:r>
      <w:r>
        <w:rPr>
          <w:b/>
          <w:bCs/>
        </w:rPr>
        <w:t xml:space="preserve"> </w:t>
      </w:r>
      <w:r w:rsidRPr="00FF1D51">
        <w:t>disciples</w:t>
      </w:r>
      <w:r>
        <w:t xml:space="preserve"> </w:t>
      </w:r>
      <w:r w:rsidRPr="00325721">
        <w:rPr>
          <w:b/>
          <w:bCs/>
        </w:rPr>
        <w:t>FAILED TO RECOGNIZE</w:t>
      </w:r>
      <w:r>
        <w:t xml:space="preserve"> Jesus </w:t>
      </w:r>
      <w:r w:rsidRPr="00BE226E">
        <w:rPr>
          <w:b/>
          <w:bCs/>
        </w:rPr>
        <w:t>AFTER THE CRUCIFIXION,</w:t>
      </w:r>
      <w:r>
        <w:br/>
        <w:t xml:space="preserve">therefore confirming the Quran: </w:t>
      </w:r>
      <w:r w:rsidRPr="00325721">
        <w:rPr>
          <w:b/>
          <w:bCs/>
        </w:rPr>
        <w:t>IT WAS MADE TO APPEAR TO THEM.</w:t>
      </w:r>
    </w:p>
    <w:p w:rsidR="000F4AF9" w:rsidRDefault="000F4AF9" w:rsidP="00343099">
      <w:pPr>
        <w:pStyle w:val="NoSpacing"/>
        <w:numPr>
          <w:ilvl w:val="0"/>
          <w:numId w:val="37"/>
        </w:numPr>
      </w:pPr>
      <w:r w:rsidRPr="00FF1D51">
        <w:t>Crucifixion raises</w:t>
      </w:r>
      <w:r>
        <w:t xml:space="preserve"> severe</w:t>
      </w:r>
      <w:r w:rsidRPr="00FF1D51">
        <w:t xml:space="preserve"> Theological and Logical problems.</w:t>
      </w:r>
    </w:p>
    <w:p w:rsidR="000F4AF9" w:rsidRPr="00AA4C6C" w:rsidRDefault="000F4AF9" w:rsidP="000F4AF9">
      <w:pPr>
        <w:pStyle w:val="NoSpacing"/>
        <w:ind w:left="720"/>
        <w:rPr>
          <w:b/>
          <w:bCs/>
        </w:rPr>
      </w:pPr>
      <w:r w:rsidRPr="00AA4C6C">
        <w:rPr>
          <w:b/>
          <w:bCs/>
        </w:rPr>
        <w:t>AND MUCH MORE...</w:t>
      </w:r>
    </w:p>
    <w:p w:rsidR="000F4AF9" w:rsidRPr="007F5B4C" w:rsidRDefault="000F4AF9" w:rsidP="000F4AF9">
      <w:pPr>
        <w:pStyle w:val="NoSpacing"/>
        <w:ind w:left="1080"/>
        <w:rPr>
          <w:rFonts w:asciiTheme="minorBidi" w:hAnsiTheme="minorBidi" w:cstheme="minorBidi"/>
          <w:b/>
          <w:bCs/>
          <w:u w:val="single"/>
        </w:rPr>
      </w:pPr>
      <w:r w:rsidRPr="00FF1D51">
        <w:br/>
      </w:r>
      <w:r w:rsidRPr="007F5B4C">
        <w:rPr>
          <w:rFonts w:asciiTheme="minorBidi" w:hAnsiTheme="minorBidi" w:cstheme="minorBidi"/>
          <w:b/>
          <w:bCs/>
          <w:u w:val="single"/>
        </w:rPr>
        <w:t>T</w:t>
      </w:r>
      <w:r>
        <w:rPr>
          <w:rFonts w:asciiTheme="minorBidi" w:hAnsiTheme="minorBidi" w:cstheme="minorBidi"/>
          <w:b/>
          <w:bCs/>
          <w:u w:val="single"/>
        </w:rPr>
        <w:t>HESE PROBLEMS CAN ONLY BE EXPLAINED BY ACCEPTING THAT</w:t>
      </w:r>
      <w:r w:rsidRPr="007F5B4C">
        <w:rPr>
          <w:rFonts w:asciiTheme="minorBidi" w:hAnsiTheme="minorBidi" w:cstheme="minorBidi"/>
          <w:b/>
          <w:bCs/>
          <w:u w:val="single"/>
        </w:rPr>
        <w:t xml:space="preserve">: </w:t>
      </w:r>
    </w:p>
    <w:p w:rsidR="000F4AF9" w:rsidRPr="007F5B4C" w:rsidRDefault="000F4AF9" w:rsidP="00343099">
      <w:pPr>
        <w:pStyle w:val="NoSpacing"/>
        <w:numPr>
          <w:ilvl w:val="0"/>
          <w:numId w:val="68"/>
        </w:numPr>
        <w:rPr>
          <w:rFonts w:asciiTheme="minorBidi" w:hAnsiTheme="minorBidi" w:cstheme="minorBidi"/>
        </w:rPr>
      </w:pPr>
      <w:r w:rsidRPr="007F5B4C">
        <w:rPr>
          <w:rFonts w:asciiTheme="minorBidi" w:hAnsiTheme="minorBidi" w:cstheme="minorBidi"/>
        </w:rPr>
        <w:t xml:space="preserve">Parts of the NT are </w:t>
      </w:r>
      <w:r w:rsidRPr="00AA4C6C">
        <w:rPr>
          <w:rFonts w:asciiTheme="minorBidi" w:hAnsiTheme="minorBidi" w:cstheme="minorBidi"/>
          <w:b/>
          <w:bCs/>
        </w:rPr>
        <w:t>FORGED.</w:t>
      </w:r>
    </w:p>
    <w:p w:rsidR="000F4AF9" w:rsidRPr="00734B74" w:rsidRDefault="000F4AF9" w:rsidP="00343099">
      <w:pPr>
        <w:pStyle w:val="NoSpacing"/>
        <w:numPr>
          <w:ilvl w:val="0"/>
          <w:numId w:val="68"/>
        </w:numPr>
      </w:pPr>
      <w:r w:rsidRPr="007F5B4C">
        <w:rPr>
          <w:rFonts w:asciiTheme="minorBidi" w:hAnsiTheme="minorBidi" w:cstheme="minorBidi"/>
        </w:rPr>
        <w:t xml:space="preserve">The prayer of Jesus was </w:t>
      </w:r>
      <w:r w:rsidRPr="00AA4C6C">
        <w:rPr>
          <w:rFonts w:asciiTheme="minorBidi" w:hAnsiTheme="minorBidi" w:cstheme="minorBidi"/>
          <w:b/>
          <w:bCs/>
        </w:rPr>
        <w:t>ANSWERED,</w:t>
      </w:r>
      <w:r>
        <w:rPr>
          <w:rFonts w:asciiTheme="minorBidi" w:hAnsiTheme="minorBidi" w:cstheme="minorBidi"/>
        </w:rPr>
        <w:t xml:space="preserve"> and God </w:t>
      </w:r>
      <w:r w:rsidRPr="00AA4C6C">
        <w:rPr>
          <w:rFonts w:asciiTheme="minorBidi" w:hAnsiTheme="minorBidi" w:cstheme="minorBidi"/>
          <w:b/>
          <w:bCs/>
        </w:rPr>
        <w:t>SAVE</w:t>
      </w:r>
      <w:r>
        <w:rPr>
          <w:rFonts w:asciiTheme="minorBidi" w:hAnsiTheme="minorBidi" w:cstheme="minorBidi"/>
          <w:b/>
          <w:bCs/>
        </w:rPr>
        <w:t>D</w:t>
      </w:r>
      <w:r w:rsidRPr="00AA4C6C">
        <w:rPr>
          <w:rFonts w:asciiTheme="minorBidi" w:hAnsiTheme="minorBidi" w:cstheme="minorBidi"/>
          <w:b/>
          <w:bCs/>
        </w:rPr>
        <w:t xml:space="preserve"> HIM.</w:t>
      </w:r>
      <w:r w:rsidRPr="007F5B4C">
        <w:rPr>
          <w:rFonts w:asciiTheme="minorBidi" w:hAnsiTheme="minorBidi" w:cstheme="minorBidi"/>
        </w:rPr>
        <w:t xml:space="preserve"> </w:t>
      </w:r>
    </w:p>
    <w:p w:rsidR="000F4AF9" w:rsidRPr="0042579D" w:rsidRDefault="000F4AF9" w:rsidP="000F4AF9">
      <w:pPr>
        <w:pStyle w:val="NoSpacing"/>
        <w:ind w:left="1440"/>
      </w:pPr>
    </w:p>
    <w:p w:rsidR="000F4AF9" w:rsidRPr="00B841AD" w:rsidRDefault="000F4AF9" w:rsidP="000F4AF9">
      <w:pPr>
        <w:pStyle w:val="NoSpacing"/>
        <w:ind w:left="1080"/>
      </w:pPr>
      <w:r w:rsidRPr="00B841AD">
        <w:t xml:space="preserve">The above accusation, that "parts of the NT are forged", is serious and cannot be thrown lightly, </w:t>
      </w:r>
      <w:r w:rsidRPr="00B841AD">
        <w:br/>
        <w:t xml:space="preserve">- but based on the numerous problems and contradictions in the NT </w:t>
      </w:r>
      <w:r w:rsidRPr="00B841AD">
        <w:br/>
        <w:t xml:space="preserve">  (to be mentioned in this video and in our whole series)</w:t>
      </w:r>
    </w:p>
    <w:p w:rsidR="000F4AF9" w:rsidRPr="00B841AD" w:rsidRDefault="000F4AF9" w:rsidP="000F4AF9">
      <w:pPr>
        <w:pStyle w:val="NoSpacing"/>
        <w:ind w:left="1080"/>
      </w:pPr>
      <w:r w:rsidRPr="00B841AD">
        <w:t xml:space="preserve">- based on the accusation in the OT itself: "the lying pen of the scribes" (Jeremiah 8:8) </w:t>
      </w:r>
      <w:r w:rsidRPr="00B841AD">
        <w:br/>
        <w:t xml:space="preserve">  thus confirming that the Bible as a whole is not immune to forgery,</w:t>
      </w:r>
    </w:p>
    <w:p w:rsidR="000F4AF9" w:rsidRPr="00B841AD" w:rsidRDefault="000F4AF9" w:rsidP="000F4AF9">
      <w:pPr>
        <w:pStyle w:val="NoSpacing"/>
        <w:ind w:left="1080"/>
      </w:pPr>
      <w:r w:rsidRPr="00B841AD">
        <w:t xml:space="preserve">- based on the Catholic Encyclopedia's implied but undeniable acceptance  </w:t>
      </w:r>
      <w:r w:rsidRPr="00B841AD">
        <w:br/>
        <w:t xml:space="preserve">  that the NT has been altered </w:t>
      </w:r>
      <w:r w:rsidRPr="00B841AD">
        <w:rPr>
          <w:rStyle w:val="EndnoteReference"/>
          <w:color w:val="000000" w:themeColor="text1"/>
          <w:shd w:val="clear" w:color="auto" w:fill="FFFFFF"/>
        </w:rPr>
        <w:endnoteReference w:id="164"/>
      </w:r>
    </w:p>
    <w:p w:rsidR="000F4AF9" w:rsidRPr="0042579D" w:rsidRDefault="000F4AF9" w:rsidP="000F4AF9">
      <w:pPr>
        <w:pStyle w:val="NoSpacing"/>
        <w:ind w:left="1080"/>
      </w:pPr>
      <w:r w:rsidRPr="00B841AD">
        <w:t xml:space="preserve">- and based on the accusation from Jesus </w:t>
      </w:r>
      <w:r w:rsidRPr="00B841AD">
        <w:br/>
        <w:t xml:space="preserve">  that many will come in his name and will lead many astray </w:t>
      </w:r>
      <w:r w:rsidRPr="00B841AD">
        <w:rPr>
          <w:rFonts w:asciiTheme="minorBidi" w:hAnsiTheme="minorBidi" w:cstheme="minorBidi"/>
          <w:color w:val="000000" w:themeColor="text1"/>
        </w:rPr>
        <w:t>(Mat 24:5 &amp; 11,12)</w:t>
      </w:r>
      <w:r>
        <w:rPr>
          <w:rFonts w:asciiTheme="minorBidi" w:hAnsiTheme="minorBidi" w:cstheme="minorBidi"/>
          <w:color w:val="000000" w:themeColor="text1"/>
        </w:rPr>
        <w:t>,</w:t>
      </w:r>
      <w:r w:rsidRPr="00B841AD">
        <w:rPr>
          <w:rFonts w:asciiTheme="minorBidi" w:hAnsiTheme="minorBidi" w:cstheme="minorBidi"/>
          <w:color w:val="000000" w:themeColor="text1"/>
        </w:rPr>
        <w:t xml:space="preserve"> </w:t>
      </w:r>
      <w:r w:rsidRPr="00B841AD">
        <w:rPr>
          <w:rStyle w:val="EndnoteReference"/>
        </w:rPr>
        <w:endnoteReference w:id="165"/>
      </w:r>
      <w:r w:rsidRPr="00B841AD">
        <w:br/>
      </w:r>
      <w:r>
        <w:t>w</w:t>
      </w:r>
      <w:r w:rsidRPr="00B841AD">
        <w:t xml:space="preserve">e therefore </w:t>
      </w:r>
      <w:r w:rsidRPr="00B841AD">
        <w:rPr>
          <w:b/>
          <w:bCs/>
        </w:rPr>
        <w:t>MAINTAIN OUR ACCUSATION</w:t>
      </w:r>
      <w:r w:rsidRPr="00B841AD">
        <w:t>, that parts of the NT were forged indeed.</w:t>
      </w:r>
    </w:p>
    <w:p w:rsidR="000F4AF9" w:rsidRPr="002661A7" w:rsidRDefault="000F4AF9" w:rsidP="000F4AF9">
      <w:pPr>
        <w:pStyle w:val="NoSpacing"/>
        <w:ind w:left="1440"/>
      </w:pPr>
      <w:r w:rsidRPr="007F5B4C">
        <w:rPr>
          <w:rFonts w:asciiTheme="minorBidi" w:hAnsiTheme="minorBidi" w:cstheme="minorBidi"/>
        </w:rPr>
        <w:br/>
      </w:r>
    </w:p>
    <w:p w:rsidR="000F4AF9" w:rsidRPr="00527ED4" w:rsidRDefault="000F4AF9" w:rsidP="000F4AF9">
      <w:pPr>
        <w:pStyle w:val="NoSpacing"/>
      </w:pPr>
    </w:p>
    <w:p w:rsidR="000F4AF9" w:rsidRPr="0032451F" w:rsidRDefault="000F4AF9" w:rsidP="000F4AF9">
      <w:pPr>
        <w:pStyle w:val="NoSpacing"/>
        <w:ind w:left="360"/>
        <w:jc w:val="center"/>
        <w:rPr>
          <w:b/>
          <w:bCs/>
          <w:highlight w:val="yellow"/>
        </w:rPr>
      </w:pPr>
      <w:r w:rsidRPr="00527ED4">
        <w:rPr>
          <w:rFonts w:asciiTheme="minorBidi" w:eastAsia="Times New Roman" w:hAnsiTheme="minorBidi" w:cstheme="minorBidi"/>
          <w:sz w:val="28"/>
          <w:szCs w:val="28"/>
          <w:rtl/>
          <w:lang w:bidi="ar-EG"/>
        </w:rPr>
        <w:t>بسم الله الرحمن الرحيم</w:t>
      </w:r>
    </w:p>
    <w:p w:rsidR="000F4AF9" w:rsidRPr="00066F0C" w:rsidRDefault="000F4AF9" w:rsidP="000F4AF9">
      <w:pPr>
        <w:keepNext/>
        <w:shd w:val="clear" w:color="auto" w:fill="FFFFFF"/>
        <w:spacing w:after="0" w:line="240" w:lineRule="auto"/>
        <w:rPr>
          <w:rFonts w:asciiTheme="minorBidi" w:eastAsia="Times New Roman" w:hAnsiTheme="minorBidi" w:cstheme="minorBidi"/>
          <w:b/>
          <w:bCs/>
          <w:u w:val="single"/>
        </w:rPr>
      </w:pPr>
      <w:r w:rsidRPr="00066F0C">
        <w:rPr>
          <w:rFonts w:asciiTheme="minorBidi" w:eastAsia="Times New Roman" w:hAnsiTheme="minorBidi" w:cstheme="minorBidi"/>
          <w:b/>
          <w:bCs/>
          <w:u w:val="single"/>
        </w:rPr>
        <w:t>This discussion is in 5 sections / (or) videos:</w:t>
      </w:r>
    </w:p>
    <w:p w:rsidR="000F4AF9" w:rsidRPr="00AE3537" w:rsidRDefault="000F4AF9" w:rsidP="00343099">
      <w:pPr>
        <w:pStyle w:val="Heading3"/>
        <w:numPr>
          <w:ilvl w:val="0"/>
          <w:numId w:val="122"/>
        </w:numPr>
        <w:spacing w:before="0" w:line="240" w:lineRule="auto"/>
        <w:rPr>
          <w:b w:val="0"/>
          <w:bCs w:val="0"/>
          <w:color w:val="auto"/>
        </w:rPr>
      </w:pPr>
      <w:r w:rsidRPr="00AE3537">
        <w:rPr>
          <w:b w:val="0"/>
          <w:bCs w:val="0"/>
          <w:color w:val="auto"/>
        </w:rPr>
        <w:t>(the 1st video:)</w:t>
      </w:r>
      <w:r w:rsidRPr="00AE3537">
        <w:rPr>
          <w:b w:val="0"/>
          <w:bCs w:val="0"/>
          <w:color w:val="auto"/>
        </w:rPr>
        <w:br/>
        <w:t>(Examining)</w:t>
      </w:r>
      <w:r w:rsidRPr="00AE3537">
        <w:rPr>
          <w:color w:val="auto"/>
        </w:rPr>
        <w:t xml:space="preserve"> how to apply the Historical Method </w:t>
      </w:r>
      <w:r w:rsidRPr="00AE3537">
        <w:rPr>
          <w:b w:val="0"/>
          <w:bCs w:val="0"/>
          <w:color w:val="auto"/>
        </w:rPr>
        <w:t>for this study</w:t>
      </w:r>
      <w:r w:rsidRPr="00AE3537">
        <w:rPr>
          <w:color w:val="auto"/>
        </w:rPr>
        <w:t xml:space="preserve"> to the NT </w:t>
      </w:r>
      <w:r w:rsidRPr="00AE3537">
        <w:rPr>
          <w:color w:val="auto"/>
        </w:rPr>
        <w:br/>
        <w:t>and</w:t>
      </w:r>
      <w:r w:rsidRPr="00AE3537">
        <w:rPr>
          <w:b w:val="0"/>
          <w:bCs w:val="0"/>
          <w:color w:val="auto"/>
        </w:rPr>
        <w:t xml:space="preserve"> </w:t>
      </w:r>
      <w:r w:rsidRPr="00AE3537">
        <w:rPr>
          <w:color w:val="auto"/>
        </w:rPr>
        <w:t>to the Quran.</w:t>
      </w:r>
    </w:p>
    <w:p w:rsidR="000F4AF9" w:rsidRPr="00DE2FA6" w:rsidRDefault="000F4AF9" w:rsidP="00343099">
      <w:pPr>
        <w:pStyle w:val="Heading3"/>
        <w:numPr>
          <w:ilvl w:val="0"/>
          <w:numId w:val="122"/>
        </w:numPr>
        <w:spacing w:before="0" w:line="240" w:lineRule="auto"/>
        <w:rPr>
          <w:color w:val="auto"/>
        </w:rPr>
      </w:pPr>
      <w:r w:rsidRPr="00066F0C">
        <w:rPr>
          <w:b w:val="0"/>
          <w:bCs w:val="0"/>
          <w:color w:val="auto"/>
        </w:rPr>
        <w:t xml:space="preserve">(the </w:t>
      </w:r>
      <w:r>
        <w:rPr>
          <w:b w:val="0"/>
          <w:bCs w:val="0"/>
          <w:color w:val="auto"/>
        </w:rPr>
        <w:t>2nd</w:t>
      </w:r>
      <w:r w:rsidRPr="00066F0C">
        <w:rPr>
          <w:b w:val="0"/>
          <w:bCs w:val="0"/>
          <w:color w:val="auto"/>
        </w:rPr>
        <w:t xml:space="preserve"> video)</w:t>
      </w:r>
      <w:r>
        <w:rPr>
          <w:b w:val="0"/>
          <w:bCs w:val="0"/>
          <w:color w:val="auto"/>
        </w:rPr>
        <w:t xml:space="preserve"> </w:t>
      </w:r>
      <w:r w:rsidRPr="00066F0C">
        <w:rPr>
          <w:b w:val="0"/>
          <w:bCs w:val="0"/>
          <w:color w:val="auto"/>
        </w:rPr>
        <w:t>Discussing</w:t>
      </w:r>
      <w:r w:rsidRPr="00066F0C">
        <w:rPr>
          <w:color w:val="auto"/>
        </w:rPr>
        <w:t xml:space="preserve"> why</w:t>
      </w:r>
      <w:r w:rsidRPr="00066F0C">
        <w:rPr>
          <w:b w:val="0"/>
          <w:bCs w:val="0"/>
          <w:color w:val="auto"/>
        </w:rPr>
        <w:t xml:space="preserve"> the Quran </w:t>
      </w:r>
      <w:r w:rsidRPr="00066F0C">
        <w:rPr>
          <w:color w:val="auto"/>
        </w:rPr>
        <w:t>denied the Crucifixi</w:t>
      </w:r>
      <w:r w:rsidRPr="00AC685E">
        <w:rPr>
          <w:color w:val="auto"/>
        </w:rPr>
        <w:t>on</w:t>
      </w:r>
      <w:r w:rsidRPr="00066F0C">
        <w:rPr>
          <w:b w:val="0"/>
          <w:bCs w:val="0"/>
          <w:color w:val="auto"/>
        </w:rPr>
        <w:t xml:space="preserve"> </w:t>
      </w:r>
      <w:r w:rsidRPr="00066F0C">
        <w:rPr>
          <w:b w:val="0"/>
          <w:bCs w:val="0"/>
          <w:color w:val="auto"/>
        </w:rPr>
        <w:br/>
      </w:r>
      <w:r w:rsidRPr="00DE2FA6">
        <w:rPr>
          <w:b w:val="0"/>
          <w:bCs w:val="0"/>
          <w:color w:val="auto"/>
        </w:rPr>
        <w:t>&amp; did not let the issue pass</w:t>
      </w:r>
      <w:r w:rsidRPr="00DE2FA6">
        <w:rPr>
          <w:color w:val="auto"/>
        </w:rPr>
        <w:t xml:space="preserve">. </w:t>
      </w:r>
    </w:p>
    <w:p w:rsidR="000F4AF9" w:rsidRPr="00DE2FA6" w:rsidRDefault="000F4AF9" w:rsidP="00343099">
      <w:pPr>
        <w:pStyle w:val="Heading3"/>
        <w:numPr>
          <w:ilvl w:val="0"/>
          <w:numId w:val="122"/>
        </w:numPr>
        <w:spacing w:before="0" w:line="240" w:lineRule="auto"/>
        <w:rPr>
          <w:color w:val="auto"/>
        </w:rPr>
      </w:pPr>
      <w:r w:rsidRPr="00DE2FA6">
        <w:rPr>
          <w:b w:val="0"/>
          <w:bCs w:val="0"/>
          <w:color w:val="auto"/>
        </w:rPr>
        <w:t>(the 2nd video) Answering the objection:</w:t>
      </w:r>
      <w:r w:rsidRPr="00DE2FA6">
        <w:rPr>
          <w:color w:val="auto"/>
        </w:rPr>
        <w:t xml:space="preserve"> How would God allow "such confusion" !</w:t>
      </w:r>
      <w:r w:rsidRPr="00DE2FA6">
        <w:rPr>
          <w:color w:val="auto"/>
        </w:rPr>
        <w:br/>
      </w:r>
      <w:r w:rsidRPr="00DE2FA6">
        <w:rPr>
          <w:b w:val="0"/>
          <w:bCs w:val="0"/>
          <w:color w:val="auto"/>
        </w:rPr>
        <w:t>as mentioned in the Quran.</w:t>
      </w:r>
    </w:p>
    <w:p w:rsidR="000F4AF9" w:rsidRPr="00DE2FA6" w:rsidRDefault="000F4AF9" w:rsidP="00343099">
      <w:pPr>
        <w:pStyle w:val="Heading3"/>
        <w:keepNext w:val="0"/>
        <w:numPr>
          <w:ilvl w:val="0"/>
          <w:numId w:val="122"/>
        </w:numPr>
        <w:spacing w:before="0" w:line="240" w:lineRule="auto"/>
        <w:rPr>
          <w:color w:val="auto"/>
        </w:rPr>
      </w:pPr>
      <w:r w:rsidRPr="00DE2FA6">
        <w:rPr>
          <w:b w:val="0"/>
          <w:bCs w:val="0"/>
          <w:color w:val="auto"/>
          <w:u w:val="single"/>
        </w:rPr>
        <w:t>This current video:</w:t>
      </w:r>
      <w:r w:rsidRPr="00DE2FA6">
        <w:rPr>
          <w:b w:val="0"/>
          <w:bCs w:val="0"/>
          <w:color w:val="auto"/>
        </w:rPr>
        <w:t xml:space="preserve"> </w:t>
      </w:r>
      <w:r w:rsidRPr="00DE2FA6">
        <w:rPr>
          <w:color w:val="auto"/>
        </w:rPr>
        <w:t>"Cross examining" the witnesses: The 4 Gospels.</w:t>
      </w:r>
    </w:p>
    <w:p w:rsidR="000F4AF9" w:rsidRPr="00DE2FA6" w:rsidRDefault="000F4AF9" w:rsidP="00343099">
      <w:pPr>
        <w:pStyle w:val="Heading3"/>
        <w:keepNext w:val="0"/>
        <w:numPr>
          <w:ilvl w:val="0"/>
          <w:numId w:val="122"/>
        </w:numPr>
        <w:spacing w:before="0" w:line="240" w:lineRule="auto"/>
        <w:rPr>
          <w:color w:val="auto"/>
        </w:rPr>
      </w:pPr>
      <w:r w:rsidRPr="00DE2FA6">
        <w:rPr>
          <w:b w:val="0"/>
          <w:bCs w:val="0"/>
          <w:color w:val="auto"/>
        </w:rPr>
        <w:t>(the 5th &amp; final video)</w:t>
      </w:r>
      <w:r w:rsidRPr="00DE2FA6">
        <w:rPr>
          <w:b w:val="0"/>
          <w:bCs w:val="0"/>
          <w:color w:val="auto"/>
        </w:rPr>
        <w:br/>
      </w:r>
      <w:r w:rsidRPr="00DE2FA6">
        <w:rPr>
          <w:color w:val="auto"/>
        </w:rPr>
        <w:t xml:space="preserve">- Investigating about other witnesses / texts </w:t>
      </w:r>
      <w:r w:rsidRPr="00DE2FA6">
        <w:rPr>
          <w:color w:val="auto"/>
        </w:rPr>
        <w:br/>
      </w:r>
      <w:r w:rsidRPr="00DE2FA6">
        <w:rPr>
          <w:b w:val="0"/>
          <w:bCs w:val="0"/>
          <w:color w:val="auto"/>
        </w:rPr>
        <w:t xml:space="preserve">  that may have disappeared, been suppressed, or otherwise</w:t>
      </w:r>
      <w:r w:rsidRPr="00DE2FA6">
        <w:rPr>
          <w:b w:val="0"/>
          <w:bCs w:val="0"/>
          <w:color w:val="auto"/>
        </w:rPr>
        <w:br/>
        <w:t xml:space="preserve">- followed by the </w:t>
      </w:r>
      <w:r w:rsidRPr="00DE2FA6">
        <w:rPr>
          <w:color w:val="auto"/>
        </w:rPr>
        <w:t>General Conclusion.</w:t>
      </w:r>
    </w:p>
    <w:p w:rsidR="000F4AF9" w:rsidRPr="00DE2FA6" w:rsidRDefault="000F4AF9" w:rsidP="000F4AF9">
      <w:pPr>
        <w:pStyle w:val="NoSpacing"/>
        <w:rPr>
          <w:rFonts w:asciiTheme="minorBidi" w:hAnsiTheme="minorBidi" w:cstheme="minorBidi"/>
          <w:shd w:val="clear" w:color="auto" w:fill="FFFFFF"/>
        </w:rPr>
      </w:pPr>
      <w:r w:rsidRPr="00DE2FA6">
        <w:rPr>
          <w:rFonts w:asciiTheme="minorBidi" w:hAnsiTheme="minorBidi" w:cstheme="minorBidi"/>
          <w:shd w:val="clear" w:color="auto" w:fill="FFFFFF"/>
        </w:rPr>
        <w:t>We finished section / video No 3</w:t>
      </w:r>
      <w:r w:rsidRPr="00DE2FA6">
        <w:rPr>
          <w:rFonts w:asciiTheme="minorBidi" w:hAnsiTheme="minorBidi" w:cstheme="minorBidi"/>
          <w:shd w:val="clear" w:color="auto" w:fill="FFFFFF"/>
        </w:rPr>
        <w:br/>
        <w:t>and will now begin video No 4.</w:t>
      </w:r>
    </w:p>
    <w:p w:rsidR="000F4AF9" w:rsidRPr="00FF1D51" w:rsidRDefault="000F4AF9" w:rsidP="000F4AF9">
      <w:pPr>
        <w:pStyle w:val="ListParagraph"/>
        <w:keepNext/>
        <w:numPr>
          <w:ilvl w:val="0"/>
          <w:numId w:val="7"/>
        </w:numPr>
        <w:shd w:val="clear" w:color="auto" w:fill="FFFFFF"/>
        <w:spacing w:before="240" w:after="120"/>
        <w:jc w:val="center"/>
        <w:outlineLvl w:val="0"/>
        <w:rPr>
          <w:rFonts w:asciiTheme="minorBidi" w:eastAsia="Times New Roman" w:hAnsiTheme="minorBidi" w:cstheme="minorBidi"/>
          <w:b/>
          <w:bCs/>
          <w:color w:val="222222"/>
          <w:sz w:val="20"/>
          <w:szCs w:val="20"/>
        </w:rPr>
      </w:pPr>
      <w:r w:rsidRPr="00DE2FA6">
        <w:rPr>
          <w:rFonts w:asciiTheme="minorBidi" w:eastAsia="Times New Roman" w:hAnsiTheme="minorBidi" w:cstheme="minorBidi"/>
          <w:b/>
          <w:bCs/>
          <w:caps/>
          <w:color w:val="222222"/>
          <w:sz w:val="20"/>
          <w:szCs w:val="20"/>
          <w:u w:val="single"/>
        </w:rPr>
        <w:t>"Cross</w:t>
      </w:r>
      <w:r w:rsidRPr="00FF1D51">
        <w:rPr>
          <w:rFonts w:asciiTheme="minorBidi" w:eastAsia="Times New Roman" w:hAnsiTheme="minorBidi" w:cstheme="minorBidi"/>
          <w:b/>
          <w:bCs/>
          <w:caps/>
          <w:color w:val="222222"/>
          <w:sz w:val="20"/>
          <w:szCs w:val="20"/>
          <w:u w:val="single"/>
        </w:rPr>
        <w:t xml:space="preserve"> Examining" the witnesses, the 4 Gospels</w:t>
      </w:r>
      <w:r w:rsidRPr="00FF1D51">
        <w:rPr>
          <w:rFonts w:asciiTheme="minorBidi" w:eastAsia="Times New Roman" w:hAnsiTheme="minorBidi" w:cstheme="minorBidi"/>
          <w:b/>
          <w:bCs/>
          <w:color w:val="222222"/>
          <w:sz w:val="20"/>
          <w:szCs w:val="20"/>
        </w:rPr>
        <w:t>.</w:t>
      </w:r>
    </w:p>
    <w:p w:rsidR="000F4AF9" w:rsidRPr="00FF1D51" w:rsidRDefault="000F4AF9" w:rsidP="000F4AF9">
      <w:pPr>
        <w:pStyle w:val="ListParagraph"/>
        <w:keepNext/>
        <w:numPr>
          <w:ilvl w:val="1"/>
          <w:numId w:val="23"/>
        </w:numPr>
        <w:ind w:left="360"/>
        <w:outlineLvl w:val="1"/>
        <w:rPr>
          <w:rFonts w:asciiTheme="minorBidi" w:eastAsia="Times New Roman" w:hAnsiTheme="minorBidi" w:cstheme="minorBidi"/>
          <w:color w:val="222222"/>
          <w:sz w:val="20"/>
          <w:szCs w:val="20"/>
          <w:u w:val="single"/>
        </w:rPr>
      </w:pPr>
      <w:r w:rsidRPr="00FF1D51">
        <w:rPr>
          <w:rFonts w:asciiTheme="minorBidi" w:eastAsia="Times New Roman" w:hAnsiTheme="minorBidi" w:cstheme="minorBidi"/>
          <w:color w:val="222222"/>
          <w:sz w:val="20"/>
          <w:szCs w:val="20"/>
          <w:u w:val="single"/>
        </w:rPr>
        <w:t>Some NT contradictions cannot be reconciled, and even prove forgery.</w:t>
      </w:r>
      <w:r>
        <w:rPr>
          <w:rFonts w:asciiTheme="minorBidi" w:eastAsia="Times New Roman" w:hAnsiTheme="minorBidi" w:cstheme="minorBidi"/>
          <w:color w:val="222222"/>
          <w:sz w:val="20"/>
          <w:szCs w:val="20"/>
          <w:u w:val="single"/>
        </w:rPr>
        <w:br/>
        <w:t xml:space="preserve">Since we </w:t>
      </w:r>
    </w:p>
    <w:p w:rsidR="000F4AF9" w:rsidRPr="005E52FD" w:rsidRDefault="000F4AF9" w:rsidP="00343099">
      <w:pPr>
        <w:pStyle w:val="ListParagraph"/>
        <w:numPr>
          <w:ilvl w:val="0"/>
          <w:numId w:val="73"/>
        </w:numPr>
        <w:rPr>
          <w:rFonts w:asciiTheme="minorBidi" w:hAnsiTheme="minorBidi" w:cstheme="minorBidi"/>
          <w:sz w:val="20"/>
          <w:szCs w:val="20"/>
        </w:rPr>
      </w:pPr>
      <w:r>
        <w:rPr>
          <w:rFonts w:asciiTheme="minorBidi" w:hAnsiTheme="minorBidi" w:cstheme="minorBidi"/>
          <w:sz w:val="20"/>
          <w:szCs w:val="20"/>
        </w:rPr>
        <w:t xml:space="preserve">In </w:t>
      </w:r>
      <w:r w:rsidRPr="00FF1D51">
        <w:rPr>
          <w:rFonts w:asciiTheme="minorBidi" w:hAnsiTheme="minorBidi" w:cstheme="minorBidi"/>
          <w:sz w:val="20"/>
          <w:szCs w:val="20"/>
        </w:rPr>
        <w:t>John</w:t>
      </w:r>
      <w:r>
        <w:rPr>
          <w:rFonts w:asciiTheme="minorBidi" w:hAnsiTheme="minorBidi" w:cstheme="minorBidi"/>
          <w:sz w:val="20"/>
          <w:szCs w:val="20"/>
        </w:rPr>
        <w:t xml:space="preserve"> 18:11 Jesus says </w:t>
      </w:r>
      <w:r w:rsidRPr="005E52FD">
        <w:rPr>
          <w:rFonts w:asciiTheme="minorBidi" w:hAnsiTheme="minorBidi" w:cstheme="minorBidi"/>
          <w:sz w:val="20"/>
          <w:szCs w:val="20"/>
        </w:rPr>
        <w:t xml:space="preserve">to Peter, “Put your sword into its sheath; </w:t>
      </w:r>
      <w:r>
        <w:rPr>
          <w:rFonts w:asciiTheme="minorBidi" w:hAnsiTheme="minorBidi" w:cstheme="minorBidi"/>
          <w:sz w:val="20"/>
          <w:szCs w:val="20"/>
        </w:rPr>
        <w:br/>
      </w:r>
      <w:r w:rsidRPr="005E52FD">
        <w:rPr>
          <w:rFonts w:asciiTheme="minorBidi" w:hAnsiTheme="minorBidi" w:cstheme="minorBidi"/>
          <w:b/>
          <w:bCs/>
          <w:sz w:val="20"/>
          <w:szCs w:val="20"/>
        </w:rPr>
        <w:t>shall I not drink the cup</w:t>
      </w:r>
      <w:r w:rsidRPr="005E52FD">
        <w:rPr>
          <w:rFonts w:asciiTheme="minorBidi" w:hAnsiTheme="minorBidi" w:cstheme="minorBidi"/>
          <w:sz w:val="20"/>
          <w:szCs w:val="20"/>
        </w:rPr>
        <w:t xml:space="preserve"> that the Father has given me?”</w:t>
      </w:r>
      <w:r w:rsidRPr="005E52FD">
        <w:rPr>
          <w:rFonts w:asciiTheme="minorBidi" w:hAnsiTheme="minorBidi" w:cstheme="minorBidi"/>
          <w:sz w:val="20"/>
          <w:szCs w:val="20"/>
        </w:rPr>
        <w:br/>
        <w:t>wher</w:t>
      </w:r>
      <w:r>
        <w:rPr>
          <w:rFonts w:asciiTheme="minorBidi" w:hAnsiTheme="minorBidi" w:cstheme="minorBidi"/>
          <w:sz w:val="20"/>
          <w:szCs w:val="20"/>
        </w:rPr>
        <w:t>eas in the other Gospels he prayed earnestly to "</w:t>
      </w:r>
      <w:r w:rsidRPr="005E52FD">
        <w:rPr>
          <w:rFonts w:asciiTheme="minorBidi" w:hAnsiTheme="minorBidi" w:cstheme="minorBidi"/>
          <w:b/>
          <w:bCs/>
          <w:sz w:val="20"/>
          <w:szCs w:val="20"/>
        </w:rPr>
        <w:t>remove this cup</w:t>
      </w:r>
      <w:r>
        <w:rPr>
          <w:rFonts w:asciiTheme="minorBidi" w:hAnsiTheme="minorBidi" w:cstheme="minorBidi"/>
          <w:sz w:val="20"/>
          <w:szCs w:val="20"/>
        </w:rPr>
        <w:t>".</w:t>
      </w:r>
      <w:r w:rsidRPr="005E52FD">
        <w:rPr>
          <w:rFonts w:asciiTheme="minorBidi" w:hAnsiTheme="minorBidi" w:cstheme="minorBidi"/>
          <w:sz w:val="20"/>
          <w:szCs w:val="20"/>
        </w:rPr>
        <w:t xml:space="preserve"> </w:t>
      </w:r>
    </w:p>
    <w:p w:rsidR="000F4AF9" w:rsidRPr="00F600D5" w:rsidRDefault="000F4AF9" w:rsidP="00343099">
      <w:pPr>
        <w:pStyle w:val="ListParagraph"/>
        <w:numPr>
          <w:ilvl w:val="0"/>
          <w:numId w:val="73"/>
        </w:numPr>
        <w:rPr>
          <w:rFonts w:asciiTheme="minorBidi" w:hAnsiTheme="minorBidi" w:cstheme="minorBidi"/>
          <w:sz w:val="20"/>
          <w:szCs w:val="20"/>
        </w:rPr>
      </w:pPr>
      <w:r w:rsidRPr="00F600D5">
        <w:rPr>
          <w:rFonts w:asciiTheme="minorBidi" w:hAnsiTheme="minorBidi" w:cstheme="minorBidi"/>
          <w:sz w:val="20"/>
          <w:szCs w:val="20"/>
        </w:rPr>
        <w:t xml:space="preserve">Except for John, the Gospels show Jesus </w:t>
      </w:r>
      <w:r>
        <w:rPr>
          <w:rFonts w:asciiTheme="minorBidi" w:hAnsiTheme="minorBidi" w:cstheme="minorBidi"/>
          <w:b/>
          <w:bCs/>
          <w:sz w:val="20"/>
          <w:szCs w:val="20"/>
        </w:rPr>
        <w:t>MOSTLY SILENT</w:t>
      </w:r>
      <w:r w:rsidRPr="00F600D5">
        <w:rPr>
          <w:rFonts w:asciiTheme="minorBidi" w:hAnsiTheme="minorBidi" w:cstheme="minorBidi"/>
          <w:sz w:val="20"/>
          <w:szCs w:val="20"/>
        </w:rPr>
        <w:t xml:space="preserve">, </w:t>
      </w:r>
    </w:p>
    <w:p w:rsidR="000F4AF9" w:rsidRPr="00FF1D51" w:rsidRDefault="000F4AF9" w:rsidP="000F4AF9">
      <w:pPr>
        <w:pStyle w:val="ListParagraph"/>
        <w:rPr>
          <w:rFonts w:asciiTheme="minorBidi" w:hAnsiTheme="minorBidi" w:cstheme="minorBidi"/>
          <w:sz w:val="20"/>
          <w:szCs w:val="20"/>
        </w:rPr>
      </w:pPr>
      <w:r w:rsidRPr="00F600D5">
        <w:rPr>
          <w:rFonts w:asciiTheme="minorBidi" w:hAnsiTheme="minorBidi" w:cstheme="minorBidi"/>
          <w:sz w:val="20"/>
          <w:szCs w:val="20"/>
        </w:rPr>
        <w:t>while those interrogating him "marveled" at his silence.</w:t>
      </w:r>
      <w:r>
        <w:rPr>
          <w:rFonts w:asciiTheme="minorBidi" w:hAnsiTheme="minorBidi" w:cstheme="minorBidi"/>
          <w:sz w:val="20"/>
          <w:szCs w:val="20"/>
        </w:rPr>
        <w:br/>
      </w:r>
      <w:r w:rsidRPr="00F600D5">
        <w:rPr>
          <w:rFonts w:asciiTheme="minorBidi" w:hAnsiTheme="minorBidi" w:cstheme="minorBidi"/>
          <w:sz w:val="20"/>
          <w:szCs w:val="20"/>
        </w:rPr>
        <w:t>But John d</w:t>
      </w:r>
      <w:r>
        <w:rPr>
          <w:rFonts w:asciiTheme="minorBidi" w:hAnsiTheme="minorBidi" w:cstheme="minorBidi"/>
          <w:sz w:val="20"/>
          <w:szCs w:val="20"/>
        </w:rPr>
        <w:t>epict</w:t>
      </w:r>
      <w:r w:rsidRPr="00F600D5">
        <w:rPr>
          <w:rFonts w:asciiTheme="minorBidi" w:hAnsiTheme="minorBidi" w:cstheme="minorBidi"/>
          <w:sz w:val="20"/>
          <w:szCs w:val="20"/>
        </w:rPr>
        <w:t xml:space="preserve">s a </w:t>
      </w:r>
      <w:r w:rsidRPr="00797C4D">
        <w:rPr>
          <w:rFonts w:asciiTheme="minorBidi" w:hAnsiTheme="minorBidi" w:cstheme="minorBidi"/>
          <w:b/>
          <w:bCs/>
          <w:sz w:val="20"/>
          <w:szCs w:val="20"/>
        </w:rPr>
        <w:t>different</w:t>
      </w:r>
      <w:r w:rsidRPr="00F600D5">
        <w:rPr>
          <w:rFonts w:asciiTheme="minorBidi" w:hAnsiTheme="minorBidi" w:cstheme="minorBidi"/>
          <w:sz w:val="20"/>
          <w:szCs w:val="20"/>
        </w:rPr>
        <w:t xml:space="preserve"> Jesus, with </w:t>
      </w:r>
      <w:r w:rsidRPr="00F600D5">
        <w:rPr>
          <w:rFonts w:asciiTheme="minorBidi" w:hAnsiTheme="minorBidi" w:cstheme="minorBidi"/>
          <w:b/>
          <w:bCs/>
          <w:sz w:val="20"/>
          <w:szCs w:val="20"/>
        </w:rPr>
        <w:t>CONFRONTATIONAL</w:t>
      </w:r>
      <w:r w:rsidRPr="00F600D5">
        <w:rPr>
          <w:rFonts w:asciiTheme="minorBidi" w:hAnsiTheme="minorBidi" w:cstheme="minorBidi"/>
          <w:sz w:val="20"/>
          <w:szCs w:val="20"/>
        </w:rPr>
        <w:t xml:space="preserve"> responses</w:t>
      </w:r>
      <w:r w:rsidRPr="00FF1D51">
        <w:rPr>
          <w:rStyle w:val="EndnoteReference"/>
          <w:rFonts w:asciiTheme="minorBidi" w:hAnsiTheme="minorBidi" w:cstheme="minorBidi"/>
          <w:sz w:val="20"/>
          <w:szCs w:val="20"/>
        </w:rPr>
        <w:endnoteReference w:id="166"/>
      </w:r>
      <w:r w:rsidRPr="00F600D5">
        <w:rPr>
          <w:rFonts w:asciiTheme="minorBidi" w:hAnsiTheme="minorBidi" w:cstheme="minorBidi"/>
          <w:sz w:val="20"/>
          <w:szCs w:val="20"/>
        </w:rPr>
        <w:t>:</w:t>
      </w:r>
    </w:p>
    <w:p w:rsidR="000F4AF9" w:rsidRPr="00FF1D51" w:rsidRDefault="000F4AF9" w:rsidP="00343099">
      <w:pPr>
        <w:pStyle w:val="ListParagraph"/>
        <w:numPr>
          <w:ilvl w:val="0"/>
          <w:numId w:val="72"/>
        </w:numPr>
        <w:rPr>
          <w:rFonts w:asciiTheme="minorBidi" w:hAnsiTheme="minorBidi" w:cstheme="minorBidi"/>
          <w:sz w:val="20"/>
          <w:szCs w:val="20"/>
        </w:rPr>
      </w:pPr>
      <w:r w:rsidRPr="00FF1D51">
        <w:rPr>
          <w:rFonts w:asciiTheme="minorBidi" w:hAnsiTheme="minorBidi" w:cstheme="minorBidi"/>
          <w:sz w:val="20"/>
          <w:szCs w:val="20"/>
        </w:rPr>
        <w:t xml:space="preserve">to the officers who came to seize him, </w:t>
      </w:r>
    </w:p>
    <w:p w:rsidR="000F4AF9" w:rsidRPr="00FF1D51" w:rsidRDefault="000F4AF9" w:rsidP="00343099">
      <w:pPr>
        <w:pStyle w:val="ListParagraph"/>
        <w:numPr>
          <w:ilvl w:val="0"/>
          <w:numId w:val="72"/>
        </w:numPr>
        <w:rPr>
          <w:rFonts w:asciiTheme="minorBidi" w:hAnsiTheme="minorBidi" w:cstheme="minorBidi"/>
          <w:sz w:val="20"/>
          <w:szCs w:val="20"/>
        </w:rPr>
      </w:pPr>
      <w:r w:rsidRPr="00FF1D51">
        <w:rPr>
          <w:rFonts w:asciiTheme="minorBidi" w:hAnsiTheme="minorBidi" w:cstheme="minorBidi"/>
          <w:sz w:val="20"/>
          <w:szCs w:val="20"/>
        </w:rPr>
        <w:t xml:space="preserve">to the high priest who was questioning him, </w:t>
      </w:r>
    </w:p>
    <w:p w:rsidR="000F4AF9" w:rsidRPr="00D20E8C" w:rsidRDefault="000F4AF9" w:rsidP="00343099">
      <w:pPr>
        <w:pStyle w:val="ListParagraph"/>
        <w:numPr>
          <w:ilvl w:val="0"/>
          <w:numId w:val="72"/>
        </w:numPr>
        <w:rPr>
          <w:rFonts w:asciiTheme="minorBidi" w:hAnsiTheme="minorBidi" w:cstheme="minorBidi"/>
          <w:sz w:val="20"/>
          <w:szCs w:val="20"/>
        </w:rPr>
      </w:pPr>
      <w:r w:rsidRPr="00FF1D51">
        <w:rPr>
          <w:rFonts w:asciiTheme="minorBidi" w:hAnsiTheme="minorBidi" w:cstheme="minorBidi"/>
          <w:sz w:val="20"/>
          <w:szCs w:val="20"/>
        </w:rPr>
        <w:t xml:space="preserve">to the officer who struck him, </w:t>
      </w:r>
      <w:r w:rsidRPr="00D20E8C">
        <w:rPr>
          <w:rFonts w:asciiTheme="minorBidi" w:hAnsiTheme="minorBidi" w:cstheme="minorBidi"/>
          <w:sz w:val="20"/>
          <w:szCs w:val="20"/>
        </w:rPr>
        <w:t xml:space="preserve">and to Pilate, </w:t>
      </w:r>
    </w:p>
    <w:p w:rsidR="000F4AF9" w:rsidRPr="00D20E8C" w:rsidRDefault="000F4AF9" w:rsidP="00343099">
      <w:pPr>
        <w:pStyle w:val="ListParagraph"/>
        <w:numPr>
          <w:ilvl w:val="0"/>
          <w:numId w:val="72"/>
        </w:numPr>
        <w:rPr>
          <w:rFonts w:asciiTheme="minorBidi" w:hAnsiTheme="minorBidi" w:cstheme="minorBidi"/>
          <w:sz w:val="20"/>
          <w:szCs w:val="20"/>
        </w:rPr>
      </w:pPr>
      <w:r w:rsidRPr="00D20E8C">
        <w:rPr>
          <w:rFonts w:asciiTheme="minorBidi" w:hAnsiTheme="minorBidi" w:cstheme="minorBidi"/>
          <w:sz w:val="20"/>
          <w:szCs w:val="20"/>
        </w:rPr>
        <w:t xml:space="preserve">proclaiming his "kingdom is not of this world" </w:t>
      </w:r>
    </w:p>
    <w:p w:rsidR="000F4AF9" w:rsidRDefault="000F4AF9" w:rsidP="000F4AF9">
      <w:pPr>
        <w:pStyle w:val="ListParagraph"/>
        <w:ind w:left="1080"/>
        <w:rPr>
          <w:rFonts w:asciiTheme="minorBidi" w:hAnsiTheme="minorBidi" w:cstheme="minorBidi"/>
          <w:sz w:val="20"/>
          <w:szCs w:val="20"/>
        </w:rPr>
      </w:pPr>
      <w:r w:rsidRPr="00D20E8C">
        <w:rPr>
          <w:rFonts w:asciiTheme="minorBidi" w:hAnsiTheme="minorBidi" w:cstheme="minorBidi"/>
          <w:sz w:val="20"/>
          <w:szCs w:val="20"/>
        </w:rPr>
        <w:t xml:space="preserve">and about </w:t>
      </w:r>
      <w:r>
        <w:rPr>
          <w:rFonts w:asciiTheme="minorBidi" w:hAnsiTheme="minorBidi" w:cstheme="minorBidi"/>
          <w:sz w:val="20"/>
          <w:szCs w:val="20"/>
        </w:rPr>
        <w:t>"</w:t>
      </w:r>
      <w:r w:rsidRPr="00D20E8C">
        <w:rPr>
          <w:rFonts w:asciiTheme="minorBidi" w:hAnsiTheme="minorBidi" w:cstheme="minorBidi"/>
          <w:sz w:val="20"/>
          <w:szCs w:val="20"/>
        </w:rPr>
        <w:t>bearing witness to the truth</w:t>
      </w:r>
      <w:r>
        <w:rPr>
          <w:rFonts w:asciiTheme="minorBidi" w:hAnsiTheme="minorBidi" w:cstheme="minorBidi"/>
          <w:sz w:val="20"/>
          <w:szCs w:val="20"/>
        </w:rPr>
        <w:t>"</w:t>
      </w:r>
      <w:r w:rsidRPr="00D20E8C">
        <w:rPr>
          <w:rFonts w:asciiTheme="minorBidi" w:hAnsiTheme="minorBidi" w:cstheme="minorBidi"/>
          <w:sz w:val="20"/>
          <w:szCs w:val="20"/>
        </w:rPr>
        <w:t xml:space="preserve">, </w:t>
      </w:r>
    </w:p>
    <w:p w:rsidR="000F4AF9" w:rsidRPr="00D16DB2" w:rsidRDefault="000F4AF9" w:rsidP="00343099">
      <w:pPr>
        <w:pStyle w:val="ListParagraph"/>
        <w:numPr>
          <w:ilvl w:val="0"/>
          <w:numId w:val="72"/>
        </w:numPr>
        <w:rPr>
          <w:rFonts w:asciiTheme="minorBidi" w:hAnsiTheme="minorBidi" w:cstheme="minorBidi"/>
          <w:sz w:val="20"/>
          <w:szCs w:val="20"/>
        </w:rPr>
      </w:pPr>
      <w:r w:rsidRPr="00D16DB2">
        <w:rPr>
          <w:rFonts w:asciiTheme="minorBidi" w:hAnsiTheme="minorBidi" w:cstheme="minorBidi"/>
          <w:sz w:val="20"/>
          <w:szCs w:val="20"/>
        </w:rPr>
        <w:t xml:space="preserve">and emphasizing his will to "drink the cup" as we just mentioned, </w:t>
      </w:r>
    </w:p>
    <w:p w:rsidR="000F4AF9" w:rsidRPr="00FF1D51" w:rsidRDefault="000F4AF9" w:rsidP="000F4AF9">
      <w:pPr>
        <w:pStyle w:val="ListParagraph"/>
        <w:ind w:left="1080"/>
        <w:rPr>
          <w:rFonts w:asciiTheme="minorBidi" w:hAnsiTheme="minorBidi" w:cstheme="minorBidi"/>
          <w:sz w:val="20"/>
          <w:szCs w:val="20"/>
        </w:rPr>
      </w:pPr>
      <w:r w:rsidRPr="00D20E8C">
        <w:rPr>
          <w:rFonts w:asciiTheme="minorBidi" w:hAnsiTheme="minorBidi" w:cstheme="minorBidi"/>
          <w:sz w:val="20"/>
          <w:szCs w:val="20"/>
        </w:rPr>
        <w:t>despite recent con</w:t>
      </w:r>
      <w:r>
        <w:rPr>
          <w:rFonts w:asciiTheme="minorBidi" w:hAnsiTheme="minorBidi" w:cstheme="minorBidi"/>
          <w:sz w:val="20"/>
          <w:szCs w:val="20"/>
        </w:rPr>
        <w:t xml:space="preserve">trary prayers in other Gospels </w:t>
      </w:r>
      <w:r w:rsidRPr="00FF1D51">
        <w:rPr>
          <w:rFonts w:asciiTheme="minorBidi" w:hAnsiTheme="minorBidi" w:cstheme="minorBidi"/>
          <w:sz w:val="20"/>
          <w:szCs w:val="20"/>
        </w:rPr>
        <w:t>!</w:t>
      </w:r>
    </w:p>
    <w:p w:rsidR="000F4AF9" w:rsidRPr="00FF1D51" w:rsidRDefault="000F4AF9" w:rsidP="000F4AF9">
      <w:pPr>
        <w:spacing w:after="0" w:line="240" w:lineRule="auto"/>
        <w:ind w:left="360"/>
        <w:rPr>
          <w:rFonts w:asciiTheme="minorBidi" w:hAnsiTheme="minorBidi" w:cstheme="minorBidi"/>
        </w:rPr>
      </w:pPr>
      <w:r w:rsidRPr="00B76610">
        <w:rPr>
          <w:rFonts w:asciiTheme="minorBidi" w:hAnsiTheme="minorBidi" w:cstheme="minorBidi"/>
          <w:b/>
          <w:bCs/>
          <w:u w:val="single"/>
        </w:rPr>
        <w:t>THESE CONTRADICTIONS PROVE FABRICATION:</w:t>
      </w:r>
      <w:r w:rsidRPr="00FF1D51">
        <w:rPr>
          <w:rFonts w:asciiTheme="minorBidi" w:hAnsiTheme="minorBidi" w:cstheme="minorBidi"/>
        </w:rPr>
        <w:br/>
      </w:r>
      <w:r>
        <w:rPr>
          <w:rFonts w:asciiTheme="minorBidi" w:hAnsiTheme="minorBidi" w:cstheme="minorBidi"/>
        </w:rPr>
        <w:t xml:space="preserve">1- </w:t>
      </w:r>
      <w:r w:rsidRPr="001F29F2">
        <w:rPr>
          <w:rFonts w:asciiTheme="minorBidi" w:hAnsiTheme="minorBidi" w:cstheme="minorBidi"/>
        </w:rPr>
        <w:t xml:space="preserve">A </w:t>
      </w:r>
      <w:r w:rsidRPr="00EB7605">
        <w:rPr>
          <w:rFonts w:asciiTheme="minorBidi" w:hAnsiTheme="minorBidi" w:cstheme="minorBidi"/>
          <w:b/>
          <w:bCs/>
        </w:rPr>
        <w:t>STABLE PERSONALITY</w:t>
      </w:r>
      <w:r w:rsidRPr="001F29F2">
        <w:rPr>
          <w:rFonts w:asciiTheme="minorBidi" w:hAnsiTheme="minorBidi" w:cstheme="minorBidi"/>
        </w:rPr>
        <w:t xml:space="preserve">, let alone an </w:t>
      </w:r>
      <w:r w:rsidRPr="001F29F2">
        <w:rPr>
          <w:rFonts w:asciiTheme="minorBidi" w:hAnsiTheme="minorBidi" w:cstheme="minorBidi"/>
          <w:b/>
          <w:bCs/>
        </w:rPr>
        <w:t>OMNISCIENT</w:t>
      </w:r>
      <w:r>
        <w:rPr>
          <w:rFonts w:asciiTheme="minorBidi" w:hAnsiTheme="minorBidi" w:cstheme="minorBidi"/>
        </w:rPr>
        <w:t xml:space="preserve"> "God", </w:t>
      </w:r>
      <w:r>
        <w:rPr>
          <w:rFonts w:asciiTheme="minorBidi" w:hAnsiTheme="minorBidi" w:cstheme="minorBidi"/>
        </w:rPr>
        <w:br/>
        <w:t xml:space="preserve">    doesn't change feeli</w:t>
      </w:r>
      <w:r w:rsidRPr="001F29F2">
        <w:rPr>
          <w:rFonts w:asciiTheme="minorBidi" w:hAnsiTheme="minorBidi" w:cstheme="minorBidi"/>
        </w:rPr>
        <w:t xml:space="preserve">ngs so abruptly about "this cup", </w:t>
      </w:r>
      <w:r>
        <w:rPr>
          <w:rFonts w:asciiTheme="minorBidi" w:hAnsiTheme="minorBidi" w:cstheme="minorBidi"/>
        </w:rPr>
        <w:br/>
        <w:t xml:space="preserve">    </w:t>
      </w:r>
      <w:r w:rsidRPr="001F29F2">
        <w:rPr>
          <w:rFonts w:asciiTheme="minorBidi" w:hAnsiTheme="minorBidi" w:cstheme="minorBidi"/>
        </w:rPr>
        <w:t>as if he</w:t>
      </w:r>
      <w:r>
        <w:rPr>
          <w:rFonts w:asciiTheme="minorBidi" w:hAnsiTheme="minorBidi" w:cstheme="minorBidi"/>
        </w:rPr>
        <w:t xml:space="preserve"> got amnesia or </w:t>
      </w:r>
      <w:r>
        <w:rPr>
          <w:rFonts w:asciiTheme="minorBidi" w:hAnsiTheme="minorBidi" w:cstheme="minorBidi"/>
          <w:b/>
          <w:bCs/>
        </w:rPr>
        <w:t>switch</w:t>
      </w:r>
      <w:r w:rsidRPr="001F29F2">
        <w:rPr>
          <w:rFonts w:asciiTheme="minorBidi" w:hAnsiTheme="minorBidi" w:cstheme="minorBidi"/>
          <w:b/>
          <w:bCs/>
        </w:rPr>
        <w:t>ed personality</w:t>
      </w:r>
      <w:r w:rsidRPr="001F29F2">
        <w:rPr>
          <w:rFonts w:asciiTheme="minorBidi" w:hAnsiTheme="minorBidi" w:cstheme="minorBidi"/>
        </w:rPr>
        <w:t xml:space="preserve"> </w:t>
      </w:r>
      <w:r>
        <w:rPr>
          <w:rFonts w:asciiTheme="minorBidi" w:hAnsiTheme="minorBidi" w:cstheme="minorBidi"/>
        </w:rPr>
        <w:t>between the Gospel authors</w:t>
      </w:r>
      <w:r w:rsidRPr="001F29F2">
        <w:rPr>
          <w:rFonts w:asciiTheme="minorBidi" w:hAnsiTheme="minorBidi" w:cstheme="minorBidi"/>
        </w:rPr>
        <w:t>!</w:t>
      </w:r>
      <w:r>
        <w:rPr>
          <w:rFonts w:asciiTheme="minorBidi" w:hAnsiTheme="minorBidi" w:cstheme="minorBidi"/>
        </w:rPr>
        <w:br/>
      </w:r>
      <w:r w:rsidRPr="00B76610">
        <w:rPr>
          <w:rFonts w:asciiTheme="minorBidi" w:hAnsiTheme="minorBidi" w:cstheme="minorBidi"/>
        </w:rPr>
        <w:t xml:space="preserve">2- There cannot be reconciliation between </w:t>
      </w:r>
      <w:r w:rsidRPr="00B76610">
        <w:rPr>
          <w:rFonts w:asciiTheme="minorBidi" w:hAnsiTheme="minorBidi" w:cstheme="minorBidi"/>
          <w:b/>
          <w:bCs/>
        </w:rPr>
        <w:t>MOSTLY SILENT</w:t>
      </w:r>
      <w:r w:rsidRPr="00B76610">
        <w:rPr>
          <w:rFonts w:asciiTheme="minorBidi" w:hAnsiTheme="minorBidi" w:cstheme="minorBidi"/>
        </w:rPr>
        <w:t xml:space="preserve"> </w:t>
      </w:r>
      <w:r>
        <w:rPr>
          <w:rFonts w:asciiTheme="minorBidi" w:hAnsiTheme="minorBidi" w:cstheme="minorBidi"/>
        </w:rPr>
        <w:t>and</w:t>
      </w:r>
      <w:r w:rsidRPr="00B76610">
        <w:rPr>
          <w:rFonts w:asciiTheme="minorBidi" w:hAnsiTheme="minorBidi" w:cstheme="minorBidi"/>
        </w:rPr>
        <w:t xml:space="preserve"> </w:t>
      </w:r>
      <w:r w:rsidRPr="00B76610">
        <w:rPr>
          <w:rFonts w:asciiTheme="minorBidi" w:hAnsiTheme="minorBidi" w:cstheme="minorBidi"/>
          <w:b/>
          <w:bCs/>
        </w:rPr>
        <w:t>VERBOSE</w:t>
      </w:r>
      <w:r w:rsidRPr="00B76610">
        <w:rPr>
          <w:rFonts w:asciiTheme="minorBidi" w:hAnsiTheme="minorBidi" w:cstheme="minorBidi"/>
        </w:rPr>
        <w:t xml:space="preserve"> ! ! !</w:t>
      </w:r>
      <w:r w:rsidRPr="00FF1D51">
        <w:rPr>
          <w:rFonts w:asciiTheme="minorBidi" w:hAnsiTheme="minorBidi" w:cstheme="minorBidi"/>
        </w:rPr>
        <w:t xml:space="preserve"> </w:t>
      </w:r>
      <w:r w:rsidRPr="00FF1D51">
        <w:rPr>
          <w:rFonts w:asciiTheme="minorBidi" w:hAnsiTheme="minorBidi" w:cstheme="minorBidi"/>
        </w:rPr>
        <w:br/>
      </w:r>
      <w:r>
        <w:rPr>
          <w:rFonts w:asciiTheme="minorBidi" w:hAnsiTheme="minorBidi" w:cstheme="minorBidi"/>
        </w:rPr>
        <w:t xml:space="preserve">    </w:t>
      </w:r>
      <w:r w:rsidRPr="00FF1D51">
        <w:rPr>
          <w:rFonts w:asciiTheme="minorBidi" w:hAnsiTheme="minorBidi" w:cstheme="minorBidi"/>
        </w:rPr>
        <w:t>No "harmonizing", no "interpretation" can do that...</w:t>
      </w:r>
      <w:r>
        <w:rPr>
          <w:rFonts w:asciiTheme="minorBidi" w:hAnsiTheme="minorBidi" w:cstheme="minorBidi"/>
        </w:rPr>
        <w:br/>
        <w:t xml:space="preserve">    An Apologetic-style explanation can go like this: Jesus</w:t>
      </w:r>
      <w:r w:rsidRPr="00FF1D51">
        <w:rPr>
          <w:rFonts w:asciiTheme="minorBidi" w:hAnsiTheme="minorBidi" w:cstheme="minorBidi"/>
        </w:rPr>
        <w:t xml:space="preserve"> was </w:t>
      </w:r>
      <w:r>
        <w:rPr>
          <w:rFonts w:asciiTheme="minorBidi" w:hAnsiTheme="minorBidi" w:cstheme="minorBidi"/>
        </w:rPr>
        <w:t xml:space="preserve">in a mostly </w:t>
      </w:r>
      <w:r w:rsidRPr="00FF1D51">
        <w:rPr>
          <w:rFonts w:asciiTheme="minorBidi" w:hAnsiTheme="minorBidi" w:cstheme="minorBidi"/>
        </w:rPr>
        <w:t>silent</w:t>
      </w:r>
      <w:r>
        <w:rPr>
          <w:rFonts w:asciiTheme="minorBidi" w:hAnsiTheme="minorBidi" w:cstheme="minorBidi"/>
        </w:rPr>
        <w:t xml:space="preserve"> </w:t>
      </w:r>
      <w:r>
        <w:rPr>
          <w:rFonts w:asciiTheme="minorBidi" w:hAnsiTheme="minorBidi" w:cstheme="minorBidi"/>
        </w:rPr>
        <w:br/>
        <w:t xml:space="preserve">    mood</w:t>
      </w:r>
      <w:r w:rsidRPr="00FF1D51">
        <w:rPr>
          <w:rFonts w:asciiTheme="minorBidi" w:hAnsiTheme="minorBidi" w:cstheme="minorBidi"/>
        </w:rPr>
        <w:t>,</w:t>
      </w:r>
      <w:r>
        <w:rPr>
          <w:rFonts w:asciiTheme="minorBidi" w:hAnsiTheme="minorBidi" w:cstheme="minorBidi"/>
        </w:rPr>
        <w:t xml:space="preserve"> causing</w:t>
      </w:r>
      <w:r w:rsidRPr="00FF1D51">
        <w:rPr>
          <w:rFonts w:asciiTheme="minorBidi" w:hAnsiTheme="minorBidi" w:cstheme="minorBidi"/>
        </w:rPr>
        <w:t xml:space="preserve"> Pilate</w:t>
      </w:r>
      <w:r>
        <w:rPr>
          <w:rFonts w:asciiTheme="minorBidi" w:hAnsiTheme="minorBidi" w:cstheme="minorBidi"/>
        </w:rPr>
        <w:t xml:space="preserve"> to "marvel", then the mood changed and Jesus felt </w:t>
      </w:r>
      <w:r>
        <w:rPr>
          <w:rFonts w:asciiTheme="minorBidi" w:hAnsiTheme="minorBidi" w:cstheme="minorBidi"/>
        </w:rPr>
        <w:br/>
        <w:t xml:space="preserve">    confrontational (thus "harmonizing" John's text with the other Gospels) ! </w:t>
      </w:r>
      <w:r w:rsidRPr="00FF1D51">
        <w:rPr>
          <w:rFonts w:asciiTheme="minorBidi" w:hAnsiTheme="minorBidi" w:cstheme="minorBidi"/>
        </w:rPr>
        <w:t xml:space="preserve"> </w:t>
      </w:r>
    </w:p>
    <w:p w:rsidR="000F4AF9" w:rsidRPr="00FF1D51" w:rsidRDefault="000F4AF9" w:rsidP="000F4AF9">
      <w:pPr>
        <w:spacing w:after="0" w:line="240" w:lineRule="auto"/>
        <w:ind w:left="360"/>
        <w:rPr>
          <w:rFonts w:asciiTheme="minorBidi" w:hAnsiTheme="minorBidi" w:cstheme="minorBidi"/>
        </w:rPr>
      </w:pPr>
      <w:r>
        <w:rPr>
          <w:rFonts w:asciiTheme="minorBidi" w:hAnsiTheme="minorBidi" w:cstheme="minorBidi"/>
        </w:rPr>
        <w:t xml:space="preserve">    But this implies a comic continuation of the harmonizing, that</w:t>
      </w:r>
      <w:r w:rsidRPr="00FF1D51">
        <w:rPr>
          <w:rFonts w:asciiTheme="minorBidi" w:hAnsiTheme="minorBidi" w:cstheme="minorBidi"/>
        </w:rPr>
        <w:t xml:space="preserve"> the </w:t>
      </w:r>
      <w:r>
        <w:rPr>
          <w:rFonts w:asciiTheme="minorBidi" w:hAnsiTheme="minorBidi" w:cstheme="minorBidi"/>
        </w:rPr>
        <w:t>change</w:t>
      </w:r>
      <w:r>
        <w:rPr>
          <w:rFonts w:asciiTheme="minorBidi" w:hAnsiTheme="minorBidi" w:cstheme="minorBidi"/>
        </w:rPr>
        <w:br/>
        <w:t xml:space="preserve">    of mood </w:t>
      </w:r>
      <w:r w:rsidRPr="00EB7605">
        <w:rPr>
          <w:rFonts w:asciiTheme="minorBidi" w:hAnsiTheme="minorBidi" w:cstheme="minorBidi"/>
          <w:b/>
          <w:bCs/>
        </w:rPr>
        <w:t>RE</w:t>
      </w:r>
      <w:r>
        <w:rPr>
          <w:rFonts w:asciiTheme="minorBidi" w:hAnsiTheme="minorBidi" w:cstheme="minorBidi"/>
          <w:b/>
          <w:bCs/>
        </w:rPr>
        <w:t>OCCURR</w:t>
      </w:r>
      <w:r w:rsidRPr="00EB7605">
        <w:rPr>
          <w:rFonts w:asciiTheme="minorBidi" w:hAnsiTheme="minorBidi" w:cstheme="minorBidi"/>
          <w:b/>
          <w:bCs/>
        </w:rPr>
        <w:t>ED</w:t>
      </w:r>
      <w:r w:rsidRPr="008A48D0">
        <w:rPr>
          <w:rFonts w:asciiTheme="minorBidi" w:hAnsiTheme="minorBidi" w:cstheme="minorBidi"/>
        </w:rPr>
        <w:t xml:space="preserve"> </w:t>
      </w:r>
      <w:r w:rsidRPr="002B5781">
        <w:rPr>
          <w:rFonts w:asciiTheme="minorBidi" w:hAnsiTheme="minorBidi" w:cstheme="minorBidi"/>
        </w:rPr>
        <w:t xml:space="preserve">in </w:t>
      </w:r>
      <w:r>
        <w:rPr>
          <w:rFonts w:asciiTheme="minorBidi" w:hAnsiTheme="minorBidi" w:cstheme="minorBidi"/>
          <w:b/>
          <w:bCs/>
        </w:rPr>
        <w:t>EACH</w:t>
      </w:r>
      <w:r w:rsidRPr="00EB7605">
        <w:rPr>
          <w:rFonts w:asciiTheme="minorBidi" w:hAnsiTheme="minorBidi" w:cstheme="minorBidi"/>
        </w:rPr>
        <w:t xml:space="preserve"> encounter</w:t>
      </w:r>
      <w:r>
        <w:rPr>
          <w:rFonts w:asciiTheme="minorBidi" w:hAnsiTheme="minorBidi" w:cstheme="minorBidi"/>
        </w:rPr>
        <w:t>: First silent then verbose ! ! !</w:t>
      </w:r>
      <w:r>
        <w:rPr>
          <w:rFonts w:asciiTheme="minorBidi" w:hAnsiTheme="minorBidi" w:cstheme="minorBidi"/>
        </w:rPr>
        <w:br/>
        <w:t xml:space="preserve">    Stressing again the same</w:t>
      </w:r>
      <w:r w:rsidRPr="002B5781">
        <w:rPr>
          <w:rFonts w:asciiTheme="minorBidi" w:hAnsiTheme="minorBidi" w:cstheme="minorBidi"/>
        </w:rPr>
        <w:t xml:space="preserve"> </w:t>
      </w:r>
      <w:r>
        <w:rPr>
          <w:rFonts w:asciiTheme="minorBidi" w:hAnsiTheme="minorBidi" w:cstheme="minorBidi"/>
          <w:b/>
          <w:bCs/>
        </w:rPr>
        <w:t>UNSTABLE</w:t>
      </w:r>
      <w:r w:rsidRPr="002B5781">
        <w:rPr>
          <w:rFonts w:asciiTheme="minorBidi" w:hAnsiTheme="minorBidi" w:cstheme="minorBidi"/>
          <w:b/>
          <w:bCs/>
        </w:rPr>
        <w:t xml:space="preserve"> PERSONALITY</w:t>
      </w:r>
      <w:r w:rsidRPr="00660BE2">
        <w:rPr>
          <w:rFonts w:asciiTheme="minorBidi" w:hAnsiTheme="minorBidi" w:cstheme="minorBidi"/>
        </w:rPr>
        <w:t xml:space="preserve"> of point 1 above</w:t>
      </w:r>
      <w:r w:rsidRPr="002B5781">
        <w:rPr>
          <w:rFonts w:asciiTheme="minorBidi" w:hAnsiTheme="minorBidi" w:cstheme="minorBidi"/>
        </w:rPr>
        <w:t>.</w:t>
      </w:r>
    </w:p>
    <w:p w:rsidR="000F4AF9" w:rsidRPr="00B76610" w:rsidRDefault="000F4AF9" w:rsidP="000F4AF9">
      <w:pPr>
        <w:spacing w:after="0" w:line="240" w:lineRule="auto"/>
        <w:ind w:left="360"/>
        <w:rPr>
          <w:rFonts w:asciiTheme="minorBidi" w:hAnsiTheme="minorBidi" w:cstheme="minorBidi"/>
          <w:b/>
          <w:bCs/>
          <w:u w:val="single"/>
        </w:rPr>
      </w:pPr>
      <w:r>
        <w:rPr>
          <w:rFonts w:asciiTheme="minorBidi" w:hAnsiTheme="minorBidi" w:cstheme="minorBidi"/>
          <w:b/>
          <w:bCs/>
          <w:u w:val="single"/>
        </w:rPr>
        <w:t xml:space="preserve">No. </w:t>
      </w:r>
      <w:r w:rsidRPr="00B76610">
        <w:rPr>
          <w:rFonts w:asciiTheme="minorBidi" w:hAnsiTheme="minorBidi" w:cstheme="minorBidi"/>
          <w:b/>
          <w:bCs/>
          <w:u w:val="single"/>
        </w:rPr>
        <w:t xml:space="preserve">These </w:t>
      </w:r>
      <w:r>
        <w:rPr>
          <w:rFonts w:asciiTheme="minorBidi" w:hAnsiTheme="minorBidi" w:cstheme="minorBidi"/>
          <w:b/>
          <w:bCs/>
          <w:u w:val="single"/>
        </w:rPr>
        <w:t xml:space="preserve">contradictions </w:t>
      </w:r>
      <w:r w:rsidRPr="00B76610">
        <w:rPr>
          <w:rFonts w:asciiTheme="minorBidi" w:hAnsiTheme="minorBidi" w:cstheme="minorBidi"/>
          <w:b/>
          <w:bCs/>
          <w:u w:val="single"/>
        </w:rPr>
        <w:t>simply cannot be "harmonized"</w:t>
      </w:r>
      <w:r w:rsidRPr="00B76610">
        <w:rPr>
          <w:rFonts w:asciiTheme="minorBidi" w:hAnsiTheme="minorBidi" w:cstheme="minorBidi"/>
        </w:rPr>
        <w:t>.</w:t>
      </w:r>
    </w:p>
    <w:p w:rsidR="000F4AF9" w:rsidRPr="00FF1D51" w:rsidRDefault="000F4AF9" w:rsidP="000F4AF9">
      <w:pPr>
        <w:pStyle w:val="EndnoteText"/>
        <w:rPr>
          <w:rFonts w:asciiTheme="minorBidi" w:hAnsiTheme="minorBidi"/>
        </w:rPr>
      </w:pPr>
    </w:p>
    <w:p w:rsidR="000F4AF9" w:rsidRPr="00FF1D51" w:rsidRDefault="000F4AF9" w:rsidP="000F4AF9">
      <w:pPr>
        <w:pStyle w:val="ListParagraph"/>
        <w:keepNext/>
        <w:numPr>
          <w:ilvl w:val="1"/>
          <w:numId w:val="23"/>
        </w:numPr>
        <w:ind w:left="360"/>
        <w:outlineLvl w:val="1"/>
        <w:rPr>
          <w:rFonts w:asciiTheme="minorBidi" w:eastAsia="Times New Roman" w:hAnsiTheme="minorBidi" w:cstheme="minorBidi"/>
          <w:color w:val="222222"/>
          <w:sz w:val="20"/>
          <w:szCs w:val="20"/>
          <w:u w:val="single"/>
        </w:rPr>
      </w:pPr>
      <w:r w:rsidRPr="00FF1D51">
        <w:rPr>
          <w:rFonts w:asciiTheme="minorBidi" w:eastAsia="Times New Roman" w:hAnsiTheme="minorBidi" w:cstheme="minorBidi"/>
          <w:color w:val="222222"/>
          <w:sz w:val="20"/>
          <w:szCs w:val="20"/>
          <w:u w:val="single"/>
        </w:rPr>
        <w:t>None of the disciples witnessed that Jesus died on the cross:</w:t>
      </w:r>
    </w:p>
    <w:p w:rsidR="000F4AF9" w:rsidRPr="00FF1D51" w:rsidRDefault="000F4AF9" w:rsidP="000F4AF9">
      <w:pPr>
        <w:spacing w:after="0"/>
        <w:rPr>
          <w:rFonts w:asciiTheme="minorBidi" w:eastAsia="Times New Roman" w:hAnsiTheme="minorBidi" w:cstheme="minorBidi"/>
          <w:color w:val="FF0000"/>
        </w:rPr>
      </w:pPr>
      <w:r w:rsidRPr="00FF1D51">
        <w:rPr>
          <w:rFonts w:asciiTheme="minorBidi" w:eastAsia="Times New Roman" w:hAnsiTheme="minorBidi" w:cstheme="minorBidi"/>
          <w:color w:val="FF0000"/>
        </w:rPr>
        <w:t>Zaatari-Disciples didn't see Crucifixion.mp4</w:t>
      </w:r>
    </w:p>
    <w:p w:rsidR="000F4AF9" w:rsidRPr="00682B10" w:rsidRDefault="000F4AF9" w:rsidP="000F4AF9">
      <w:pPr>
        <w:spacing w:after="0"/>
        <w:rPr>
          <w:rFonts w:asciiTheme="minorBidi" w:eastAsia="Times New Roman" w:hAnsiTheme="minorBidi" w:cstheme="minorBidi"/>
          <w:color w:val="FF0000"/>
        </w:rPr>
      </w:pPr>
      <w:r w:rsidRPr="00682B10">
        <w:rPr>
          <w:rFonts w:asciiTheme="minorBidi" w:eastAsia="Times New Roman" w:hAnsiTheme="minorBidi" w:cstheme="minorBidi"/>
          <w:color w:val="FF0000"/>
        </w:rPr>
        <w:t>(begin subs)</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None of the disciples actually witnessed Jesus' dying on the cross.</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 xml:space="preserve">Mark 14:50- </w:t>
      </w:r>
      <w:r w:rsidRPr="00682B10">
        <w:rPr>
          <w:rFonts w:asciiTheme="minorBidi" w:eastAsia="Times New Roman" w:hAnsiTheme="minorBidi" w:cstheme="minorBidi"/>
          <w:i/>
          <w:iCs/>
          <w:color w:val="FF0000"/>
        </w:rPr>
        <w:t>they all fled Jesus and forsook him.</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None of them was beside the cross,</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none of them actually witnessed his death</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so how could they know that Jesus died?</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Obviously from what they heard.</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Other people thought Jesus was dead,</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specifically his enemies as the Quran says: "It was made to appear to them",</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so obviously they went around saying Jesus is dead.</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 xml:space="preserve">And that's from where the disciples </w:t>
      </w:r>
      <w:r w:rsidRPr="00682B10">
        <w:rPr>
          <w:rFonts w:asciiTheme="minorBidi" w:eastAsia="Times New Roman" w:hAnsiTheme="minorBidi" w:cstheme="minorBidi"/>
          <w:color w:val="FF0000"/>
          <w:u w:val="single"/>
        </w:rPr>
        <w:t>heard</w:t>
      </w:r>
      <w:r w:rsidRPr="00682B10">
        <w:rPr>
          <w:rFonts w:asciiTheme="minorBidi" w:eastAsia="Times New Roman" w:hAnsiTheme="minorBidi" w:cstheme="minorBidi"/>
          <w:color w:val="FF0000"/>
        </w:rPr>
        <w:t xml:space="preserve"> it, because they </w:t>
      </w:r>
      <w:r w:rsidRPr="00682B10">
        <w:rPr>
          <w:rFonts w:asciiTheme="minorBidi" w:eastAsia="Times New Roman" w:hAnsiTheme="minorBidi" w:cstheme="minorBidi"/>
          <w:color w:val="FF0000"/>
          <w:u w:val="single"/>
        </w:rPr>
        <w:t>never saw</w:t>
      </w:r>
      <w:r w:rsidRPr="00682B10">
        <w:rPr>
          <w:rFonts w:asciiTheme="minorBidi" w:eastAsia="Times New Roman" w:hAnsiTheme="minorBidi" w:cstheme="minorBidi"/>
          <w:color w:val="FF0000"/>
        </w:rPr>
        <w:t xml:space="preserve"> it.</w:t>
      </w:r>
    </w:p>
    <w:p w:rsidR="000F4AF9" w:rsidRPr="00682B10" w:rsidRDefault="000F4AF9" w:rsidP="000F4AF9">
      <w:pPr>
        <w:spacing w:after="0" w:line="240" w:lineRule="auto"/>
        <w:rPr>
          <w:rFonts w:asciiTheme="minorBidi" w:eastAsia="Times New Roman" w:hAnsiTheme="minorBidi" w:cstheme="minorBidi"/>
          <w:color w:val="FF0000"/>
        </w:rPr>
      </w:pP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 xml:space="preserve">Now the disciples thought that Jesus was dead, because of what they're hearing, and now they see an alive-Jesus. </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Naturally they will conclude that: We heard he died, now he's alive, he must have been resurrected.</w:t>
      </w:r>
    </w:p>
    <w:p w:rsidR="000F4AF9" w:rsidRPr="00682B10" w:rsidRDefault="000F4AF9" w:rsidP="000F4AF9">
      <w:pPr>
        <w:spacing w:after="0" w:line="240" w:lineRule="auto"/>
        <w:rPr>
          <w:rFonts w:asciiTheme="minorBidi" w:eastAsia="Times New Roman" w:hAnsiTheme="minorBidi" w:cstheme="minorBidi"/>
          <w:color w:val="FF0000"/>
        </w:rPr>
      </w:pP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According to the Quran, Jesus never died, so the Jesus they see, an alive-Jesus,</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was the Jesus who never died, rather than being a Jesus who resurrected.</w:t>
      </w:r>
      <w:r w:rsidRPr="00682B10">
        <w:rPr>
          <w:rFonts w:asciiTheme="minorBidi" w:hAnsiTheme="minorBidi" w:cstheme="minorBidi"/>
          <w:color w:val="FF0000"/>
        </w:rPr>
        <w:t xml:space="preserve"> </w:t>
      </w:r>
    </w:p>
    <w:p w:rsidR="000F4AF9" w:rsidRPr="00682B10" w:rsidRDefault="000F4AF9" w:rsidP="000F4AF9">
      <w:pPr>
        <w:spacing w:after="0" w:line="240" w:lineRule="auto"/>
        <w:rPr>
          <w:rFonts w:asciiTheme="minorBidi" w:eastAsia="Times New Roman" w:hAnsiTheme="minorBidi" w:cstheme="minorBidi"/>
          <w:color w:val="FF0000"/>
        </w:rPr>
      </w:pPr>
      <w:r w:rsidRPr="00682B10">
        <w:rPr>
          <w:rFonts w:asciiTheme="minorBidi" w:eastAsia="Times New Roman" w:hAnsiTheme="minorBidi" w:cstheme="minorBidi"/>
          <w:color w:val="FF0000"/>
        </w:rPr>
        <w:t xml:space="preserve">So they didn't see a resurrected Jesus, they saw an alive Jesus who never died, as the Quran says. </w:t>
      </w:r>
    </w:p>
    <w:p w:rsidR="000F4AF9" w:rsidRPr="00FF1D51" w:rsidRDefault="000F4AF9" w:rsidP="000F4AF9">
      <w:pPr>
        <w:spacing w:after="0"/>
        <w:rPr>
          <w:rFonts w:asciiTheme="minorBidi" w:eastAsia="Times New Roman" w:hAnsiTheme="minorBidi" w:cstheme="minorBidi"/>
          <w:color w:val="FF0000"/>
        </w:rPr>
      </w:pPr>
      <w:r w:rsidRPr="00682B10">
        <w:rPr>
          <w:rFonts w:asciiTheme="minorBidi" w:eastAsia="Times New Roman" w:hAnsiTheme="minorBidi" w:cstheme="minorBidi"/>
          <w:color w:val="FF0000"/>
        </w:rPr>
        <w:t>(End subs: Zaatari-Disciples</w:t>
      </w:r>
      <w:r w:rsidRPr="00FF1D51">
        <w:rPr>
          <w:rFonts w:asciiTheme="minorBidi" w:eastAsia="Times New Roman" w:hAnsiTheme="minorBidi" w:cstheme="minorBidi"/>
          <w:color w:val="FF0000"/>
        </w:rPr>
        <w:t xml:space="preserve"> didn't see Crucifixion.mp4)</w:t>
      </w:r>
      <w:r w:rsidRPr="00FF1D51">
        <w:rPr>
          <w:rFonts w:asciiTheme="minorBidi" w:eastAsia="Times New Roman" w:hAnsiTheme="minorBidi" w:cstheme="minorBidi"/>
        </w:rPr>
        <w:t xml:space="preserve"> </w:t>
      </w:r>
    </w:p>
    <w:p w:rsidR="000F4AF9" w:rsidRPr="00FF1D51" w:rsidRDefault="000F4AF9" w:rsidP="000F4AF9">
      <w:pPr>
        <w:spacing w:after="0"/>
        <w:rPr>
          <w:rFonts w:asciiTheme="minorBidi" w:eastAsia="Times New Roman" w:hAnsiTheme="minorBidi" w:cstheme="minorBidi"/>
          <w:color w:val="222222"/>
        </w:rPr>
      </w:pPr>
    </w:p>
    <w:p w:rsidR="000F4AF9" w:rsidRPr="00FF1D51" w:rsidRDefault="000F4AF9" w:rsidP="000F4AF9">
      <w:pPr>
        <w:pStyle w:val="ListParagraph"/>
        <w:numPr>
          <w:ilvl w:val="1"/>
          <w:numId w:val="23"/>
        </w:numPr>
        <w:ind w:left="360"/>
        <w:outlineLvl w:val="1"/>
        <w:rPr>
          <w:rFonts w:asciiTheme="minorBidi" w:eastAsia="Times New Roman" w:hAnsiTheme="minorBidi" w:cstheme="minorBidi"/>
          <w:color w:val="222222"/>
          <w:sz w:val="20"/>
          <w:szCs w:val="20"/>
          <w:u w:val="single"/>
        </w:rPr>
      </w:pPr>
      <w:r w:rsidRPr="00FF1D51">
        <w:rPr>
          <w:rFonts w:asciiTheme="minorBidi" w:eastAsia="Times New Roman" w:hAnsiTheme="minorBidi" w:cstheme="minorBidi"/>
          <w:color w:val="222222"/>
          <w:sz w:val="20"/>
          <w:szCs w:val="20"/>
          <w:u w:val="single"/>
        </w:rPr>
        <w:t xml:space="preserve">The </w:t>
      </w:r>
      <w:r>
        <w:rPr>
          <w:rFonts w:asciiTheme="minorBidi" w:eastAsia="Times New Roman" w:hAnsiTheme="minorBidi" w:cstheme="minorBidi"/>
          <w:color w:val="222222"/>
          <w:sz w:val="20"/>
          <w:szCs w:val="20"/>
          <w:u w:val="single"/>
        </w:rPr>
        <w:t>presumed "eye</w:t>
      </w:r>
      <w:r w:rsidRPr="00FF1D51">
        <w:rPr>
          <w:rFonts w:asciiTheme="minorBidi" w:eastAsia="Times New Roman" w:hAnsiTheme="minorBidi" w:cstheme="minorBidi"/>
          <w:color w:val="222222"/>
          <w:sz w:val="20"/>
          <w:szCs w:val="20"/>
          <w:u w:val="single"/>
        </w:rPr>
        <w:t xml:space="preserve"> witnesses</w:t>
      </w:r>
      <w:r>
        <w:rPr>
          <w:rFonts w:asciiTheme="minorBidi" w:eastAsia="Times New Roman" w:hAnsiTheme="minorBidi" w:cstheme="minorBidi"/>
          <w:color w:val="222222"/>
          <w:sz w:val="20"/>
          <w:szCs w:val="20"/>
          <w:u w:val="single"/>
        </w:rPr>
        <w:t>"</w:t>
      </w:r>
      <w:r w:rsidRPr="00FF1D51">
        <w:rPr>
          <w:rFonts w:asciiTheme="minorBidi" w:eastAsia="Times New Roman" w:hAnsiTheme="minorBidi" w:cstheme="minorBidi"/>
          <w:color w:val="222222"/>
          <w:sz w:val="20"/>
          <w:szCs w:val="20"/>
          <w:u w:val="single"/>
        </w:rPr>
        <w:t>:</w:t>
      </w:r>
    </w:p>
    <w:p w:rsidR="000F4AF9" w:rsidRPr="00411C5A" w:rsidRDefault="000F4AF9" w:rsidP="000F4AF9">
      <w:pPr>
        <w:pStyle w:val="NoSpacing"/>
        <w:ind w:left="360"/>
      </w:pPr>
      <w:r>
        <w:t>Whether any</w:t>
      </w:r>
      <w:r w:rsidRPr="00FF1D51">
        <w:t xml:space="preserve"> disciples were at the Crucifixion or not, </w:t>
      </w:r>
      <w:r w:rsidRPr="00FF1D51">
        <w:br/>
      </w:r>
      <w:r w:rsidRPr="00411C5A">
        <w:t xml:space="preserve">we will soon discuss (in point 6) how </w:t>
      </w:r>
    </w:p>
    <w:p w:rsidR="000F4AF9" w:rsidRDefault="000F4AF9" w:rsidP="000F4AF9">
      <w:pPr>
        <w:pStyle w:val="NoSpacing"/>
        <w:ind w:left="360"/>
      </w:pPr>
      <w:r w:rsidRPr="00411C5A">
        <w:t xml:space="preserve">"it was made to appear so to them", </w:t>
      </w:r>
      <w:r w:rsidRPr="00411C5A">
        <w:br/>
      </w:r>
      <w:r w:rsidRPr="00411C5A">
        <w:rPr>
          <w:rFonts w:hint="cs"/>
          <w:rtl/>
          <w:lang w:bidi="ar-EG"/>
        </w:rPr>
        <w:t>شبّه لهم</w:t>
      </w:r>
      <w:r w:rsidRPr="00411C5A">
        <w:t xml:space="preserve"> (shubbiha lahum)</w:t>
      </w:r>
      <w:r w:rsidRPr="00411C5A">
        <w:br/>
        <w:t xml:space="preserve">was corroborated multiple times in the Gospels </w:t>
      </w:r>
      <w:r w:rsidRPr="00411C5A">
        <w:br/>
        <w:t xml:space="preserve">when many </w:t>
      </w:r>
      <w:r w:rsidRPr="00411C5A">
        <w:rPr>
          <w:b/>
          <w:bCs/>
        </w:rPr>
        <w:t>FAILED TO RECOGNIZE</w:t>
      </w:r>
      <w:r w:rsidRPr="00411C5A">
        <w:t xml:space="preserve"> Jesus. </w:t>
      </w:r>
      <w:r w:rsidRPr="00411C5A">
        <w:br/>
      </w:r>
      <w:r w:rsidRPr="00411C5A">
        <w:rPr>
          <w:b/>
          <w:bCs/>
        </w:rPr>
        <w:t>"</w:t>
      </w:r>
      <w:r w:rsidRPr="00411C5A">
        <w:t xml:space="preserve"> </w:t>
      </w:r>
      <w:r w:rsidRPr="00411C5A">
        <w:rPr>
          <w:b/>
          <w:bCs/>
        </w:rPr>
        <w:t>IT WAS MADE TO APPEAR TO THEM"</w:t>
      </w:r>
      <w:r w:rsidRPr="00411C5A">
        <w:t xml:space="preserve"> that it wasn't Jesus </w:t>
      </w:r>
      <w:r w:rsidRPr="00411C5A">
        <w:br/>
        <w:t xml:space="preserve">when in fact </w:t>
      </w:r>
      <w:r w:rsidRPr="00411C5A">
        <w:rPr>
          <w:b/>
          <w:bCs/>
          <w:u w:val="single"/>
        </w:rPr>
        <w:t>IT WAS</w:t>
      </w:r>
      <w:r w:rsidRPr="00411C5A">
        <w:t>.</w:t>
      </w:r>
      <w:r>
        <w:br/>
      </w:r>
      <w:r w:rsidRPr="00FF1D51">
        <w:br/>
        <w:t>so what does this "</w:t>
      </w:r>
      <w:r w:rsidRPr="002443C2">
        <w:rPr>
          <w:b/>
          <w:bCs/>
        </w:rPr>
        <w:t>failure</w:t>
      </w:r>
      <w:r w:rsidRPr="00FF1D51">
        <w:t xml:space="preserve">" entail concerning the </w:t>
      </w:r>
      <w:r>
        <w:t>presum</w:t>
      </w:r>
      <w:r w:rsidRPr="00FF1D51">
        <w:t xml:space="preserve">ed </w:t>
      </w:r>
      <w:r>
        <w:t xml:space="preserve">"eye </w:t>
      </w:r>
      <w:r w:rsidRPr="00FF1D51">
        <w:t>witnesses</w:t>
      </w:r>
      <w:r>
        <w:t xml:space="preserve">" </w:t>
      </w:r>
      <w:r w:rsidRPr="00FF1D51">
        <w:t>?</w:t>
      </w:r>
      <w:r w:rsidRPr="00FF1D51">
        <w:br/>
        <w:t xml:space="preserve">For </w:t>
      </w:r>
      <w:r>
        <w:t>instanc</w:t>
      </w:r>
      <w:r w:rsidRPr="00FF1D51">
        <w:t xml:space="preserve">e, Mary Magdalene </w:t>
      </w:r>
      <w:r w:rsidRPr="002443C2">
        <w:rPr>
          <w:b/>
          <w:bCs/>
        </w:rPr>
        <w:t>failed to recognize</w:t>
      </w:r>
      <w:r w:rsidRPr="00FF1D51">
        <w:t xml:space="preserve"> Jesus</w:t>
      </w:r>
      <w:r w:rsidRPr="00FF1D51">
        <w:br/>
        <w:t xml:space="preserve">despite </w:t>
      </w:r>
      <w:r w:rsidRPr="00710721">
        <w:rPr>
          <w:b/>
          <w:bCs/>
        </w:rPr>
        <w:t>HEARING</w:t>
      </w:r>
      <w:r w:rsidRPr="00FF1D51">
        <w:t xml:space="preserve"> </w:t>
      </w:r>
      <w:r>
        <w:t>him</w:t>
      </w:r>
      <w:r w:rsidRPr="00FF1D51">
        <w:t xml:space="preserve"> talk to her "</w:t>
      </w:r>
      <w:r w:rsidRPr="002443C2">
        <w:rPr>
          <w:b/>
          <w:bCs/>
        </w:rPr>
        <w:t xml:space="preserve">from up </w:t>
      </w:r>
      <w:r>
        <w:rPr>
          <w:b/>
          <w:bCs/>
        </w:rPr>
        <w:t>CLOSE</w:t>
      </w:r>
      <w:r w:rsidRPr="00FF1D51">
        <w:t>"</w:t>
      </w:r>
      <w:r>
        <w:t xml:space="preserve"> by</w:t>
      </w:r>
      <w:r w:rsidRPr="002E13D3">
        <w:t xml:space="preserve"> the tomb</w:t>
      </w:r>
      <w:r w:rsidRPr="00FF1D51">
        <w:t>.</w:t>
      </w:r>
      <w:r>
        <w:t xml:space="preserve"> She didn't say he was hiding, </w:t>
      </w:r>
      <w:r>
        <w:br/>
        <w:t xml:space="preserve">she didn't say his face was covered ! </w:t>
      </w:r>
      <w:r w:rsidRPr="00E046D1">
        <w:rPr>
          <w:b/>
          <w:bCs/>
        </w:rPr>
        <w:t xml:space="preserve">WOULD THIS HAPPEN </w:t>
      </w:r>
      <w:r w:rsidRPr="00E046D1">
        <w:rPr>
          <w:b/>
          <w:bCs/>
          <w:u w:val="single"/>
        </w:rPr>
        <w:t>TO YOU</w:t>
      </w:r>
      <w:r w:rsidRPr="00E046D1">
        <w:rPr>
          <w:b/>
          <w:bCs/>
        </w:rPr>
        <w:t xml:space="preserve">: NOT </w:t>
      </w:r>
      <w:r w:rsidRPr="00E046D1">
        <w:rPr>
          <w:b/>
          <w:bCs/>
        </w:rPr>
        <w:br/>
        <w:t xml:space="preserve">RECOGNIZING A </w:t>
      </w:r>
      <w:r w:rsidRPr="00E046D1">
        <w:rPr>
          <w:b/>
          <w:bCs/>
          <w:u w:val="single"/>
        </w:rPr>
        <w:t>DEAR</w:t>
      </w:r>
      <w:r w:rsidRPr="00E046D1">
        <w:rPr>
          <w:b/>
          <w:bCs/>
        </w:rPr>
        <w:t xml:space="preserve"> PERSON TALKING TO YOU FROM </w:t>
      </w:r>
      <w:r w:rsidRPr="00E046D1">
        <w:rPr>
          <w:b/>
          <w:bCs/>
          <w:u w:val="single"/>
        </w:rPr>
        <w:t>UP CLOSE</w:t>
      </w:r>
      <w:r w:rsidRPr="00E046D1">
        <w:rPr>
          <w:b/>
          <w:bCs/>
        </w:rPr>
        <w:t xml:space="preserve"> ? !</w:t>
      </w:r>
      <w:r w:rsidRPr="00FF1D51">
        <w:br/>
        <w:t>So how are we s</w:t>
      </w:r>
      <w:r>
        <w:t xml:space="preserve">upposed to accept her testimony about when she was </w:t>
      </w:r>
      <w:r>
        <w:br/>
        <w:t xml:space="preserve">merely </w:t>
      </w:r>
      <w:r w:rsidRPr="00710721">
        <w:rPr>
          <w:b/>
          <w:bCs/>
        </w:rPr>
        <w:t>WATCHING</w:t>
      </w:r>
      <w:r>
        <w:t xml:space="preserve"> the Crucifixion</w:t>
      </w:r>
      <w:r w:rsidRPr="00FF1D51">
        <w:t xml:space="preserve"> "</w:t>
      </w:r>
      <w:r w:rsidRPr="002443C2">
        <w:rPr>
          <w:b/>
          <w:bCs/>
        </w:rPr>
        <w:t xml:space="preserve">from </w:t>
      </w:r>
      <w:r>
        <w:rPr>
          <w:b/>
          <w:bCs/>
        </w:rPr>
        <w:t>AFAR</w:t>
      </w:r>
      <w:r w:rsidRPr="00FF1D51">
        <w:t>"</w:t>
      </w:r>
      <w:r>
        <w:t xml:space="preserve"> (with the other women)</w:t>
      </w:r>
      <w:r>
        <w:rPr>
          <w:rStyle w:val="EndnoteReference"/>
        </w:rPr>
        <w:endnoteReference w:id="167"/>
      </w:r>
      <w:r w:rsidRPr="00FF1D51">
        <w:t xml:space="preserve">?  </w:t>
      </w:r>
      <w:r w:rsidRPr="00FF1D51">
        <w:br/>
      </w:r>
      <w:r w:rsidRPr="00FA25B1">
        <w:rPr>
          <w:b/>
          <w:bCs/>
        </w:rPr>
        <w:t>WITHOUT</w:t>
      </w:r>
      <w:r>
        <w:t xml:space="preserve"> him </w:t>
      </w:r>
      <w:r w:rsidRPr="00FA25B1">
        <w:rPr>
          <w:b/>
          <w:bCs/>
        </w:rPr>
        <w:t>TALKING</w:t>
      </w:r>
      <w:r>
        <w:t xml:space="preserve"> to her as he did near the tomb, </w:t>
      </w:r>
    </w:p>
    <w:p w:rsidR="000F4AF9" w:rsidRPr="00FF1D51" w:rsidRDefault="000F4AF9" w:rsidP="000F4AF9">
      <w:pPr>
        <w:pStyle w:val="NoSpacing"/>
        <w:ind w:left="360"/>
      </w:pPr>
      <w:r>
        <w:t xml:space="preserve">when </w:t>
      </w:r>
      <w:r w:rsidRPr="00FA25B1">
        <w:rPr>
          <w:b/>
          <w:bCs/>
        </w:rPr>
        <w:t>EVEN THEN</w:t>
      </w:r>
      <w:r>
        <w:t>, she failed to recognize him ?</w:t>
      </w:r>
      <w:r>
        <w:br/>
      </w:r>
      <w:r w:rsidRPr="00FF1D51">
        <w:t xml:space="preserve">Here is an </w:t>
      </w:r>
      <w:r>
        <w:t>illustration of this problem</w:t>
      </w:r>
      <w:r w:rsidRPr="00FF1D51">
        <w:t xml:space="preserve">: </w:t>
      </w:r>
      <w:r w:rsidRPr="00FF1D51">
        <w:br/>
      </w:r>
      <w:r w:rsidRPr="007B0662">
        <w:rPr>
          <w:color w:val="FF0000"/>
        </w:rPr>
        <w:t xml:space="preserve">(begin subs: My Cousin Vinny) </w:t>
      </w:r>
    </w:p>
    <w:p w:rsidR="000F4AF9" w:rsidRPr="00C3664A" w:rsidRDefault="000F4AF9" w:rsidP="000F4AF9">
      <w:pPr>
        <w:pStyle w:val="NoSpacing"/>
        <w:ind w:left="360"/>
        <w:rPr>
          <w:b/>
          <w:bCs/>
          <w:color w:val="FF0000"/>
        </w:rPr>
      </w:pPr>
      <w:r w:rsidRPr="00C3664A">
        <w:rPr>
          <w:b/>
          <w:bCs/>
          <w:color w:val="FF0000"/>
        </w:rPr>
        <w:t>- Vinny: Maybe you're ready for a thicker set (of eyeglasses)</w:t>
      </w:r>
    </w:p>
    <w:p w:rsidR="000F4AF9" w:rsidRPr="00C3664A" w:rsidRDefault="000F4AF9" w:rsidP="000F4AF9">
      <w:pPr>
        <w:pStyle w:val="NoSpacing"/>
        <w:ind w:left="360"/>
        <w:rPr>
          <w:b/>
          <w:bCs/>
          <w:color w:val="FF0000"/>
        </w:rPr>
      </w:pPr>
      <w:r w:rsidRPr="00C3664A">
        <w:rPr>
          <w:b/>
          <w:bCs/>
          <w:color w:val="FF0000"/>
        </w:rPr>
        <w:t>- Woman: Oh no. I think they're OK.</w:t>
      </w:r>
    </w:p>
    <w:p w:rsidR="000F4AF9" w:rsidRPr="00C3664A" w:rsidRDefault="000F4AF9" w:rsidP="000F4AF9">
      <w:pPr>
        <w:pStyle w:val="NoSpacing"/>
        <w:ind w:left="360"/>
        <w:rPr>
          <w:b/>
          <w:bCs/>
          <w:color w:val="FF0000"/>
        </w:rPr>
      </w:pPr>
      <w:r w:rsidRPr="00C3664A">
        <w:rPr>
          <w:b/>
          <w:bCs/>
          <w:color w:val="FF0000"/>
        </w:rPr>
        <w:t>- Vinny: Maybe we should make sure, let's check it out.</w:t>
      </w:r>
    </w:p>
    <w:p w:rsidR="000F4AF9" w:rsidRPr="00C3664A" w:rsidRDefault="000F4AF9" w:rsidP="000F4AF9">
      <w:pPr>
        <w:pStyle w:val="NoSpacing"/>
        <w:ind w:left="360"/>
        <w:rPr>
          <w:b/>
          <w:bCs/>
          <w:color w:val="FF0000"/>
        </w:rPr>
      </w:pPr>
      <w:r w:rsidRPr="00C3664A">
        <w:rPr>
          <w:b/>
          <w:bCs/>
          <w:color w:val="FF0000"/>
        </w:rPr>
        <w:t xml:space="preserve">  Now, how far was the defendant from you ?</w:t>
      </w:r>
    </w:p>
    <w:p w:rsidR="000F4AF9" w:rsidRPr="00FF1D51" w:rsidRDefault="000F4AF9" w:rsidP="000F4AF9">
      <w:pPr>
        <w:pStyle w:val="NoSpacing"/>
        <w:ind w:left="360"/>
        <w:rPr>
          <w:color w:val="FF0000"/>
        </w:rPr>
      </w:pPr>
      <w:r w:rsidRPr="00FF1D51">
        <w:rPr>
          <w:color w:val="FF0000"/>
        </w:rPr>
        <w:t>- Woman: A 100 feet.</w:t>
      </w:r>
    </w:p>
    <w:p w:rsidR="000F4AF9" w:rsidRPr="00FF1D51" w:rsidRDefault="000F4AF9" w:rsidP="000F4AF9">
      <w:pPr>
        <w:pStyle w:val="NoSpacing"/>
        <w:ind w:left="360"/>
        <w:rPr>
          <w:color w:val="FF0000"/>
        </w:rPr>
      </w:pPr>
      <w:r w:rsidRPr="00FF1D51">
        <w:rPr>
          <w:color w:val="FF0000"/>
        </w:rPr>
        <w:t>- Vinny: A 100 feet. Would you hold this please. Thank you.</w:t>
      </w:r>
    </w:p>
    <w:p w:rsidR="000F4AF9" w:rsidRPr="00FF1D51" w:rsidRDefault="000F4AF9" w:rsidP="000F4AF9">
      <w:pPr>
        <w:pStyle w:val="NoSpacing"/>
        <w:ind w:left="360"/>
        <w:rPr>
          <w:color w:val="FF0000"/>
        </w:rPr>
      </w:pPr>
      <w:r w:rsidRPr="00FF1D51">
        <w:rPr>
          <w:color w:val="FF0000"/>
        </w:rPr>
        <w:t xml:space="preserve">  OK. This is 50 feet. That's half the distance.</w:t>
      </w:r>
    </w:p>
    <w:p w:rsidR="000F4AF9" w:rsidRPr="00C3664A" w:rsidRDefault="000F4AF9" w:rsidP="000F4AF9">
      <w:pPr>
        <w:pStyle w:val="NoSpacing"/>
        <w:ind w:left="360"/>
        <w:rPr>
          <w:b/>
          <w:bCs/>
          <w:color w:val="FF0000"/>
        </w:rPr>
      </w:pPr>
      <w:r w:rsidRPr="00FF1D51">
        <w:t xml:space="preserve">  </w:t>
      </w:r>
      <w:r>
        <w:t>The problem</w:t>
      </w:r>
      <w:r w:rsidRPr="00FF1D51">
        <w:t xml:space="preserve"> was </w:t>
      </w:r>
      <w:r w:rsidRPr="00CF177B">
        <w:rPr>
          <w:b/>
          <w:bCs/>
        </w:rPr>
        <w:t>COMPOUNDED</w:t>
      </w:r>
      <w:r w:rsidRPr="00FF1D51">
        <w:t xml:space="preserve"> for Marie Magdalene:</w:t>
      </w:r>
      <w:r w:rsidRPr="00FF1D51">
        <w:br/>
        <w:t xml:space="preserve">  </w:t>
      </w:r>
      <w:r>
        <w:t xml:space="preserve">- (1) </w:t>
      </w:r>
      <w:r w:rsidRPr="00F70C95">
        <w:rPr>
          <w:b/>
          <w:bCs/>
          <w:u w:val="single"/>
        </w:rPr>
        <w:t>HEARING</w:t>
      </w:r>
      <w:r w:rsidRPr="00FF1D51">
        <w:t xml:space="preserve"> </w:t>
      </w:r>
      <w:r>
        <w:t>Jesu</w:t>
      </w:r>
      <w:r w:rsidRPr="00F70C95">
        <w:t>s speak to her</w:t>
      </w:r>
      <w:r>
        <w:t>,</w:t>
      </w:r>
      <w:r w:rsidRPr="00F70C95">
        <w:t xml:space="preserve"> </w:t>
      </w:r>
      <w:r>
        <w:t xml:space="preserve">  (2) </w:t>
      </w:r>
      <w:r w:rsidRPr="00CF177B">
        <w:rPr>
          <w:b/>
          <w:bCs/>
          <w:u w:val="single"/>
        </w:rPr>
        <w:t>FROM UP CLOSE</w:t>
      </w:r>
      <w:r w:rsidRPr="00F70C95">
        <w:t xml:space="preserve"> </w:t>
      </w:r>
      <w:r>
        <w:t>by</w:t>
      </w:r>
      <w:r w:rsidRPr="00F70C95">
        <w:t xml:space="preserve"> the tomb</w:t>
      </w:r>
      <w:r>
        <w:rPr>
          <w:b/>
          <w:bCs/>
        </w:rPr>
        <w:br/>
        <w:t xml:space="preserve"> </w:t>
      </w:r>
      <w:r w:rsidRPr="00FF1D51">
        <w:t xml:space="preserve"> </w:t>
      </w:r>
      <w:r>
        <w:t xml:space="preserve">  v/s</w:t>
      </w:r>
      <w:r w:rsidRPr="00FF1D51">
        <w:t xml:space="preserve"> </w:t>
      </w:r>
      <w:r>
        <w:br/>
        <w:t xml:space="preserve">  - (1) </w:t>
      </w:r>
      <w:r>
        <w:rPr>
          <w:b/>
          <w:bCs/>
        </w:rPr>
        <w:t xml:space="preserve">JUST </w:t>
      </w:r>
      <w:r w:rsidRPr="00F70C95">
        <w:rPr>
          <w:b/>
          <w:bCs/>
          <w:u w:val="single"/>
        </w:rPr>
        <w:t>WATCHING</w:t>
      </w:r>
      <w:r>
        <w:t xml:space="preserve"> a cru</w:t>
      </w:r>
      <w:r w:rsidRPr="00F70C95">
        <w:t>cifixion</w:t>
      </w:r>
      <w:r w:rsidRPr="00FF1D51">
        <w:rPr>
          <w:b/>
          <w:bCs/>
        </w:rPr>
        <w:t>,</w:t>
      </w:r>
      <w:r w:rsidRPr="00FF1D51">
        <w:t xml:space="preserve"> </w:t>
      </w:r>
      <w:r>
        <w:t xml:space="preserve">(2) </w:t>
      </w:r>
      <w:r w:rsidRPr="00CF177B">
        <w:rPr>
          <w:b/>
          <w:bCs/>
          <w:u w:val="single"/>
        </w:rPr>
        <w:t>FROM AFAR</w:t>
      </w:r>
      <w:r w:rsidRPr="00FF1D51">
        <w:rPr>
          <w:b/>
          <w:bCs/>
        </w:rPr>
        <w:t xml:space="preserve"> !</w:t>
      </w:r>
      <w:r w:rsidRPr="00FF1D51">
        <w:br/>
      </w:r>
      <w:r w:rsidRPr="00C3664A">
        <w:rPr>
          <w:b/>
          <w:bCs/>
        </w:rPr>
        <w:t xml:space="preserve">  </w:t>
      </w:r>
      <w:r w:rsidRPr="00C3664A">
        <w:rPr>
          <w:b/>
          <w:bCs/>
          <w:color w:val="FF0000"/>
        </w:rPr>
        <w:t>How many fingers am I holding up?</w:t>
      </w:r>
    </w:p>
    <w:p w:rsidR="000F4AF9" w:rsidRDefault="000F4AF9" w:rsidP="000F4AF9">
      <w:pPr>
        <w:pStyle w:val="NoSpacing"/>
        <w:ind w:left="360"/>
      </w:pPr>
      <w:r w:rsidRPr="00C3664A">
        <w:rPr>
          <w:b/>
          <w:bCs/>
          <w:color w:val="FF0000"/>
        </w:rPr>
        <w:t xml:space="preserve">  - Judge: Let the record show that Counsel is holding up two fingers.</w:t>
      </w:r>
      <w:r w:rsidRPr="00FF1D51">
        <w:rPr>
          <w:color w:val="FF0000"/>
        </w:rPr>
        <w:br/>
        <w:t xml:space="preserve">    </w:t>
      </w:r>
      <w:r>
        <w:t xml:space="preserve">This reminds us ironically how NT writers </w:t>
      </w:r>
      <w:r w:rsidRPr="006D488A">
        <w:rPr>
          <w:b/>
          <w:bCs/>
        </w:rPr>
        <w:t>intruded</w:t>
      </w:r>
      <w:r>
        <w:t xml:space="preserve"> into the disciples' sayings</w:t>
      </w:r>
    </w:p>
    <w:p w:rsidR="000F4AF9" w:rsidRDefault="000F4AF9" w:rsidP="000F4AF9">
      <w:pPr>
        <w:pStyle w:val="NoSpacing"/>
        <w:ind w:left="360"/>
      </w:pPr>
      <w:r>
        <w:t xml:space="preserve">    except that this judge was </w:t>
      </w:r>
      <w:r w:rsidRPr="006525D6">
        <w:rPr>
          <w:b/>
          <w:bCs/>
        </w:rPr>
        <w:t>FACTUAL</w:t>
      </w:r>
      <w:r>
        <w:t xml:space="preserve"> and </w:t>
      </w:r>
      <w:r w:rsidRPr="006525D6">
        <w:rPr>
          <w:b/>
          <w:bCs/>
        </w:rPr>
        <w:t>DID NOT "DISFIGURE"</w:t>
      </w:r>
      <w:r>
        <w:t xml:space="preserve">, </w:t>
      </w:r>
    </w:p>
    <w:p w:rsidR="000F4AF9" w:rsidRDefault="000F4AF9" w:rsidP="000F4AF9">
      <w:pPr>
        <w:pStyle w:val="NoSpacing"/>
        <w:ind w:left="360"/>
      </w:pPr>
      <w:r>
        <w:t xml:space="preserve">    while NT writers were </w:t>
      </w:r>
      <w:r w:rsidRPr="006525D6">
        <w:rPr>
          <w:b/>
          <w:bCs/>
        </w:rPr>
        <w:t>NOT</w:t>
      </w:r>
      <w:r>
        <w:t xml:space="preserve"> factual: They </w:t>
      </w:r>
      <w:r w:rsidRPr="006525D6">
        <w:rPr>
          <w:b/>
          <w:bCs/>
        </w:rPr>
        <w:t>DISFIGURED</w:t>
      </w:r>
      <w:r>
        <w:t xml:space="preserve"> texts to propagate </w:t>
      </w:r>
    </w:p>
    <w:p w:rsidR="000F4AF9" w:rsidRPr="00FF1D51" w:rsidRDefault="000F4AF9" w:rsidP="000F4AF9">
      <w:pPr>
        <w:pStyle w:val="NoSpacing"/>
        <w:ind w:left="360"/>
        <w:rPr>
          <w:color w:val="FF0000"/>
        </w:rPr>
      </w:pPr>
      <w:r>
        <w:t xml:space="preserve">    a </w:t>
      </w:r>
      <w:r w:rsidRPr="006C1EC2">
        <w:t>doctrine</w:t>
      </w:r>
      <w:r>
        <w:t xml:space="preserve"> (as we explain across our 5 videos).</w:t>
      </w:r>
      <w:r w:rsidRPr="00FF1D51">
        <w:rPr>
          <w:color w:val="FF0000"/>
        </w:rPr>
        <w:br/>
        <w:t xml:space="preserve">  - Vinny: Your Honor, please, huh !</w:t>
      </w:r>
    </w:p>
    <w:p w:rsidR="000F4AF9" w:rsidRPr="00FF1D51" w:rsidRDefault="000F4AF9" w:rsidP="000F4AF9">
      <w:pPr>
        <w:pStyle w:val="NoSpacing"/>
        <w:ind w:left="360"/>
        <w:rPr>
          <w:color w:val="FF0000"/>
        </w:rPr>
      </w:pPr>
      <w:r w:rsidRPr="00FF1D51">
        <w:rPr>
          <w:color w:val="FF0000"/>
        </w:rPr>
        <w:t xml:space="preserve">    </w:t>
      </w:r>
      <w:r w:rsidRPr="00C3664A">
        <w:rPr>
          <w:b/>
          <w:bCs/>
          <w:color w:val="FF0000"/>
        </w:rPr>
        <w:t>Now: How many fingers am I holding up now ?</w:t>
      </w:r>
      <w:r w:rsidRPr="00C3664A">
        <w:rPr>
          <w:b/>
          <w:bCs/>
          <w:color w:val="FF0000"/>
        </w:rPr>
        <w:br/>
        <w:t xml:space="preserve">  - Woman: Four.</w:t>
      </w:r>
      <w:r w:rsidRPr="00C3664A">
        <w:rPr>
          <w:b/>
          <w:bCs/>
          <w:color w:val="FF0000"/>
        </w:rPr>
        <w:br/>
      </w:r>
      <w:r w:rsidRPr="00FF1D51">
        <w:rPr>
          <w:color w:val="FF0000"/>
        </w:rPr>
        <w:t xml:space="preserve">  - Vinny: What do you think now, dear ?</w:t>
      </w:r>
      <w:r w:rsidRPr="00FF1D51">
        <w:rPr>
          <w:color w:val="FF0000"/>
        </w:rPr>
        <w:br/>
        <w:t xml:space="preserve">  - Woman: I'm thinking of getting thicker glasses.</w:t>
      </w:r>
    </w:p>
    <w:p w:rsidR="000F4AF9" w:rsidRPr="00FF1D51" w:rsidRDefault="000F4AF9" w:rsidP="000F4AF9">
      <w:pPr>
        <w:pStyle w:val="NoSpacing"/>
        <w:ind w:left="360"/>
        <w:rPr>
          <w:color w:val="FF0000"/>
        </w:rPr>
      </w:pPr>
      <w:r w:rsidRPr="00FF1D51">
        <w:rPr>
          <w:color w:val="FF0000"/>
        </w:rPr>
        <w:t>(Vinny) Thank you.</w:t>
      </w:r>
    </w:p>
    <w:p w:rsidR="000F4AF9" w:rsidRPr="00FF1D51" w:rsidRDefault="000F4AF9" w:rsidP="000F4AF9">
      <w:pPr>
        <w:pStyle w:val="NoSpacing"/>
        <w:ind w:left="360"/>
      </w:pPr>
      <w:r w:rsidRPr="00FF1D51">
        <w:rPr>
          <w:color w:val="FF0000"/>
        </w:rPr>
        <w:t>(end subs: My Cousin Vinny)</w:t>
      </w:r>
    </w:p>
    <w:p w:rsidR="000F4AF9" w:rsidRPr="00BB7168" w:rsidRDefault="000F4AF9" w:rsidP="000F4AF9">
      <w:pPr>
        <w:pStyle w:val="NoSpacing"/>
        <w:ind w:left="360"/>
        <w:rPr>
          <w:b/>
          <w:bCs/>
          <w:u w:val="single"/>
        </w:rPr>
      </w:pPr>
      <w:r w:rsidRPr="00BB7168">
        <w:rPr>
          <w:b/>
          <w:bCs/>
          <w:u w:val="single"/>
        </w:rPr>
        <w:t xml:space="preserve">No, </w:t>
      </w:r>
      <w:r>
        <w:rPr>
          <w:b/>
          <w:bCs/>
          <w:u w:val="single"/>
        </w:rPr>
        <w:t>t</w:t>
      </w:r>
      <w:r w:rsidRPr="009814CA">
        <w:rPr>
          <w:b/>
          <w:bCs/>
          <w:u w:val="single"/>
        </w:rPr>
        <w:t>he NT's contents do not allow cit</w:t>
      </w:r>
      <w:r>
        <w:rPr>
          <w:b/>
          <w:bCs/>
          <w:u w:val="single"/>
        </w:rPr>
        <w:t>ing Mary Magdalene as a witness (to the Crucifixion)</w:t>
      </w:r>
      <w:r w:rsidRPr="00BB7168">
        <w:rPr>
          <w:b/>
          <w:bCs/>
          <w:u w:val="single"/>
        </w:rPr>
        <w:t>:</w:t>
      </w:r>
    </w:p>
    <w:p w:rsidR="000F4AF9" w:rsidRPr="00B06F52" w:rsidRDefault="000F4AF9" w:rsidP="00343099">
      <w:pPr>
        <w:pStyle w:val="NoSpacing"/>
        <w:numPr>
          <w:ilvl w:val="0"/>
          <w:numId w:val="113"/>
        </w:numPr>
      </w:pPr>
      <w:r>
        <w:t>W</w:t>
      </w:r>
      <w:r w:rsidRPr="00B06F52">
        <w:t xml:space="preserve">e have </w:t>
      </w:r>
      <w:r>
        <w:rPr>
          <w:b/>
          <w:bCs/>
        </w:rPr>
        <w:t>NO ACTUAL</w:t>
      </w:r>
      <w:r w:rsidRPr="00B06F52">
        <w:t xml:space="preserve"> testimony from her, </w:t>
      </w:r>
      <w:r>
        <w:br/>
      </w:r>
      <w:r w:rsidRPr="00B06F52">
        <w:t>only what Apologists "presume"</w:t>
      </w:r>
      <w:r>
        <w:t xml:space="preserve">, </w:t>
      </w:r>
      <w:r w:rsidRPr="00B06F52">
        <w:t xml:space="preserve">by interpolating from texts.  </w:t>
      </w:r>
    </w:p>
    <w:p w:rsidR="000F4AF9" w:rsidRDefault="000F4AF9" w:rsidP="00343099">
      <w:pPr>
        <w:pStyle w:val="NoSpacing"/>
        <w:numPr>
          <w:ilvl w:val="0"/>
          <w:numId w:val="113"/>
        </w:numPr>
      </w:pPr>
      <w:r w:rsidRPr="00B06F52">
        <w:t xml:space="preserve">In addition to the </w:t>
      </w:r>
      <w:r w:rsidRPr="00B06F52">
        <w:rPr>
          <w:b/>
          <w:bCs/>
          <w:u w:val="single"/>
        </w:rPr>
        <w:t>EXTRAORDINARY</w:t>
      </w:r>
      <w:r w:rsidRPr="00B06F52">
        <w:t xml:space="preserve"> circumstance of the </w:t>
      </w:r>
      <w:r w:rsidRPr="00B06F52">
        <w:rPr>
          <w:b/>
          <w:bCs/>
          <w:u w:val="single"/>
        </w:rPr>
        <w:t>COLLECTIVE</w:t>
      </w:r>
      <w:r w:rsidRPr="00B06F52">
        <w:t xml:space="preserve"> </w:t>
      </w:r>
      <w:r w:rsidRPr="00B06F52">
        <w:br/>
      </w:r>
      <w:r w:rsidRPr="00B06F52">
        <w:rPr>
          <w:b/>
          <w:bCs/>
        </w:rPr>
        <w:t>FAILURE TO RECOGNIZE</w:t>
      </w:r>
      <w:r w:rsidRPr="00B06F52">
        <w:t xml:space="preserve"> to be discussed in point 6, </w:t>
      </w:r>
      <w:r w:rsidRPr="00B06F52">
        <w:br/>
        <w:t xml:space="preserve">she also fails several criteria </w:t>
      </w:r>
      <w:r w:rsidRPr="00C42BDE">
        <w:rPr>
          <w:b/>
          <w:bCs/>
        </w:rPr>
        <w:t>of the HM</w:t>
      </w:r>
      <w:r>
        <w:t xml:space="preserve">, under </w:t>
      </w:r>
      <w:r w:rsidRPr="00B06F52">
        <w:rPr>
          <w:b/>
          <w:bCs/>
          <w:u w:val="single"/>
        </w:rPr>
        <w:t>ORDINARY</w:t>
      </w:r>
      <w:r>
        <w:t xml:space="preserve"> circumstanc</w:t>
      </w:r>
      <w:r w:rsidRPr="00B06F52">
        <w:t xml:space="preserve">es: </w:t>
      </w:r>
    </w:p>
    <w:p w:rsidR="000F4AF9" w:rsidRDefault="000F4AF9" w:rsidP="00343099">
      <w:pPr>
        <w:pStyle w:val="NoSpacing"/>
        <w:numPr>
          <w:ilvl w:val="0"/>
          <w:numId w:val="114"/>
        </w:numPr>
      </w:pPr>
      <w:r w:rsidRPr="00B06F52">
        <w:rPr>
          <w:rFonts w:asciiTheme="minorBidi" w:eastAsia="Times New Roman" w:hAnsiTheme="minorBidi" w:cstheme="minorBidi"/>
          <w:color w:val="222222"/>
        </w:rPr>
        <w:t xml:space="preserve">She </w:t>
      </w:r>
      <w:r w:rsidRPr="00B06F52">
        <w:rPr>
          <w:rFonts w:asciiTheme="minorBidi" w:eastAsia="Times New Roman" w:hAnsiTheme="minorBidi" w:cstheme="minorBidi"/>
          <w:b/>
          <w:bCs/>
          <w:color w:val="222222"/>
        </w:rPr>
        <w:t xml:space="preserve">could not </w:t>
      </w:r>
      <w:r>
        <w:rPr>
          <w:rFonts w:asciiTheme="minorBidi" w:eastAsia="Times New Roman" w:hAnsiTheme="minorBidi" w:cstheme="minorBidi"/>
          <w:b/>
          <w:bCs/>
          <w:color w:val="222222"/>
        </w:rPr>
        <w:t>"</w:t>
      </w:r>
      <w:r w:rsidRPr="00B06F52">
        <w:rPr>
          <w:rFonts w:asciiTheme="minorBidi" w:eastAsia="Times New Roman" w:hAnsiTheme="minorBidi" w:cstheme="minorBidi"/>
          <w:b/>
          <w:bCs/>
          <w:color w:val="222222"/>
        </w:rPr>
        <w:t>observe</w:t>
      </w:r>
      <w:r w:rsidRPr="00B06F52">
        <w:rPr>
          <w:rFonts w:asciiTheme="minorBidi" w:eastAsia="Times New Roman" w:hAnsiTheme="minorBidi" w:cstheme="minorBidi"/>
          <w:color w:val="222222"/>
        </w:rPr>
        <w:t xml:space="preserve"> the event </w:t>
      </w:r>
      <w:r w:rsidRPr="00C42BDE">
        <w:rPr>
          <w:rFonts w:asciiTheme="minorBidi" w:eastAsia="Times New Roman" w:hAnsiTheme="minorBidi" w:cstheme="minorBidi"/>
          <w:b/>
          <w:bCs/>
          <w:color w:val="222222"/>
        </w:rPr>
        <w:t>properly</w:t>
      </w:r>
      <w:r>
        <w:rPr>
          <w:rFonts w:asciiTheme="minorBidi" w:eastAsia="Times New Roman" w:hAnsiTheme="minorBidi" w:cstheme="minorBidi"/>
          <w:b/>
          <w:bCs/>
          <w:color w:val="222222"/>
        </w:rPr>
        <w:t>"</w:t>
      </w:r>
      <w:r>
        <w:rPr>
          <w:rFonts w:asciiTheme="minorBidi" w:eastAsia="Times New Roman" w:hAnsiTheme="minorBidi" w:cstheme="minorBidi"/>
          <w:color w:val="222222"/>
        </w:rPr>
        <w:t>, according to the HM</w:t>
      </w:r>
      <w:r w:rsidRPr="00B06F52">
        <w:rPr>
          <w:rFonts w:asciiTheme="minorBidi" w:eastAsia="Times New Roman" w:hAnsiTheme="minorBidi" w:cstheme="minorBidi"/>
          <w:color w:val="222222"/>
        </w:rPr>
        <w:t xml:space="preserve">:  </w:t>
      </w:r>
      <w:r>
        <w:br/>
      </w:r>
      <w:r w:rsidRPr="00B06F52">
        <w:rPr>
          <w:rFonts w:asciiTheme="minorBidi" w:eastAsia="Times New Roman" w:hAnsiTheme="minorBidi" w:cstheme="minorBidi"/>
          <w:color w:val="222222"/>
        </w:rPr>
        <w:t xml:space="preserve">Her </w:t>
      </w:r>
      <w:r w:rsidRPr="00C42BDE">
        <w:rPr>
          <w:rFonts w:asciiTheme="minorBidi" w:eastAsia="Times New Roman" w:hAnsiTheme="minorBidi" w:cstheme="minorBidi"/>
          <w:b/>
          <w:bCs/>
          <w:color w:val="222222"/>
        </w:rPr>
        <w:t>physical location</w:t>
      </w:r>
      <w:r w:rsidRPr="00B06F52">
        <w:rPr>
          <w:rFonts w:asciiTheme="minorBidi" w:eastAsia="Times New Roman" w:hAnsiTheme="minorBidi" w:cstheme="minorBidi"/>
          <w:color w:val="222222"/>
        </w:rPr>
        <w:t xml:space="preserve"> was a definite hindrance, watching "</w:t>
      </w:r>
      <w:r w:rsidRPr="00C42BDE">
        <w:rPr>
          <w:rFonts w:asciiTheme="minorBidi" w:eastAsia="Times New Roman" w:hAnsiTheme="minorBidi" w:cstheme="minorBidi"/>
          <w:b/>
          <w:bCs/>
          <w:color w:val="222222"/>
        </w:rPr>
        <w:t>from afar</w:t>
      </w:r>
      <w:r w:rsidRPr="00B06F52">
        <w:rPr>
          <w:rFonts w:asciiTheme="minorBidi" w:eastAsia="Times New Roman" w:hAnsiTheme="minorBidi" w:cstheme="minorBidi"/>
          <w:color w:val="222222"/>
        </w:rPr>
        <w:t xml:space="preserve">". </w:t>
      </w:r>
    </w:p>
    <w:p w:rsidR="000F4AF9" w:rsidRDefault="000F4AF9" w:rsidP="00343099">
      <w:pPr>
        <w:pStyle w:val="NoSpacing"/>
        <w:numPr>
          <w:ilvl w:val="0"/>
          <w:numId w:val="114"/>
        </w:numPr>
      </w:pPr>
      <w:r w:rsidRPr="00B06F52">
        <w:rPr>
          <w:rFonts w:asciiTheme="minorBidi" w:eastAsia="Times New Roman" w:hAnsiTheme="minorBidi" w:cstheme="minorBidi"/>
          <w:color w:val="222222"/>
        </w:rPr>
        <w:t xml:space="preserve">Her </w:t>
      </w:r>
      <w:r>
        <w:rPr>
          <w:rFonts w:asciiTheme="minorBidi" w:eastAsia="Times New Roman" w:hAnsiTheme="minorBidi" w:cstheme="minorBidi"/>
          <w:color w:val="222222"/>
        </w:rPr>
        <w:t>"</w:t>
      </w:r>
      <w:r w:rsidRPr="00C42BDE">
        <w:rPr>
          <w:rFonts w:asciiTheme="minorBidi" w:eastAsia="Times New Roman" w:hAnsiTheme="minorBidi" w:cstheme="minorBidi"/>
          <w:b/>
          <w:bCs/>
          <w:color w:val="222222"/>
        </w:rPr>
        <w:t>senses were not equal to the observation</w:t>
      </w:r>
      <w:r>
        <w:rPr>
          <w:rFonts w:asciiTheme="minorBidi" w:eastAsia="Times New Roman" w:hAnsiTheme="minorBidi" w:cstheme="minorBidi"/>
          <w:color w:val="222222"/>
        </w:rPr>
        <w:t>", according to the HM</w:t>
      </w:r>
      <w:r w:rsidRPr="00B06F52">
        <w:rPr>
          <w:rFonts w:asciiTheme="minorBidi" w:eastAsia="Times New Roman" w:hAnsiTheme="minorBidi" w:cstheme="minorBidi"/>
          <w:color w:val="222222"/>
        </w:rPr>
        <w:t xml:space="preserve">: </w:t>
      </w:r>
    </w:p>
    <w:p w:rsidR="000F4AF9" w:rsidRDefault="000F4AF9" w:rsidP="00343099">
      <w:pPr>
        <w:pStyle w:val="NoSpacing"/>
        <w:numPr>
          <w:ilvl w:val="0"/>
          <w:numId w:val="115"/>
        </w:numPr>
      </w:pPr>
      <w:r w:rsidRPr="00B06F52">
        <w:rPr>
          <w:rFonts w:asciiTheme="minorBidi" w:eastAsia="Times New Roman" w:hAnsiTheme="minorBidi" w:cstheme="minorBidi"/>
          <w:color w:val="222222"/>
        </w:rPr>
        <w:t>Heightened emotional states make us over-impressionable -(see) next slide-.</w:t>
      </w:r>
    </w:p>
    <w:p w:rsidR="000F4AF9" w:rsidRDefault="000F4AF9" w:rsidP="00343099">
      <w:pPr>
        <w:pStyle w:val="NoSpacing"/>
        <w:numPr>
          <w:ilvl w:val="0"/>
          <w:numId w:val="115"/>
        </w:numPr>
      </w:pPr>
      <w:r w:rsidRPr="00B06F52">
        <w:rPr>
          <w:rFonts w:asciiTheme="minorBidi" w:eastAsia="Times New Roman" w:hAnsiTheme="minorBidi" w:cstheme="minorBidi"/>
          <w:color w:val="222222"/>
        </w:rPr>
        <w:t xml:space="preserve">Again, </w:t>
      </w:r>
      <w:r>
        <w:rPr>
          <w:rFonts w:asciiTheme="minorBidi" w:eastAsia="Times New Roman" w:hAnsiTheme="minorBidi" w:cstheme="minorBidi"/>
          <w:color w:val="222222"/>
        </w:rPr>
        <w:t xml:space="preserve">since </w:t>
      </w:r>
      <w:r w:rsidRPr="00B06F52">
        <w:rPr>
          <w:rFonts w:asciiTheme="minorBidi" w:eastAsia="Times New Roman" w:hAnsiTheme="minorBidi" w:cstheme="minorBidi"/>
          <w:color w:val="222222"/>
        </w:rPr>
        <w:t xml:space="preserve">she failed to recognize him when he </w:t>
      </w:r>
      <w:r w:rsidRPr="00C42BDE">
        <w:rPr>
          <w:rFonts w:asciiTheme="minorBidi" w:eastAsia="Times New Roman" w:hAnsiTheme="minorBidi" w:cstheme="minorBidi"/>
          <w:b/>
          <w:bCs/>
          <w:color w:val="222222"/>
        </w:rPr>
        <w:t>talked</w:t>
      </w:r>
      <w:r w:rsidRPr="00B06F52">
        <w:rPr>
          <w:rFonts w:asciiTheme="minorBidi" w:eastAsia="Times New Roman" w:hAnsiTheme="minorBidi" w:cstheme="minorBidi"/>
          <w:color w:val="222222"/>
        </w:rPr>
        <w:t xml:space="preserve"> to her </w:t>
      </w:r>
      <w:r>
        <w:rPr>
          <w:rFonts w:asciiTheme="minorBidi" w:eastAsia="Times New Roman" w:hAnsiTheme="minorBidi" w:cstheme="minorBidi"/>
          <w:color w:val="222222"/>
        </w:rPr>
        <w:br/>
      </w:r>
      <w:r w:rsidRPr="00B06F52">
        <w:rPr>
          <w:rFonts w:asciiTheme="minorBidi" w:eastAsia="Times New Roman" w:hAnsiTheme="minorBidi" w:cstheme="minorBidi"/>
          <w:color w:val="222222"/>
        </w:rPr>
        <w:t xml:space="preserve">"from up </w:t>
      </w:r>
      <w:r w:rsidRPr="00C42BDE">
        <w:rPr>
          <w:rFonts w:asciiTheme="minorBidi" w:eastAsia="Times New Roman" w:hAnsiTheme="minorBidi" w:cstheme="minorBidi"/>
          <w:b/>
          <w:bCs/>
          <w:color w:val="222222"/>
        </w:rPr>
        <w:t>close</w:t>
      </w:r>
      <w:r w:rsidRPr="00B06F52">
        <w:rPr>
          <w:rFonts w:asciiTheme="minorBidi" w:eastAsia="Times New Roman" w:hAnsiTheme="minorBidi" w:cstheme="minorBidi"/>
          <w:color w:val="222222"/>
        </w:rPr>
        <w:t xml:space="preserve">", </w:t>
      </w:r>
      <w:r>
        <w:rPr>
          <w:rFonts w:asciiTheme="minorBidi" w:eastAsia="Times New Roman" w:hAnsiTheme="minorBidi" w:cstheme="minorBidi"/>
          <w:color w:val="222222"/>
        </w:rPr>
        <w:t>therefore</w:t>
      </w:r>
      <w:r w:rsidRPr="00B06F52">
        <w:rPr>
          <w:rFonts w:asciiTheme="minorBidi" w:eastAsia="Times New Roman" w:hAnsiTheme="minorBidi" w:cstheme="minorBidi"/>
          <w:color w:val="222222"/>
        </w:rPr>
        <w:t xml:space="preserve"> she is not qualified to witness "from </w:t>
      </w:r>
      <w:r w:rsidRPr="00C42BDE">
        <w:rPr>
          <w:rFonts w:asciiTheme="minorBidi" w:eastAsia="Times New Roman" w:hAnsiTheme="minorBidi" w:cstheme="minorBidi"/>
          <w:b/>
          <w:bCs/>
          <w:color w:val="222222"/>
        </w:rPr>
        <w:t>afar</w:t>
      </w:r>
      <w:r w:rsidRPr="00B06F52">
        <w:rPr>
          <w:rFonts w:asciiTheme="minorBidi" w:eastAsia="Times New Roman" w:hAnsiTheme="minorBidi" w:cstheme="minorBidi"/>
          <w:color w:val="222222"/>
        </w:rPr>
        <w:t xml:space="preserve">", </w:t>
      </w:r>
      <w:r>
        <w:br/>
      </w:r>
      <w:r w:rsidRPr="00C42BDE">
        <w:rPr>
          <w:rFonts w:asciiTheme="minorBidi" w:eastAsia="Times New Roman" w:hAnsiTheme="minorBidi" w:cstheme="minorBidi"/>
          <w:b/>
          <w:bCs/>
          <w:color w:val="222222"/>
        </w:rPr>
        <w:t>without</w:t>
      </w:r>
      <w:r w:rsidRPr="00B06F52">
        <w:rPr>
          <w:rFonts w:asciiTheme="minorBidi" w:eastAsia="Times New Roman" w:hAnsiTheme="minorBidi" w:cstheme="minorBidi"/>
          <w:color w:val="222222"/>
        </w:rPr>
        <w:t xml:space="preserve"> him even talking to her.  </w:t>
      </w:r>
    </w:p>
    <w:p w:rsidR="000F4AF9" w:rsidRPr="00E5203B" w:rsidRDefault="000F4AF9" w:rsidP="00343099">
      <w:pPr>
        <w:pStyle w:val="NoSpacing"/>
        <w:numPr>
          <w:ilvl w:val="0"/>
          <w:numId w:val="114"/>
        </w:numPr>
      </w:pPr>
      <w:r w:rsidRPr="00B06F52">
        <w:rPr>
          <w:rFonts w:asciiTheme="minorBidi" w:eastAsia="Times New Roman" w:hAnsiTheme="minorBidi" w:cstheme="minorBidi"/>
          <w:color w:val="222222"/>
        </w:rPr>
        <w:t xml:space="preserve">She did not have the </w:t>
      </w:r>
      <w:r w:rsidRPr="00C42BDE">
        <w:rPr>
          <w:rFonts w:asciiTheme="minorBidi" w:eastAsia="Times New Roman" w:hAnsiTheme="minorBidi" w:cstheme="minorBidi"/>
          <w:b/>
          <w:bCs/>
          <w:color w:val="222222"/>
        </w:rPr>
        <w:t>proper "social ability"</w:t>
      </w:r>
      <w:r w:rsidRPr="00B06F52">
        <w:rPr>
          <w:rFonts w:asciiTheme="minorBidi" w:eastAsia="Times New Roman" w:hAnsiTheme="minorBidi" w:cstheme="minorBidi"/>
          <w:color w:val="222222"/>
        </w:rPr>
        <w:t xml:space="preserve"> to observe that event:</w:t>
      </w:r>
      <w:r>
        <w:br/>
      </w:r>
      <w:r w:rsidRPr="00B06F52">
        <w:rPr>
          <w:rFonts w:asciiTheme="minorBidi" w:eastAsia="Times New Roman" w:hAnsiTheme="minorBidi" w:cstheme="minorBidi"/>
          <w:color w:val="222222"/>
        </w:rPr>
        <w:t xml:space="preserve">According to the HM, </w:t>
      </w:r>
      <w:r w:rsidRPr="00C42BDE">
        <w:rPr>
          <w:rFonts w:asciiTheme="minorBidi" w:eastAsia="Times New Roman" w:hAnsiTheme="minorBidi" w:cstheme="minorBidi"/>
          <w:b/>
          <w:bCs/>
          <w:color w:val="222222"/>
        </w:rPr>
        <w:t>"social ability"</w:t>
      </w:r>
      <w:r w:rsidRPr="00B06F52">
        <w:rPr>
          <w:rFonts w:asciiTheme="minorBidi" w:eastAsia="Times New Roman" w:hAnsiTheme="minorBidi" w:cstheme="minorBidi"/>
          <w:color w:val="222222"/>
        </w:rPr>
        <w:t xml:space="preserve"> includes </w:t>
      </w:r>
      <w:r w:rsidRPr="00C42BDE">
        <w:rPr>
          <w:rFonts w:asciiTheme="minorBidi" w:eastAsia="Times New Roman" w:hAnsiTheme="minorBidi" w:cstheme="minorBidi"/>
          <w:b/>
          <w:bCs/>
          <w:color w:val="222222"/>
        </w:rPr>
        <w:t>EXPERTISE</w:t>
      </w:r>
      <w:r w:rsidRPr="00B06F52">
        <w:rPr>
          <w:rFonts w:asciiTheme="minorBidi" w:eastAsia="Times New Roman" w:hAnsiTheme="minorBidi" w:cstheme="minorBidi"/>
          <w:color w:val="222222"/>
        </w:rPr>
        <w:t xml:space="preserve">. </w:t>
      </w:r>
      <w:r>
        <w:br/>
      </w:r>
      <w:r w:rsidRPr="00B06F52">
        <w:rPr>
          <w:rFonts w:asciiTheme="minorBidi" w:eastAsia="Times New Roman" w:hAnsiTheme="minorBidi" w:cstheme="minorBidi"/>
          <w:color w:val="222222"/>
        </w:rPr>
        <w:t xml:space="preserve">Mary did not have more </w:t>
      </w:r>
      <w:r w:rsidRPr="00C42BDE">
        <w:rPr>
          <w:rFonts w:asciiTheme="minorBidi" w:eastAsia="Times New Roman" w:hAnsiTheme="minorBidi" w:cstheme="minorBidi"/>
          <w:b/>
          <w:bCs/>
          <w:color w:val="222222"/>
        </w:rPr>
        <w:t>EXPERTISE</w:t>
      </w:r>
      <w:r w:rsidRPr="00B06F52">
        <w:rPr>
          <w:rFonts w:asciiTheme="minorBidi" w:eastAsia="Times New Roman" w:hAnsiTheme="minorBidi" w:cstheme="minorBidi"/>
          <w:color w:val="222222"/>
        </w:rPr>
        <w:t xml:space="preserve"> than Pilate about dying on the cross, </w:t>
      </w:r>
      <w:r>
        <w:br/>
      </w:r>
      <w:r w:rsidRPr="00B06F52">
        <w:rPr>
          <w:rFonts w:asciiTheme="minorBidi" w:eastAsia="Times New Roman" w:hAnsiTheme="minorBidi" w:cstheme="minorBidi"/>
          <w:color w:val="222222"/>
        </w:rPr>
        <w:t xml:space="preserve">yet the latter was </w:t>
      </w:r>
      <w:r w:rsidRPr="00C42BDE">
        <w:rPr>
          <w:rFonts w:asciiTheme="minorBidi" w:eastAsia="Times New Roman" w:hAnsiTheme="minorBidi" w:cstheme="minorBidi"/>
          <w:b/>
          <w:bCs/>
          <w:color w:val="222222"/>
        </w:rPr>
        <w:t>SURPRISED</w:t>
      </w:r>
      <w:r w:rsidRPr="00B06F52">
        <w:rPr>
          <w:rFonts w:asciiTheme="minorBidi" w:eastAsia="Times New Roman" w:hAnsiTheme="minorBidi" w:cstheme="minorBidi"/>
          <w:color w:val="222222"/>
        </w:rPr>
        <w:t xml:space="preserve"> that Jesus died </w:t>
      </w:r>
      <w:r w:rsidRPr="00C42BDE">
        <w:rPr>
          <w:rFonts w:asciiTheme="minorBidi" w:eastAsia="Times New Roman" w:hAnsiTheme="minorBidi" w:cstheme="minorBidi"/>
          <w:b/>
          <w:bCs/>
          <w:color w:val="222222"/>
        </w:rPr>
        <w:t>SO SOON</w:t>
      </w:r>
      <w:r w:rsidRPr="00B06F52">
        <w:rPr>
          <w:rFonts w:asciiTheme="minorBidi" w:eastAsia="Times New Roman" w:hAnsiTheme="minorBidi" w:cstheme="minorBidi"/>
          <w:color w:val="222222"/>
        </w:rPr>
        <w:t xml:space="preserve"> (Mk 15:44).</w:t>
      </w:r>
    </w:p>
    <w:p w:rsidR="000F4AF9" w:rsidRDefault="000F4AF9" w:rsidP="000F4AF9">
      <w:pPr>
        <w:pStyle w:val="NoSpacing"/>
        <w:ind w:left="360"/>
      </w:pPr>
    </w:p>
    <w:p w:rsidR="000F4AF9" w:rsidRDefault="000F4AF9" w:rsidP="000F4AF9">
      <w:pPr>
        <w:pStyle w:val="NoSpacing"/>
        <w:ind w:left="360"/>
      </w:pPr>
      <w:r w:rsidRPr="002247E7">
        <w:rPr>
          <w:b/>
          <w:bCs/>
        </w:rPr>
        <w:t>THE SAME APPLIES TO WHOEVER ELSE WAS AT THE CRUCIFIXION</w:t>
      </w:r>
      <w:r w:rsidRPr="00FF1D51">
        <w:t xml:space="preserve">, </w:t>
      </w:r>
      <w:r w:rsidRPr="00FF1D51">
        <w:br/>
        <w:t>whether we have their names or not:</w:t>
      </w:r>
      <w:r w:rsidRPr="00FF1D51">
        <w:br/>
        <w:t xml:space="preserve">We will soon speak in detail (in point 6) about the </w:t>
      </w:r>
      <w:r w:rsidRPr="00FF1D51">
        <w:br/>
      </w:r>
      <w:r>
        <w:rPr>
          <w:b/>
          <w:bCs/>
        </w:rPr>
        <w:t>COLLECTIVE</w:t>
      </w:r>
      <w:r>
        <w:t xml:space="preserve"> </w:t>
      </w:r>
      <w:r w:rsidRPr="00FF1D51">
        <w:t>"</w:t>
      </w:r>
      <w:r>
        <w:rPr>
          <w:b/>
          <w:bCs/>
        </w:rPr>
        <w:t>FAILURE TO RECOGNIZE</w:t>
      </w:r>
      <w:r w:rsidRPr="00FF1D51">
        <w:t xml:space="preserve">" </w:t>
      </w:r>
      <w:r>
        <w:t>report</w:t>
      </w:r>
      <w:r w:rsidRPr="00FF1D51">
        <w:t xml:space="preserve">ed by the Gospels, </w:t>
      </w:r>
      <w:r w:rsidRPr="00FF1D51">
        <w:br/>
      </w:r>
      <w:r w:rsidRPr="006F47BB">
        <w:rPr>
          <w:b/>
          <w:bCs/>
        </w:rPr>
        <w:t>WHATEVER THE REASONS WERE</w:t>
      </w:r>
      <w:r w:rsidRPr="00FF1D51">
        <w:t xml:space="preserve"> for that "failure".</w:t>
      </w:r>
    </w:p>
    <w:p w:rsidR="000F4AF9" w:rsidRDefault="000F4AF9" w:rsidP="000F4AF9">
      <w:pPr>
        <w:pStyle w:val="NoSpacing"/>
        <w:ind w:left="360"/>
      </w:pPr>
    </w:p>
    <w:p w:rsidR="000F4AF9" w:rsidRPr="00D12918" w:rsidRDefault="000F4AF9" w:rsidP="000F4AF9">
      <w:pPr>
        <w:pStyle w:val="NoSpacing"/>
        <w:ind w:left="360"/>
        <w:rPr>
          <w:rFonts w:asciiTheme="minorBidi" w:eastAsia="Times New Roman" w:hAnsiTheme="minorBidi" w:cstheme="minorBidi"/>
          <w:color w:val="222222"/>
        </w:rPr>
      </w:pPr>
      <w:r w:rsidRPr="00D12918">
        <w:rPr>
          <w:rFonts w:asciiTheme="minorBidi" w:eastAsia="Times New Roman" w:hAnsiTheme="minorBidi" w:cstheme="minorBidi"/>
          <w:color w:val="222222"/>
        </w:rPr>
        <w:t xml:space="preserve">Please note that Mary's </w:t>
      </w:r>
      <w:r w:rsidRPr="00D12918">
        <w:rPr>
          <w:rFonts w:asciiTheme="minorBidi" w:eastAsia="Times New Roman" w:hAnsiTheme="minorBidi" w:cstheme="minorBidi"/>
          <w:b/>
          <w:bCs/>
          <w:color w:val="222222"/>
          <w:u w:val="single"/>
        </w:rPr>
        <w:t>OWN ACCOUNT</w:t>
      </w:r>
      <w:r w:rsidRPr="00D12918">
        <w:rPr>
          <w:rFonts w:asciiTheme="minorBidi" w:eastAsia="Times New Roman" w:hAnsiTheme="minorBidi" w:cstheme="minorBidi"/>
          <w:color w:val="222222"/>
        </w:rPr>
        <w:t xml:space="preserve"> (according to the Gospel attributed to "John") </w:t>
      </w:r>
    </w:p>
    <w:p w:rsidR="000F4AF9" w:rsidRPr="00D12918" w:rsidRDefault="000F4AF9" w:rsidP="000F4AF9">
      <w:pPr>
        <w:pStyle w:val="NoSpacing"/>
        <w:ind w:left="360"/>
        <w:rPr>
          <w:rFonts w:asciiTheme="minorBidi" w:eastAsia="Times New Roman" w:hAnsiTheme="minorBidi" w:cstheme="minorBidi"/>
          <w:color w:val="222222"/>
        </w:rPr>
      </w:pPr>
      <w:r w:rsidRPr="00D12918">
        <w:rPr>
          <w:rFonts w:asciiTheme="minorBidi" w:eastAsia="Times New Roman" w:hAnsiTheme="minorBidi" w:cstheme="minorBidi"/>
          <w:color w:val="222222"/>
        </w:rPr>
        <w:t xml:space="preserve">of </w:t>
      </w:r>
      <w:r w:rsidRPr="00D12918">
        <w:rPr>
          <w:rFonts w:asciiTheme="minorBidi" w:eastAsia="Times New Roman" w:hAnsiTheme="minorBidi" w:cstheme="minorBidi"/>
          <w:b/>
          <w:bCs/>
          <w:color w:val="222222"/>
        </w:rPr>
        <w:t>FAILING TO RECOGNIZE</w:t>
      </w:r>
      <w:r w:rsidRPr="00D12918">
        <w:rPr>
          <w:rFonts w:asciiTheme="minorBidi" w:eastAsia="Times New Roman" w:hAnsiTheme="minorBidi" w:cstheme="minorBidi"/>
          <w:color w:val="222222"/>
        </w:rPr>
        <w:t xml:space="preserve"> Jesus </w:t>
      </w:r>
      <w:r w:rsidRPr="00D12918">
        <w:rPr>
          <w:rFonts w:asciiTheme="minorBidi" w:eastAsia="Times New Roman" w:hAnsiTheme="minorBidi" w:cstheme="minorBidi"/>
          <w:b/>
          <w:bCs/>
          <w:color w:val="222222"/>
        </w:rPr>
        <w:t>CANNOT BE CONTESTED:</w:t>
      </w:r>
    </w:p>
    <w:p w:rsidR="000F4AF9" w:rsidRPr="00D12918" w:rsidRDefault="000F4AF9" w:rsidP="000F4AF9">
      <w:pPr>
        <w:pStyle w:val="NoSpacing"/>
        <w:ind w:left="360"/>
        <w:rPr>
          <w:rFonts w:asciiTheme="minorBidi" w:eastAsia="Times New Roman" w:hAnsiTheme="minorBidi" w:cstheme="minorBidi"/>
          <w:color w:val="222222"/>
        </w:rPr>
      </w:pPr>
      <w:r w:rsidRPr="00D12918">
        <w:rPr>
          <w:rFonts w:asciiTheme="minorBidi" w:eastAsia="Times New Roman" w:hAnsiTheme="minorBidi" w:cstheme="minorBidi"/>
          <w:color w:val="222222"/>
        </w:rPr>
        <w:t xml:space="preserve">  - it does not require any expertise, ability to observe, physical location, etc.</w:t>
      </w:r>
    </w:p>
    <w:p w:rsidR="000F4AF9" w:rsidRPr="00D12918" w:rsidRDefault="000F4AF9" w:rsidP="000F4AF9">
      <w:pPr>
        <w:pStyle w:val="NoSpacing"/>
        <w:ind w:left="360"/>
        <w:rPr>
          <w:rFonts w:asciiTheme="minorBidi" w:eastAsia="Times New Roman" w:hAnsiTheme="minorBidi" w:cstheme="minorBidi"/>
          <w:color w:val="222222"/>
        </w:rPr>
      </w:pPr>
      <w:r w:rsidRPr="00D12918">
        <w:rPr>
          <w:rFonts w:asciiTheme="minorBidi" w:eastAsia="Times New Roman" w:hAnsiTheme="minorBidi" w:cstheme="minorBidi"/>
          <w:color w:val="222222"/>
        </w:rPr>
        <w:t xml:space="preserve">  - it would be ridiculous to claim that she </w:t>
      </w:r>
      <w:r w:rsidRPr="00D12918">
        <w:rPr>
          <w:rFonts w:asciiTheme="minorBidi" w:eastAsia="Times New Roman" w:hAnsiTheme="minorBidi" w:cstheme="minorBidi"/>
          <w:b/>
          <w:bCs/>
          <w:color w:val="222222"/>
          <w:u w:val="single"/>
        </w:rPr>
        <w:t>DID</w:t>
      </w:r>
      <w:r w:rsidRPr="00D12918">
        <w:rPr>
          <w:rFonts w:asciiTheme="minorBidi" w:eastAsia="Times New Roman" w:hAnsiTheme="minorBidi" w:cstheme="minorBidi"/>
          <w:color w:val="222222"/>
        </w:rPr>
        <w:t xml:space="preserve"> recognize him </w:t>
      </w:r>
    </w:p>
    <w:p w:rsidR="000F4AF9" w:rsidRPr="00D12918" w:rsidRDefault="000F4AF9" w:rsidP="000F4AF9">
      <w:pPr>
        <w:pStyle w:val="NoSpacing"/>
        <w:ind w:left="360"/>
        <w:rPr>
          <w:rFonts w:asciiTheme="minorBidi" w:eastAsia="Times New Roman" w:hAnsiTheme="minorBidi" w:cstheme="minorBidi"/>
          <w:color w:val="222222"/>
        </w:rPr>
      </w:pPr>
      <w:r w:rsidRPr="00D12918">
        <w:rPr>
          <w:rFonts w:asciiTheme="minorBidi" w:eastAsia="Times New Roman" w:hAnsiTheme="minorBidi" w:cstheme="minorBidi"/>
          <w:color w:val="222222"/>
        </w:rPr>
        <w:t xml:space="preserve">    but was mistaken and </w:t>
      </w:r>
      <w:r w:rsidRPr="00D12918">
        <w:rPr>
          <w:rFonts w:asciiTheme="minorBidi" w:eastAsia="Times New Roman" w:hAnsiTheme="minorBidi" w:cstheme="minorBidi"/>
          <w:b/>
          <w:bCs/>
          <w:color w:val="222222"/>
          <w:u w:val="single"/>
        </w:rPr>
        <w:t>THOUGHT SHE DID NOT</w:t>
      </w:r>
      <w:r w:rsidRPr="00D12918">
        <w:rPr>
          <w:rFonts w:asciiTheme="minorBidi" w:eastAsia="Times New Roman" w:hAnsiTheme="minorBidi" w:cstheme="minorBidi"/>
          <w:color w:val="222222"/>
        </w:rPr>
        <w:t xml:space="preserve"> ! </w:t>
      </w:r>
      <w:r w:rsidRPr="00D12918">
        <w:rPr>
          <w:rFonts w:asciiTheme="minorBidi" w:eastAsia="Times New Roman" w:hAnsiTheme="minorBidi" w:cstheme="minorBidi"/>
          <w:color w:val="222222"/>
        </w:rPr>
        <w:br/>
        <w:t>This is not contested by either the Muslim or the Christian side.</w:t>
      </w:r>
    </w:p>
    <w:p w:rsidR="000F4AF9" w:rsidRPr="00B46DFB" w:rsidRDefault="000F4AF9" w:rsidP="000F4AF9">
      <w:pPr>
        <w:pStyle w:val="NoSpacing"/>
        <w:ind w:left="360"/>
      </w:pPr>
      <w:r w:rsidRPr="00D12918">
        <w:rPr>
          <w:rFonts w:asciiTheme="minorBidi" w:eastAsia="Times New Roman" w:hAnsiTheme="minorBidi" w:cstheme="minorBidi"/>
          <w:color w:val="222222"/>
        </w:rPr>
        <w:t xml:space="preserve">Therefore Mary Magdalene is perfectly acceptable </w:t>
      </w:r>
      <w:r w:rsidRPr="00D12918">
        <w:rPr>
          <w:rFonts w:asciiTheme="minorBidi" w:eastAsia="Times New Roman" w:hAnsiTheme="minorBidi" w:cstheme="minorBidi"/>
          <w:color w:val="222222"/>
        </w:rPr>
        <w:br/>
        <w:t xml:space="preserve">as a witness </w:t>
      </w:r>
      <w:r w:rsidRPr="00D12918">
        <w:rPr>
          <w:rFonts w:asciiTheme="minorBidi" w:eastAsia="Times New Roman" w:hAnsiTheme="minorBidi" w:cstheme="minorBidi"/>
          <w:b/>
          <w:bCs/>
          <w:color w:val="222222"/>
        </w:rPr>
        <w:t>FOR THE MIRACLE</w:t>
      </w:r>
      <w:r w:rsidRPr="00D12918">
        <w:rPr>
          <w:rFonts w:asciiTheme="minorBidi" w:eastAsia="Times New Roman" w:hAnsiTheme="minorBidi" w:cstheme="minorBidi"/>
          <w:color w:val="222222"/>
        </w:rPr>
        <w:br/>
      </w:r>
      <w:r w:rsidRPr="00D12918">
        <w:rPr>
          <w:rFonts w:asciiTheme="minorBidi" w:eastAsia="Times New Roman" w:hAnsiTheme="minorBidi" w:cstheme="minorBidi" w:hint="cs"/>
          <w:i/>
          <w:iCs/>
          <w:color w:val="222222"/>
          <w:rtl/>
          <w:lang w:bidi="ar-EG"/>
        </w:rPr>
        <w:t xml:space="preserve">  شبّه لهم  </w:t>
      </w:r>
      <w:r w:rsidRPr="00D12918">
        <w:rPr>
          <w:rFonts w:asciiTheme="minorBidi" w:eastAsia="Times New Roman" w:hAnsiTheme="minorBidi" w:cstheme="minorBidi"/>
          <w:i/>
          <w:iCs/>
          <w:color w:val="222222"/>
        </w:rPr>
        <w:t>"shubbiha lahum"</w:t>
      </w:r>
      <w:r w:rsidRPr="00D12918">
        <w:rPr>
          <w:rFonts w:asciiTheme="minorBidi" w:eastAsia="Times New Roman" w:hAnsiTheme="minorBidi" w:cstheme="minorBidi"/>
          <w:color w:val="222222"/>
        </w:rPr>
        <w:t xml:space="preserve"> -  </w:t>
      </w:r>
      <w:r w:rsidRPr="00D12918">
        <w:rPr>
          <w:rFonts w:asciiTheme="minorBidi" w:eastAsia="Times New Roman" w:hAnsiTheme="minorBidi" w:cstheme="minorBidi"/>
          <w:b/>
          <w:bCs/>
          <w:color w:val="222222"/>
        </w:rPr>
        <w:t>"it was made to appear so unto them",</w:t>
      </w:r>
      <w:r w:rsidRPr="00C80692">
        <w:rPr>
          <w:rFonts w:asciiTheme="minorBidi" w:eastAsia="Times New Roman" w:hAnsiTheme="minorBidi" w:cstheme="minorBidi"/>
          <w:color w:val="222222"/>
        </w:rPr>
        <w:t xml:space="preserve"> (4:157)</w:t>
      </w:r>
      <w:r w:rsidRPr="00D12918">
        <w:rPr>
          <w:rFonts w:asciiTheme="minorBidi" w:eastAsia="Times New Roman" w:hAnsiTheme="minorBidi" w:cstheme="minorBidi"/>
          <w:color w:val="222222"/>
        </w:rPr>
        <w:br/>
        <w:t xml:space="preserve">although as we have shown, </w:t>
      </w:r>
      <w:r w:rsidRPr="00D12918">
        <w:rPr>
          <w:rFonts w:asciiTheme="minorBidi" w:eastAsia="Times New Roman" w:hAnsiTheme="minorBidi" w:cstheme="minorBidi"/>
          <w:color w:val="222222"/>
        </w:rPr>
        <w:br/>
        <w:t xml:space="preserve">she cannot be accepted as a witness </w:t>
      </w:r>
      <w:r w:rsidRPr="00D12918">
        <w:rPr>
          <w:rFonts w:asciiTheme="minorBidi" w:eastAsia="Times New Roman" w:hAnsiTheme="minorBidi" w:cstheme="minorBidi"/>
          <w:b/>
          <w:bCs/>
          <w:color w:val="222222"/>
        </w:rPr>
        <w:t>FOR THE CRUCIFIXION.</w:t>
      </w:r>
      <w:r w:rsidRPr="00D12918">
        <w:rPr>
          <w:rFonts w:asciiTheme="minorBidi" w:eastAsia="Times New Roman" w:hAnsiTheme="minorBidi" w:cstheme="minorBidi"/>
          <w:color w:val="222222"/>
        </w:rPr>
        <w:t xml:space="preserve"> </w:t>
      </w:r>
      <w:r w:rsidRPr="00D12918">
        <w:br/>
      </w:r>
      <w:r w:rsidRPr="00D12918">
        <w:br/>
        <w:t xml:space="preserve">It is obvious but important to mention here </w:t>
      </w:r>
      <w:r w:rsidRPr="00D12918">
        <w:br/>
        <w:t xml:space="preserve">that both Muslims and Christians </w:t>
      </w:r>
      <w:r w:rsidRPr="00D12918">
        <w:br/>
      </w:r>
      <w:r w:rsidRPr="00D12918">
        <w:rPr>
          <w:b/>
          <w:bCs/>
        </w:rPr>
        <w:t>ACCEPT THE POSSIBILITY OF MIRACLES,</w:t>
      </w:r>
      <w:r w:rsidRPr="00D12918">
        <w:br/>
        <w:t xml:space="preserve">whereby both groups agree </w:t>
      </w:r>
      <w:r w:rsidRPr="00D12918">
        <w:br/>
      </w:r>
      <w:r w:rsidRPr="00D12918">
        <w:rPr>
          <w:b/>
          <w:bCs/>
        </w:rPr>
        <w:t>AGAINST</w:t>
      </w:r>
      <w:r w:rsidRPr="00D12918">
        <w:t xml:space="preserve"> the Historical Method on this issue.</w:t>
      </w:r>
      <w:r w:rsidRPr="00D12918">
        <w:br/>
        <w:t>So please keep that in mind.</w:t>
      </w:r>
      <w:r>
        <w:t xml:space="preserve">  </w:t>
      </w:r>
      <w:r>
        <w:br/>
      </w:r>
    </w:p>
    <w:p w:rsidR="000F4AF9" w:rsidRPr="00495648" w:rsidRDefault="000F4AF9" w:rsidP="000F4AF9">
      <w:pPr>
        <w:pStyle w:val="NoSpacing"/>
        <w:ind w:left="360"/>
        <w:rPr>
          <w:rFonts w:asciiTheme="minorBidi" w:eastAsia="Times New Roman" w:hAnsiTheme="minorBidi" w:cstheme="minorBidi"/>
          <w:b/>
          <w:bCs/>
          <w:color w:val="222222"/>
          <w:u w:val="single"/>
        </w:rPr>
      </w:pPr>
      <w:r w:rsidRPr="00495648">
        <w:rPr>
          <w:b/>
          <w:bCs/>
          <w:u w:val="single"/>
        </w:rPr>
        <w:t xml:space="preserve">As for </w:t>
      </w:r>
      <w:r w:rsidRPr="00495648">
        <w:rPr>
          <w:rFonts w:asciiTheme="minorBidi" w:eastAsia="Times New Roman" w:hAnsiTheme="minorBidi" w:cstheme="minorBidi"/>
          <w:b/>
          <w:bCs/>
          <w:color w:val="222222"/>
          <w:u w:val="single"/>
        </w:rPr>
        <w:t>heightened emotional states making us over-impressionable</w:t>
      </w:r>
      <w:r w:rsidRPr="00495648">
        <w:rPr>
          <w:b/>
          <w:bCs/>
          <w:u w:val="single"/>
        </w:rPr>
        <w:t>:</w:t>
      </w:r>
    </w:p>
    <w:p w:rsidR="000F4AF9" w:rsidRPr="00BE367E" w:rsidRDefault="000F4AF9" w:rsidP="000F4AF9">
      <w:pPr>
        <w:pStyle w:val="NoSpacing"/>
        <w:ind w:left="360"/>
      </w:pPr>
      <w:r w:rsidRPr="00BE367E">
        <w:t xml:space="preserve">Even under </w:t>
      </w:r>
      <w:r w:rsidRPr="00BE367E">
        <w:rPr>
          <w:b/>
          <w:bCs/>
        </w:rPr>
        <w:t>normal</w:t>
      </w:r>
      <w:r w:rsidRPr="00BE367E">
        <w:t xml:space="preserve"> circumstances, whenever we are </w:t>
      </w:r>
      <w:r w:rsidRPr="00BE367E">
        <w:rPr>
          <w:b/>
          <w:bCs/>
        </w:rPr>
        <w:t>expecting</w:t>
      </w:r>
      <w:r w:rsidRPr="00BE367E">
        <w:t xml:space="preserve"> </w:t>
      </w:r>
      <w:r>
        <w:br/>
      </w:r>
      <w:r w:rsidRPr="00BE367E">
        <w:t>something to happen,</w:t>
      </w:r>
      <w:r>
        <w:t xml:space="preserve"> </w:t>
      </w:r>
      <w:r w:rsidRPr="00BE367E">
        <w:t>our mind</w:t>
      </w:r>
      <w:r>
        <w:t>s</w:t>
      </w:r>
      <w:r w:rsidRPr="00BE367E">
        <w:t xml:space="preserve"> </w:t>
      </w:r>
      <w:r>
        <w:rPr>
          <w:b/>
          <w:bCs/>
        </w:rPr>
        <w:t>fill</w:t>
      </w:r>
      <w:r w:rsidRPr="00BE367E">
        <w:rPr>
          <w:b/>
          <w:bCs/>
        </w:rPr>
        <w:t xml:space="preserve"> in whatever gaps</w:t>
      </w:r>
      <w:r w:rsidRPr="00BE367E">
        <w:t xml:space="preserve"> there may be,</w:t>
      </w:r>
    </w:p>
    <w:p w:rsidR="000F4AF9" w:rsidRDefault="000F4AF9" w:rsidP="000F4AF9">
      <w:pPr>
        <w:pStyle w:val="NoSpacing"/>
        <w:ind w:left="360"/>
      </w:pPr>
      <w:r w:rsidRPr="00BE367E">
        <w:t xml:space="preserve">they </w:t>
      </w:r>
      <w:r w:rsidRPr="00BE367E">
        <w:rPr>
          <w:b/>
          <w:bCs/>
        </w:rPr>
        <w:t>"complete the picture"</w:t>
      </w:r>
      <w:r>
        <w:rPr>
          <w:b/>
          <w:bCs/>
        </w:rPr>
        <w:t>,</w:t>
      </w:r>
      <w:r w:rsidRPr="00495648">
        <w:t xml:space="preserve"> they </w:t>
      </w:r>
      <w:r>
        <w:rPr>
          <w:b/>
          <w:bCs/>
        </w:rPr>
        <w:t>"render"</w:t>
      </w:r>
      <w:r w:rsidRPr="00BE367E">
        <w:t xml:space="preserve"> </w:t>
      </w:r>
      <w:r>
        <w:t xml:space="preserve">the scene </w:t>
      </w:r>
      <w:r w:rsidRPr="00BE367E">
        <w:t xml:space="preserve">that we are </w:t>
      </w:r>
      <w:r w:rsidRPr="00BE367E">
        <w:rPr>
          <w:b/>
          <w:bCs/>
        </w:rPr>
        <w:t>expecting</w:t>
      </w:r>
      <w:r w:rsidRPr="00495648">
        <w:rPr>
          <w:b/>
          <w:bCs/>
        </w:rPr>
        <w:t>.</w:t>
      </w:r>
      <w:r w:rsidRPr="00BE367E">
        <w:br/>
      </w:r>
    </w:p>
    <w:p w:rsidR="000F4AF9" w:rsidRDefault="000F4AF9" w:rsidP="000F4AF9">
      <w:pPr>
        <w:pStyle w:val="NoSpacing"/>
        <w:ind w:left="360"/>
      </w:pPr>
      <w:r w:rsidRPr="00BE367E">
        <w:t>One time in a class in</w:t>
      </w:r>
      <w:r>
        <w:t xml:space="preserve"> High School </w:t>
      </w:r>
      <w:r w:rsidRPr="00BE367E">
        <w:t xml:space="preserve">I held a compass in my hand, </w:t>
      </w:r>
      <w:r>
        <w:t>with</w:t>
      </w:r>
      <w:r w:rsidRPr="00BE367E">
        <w:t xml:space="preserve"> its </w:t>
      </w:r>
      <w:r>
        <w:br/>
      </w:r>
      <w:r w:rsidRPr="003C5B35">
        <w:rPr>
          <w:b/>
          <w:bCs/>
        </w:rPr>
        <w:t>sharp needle</w:t>
      </w:r>
      <w:r w:rsidRPr="00BE367E">
        <w:t xml:space="preserve"> </w:t>
      </w:r>
      <w:r>
        <w:t>barely touching</w:t>
      </w:r>
      <w:r w:rsidRPr="00BE367E">
        <w:t xml:space="preserve"> </w:t>
      </w:r>
      <w:r>
        <w:t>over</w:t>
      </w:r>
      <w:r w:rsidRPr="00BE367E">
        <w:t xml:space="preserve"> the shoulder of my friend sitting in front of me. </w:t>
      </w:r>
    </w:p>
    <w:p w:rsidR="000F4AF9" w:rsidRPr="00BE367E" w:rsidRDefault="000F4AF9" w:rsidP="000F4AF9">
      <w:pPr>
        <w:pStyle w:val="NoSpacing"/>
        <w:ind w:left="360"/>
      </w:pPr>
      <w:r>
        <w:t>(</w:t>
      </w:r>
      <w:r w:rsidRPr="00BE367E">
        <w:t xml:space="preserve">it seems I was naughty </w:t>
      </w:r>
      <w:r>
        <w:t>back then)</w:t>
      </w:r>
    </w:p>
    <w:p w:rsidR="000F4AF9" w:rsidRPr="00BE367E" w:rsidRDefault="000F4AF9" w:rsidP="000F4AF9">
      <w:pPr>
        <w:pStyle w:val="NoSpacing"/>
        <w:ind w:left="360"/>
      </w:pPr>
      <w:r w:rsidRPr="00BE367E">
        <w:t xml:space="preserve">He </w:t>
      </w:r>
      <w:r>
        <w:t xml:space="preserve">turned his face sideways and </w:t>
      </w:r>
      <w:r w:rsidRPr="00BE367E">
        <w:t>saw the needle</w:t>
      </w:r>
      <w:r>
        <w:t>, so he</w:t>
      </w:r>
      <w:r w:rsidRPr="00BE367E">
        <w:t xml:space="preserve"> stared at me </w:t>
      </w:r>
      <w:r>
        <w:br/>
      </w:r>
      <w:r w:rsidRPr="00BE367E">
        <w:t>with a threatening expression on his face,</w:t>
      </w:r>
      <w:r>
        <w:t xml:space="preserve"> as if saying: "just try and see"! </w:t>
      </w:r>
      <w:r>
        <w:br/>
        <w:t>T</w:t>
      </w:r>
      <w:r w:rsidRPr="00BE367E">
        <w:t xml:space="preserve">hen </w:t>
      </w:r>
      <w:r>
        <w:t xml:space="preserve">he </w:t>
      </w:r>
      <w:r w:rsidRPr="00BE367E">
        <w:t>turned his face back</w:t>
      </w:r>
      <w:r>
        <w:t xml:space="preserve"> with confidence</w:t>
      </w:r>
      <w:r w:rsidRPr="00BE367E">
        <w:t>.</w:t>
      </w:r>
    </w:p>
    <w:p w:rsidR="000F4AF9" w:rsidRPr="00BE367E" w:rsidRDefault="000F4AF9" w:rsidP="000F4AF9">
      <w:pPr>
        <w:pStyle w:val="NoSpacing"/>
        <w:ind w:left="360"/>
      </w:pPr>
      <w:r>
        <w:t xml:space="preserve">Well next, </w:t>
      </w:r>
      <w:r w:rsidRPr="00BE367E">
        <w:t xml:space="preserve">I took my </w:t>
      </w:r>
      <w:r w:rsidRPr="00C10B0F">
        <w:rPr>
          <w:b/>
          <w:bCs/>
        </w:rPr>
        <w:t>PENCIL</w:t>
      </w:r>
      <w:r w:rsidRPr="00BE367E">
        <w:t xml:space="preserve"> and </w:t>
      </w:r>
      <w:r w:rsidRPr="00C10B0F">
        <w:rPr>
          <w:b/>
          <w:bCs/>
        </w:rPr>
        <w:t>POKED</w:t>
      </w:r>
      <w:r w:rsidRPr="00BE367E">
        <w:t xml:space="preserve"> his shoulder with its </w:t>
      </w:r>
      <w:r w:rsidRPr="00C10B0F">
        <w:rPr>
          <w:b/>
          <w:bCs/>
        </w:rPr>
        <w:t>RUBBER TIP</w:t>
      </w:r>
      <w:r w:rsidRPr="00BE367E">
        <w:t>.</w:t>
      </w:r>
    </w:p>
    <w:p w:rsidR="000F4AF9" w:rsidRPr="00BE367E" w:rsidRDefault="000F4AF9" w:rsidP="000F4AF9">
      <w:pPr>
        <w:pStyle w:val="NoSpacing"/>
        <w:ind w:left="360"/>
        <w:rPr>
          <w:highlight w:val="yellow"/>
        </w:rPr>
      </w:pPr>
      <w:r w:rsidRPr="00BE367E">
        <w:t xml:space="preserve">My friend almost jumped, as if </w:t>
      </w:r>
      <w:r>
        <w:t>he</w:t>
      </w:r>
      <w:r w:rsidRPr="00BE367E">
        <w:t xml:space="preserve"> </w:t>
      </w:r>
      <w:r w:rsidRPr="00C10B0F">
        <w:rPr>
          <w:b/>
          <w:bCs/>
        </w:rPr>
        <w:t>ACTUALLY</w:t>
      </w:r>
      <w:r>
        <w:t xml:space="preserve"> felt</w:t>
      </w:r>
      <w:r w:rsidRPr="00BE367E">
        <w:t xml:space="preserve"> </w:t>
      </w:r>
      <w:r w:rsidRPr="00C10B0F">
        <w:rPr>
          <w:b/>
          <w:bCs/>
        </w:rPr>
        <w:t>A NEEDLE POKING</w:t>
      </w:r>
      <w:r>
        <w:t xml:space="preserve"> him</w:t>
      </w:r>
      <w:r w:rsidRPr="00BE367E">
        <w:t>.</w:t>
      </w:r>
    </w:p>
    <w:p w:rsidR="000F4AF9" w:rsidRDefault="000F4AF9" w:rsidP="000F4AF9">
      <w:pPr>
        <w:pStyle w:val="NoSpacing"/>
        <w:ind w:left="360"/>
      </w:pPr>
    </w:p>
    <w:p w:rsidR="000F4AF9" w:rsidRDefault="000F4AF9" w:rsidP="000F4AF9">
      <w:pPr>
        <w:pStyle w:val="NoSpacing"/>
        <w:ind w:left="360"/>
      </w:pPr>
      <w:r>
        <w:t>Of course this</w:t>
      </w:r>
      <w:r w:rsidRPr="00BE367E">
        <w:t xml:space="preserve"> </w:t>
      </w:r>
      <w:r w:rsidRPr="00884178">
        <w:rPr>
          <w:b/>
          <w:bCs/>
        </w:rPr>
        <w:t>impressionability</w:t>
      </w:r>
      <w:r w:rsidRPr="00BE367E">
        <w:t xml:space="preserve"> is stronger under heightened emotional </w:t>
      </w:r>
      <w:r>
        <w:br/>
      </w:r>
      <w:r w:rsidRPr="00BE367E">
        <w:t>states,</w:t>
      </w:r>
      <w:r>
        <w:t xml:space="preserve"> </w:t>
      </w:r>
      <w:r w:rsidRPr="00BE367E">
        <w:t xml:space="preserve">such as watching the presumed </w:t>
      </w:r>
      <w:r w:rsidRPr="00884178">
        <w:rPr>
          <w:b/>
          <w:bCs/>
        </w:rPr>
        <w:t>Crucifixion</w:t>
      </w:r>
      <w:r w:rsidRPr="00BE367E">
        <w:t xml:space="preserve"> of a </w:t>
      </w:r>
      <w:r w:rsidRPr="00884178">
        <w:rPr>
          <w:b/>
          <w:bCs/>
        </w:rPr>
        <w:t>dear person</w:t>
      </w:r>
      <w:r>
        <w:t xml:space="preserve">: </w:t>
      </w:r>
      <w:r>
        <w:br/>
        <w:t xml:space="preserve">If anyone who loved Jesus </w:t>
      </w:r>
      <w:r w:rsidRPr="0060592D">
        <w:rPr>
          <w:b/>
          <w:bCs/>
        </w:rPr>
        <w:t>EXPECTED</w:t>
      </w:r>
      <w:r>
        <w:rPr>
          <w:b/>
          <w:bCs/>
        </w:rPr>
        <w:t xml:space="preserve"> </w:t>
      </w:r>
      <w:r w:rsidRPr="00D43CE3">
        <w:rPr>
          <w:b/>
          <w:bCs/>
        </w:rPr>
        <w:t>HIM</w:t>
      </w:r>
      <w:r>
        <w:t xml:space="preserve"> to be undergoing a </w:t>
      </w:r>
      <w:r w:rsidRPr="00D43CE3">
        <w:rPr>
          <w:b/>
          <w:bCs/>
        </w:rPr>
        <w:t>CRUCIFIXION</w:t>
      </w:r>
      <w:r>
        <w:t xml:space="preserve">, </w:t>
      </w:r>
      <w:r>
        <w:br/>
        <w:t>emotions wouldn't have allowed lucid "critique" of details or pickiness:</w:t>
      </w:r>
    </w:p>
    <w:p w:rsidR="000F4AF9" w:rsidRDefault="000F4AF9" w:rsidP="000F4AF9">
      <w:pPr>
        <w:pStyle w:val="NoSpacing"/>
        <w:ind w:left="360"/>
      </w:pPr>
      <w:r w:rsidRPr="00D43CE3">
        <w:t xml:space="preserve">Is this </w:t>
      </w:r>
      <w:r w:rsidRPr="00F440E0">
        <w:rPr>
          <w:b/>
          <w:bCs/>
        </w:rPr>
        <w:t>actually him</w:t>
      </w:r>
      <w:r>
        <w:t xml:space="preserve"> or not ? Did he </w:t>
      </w:r>
      <w:r w:rsidRPr="00F440E0">
        <w:rPr>
          <w:b/>
          <w:bCs/>
        </w:rPr>
        <w:t>actually die</w:t>
      </w:r>
      <w:r w:rsidRPr="00D43CE3">
        <w:t xml:space="preserve"> now</w:t>
      </w:r>
      <w:r>
        <w:t xml:space="preserve">, or did he </w:t>
      </w:r>
      <w:r w:rsidRPr="00D43CE3">
        <w:rPr>
          <w:b/>
          <w:bCs/>
        </w:rPr>
        <w:t>only f</w:t>
      </w:r>
      <w:r w:rsidRPr="00F440E0">
        <w:rPr>
          <w:b/>
          <w:bCs/>
        </w:rPr>
        <w:t>aint</w:t>
      </w:r>
      <w:r>
        <w:t xml:space="preserve"> ? ! </w:t>
      </w:r>
    </w:p>
    <w:p w:rsidR="000F4AF9" w:rsidRPr="00FF1D51" w:rsidRDefault="000F4AF9" w:rsidP="000F4AF9">
      <w:pPr>
        <w:pStyle w:val="NoSpacing"/>
        <w:ind w:left="360"/>
      </w:pPr>
    </w:p>
    <w:p w:rsidR="000F4AF9" w:rsidRPr="00FF1D51" w:rsidRDefault="000F4AF9" w:rsidP="000F4AF9">
      <w:pPr>
        <w:pStyle w:val="ListParagraph"/>
        <w:numPr>
          <w:ilvl w:val="1"/>
          <w:numId w:val="23"/>
        </w:numPr>
        <w:ind w:left="360"/>
        <w:outlineLvl w:val="1"/>
        <w:rPr>
          <w:rFonts w:asciiTheme="minorBidi" w:eastAsia="Times New Roman" w:hAnsiTheme="minorBidi" w:cstheme="minorBidi"/>
          <w:color w:val="222222"/>
          <w:sz w:val="20"/>
          <w:szCs w:val="20"/>
          <w:u w:val="single"/>
        </w:rPr>
      </w:pPr>
      <w:r w:rsidRPr="00FF1D51">
        <w:rPr>
          <w:rFonts w:asciiTheme="minorBidi" w:hAnsiTheme="minorBidi" w:cstheme="minorBidi"/>
          <w:sz w:val="20"/>
          <w:szCs w:val="20"/>
          <w:u w:val="single"/>
        </w:rPr>
        <w:t>Mark, the earliest Gospel, says nothing about the re-appearance of "resurrected Jesus".</w:t>
      </w:r>
    </w:p>
    <w:p w:rsidR="000F4AF9" w:rsidRPr="00FF1D51" w:rsidRDefault="000F4AF9" w:rsidP="000F4AF9">
      <w:pPr>
        <w:pStyle w:val="ListParagraph"/>
        <w:ind w:left="36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This is an </w:t>
      </w:r>
      <w:r w:rsidRPr="0061163B">
        <w:rPr>
          <w:rFonts w:asciiTheme="minorBidi" w:hAnsiTheme="minorBidi" w:cstheme="minorBidi"/>
          <w:b/>
          <w:bCs/>
          <w:color w:val="222222"/>
          <w:sz w:val="20"/>
          <w:szCs w:val="20"/>
        </w:rPr>
        <w:t>EXTREMELY</w:t>
      </w:r>
      <w:r w:rsidRPr="00FF1D51">
        <w:rPr>
          <w:rFonts w:asciiTheme="minorBidi" w:hAnsiTheme="minorBidi" w:cstheme="minorBidi"/>
          <w:color w:val="222222"/>
          <w:sz w:val="20"/>
          <w:szCs w:val="20"/>
        </w:rPr>
        <w:t xml:space="preserve"> important issue: </w:t>
      </w:r>
      <w:r w:rsidRPr="00FF1D51">
        <w:rPr>
          <w:rFonts w:asciiTheme="minorBidi" w:hAnsiTheme="minorBidi" w:cstheme="minorBidi"/>
          <w:color w:val="222222"/>
          <w:sz w:val="20"/>
          <w:szCs w:val="20"/>
        </w:rPr>
        <w:br/>
      </w:r>
      <w:r>
        <w:rPr>
          <w:rFonts w:asciiTheme="minorBidi" w:hAnsiTheme="minorBidi" w:cstheme="minorBidi"/>
          <w:color w:val="222222"/>
          <w:sz w:val="20"/>
          <w:szCs w:val="20"/>
        </w:rPr>
        <w:t xml:space="preserve">We know how </w:t>
      </w:r>
      <w:r w:rsidRPr="00FF1D51">
        <w:rPr>
          <w:rFonts w:asciiTheme="minorBidi" w:hAnsiTheme="minorBidi" w:cstheme="minorBidi"/>
          <w:color w:val="222222"/>
          <w:sz w:val="20"/>
          <w:szCs w:val="20"/>
        </w:rPr>
        <w:t>Paul insists that if Jesus did not resurrect, "your faith is in vain !".</w:t>
      </w:r>
    </w:p>
    <w:p w:rsidR="000F4AF9" w:rsidRPr="00FF1D51" w:rsidRDefault="000F4AF9" w:rsidP="000F4AF9">
      <w:pPr>
        <w:pStyle w:val="ListParagraph"/>
        <w:ind w:left="36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So obviously if Jesus was resurrected, this should have been </w:t>
      </w:r>
    </w:p>
    <w:p w:rsidR="000F4AF9" w:rsidRPr="00FF1D51" w:rsidRDefault="000F4AF9" w:rsidP="000F4AF9">
      <w:pPr>
        <w:pStyle w:val="ListParagraph"/>
        <w:ind w:left="36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the </w:t>
      </w:r>
      <w:r w:rsidRPr="00FF1D51">
        <w:rPr>
          <w:rFonts w:asciiTheme="minorBidi" w:hAnsiTheme="minorBidi" w:cstheme="minorBidi"/>
          <w:b/>
          <w:bCs/>
          <w:color w:val="222222"/>
          <w:sz w:val="20"/>
          <w:szCs w:val="20"/>
        </w:rPr>
        <w:t>most important</w:t>
      </w:r>
      <w:r w:rsidRPr="00FF1D51">
        <w:rPr>
          <w:rFonts w:asciiTheme="minorBidi" w:hAnsiTheme="minorBidi" w:cstheme="minorBidi"/>
          <w:color w:val="222222"/>
          <w:sz w:val="20"/>
          <w:szCs w:val="20"/>
        </w:rPr>
        <w:t xml:space="preserve"> detail for Mark to mention</w:t>
      </w:r>
      <w:r>
        <w:rPr>
          <w:rFonts w:asciiTheme="minorBidi" w:hAnsiTheme="minorBidi" w:cstheme="minorBidi"/>
          <w:color w:val="222222"/>
          <w:sz w:val="20"/>
          <w:szCs w:val="20"/>
        </w:rPr>
        <w:t>,</w:t>
      </w:r>
      <w:r>
        <w:rPr>
          <w:rFonts w:asciiTheme="minorBidi" w:hAnsiTheme="minorBidi" w:cstheme="minorBidi"/>
          <w:color w:val="222222"/>
          <w:sz w:val="20"/>
          <w:szCs w:val="20"/>
        </w:rPr>
        <w:br/>
        <w:t xml:space="preserve">but he </w:t>
      </w:r>
      <w:r w:rsidRPr="007E0804">
        <w:rPr>
          <w:rFonts w:asciiTheme="minorBidi" w:hAnsiTheme="minorBidi" w:cstheme="minorBidi"/>
          <w:b/>
          <w:bCs/>
          <w:color w:val="222222"/>
          <w:sz w:val="20"/>
          <w:szCs w:val="20"/>
        </w:rPr>
        <w:t>DID NOT</w:t>
      </w:r>
      <w:r w:rsidRPr="00FF1D51">
        <w:rPr>
          <w:rFonts w:asciiTheme="minorBidi" w:hAnsiTheme="minorBidi" w:cstheme="minorBidi"/>
          <w:color w:val="222222"/>
          <w:sz w:val="20"/>
          <w:szCs w:val="20"/>
        </w:rPr>
        <w:t xml:space="preserve"> !  </w:t>
      </w:r>
    </w:p>
    <w:p w:rsidR="000F4AF9" w:rsidRPr="00FF1D51" w:rsidRDefault="000F4AF9" w:rsidP="000F4AF9">
      <w:pPr>
        <w:pStyle w:val="ListParagraph"/>
        <w:ind w:left="360"/>
        <w:rPr>
          <w:rFonts w:asciiTheme="minorBidi" w:hAnsiTheme="minorBidi" w:cstheme="minorBidi"/>
          <w:color w:val="222222"/>
          <w:sz w:val="20"/>
          <w:szCs w:val="20"/>
        </w:rPr>
      </w:pPr>
      <w:r>
        <w:rPr>
          <w:rFonts w:asciiTheme="minorBidi" w:hAnsiTheme="minorBidi" w:cstheme="minorBidi"/>
          <w:color w:val="222222"/>
          <w:sz w:val="20"/>
          <w:szCs w:val="20"/>
        </w:rPr>
        <w:t>So how does it</w:t>
      </w:r>
      <w:r w:rsidRPr="00FF1D51">
        <w:rPr>
          <w:rFonts w:asciiTheme="minorBidi" w:hAnsiTheme="minorBidi" w:cstheme="minorBidi"/>
          <w:color w:val="222222"/>
          <w:sz w:val="20"/>
          <w:szCs w:val="20"/>
        </w:rPr>
        <w:t xml:space="preserve"> </w:t>
      </w:r>
      <w:r>
        <w:rPr>
          <w:rFonts w:asciiTheme="minorBidi" w:hAnsiTheme="minorBidi" w:cstheme="minorBidi"/>
          <w:b/>
          <w:bCs/>
          <w:color w:val="222222"/>
          <w:sz w:val="20"/>
          <w:szCs w:val="20"/>
        </w:rPr>
        <w:t>pop</w:t>
      </w:r>
      <w:r w:rsidRPr="00FF1D51">
        <w:rPr>
          <w:rFonts w:asciiTheme="minorBidi" w:hAnsiTheme="minorBidi" w:cstheme="minorBidi"/>
          <w:b/>
          <w:bCs/>
          <w:color w:val="222222"/>
          <w:sz w:val="20"/>
          <w:szCs w:val="20"/>
        </w:rPr>
        <w:t xml:space="preserve"> up</w:t>
      </w:r>
      <w:r w:rsidRPr="00FF1D51">
        <w:rPr>
          <w:rFonts w:asciiTheme="minorBidi" w:hAnsiTheme="minorBidi" w:cstheme="minorBidi"/>
          <w:color w:val="222222"/>
          <w:sz w:val="20"/>
          <w:szCs w:val="20"/>
        </w:rPr>
        <w:t xml:space="preserve"> in later versions </w:t>
      </w:r>
      <w:r>
        <w:rPr>
          <w:rFonts w:asciiTheme="minorBidi" w:hAnsiTheme="minorBidi" w:cstheme="minorBidi"/>
          <w:color w:val="222222"/>
          <w:sz w:val="20"/>
          <w:szCs w:val="20"/>
        </w:rPr>
        <w:t xml:space="preserve">? </w:t>
      </w:r>
      <w:r w:rsidRPr="00FF1D51">
        <w:rPr>
          <w:rFonts w:asciiTheme="minorBidi" w:hAnsiTheme="minorBidi" w:cstheme="minorBidi"/>
          <w:color w:val="222222"/>
          <w:sz w:val="20"/>
          <w:szCs w:val="20"/>
        </w:rPr>
        <w:t>!</w:t>
      </w:r>
    </w:p>
    <w:p w:rsidR="000F4AF9" w:rsidRPr="00FF1D51" w:rsidRDefault="000F4AF9" w:rsidP="000F4AF9">
      <w:pPr>
        <w:pStyle w:val="ListParagraph"/>
        <w:ind w:left="36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It was simply </w:t>
      </w:r>
      <w:r w:rsidRPr="00FF1D51">
        <w:rPr>
          <w:rFonts w:asciiTheme="minorBidi" w:hAnsiTheme="minorBidi" w:cstheme="minorBidi"/>
          <w:b/>
          <w:bCs/>
          <w:color w:val="222222"/>
          <w:sz w:val="20"/>
          <w:szCs w:val="20"/>
        </w:rPr>
        <w:t>added</w:t>
      </w:r>
      <w:r w:rsidRPr="00FF1D51">
        <w:rPr>
          <w:rFonts w:asciiTheme="minorBidi" w:hAnsiTheme="minorBidi" w:cstheme="minorBidi"/>
          <w:color w:val="222222"/>
          <w:sz w:val="20"/>
          <w:szCs w:val="20"/>
        </w:rPr>
        <w:t xml:space="preserve"> by the Church, with "pious intentions" of course,</w:t>
      </w:r>
    </w:p>
    <w:p w:rsidR="000F4AF9" w:rsidRPr="00FF1D51" w:rsidRDefault="000F4AF9" w:rsidP="000F4AF9">
      <w:pPr>
        <w:pStyle w:val="ListParagraph"/>
        <w:ind w:left="360"/>
        <w:rPr>
          <w:rFonts w:asciiTheme="minorBidi" w:hAnsiTheme="minorBidi" w:cstheme="minorBidi"/>
          <w:color w:val="222222"/>
          <w:sz w:val="20"/>
          <w:szCs w:val="20"/>
        </w:rPr>
      </w:pPr>
      <w:r>
        <w:rPr>
          <w:rFonts w:asciiTheme="minorBidi" w:hAnsiTheme="minorBidi" w:cstheme="minorBidi"/>
          <w:color w:val="222222"/>
          <w:sz w:val="20"/>
          <w:szCs w:val="20"/>
        </w:rPr>
        <w:t>and this</w:t>
      </w:r>
      <w:r w:rsidRPr="00FF1D51">
        <w:rPr>
          <w:rFonts w:asciiTheme="minorBidi" w:hAnsiTheme="minorBidi" w:cstheme="minorBidi"/>
          <w:color w:val="222222"/>
          <w:sz w:val="20"/>
          <w:szCs w:val="20"/>
        </w:rPr>
        <w:t xml:space="preserve"> is not a strange liberty for the Church to take, </w:t>
      </w:r>
      <w:r>
        <w:rPr>
          <w:rFonts w:asciiTheme="minorBidi" w:hAnsiTheme="minorBidi" w:cstheme="minorBidi"/>
          <w:color w:val="222222"/>
          <w:sz w:val="20"/>
          <w:szCs w:val="20"/>
        </w:rPr>
        <w:br/>
        <w:t>until today</w:t>
      </w:r>
      <w:r w:rsidRPr="00FF1D51">
        <w:rPr>
          <w:rFonts w:asciiTheme="minorBidi" w:hAnsiTheme="minorBidi" w:cstheme="minorBidi"/>
          <w:color w:val="222222"/>
          <w:sz w:val="20"/>
          <w:szCs w:val="20"/>
        </w:rPr>
        <w:t xml:space="preserve"> with various "versions"</w:t>
      </w:r>
      <w:r>
        <w:rPr>
          <w:rFonts w:asciiTheme="minorBidi" w:hAnsiTheme="minorBidi" w:cstheme="minorBidi"/>
          <w:color w:val="222222"/>
          <w:sz w:val="20"/>
          <w:szCs w:val="20"/>
        </w:rPr>
        <w:t>, "revisions"</w:t>
      </w:r>
      <w:r w:rsidRPr="00FF1D51">
        <w:rPr>
          <w:rFonts w:asciiTheme="minorBidi" w:hAnsiTheme="minorBidi" w:cstheme="minorBidi"/>
          <w:color w:val="222222"/>
          <w:sz w:val="20"/>
          <w:szCs w:val="20"/>
        </w:rPr>
        <w:t xml:space="preserve"> </w:t>
      </w:r>
      <w:r>
        <w:rPr>
          <w:rFonts w:asciiTheme="minorBidi" w:hAnsiTheme="minorBidi" w:cstheme="minorBidi"/>
          <w:color w:val="222222"/>
          <w:sz w:val="20"/>
          <w:szCs w:val="20"/>
        </w:rPr>
        <w:t xml:space="preserve">and "editions" </w:t>
      </w:r>
      <w:r w:rsidRPr="00FF1D51">
        <w:rPr>
          <w:rFonts w:asciiTheme="minorBidi" w:hAnsiTheme="minorBidi" w:cstheme="minorBidi"/>
          <w:color w:val="222222"/>
          <w:sz w:val="20"/>
          <w:szCs w:val="20"/>
        </w:rPr>
        <w:t xml:space="preserve">of the Bible. </w:t>
      </w:r>
    </w:p>
    <w:p w:rsidR="000F4AF9" w:rsidRPr="00FF1D51" w:rsidRDefault="000F4AF9" w:rsidP="000F4AF9">
      <w:pPr>
        <w:pStyle w:val="ListParagraph"/>
        <w:ind w:left="360"/>
        <w:rPr>
          <w:rFonts w:asciiTheme="minorBidi" w:hAnsiTheme="minorBidi" w:cstheme="minorBidi"/>
          <w:color w:val="222222"/>
          <w:sz w:val="20"/>
          <w:szCs w:val="20"/>
        </w:rPr>
      </w:pPr>
    </w:p>
    <w:p w:rsidR="000F4AF9" w:rsidRPr="00C16605" w:rsidRDefault="000F4AF9" w:rsidP="000F4AF9">
      <w:pPr>
        <w:pStyle w:val="ListParagraph"/>
        <w:ind w:left="360"/>
        <w:rPr>
          <w:rFonts w:asciiTheme="minorBidi" w:hAnsiTheme="minorBidi" w:cstheme="minorBidi"/>
          <w:color w:val="222222"/>
          <w:sz w:val="20"/>
          <w:szCs w:val="20"/>
        </w:rPr>
      </w:pPr>
      <w:r w:rsidRPr="0061163B">
        <w:rPr>
          <w:rFonts w:asciiTheme="minorBidi" w:hAnsiTheme="minorBidi" w:cstheme="minorBidi"/>
          <w:color w:val="222222"/>
          <w:sz w:val="20"/>
          <w:szCs w:val="20"/>
        </w:rPr>
        <w:t>We are sure the Gospels have a "</w:t>
      </w:r>
      <w:r w:rsidRPr="0061163B">
        <w:rPr>
          <w:rFonts w:asciiTheme="minorBidi" w:hAnsiTheme="minorBidi" w:cstheme="minorBidi"/>
          <w:b/>
          <w:bCs/>
          <w:color w:val="222222"/>
          <w:sz w:val="20"/>
          <w:szCs w:val="20"/>
        </w:rPr>
        <w:t>tendency to produce bias</w:t>
      </w:r>
      <w:r>
        <w:rPr>
          <w:rFonts w:asciiTheme="minorBidi" w:hAnsiTheme="minorBidi" w:cstheme="minorBidi"/>
          <w:color w:val="222222"/>
          <w:sz w:val="20"/>
          <w:szCs w:val="20"/>
        </w:rPr>
        <w:t>" as per the HM :</w:t>
      </w:r>
    </w:p>
    <w:p w:rsidR="000F4AF9" w:rsidRPr="00C16605" w:rsidRDefault="000F4AF9" w:rsidP="000F4AF9">
      <w:pPr>
        <w:pStyle w:val="ListParagraph"/>
        <w:ind w:left="360"/>
        <w:rPr>
          <w:rFonts w:asciiTheme="minorBidi" w:hAnsiTheme="minorBidi" w:cstheme="minorBidi"/>
          <w:color w:val="222222"/>
          <w:sz w:val="20"/>
          <w:szCs w:val="20"/>
        </w:rPr>
      </w:pPr>
      <w:r w:rsidRPr="00C16605">
        <w:rPr>
          <w:rFonts w:asciiTheme="minorBidi" w:hAnsiTheme="minorBidi" w:cstheme="minorBidi"/>
          <w:color w:val="222222"/>
          <w:sz w:val="20"/>
          <w:szCs w:val="20"/>
        </w:rPr>
        <w:t xml:space="preserve">The additional texts in John and later Gospels of Mark are </w:t>
      </w:r>
      <w:r w:rsidRPr="00C16605">
        <w:rPr>
          <w:rFonts w:asciiTheme="minorBidi" w:hAnsiTheme="minorBidi" w:cstheme="minorBidi"/>
          <w:b/>
          <w:bCs/>
          <w:color w:val="222222"/>
          <w:sz w:val="20"/>
          <w:szCs w:val="20"/>
        </w:rPr>
        <w:t>PROOF</w:t>
      </w:r>
      <w:r>
        <w:rPr>
          <w:rFonts w:asciiTheme="minorBidi" w:hAnsiTheme="minorBidi" w:cstheme="minorBidi"/>
          <w:b/>
          <w:bCs/>
          <w:color w:val="222222"/>
          <w:sz w:val="20"/>
          <w:szCs w:val="20"/>
        </w:rPr>
        <w:t>,</w:t>
      </w:r>
      <w:r>
        <w:rPr>
          <w:rFonts w:asciiTheme="minorBidi" w:hAnsiTheme="minorBidi" w:cstheme="minorBidi"/>
          <w:color w:val="222222"/>
          <w:sz w:val="20"/>
          <w:szCs w:val="20"/>
        </w:rPr>
        <w:t xml:space="preserve"> </w:t>
      </w:r>
      <w:r>
        <w:rPr>
          <w:rFonts w:asciiTheme="minorBidi" w:hAnsiTheme="minorBidi" w:cstheme="minorBidi"/>
          <w:color w:val="222222"/>
          <w:sz w:val="20"/>
          <w:szCs w:val="20"/>
        </w:rPr>
        <w:br/>
        <w:t>as</w:t>
      </w:r>
      <w:r w:rsidRPr="00C16605">
        <w:rPr>
          <w:rFonts w:asciiTheme="minorBidi" w:hAnsiTheme="minorBidi" w:cstheme="minorBidi"/>
          <w:color w:val="222222"/>
          <w:sz w:val="20"/>
          <w:szCs w:val="20"/>
        </w:rPr>
        <w:t xml:space="preserve"> </w:t>
      </w:r>
      <w:r>
        <w:rPr>
          <w:rFonts w:asciiTheme="minorBidi" w:hAnsiTheme="minorBidi" w:cstheme="minorBidi"/>
          <w:color w:val="222222"/>
          <w:sz w:val="20"/>
          <w:szCs w:val="20"/>
        </w:rPr>
        <w:t>by-products of this tendenc</w:t>
      </w:r>
      <w:r w:rsidRPr="00C16605">
        <w:rPr>
          <w:rFonts w:asciiTheme="minorBidi" w:hAnsiTheme="minorBidi" w:cstheme="minorBidi"/>
          <w:color w:val="222222"/>
          <w:sz w:val="20"/>
          <w:szCs w:val="20"/>
        </w:rPr>
        <w:t xml:space="preserve">y: </w:t>
      </w:r>
      <w:r>
        <w:rPr>
          <w:rFonts w:asciiTheme="minorBidi" w:hAnsiTheme="minorBidi" w:cstheme="minorBidi"/>
          <w:b/>
          <w:bCs/>
          <w:color w:val="222222"/>
          <w:sz w:val="20"/>
          <w:szCs w:val="20"/>
        </w:rPr>
        <w:t>T</w:t>
      </w:r>
      <w:r w:rsidRPr="00C16605">
        <w:rPr>
          <w:rFonts w:asciiTheme="minorBidi" w:hAnsiTheme="minorBidi" w:cstheme="minorBidi"/>
          <w:b/>
          <w:bCs/>
          <w:color w:val="222222"/>
          <w:sz w:val="20"/>
          <w:szCs w:val="20"/>
        </w:rPr>
        <w:t xml:space="preserve">hey serve to promote the Pauline </w:t>
      </w:r>
      <w:r w:rsidRPr="006C1EC2">
        <w:rPr>
          <w:rFonts w:asciiTheme="minorBidi" w:hAnsiTheme="minorBidi" w:cstheme="minorBidi"/>
          <w:b/>
          <w:bCs/>
          <w:color w:val="222222"/>
          <w:sz w:val="20"/>
          <w:szCs w:val="20"/>
        </w:rPr>
        <w:t>doctrine</w:t>
      </w:r>
      <w:r>
        <w:rPr>
          <w:rFonts w:asciiTheme="minorBidi" w:hAnsiTheme="minorBidi" w:cstheme="minorBidi"/>
          <w:color w:val="222222"/>
          <w:sz w:val="20"/>
          <w:szCs w:val="20"/>
        </w:rPr>
        <w:t xml:space="preserve">. </w:t>
      </w:r>
    </w:p>
    <w:p w:rsidR="000F4AF9" w:rsidRPr="00C16605" w:rsidRDefault="000F4AF9" w:rsidP="000F4AF9">
      <w:pPr>
        <w:pStyle w:val="ListParagraph"/>
        <w:ind w:left="360"/>
        <w:rPr>
          <w:rFonts w:asciiTheme="minorBidi" w:hAnsiTheme="minorBidi" w:cstheme="minorBidi"/>
          <w:color w:val="222222"/>
          <w:sz w:val="20"/>
          <w:szCs w:val="20"/>
        </w:rPr>
      </w:pPr>
      <w:r>
        <w:rPr>
          <w:rFonts w:asciiTheme="minorBidi" w:hAnsiTheme="minorBidi" w:cstheme="minorBidi"/>
          <w:color w:val="222222"/>
          <w:sz w:val="20"/>
          <w:szCs w:val="20"/>
        </w:rPr>
        <w:t xml:space="preserve">- </w:t>
      </w:r>
      <w:r w:rsidRPr="00C16605">
        <w:rPr>
          <w:rFonts w:asciiTheme="minorBidi" w:hAnsiTheme="minorBidi" w:cstheme="minorBidi"/>
          <w:color w:val="222222"/>
          <w:sz w:val="20"/>
          <w:szCs w:val="20"/>
        </w:rPr>
        <w:t>John's texts show Jesus in a higher s</w:t>
      </w:r>
      <w:r>
        <w:rPr>
          <w:rFonts w:asciiTheme="minorBidi" w:hAnsiTheme="minorBidi" w:cstheme="minorBidi"/>
          <w:color w:val="222222"/>
          <w:sz w:val="20"/>
          <w:szCs w:val="20"/>
        </w:rPr>
        <w:t>t</w:t>
      </w:r>
      <w:r w:rsidRPr="00C16605">
        <w:rPr>
          <w:rFonts w:asciiTheme="minorBidi" w:hAnsiTheme="minorBidi" w:cstheme="minorBidi"/>
          <w:color w:val="222222"/>
          <w:sz w:val="20"/>
          <w:szCs w:val="20"/>
        </w:rPr>
        <w:t>ature than the other Gospels,</w:t>
      </w:r>
    </w:p>
    <w:p w:rsidR="000F4AF9" w:rsidRDefault="000F4AF9" w:rsidP="000F4AF9">
      <w:pPr>
        <w:pStyle w:val="ListParagraph"/>
        <w:ind w:left="360"/>
        <w:rPr>
          <w:rFonts w:asciiTheme="minorBidi" w:hAnsiTheme="minorBidi" w:cstheme="minorBidi"/>
          <w:color w:val="222222"/>
          <w:sz w:val="20"/>
          <w:szCs w:val="20"/>
        </w:rPr>
      </w:pPr>
      <w:r w:rsidRPr="00B20947">
        <w:rPr>
          <w:rFonts w:asciiTheme="minorBidi" w:hAnsiTheme="minorBidi" w:cstheme="minorBidi"/>
          <w:color w:val="222222"/>
          <w:sz w:val="20"/>
          <w:szCs w:val="20"/>
        </w:rPr>
        <w:t xml:space="preserve">- and Mark's </w:t>
      </w:r>
      <w:r w:rsidRPr="006C1EC2">
        <w:rPr>
          <w:rFonts w:asciiTheme="minorBidi" w:hAnsiTheme="minorBidi" w:cstheme="minorBidi"/>
          <w:b/>
          <w:bCs/>
          <w:color w:val="222222"/>
          <w:sz w:val="20"/>
          <w:szCs w:val="20"/>
        </w:rPr>
        <w:t>later</w:t>
      </w:r>
      <w:r w:rsidRPr="00B20947">
        <w:rPr>
          <w:rFonts w:asciiTheme="minorBidi" w:hAnsiTheme="minorBidi" w:cstheme="minorBidi"/>
          <w:color w:val="222222"/>
          <w:sz w:val="20"/>
          <w:szCs w:val="20"/>
        </w:rPr>
        <w:t xml:space="preserve"> text "inserts" the Resu</w:t>
      </w:r>
      <w:r>
        <w:rPr>
          <w:rFonts w:asciiTheme="minorBidi" w:hAnsiTheme="minorBidi" w:cstheme="minorBidi"/>
          <w:color w:val="222222"/>
          <w:sz w:val="20"/>
          <w:szCs w:val="20"/>
        </w:rPr>
        <w:t>rrection account, pivotal for t</w:t>
      </w:r>
      <w:r w:rsidRPr="00B20947">
        <w:rPr>
          <w:rFonts w:asciiTheme="minorBidi" w:hAnsiTheme="minorBidi" w:cstheme="minorBidi"/>
          <w:color w:val="222222"/>
          <w:sz w:val="20"/>
          <w:szCs w:val="20"/>
        </w:rPr>
        <w:t xml:space="preserve">he </w:t>
      </w:r>
      <w:r w:rsidRPr="006C1EC2">
        <w:rPr>
          <w:rFonts w:asciiTheme="minorBidi" w:hAnsiTheme="minorBidi" w:cstheme="minorBidi"/>
          <w:color w:val="222222"/>
          <w:sz w:val="20"/>
          <w:szCs w:val="20"/>
        </w:rPr>
        <w:t>doctrine</w:t>
      </w:r>
      <w:r w:rsidRPr="00B20947">
        <w:rPr>
          <w:rFonts w:asciiTheme="minorBidi" w:hAnsiTheme="minorBidi" w:cstheme="minorBidi"/>
          <w:color w:val="222222"/>
          <w:sz w:val="20"/>
          <w:szCs w:val="20"/>
        </w:rPr>
        <w:t>.</w:t>
      </w:r>
    </w:p>
    <w:p w:rsidR="000F4AF9" w:rsidRDefault="000F4AF9" w:rsidP="000F4AF9">
      <w:pPr>
        <w:pStyle w:val="ListParagraph"/>
        <w:ind w:left="360"/>
        <w:rPr>
          <w:rFonts w:asciiTheme="minorBidi" w:hAnsiTheme="minorBidi" w:cstheme="minorBidi"/>
          <w:color w:val="222222"/>
          <w:sz w:val="20"/>
          <w:szCs w:val="20"/>
        </w:rPr>
      </w:pPr>
    </w:p>
    <w:p w:rsidR="000F4AF9" w:rsidRPr="0013771D" w:rsidRDefault="000F4AF9" w:rsidP="000F4AF9">
      <w:pPr>
        <w:pStyle w:val="ListParagraph"/>
        <w:ind w:left="360"/>
        <w:rPr>
          <w:rFonts w:asciiTheme="minorBidi" w:hAnsiTheme="minorBidi" w:cstheme="minorBidi"/>
          <w:color w:val="222222"/>
          <w:sz w:val="20"/>
          <w:szCs w:val="20"/>
        </w:rPr>
      </w:pPr>
      <w:r w:rsidRPr="0013771D">
        <w:rPr>
          <w:rFonts w:asciiTheme="minorBidi" w:hAnsiTheme="minorBidi" w:cstheme="minorBidi"/>
          <w:color w:val="222222"/>
          <w:sz w:val="20"/>
          <w:szCs w:val="20"/>
        </w:rPr>
        <w:t xml:space="preserve">Therefore these and similar alterations </w:t>
      </w:r>
      <w:r w:rsidRPr="0013771D">
        <w:rPr>
          <w:rFonts w:asciiTheme="minorBidi" w:hAnsiTheme="minorBidi" w:cstheme="minorBidi"/>
          <w:b/>
          <w:bCs/>
          <w:color w:val="222222"/>
          <w:sz w:val="20"/>
          <w:szCs w:val="20"/>
        </w:rPr>
        <w:t>DISQUALIFY</w:t>
      </w:r>
      <w:r w:rsidRPr="0013771D">
        <w:rPr>
          <w:rFonts w:asciiTheme="minorBidi" w:hAnsiTheme="minorBidi" w:cstheme="minorBidi"/>
          <w:color w:val="222222"/>
          <w:sz w:val="20"/>
          <w:szCs w:val="20"/>
        </w:rPr>
        <w:t xml:space="preserve"> the NT manuscripts </w:t>
      </w:r>
    </w:p>
    <w:p w:rsidR="000F4AF9" w:rsidRPr="0013771D" w:rsidRDefault="000F4AF9" w:rsidP="000F4AF9">
      <w:pPr>
        <w:pStyle w:val="ListParagraph"/>
        <w:ind w:left="360"/>
        <w:rPr>
          <w:rFonts w:asciiTheme="minorBidi" w:hAnsiTheme="minorBidi" w:cstheme="minorBidi"/>
          <w:color w:val="222222"/>
          <w:sz w:val="20"/>
          <w:szCs w:val="20"/>
        </w:rPr>
      </w:pPr>
      <w:r w:rsidRPr="0013771D">
        <w:rPr>
          <w:rFonts w:asciiTheme="minorBidi" w:hAnsiTheme="minorBidi" w:cstheme="minorBidi"/>
          <w:color w:val="222222"/>
          <w:sz w:val="20"/>
          <w:szCs w:val="20"/>
        </w:rPr>
        <w:t xml:space="preserve">as deserving </w:t>
      </w:r>
      <w:r w:rsidRPr="0013771D">
        <w:rPr>
          <w:rFonts w:asciiTheme="minorBidi" w:hAnsiTheme="minorBidi" w:cstheme="minorBidi"/>
          <w:b/>
          <w:bCs/>
          <w:color w:val="222222"/>
          <w:sz w:val="20"/>
          <w:szCs w:val="20"/>
        </w:rPr>
        <w:t>more credibility</w:t>
      </w:r>
      <w:r w:rsidRPr="0013771D">
        <w:rPr>
          <w:rFonts w:asciiTheme="minorBidi" w:hAnsiTheme="minorBidi" w:cstheme="minorBidi"/>
          <w:color w:val="222222"/>
          <w:sz w:val="20"/>
          <w:szCs w:val="20"/>
        </w:rPr>
        <w:t xml:space="preserve"> "for being c</w:t>
      </w:r>
      <w:r>
        <w:rPr>
          <w:rFonts w:asciiTheme="minorBidi" w:hAnsiTheme="minorBidi" w:cstheme="minorBidi"/>
          <w:color w:val="222222"/>
          <w:sz w:val="20"/>
          <w:szCs w:val="20"/>
        </w:rPr>
        <w:t>loser to the onset of the situa</w:t>
      </w:r>
      <w:r w:rsidRPr="0013771D">
        <w:rPr>
          <w:rFonts w:asciiTheme="minorBidi" w:hAnsiTheme="minorBidi" w:cstheme="minorBidi"/>
          <w:color w:val="222222"/>
          <w:sz w:val="20"/>
          <w:szCs w:val="20"/>
        </w:rPr>
        <w:t xml:space="preserve">tion". </w:t>
      </w:r>
    </w:p>
    <w:p w:rsidR="000F4AF9" w:rsidRDefault="000F4AF9" w:rsidP="000F4AF9">
      <w:pPr>
        <w:pStyle w:val="ListParagraph"/>
        <w:ind w:left="360"/>
        <w:rPr>
          <w:rFonts w:asciiTheme="minorBidi" w:hAnsiTheme="minorBidi" w:cstheme="minorBidi"/>
          <w:color w:val="222222"/>
          <w:sz w:val="20"/>
          <w:szCs w:val="20"/>
        </w:rPr>
      </w:pPr>
      <w:r w:rsidRPr="0013771D">
        <w:rPr>
          <w:rFonts w:asciiTheme="minorBidi" w:hAnsiTheme="minorBidi" w:cstheme="minorBidi"/>
          <w:color w:val="222222"/>
          <w:sz w:val="20"/>
          <w:szCs w:val="20"/>
        </w:rPr>
        <w:t xml:space="preserve">On the contrary, the combination of </w:t>
      </w:r>
      <w:r w:rsidRPr="0013771D">
        <w:rPr>
          <w:rFonts w:asciiTheme="minorBidi" w:hAnsiTheme="minorBidi" w:cstheme="minorBidi"/>
          <w:b/>
          <w:bCs/>
          <w:color w:val="222222"/>
          <w:sz w:val="20"/>
          <w:szCs w:val="20"/>
        </w:rPr>
        <w:t>ALTERATIONS</w:t>
      </w:r>
      <w:r>
        <w:rPr>
          <w:rFonts w:asciiTheme="minorBidi" w:hAnsiTheme="minorBidi" w:cstheme="minorBidi"/>
          <w:color w:val="222222"/>
          <w:sz w:val="20"/>
          <w:szCs w:val="20"/>
        </w:rPr>
        <w:t xml:space="preserve"> and </w:t>
      </w:r>
      <w:r w:rsidRPr="0013771D">
        <w:rPr>
          <w:rFonts w:asciiTheme="minorBidi" w:hAnsiTheme="minorBidi" w:cstheme="minorBidi"/>
          <w:b/>
          <w:bCs/>
          <w:color w:val="222222"/>
          <w:sz w:val="20"/>
          <w:szCs w:val="20"/>
        </w:rPr>
        <w:t>PROXIMITY</w:t>
      </w:r>
      <w:r>
        <w:rPr>
          <w:rFonts w:asciiTheme="minorBidi" w:hAnsiTheme="minorBidi" w:cstheme="minorBidi"/>
          <w:color w:val="222222"/>
          <w:sz w:val="20"/>
          <w:szCs w:val="20"/>
        </w:rPr>
        <w:t xml:space="preserve"> to the </w:t>
      </w:r>
      <w:r>
        <w:rPr>
          <w:rFonts w:asciiTheme="minorBidi" w:hAnsiTheme="minorBidi" w:cstheme="minorBidi"/>
          <w:color w:val="222222"/>
          <w:sz w:val="20"/>
          <w:szCs w:val="20"/>
        </w:rPr>
        <w:br/>
        <w:t>situat</w:t>
      </w:r>
      <w:r w:rsidRPr="0013771D">
        <w:rPr>
          <w:rFonts w:asciiTheme="minorBidi" w:hAnsiTheme="minorBidi" w:cstheme="minorBidi"/>
          <w:color w:val="222222"/>
          <w:sz w:val="20"/>
          <w:szCs w:val="20"/>
        </w:rPr>
        <w:t>ion</w:t>
      </w:r>
      <w:r>
        <w:rPr>
          <w:rFonts w:asciiTheme="minorBidi" w:hAnsiTheme="minorBidi" w:cstheme="minorBidi"/>
          <w:color w:val="222222"/>
          <w:sz w:val="20"/>
          <w:szCs w:val="20"/>
        </w:rPr>
        <w:t>,</w:t>
      </w:r>
      <w:r w:rsidRPr="0013771D">
        <w:rPr>
          <w:rFonts w:asciiTheme="minorBidi" w:hAnsiTheme="minorBidi" w:cstheme="minorBidi"/>
          <w:color w:val="222222"/>
          <w:sz w:val="20"/>
          <w:szCs w:val="20"/>
        </w:rPr>
        <w:t xml:space="preserve"> further confirms their </w:t>
      </w:r>
      <w:r w:rsidRPr="0013771D">
        <w:rPr>
          <w:rFonts w:asciiTheme="minorBidi" w:hAnsiTheme="minorBidi" w:cstheme="minorBidi"/>
          <w:b/>
          <w:bCs/>
          <w:color w:val="222222"/>
          <w:sz w:val="20"/>
          <w:szCs w:val="20"/>
        </w:rPr>
        <w:t>BIAS</w:t>
      </w:r>
      <w:r w:rsidRPr="0013771D">
        <w:rPr>
          <w:rFonts w:asciiTheme="minorBidi" w:hAnsiTheme="minorBidi" w:cstheme="minorBidi"/>
          <w:color w:val="222222"/>
          <w:sz w:val="20"/>
          <w:szCs w:val="20"/>
        </w:rPr>
        <w:t>; making them "</w:t>
      </w:r>
      <w:r w:rsidRPr="0013771D">
        <w:rPr>
          <w:rFonts w:asciiTheme="minorBidi" w:hAnsiTheme="minorBidi" w:cstheme="minorBidi"/>
          <w:b/>
          <w:bCs/>
          <w:color w:val="222222"/>
          <w:sz w:val="20"/>
          <w:szCs w:val="20"/>
        </w:rPr>
        <w:t>LESS</w:t>
      </w:r>
      <w:r w:rsidRPr="0013771D">
        <w:rPr>
          <w:rFonts w:asciiTheme="minorBidi" w:hAnsiTheme="minorBidi" w:cstheme="minorBidi"/>
          <w:color w:val="222222"/>
          <w:sz w:val="20"/>
          <w:szCs w:val="20"/>
        </w:rPr>
        <w:t>" reliable not "</w:t>
      </w:r>
      <w:r w:rsidRPr="0013771D">
        <w:rPr>
          <w:rFonts w:asciiTheme="minorBidi" w:hAnsiTheme="minorBidi" w:cstheme="minorBidi"/>
          <w:b/>
          <w:bCs/>
          <w:color w:val="222222"/>
          <w:sz w:val="20"/>
          <w:szCs w:val="20"/>
        </w:rPr>
        <w:t>MORE</w:t>
      </w:r>
      <w:r w:rsidRPr="0013771D">
        <w:rPr>
          <w:rFonts w:asciiTheme="minorBidi" w:hAnsiTheme="minorBidi" w:cstheme="minorBidi"/>
          <w:color w:val="222222"/>
          <w:sz w:val="20"/>
          <w:szCs w:val="20"/>
        </w:rPr>
        <w:t>".</w:t>
      </w:r>
    </w:p>
    <w:p w:rsidR="000F4AF9" w:rsidRPr="00FF1D51" w:rsidRDefault="000F4AF9" w:rsidP="000F4AF9">
      <w:pPr>
        <w:pStyle w:val="ListParagraph"/>
        <w:ind w:left="360"/>
        <w:rPr>
          <w:rFonts w:asciiTheme="minorBidi" w:hAnsiTheme="minorBidi" w:cstheme="minorBidi"/>
          <w:color w:val="222222"/>
          <w:sz w:val="20"/>
          <w:szCs w:val="20"/>
        </w:rPr>
      </w:pPr>
    </w:p>
    <w:p w:rsidR="000F4AF9" w:rsidRPr="00FF1D51" w:rsidRDefault="000F4AF9" w:rsidP="000F4AF9">
      <w:pPr>
        <w:pStyle w:val="ListParagraph"/>
        <w:ind w:left="360"/>
        <w:rPr>
          <w:rFonts w:asciiTheme="minorBidi" w:hAnsiTheme="minorBidi" w:cstheme="minorBidi"/>
          <w:color w:val="222222"/>
          <w:sz w:val="20"/>
          <w:szCs w:val="20"/>
        </w:rPr>
      </w:pPr>
      <w:r w:rsidRPr="00FF1D51">
        <w:rPr>
          <w:rFonts w:asciiTheme="minorBidi" w:hAnsiTheme="minorBidi" w:cstheme="minorBidi"/>
          <w:color w:val="222222"/>
          <w:sz w:val="20"/>
          <w:szCs w:val="20"/>
        </w:rPr>
        <w:t>Such a</w:t>
      </w:r>
      <w:r>
        <w:rPr>
          <w:rFonts w:asciiTheme="minorBidi" w:hAnsiTheme="minorBidi" w:cstheme="minorBidi"/>
          <w:color w:val="222222"/>
          <w:sz w:val="20"/>
          <w:szCs w:val="20"/>
        </w:rPr>
        <w:t>ltera</w:t>
      </w:r>
      <w:r w:rsidRPr="00FF1D51">
        <w:rPr>
          <w:rFonts w:asciiTheme="minorBidi" w:hAnsiTheme="minorBidi" w:cstheme="minorBidi"/>
          <w:color w:val="222222"/>
          <w:sz w:val="20"/>
          <w:szCs w:val="20"/>
        </w:rPr>
        <w:t xml:space="preserve">tions </w:t>
      </w:r>
    </w:p>
    <w:p w:rsidR="000F4AF9" w:rsidRPr="00FF1D51" w:rsidRDefault="000F4AF9" w:rsidP="000F4AF9">
      <w:pPr>
        <w:pStyle w:val="ListParagraph"/>
        <w:ind w:left="36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 prove that the Gospels have evolved through time, </w:t>
      </w:r>
    </w:p>
    <w:p w:rsidR="000F4AF9" w:rsidRPr="00FF1D51" w:rsidRDefault="000F4AF9" w:rsidP="000F4AF9">
      <w:pPr>
        <w:pStyle w:val="ListParagraph"/>
        <w:ind w:left="36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 and confirm the Quran's accusation: </w:t>
      </w:r>
    </w:p>
    <w:p w:rsidR="000F4AF9" w:rsidRPr="00FF1D51" w:rsidRDefault="000F4AF9" w:rsidP="000F4AF9">
      <w:pPr>
        <w:pStyle w:val="ListParagraph"/>
        <w:ind w:left="36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    {So woe be unto those who write the book with their hands, </w:t>
      </w:r>
    </w:p>
    <w:p w:rsidR="000F4AF9" w:rsidRPr="00FF1D51" w:rsidRDefault="000F4AF9" w:rsidP="000F4AF9">
      <w:pPr>
        <w:pStyle w:val="ListParagraph"/>
        <w:ind w:left="360"/>
        <w:rPr>
          <w:rFonts w:asciiTheme="minorBidi" w:eastAsia="Times New Roman" w:hAnsiTheme="minorBidi" w:cstheme="minorBidi"/>
          <w:color w:val="222222"/>
          <w:sz w:val="20"/>
          <w:szCs w:val="20"/>
          <w:u w:val="single"/>
        </w:rPr>
      </w:pPr>
      <w:r w:rsidRPr="00FF1D51">
        <w:rPr>
          <w:rFonts w:asciiTheme="minorBidi" w:hAnsiTheme="minorBidi" w:cstheme="minorBidi"/>
          <w:color w:val="222222"/>
          <w:sz w:val="20"/>
          <w:szCs w:val="20"/>
        </w:rPr>
        <w:t xml:space="preserve">    then they say "This is from God"....} (2:79)</w:t>
      </w:r>
    </w:p>
    <w:p w:rsidR="000F4AF9" w:rsidRPr="00FF1D51" w:rsidRDefault="000F4AF9" w:rsidP="000F4AF9">
      <w:pPr>
        <w:pStyle w:val="ListParagraph"/>
        <w:ind w:left="0"/>
        <w:rPr>
          <w:rFonts w:asciiTheme="minorBidi" w:hAnsiTheme="minorBidi" w:cstheme="minorBidi"/>
          <w:color w:val="222222"/>
          <w:sz w:val="20"/>
          <w:szCs w:val="20"/>
        </w:rPr>
      </w:pPr>
    </w:p>
    <w:p w:rsidR="000F4AF9" w:rsidRPr="00FF1D51" w:rsidRDefault="000F4AF9" w:rsidP="000F4AF9">
      <w:pPr>
        <w:pStyle w:val="ListParagraph"/>
        <w:numPr>
          <w:ilvl w:val="1"/>
          <w:numId w:val="23"/>
        </w:numPr>
        <w:ind w:left="360"/>
        <w:outlineLvl w:val="1"/>
        <w:rPr>
          <w:rFonts w:asciiTheme="minorBidi" w:eastAsia="Times New Roman" w:hAnsiTheme="minorBidi" w:cstheme="minorBidi"/>
          <w:color w:val="222222"/>
          <w:sz w:val="20"/>
          <w:szCs w:val="20"/>
          <w:u w:val="single"/>
        </w:rPr>
      </w:pPr>
      <w:r w:rsidRPr="00FF1D51">
        <w:rPr>
          <w:rFonts w:asciiTheme="minorBidi" w:eastAsia="Times New Roman" w:hAnsiTheme="minorBidi" w:cstheme="minorBidi"/>
          <w:color w:val="222222"/>
          <w:sz w:val="20"/>
          <w:szCs w:val="20"/>
          <w:u w:val="single"/>
        </w:rPr>
        <w:t>Jesus is reported contradicting himself, which proves fabrication:</w:t>
      </w:r>
    </w:p>
    <w:p w:rsidR="000F4AF9" w:rsidRPr="00FF1D51" w:rsidRDefault="000F4AF9" w:rsidP="00343099">
      <w:pPr>
        <w:pStyle w:val="ListParagraph"/>
        <w:numPr>
          <w:ilvl w:val="0"/>
          <w:numId w:val="28"/>
        </w:numPr>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First he courageously </w:t>
      </w:r>
      <w:r w:rsidRPr="00FF1D51">
        <w:rPr>
          <w:rFonts w:asciiTheme="minorBidi" w:eastAsia="Times New Roman" w:hAnsiTheme="minorBidi" w:cstheme="minorBidi"/>
          <w:b/>
          <w:bCs/>
          <w:color w:val="222222"/>
          <w:sz w:val="20"/>
          <w:szCs w:val="20"/>
        </w:rPr>
        <w:t>states he will die</w:t>
      </w:r>
      <w:r w:rsidRPr="00FF1D51">
        <w:rPr>
          <w:rFonts w:asciiTheme="minorBidi" w:eastAsia="Times New Roman" w:hAnsiTheme="minorBidi" w:cstheme="minorBidi"/>
          <w:color w:val="222222"/>
          <w:sz w:val="20"/>
          <w:szCs w:val="20"/>
        </w:rPr>
        <w:t xml:space="preserve"> (Mk 14-8)</w:t>
      </w:r>
      <w:r w:rsidRPr="00FF1D51">
        <w:rPr>
          <w:rStyle w:val="EndnoteReference"/>
          <w:rFonts w:asciiTheme="minorBidi" w:eastAsia="Times New Roman" w:hAnsiTheme="minorBidi" w:cstheme="minorBidi"/>
          <w:color w:val="222222"/>
          <w:sz w:val="20"/>
          <w:szCs w:val="20"/>
        </w:rPr>
        <w:endnoteReference w:id="168"/>
      </w:r>
    </w:p>
    <w:p w:rsidR="000F4AF9" w:rsidRPr="00FF1D51" w:rsidRDefault="000F4AF9" w:rsidP="000F4AF9">
      <w:pPr>
        <w:pStyle w:val="ListParagraph"/>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and strongly </w:t>
      </w:r>
      <w:r w:rsidRPr="00FF1D51">
        <w:rPr>
          <w:rFonts w:asciiTheme="minorBidi" w:eastAsia="Times New Roman" w:hAnsiTheme="minorBidi" w:cstheme="minorBidi"/>
          <w:b/>
          <w:bCs/>
          <w:color w:val="222222"/>
          <w:sz w:val="20"/>
          <w:szCs w:val="20"/>
        </w:rPr>
        <w:t>assures it</w:t>
      </w:r>
      <w:r w:rsidRPr="00FF1D51">
        <w:rPr>
          <w:rFonts w:asciiTheme="minorBidi" w:eastAsia="Times New Roman" w:hAnsiTheme="minorBidi" w:cstheme="minorBidi"/>
          <w:color w:val="222222"/>
          <w:sz w:val="20"/>
          <w:szCs w:val="20"/>
        </w:rPr>
        <w:t xml:space="preserve"> (Mk 1</w:t>
      </w:r>
      <w:r>
        <w:rPr>
          <w:rFonts w:asciiTheme="minorBidi" w:eastAsia="Times New Roman" w:hAnsiTheme="minorBidi" w:cstheme="minorBidi"/>
          <w:color w:val="222222"/>
          <w:sz w:val="20"/>
          <w:szCs w:val="20"/>
        </w:rPr>
        <w:t>4:</w:t>
      </w:r>
      <w:r w:rsidRPr="00FF1D51">
        <w:rPr>
          <w:rFonts w:asciiTheme="minorBidi" w:eastAsia="Times New Roman" w:hAnsiTheme="minorBidi" w:cstheme="minorBidi"/>
          <w:color w:val="222222"/>
          <w:sz w:val="20"/>
          <w:szCs w:val="20"/>
        </w:rPr>
        <w:t>2</w:t>
      </w:r>
      <w:r>
        <w:rPr>
          <w:rFonts w:asciiTheme="minorBidi" w:eastAsia="Times New Roman" w:hAnsiTheme="minorBidi" w:cstheme="minorBidi"/>
          <w:color w:val="222222"/>
          <w:sz w:val="20"/>
          <w:szCs w:val="20"/>
        </w:rPr>
        <w:t>4-27</w:t>
      </w:r>
      <w:r w:rsidRPr="00FF1D51">
        <w:rPr>
          <w:rFonts w:asciiTheme="minorBidi" w:eastAsia="Times New Roman" w:hAnsiTheme="minorBidi" w:cstheme="minorBidi"/>
          <w:color w:val="222222"/>
          <w:sz w:val="20"/>
          <w:szCs w:val="20"/>
        </w:rPr>
        <w:t>)</w:t>
      </w:r>
      <w:r w:rsidRPr="00FF1D51">
        <w:rPr>
          <w:rStyle w:val="EndnoteReference"/>
          <w:rFonts w:asciiTheme="minorBidi" w:eastAsia="Times New Roman" w:hAnsiTheme="minorBidi" w:cstheme="minorBidi"/>
          <w:color w:val="222222"/>
          <w:sz w:val="20"/>
          <w:szCs w:val="20"/>
        </w:rPr>
        <w:endnoteReference w:id="169"/>
      </w:r>
    </w:p>
    <w:p w:rsidR="000F4AF9" w:rsidRPr="00FF1D51" w:rsidRDefault="000F4AF9" w:rsidP="00343099">
      <w:pPr>
        <w:pStyle w:val="ListParagraph"/>
        <w:numPr>
          <w:ilvl w:val="0"/>
          <w:numId w:val="28"/>
        </w:numPr>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Then he has a change of heart: </w:t>
      </w:r>
      <w:r>
        <w:rPr>
          <w:rFonts w:asciiTheme="minorBidi" w:eastAsia="Times New Roman" w:hAnsiTheme="minorBidi" w:cstheme="minorBidi"/>
          <w:color w:val="222222"/>
          <w:sz w:val="20"/>
          <w:szCs w:val="20"/>
        </w:rPr>
        <w:br/>
      </w:r>
      <w:r w:rsidRPr="00FF1D51">
        <w:rPr>
          <w:rFonts w:asciiTheme="minorBidi" w:eastAsia="Times New Roman" w:hAnsiTheme="minorBidi" w:cstheme="minorBidi"/>
          <w:color w:val="222222"/>
          <w:sz w:val="20"/>
          <w:szCs w:val="20"/>
        </w:rPr>
        <w:t xml:space="preserve">He </w:t>
      </w:r>
      <w:r w:rsidRPr="002856FB">
        <w:rPr>
          <w:rFonts w:asciiTheme="minorBidi" w:eastAsia="Times New Roman" w:hAnsiTheme="minorBidi" w:cstheme="minorBidi"/>
          <w:color w:val="222222"/>
          <w:sz w:val="20"/>
          <w:szCs w:val="20"/>
        </w:rPr>
        <w:t xml:space="preserve">gets </w:t>
      </w:r>
      <w:r>
        <w:rPr>
          <w:rFonts w:asciiTheme="minorBidi" w:eastAsia="Times New Roman" w:hAnsiTheme="minorBidi" w:cstheme="minorBidi"/>
          <w:b/>
          <w:bCs/>
          <w:color w:val="222222"/>
          <w:sz w:val="20"/>
          <w:szCs w:val="20"/>
        </w:rPr>
        <w:t>DISTRESSED</w:t>
      </w:r>
      <w:r w:rsidRPr="00FF1D51">
        <w:rPr>
          <w:rFonts w:asciiTheme="minorBidi" w:eastAsia="Times New Roman" w:hAnsiTheme="minorBidi" w:cstheme="minorBidi"/>
          <w:color w:val="222222"/>
          <w:sz w:val="20"/>
          <w:szCs w:val="20"/>
        </w:rPr>
        <w:t xml:space="preserve"> (Mk 14-33,34</w:t>
      </w:r>
      <w:r w:rsidRPr="00FF1D51">
        <w:rPr>
          <w:rStyle w:val="EndnoteReference"/>
          <w:rFonts w:asciiTheme="minorBidi" w:eastAsia="Times New Roman" w:hAnsiTheme="minorBidi" w:cstheme="minorBidi"/>
          <w:color w:val="222222"/>
          <w:sz w:val="20"/>
          <w:szCs w:val="20"/>
        </w:rPr>
        <w:endnoteReference w:id="170"/>
      </w:r>
      <w:r>
        <w:rPr>
          <w:rFonts w:asciiTheme="minorBidi" w:eastAsia="Times New Roman" w:hAnsiTheme="minorBidi" w:cstheme="minorBidi"/>
          <w:color w:val="222222"/>
          <w:sz w:val="20"/>
          <w:szCs w:val="20"/>
        </w:rPr>
        <w:t>; Mt 26:38</w:t>
      </w:r>
      <w:r>
        <w:rPr>
          <w:rStyle w:val="EndnoteReference"/>
          <w:rFonts w:asciiTheme="minorBidi" w:eastAsia="Times New Roman" w:hAnsiTheme="minorBidi" w:cstheme="minorBidi"/>
          <w:color w:val="222222"/>
          <w:sz w:val="20"/>
          <w:szCs w:val="20"/>
        </w:rPr>
        <w:endnoteReference w:id="171"/>
      </w:r>
      <w:r>
        <w:rPr>
          <w:rFonts w:asciiTheme="minorBidi" w:eastAsia="Times New Roman" w:hAnsiTheme="minorBidi" w:cstheme="minorBidi"/>
          <w:color w:val="222222"/>
          <w:sz w:val="20"/>
          <w:szCs w:val="20"/>
        </w:rPr>
        <w:t>; Lk 22:42,44</w:t>
      </w:r>
      <w:r>
        <w:rPr>
          <w:rStyle w:val="EndnoteReference"/>
          <w:rFonts w:asciiTheme="minorBidi" w:eastAsia="Times New Roman" w:hAnsiTheme="minorBidi" w:cstheme="minorBidi"/>
          <w:color w:val="222222"/>
          <w:sz w:val="20"/>
          <w:szCs w:val="20"/>
        </w:rPr>
        <w:endnoteReference w:id="172"/>
      </w:r>
      <w:r>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br/>
        <w:t>and pray</w:t>
      </w:r>
      <w:r>
        <w:rPr>
          <w:rFonts w:asciiTheme="minorBidi" w:eastAsia="Times New Roman" w:hAnsiTheme="minorBidi" w:cstheme="minorBidi"/>
          <w:color w:val="222222"/>
          <w:sz w:val="20"/>
          <w:szCs w:val="20"/>
        </w:rPr>
        <w:t>s</w:t>
      </w:r>
      <w:r w:rsidRPr="00FF1D51">
        <w:rPr>
          <w:rFonts w:asciiTheme="minorBidi" w:eastAsia="Times New Roman" w:hAnsiTheme="minorBidi" w:cstheme="minorBidi"/>
          <w:color w:val="222222"/>
          <w:sz w:val="20"/>
          <w:szCs w:val="20"/>
        </w:rPr>
        <w:t xml:space="preserve"> God </w:t>
      </w:r>
      <w:r w:rsidRPr="00766DB0">
        <w:rPr>
          <w:rFonts w:asciiTheme="minorBidi" w:eastAsia="Times New Roman" w:hAnsiTheme="minorBidi" w:cstheme="minorBidi"/>
          <w:b/>
          <w:bCs/>
          <w:color w:val="222222"/>
          <w:sz w:val="20"/>
          <w:szCs w:val="20"/>
        </w:rPr>
        <w:t>MORE THAN ONCE to</w:t>
      </w:r>
      <w:r w:rsidRPr="00FF1D51">
        <w:rPr>
          <w:rFonts w:asciiTheme="minorBidi" w:eastAsia="Times New Roman" w:hAnsiTheme="minorBidi" w:cstheme="minorBidi"/>
          <w:b/>
          <w:bCs/>
          <w:color w:val="222222"/>
          <w:sz w:val="20"/>
          <w:szCs w:val="20"/>
        </w:rPr>
        <w:t xml:space="preserve"> remove this cup</w:t>
      </w:r>
      <w:r w:rsidRPr="00FF1D51">
        <w:rPr>
          <w:rFonts w:asciiTheme="minorBidi" w:eastAsia="Times New Roman" w:hAnsiTheme="minorBidi" w:cstheme="minorBidi"/>
          <w:color w:val="222222"/>
          <w:sz w:val="20"/>
          <w:szCs w:val="20"/>
        </w:rPr>
        <w:t xml:space="preserve"> (Mk 14-38,39)</w:t>
      </w:r>
      <w:r w:rsidRPr="00FF1D51">
        <w:rPr>
          <w:rStyle w:val="EndnoteReference"/>
          <w:rFonts w:asciiTheme="minorBidi" w:eastAsia="Times New Roman" w:hAnsiTheme="minorBidi" w:cstheme="minorBidi"/>
          <w:color w:val="222222"/>
          <w:sz w:val="20"/>
          <w:szCs w:val="20"/>
        </w:rPr>
        <w:endnoteReference w:id="173"/>
      </w:r>
    </w:p>
    <w:p w:rsidR="000F4AF9" w:rsidRPr="00FF1D51" w:rsidRDefault="000F4AF9" w:rsidP="00343099">
      <w:pPr>
        <w:pStyle w:val="ListParagraph"/>
        <w:numPr>
          <w:ilvl w:val="0"/>
          <w:numId w:val="28"/>
        </w:numPr>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Then he courageously </w:t>
      </w:r>
      <w:r>
        <w:rPr>
          <w:rFonts w:asciiTheme="minorBidi" w:eastAsia="Times New Roman" w:hAnsiTheme="minorBidi" w:cstheme="minorBidi"/>
          <w:b/>
          <w:bCs/>
          <w:color w:val="222222"/>
          <w:sz w:val="20"/>
          <w:szCs w:val="20"/>
        </w:rPr>
        <w:t>RESIGNS AGAIN</w:t>
      </w:r>
      <w:r w:rsidRPr="00FF1D51">
        <w:rPr>
          <w:rFonts w:asciiTheme="minorBidi" w:eastAsia="Times New Roman" w:hAnsiTheme="minorBidi" w:cstheme="minorBidi"/>
          <w:b/>
          <w:bCs/>
          <w:color w:val="222222"/>
          <w:sz w:val="20"/>
          <w:szCs w:val="20"/>
        </w:rPr>
        <w:t xml:space="preserve"> !</w:t>
      </w:r>
      <w:r w:rsidRPr="00FF1D51">
        <w:rPr>
          <w:rFonts w:asciiTheme="minorBidi" w:eastAsia="Times New Roman" w:hAnsiTheme="minorBidi" w:cstheme="minorBidi"/>
          <w:color w:val="222222"/>
          <w:sz w:val="20"/>
          <w:szCs w:val="20"/>
        </w:rPr>
        <w:t xml:space="preserve"> (Mark 14-48,49)</w:t>
      </w:r>
      <w:r w:rsidRPr="00FF1D51">
        <w:rPr>
          <w:rStyle w:val="EndnoteReference"/>
          <w:rFonts w:asciiTheme="minorBidi" w:eastAsia="Times New Roman" w:hAnsiTheme="minorBidi" w:cstheme="minorBidi"/>
          <w:color w:val="222222"/>
          <w:sz w:val="20"/>
          <w:szCs w:val="20"/>
        </w:rPr>
        <w:endnoteReference w:id="174"/>
      </w:r>
    </w:p>
    <w:p w:rsidR="000F4AF9" w:rsidRPr="00FF1D51" w:rsidRDefault="000F4AF9" w:rsidP="000F4AF9">
      <w:pPr>
        <w:pStyle w:val="ListParagraph"/>
        <w:ind w:left="360"/>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br/>
        <w:t xml:space="preserve">If </w:t>
      </w:r>
      <w:r>
        <w:rPr>
          <w:rFonts w:asciiTheme="minorBidi" w:eastAsia="Times New Roman" w:hAnsiTheme="minorBidi" w:cstheme="minorBidi"/>
          <w:color w:val="222222"/>
          <w:sz w:val="20"/>
          <w:szCs w:val="20"/>
        </w:rPr>
        <w:t>Apologist</w:t>
      </w:r>
      <w:r w:rsidRPr="00FF1D51">
        <w:rPr>
          <w:rFonts w:asciiTheme="minorBidi" w:eastAsia="Times New Roman" w:hAnsiTheme="minorBidi" w:cstheme="minorBidi"/>
          <w:color w:val="222222"/>
          <w:sz w:val="20"/>
          <w:szCs w:val="20"/>
        </w:rPr>
        <w:t xml:space="preserve">s claim </w:t>
      </w:r>
      <w:r w:rsidRPr="00E209CF">
        <w:rPr>
          <w:rFonts w:asciiTheme="minorBidi" w:eastAsia="Times New Roman" w:hAnsiTheme="minorBidi" w:cstheme="minorBidi"/>
          <w:color w:val="222222"/>
          <w:sz w:val="20"/>
          <w:szCs w:val="20"/>
        </w:rPr>
        <w:t>this was due to</w:t>
      </w:r>
      <w:r w:rsidRPr="00FF1D51">
        <w:rPr>
          <w:rFonts w:asciiTheme="minorBidi" w:eastAsia="Times New Roman" w:hAnsiTheme="minorBidi" w:cstheme="minorBidi"/>
          <w:color w:val="222222"/>
          <w:sz w:val="20"/>
          <w:szCs w:val="20"/>
        </w:rPr>
        <w:t xml:space="preserve"> "the human nature" of the "man-Jesus", </w:t>
      </w:r>
    </w:p>
    <w:p w:rsidR="000F4AF9" w:rsidRPr="00FF1D51" w:rsidRDefault="000F4AF9" w:rsidP="000F4AF9">
      <w:pPr>
        <w:pStyle w:val="ListParagraph"/>
        <w:ind w:left="360"/>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then we cite "other humans": </w:t>
      </w:r>
    </w:p>
    <w:p w:rsidR="000F4AF9" w:rsidRPr="006B001F" w:rsidRDefault="000F4AF9" w:rsidP="000F4AF9">
      <w:pPr>
        <w:pStyle w:val="ListParagraph"/>
        <w:ind w:left="360"/>
        <w:rPr>
          <w:rFonts w:asciiTheme="minorBidi" w:eastAsia="Times New Roman" w:hAnsiTheme="minorBidi" w:cstheme="minorBidi"/>
          <w:color w:val="222222"/>
          <w:sz w:val="20"/>
          <w:szCs w:val="20"/>
        </w:rPr>
      </w:pPr>
      <w:r w:rsidRPr="006B001F">
        <w:rPr>
          <w:rFonts w:asciiTheme="minorBidi" w:eastAsia="Times New Roman" w:hAnsiTheme="minorBidi" w:cstheme="minorBidi"/>
          <w:color w:val="222222"/>
          <w:sz w:val="20"/>
          <w:szCs w:val="20"/>
        </w:rPr>
        <w:t>- The Companion Khabbab, who was tortured to death.</w:t>
      </w:r>
    </w:p>
    <w:p w:rsidR="000F4AF9" w:rsidRPr="006B001F" w:rsidRDefault="000F4AF9" w:rsidP="000F4AF9">
      <w:pPr>
        <w:pStyle w:val="ListParagraph"/>
        <w:ind w:left="360"/>
        <w:rPr>
          <w:rFonts w:asciiTheme="minorBidi" w:eastAsia="Times New Roman" w:hAnsiTheme="minorBidi" w:cstheme="minorBidi"/>
          <w:color w:val="222222"/>
          <w:sz w:val="20"/>
          <w:szCs w:val="20"/>
        </w:rPr>
      </w:pPr>
      <w:r w:rsidRPr="006B001F">
        <w:rPr>
          <w:rFonts w:asciiTheme="minorBidi" w:eastAsia="Times New Roman" w:hAnsiTheme="minorBidi" w:cstheme="minorBidi"/>
          <w:color w:val="222222"/>
          <w:sz w:val="20"/>
          <w:szCs w:val="20"/>
        </w:rPr>
        <w:t>- The Companion Sumayyah, a great woman but nonetheless a woman,</w:t>
      </w:r>
    </w:p>
    <w:p w:rsidR="000F4AF9" w:rsidRPr="006B001F" w:rsidRDefault="000F4AF9" w:rsidP="000F4AF9">
      <w:pPr>
        <w:pStyle w:val="ListParagraph"/>
        <w:ind w:left="360"/>
        <w:rPr>
          <w:rFonts w:asciiTheme="minorBidi" w:eastAsia="Times New Roman" w:hAnsiTheme="minorBidi" w:cstheme="minorBidi"/>
          <w:color w:val="222222"/>
          <w:sz w:val="20"/>
          <w:szCs w:val="20"/>
        </w:rPr>
      </w:pPr>
      <w:r w:rsidRPr="006B001F">
        <w:rPr>
          <w:rFonts w:asciiTheme="minorBidi" w:eastAsia="Times New Roman" w:hAnsiTheme="minorBidi" w:cstheme="minorBidi"/>
          <w:color w:val="222222"/>
          <w:sz w:val="20"/>
          <w:szCs w:val="20"/>
        </w:rPr>
        <w:t xml:space="preserve">   who was also tortured to death.</w:t>
      </w:r>
    </w:p>
    <w:p w:rsidR="000F4AF9" w:rsidRPr="006B001F" w:rsidRDefault="000F4AF9" w:rsidP="000F4AF9">
      <w:pPr>
        <w:pStyle w:val="ListParagraph"/>
        <w:ind w:left="360"/>
        <w:rPr>
          <w:rFonts w:asciiTheme="minorBidi" w:eastAsia="Times New Roman" w:hAnsiTheme="minorBidi" w:cstheme="minorBidi"/>
          <w:color w:val="222222"/>
          <w:sz w:val="20"/>
          <w:szCs w:val="20"/>
        </w:rPr>
      </w:pPr>
      <w:r w:rsidRPr="006B001F">
        <w:rPr>
          <w:rFonts w:asciiTheme="minorBidi" w:eastAsia="Times New Roman" w:hAnsiTheme="minorBidi" w:cstheme="minorBidi"/>
          <w:color w:val="222222"/>
          <w:sz w:val="20"/>
          <w:szCs w:val="20"/>
        </w:rPr>
        <w:t xml:space="preserve">- Other Companions including Bilal, </w:t>
      </w:r>
    </w:p>
    <w:p w:rsidR="000F4AF9" w:rsidRPr="006B001F" w:rsidRDefault="000F4AF9" w:rsidP="000F4AF9">
      <w:pPr>
        <w:pStyle w:val="ListParagraph"/>
        <w:ind w:left="360"/>
        <w:rPr>
          <w:rFonts w:asciiTheme="minorBidi" w:eastAsia="Times New Roman" w:hAnsiTheme="minorBidi" w:cstheme="minorBidi"/>
          <w:color w:val="222222"/>
          <w:sz w:val="20"/>
          <w:szCs w:val="20"/>
        </w:rPr>
      </w:pPr>
      <w:r w:rsidRPr="006B001F">
        <w:rPr>
          <w:rFonts w:asciiTheme="minorBidi" w:eastAsia="Times New Roman" w:hAnsiTheme="minorBidi" w:cstheme="minorBidi"/>
          <w:color w:val="222222"/>
          <w:sz w:val="20"/>
          <w:szCs w:val="20"/>
        </w:rPr>
        <w:t xml:space="preserve">   who were ferociously tortured for long durations.</w:t>
      </w:r>
    </w:p>
    <w:p w:rsidR="000F4AF9" w:rsidRPr="006B001F" w:rsidRDefault="000F4AF9" w:rsidP="000F4AF9">
      <w:pPr>
        <w:pStyle w:val="ListParagraph"/>
        <w:ind w:left="360"/>
        <w:rPr>
          <w:rFonts w:asciiTheme="minorBidi" w:eastAsia="Times New Roman" w:hAnsiTheme="minorBidi" w:cstheme="minorBidi"/>
          <w:color w:val="222222"/>
          <w:sz w:val="20"/>
          <w:szCs w:val="20"/>
        </w:rPr>
      </w:pPr>
      <w:r w:rsidRPr="006B001F">
        <w:rPr>
          <w:rFonts w:asciiTheme="minorBidi" w:eastAsia="Times New Roman" w:hAnsiTheme="minorBidi" w:cstheme="minorBidi"/>
          <w:color w:val="222222"/>
          <w:sz w:val="20"/>
          <w:szCs w:val="20"/>
        </w:rPr>
        <w:t xml:space="preserve">These were of much </w:t>
      </w:r>
      <w:r w:rsidRPr="006B001F">
        <w:rPr>
          <w:rFonts w:asciiTheme="minorBidi" w:eastAsia="Times New Roman" w:hAnsiTheme="minorBidi" w:cstheme="minorBidi"/>
          <w:b/>
          <w:bCs/>
          <w:color w:val="222222"/>
          <w:sz w:val="20"/>
          <w:szCs w:val="20"/>
        </w:rPr>
        <w:t>LESSER STATURE THEN JESUS</w:t>
      </w:r>
      <w:r w:rsidRPr="006B001F">
        <w:rPr>
          <w:rFonts w:asciiTheme="minorBidi" w:eastAsia="Times New Roman" w:hAnsiTheme="minorBidi" w:cstheme="minorBidi"/>
          <w:color w:val="222222"/>
          <w:sz w:val="20"/>
          <w:szCs w:val="20"/>
        </w:rPr>
        <w:t xml:space="preserve">, </w:t>
      </w:r>
    </w:p>
    <w:p w:rsidR="000F4AF9" w:rsidRPr="00FF1D51" w:rsidRDefault="000F4AF9" w:rsidP="000F4AF9">
      <w:pPr>
        <w:pStyle w:val="ListParagraph"/>
        <w:ind w:left="360"/>
        <w:rPr>
          <w:rFonts w:asciiTheme="minorBidi" w:eastAsia="Times New Roman" w:hAnsiTheme="minorBidi" w:cstheme="minorBidi"/>
          <w:color w:val="222222"/>
          <w:sz w:val="20"/>
          <w:szCs w:val="20"/>
        </w:rPr>
      </w:pPr>
      <w:r w:rsidRPr="006B001F">
        <w:rPr>
          <w:rFonts w:asciiTheme="minorBidi" w:eastAsia="Times New Roman" w:hAnsiTheme="minorBidi" w:cstheme="minorBidi"/>
          <w:color w:val="222222"/>
          <w:sz w:val="20"/>
          <w:szCs w:val="20"/>
        </w:rPr>
        <w:t xml:space="preserve">yet they </w:t>
      </w:r>
      <w:r w:rsidRPr="006B001F">
        <w:rPr>
          <w:rFonts w:asciiTheme="minorBidi" w:eastAsia="Times New Roman" w:hAnsiTheme="minorBidi" w:cstheme="minorBidi"/>
          <w:b/>
          <w:bCs/>
          <w:color w:val="222222"/>
          <w:sz w:val="20"/>
          <w:szCs w:val="20"/>
        </w:rPr>
        <w:t>DID NOT VACILLATE</w:t>
      </w:r>
      <w:r w:rsidRPr="006B001F">
        <w:rPr>
          <w:rFonts w:asciiTheme="minorBidi" w:eastAsia="Times New Roman" w:hAnsiTheme="minorBidi" w:cstheme="minorBidi"/>
          <w:color w:val="222222"/>
          <w:sz w:val="20"/>
          <w:szCs w:val="20"/>
        </w:rPr>
        <w:t xml:space="preserve"> an iota, as </w:t>
      </w:r>
      <w:r w:rsidRPr="006B001F">
        <w:rPr>
          <w:rFonts w:asciiTheme="minorBidi" w:eastAsia="Times New Roman" w:hAnsiTheme="minorBidi" w:cstheme="minorBidi"/>
          <w:b/>
          <w:bCs/>
          <w:color w:val="222222"/>
          <w:sz w:val="20"/>
          <w:szCs w:val="20"/>
        </w:rPr>
        <w:t>FALSELY CLAIMED</w:t>
      </w:r>
      <w:r w:rsidRPr="006B001F">
        <w:rPr>
          <w:rFonts w:asciiTheme="minorBidi" w:eastAsia="Times New Roman" w:hAnsiTheme="minorBidi" w:cstheme="minorBidi"/>
          <w:color w:val="222222"/>
          <w:sz w:val="20"/>
          <w:szCs w:val="20"/>
        </w:rPr>
        <w:t xml:space="preserve"> about Jesus. </w:t>
      </w:r>
      <w:r w:rsidRPr="00FF1D51">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br/>
      </w:r>
      <w:r>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t xml:space="preserve">Bilal kept repeating "One One", </w:t>
      </w:r>
      <w:r w:rsidRPr="00FF1D51">
        <w:rPr>
          <w:rFonts w:asciiTheme="minorBidi" w:eastAsia="Times New Roman" w:hAnsiTheme="minorBidi" w:cstheme="minorBidi"/>
          <w:color w:val="222222"/>
          <w:sz w:val="20"/>
          <w:szCs w:val="20"/>
        </w:rPr>
        <w:br/>
      </w:r>
      <w:r>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t xml:space="preserve">and Khabbab made poetry </w:t>
      </w:r>
      <w:r w:rsidRPr="00FF1D51">
        <w:rPr>
          <w:rFonts w:asciiTheme="minorBidi" w:eastAsia="Times New Roman" w:hAnsiTheme="minorBidi" w:cstheme="minorBidi"/>
          <w:b/>
          <w:bCs/>
          <w:color w:val="222222"/>
          <w:sz w:val="20"/>
          <w:szCs w:val="20"/>
        </w:rPr>
        <w:t>while dying</w:t>
      </w:r>
      <w:r w:rsidRPr="00FF1D51">
        <w:rPr>
          <w:rFonts w:asciiTheme="minorBidi" w:eastAsia="Times New Roman" w:hAnsiTheme="minorBidi" w:cstheme="minorBidi"/>
          <w:color w:val="222222"/>
          <w:sz w:val="20"/>
          <w:szCs w:val="20"/>
        </w:rPr>
        <w:t xml:space="preserve">, that he did not mind </w:t>
      </w:r>
      <w:r w:rsidRPr="00FF1D51">
        <w:rPr>
          <w:rFonts w:asciiTheme="minorBidi" w:eastAsia="Times New Roman" w:hAnsiTheme="minorBidi" w:cstheme="minorBidi"/>
          <w:color w:val="222222"/>
          <w:sz w:val="20"/>
          <w:szCs w:val="20"/>
        </w:rPr>
        <w:br/>
      </w:r>
      <w:r>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t>on which side he died, as long as it was for the sake of Allah.</w:t>
      </w:r>
    </w:p>
    <w:p w:rsidR="000F4AF9" w:rsidRPr="00FF1D51" w:rsidRDefault="000F4AF9" w:rsidP="000F4AF9">
      <w:pPr>
        <w:pStyle w:val="ListParagraph"/>
        <w:ind w:left="360"/>
        <w:rPr>
          <w:rFonts w:asciiTheme="minorBidi" w:eastAsia="Times New Roman" w:hAnsiTheme="minorBidi" w:cstheme="minorBidi"/>
          <w:color w:val="222222"/>
          <w:sz w:val="20"/>
          <w:szCs w:val="20"/>
          <w:u w:val="single"/>
        </w:rPr>
      </w:pPr>
    </w:p>
    <w:p w:rsidR="000F4AF9" w:rsidRPr="00FF1D51" w:rsidRDefault="000F4AF9" w:rsidP="000F4AF9">
      <w:pPr>
        <w:pStyle w:val="ListParagraph"/>
        <w:numPr>
          <w:ilvl w:val="1"/>
          <w:numId w:val="23"/>
        </w:numPr>
        <w:ind w:left="360"/>
        <w:outlineLvl w:val="1"/>
        <w:rPr>
          <w:rFonts w:asciiTheme="minorBidi" w:eastAsia="Times New Roman" w:hAnsiTheme="minorBidi" w:cstheme="minorBidi"/>
          <w:color w:val="222222"/>
          <w:sz w:val="20"/>
          <w:szCs w:val="20"/>
          <w:u w:val="single"/>
        </w:rPr>
      </w:pPr>
      <w:r w:rsidRPr="00FF1D51">
        <w:rPr>
          <w:rFonts w:asciiTheme="minorBidi" w:eastAsia="Times New Roman" w:hAnsiTheme="minorBidi" w:cstheme="minorBidi"/>
          <w:color w:val="222222"/>
          <w:sz w:val="20"/>
          <w:szCs w:val="20"/>
          <w:u w:val="single"/>
        </w:rPr>
        <w:t xml:space="preserve">Several facts </w:t>
      </w:r>
      <w:r>
        <w:rPr>
          <w:rFonts w:asciiTheme="minorBidi" w:eastAsia="Times New Roman" w:hAnsiTheme="minorBidi" w:cstheme="minorBidi"/>
          <w:color w:val="222222"/>
          <w:sz w:val="20"/>
          <w:szCs w:val="20"/>
          <w:u w:val="single"/>
        </w:rPr>
        <w:t>in</w:t>
      </w:r>
      <w:r w:rsidRPr="00FF1D51">
        <w:rPr>
          <w:rFonts w:asciiTheme="minorBidi" w:eastAsia="Times New Roman" w:hAnsiTheme="minorBidi" w:cstheme="minorBidi"/>
          <w:color w:val="222222"/>
          <w:sz w:val="20"/>
          <w:szCs w:val="20"/>
          <w:u w:val="single"/>
        </w:rPr>
        <w:t xml:space="preserve"> the NT itself support the Quran about the </w:t>
      </w:r>
      <w:r w:rsidRPr="00FF1D51">
        <w:rPr>
          <w:rFonts w:asciiTheme="minorBidi" w:eastAsia="Times New Roman" w:hAnsiTheme="minorBidi" w:cstheme="minorBidi"/>
          <w:b/>
          <w:bCs/>
          <w:color w:val="222222"/>
          <w:sz w:val="20"/>
          <w:szCs w:val="20"/>
          <w:u w:val="single"/>
        </w:rPr>
        <w:t>CONFUSION:</w:t>
      </w:r>
    </w:p>
    <w:p w:rsidR="000F4AF9" w:rsidRPr="00FF1D51" w:rsidRDefault="000F4AF9" w:rsidP="000F4AF9">
      <w:pPr>
        <w:pStyle w:val="ListParagraph"/>
        <w:numPr>
          <w:ilvl w:val="0"/>
          <w:numId w:val="25"/>
        </w:numPr>
        <w:outlineLvl w:val="2"/>
        <w:rPr>
          <w:rFonts w:asciiTheme="minorBidi" w:hAnsiTheme="minorBidi" w:cstheme="minorBidi"/>
          <w:sz w:val="20"/>
          <w:szCs w:val="20"/>
        </w:rPr>
      </w:pPr>
      <w:r>
        <w:rPr>
          <w:rFonts w:asciiTheme="minorBidi" w:hAnsiTheme="minorBidi" w:cstheme="minorBidi"/>
          <w:sz w:val="20"/>
          <w:szCs w:val="20"/>
        </w:rPr>
        <w:t>Jesus promised the other person being crucified next to him:</w:t>
      </w:r>
      <w:r>
        <w:rPr>
          <w:rFonts w:asciiTheme="minorBidi" w:hAnsiTheme="minorBidi" w:cstheme="minorBidi"/>
          <w:sz w:val="20"/>
          <w:szCs w:val="20"/>
        </w:rPr>
        <w:br/>
      </w:r>
      <w:r w:rsidRPr="00FF1D51">
        <w:rPr>
          <w:rFonts w:asciiTheme="minorBidi" w:hAnsiTheme="minorBidi" w:cstheme="minorBidi"/>
          <w:sz w:val="20"/>
          <w:szCs w:val="20"/>
        </w:rPr>
        <w:t>“</w:t>
      </w:r>
      <w:r w:rsidRPr="00FF1D51">
        <w:rPr>
          <w:rFonts w:asciiTheme="minorBidi" w:hAnsiTheme="minorBidi" w:cstheme="minorBidi"/>
          <w:b/>
          <w:bCs/>
          <w:sz w:val="20"/>
          <w:szCs w:val="20"/>
        </w:rPr>
        <w:t>Truly</w:t>
      </w:r>
      <w:r w:rsidRPr="00FF1D51">
        <w:rPr>
          <w:rFonts w:asciiTheme="minorBidi" w:hAnsiTheme="minorBidi" w:cstheme="minorBidi"/>
          <w:sz w:val="20"/>
          <w:szCs w:val="20"/>
        </w:rPr>
        <w:t xml:space="preserve"> I say to you </w:t>
      </w:r>
      <w:r>
        <w:rPr>
          <w:rFonts w:asciiTheme="minorBidi" w:hAnsiTheme="minorBidi" w:cstheme="minorBidi"/>
          <w:b/>
          <w:bCs/>
          <w:sz w:val="20"/>
          <w:szCs w:val="20"/>
        </w:rPr>
        <w:t>TODAY</w:t>
      </w:r>
      <w:r w:rsidRPr="00FF1D51">
        <w:rPr>
          <w:rFonts w:asciiTheme="minorBidi" w:hAnsiTheme="minorBidi" w:cstheme="minorBidi"/>
          <w:sz w:val="20"/>
          <w:szCs w:val="20"/>
        </w:rPr>
        <w:t xml:space="preserve"> you will be </w:t>
      </w:r>
      <w:r w:rsidRPr="00FF1D51">
        <w:rPr>
          <w:rFonts w:asciiTheme="minorBidi" w:hAnsiTheme="minorBidi" w:cstheme="minorBidi"/>
          <w:b/>
          <w:bCs/>
          <w:sz w:val="20"/>
          <w:szCs w:val="20"/>
        </w:rPr>
        <w:t>with me</w:t>
      </w:r>
      <w:r>
        <w:rPr>
          <w:rFonts w:asciiTheme="minorBidi" w:hAnsiTheme="minorBidi" w:cstheme="minorBidi"/>
          <w:sz w:val="20"/>
          <w:szCs w:val="20"/>
        </w:rPr>
        <w:t xml:space="preserve"> in Paradise.</w:t>
      </w:r>
      <w:r w:rsidRPr="00FF1D51">
        <w:rPr>
          <w:rFonts w:asciiTheme="minorBidi" w:hAnsiTheme="minorBidi" w:cstheme="minorBidi"/>
          <w:sz w:val="20"/>
          <w:szCs w:val="20"/>
        </w:rPr>
        <w:t>” (Lk 23:43)</w:t>
      </w:r>
    </w:p>
    <w:p w:rsidR="000F4AF9" w:rsidRPr="00FF1D51" w:rsidRDefault="000F4AF9" w:rsidP="000F4AF9">
      <w:pPr>
        <w:pStyle w:val="NoSpacing"/>
        <w:ind w:left="720"/>
      </w:pPr>
      <w:r>
        <w:t>Yet the NT</w:t>
      </w:r>
      <w:r w:rsidRPr="00FF1D51">
        <w:t xml:space="preserve"> </w:t>
      </w:r>
      <w:r>
        <w:t xml:space="preserve">also </w:t>
      </w:r>
      <w:r w:rsidRPr="00FF1D51">
        <w:t>claim</w:t>
      </w:r>
      <w:r>
        <w:t>s</w:t>
      </w:r>
      <w:r w:rsidRPr="00FF1D51">
        <w:t xml:space="preserve"> he resurrected and </w:t>
      </w:r>
      <w:r>
        <w:rPr>
          <w:b/>
          <w:bCs/>
        </w:rPr>
        <w:t>STAYED NUMEROUS DAYS</w:t>
      </w:r>
      <w:r w:rsidRPr="00FF1D51">
        <w:t xml:space="preserve"> </w:t>
      </w:r>
      <w:r w:rsidRPr="00FF1D51">
        <w:br/>
        <w:t xml:space="preserve">with his disciples, despite his </w:t>
      </w:r>
      <w:r w:rsidRPr="00FF1D51">
        <w:rPr>
          <w:b/>
          <w:bCs/>
        </w:rPr>
        <w:t>strong</w:t>
      </w:r>
      <w:r w:rsidRPr="00FF1D51">
        <w:t xml:space="preserve"> promise</w:t>
      </w:r>
      <w:r>
        <w:t xml:space="preserve"> ("truly"</w:t>
      </w:r>
      <w:r w:rsidRPr="00FF1D51">
        <w:t xml:space="preserve">) </w:t>
      </w:r>
      <w:r w:rsidRPr="00FF1D51">
        <w:br/>
        <w:t xml:space="preserve">to be with someone else in Paradise </w:t>
      </w:r>
      <w:r w:rsidRPr="00FF1D51">
        <w:rPr>
          <w:b/>
          <w:bCs/>
        </w:rPr>
        <w:t>"</w:t>
      </w:r>
      <w:r>
        <w:rPr>
          <w:b/>
          <w:bCs/>
        </w:rPr>
        <w:t>AS OF DAY ONE</w:t>
      </w:r>
      <w:r w:rsidRPr="00FF1D51">
        <w:rPr>
          <w:b/>
          <w:bCs/>
        </w:rPr>
        <w:t>"</w:t>
      </w:r>
      <w:r w:rsidRPr="00FF1D51">
        <w:t xml:space="preserve"> ! </w:t>
      </w:r>
    </w:p>
    <w:p w:rsidR="000F4AF9" w:rsidRPr="00FF1D51" w:rsidRDefault="000F4AF9" w:rsidP="000F4AF9">
      <w:pPr>
        <w:pStyle w:val="ListParagraph"/>
        <w:numPr>
          <w:ilvl w:val="0"/>
          <w:numId w:val="25"/>
        </w:numPr>
        <w:outlineLvl w:val="2"/>
        <w:rPr>
          <w:rFonts w:asciiTheme="minorBidi" w:hAnsiTheme="minorBidi" w:cstheme="minorBidi"/>
          <w:sz w:val="20"/>
          <w:szCs w:val="20"/>
        </w:rPr>
      </w:pPr>
      <w:r w:rsidRPr="00FF1D51">
        <w:rPr>
          <w:rFonts w:asciiTheme="minorBidi" w:hAnsiTheme="minorBidi" w:cstheme="minorBidi"/>
          <w:sz w:val="20"/>
          <w:szCs w:val="20"/>
        </w:rPr>
        <w:t xml:space="preserve">The suffering ordeal lasted 3 hours (Mt 27:45 , Mk 15:33-44 &amp; Lk 23:44 ), </w:t>
      </w:r>
    </w:p>
    <w:p w:rsidR="000F4AF9" w:rsidRPr="00FF1D51" w:rsidRDefault="000F4AF9" w:rsidP="000F4AF9">
      <w:pPr>
        <w:pStyle w:val="NoSpacing"/>
        <w:ind w:left="720"/>
      </w:pPr>
      <w:r w:rsidRPr="00FF1D51">
        <w:t>no</w:t>
      </w:r>
      <w:r>
        <w:t>t enough time to die on a cross.</w:t>
      </w:r>
      <w:r w:rsidRPr="00FF1D51">
        <w:t xml:space="preserve"> </w:t>
      </w:r>
      <w:r>
        <w:br/>
        <w:t xml:space="preserve">- Indeed </w:t>
      </w:r>
      <w:r w:rsidRPr="00FF1D51">
        <w:t xml:space="preserve">Pilate was </w:t>
      </w:r>
      <w:r w:rsidRPr="00FF1D51">
        <w:rPr>
          <w:b/>
          <w:bCs/>
        </w:rPr>
        <w:t>surprised</w:t>
      </w:r>
      <w:r w:rsidRPr="00FF1D51">
        <w:t xml:space="preserve"> to hear that Jesus </w:t>
      </w:r>
      <w:r w:rsidRPr="00FF1D51">
        <w:rPr>
          <w:b/>
          <w:bCs/>
        </w:rPr>
        <w:t>died so soon.</w:t>
      </w:r>
      <w:r w:rsidRPr="003D3B0C">
        <w:rPr>
          <w:rFonts w:asciiTheme="minorBidi" w:eastAsia="Times New Roman" w:hAnsiTheme="minorBidi" w:cstheme="minorBidi"/>
          <w:color w:val="222222"/>
        </w:rPr>
        <w:t xml:space="preserve"> </w:t>
      </w:r>
      <w:r>
        <w:rPr>
          <w:rFonts w:asciiTheme="minorBidi" w:eastAsia="Times New Roman" w:hAnsiTheme="minorBidi" w:cstheme="minorBidi"/>
          <w:color w:val="222222"/>
        </w:rPr>
        <w:t>(Mk 15:44)</w:t>
      </w:r>
    </w:p>
    <w:p w:rsidR="000F4AF9" w:rsidRPr="00FF1D51" w:rsidRDefault="000F4AF9" w:rsidP="000F4AF9">
      <w:pPr>
        <w:pStyle w:val="NoSpacing"/>
        <w:ind w:left="720"/>
      </w:pPr>
      <w:r>
        <w:t>- A</w:t>
      </w:r>
      <w:r w:rsidRPr="00FF1D51">
        <w:t xml:space="preserve">nd the reported spear thrust on the side of whoever was crucified </w:t>
      </w:r>
    </w:p>
    <w:p w:rsidR="000F4AF9" w:rsidRPr="00FF1D51" w:rsidRDefault="000F4AF9" w:rsidP="000F4AF9">
      <w:pPr>
        <w:pStyle w:val="NoSpacing"/>
        <w:ind w:left="720"/>
      </w:pPr>
      <w:r>
        <w:t xml:space="preserve">  </w:t>
      </w:r>
      <w:r w:rsidRPr="00FF1D51">
        <w:t xml:space="preserve">does not hit any vital organ.  </w:t>
      </w:r>
    </w:p>
    <w:p w:rsidR="000F4AF9" w:rsidRPr="00FF1D51" w:rsidRDefault="000F4AF9" w:rsidP="000F4AF9">
      <w:pPr>
        <w:pStyle w:val="ListParagraph"/>
        <w:numPr>
          <w:ilvl w:val="0"/>
          <w:numId w:val="25"/>
        </w:numPr>
        <w:outlineLvl w:val="2"/>
        <w:rPr>
          <w:rFonts w:asciiTheme="minorBidi" w:hAnsiTheme="minorBidi" w:cstheme="minorBidi"/>
          <w:color w:val="222222"/>
          <w:sz w:val="20"/>
          <w:szCs w:val="20"/>
        </w:rPr>
      </w:pPr>
      <w:r w:rsidRPr="00A76666">
        <w:rPr>
          <w:rFonts w:asciiTheme="minorBidi" w:hAnsiTheme="minorBidi" w:cstheme="minorBidi"/>
          <w:sz w:val="20"/>
          <w:szCs w:val="20"/>
        </w:rPr>
        <w:t>Nicodemus</w:t>
      </w:r>
      <w:r w:rsidRPr="00A76666">
        <w:rPr>
          <w:rFonts w:asciiTheme="minorBidi" w:hAnsiTheme="minorBidi" w:cstheme="minorBidi"/>
          <w:color w:val="222222"/>
          <w:sz w:val="20"/>
          <w:szCs w:val="20"/>
        </w:rPr>
        <w:t xml:space="preserve"> </w:t>
      </w:r>
      <w:r w:rsidRPr="00FF1D51">
        <w:rPr>
          <w:rFonts w:asciiTheme="minorBidi" w:hAnsiTheme="minorBidi" w:cstheme="minorBidi"/>
          <w:color w:val="222222"/>
          <w:sz w:val="20"/>
          <w:szCs w:val="20"/>
        </w:rPr>
        <w:t xml:space="preserve">brought about </w:t>
      </w:r>
      <w:r w:rsidRPr="00FF1D51">
        <w:rPr>
          <w:rFonts w:asciiTheme="minorBidi" w:hAnsiTheme="minorBidi" w:cstheme="minorBidi"/>
          <w:b/>
          <w:bCs/>
          <w:color w:val="222222"/>
          <w:sz w:val="20"/>
          <w:szCs w:val="20"/>
        </w:rPr>
        <w:t>75 pounds</w:t>
      </w:r>
      <w:r w:rsidRPr="00FF1D51">
        <w:rPr>
          <w:rFonts w:asciiTheme="minorBidi" w:hAnsiTheme="minorBidi" w:cstheme="minorBidi"/>
          <w:color w:val="222222"/>
          <w:sz w:val="20"/>
          <w:szCs w:val="20"/>
        </w:rPr>
        <w:t xml:space="preserve"> of herbs to the tomb (Jn 19</w:t>
      </w:r>
      <w:r>
        <w:rPr>
          <w:rFonts w:asciiTheme="minorBidi" w:hAnsiTheme="minorBidi" w:cstheme="minorBidi"/>
          <w:color w:val="222222"/>
          <w:sz w:val="20"/>
          <w:szCs w:val="20"/>
        </w:rPr>
        <w:t>:39</w:t>
      </w:r>
      <w:r w:rsidRPr="00FF1D51">
        <w:rPr>
          <w:rFonts w:asciiTheme="minorBidi" w:hAnsiTheme="minorBidi" w:cstheme="minorBidi"/>
          <w:color w:val="222222"/>
          <w:sz w:val="20"/>
          <w:szCs w:val="20"/>
        </w:rPr>
        <w:t>)</w:t>
      </w:r>
      <w:r w:rsidRPr="00FF1D51">
        <w:rPr>
          <w:rStyle w:val="EndnoteReference"/>
          <w:rFonts w:asciiTheme="minorBidi" w:hAnsiTheme="minorBidi" w:cstheme="minorBidi"/>
          <w:color w:val="222222"/>
          <w:sz w:val="20"/>
          <w:szCs w:val="20"/>
        </w:rPr>
        <w:endnoteReference w:id="175"/>
      </w:r>
    </w:p>
    <w:p w:rsidR="000F4AF9" w:rsidRPr="00DA4EEF" w:rsidRDefault="000F4AF9" w:rsidP="00343099">
      <w:pPr>
        <w:pStyle w:val="NoSpacing"/>
        <w:numPr>
          <w:ilvl w:val="0"/>
          <w:numId w:val="104"/>
        </w:numPr>
        <w:rPr>
          <w:rFonts w:eastAsia="Times New Roman"/>
          <w:color w:val="222222"/>
        </w:rPr>
      </w:pPr>
      <w:r w:rsidRPr="00DA4EEF">
        <w:rPr>
          <w:rFonts w:eastAsia="Times New Roman"/>
          <w:color w:val="222222"/>
        </w:rPr>
        <w:t xml:space="preserve">This is </w:t>
      </w:r>
      <w:r w:rsidRPr="00B6765F">
        <w:rPr>
          <w:rFonts w:eastAsia="Times New Roman"/>
          <w:b/>
          <w:bCs/>
          <w:color w:val="222222"/>
        </w:rPr>
        <w:t>much more</w:t>
      </w:r>
      <w:r w:rsidRPr="00DA4EEF">
        <w:rPr>
          <w:rFonts w:eastAsia="Times New Roman"/>
          <w:color w:val="222222"/>
        </w:rPr>
        <w:t xml:space="preserve"> than required for "embalming": </w:t>
      </w:r>
    </w:p>
    <w:p w:rsidR="000F4AF9" w:rsidRPr="00DA4EEF" w:rsidRDefault="000F4AF9" w:rsidP="000F4AF9">
      <w:pPr>
        <w:pStyle w:val="NoSpacing"/>
        <w:ind w:left="1080"/>
        <w:rPr>
          <w:rFonts w:eastAsia="Times New Roman"/>
          <w:color w:val="222222"/>
        </w:rPr>
      </w:pPr>
      <w:r w:rsidRPr="00DA4EEF">
        <w:rPr>
          <w:rFonts w:eastAsia="Times New Roman"/>
          <w:color w:val="222222"/>
        </w:rPr>
        <w:t xml:space="preserve">75 pounds are enough to embalm </w:t>
      </w:r>
      <w:r w:rsidRPr="00DA4EEF">
        <w:rPr>
          <w:rFonts w:eastAsia="Times New Roman"/>
          <w:b/>
          <w:bCs/>
          <w:color w:val="222222"/>
        </w:rPr>
        <w:t>100 to 200 bodies</w:t>
      </w:r>
      <w:r w:rsidRPr="00DA4EEF">
        <w:rPr>
          <w:rFonts w:eastAsia="Times New Roman"/>
          <w:color w:val="222222"/>
        </w:rPr>
        <w:t xml:space="preserve"> !</w:t>
      </w:r>
    </w:p>
    <w:p w:rsidR="000F4AF9" w:rsidRPr="00DA4EEF" w:rsidRDefault="000F4AF9" w:rsidP="000F4AF9">
      <w:pPr>
        <w:pStyle w:val="NoSpacing"/>
        <w:ind w:left="1080"/>
        <w:rPr>
          <w:rFonts w:eastAsia="Times New Roman"/>
          <w:color w:val="222222"/>
        </w:rPr>
      </w:pPr>
      <w:r w:rsidRPr="00DA4EEF">
        <w:rPr>
          <w:rFonts w:eastAsia="Times New Roman"/>
          <w:color w:val="222222"/>
        </w:rPr>
        <w:t>This quantity was to make sure they don't run out of herbs,</w:t>
      </w:r>
    </w:p>
    <w:p w:rsidR="000F4AF9" w:rsidRDefault="000F4AF9" w:rsidP="000F4AF9">
      <w:pPr>
        <w:pStyle w:val="NoSpacing"/>
        <w:ind w:left="1080"/>
        <w:rPr>
          <w:rFonts w:eastAsia="Times New Roman"/>
          <w:color w:val="222222"/>
        </w:rPr>
      </w:pPr>
      <w:r w:rsidRPr="00DA4EEF">
        <w:rPr>
          <w:rFonts w:eastAsia="Times New Roman"/>
          <w:color w:val="222222"/>
        </w:rPr>
        <w:t>if they were in fact reviving a "swooned", unconscious Jesus.</w:t>
      </w:r>
    </w:p>
    <w:p w:rsidR="000F4AF9" w:rsidRPr="00500E8A" w:rsidRDefault="000F4AF9" w:rsidP="00343099">
      <w:pPr>
        <w:pStyle w:val="NoSpacing"/>
        <w:numPr>
          <w:ilvl w:val="0"/>
          <w:numId w:val="104"/>
        </w:numPr>
        <w:rPr>
          <w:rFonts w:eastAsia="Times New Roman"/>
          <w:color w:val="222222"/>
        </w:rPr>
      </w:pPr>
      <w:r w:rsidRPr="00FF1D51">
        <w:t>The herbs</w:t>
      </w:r>
      <w:r>
        <w:t xml:space="preserve"> were myrrhs and aloes:</w:t>
      </w:r>
      <w:r>
        <w:br/>
      </w:r>
      <w:r w:rsidRPr="00FF1D51">
        <w:t>- Aloes</w:t>
      </w:r>
      <w:r w:rsidRPr="00FF1D51">
        <w:rPr>
          <w:rStyle w:val="EndnoteReference"/>
          <w:rFonts w:asciiTheme="minorBidi" w:eastAsia="Times New Roman" w:hAnsiTheme="minorBidi" w:cstheme="minorBidi"/>
          <w:color w:val="222222"/>
        </w:rPr>
        <w:endnoteReference w:id="176"/>
      </w:r>
      <w:r w:rsidRPr="00FF1D51">
        <w:t xml:space="preserve"> are </w:t>
      </w:r>
      <w:r w:rsidRPr="00FF1D51">
        <w:rPr>
          <w:b/>
          <w:bCs/>
        </w:rPr>
        <w:t>healing herbs</w:t>
      </w:r>
      <w:r>
        <w:t>, not embalming herbs.</w:t>
      </w:r>
      <w:r>
        <w:br/>
      </w:r>
      <w:r w:rsidRPr="00FF1D51">
        <w:t>- Myrrhs</w:t>
      </w:r>
      <w:r w:rsidRPr="00FF1D51">
        <w:rPr>
          <w:rStyle w:val="EndnoteReference"/>
          <w:rFonts w:asciiTheme="minorBidi" w:eastAsia="Times New Roman" w:hAnsiTheme="minorBidi" w:cstheme="minorBidi"/>
          <w:color w:val="222222"/>
        </w:rPr>
        <w:endnoteReference w:id="177"/>
      </w:r>
      <w:r w:rsidRPr="00FF1D51">
        <w:t xml:space="preserve"> were used for both </w:t>
      </w:r>
      <w:r w:rsidRPr="00FF1D51">
        <w:rPr>
          <w:b/>
          <w:bCs/>
        </w:rPr>
        <w:t>wound healing</w:t>
      </w:r>
      <w:r w:rsidRPr="00FF1D51">
        <w:t xml:space="preserve"> and embalming. </w:t>
      </w:r>
      <w:r>
        <w:rPr>
          <w:rFonts w:eastAsia="Times New Roman"/>
          <w:color w:val="222222"/>
        </w:rPr>
        <w:br/>
      </w:r>
      <w:r w:rsidRPr="00FF1D51">
        <w:t xml:space="preserve">The </w:t>
      </w:r>
      <w:r w:rsidRPr="00500E8A">
        <w:t>numerous</w:t>
      </w:r>
      <w:r w:rsidRPr="00FF1D51">
        <w:t xml:space="preserve"> </w:t>
      </w:r>
      <w:r w:rsidRPr="00766DB0">
        <w:rPr>
          <w:b/>
          <w:bCs/>
        </w:rPr>
        <w:t>HEALING</w:t>
      </w:r>
      <w:r w:rsidRPr="00FF1D51">
        <w:t xml:space="preserve"> applications</w:t>
      </w:r>
      <w:r>
        <w:t xml:space="preserve"> of both</w:t>
      </w:r>
      <w:r w:rsidRPr="00FF1D51">
        <w:t xml:space="preserve"> herbs </w:t>
      </w:r>
      <w:r>
        <w:br/>
      </w:r>
      <w:r w:rsidRPr="00FF1D51">
        <w:t>provide another reason to want a large supply.</w:t>
      </w:r>
    </w:p>
    <w:p w:rsidR="000F4AF9" w:rsidRPr="00FF1D51" w:rsidRDefault="000F4AF9" w:rsidP="00343099">
      <w:pPr>
        <w:pStyle w:val="NoSpacing"/>
        <w:numPr>
          <w:ilvl w:val="0"/>
          <w:numId w:val="85"/>
        </w:numPr>
      </w:pPr>
      <w:r>
        <w:t xml:space="preserve">After the Crucifixion, Mary Magdalene, a </w:t>
      </w:r>
      <w:r w:rsidRPr="00AE3752">
        <w:rPr>
          <w:b/>
          <w:bCs/>
        </w:rPr>
        <w:t>DISCIPLE</w:t>
      </w:r>
      <w:r>
        <w:t>,</w:t>
      </w:r>
      <w:r>
        <w:br/>
        <w:t xml:space="preserve">did not recognize Jesus by the tomb, as already mentioned, </w:t>
      </w:r>
      <w:r>
        <w:br/>
        <w:t xml:space="preserve">despite being </w:t>
      </w:r>
      <w:r w:rsidRPr="00AE3752">
        <w:rPr>
          <w:b/>
          <w:bCs/>
        </w:rPr>
        <w:t>NEAR</w:t>
      </w:r>
      <w:r w:rsidRPr="00FF1D51">
        <w:t xml:space="preserve"> and </w:t>
      </w:r>
      <w:r w:rsidRPr="00AE3752">
        <w:rPr>
          <w:b/>
          <w:bCs/>
        </w:rPr>
        <w:t>HEARING</w:t>
      </w:r>
      <w:r w:rsidRPr="00FF1D51">
        <w:t xml:space="preserve"> him </w:t>
      </w:r>
      <w:r w:rsidRPr="00AE3752">
        <w:rPr>
          <w:b/>
          <w:bCs/>
        </w:rPr>
        <w:t>talk to her !</w:t>
      </w:r>
      <w:r w:rsidRPr="00FF1D51">
        <w:rPr>
          <w:rStyle w:val="EndnoteReference"/>
          <w:rFonts w:asciiTheme="minorBidi" w:hAnsiTheme="minorBidi" w:cstheme="minorBidi"/>
        </w:rPr>
        <w:endnoteReference w:id="178"/>
      </w:r>
    </w:p>
    <w:p w:rsidR="000F4AF9" w:rsidRPr="00FF1D51" w:rsidRDefault="000F4AF9" w:rsidP="00343099">
      <w:pPr>
        <w:pStyle w:val="NoSpacing"/>
        <w:numPr>
          <w:ilvl w:val="0"/>
          <w:numId w:val="85"/>
        </w:numPr>
      </w:pPr>
      <w:r w:rsidRPr="00FF1D51">
        <w:rPr>
          <w:rFonts w:eastAsia="Times New Roman"/>
          <w:color w:val="222222"/>
        </w:rPr>
        <w:t>After the Crucifixion</w:t>
      </w:r>
      <w:r w:rsidRPr="00FF1D51">
        <w:t>, t</w:t>
      </w:r>
      <w:r w:rsidRPr="00FF1D51">
        <w:rPr>
          <w:rFonts w:eastAsia="Times New Roman"/>
          <w:color w:val="222222"/>
        </w:rPr>
        <w:t xml:space="preserve">wo of Jesus' </w:t>
      </w:r>
      <w:r>
        <w:rPr>
          <w:rFonts w:eastAsia="Times New Roman"/>
          <w:b/>
          <w:bCs/>
          <w:color w:val="222222"/>
        </w:rPr>
        <w:t>DISCIPLES</w:t>
      </w:r>
      <w:r w:rsidRPr="00AE3752">
        <w:rPr>
          <w:rFonts w:eastAsia="Times New Roman"/>
          <w:color w:val="222222"/>
        </w:rPr>
        <w:t xml:space="preserve"> </w:t>
      </w:r>
      <w:r>
        <w:rPr>
          <w:rFonts w:eastAsia="Times New Roman"/>
          <w:color w:val="222222"/>
        </w:rPr>
        <w:t>interacted</w:t>
      </w:r>
      <w:r w:rsidRPr="00AE3752">
        <w:rPr>
          <w:rFonts w:eastAsia="Times New Roman"/>
          <w:color w:val="222222"/>
        </w:rPr>
        <w:t xml:space="preserve"> </w:t>
      </w:r>
      <w:r>
        <w:rPr>
          <w:rFonts w:eastAsia="Times New Roman"/>
          <w:b/>
          <w:bCs/>
          <w:color w:val="222222"/>
        </w:rPr>
        <w:t>CLOSELY</w:t>
      </w:r>
      <w:r w:rsidRPr="00FF1D51">
        <w:rPr>
          <w:rFonts w:eastAsia="Times New Roman"/>
          <w:color w:val="222222"/>
        </w:rPr>
        <w:t xml:space="preserve"> </w:t>
      </w:r>
      <w:r>
        <w:rPr>
          <w:rFonts w:eastAsia="Times New Roman"/>
          <w:color w:val="222222"/>
        </w:rPr>
        <w:br/>
      </w:r>
      <w:r w:rsidRPr="00FF1D51">
        <w:rPr>
          <w:rFonts w:eastAsia="Times New Roman"/>
          <w:color w:val="222222"/>
        </w:rPr>
        <w:t>with him</w:t>
      </w:r>
      <w:r w:rsidRPr="00AB5363">
        <w:rPr>
          <w:rFonts w:eastAsia="Times New Roman"/>
          <w:color w:val="222222"/>
        </w:rPr>
        <w:t xml:space="preserve"> a </w:t>
      </w:r>
      <w:r>
        <w:rPr>
          <w:rFonts w:eastAsia="Times New Roman"/>
          <w:b/>
          <w:bCs/>
          <w:color w:val="222222"/>
        </w:rPr>
        <w:t>GOOD PART OF A DAY</w:t>
      </w:r>
      <w:r w:rsidRPr="00FF1D51">
        <w:rPr>
          <w:rFonts w:eastAsia="Times New Roman"/>
          <w:color w:val="222222"/>
        </w:rPr>
        <w:t xml:space="preserve"> and yet did not recognize him. (Lk 24) </w:t>
      </w:r>
      <w:r w:rsidRPr="00FF1D51">
        <w:rPr>
          <w:rStyle w:val="EndnoteReference"/>
          <w:rFonts w:asciiTheme="minorBidi" w:eastAsia="Times New Roman" w:hAnsiTheme="minorBidi" w:cstheme="minorBidi"/>
          <w:color w:val="222222"/>
        </w:rPr>
        <w:endnoteReference w:id="179"/>
      </w:r>
    </w:p>
    <w:p w:rsidR="000F4AF9" w:rsidRDefault="000F4AF9" w:rsidP="00343099">
      <w:pPr>
        <w:pStyle w:val="NoSpacing"/>
        <w:numPr>
          <w:ilvl w:val="0"/>
          <w:numId w:val="85"/>
        </w:numPr>
      </w:pPr>
      <w:r w:rsidRPr="00FF1D51">
        <w:t>After the Crucif</w:t>
      </w:r>
      <w:r w:rsidRPr="00DA2652">
        <w:t>ixion, J</w:t>
      </w:r>
      <w:r w:rsidRPr="00FF1D51">
        <w:t xml:space="preserve">esus appears to seven </w:t>
      </w:r>
      <w:r>
        <w:rPr>
          <w:rFonts w:eastAsia="Times New Roman"/>
          <w:b/>
          <w:bCs/>
          <w:color w:val="222222"/>
        </w:rPr>
        <w:t>DISCIPLES</w:t>
      </w:r>
      <w:r w:rsidRPr="00FF1D51">
        <w:t xml:space="preserve"> </w:t>
      </w:r>
      <w:r w:rsidRPr="00FF1D51">
        <w:br/>
        <w:t xml:space="preserve">by the sea of Tiberias who did not recognize him </w:t>
      </w:r>
      <w:r w:rsidRPr="00FF1D51">
        <w:br/>
        <w:t xml:space="preserve">despite </w:t>
      </w:r>
      <w:r>
        <w:rPr>
          <w:b/>
          <w:bCs/>
        </w:rPr>
        <w:t>TALKING TOGETHER.</w:t>
      </w:r>
      <w:r w:rsidRPr="00FF1D51">
        <w:t xml:space="preserve"> (Jn 21:1-7)</w:t>
      </w:r>
      <w:r w:rsidRPr="00FF1D51">
        <w:rPr>
          <w:rStyle w:val="EndnoteReference"/>
          <w:rFonts w:asciiTheme="minorBidi" w:hAnsiTheme="minorBidi" w:cstheme="minorBidi"/>
        </w:rPr>
        <w:endnoteReference w:id="180"/>
      </w:r>
      <w:r w:rsidRPr="00FF1D51">
        <w:t xml:space="preserve"> </w:t>
      </w:r>
    </w:p>
    <w:p w:rsidR="000F4AF9" w:rsidRPr="00FF1D51" w:rsidRDefault="000F4AF9" w:rsidP="00343099">
      <w:pPr>
        <w:pStyle w:val="NoSpacing"/>
        <w:numPr>
          <w:ilvl w:val="0"/>
          <w:numId w:val="85"/>
        </w:numPr>
      </w:pPr>
      <w:r w:rsidRPr="001057D2">
        <w:rPr>
          <w:rFonts w:eastAsia="Times New Roman"/>
          <w:color w:val="222222"/>
        </w:rPr>
        <w:t>After the Crucifixion</w:t>
      </w:r>
      <w:r>
        <w:rPr>
          <w:rFonts w:eastAsia="Times New Roman"/>
          <w:color w:val="222222"/>
        </w:rPr>
        <w:t>,</w:t>
      </w:r>
      <w:r w:rsidRPr="001057D2">
        <w:rPr>
          <w:rFonts w:eastAsia="Times New Roman"/>
          <w:color w:val="222222"/>
        </w:rPr>
        <w:t xml:space="preserve"> </w:t>
      </w:r>
      <w:r w:rsidRPr="001057D2">
        <w:rPr>
          <w:rFonts w:eastAsia="Times New Roman"/>
          <w:b/>
          <w:bCs/>
          <w:color w:val="222222"/>
        </w:rPr>
        <w:t>ALL</w:t>
      </w:r>
      <w:r>
        <w:rPr>
          <w:rFonts w:eastAsia="Times New Roman"/>
          <w:b/>
          <w:bCs/>
          <w:color w:val="222222"/>
        </w:rPr>
        <w:t xml:space="preserve"> DISCIPLES</w:t>
      </w:r>
      <w:r w:rsidRPr="001057D2">
        <w:rPr>
          <w:rFonts w:eastAsia="Times New Roman"/>
          <w:color w:val="222222"/>
        </w:rPr>
        <w:t xml:space="preserve"> were </w:t>
      </w:r>
      <w:r w:rsidRPr="001057D2">
        <w:rPr>
          <w:rFonts w:eastAsia="Times New Roman"/>
          <w:b/>
          <w:bCs/>
          <w:color w:val="222222"/>
        </w:rPr>
        <w:t>CONFUSED</w:t>
      </w:r>
      <w:r w:rsidRPr="001057D2">
        <w:rPr>
          <w:rFonts w:eastAsia="Times New Roman"/>
          <w:color w:val="222222"/>
        </w:rPr>
        <w:t xml:space="preserve"> when they saw him:</w:t>
      </w:r>
      <w:r>
        <w:rPr>
          <w:rFonts w:eastAsia="Times New Roman"/>
          <w:color w:val="222222"/>
        </w:rPr>
        <w:br/>
      </w:r>
      <w:r w:rsidRPr="00FF1D51">
        <w:rPr>
          <w:rFonts w:eastAsia="Times New Roman"/>
          <w:color w:val="222222"/>
        </w:rPr>
        <w:t>They thought he was a spirit</w:t>
      </w:r>
      <w:r>
        <w:rPr>
          <w:rFonts w:eastAsia="Times New Roman"/>
          <w:color w:val="222222"/>
        </w:rPr>
        <w:t xml:space="preserve">, </w:t>
      </w:r>
      <w:r w:rsidRPr="00FF1D51">
        <w:rPr>
          <w:rFonts w:eastAsia="Times New Roman"/>
          <w:color w:val="222222"/>
        </w:rPr>
        <w:t>which we will di</w:t>
      </w:r>
      <w:r>
        <w:rPr>
          <w:rFonts w:eastAsia="Times New Roman"/>
          <w:color w:val="222222"/>
        </w:rPr>
        <w:t>scuss in detail next in point 7,</w:t>
      </w:r>
      <w:r w:rsidRPr="00FF1D51">
        <w:rPr>
          <w:rFonts w:eastAsia="Times New Roman"/>
          <w:color w:val="222222"/>
        </w:rPr>
        <w:t xml:space="preserve"> </w:t>
      </w:r>
      <w:r w:rsidRPr="00FF1D51">
        <w:rPr>
          <w:rFonts w:eastAsia="Times New Roman"/>
          <w:color w:val="222222"/>
        </w:rPr>
        <w:br/>
        <w:t>"The disciples misunderstood Jesus..."</w:t>
      </w:r>
    </w:p>
    <w:p w:rsidR="000F4AF9" w:rsidRPr="0046566A" w:rsidRDefault="000F4AF9" w:rsidP="000F4AF9">
      <w:pPr>
        <w:pStyle w:val="NoSpacing"/>
        <w:keepNext/>
        <w:ind w:left="360"/>
        <w:rPr>
          <w:b/>
          <w:bCs/>
          <w:u w:val="single"/>
        </w:rPr>
      </w:pPr>
      <w:r>
        <w:rPr>
          <w:b/>
          <w:bCs/>
          <w:u w:val="single"/>
        </w:rPr>
        <w:t>T</w:t>
      </w:r>
      <w:r w:rsidRPr="0046566A">
        <w:rPr>
          <w:b/>
          <w:bCs/>
          <w:u w:val="single"/>
        </w:rPr>
        <w:t>he following</w:t>
      </w:r>
      <w:r>
        <w:rPr>
          <w:b/>
          <w:bCs/>
          <w:u w:val="single"/>
        </w:rPr>
        <w:t xml:space="preserve"> observation is EXTREMELY IMPORTANT</w:t>
      </w:r>
      <w:r w:rsidRPr="0046566A">
        <w:rPr>
          <w:b/>
          <w:bCs/>
          <w:u w:val="single"/>
        </w:rPr>
        <w:t>:</w:t>
      </w:r>
    </w:p>
    <w:p w:rsidR="000F4AF9" w:rsidRPr="008D204D" w:rsidRDefault="000F4AF9" w:rsidP="00343099">
      <w:pPr>
        <w:pStyle w:val="NoSpacing"/>
        <w:keepNext/>
        <w:numPr>
          <w:ilvl w:val="0"/>
          <w:numId w:val="105"/>
        </w:numPr>
      </w:pPr>
      <w:r w:rsidRPr="008D204D">
        <w:t>This "</w:t>
      </w:r>
      <w:r w:rsidRPr="001E7B6F">
        <w:rPr>
          <w:b/>
          <w:bCs/>
        </w:rPr>
        <w:t>FAILURE TO RECOGNIZE</w:t>
      </w:r>
      <w:r w:rsidRPr="008D204D">
        <w:t xml:space="preserve">" Jesus was an </w:t>
      </w:r>
      <w:r w:rsidRPr="001E7B6F">
        <w:rPr>
          <w:b/>
          <w:bCs/>
          <w:u w:val="single"/>
        </w:rPr>
        <w:t>EXTRAORDINARY</w:t>
      </w:r>
      <w:r w:rsidRPr="008D204D">
        <w:t xml:space="preserve"> event: </w:t>
      </w:r>
    </w:p>
    <w:p w:rsidR="000F4AF9" w:rsidRPr="008D204D" w:rsidRDefault="000F4AF9" w:rsidP="00343099">
      <w:pPr>
        <w:pStyle w:val="NoSpacing"/>
        <w:keepNext/>
        <w:numPr>
          <w:ilvl w:val="0"/>
          <w:numId w:val="86"/>
        </w:numPr>
        <w:ind w:left="1080"/>
      </w:pPr>
      <w:r w:rsidRPr="008D204D">
        <w:t xml:space="preserve">It was </w:t>
      </w:r>
      <w:r w:rsidRPr="008D204D">
        <w:rPr>
          <w:b/>
          <w:bCs/>
        </w:rPr>
        <w:t>COLLECTIVE</w:t>
      </w:r>
      <w:r w:rsidRPr="008D204D">
        <w:t xml:space="preserve">, it happened to </w:t>
      </w:r>
      <w:r w:rsidRPr="008D204D">
        <w:rPr>
          <w:b/>
          <w:bCs/>
        </w:rPr>
        <w:t>SEVERAL</w:t>
      </w:r>
      <w:r w:rsidRPr="008D204D">
        <w:t xml:space="preserve"> persons.</w:t>
      </w:r>
    </w:p>
    <w:p w:rsidR="000F4AF9" w:rsidRPr="008D204D" w:rsidRDefault="000F4AF9" w:rsidP="00343099">
      <w:pPr>
        <w:pStyle w:val="NoSpacing"/>
        <w:keepNext/>
        <w:numPr>
          <w:ilvl w:val="0"/>
          <w:numId w:val="86"/>
        </w:numPr>
        <w:ind w:left="1080"/>
      </w:pPr>
      <w:r w:rsidRPr="008D204D">
        <w:rPr>
          <w:b/>
          <w:bCs/>
        </w:rPr>
        <w:t>NOTHING SIMILAR IS EXPECTED</w:t>
      </w:r>
      <w:r w:rsidRPr="008D204D">
        <w:t xml:space="preserve"> in real life, nor has it ever been </w:t>
      </w:r>
      <w:r>
        <w:br/>
      </w:r>
      <w:r w:rsidRPr="008D204D">
        <w:t xml:space="preserve">reported in history, where even several </w:t>
      </w:r>
      <w:r w:rsidRPr="001E52B2">
        <w:rPr>
          <w:b/>
          <w:bCs/>
          <w:u w:val="single"/>
        </w:rPr>
        <w:t>CLOSE</w:t>
      </w:r>
      <w:r w:rsidRPr="008D204D">
        <w:rPr>
          <w:b/>
          <w:bCs/>
        </w:rPr>
        <w:t xml:space="preserve"> ACQUAINTANCES</w:t>
      </w:r>
      <w:r w:rsidRPr="008D204D">
        <w:t xml:space="preserve"> fail </w:t>
      </w:r>
      <w:r>
        <w:br/>
      </w:r>
      <w:r w:rsidRPr="008D204D">
        <w:t>to recognize somebody</w:t>
      </w:r>
      <w:r>
        <w:t xml:space="preserve"> </w:t>
      </w:r>
      <w:r w:rsidRPr="008D204D">
        <w:t>despite interacting with him a good part of a day</w:t>
      </w:r>
      <w:r>
        <w:t xml:space="preserve"> !</w:t>
      </w:r>
    </w:p>
    <w:p w:rsidR="000F4AF9" w:rsidRPr="008D204D" w:rsidRDefault="000F4AF9" w:rsidP="00343099">
      <w:pPr>
        <w:pStyle w:val="NoSpacing"/>
        <w:keepNext/>
        <w:numPr>
          <w:ilvl w:val="0"/>
          <w:numId w:val="105"/>
        </w:numPr>
      </w:pPr>
      <w:r w:rsidRPr="008D204D">
        <w:t xml:space="preserve">It </w:t>
      </w:r>
      <w:r w:rsidRPr="008D204D">
        <w:rPr>
          <w:b/>
          <w:bCs/>
        </w:rPr>
        <w:t>CANNOT BE DISMISSED</w:t>
      </w:r>
      <w:r w:rsidRPr="008D204D">
        <w:t xml:space="preserve"> as </w:t>
      </w:r>
      <w:r>
        <w:t xml:space="preserve">possible </w:t>
      </w:r>
      <w:r w:rsidRPr="0023157B">
        <w:rPr>
          <w:i/>
          <w:iCs/>
        </w:rPr>
        <w:t>"in a day's life"</w:t>
      </w:r>
      <w:r>
        <w:t xml:space="preserve"> of</w:t>
      </w:r>
      <w:r w:rsidRPr="008D204D">
        <w:t xml:space="preserve"> Jesus, </w:t>
      </w:r>
    </w:p>
    <w:p w:rsidR="000F4AF9" w:rsidRPr="00E54E83" w:rsidRDefault="000F4AF9" w:rsidP="000F4AF9">
      <w:pPr>
        <w:pStyle w:val="NoSpacing"/>
        <w:keepNext/>
        <w:ind w:left="720"/>
      </w:pPr>
      <w:r w:rsidRPr="008D204D">
        <w:t xml:space="preserve">or </w:t>
      </w:r>
      <w:r>
        <w:t>due</w:t>
      </w:r>
      <w:r w:rsidRPr="008D204D">
        <w:t xml:space="preserve"> to </w:t>
      </w:r>
      <w:r>
        <w:t>some</w:t>
      </w:r>
      <w:r w:rsidRPr="008D204D">
        <w:t xml:space="preserve"> </w:t>
      </w:r>
      <w:r w:rsidRPr="0023157B">
        <w:rPr>
          <w:i/>
          <w:iCs/>
        </w:rPr>
        <w:t>"specific style"</w:t>
      </w:r>
      <w:r w:rsidRPr="008D204D">
        <w:t xml:space="preserve"> of the NT, through some</w:t>
      </w:r>
      <w:r>
        <w:t xml:space="preserve"> </w:t>
      </w:r>
      <w:r w:rsidRPr="0023157B">
        <w:rPr>
          <w:i/>
          <w:iCs/>
        </w:rPr>
        <w:t>"Apologetic style"</w:t>
      </w:r>
      <w:r>
        <w:t xml:space="preserve"> </w:t>
      </w:r>
      <w:r>
        <w:br/>
      </w:r>
      <w:r w:rsidRPr="008D204D">
        <w:t xml:space="preserve">defense: The NT never reported a single failure to recognize Jesus </w:t>
      </w:r>
      <w:r w:rsidRPr="008D204D">
        <w:rPr>
          <w:b/>
          <w:bCs/>
        </w:rPr>
        <w:t>BEFORE</w:t>
      </w:r>
      <w:r w:rsidRPr="008D204D">
        <w:t xml:space="preserve"> </w:t>
      </w:r>
      <w:r>
        <w:br/>
        <w:t>(</w:t>
      </w:r>
      <w:r w:rsidRPr="008D204D">
        <w:t>the</w:t>
      </w:r>
      <w:r>
        <w:t>) Crucifixion. But immediately</w:t>
      </w:r>
      <w:r w:rsidRPr="008D204D">
        <w:t xml:space="preserve"> </w:t>
      </w:r>
      <w:r w:rsidRPr="008D204D">
        <w:rPr>
          <w:b/>
          <w:bCs/>
        </w:rPr>
        <w:t>AFTER</w:t>
      </w:r>
      <w:r w:rsidRPr="008D204D">
        <w:t xml:space="preserve"> it, this </w:t>
      </w:r>
      <w:r>
        <w:rPr>
          <w:b/>
          <w:bCs/>
        </w:rPr>
        <w:t>failure</w:t>
      </w:r>
      <w:r w:rsidRPr="008D204D">
        <w:t xml:space="preserve"> </w:t>
      </w:r>
      <w:r>
        <w:t xml:space="preserve">suddenly </w:t>
      </w:r>
      <w:r w:rsidRPr="008D204D">
        <w:t xml:space="preserve">starts </w:t>
      </w:r>
      <w:r>
        <w:t>spread</w:t>
      </w:r>
      <w:r w:rsidRPr="008D204D">
        <w:t xml:space="preserve">ing </w:t>
      </w:r>
      <w:r>
        <w:br/>
      </w:r>
      <w:r w:rsidRPr="00E54E83">
        <w:t xml:space="preserve">across several of his </w:t>
      </w:r>
      <w:r w:rsidRPr="00E54E83">
        <w:rPr>
          <w:b/>
          <w:bCs/>
          <w:u w:val="single"/>
        </w:rPr>
        <w:t>CLOSE</w:t>
      </w:r>
      <w:r w:rsidRPr="00E54E83">
        <w:t xml:space="preserve"> acquaintances in an </w:t>
      </w:r>
      <w:r w:rsidRPr="00E54E83">
        <w:rPr>
          <w:b/>
          <w:bCs/>
        </w:rPr>
        <w:t>EPIDEMIC</w:t>
      </w:r>
      <w:r w:rsidRPr="00E54E83">
        <w:t xml:space="preserve"> manner !</w:t>
      </w:r>
    </w:p>
    <w:p w:rsidR="000F4AF9" w:rsidRPr="00E54E83" w:rsidRDefault="000F4AF9" w:rsidP="00343099">
      <w:pPr>
        <w:pStyle w:val="NoSpacing"/>
        <w:numPr>
          <w:ilvl w:val="0"/>
          <w:numId w:val="105"/>
        </w:numPr>
      </w:pPr>
      <w:r w:rsidRPr="00E54E83">
        <w:t xml:space="preserve">It is not only from the Quran, or the Hadeeth, </w:t>
      </w:r>
      <w:r w:rsidRPr="00E54E83">
        <w:br/>
        <w:t xml:space="preserve">or someone </w:t>
      </w:r>
      <w:r w:rsidRPr="00E54E83">
        <w:rPr>
          <w:b/>
          <w:bCs/>
        </w:rPr>
        <w:t>SUSPECTED OF BIAS</w:t>
      </w:r>
      <w:r w:rsidRPr="00E54E83">
        <w:t xml:space="preserve"> to </w:t>
      </w:r>
      <w:r w:rsidRPr="00E54E83">
        <w:rPr>
          <w:i/>
          <w:iCs/>
        </w:rPr>
        <w:t>"promote a Quranic doctrine"</w:t>
      </w:r>
      <w:r w:rsidRPr="00E54E83">
        <w:t xml:space="preserve"> : </w:t>
      </w:r>
      <w:r w:rsidRPr="00E54E83">
        <w:br/>
        <w:t xml:space="preserve">The </w:t>
      </w:r>
      <w:r w:rsidRPr="00E54E83">
        <w:rPr>
          <w:b/>
          <w:bCs/>
        </w:rPr>
        <w:t>NT ITSELF</w:t>
      </w:r>
      <w:r w:rsidRPr="00E54E83">
        <w:t xml:space="preserve"> reports the fact that "It was </w:t>
      </w:r>
      <w:r w:rsidRPr="00E54E83">
        <w:rPr>
          <w:b/>
          <w:bCs/>
        </w:rPr>
        <w:t>made to appear</w:t>
      </w:r>
      <w:r w:rsidRPr="00E54E83">
        <w:t xml:space="preserve"> to them", </w:t>
      </w:r>
      <w:r w:rsidRPr="00E54E83">
        <w:br/>
        <w:t xml:space="preserve">that they were </w:t>
      </w:r>
      <w:r w:rsidRPr="00E54E83">
        <w:rPr>
          <w:b/>
          <w:bCs/>
        </w:rPr>
        <w:t>CONFUSED</w:t>
      </w:r>
      <w:r w:rsidRPr="00E54E83">
        <w:t xml:space="preserve"> and </w:t>
      </w:r>
      <w:r w:rsidRPr="00E54E83">
        <w:rPr>
          <w:b/>
          <w:bCs/>
        </w:rPr>
        <w:t>IN DOUBT</w:t>
      </w:r>
      <w:r w:rsidRPr="00E54E83">
        <w:t xml:space="preserve"> !</w:t>
      </w:r>
      <w:r w:rsidRPr="00E54E83">
        <w:br/>
        <w:t xml:space="preserve">Which lines up </w:t>
      </w:r>
      <w:r w:rsidRPr="00E54E83">
        <w:rPr>
          <w:b/>
          <w:bCs/>
        </w:rPr>
        <w:t>PERFECTLY</w:t>
      </w:r>
      <w:r w:rsidRPr="00E54E83">
        <w:t xml:space="preserve"> with what the Quran stated about the Crucifixion.</w:t>
      </w:r>
      <w:r w:rsidRPr="00E54E83">
        <w:br/>
      </w:r>
    </w:p>
    <w:p w:rsidR="000F4AF9" w:rsidRPr="00181CEA" w:rsidRDefault="000F4AF9" w:rsidP="000F4AF9">
      <w:pPr>
        <w:pStyle w:val="ListParagraph"/>
        <w:ind w:left="360"/>
        <w:rPr>
          <w:rFonts w:asciiTheme="minorBidi" w:hAnsiTheme="minorBidi" w:cstheme="minorBidi"/>
          <w:b/>
          <w:bCs/>
          <w:sz w:val="20"/>
          <w:szCs w:val="20"/>
          <w:u w:val="single"/>
        </w:rPr>
      </w:pPr>
      <w:r w:rsidRPr="00181CEA">
        <w:rPr>
          <w:rFonts w:asciiTheme="minorBidi" w:hAnsiTheme="minorBidi" w:cstheme="minorBidi"/>
          <w:b/>
          <w:bCs/>
          <w:sz w:val="20"/>
          <w:szCs w:val="20"/>
          <w:u w:val="single"/>
        </w:rPr>
        <w:t>Conclusion</w:t>
      </w:r>
      <w:r w:rsidRPr="0091099D">
        <w:rPr>
          <w:rFonts w:asciiTheme="minorBidi" w:hAnsiTheme="minorBidi" w:cstheme="minorBidi"/>
          <w:sz w:val="20"/>
          <w:szCs w:val="20"/>
          <w:u w:val="single"/>
        </w:rPr>
        <w:t>: (about</w:t>
      </w:r>
      <w:r>
        <w:rPr>
          <w:rFonts w:asciiTheme="minorBidi" w:hAnsiTheme="minorBidi" w:cstheme="minorBidi"/>
          <w:b/>
          <w:bCs/>
          <w:sz w:val="20"/>
          <w:szCs w:val="20"/>
          <w:u w:val="single"/>
        </w:rPr>
        <w:t xml:space="preserve"> </w:t>
      </w:r>
      <w:r w:rsidRPr="00FF1D51">
        <w:rPr>
          <w:rFonts w:asciiTheme="minorBidi" w:eastAsia="Times New Roman" w:hAnsiTheme="minorBidi" w:cstheme="minorBidi"/>
          <w:color w:val="222222"/>
          <w:sz w:val="20"/>
          <w:szCs w:val="20"/>
          <w:u w:val="single"/>
        </w:rPr>
        <w:t>the NT support</w:t>
      </w:r>
      <w:r>
        <w:rPr>
          <w:rFonts w:asciiTheme="minorBidi" w:eastAsia="Times New Roman" w:hAnsiTheme="minorBidi" w:cstheme="minorBidi"/>
          <w:color w:val="222222"/>
          <w:sz w:val="20"/>
          <w:szCs w:val="20"/>
          <w:u w:val="single"/>
        </w:rPr>
        <w:t>ing</w:t>
      </w:r>
      <w:r w:rsidRPr="00FF1D51">
        <w:rPr>
          <w:rFonts w:asciiTheme="minorBidi" w:eastAsia="Times New Roman" w:hAnsiTheme="minorBidi" w:cstheme="minorBidi"/>
          <w:color w:val="222222"/>
          <w:sz w:val="20"/>
          <w:szCs w:val="20"/>
          <w:u w:val="single"/>
        </w:rPr>
        <w:t xml:space="preserve"> the Quran about </w:t>
      </w:r>
      <w:r w:rsidRPr="0091099D">
        <w:rPr>
          <w:rFonts w:asciiTheme="minorBidi" w:eastAsia="Times New Roman" w:hAnsiTheme="minorBidi" w:cstheme="minorBidi"/>
          <w:color w:val="222222"/>
          <w:sz w:val="20"/>
          <w:szCs w:val="20"/>
          <w:u w:val="single"/>
        </w:rPr>
        <w:t xml:space="preserve">the </w:t>
      </w:r>
      <w:r>
        <w:rPr>
          <w:rFonts w:asciiTheme="minorBidi" w:eastAsia="Times New Roman" w:hAnsiTheme="minorBidi" w:cstheme="minorBidi"/>
          <w:color w:val="222222"/>
          <w:sz w:val="20"/>
          <w:szCs w:val="20"/>
          <w:u w:val="single"/>
        </w:rPr>
        <w:t>confusion</w:t>
      </w:r>
      <w:r w:rsidRPr="0091099D">
        <w:rPr>
          <w:rFonts w:asciiTheme="minorBidi" w:hAnsiTheme="minorBidi" w:cstheme="minorBidi"/>
          <w:sz w:val="20"/>
          <w:szCs w:val="20"/>
          <w:u w:val="single"/>
        </w:rPr>
        <w:t>)</w:t>
      </w:r>
    </w:p>
    <w:p w:rsidR="000F4AF9" w:rsidRPr="00FF1D51" w:rsidRDefault="000F4AF9" w:rsidP="000F4AF9">
      <w:pPr>
        <w:pStyle w:val="ListParagraph"/>
        <w:ind w:left="360"/>
        <w:rPr>
          <w:rFonts w:asciiTheme="minorBidi" w:hAnsiTheme="minorBidi" w:cstheme="minorBidi"/>
          <w:sz w:val="20"/>
          <w:szCs w:val="20"/>
        </w:rPr>
      </w:pPr>
      <w:r w:rsidRPr="00FF1D51">
        <w:rPr>
          <w:rFonts w:asciiTheme="minorBidi" w:hAnsiTheme="minorBidi" w:cstheme="minorBidi"/>
          <w:sz w:val="20"/>
          <w:szCs w:val="20"/>
        </w:rPr>
        <w:t xml:space="preserve">The </w:t>
      </w:r>
      <w:r>
        <w:rPr>
          <w:rFonts w:asciiTheme="minorBidi" w:hAnsiTheme="minorBidi" w:cstheme="minorBidi"/>
          <w:sz w:val="20"/>
          <w:szCs w:val="20"/>
        </w:rPr>
        <w:t>previous</w:t>
      </w:r>
      <w:r w:rsidRPr="00FF1D51">
        <w:rPr>
          <w:rFonts w:asciiTheme="minorBidi" w:hAnsiTheme="minorBidi" w:cstheme="minorBidi"/>
          <w:sz w:val="20"/>
          <w:szCs w:val="20"/>
        </w:rPr>
        <w:t xml:space="preserve"> points </w:t>
      </w:r>
      <w:r w:rsidRPr="00AE3752">
        <w:rPr>
          <w:rFonts w:asciiTheme="minorBidi" w:hAnsiTheme="minorBidi" w:cstheme="minorBidi"/>
          <w:b/>
          <w:bCs/>
          <w:sz w:val="20"/>
          <w:szCs w:val="20"/>
        </w:rPr>
        <w:t>FRO</w:t>
      </w:r>
      <w:r>
        <w:rPr>
          <w:rFonts w:asciiTheme="minorBidi" w:hAnsiTheme="minorBidi" w:cstheme="minorBidi"/>
          <w:b/>
          <w:bCs/>
          <w:sz w:val="20"/>
          <w:szCs w:val="20"/>
        </w:rPr>
        <w:t>M</w:t>
      </w:r>
      <w:r w:rsidRPr="00AE3752">
        <w:rPr>
          <w:rFonts w:asciiTheme="minorBidi" w:hAnsiTheme="minorBidi" w:cstheme="minorBidi"/>
          <w:b/>
          <w:bCs/>
          <w:sz w:val="20"/>
          <w:szCs w:val="20"/>
        </w:rPr>
        <w:t xml:space="preserve"> THE NT</w:t>
      </w:r>
      <w:r>
        <w:rPr>
          <w:rFonts w:asciiTheme="minorBidi" w:hAnsiTheme="minorBidi" w:cstheme="minorBidi"/>
          <w:sz w:val="20"/>
          <w:szCs w:val="20"/>
        </w:rPr>
        <w:t xml:space="preserve"> </w:t>
      </w:r>
      <w:r w:rsidRPr="00FF1D51">
        <w:rPr>
          <w:rFonts w:asciiTheme="minorBidi" w:hAnsiTheme="minorBidi" w:cstheme="minorBidi"/>
          <w:sz w:val="20"/>
          <w:szCs w:val="20"/>
        </w:rPr>
        <w:t xml:space="preserve">all confirm the Quran, </w:t>
      </w:r>
      <w:r w:rsidRPr="00FF1D51">
        <w:rPr>
          <w:rFonts w:asciiTheme="minorBidi" w:hAnsiTheme="minorBidi" w:cstheme="minorBidi"/>
          <w:sz w:val="20"/>
          <w:szCs w:val="20"/>
        </w:rPr>
        <w:br/>
      </w:r>
      <w:r>
        <w:rPr>
          <w:rFonts w:asciiTheme="minorBidi" w:hAnsiTheme="minorBidi" w:cstheme="minorBidi"/>
          <w:sz w:val="20"/>
          <w:szCs w:val="20"/>
        </w:rPr>
        <w:t xml:space="preserve">- </w:t>
      </w:r>
      <w:r w:rsidRPr="00FF1D51">
        <w:rPr>
          <w:rFonts w:asciiTheme="minorBidi" w:hAnsiTheme="minorBidi" w:cstheme="minorBidi"/>
          <w:sz w:val="20"/>
          <w:szCs w:val="20"/>
        </w:rPr>
        <w:t xml:space="preserve">that </w:t>
      </w:r>
      <w:r w:rsidRPr="00FF1D51">
        <w:rPr>
          <w:rFonts w:asciiTheme="minorBidi" w:eastAsia="Times New Roman" w:hAnsiTheme="minorBidi" w:cstheme="minorBidi"/>
          <w:color w:val="222222"/>
          <w:sz w:val="20"/>
          <w:szCs w:val="20"/>
        </w:rPr>
        <w:t>"</w:t>
      </w:r>
      <w:r w:rsidRPr="00AE3752">
        <w:rPr>
          <w:rFonts w:asciiTheme="minorBidi" w:hAnsiTheme="minorBidi" w:cstheme="minorBidi"/>
          <w:b/>
          <w:bCs/>
          <w:color w:val="000000" w:themeColor="text1"/>
          <w:sz w:val="20"/>
          <w:szCs w:val="20"/>
          <w:lang w:bidi="ar-EG"/>
        </w:rPr>
        <w:t>it appeared so unto them</w:t>
      </w:r>
      <w:r w:rsidRPr="00FF1D51">
        <w:rPr>
          <w:rFonts w:asciiTheme="minorBidi" w:eastAsia="Times New Roman" w:hAnsiTheme="minorBidi" w:cstheme="minorBidi"/>
          <w:color w:val="222222"/>
          <w:sz w:val="20"/>
          <w:szCs w:val="20"/>
        </w:rPr>
        <w:t>"</w:t>
      </w:r>
      <w:r>
        <w:rPr>
          <w:rFonts w:asciiTheme="minorBidi" w:hAnsiTheme="minorBidi" w:cstheme="minorBidi"/>
          <w:sz w:val="20"/>
          <w:szCs w:val="20"/>
        </w:rPr>
        <w:t xml:space="preserve"> </w:t>
      </w:r>
      <w:r>
        <w:rPr>
          <w:rFonts w:asciiTheme="minorBidi" w:hAnsiTheme="minorBidi" w:cstheme="minorBidi" w:hint="cs"/>
          <w:sz w:val="20"/>
          <w:szCs w:val="20"/>
          <w:rtl/>
          <w:lang w:bidi="ar-EG"/>
        </w:rPr>
        <w:t>شبّه لهم</w:t>
      </w:r>
      <w:r>
        <w:rPr>
          <w:rFonts w:asciiTheme="minorBidi" w:hAnsiTheme="minorBidi" w:cstheme="minorBidi"/>
          <w:sz w:val="20"/>
          <w:szCs w:val="20"/>
          <w:lang w:bidi="ar-EG"/>
        </w:rPr>
        <w:t xml:space="preserve"> (shubbiha lahum)</w:t>
      </w:r>
      <w:r w:rsidRPr="00FF1D51">
        <w:rPr>
          <w:rFonts w:asciiTheme="minorBidi" w:hAnsiTheme="minorBidi" w:cstheme="minorBidi"/>
          <w:sz w:val="20"/>
          <w:szCs w:val="20"/>
        </w:rPr>
        <w:t xml:space="preserve"> </w:t>
      </w:r>
      <w:r>
        <w:rPr>
          <w:rFonts w:asciiTheme="minorBidi" w:hAnsiTheme="minorBidi" w:cstheme="minorBidi"/>
          <w:sz w:val="20"/>
          <w:szCs w:val="20"/>
        </w:rPr>
        <w:br/>
        <w:t xml:space="preserve">- </w:t>
      </w:r>
      <w:r w:rsidRPr="00FF1D51">
        <w:rPr>
          <w:rFonts w:asciiTheme="minorBidi" w:hAnsiTheme="minorBidi" w:cstheme="minorBidi"/>
          <w:sz w:val="20"/>
          <w:szCs w:val="20"/>
        </w:rPr>
        <w:t>and that they were "</w:t>
      </w:r>
      <w:r w:rsidRPr="00AE3752">
        <w:rPr>
          <w:rFonts w:asciiTheme="minorBidi" w:hAnsiTheme="minorBidi" w:cstheme="minorBidi"/>
          <w:b/>
          <w:bCs/>
          <w:sz w:val="20"/>
          <w:szCs w:val="20"/>
        </w:rPr>
        <w:t>in doubt</w:t>
      </w:r>
      <w:r w:rsidRPr="00FF1D51">
        <w:rPr>
          <w:rFonts w:asciiTheme="minorBidi" w:hAnsiTheme="minorBidi" w:cstheme="minorBidi"/>
          <w:sz w:val="20"/>
          <w:szCs w:val="20"/>
        </w:rPr>
        <w:t>"</w:t>
      </w:r>
      <w:r>
        <w:rPr>
          <w:rFonts w:asciiTheme="minorBidi" w:hAnsiTheme="minorBidi" w:cstheme="minorBidi"/>
          <w:sz w:val="20"/>
          <w:szCs w:val="20"/>
        </w:rPr>
        <w:t xml:space="preserve">, </w:t>
      </w:r>
      <w:r w:rsidRPr="00E86853">
        <w:rPr>
          <w:rFonts w:asciiTheme="minorBidi" w:hAnsiTheme="minorBidi" w:cstheme="minorBidi"/>
          <w:b/>
          <w:bCs/>
          <w:sz w:val="20"/>
          <w:szCs w:val="20"/>
        </w:rPr>
        <w:t>CONFUSED</w:t>
      </w:r>
      <w:r>
        <w:rPr>
          <w:rFonts w:asciiTheme="minorBidi" w:hAnsiTheme="minorBidi" w:cstheme="minorBidi"/>
          <w:sz w:val="20"/>
          <w:szCs w:val="20"/>
        </w:rPr>
        <w:t>.</w:t>
      </w:r>
      <w:r w:rsidRPr="00FF1D51">
        <w:rPr>
          <w:rFonts w:asciiTheme="minorBidi" w:hAnsiTheme="minorBidi" w:cstheme="minorBidi"/>
          <w:sz w:val="20"/>
          <w:szCs w:val="20"/>
        </w:rPr>
        <w:t xml:space="preserve"> </w:t>
      </w:r>
      <w:r w:rsidRPr="00FF1D51">
        <w:rPr>
          <w:rFonts w:asciiTheme="minorBidi" w:hAnsiTheme="minorBidi" w:cstheme="minorBidi"/>
          <w:sz w:val="20"/>
          <w:szCs w:val="20"/>
        </w:rPr>
        <w:br/>
      </w:r>
      <w:r>
        <w:rPr>
          <w:rFonts w:asciiTheme="minorBidi" w:hAnsiTheme="minorBidi" w:cstheme="minorBidi"/>
          <w:sz w:val="20"/>
          <w:szCs w:val="20"/>
        </w:rPr>
        <w:t>Therefore</w:t>
      </w:r>
      <w:r w:rsidRPr="00FF1D51">
        <w:rPr>
          <w:rFonts w:asciiTheme="minorBidi" w:hAnsiTheme="minorBidi" w:cstheme="minorBidi"/>
          <w:sz w:val="20"/>
          <w:szCs w:val="20"/>
        </w:rPr>
        <w:t>:</w:t>
      </w:r>
    </w:p>
    <w:p w:rsidR="000F4AF9" w:rsidRPr="00FF1D51" w:rsidRDefault="000F4AF9" w:rsidP="00343099">
      <w:pPr>
        <w:pStyle w:val="ListParagraph"/>
        <w:numPr>
          <w:ilvl w:val="0"/>
          <w:numId w:val="86"/>
        </w:numPr>
        <w:rPr>
          <w:rFonts w:asciiTheme="minorBidi" w:hAnsiTheme="minorBidi" w:cstheme="minorBidi"/>
          <w:sz w:val="20"/>
          <w:szCs w:val="20"/>
        </w:rPr>
      </w:pPr>
      <w:r w:rsidRPr="00FF1D51">
        <w:rPr>
          <w:rFonts w:asciiTheme="minorBidi" w:hAnsiTheme="minorBidi" w:cstheme="minorBidi"/>
          <w:sz w:val="20"/>
          <w:szCs w:val="20"/>
        </w:rPr>
        <w:t>The "secondary witnesses"</w:t>
      </w:r>
      <w:r>
        <w:rPr>
          <w:rFonts w:asciiTheme="minorBidi" w:hAnsiTheme="minorBidi" w:cstheme="minorBidi"/>
          <w:sz w:val="20"/>
          <w:szCs w:val="20"/>
        </w:rPr>
        <w:t>, the actual sources of the NT texts</w:t>
      </w:r>
      <w:r w:rsidRPr="00FF1D51">
        <w:rPr>
          <w:rFonts w:asciiTheme="minorBidi" w:hAnsiTheme="minorBidi" w:cstheme="minorBidi"/>
          <w:sz w:val="20"/>
          <w:szCs w:val="20"/>
        </w:rPr>
        <w:t xml:space="preserve">, </w:t>
      </w:r>
      <w:r>
        <w:rPr>
          <w:rFonts w:asciiTheme="minorBidi" w:hAnsiTheme="minorBidi" w:cstheme="minorBidi"/>
          <w:sz w:val="20"/>
          <w:szCs w:val="20"/>
        </w:rPr>
        <w:br/>
      </w:r>
      <w:r w:rsidRPr="00FF1D51">
        <w:rPr>
          <w:rFonts w:asciiTheme="minorBidi" w:hAnsiTheme="minorBidi" w:cstheme="minorBidi"/>
          <w:sz w:val="20"/>
          <w:szCs w:val="20"/>
        </w:rPr>
        <w:t xml:space="preserve">whoever they were, added their own </w:t>
      </w:r>
      <w:r w:rsidRPr="00FF1D51">
        <w:rPr>
          <w:rFonts w:asciiTheme="minorBidi" w:hAnsiTheme="minorBidi" w:cstheme="minorBidi"/>
          <w:b/>
          <w:bCs/>
          <w:sz w:val="20"/>
          <w:szCs w:val="20"/>
        </w:rPr>
        <w:t>interpretations</w:t>
      </w:r>
      <w:r w:rsidRPr="00FF1D51">
        <w:rPr>
          <w:rFonts w:asciiTheme="minorBidi" w:hAnsiTheme="minorBidi" w:cstheme="minorBidi"/>
          <w:sz w:val="20"/>
          <w:szCs w:val="20"/>
        </w:rPr>
        <w:t xml:space="preserve">, </w:t>
      </w:r>
      <w:r>
        <w:rPr>
          <w:rFonts w:asciiTheme="minorBidi" w:hAnsiTheme="minorBidi" w:cstheme="minorBidi"/>
          <w:sz w:val="20"/>
          <w:szCs w:val="20"/>
        </w:rPr>
        <w:br/>
      </w:r>
      <w:r w:rsidRPr="00FF1D51">
        <w:rPr>
          <w:rFonts w:asciiTheme="minorBidi" w:hAnsiTheme="minorBidi" w:cstheme="minorBidi"/>
          <w:sz w:val="20"/>
          <w:szCs w:val="20"/>
        </w:rPr>
        <w:t xml:space="preserve">based on </w:t>
      </w:r>
      <w:r w:rsidRPr="00FF1D51">
        <w:rPr>
          <w:rFonts w:asciiTheme="minorBidi" w:hAnsiTheme="minorBidi" w:cstheme="minorBidi"/>
          <w:b/>
          <w:bCs/>
          <w:sz w:val="20"/>
          <w:szCs w:val="20"/>
        </w:rPr>
        <w:t>hearsay</w:t>
      </w:r>
      <w:r>
        <w:rPr>
          <w:rFonts w:asciiTheme="minorBidi" w:hAnsiTheme="minorBidi" w:cstheme="minorBidi"/>
          <w:sz w:val="20"/>
          <w:szCs w:val="20"/>
        </w:rPr>
        <w:t xml:space="preserve"> </w:t>
      </w:r>
      <w:r w:rsidRPr="00FF1D51">
        <w:rPr>
          <w:rFonts w:asciiTheme="minorBidi" w:hAnsiTheme="minorBidi" w:cstheme="minorBidi"/>
          <w:sz w:val="20"/>
          <w:szCs w:val="20"/>
        </w:rPr>
        <w:t xml:space="preserve">and not on </w:t>
      </w:r>
      <w:r>
        <w:rPr>
          <w:rFonts w:asciiTheme="minorBidi" w:hAnsiTheme="minorBidi" w:cstheme="minorBidi"/>
          <w:sz w:val="20"/>
          <w:szCs w:val="20"/>
        </w:rPr>
        <w:t>"first witness"</w:t>
      </w:r>
      <w:r w:rsidRPr="00FF1D51">
        <w:rPr>
          <w:rFonts w:asciiTheme="minorBidi" w:hAnsiTheme="minorBidi" w:cstheme="minorBidi"/>
          <w:sz w:val="20"/>
          <w:szCs w:val="20"/>
        </w:rPr>
        <w:t xml:space="preserve"> observations from the disciples, </w:t>
      </w:r>
      <w:r w:rsidRPr="00FF1D51">
        <w:rPr>
          <w:rFonts w:asciiTheme="minorBidi" w:hAnsiTheme="minorBidi" w:cstheme="minorBidi"/>
          <w:sz w:val="20"/>
          <w:szCs w:val="20"/>
        </w:rPr>
        <w:br/>
        <w:t>since the latter were all away from the cross, unavailable to witness any detail.</w:t>
      </w:r>
    </w:p>
    <w:p w:rsidR="000F4AF9" w:rsidRPr="00EC0F5F" w:rsidRDefault="000F4AF9" w:rsidP="00343099">
      <w:pPr>
        <w:pStyle w:val="ListParagraph"/>
        <w:numPr>
          <w:ilvl w:val="0"/>
          <w:numId w:val="86"/>
        </w:numPr>
        <w:rPr>
          <w:rFonts w:asciiTheme="minorBidi" w:hAnsiTheme="minorBidi" w:cstheme="minorBidi"/>
          <w:sz w:val="20"/>
          <w:szCs w:val="20"/>
        </w:rPr>
      </w:pPr>
      <w:r w:rsidRPr="00FF1D51">
        <w:rPr>
          <w:rFonts w:asciiTheme="minorBidi" w:hAnsiTheme="minorBidi" w:cstheme="minorBidi"/>
          <w:sz w:val="20"/>
          <w:szCs w:val="20"/>
        </w:rPr>
        <w:t xml:space="preserve">Despite alterations in the NT, </w:t>
      </w:r>
      <w:r>
        <w:rPr>
          <w:rFonts w:asciiTheme="minorBidi" w:hAnsiTheme="minorBidi" w:cstheme="minorBidi"/>
          <w:sz w:val="20"/>
          <w:szCs w:val="20"/>
        </w:rPr>
        <w:br/>
      </w:r>
      <w:r w:rsidRPr="00EC0F5F">
        <w:rPr>
          <w:rFonts w:asciiTheme="minorBidi" w:hAnsiTheme="minorBidi" w:cstheme="minorBidi"/>
          <w:sz w:val="20"/>
          <w:szCs w:val="20"/>
        </w:rPr>
        <w:t xml:space="preserve">and despite knitting the foundations of a </w:t>
      </w:r>
      <w:r>
        <w:rPr>
          <w:rFonts w:asciiTheme="minorBidi" w:hAnsiTheme="minorBidi" w:cstheme="minorBidi"/>
          <w:sz w:val="20"/>
          <w:szCs w:val="20"/>
        </w:rPr>
        <w:t>doctrine around the confused rumor</w:t>
      </w:r>
      <w:r w:rsidRPr="00EC0F5F">
        <w:rPr>
          <w:rFonts w:asciiTheme="minorBidi" w:hAnsiTheme="minorBidi" w:cstheme="minorBidi"/>
          <w:sz w:val="20"/>
          <w:szCs w:val="20"/>
        </w:rPr>
        <w:t>s,</w:t>
      </w:r>
      <w:r>
        <w:rPr>
          <w:rFonts w:asciiTheme="minorBidi" w:hAnsiTheme="minorBidi" w:cstheme="minorBidi"/>
          <w:sz w:val="20"/>
          <w:szCs w:val="20"/>
        </w:rPr>
        <w:br/>
        <w:t>yet as we just saw, the truth has</w:t>
      </w:r>
      <w:r w:rsidRPr="00EC0F5F">
        <w:rPr>
          <w:rFonts w:asciiTheme="minorBidi" w:hAnsiTheme="minorBidi" w:cstheme="minorBidi"/>
          <w:sz w:val="20"/>
          <w:szCs w:val="20"/>
        </w:rPr>
        <w:t xml:space="preserve"> not</w:t>
      </w:r>
      <w:r>
        <w:rPr>
          <w:rFonts w:asciiTheme="minorBidi" w:hAnsiTheme="minorBidi" w:cstheme="minorBidi"/>
          <w:sz w:val="20"/>
          <w:szCs w:val="20"/>
        </w:rPr>
        <w:t xml:space="preserve"> been</w:t>
      </w:r>
      <w:r w:rsidRPr="00EC0F5F">
        <w:rPr>
          <w:rFonts w:asciiTheme="minorBidi" w:hAnsiTheme="minorBidi" w:cstheme="minorBidi"/>
          <w:sz w:val="20"/>
          <w:szCs w:val="20"/>
        </w:rPr>
        <w:t xml:space="preserve"> entirely suppressed. </w:t>
      </w:r>
    </w:p>
    <w:p w:rsidR="000F4AF9" w:rsidRPr="00FF1D51" w:rsidRDefault="000F4AF9" w:rsidP="000F4AF9">
      <w:pPr>
        <w:pStyle w:val="ListParagraph"/>
        <w:ind w:left="360"/>
        <w:rPr>
          <w:rFonts w:asciiTheme="minorBidi" w:hAnsiTheme="minorBidi" w:cstheme="minorBidi"/>
          <w:sz w:val="20"/>
          <w:szCs w:val="20"/>
        </w:rPr>
      </w:pPr>
    </w:p>
    <w:p w:rsidR="000F4AF9" w:rsidRPr="00FF1D51" w:rsidRDefault="000F4AF9" w:rsidP="000F4AF9">
      <w:pPr>
        <w:pStyle w:val="ListParagraph"/>
        <w:ind w:left="360"/>
        <w:rPr>
          <w:rFonts w:asciiTheme="minorBidi" w:hAnsiTheme="minorBidi" w:cstheme="minorBidi"/>
          <w:sz w:val="20"/>
          <w:szCs w:val="20"/>
        </w:rPr>
      </w:pPr>
      <w:r w:rsidRPr="00FF1D51">
        <w:rPr>
          <w:rFonts w:asciiTheme="minorBidi" w:hAnsiTheme="minorBidi" w:cstheme="minorBidi"/>
          <w:b/>
          <w:bCs/>
          <w:sz w:val="20"/>
          <w:szCs w:val="20"/>
          <w:u w:val="single"/>
        </w:rPr>
        <w:t>Objection:</w:t>
      </w:r>
      <w:r w:rsidRPr="00FF1D51">
        <w:rPr>
          <w:rFonts w:asciiTheme="minorBidi" w:hAnsiTheme="minorBidi" w:cstheme="minorBidi"/>
          <w:sz w:val="20"/>
          <w:szCs w:val="20"/>
        </w:rPr>
        <w:t xml:space="preserve"> The disciples would have been reporting from the multitudes present at the Crucifixion.</w:t>
      </w:r>
    </w:p>
    <w:p w:rsidR="000F4AF9" w:rsidRPr="00FF1D51" w:rsidRDefault="000F4AF9" w:rsidP="000F4AF9">
      <w:pPr>
        <w:pStyle w:val="ListParagraph"/>
        <w:ind w:left="360"/>
        <w:rPr>
          <w:rFonts w:asciiTheme="minorBidi" w:hAnsiTheme="minorBidi" w:cstheme="minorBidi"/>
          <w:sz w:val="20"/>
          <w:szCs w:val="20"/>
        </w:rPr>
      </w:pPr>
      <w:r w:rsidRPr="00FF1D51">
        <w:rPr>
          <w:rFonts w:asciiTheme="minorBidi" w:hAnsiTheme="minorBidi" w:cstheme="minorBidi"/>
          <w:b/>
          <w:bCs/>
          <w:sz w:val="20"/>
          <w:szCs w:val="20"/>
          <w:u w:val="single"/>
        </w:rPr>
        <w:t>Answer:</w:t>
      </w:r>
      <w:r w:rsidRPr="00FF1D51">
        <w:rPr>
          <w:rFonts w:asciiTheme="minorBidi" w:hAnsiTheme="minorBidi" w:cstheme="minorBidi"/>
          <w:sz w:val="20"/>
          <w:szCs w:val="20"/>
        </w:rPr>
        <w:t xml:space="preserve"> </w:t>
      </w:r>
      <w:r w:rsidRPr="00FF1D51">
        <w:rPr>
          <w:rFonts w:asciiTheme="minorBidi" w:hAnsiTheme="minorBidi" w:cstheme="minorBidi"/>
          <w:sz w:val="20"/>
          <w:szCs w:val="20"/>
        </w:rPr>
        <w:br/>
        <w:t xml:space="preserve">Remembering that the Gospel authors were </w:t>
      </w:r>
      <w:r w:rsidRPr="00235778">
        <w:rPr>
          <w:rFonts w:asciiTheme="minorBidi" w:hAnsiTheme="minorBidi" w:cstheme="minorBidi"/>
          <w:b/>
          <w:bCs/>
          <w:sz w:val="20"/>
          <w:szCs w:val="20"/>
        </w:rPr>
        <w:t>NOT DISCIPLES</w:t>
      </w:r>
      <w:r w:rsidRPr="00FF1D51">
        <w:rPr>
          <w:rFonts w:asciiTheme="minorBidi" w:hAnsiTheme="minorBidi" w:cstheme="minorBidi"/>
          <w:sz w:val="20"/>
          <w:szCs w:val="20"/>
        </w:rPr>
        <w:t>,</w:t>
      </w:r>
      <w:r w:rsidRPr="00FF1D51">
        <w:rPr>
          <w:rFonts w:asciiTheme="minorBidi" w:hAnsiTheme="minorBidi" w:cstheme="minorBidi"/>
          <w:sz w:val="20"/>
          <w:szCs w:val="20"/>
        </w:rPr>
        <w:br/>
      </w:r>
      <w:r>
        <w:rPr>
          <w:rFonts w:asciiTheme="minorBidi" w:hAnsiTheme="minorBidi" w:cstheme="minorBidi"/>
          <w:sz w:val="20"/>
          <w:szCs w:val="20"/>
        </w:rPr>
        <w:t xml:space="preserve">then </w:t>
      </w:r>
      <w:r w:rsidRPr="00FF1D51">
        <w:rPr>
          <w:rFonts w:asciiTheme="minorBidi" w:hAnsiTheme="minorBidi" w:cstheme="minorBidi"/>
          <w:sz w:val="20"/>
          <w:szCs w:val="20"/>
        </w:rPr>
        <w:t>why</w:t>
      </w:r>
      <w:r>
        <w:rPr>
          <w:rFonts w:asciiTheme="minorBidi" w:hAnsiTheme="minorBidi" w:cstheme="minorBidi"/>
          <w:sz w:val="20"/>
          <w:szCs w:val="20"/>
        </w:rPr>
        <w:t xml:space="preserve"> should we</w:t>
      </w:r>
      <w:r w:rsidRPr="00FF1D51">
        <w:rPr>
          <w:rFonts w:asciiTheme="minorBidi" w:hAnsiTheme="minorBidi" w:cstheme="minorBidi"/>
          <w:sz w:val="20"/>
          <w:szCs w:val="20"/>
        </w:rPr>
        <w:t xml:space="preserve"> expect the Crucifixion</w:t>
      </w:r>
      <w:r>
        <w:rPr>
          <w:rFonts w:asciiTheme="minorBidi" w:hAnsiTheme="minorBidi" w:cstheme="minorBidi"/>
          <w:sz w:val="20"/>
          <w:szCs w:val="20"/>
        </w:rPr>
        <w:t xml:space="preserve">'s spectators, (who were) </w:t>
      </w:r>
      <w:r w:rsidRPr="00235778">
        <w:rPr>
          <w:rFonts w:asciiTheme="minorBidi" w:hAnsiTheme="minorBidi" w:cstheme="minorBidi"/>
          <w:b/>
          <w:bCs/>
          <w:sz w:val="20"/>
          <w:szCs w:val="20"/>
        </w:rPr>
        <w:t>NOT DISCIPLES</w:t>
      </w:r>
      <w:r w:rsidRPr="00FF1D51">
        <w:rPr>
          <w:rFonts w:asciiTheme="minorBidi" w:hAnsiTheme="minorBidi" w:cstheme="minorBidi"/>
          <w:sz w:val="20"/>
          <w:szCs w:val="20"/>
        </w:rPr>
        <w:t xml:space="preserve"> to be: </w:t>
      </w:r>
      <w:r w:rsidRPr="00FF1D51">
        <w:rPr>
          <w:rFonts w:asciiTheme="minorBidi" w:hAnsiTheme="minorBidi" w:cstheme="minorBidi"/>
          <w:sz w:val="20"/>
          <w:szCs w:val="20"/>
        </w:rPr>
        <w:br/>
        <w:t xml:space="preserve">- </w:t>
      </w:r>
      <w:r w:rsidRPr="001B502D">
        <w:rPr>
          <w:rFonts w:asciiTheme="minorBidi" w:hAnsiTheme="minorBidi" w:cstheme="minorBidi"/>
          <w:sz w:val="20"/>
          <w:szCs w:val="20"/>
        </w:rPr>
        <w:t xml:space="preserve">more perceptive than Mary Magdalene, a </w:t>
      </w:r>
      <w:r w:rsidRPr="001B502D">
        <w:rPr>
          <w:rFonts w:asciiTheme="minorBidi" w:hAnsiTheme="minorBidi" w:cstheme="minorBidi"/>
          <w:b/>
          <w:bCs/>
          <w:sz w:val="20"/>
          <w:szCs w:val="20"/>
        </w:rPr>
        <w:t>DISCIPLE</w:t>
      </w:r>
      <w:r>
        <w:rPr>
          <w:rFonts w:asciiTheme="minorBidi" w:hAnsiTheme="minorBidi" w:cstheme="minorBidi"/>
          <w:sz w:val="20"/>
          <w:szCs w:val="20"/>
        </w:rPr>
        <w:t>, more familiar with</w:t>
      </w:r>
      <w:r w:rsidRPr="001B502D">
        <w:rPr>
          <w:rFonts w:asciiTheme="minorBidi" w:hAnsiTheme="minorBidi" w:cstheme="minorBidi"/>
          <w:sz w:val="20"/>
          <w:szCs w:val="20"/>
        </w:rPr>
        <w:t xml:space="preserve"> Jesus,</w:t>
      </w:r>
      <w:r w:rsidRPr="00FF1D51">
        <w:rPr>
          <w:rFonts w:asciiTheme="minorBidi" w:hAnsiTheme="minorBidi" w:cstheme="minorBidi"/>
          <w:sz w:val="20"/>
          <w:szCs w:val="20"/>
        </w:rPr>
        <w:br/>
        <w:t xml:space="preserve">- more perceptive than </w:t>
      </w:r>
      <w:r>
        <w:rPr>
          <w:rFonts w:asciiTheme="minorBidi" w:hAnsiTheme="minorBidi" w:cstheme="minorBidi"/>
          <w:sz w:val="20"/>
          <w:szCs w:val="20"/>
        </w:rPr>
        <w:t xml:space="preserve">the </w:t>
      </w:r>
      <w:r>
        <w:rPr>
          <w:rFonts w:asciiTheme="minorBidi" w:hAnsiTheme="minorBidi" w:cstheme="minorBidi"/>
          <w:b/>
          <w:bCs/>
          <w:sz w:val="20"/>
          <w:szCs w:val="20"/>
        </w:rPr>
        <w:t xml:space="preserve">TWO </w:t>
      </w:r>
      <w:r w:rsidRPr="00235778">
        <w:rPr>
          <w:rFonts w:asciiTheme="minorBidi" w:hAnsiTheme="minorBidi" w:cstheme="minorBidi"/>
          <w:b/>
          <w:bCs/>
          <w:sz w:val="20"/>
          <w:szCs w:val="20"/>
        </w:rPr>
        <w:t>DISCIPLES</w:t>
      </w:r>
      <w:r w:rsidRPr="00FF1D51">
        <w:rPr>
          <w:rFonts w:asciiTheme="minorBidi" w:hAnsiTheme="minorBidi" w:cstheme="minorBidi"/>
          <w:sz w:val="20"/>
          <w:szCs w:val="20"/>
        </w:rPr>
        <w:t xml:space="preserve"> on the road</w:t>
      </w:r>
      <w:r>
        <w:rPr>
          <w:rFonts w:asciiTheme="minorBidi" w:hAnsiTheme="minorBidi" w:cstheme="minorBidi"/>
          <w:sz w:val="20"/>
          <w:szCs w:val="20"/>
        </w:rPr>
        <w:t>, more familiar with</w:t>
      </w:r>
      <w:r w:rsidRPr="001B502D">
        <w:rPr>
          <w:rFonts w:asciiTheme="minorBidi" w:hAnsiTheme="minorBidi" w:cstheme="minorBidi"/>
          <w:sz w:val="20"/>
          <w:szCs w:val="20"/>
        </w:rPr>
        <w:t xml:space="preserve"> Jesus,</w:t>
      </w:r>
      <w:r w:rsidRPr="00FF1D51">
        <w:rPr>
          <w:rFonts w:asciiTheme="minorBidi" w:hAnsiTheme="minorBidi" w:cstheme="minorBidi"/>
          <w:sz w:val="20"/>
          <w:szCs w:val="20"/>
        </w:rPr>
        <w:t xml:space="preserve"> </w:t>
      </w:r>
      <w:r w:rsidRPr="00FF1D51">
        <w:rPr>
          <w:rFonts w:asciiTheme="minorBidi" w:hAnsiTheme="minorBidi" w:cstheme="minorBidi"/>
          <w:sz w:val="20"/>
          <w:szCs w:val="20"/>
        </w:rPr>
        <w:br/>
        <w:t xml:space="preserve">- and more </w:t>
      </w:r>
      <w:r>
        <w:rPr>
          <w:rFonts w:asciiTheme="minorBidi" w:hAnsiTheme="minorBidi" w:cstheme="minorBidi"/>
          <w:sz w:val="20"/>
          <w:szCs w:val="20"/>
        </w:rPr>
        <w:t>(</w:t>
      </w:r>
      <w:r w:rsidRPr="00FF1D51">
        <w:rPr>
          <w:rFonts w:asciiTheme="minorBidi" w:hAnsiTheme="minorBidi" w:cstheme="minorBidi"/>
          <w:sz w:val="20"/>
          <w:szCs w:val="20"/>
        </w:rPr>
        <w:t>perceptive</w:t>
      </w:r>
      <w:r>
        <w:rPr>
          <w:rFonts w:asciiTheme="minorBidi" w:hAnsiTheme="minorBidi" w:cstheme="minorBidi"/>
          <w:sz w:val="20"/>
          <w:szCs w:val="20"/>
        </w:rPr>
        <w:t>)</w:t>
      </w:r>
      <w:r w:rsidRPr="00FF1D51">
        <w:rPr>
          <w:rFonts w:asciiTheme="minorBidi" w:hAnsiTheme="minorBidi" w:cstheme="minorBidi"/>
          <w:sz w:val="20"/>
          <w:szCs w:val="20"/>
        </w:rPr>
        <w:t xml:space="preserve"> </w:t>
      </w:r>
      <w:r>
        <w:rPr>
          <w:rFonts w:asciiTheme="minorBidi" w:hAnsiTheme="minorBidi" w:cstheme="minorBidi"/>
          <w:sz w:val="20"/>
          <w:szCs w:val="20"/>
        </w:rPr>
        <w:t xml:space="preserve">than </w:t>
      </w:r>
      <w:r w:rsidRPr="00FF1D51">
        <w:rPr>
          <w:rFonts w:asciiTheme="minorBidi" w:hAnsiTheme="minorBidi" w:cstheme="minorBidi"/>
          <w:sz w:val="20"/>
          <w:szCs w:val="20"/>
        </w:rPr>
        <w:t xml:space="preserve">the </w:t>
      </w:r>
      <w:r w:rsidRPr="00235778">
        <w:rPr>
          <w:rFonts w:asciiTheme="minorBidi" w:hAnsiTheme="minorBidi" w:cstheme="minorBidi"/>
          <w:b/>
          <w:bCs/>
          <w:sz w:val="20"/>
          <w:szCs w:val="20"/>
        </w:rPr>
        <w:t>SEVEN DISCIPLES</w:t>
      </w:r>
      <w:r w:rsidRPr="00FF1D51">
        <w:rPr>
          <w:rFonts w:asciiTheme="minorBidi" w:hAnsiTheme="minorBidi" w:cstheme="minorBidi"/>
          <w:sz w:val="20"/>
          <w:szCs w:val="20"/>
        </w:rPr>
        <w:t xml:space="preserve"> by Tiberias</w:t>
      </w:r>
      <w:r>
        <w:rPr>
          <w:rFonts w:asciiTheme="minorBidi" w:hAnsiTheme="minorBidi" w:cstheme="minorBidi"/>
          <w:sz w:val="20"/>
          <w:szCs w:val="20"/>
        </w:rPr>
        <w:t>, more familiar with Jesus</w:t>
      </w:r>
      <w:r w:rsidRPr="00FF1D51">
        <w:rPr>
          <w:rFonts w:asciiTheme="minorBidi" w:hAnsiTheme="minorBidi" w:cstheme="minorBidi"/>
          <w:sz w:val="20"/>
          <w:szCs w:val="20"/>
        </w:rPr>
        <w:t xml:space="preserve"> ?</w:t>
      </w:r>
      <w:r w:rsidRPr="00FF1D51">
        <w:rPr>
          <w:rFonts w:asciiTheme="minorBidi" w:hAnsiTheme="minorBidi" w:cstheme="minorBidi"/>
          <w:sz w:val="20"/>
          <w:szCs w:val="20"/>
        </w:rPr>
        <w:br/>
        <w:t xml:space="preserve">This is not acceptable rationally: </w:t>
      </w:r>
    </w:p>
    <w:p w:rsidR="000F4AF9" w:rsidRPr="00FF1D51" w:rsidRDefault="000F4AF9" w:rsidP="00343099">
      <w:pPr>
        <w:pStyle w:val="NoSpacing"/>
        <w:numPr>
          <w:ilvl w:val="0"/>
          <w:numId w:val="87"/>
        </w:numPr>
      </w:pPr>
      <w:r w:rsidRPr="00FF1D51">
        <w:t xml:space="preserve">People at the Crucifixion were </w:t>
      </w:r>
      <w:r>
        <w:rPr>
          <w:b/>
          <w:bCs/>
        </w:rPr>
        <w:t>fu</w:t>
      </w:r>
      <w:r w:rsidRPr="00FE3ACE">
        <w:rPr>
          <w:b/>
          <w:bCs/>
        </w:rPr>
        <w:t xml:space="preserve">rther </w:t>
      </w:r>
      <w:r>
        <w:rPr>
          <w:b/>
          <w:bCs/>
        </w:rPr>
        <w:t>a</w:t>
      </w:r>
      <w:r w:rsidRPr="00FE3ACE">
        <w:rPr>
          <w:b/>
          <w:bCs/>
        </w:rPr>
        <w:t>way</w:t>
      </w:r>
      <w:r w:rsidRPr="00FF1D51">
        <w:t xml:space="preserve">. </w:t>
      </w:r>
    </w:p>
    <w:p w:rsidR="000F4AF9" w:rsidRPr="00FF1D51" w:rsidRDefault="000F4AF9" w:rsidP="00343099">
      <w:pPr>
        <w:pStyle w:val="NoSpacing"/>
        <w:numPr>
          <w:ilvl w:val="0"/>
          <w:numId w:val="87"/>
        </w:numPr>
      </w:pPr>
      <w:r w:rsidRPr="001E1934">
        <w:t xml:space="preserve">They were </w:t>
      </w:r>
      <w:r w:rsidRPr="001E1934">
        <w:rPr>
          <w:b/>
          <w:bCs/>
        </w:rPr>
        <w:t>not disciples</w:t>
      </w:r>
      <w:r w:rsidRPr="001E1934">
        <w:t xml:space="preserve">, they were </w:t>
      </w:r>
      <w:r w:rsidRPr="001E1934">
        <w:rPr>
          <w:b/>
          <w:bCs/>
        </w:rPr>
        <w:t>less familiar</w:t>
      </w:r>
      <w:r w:rsidRPr="001E1934">
        <w:t xml:space="preserve"> with Jesus</w:t>
      </w:r>
      <w:r>
        <w:t xml:space="preserve"> </w:t>
      </w:r>
      <w:r>
        <w:br/>
        <w:t xml:space="preserve">than the </w:t>
      </w:r>
      <w:r w:rsidRPr="001E1934">
        <w:rPr>
          <w:b/>
          <w:bCs/>
        </w:rPr>
        <w:t>above disciples</w:t>
      </w:r>
      <w:r w:rsidRPr="00FF1D51">
        <w:t>.</w:t>
      </w:r>
    </w:p>
    <w:p w:rsidR="000F4AF9" w:rsidRPr="00FF1D51" w:rsidRDefault="000F4AF9" w:rsidP="00343099">
      <w:pPr>
        <w:pStyle w:val="NoSpacing"/>
        <w:numPr>
          <w:ilvl w:val="0"/>
          <w:numId w:val="87"/>
        </w:numPr>
      </w:pPr>
      <w:r w:rsidRPr="00FF1D51">
        <w:rPr>
          <w:b/>
          <w:bCs/>
        </w:rPr>
        <w:t>Most importantly:</w:t>
      </w:r>
      <w:r w:rsidRPr="00FF1D51">
        <w:t xml:space="preserve"> </w:t>
      </w:r>
      <w:r w:rsidRPr="00FF1D51">
        <w:br/>
        <w:t xml:space="preserve">The above </w:t>
      </w:r>
      <w:r w:rsidRPr="00FF1D51">
        <w:rPr>
          <w:b/>
          <w:bCs/>
        </w:rPr>
        <w:t>failure to recognize</w:t>
      </w:r>
      <w:r w:rsidRPr="00FF1D51">
        <w:t xml:space="preserve"> Jesus is </w:t>
      </w:r>
      <w:r w:rsidRPr="00A74DA4">
        <w:rPr>
          <w:b/>
          <w:bCs/>
          <w:u w:val="single"/>
        </w:rPr>
        <w:t>REPORTED</w:t>
      </w:r>
      <w:r w:rsidRPr="00567C05">
        <w:rPr>
          <w:b/>
          <w:bCs/>
        </w:rPr>
        <w:t xml:space="preserve"> by</w:t>
      </w:r>
      <w:r w:rsidRPr="00FF1D51">
        <w:t xml:space="preserve"> t</w:t>
      </w:r>
      <w:r>
        <w:t>he NT,</w:t>
      </w:r>
      <w:r>
        <w:br/>
        <w:t xml:space="preserve">no Christian denies it, </w:t>
      </w:r>
      <w:r w:rsidRPr="00FF1D51">
        <w:t xml:space="preserve">fine: </w:t>
      </w:r>
      <w:r w:rsidRPr="00FF1D51">
        <w:br/>
        <w:t xml:space="preserve">So, on what basis shall we limit, that </w:t>
      </w:r>
      <w:r>
        <w:t xml:space="preserve">this </w:t>
      </w:r>
      <w:r w:rsidRPr="001E1934">
        <w:rPr>
          <w:b/>
          <w:bCs/>
        </w:rPr>
        <w:t>failure to recognize</w:t>
      </w:r>
      <w:r w:rsidRPr="00FF1D51">
        <w:t xml:space="preserve"> </w:t>
      </w:r>
      <w:r>
        <w:br/>
      </w:r>
      <w:r w:rsidRPr="00FF1D51">
        <w:t xml:space="preserve">happened </w:t>
      </w:r>
      <w:r>
        <w:rPr>
          <w:b/>
          <w:bCs/>
        </w:rPr>
        <w:t>ONLY AFTER</w:t>
      </w:r>
      <w:r w:rsidRPr="00FF1D51">
        <w:t xml:space="preserve"> the supposed Crucifixion?</w:t>
      </w:r>
    </w:p>
    <w:p w:rsidR="000F4AF9" w:rsidRDefault="000F4AF9" w:rsidP="000F4AF9">
      <w:pPr>
        <w:pStyle w:val="NoSpacing"/>
        <w:ind w:left="360"/>
      </w:pPr>
      <w:r w:rsidRPr="00FF1D51">
        <w:rPr>
          <w:rFonts w:asciiTheme="minorBidi" w:hAnsiTheme="minorBidi" w:cstheme="minorBidi"/>
        </w:rPr>
        <w:t>There is absolutely no rati</w:t>
      </w:r>
      <w:r w:rsidRPr="00FF1D51">
        <w:t>onal ground for such</w:t>
      </w:r>
      <w:r>
        <w:t xml:space="preserve"> a</w:t>
      </w:r>
      <w:r w:rsidRPr="00FF1D51">
        <w:t xml:space="preserve"> limitation</w:t>
      </w:r>
      <w:r>
        <w:t>:</w:t>
      </w:r>
      <w:r w:rsidRPr="00FF1D51">
        <w:t xml:space="preserve"> </w:t>
      </w:r>
      <w:r w:rsidRPr="00FF1D51">
        <w:br/>
      </w:r>
      <w:r>
        <w:t>- No rational "milestone" about when this "failure" can start happening or can't !</w:t>
      </w:r>
      <w:r w:rsidRPr="00FF1D51">
        <w:br/>
      </w:r>
      <w:r>
        <w:t>- No impossibility that would be implied if it starts at any specific time or not.</w:t>
      </w:r>
      <w:r w:rsidRPr="00FF1D51">
        <w:br/>
      </w:r>
      <w:r>
        <w:t>- N</w:t>
      </w:r>
      <w:r w:rsidRPr="00FF1D51">
        <w:t>o contradiction that can result</w:t>
      </w:r>
      <w:r>
        <w:t>.</w:t>
      </w:r>
      <w:r w:rsidRPr="00FF1D51">
        <w:br/>
        <w:t xml:space="preserve">There is nothing to </w:t>
      </w:r>
      <w:r>
        <w:t>dictate that</w:t>
      </w:r>
      <w:r w:rsidRPr="00FF1D51">
        <w:t xml:space="preserve"> this "failure to recognize" </w:t>
      </w:r>
      <w:r w:rsidRPr="00FF1D51">
        <w:br/>
        <w:t xml:space="preserve">must happen </w:t>
      </w:r>
      <w:r>
        <w:rPr>
          <w:b/>
          <w:bCs/>
        </w:rPr>
        <w:t xml:space="preserve">ONLY </w:t>
      </w:r>
      <w:r w:rsidRPr="000E2690">
        <w:rPr>
          <w:b/>
          <w:bCs/>
          <w:u w:val="single"/>
        </w:rPr>
        <w:t>AFTER</w:t>
      </w:r>
      <w:r w:rsidRPr="00FF1D51">
        <w:t xml:space="preserve"> the Crucifixion </w:t>
      </w:r>
      <w:r w:rsidRPr="009076D3">
        <w:t xml:space="preserve">and </w:t>
      </w:r>
      <w:r>
        <w:rPr>
          <w:b/>
          <w:bCs/>
        </w:rPr>
        <w:t xml:space="preserve">NOT </w:t>
      </w:r>
      <w:r w:rsidRPr="000E2690">
        <w:rPr>
          <w:b/>
          <w:bCs/>
          <w:u w:val="single"/>
        </w:rPr>
        <w:t>BEFORE</w:t>
      </w:r>
      <w:r w:rsidRPr="00FF1D51">
        <w:rPr>
          <w:b/>
          <w:bCs/>
        </w:rPr>
        <w:t xml:space="preserve"> !</w:t>
      </w:r>
      <w:r w:rsidRPr="00FF1D51">
        <w:br/>
      </w:r>
      <w:r w:rsidRPr="009076D3">
        <w:t xml:space="preserve">On the contrary, it is </w:t>
      </w:r>
      <w:r w:rsidRPr="009076D3">
        <w:rPr>
          <w:b/>
          <w:bCs/>
        </w:rPr>
        <w:t>MORE REASONABLE</w:t>
      </w:r>
      <w:r w:rsidRPr="009076D3">
        <w:t xml:space="preserve"> to assume it started </w:t>
      </w:r>
      <w:r w:rsidRPr="009076D3">
        <w:rPr>
          <w:b/>
          <w:bCs/>
        </w:rPr>
        <w:t>BEFORE</w:t>
      </w:r>
      <w:r w:rsidRPr="009076D3">
        <w:t>,</w:t>
      </w:r>
      <w:r w:rsidRPr="00FF1D51">
        <w:br/>
        <w:t>and here is why:</w:t>
      </w:r>
      <w:r w:rsidRPr="00FF1D51">
        <w:br/>
      </w:r>
      <w:r>
        <w:t>- If person</w:t>
      </w:r>
      <w:r w:rsidRPr="00CC0058">
        <w:t xml:space="preserve"> report</w:t>
      </w:r>
      <w:r>
        <w:t>s</w:t>
      </w:r>
      <w:r w:rsidRPr="00CC0058">
        <w:t xml:space="preserve"> that</w:t>
      </w:r>
      <w:r>
        <w:t xml:space="preserve"> he found</w:t>
      </w:r>
      <w:r w:rsidRPr="00CC0058">
        <w:t xml:space="preserve"> </w:t>
      </w:r>
      <w:r>
        <w:t>his car's windshield</w:t>
      </w:r>
      <w:r w:rsidRPr="00CC0058">
        <w:t xml:space="preserve"> </w:t>
      </w:r>
      <w:r>
        <w:t>broken, it is</w:t>
      </w:r>
      <w:r w:rsidRPr="0011630D">
        <w:t xml:space="preserve"> </w:t>
      </w:r>
      <w:r w:rsidRPr="00161735">
        <w:t>arbitrary</w:t>
      </w:r>
      <w:r w:rsidRPr="0011630D">
        <w:t xml:space="preserve"> </w:t>
      </w:r>
      <w:r w:rsidRPr="00CC0058">
        <w:t xml:space="preserve">to say </w:t>
      </w:r>
      <w:r>
        <w:br/>
        <w:t xml:space="preserve">  </w:t>
      </w:r>
      <w:r w:rsidRPr="00CC0058">
        <w:t xml:space="preserve">the </w:t>
      </w:r>
      <w:r>
        <w:t>breaking</w:t>
      </w:r>
      <w:r w:rsidRPr="00CC0058">
        <w:t xml:space="preserve"> </w:t>
      </w:r>
      <w:r>
        <w:rPr>
          <w:b/>
          <w:bCs/>
        </w:rPr>
        <w:t>OCCURRED</w:t>
      </w:r>
      <w:r w:rsidRPr="00CC0058">
        <w:rPr>
          <w:b/>
          <w:bCs/>
        </w:rPr>
        <w:t xml:space="preserve"> </w:t>
      </w:r>
      <w:r w:rsidRPr="00CC0058">
        <w:rPr>
          <w:b/>
          <w:bCs/>
          <w:u w:val="single"/>
        </w:rPr>
        <w:t>ONLY</w:t>
      </w:r>
      <w:r w:rsidRPr="00CC0058">
        <w:t xml:space="preserve"> </w:t>
      </w:r>
      <w:r w:rsidRPr="00FF789B">
        <w:t xml:space="preserve">when </w:t>
      </w:r>
      <w:r>
        <w:t>he</w:t>
      </w:r>
      <w:r w:rsidRPr="00FF789B">
        <w:t xml:space="preserve"> </w:t>
      </w:r>
      <w:r w:rsidRPr="00FF789B">
        <w:rPr>
          <w:b/>
          <w:bCs/>
        </w:rPr>
        <w:t>REPORTED IT</w:t>
      </w:r>
      <w:r w:rsidRPr="003C6AC4">
        <w:t xml:space="preserve"> and</w:t>
      </w:r>
      <w:r>
        <w:rPr>
          <w:b/>
          <w:bCs/>
        </w:rPr>
        <w:t xml:space="preserve"> NOT EARLIER</w:t>
      </w:r>
      <w:r w:rsidRPr="0011630D">
        <w:rPr>
          <w:b/>
          <w:bCs/>
        </w:rPr>
        <w:t>.</w:t>
      </w:r>
    </w:p>
    <w:p w:rsidR="000F4AF9" w:rsidRDefault="000F4AF9" w:rsidP="000F4AF9">
      <w:pPr>
        <w:pStyle w:val="NoSpacing"/>
        <w:ind w:left="360"/>
      </w:pPr>
      <w:r>
        <w:t xml:space="preserve">- Similarly, it is </w:t>
      </w:r>
      <w:r w:rsidRPr="00161735">
        <w:t>arbitrary</w:t>
      </w:r>
      <w:r>
        <w:t xml:space="preserve"> to say "failure to recognize" </w:t>
      </w:r>
      <w:r w:rsidRPr="00CC0058">
        <w:rPr>
          <w:b/>
          <w:bCs/>
        </w:rPr>
        <w:t xml:space="preserve">STARTED </w:t>
      </w:r>
      <w:r w:rsidRPr="00CC0058">
        <w:rPr>
          <w:b/>
          <w:bCs/>
          <w:u w:val="single"/>
        </w:rPr>
        <w:t>ONLY</w:t>
      </w:r>
      <w:r>
        <w:t xml:space="preserve"> </w:t>
      </w:r>
      <w:r>
        <w:br/>
        <w:t xml:space="preserve">  </w:t>
      </w:r>
      <w:r w:rsidRPr="00FF789B">
        <w:t xml:space="preserve">when the NT </w:t>
      </w:r>
      <w:r w:rsidRPr="00FF789B">
        <w:rPr>
          <w:b/>
          <w:bCs/>
        </w:rPr>
        <w:t>FIRST REPORTED IT</w:t>
      </w:r>
      <w:r w:rsidRPr="003C6AC4">
        <w:t xml:space="preserve"> and</w:t>
      </w:r>
      <w:r>
        <w:rPr>
          <w:b/>
          <w:bCs/>
        </w:rPr>
        <w:t xml:space="preserve"> NOT EARLIER</w:t>
      </w:r>
      <w:r>
        <w:t xml:space="preserve">.  </w:t>
      </w:r>
    </w:p>
    <w:p w:rsidR="000F4AF9" w:rsidRPr="00FF789B" w:rsidRDefault="000F4AF9" w:rsidP="000F4AF9">
      <w:pPr>
        <w:pStyle w:val="NoSpacing"/>
        <w:ind w:left="360"/>
      </w:pPr>
      <w:r w:rsidRPr="00FF789B">
        <w:t xml:space="preserve">Indeed, we </w:t>
      </w:r>
      <w:r w:rsidRPr="00FF789B">
        <w:rPr>
          <w:b/>
          <w:bCs/>
        </w:rPr>
        <w:t>EXPECT</w:t>
      </w:r>
      <w:r w:rsidRPr="00FF789B">
        <w:t xml:space="preserve"> </w:t>
      </w:r>
      <w:r>
        <w:t xml:space="preserve">that </w:t>
      </w:r>
      <w:r w:rsidRPr="00FF789B">
        <w:t xml:space="preserve">this </w:t>
      </w:r>
      <w:r>
        <w:t>"failure"</w:t>
      </w:r>
      <w:r w:rsidRPr="00FF789B">
        <w:t xml:space="preserve"> started </w:t>
      </w:r>
      <w:r w:rsidRPr="003C6AC4">
        <w:rPr>
          <w:b/>
          <w:bCs/>
          <w:u w:val="single"/>
        </w:rPr>
        <w:t>BEFORE</w:t>
      </w:r>
      <w:r w:rsidRPr="00FF789B">
        <w:t xml:space="preserve"> it was first </w:t>
      </w:r>
      <w:r w:rsidRPr="00FF789B">
        <w:rPr>
          <w:b/>
          <w:bCs/>
        </w:rPr>
        <w:t>REPORTED</w:t>
      </w:r>
      <w:r w:rsidRPr="00FF789B">
        <w:t xml:space="preserve"> !</w:t>
      </w:r>
    </w:p>
    <w:p w:rsidR="000F4AF9" w:rsidRDefault="000F4AF9" w:rsidP="000F4AF9">
      <w:pPr>
        <w:pStyle w:val="NoSpacing"/>
        <w:ind w:left="360"/>
      </w:pPr>
    </w:p>
    <w:p w:rsidR="000F4AF9" w:rsidRDefault="000F4AF9" w:rsidP="000F4AF9">
      <w:pPr>
        <w:pStyle w:val="NoSpacing"/>
        <w:ind w:left="360"/>
      </w:pPr>
      <w:r w:rsidRPr="00FF1D51">
        <w:t xml:space="preserve">And please notice, that </w:t>
      </w:r>
      <w:r w:rsidRPr="00FF1D51">
        <w:rPr>
          <w:b/>
          <w:bCs/>
        </w:rPr>
        <w:t>after the Crucifixion</w:t>
      </w:r>
      <w:r w:rsidRPr="00FF1D51">
        <w:t xml:space="preserve">, </w:t>
      </w:r>
      <w:r w:rsidRPr="00FF1D51">
        <w:br/>
      </w:r>
      <w:r w:rsidRPr="00FF1D51">
        <w:rPr>
          <w:b/>
          <w:bCs/>
        </w:rPr>
        <w:t xml:space="preserve">there were </w:t>
      </w:r>
      <w:r w:rsidRPr="002E6948">
        <w:rPr>
          <w:b/>
          <w:bCs/>
        </w:rPr>
        <w:t>INTERACTIONS</w:t>
      </w:r>
      <w:r w:rsidRPr="00FF1D51">
        <w:t xml:space="preserve"> with Jesus, </w:t>
      </w:r>
      <w:r w:rsidRPr="00FF1D51">
        <w:br/>
      </w:r>
      <w:r w:rsidRPr="00561707">
        <w:t xml:space="preserve">and </w:t>
      </w:r>
      <w:r w:rsidRPr="00561707">
        <w:rPr>
          <w:b/>
          <w:bCs/>
        </w:rPr>
        <w:t>ONLY</w:t>
      </w:r>
      <w:r w:rsidRPr="00561707">
        <w:t xml:space="preserve"> a while </w:t>
      </w:r>
      <w:r w:rsidRPr="00561707">
        <w:rPr>
          <w:b/>
          <w:bCs/>
        </w:rPr>
        <w:t>AFTER</w:t>
      </w:r>
      <w:r w:rsidRPr="00561707">
        <w:t>, did the disciples recognize "who's who".</w:t>
      </w:r>
      <w:r w:rsidRPr="00FF1D51">
        <w:t xml:space="preserve"> </w:t>
      </w:r>
      <w:r w:rsidRPr="00FF1D51">
        <w:br/>
        <w:t xml:space="preserve">But </w:t>
      </w:r>
      <w:r w:rsidRPr="00FF1D51">
        <w:rPr>
          <w:b/>
          <w:bCs/>
        </w:rPr>
        <w:t>during the Crucifixion,</w:t>
      </w:r>
      <w:r w:rsidRPr="00FF1D51">
        <w:t xml:space="preserve"> </w:t>
      </w:r>
      <w:r w:rsidRPr="00FF1D51">
        <w:br/>
        <w:t>the</w:t>
      </w:r>
      <w:r>
        <w:t xml:space="preserve"> absentee</w:t>
      </w:r>
      <w:r w:rsidRPr="00FF1D51">
        <w:t xml:space="preserve"> disciples could not</w:t>
      </w:r>
      <w:r>
        <w:t>,</w:t>
      </w:r>
      <w:r w:rsidRPr="00FF1D51">
        <w:t xml:space="preserve"> and </w:t>
      </w:r>
      <w:r>
        <w:rPr>
          <w:b/>
          <w:bCs/>
        </w:rPr>
        <w:t>DID NOT INTERACT</w:t>
      </w:r>
      <w:r w:rsidRPr="00FF1D51">
        <w:t xml:space="preserve"> with "that man"</w:t>
      </w:r>
      <w:r w:rsidRPr="00FF1D51">
        <w:br/>
      </w:r>
      <w:r w:rsidRPr="00561707">
        <w:t xml:space="preserve">- </w:t>
      </w:r>
      <w:r>
        <w:rPr>
          <w:b/>
          <w:bCs/>
        </w:rPr>
        <w:t>MORE</w:t>
      </w:r>
      <w:r w:rsidRPr="00FF1D51">
        <w:rPr>
          <w:b/>
          <w:bCs/>
        </w:rPr>
        <w:t xml:space="preserve"> than Mary</w:t>
      </w:r>
      <w:r w:rsidRPr="00FF1D51">
        <w:t xml:space="preserve"> interacted with Jesus at the tomb, </w:t>
      </w:r>
      <w:r w:rsidRPr="00FF1D51">
        <w:br/>
      </w:r>
      <w:r w:rsidRPr="00561707">
        <w:t xml:space="preserve">- </w:t>
      </w:r>
      <w:r>
        <w:rPr>
          <w:b/>
          <w:bCs/>
        </w:rPr>
        <w:t>MORE</w:t>
      </w:r>
      <w:r w:rsidRPr="00FF1D51">
        <w:rPr>
          <w:b/>
          <w:bCs/>
        </w:rPr>
        <w:t xml:space="preserve"> than the 7 disciples</w:t>
      </w:r>
      <w:r w:rsidRPr="00FF1D51">
        <w:t xml:space="preserve"> who talked with him by Tiberias,</w:t>
      </w:r>
      <w:r w:rsidRPr="00FF1D51">
        <w:br/>
      </w:r>
      <w:r w:rsidRPr="00561707">
        <w:t xml:space="preserve">- </w:t>
      </w:r>
      <w:r>
        <w:t>(</w:t>
      </w:r>
      <w:r w:rsidRPr="00FF1D51">
        <w:t>or</w:t>
      </w:r>
      <w:r>
        <w:t>)</w:t>
      </w:r>
      <w:r w:rsidRPr="00FF1D51">
        <w:t xml:space="preserve"> </w:t>
      </w:r>
      <w:r>
        <w:rPr>
          <w:b/>
          <w:bCs/>
        </w:rPr>
        <w:t>MORE</w:t>
      </w:r>
      <w:r w:rsidRPr="00FF1D51">
        <w:rPr>
          <w:b/>
          <w:bCs/>
        </w:rPr>
        <w:t xml:space="preserve"> than the 2 disciples</w:t>
      </w:r>
      <w:r w:rsidRPr="00FF1D51">
        <w:t xml:space="preserve"> who </w:t>
      </w:r>
      <w:r w:rsidRPr="0056769F">
        <w:t xml:space="preserve">interacted </w:t>
      </w:r>
      <w:r>
        <w:rPr>
          <w:b/>
          <w:bCs/>
        </w:rPr>
        <w:t>AT LENGTH</w:t>
      </w:r>
      <w:r w:rsidRPr="00FF1D51">
        <w:t xml:space="preserve"> with him</w:t>
      </w:r>
      <w:r>
        <w:t>,</w:t>
      </w:r>
      <w:r w:rsidRPr="00565CCD">
        <w:br/>
      </w:r>
      <w:r>
        <w:t>a</w:t>
      </w:r>
      <w:r w:rsidRPr="00565CCD">
        <w:t xml:space="preserve">nd who </w:t>
      </w:r>
      <w:r w:rsidRPr="00565CCD">
        <w:rPr>
          <w:b/>
          <w:bCs/>
        </w:rPr>
        <w:t>ALL FAILED</w:t>
      </w:r>
      <w:r w:rsidRPr="00565CCD">
        <w:t xml:space="preserve"> to recognize him.</w:t>
      </w:r>
      <w:r w:rsidRPr="00FF1D51">
        <w:t xml:space="preserve"> </w:t>
      </w:r>
    </w:p>
    <w:p w:rsidR="000F4AF9" w:rsidRPr="00BE3403" w:rsidRDefault="000F4AF9" w:rsidP="000F4AF9">
      <w:pPr>
        <w:pStyle w:val="NoSpacing"/>
        <w:ind w:left="360"/>
        <w:jc w:val="center"/>
        <w:rPr>
          <w:b/>
          <w:bCs/>
        </w:rPr>
      </w:pPr>
      <w:r w:rsidRPr="00BE3403">
        <w:rPr>
          <w:b/>
          <w:bCs/>
        </w:rPr>
        <w:t xml:space="preserve">NOT ONE </w:t>
      </w:r>
      <w:r w:rsidRPr="00AC7BFD">
        <w:rPr>
          <w:b/>
          <w:bCs/>
          <w:u w:val="single"/>
        </w:rPr>
        <w:t>REPORT</w:t>
      </w:r>
      <w:r w:rsidRPr="00BE3403">
        <w:rPr>
          <w:b/>
          <w:bCs/>
        </w:rPr>
        <w:t xml:space="preserve"> EXISTS</w:t>
      </w:r>
    </w:p>
    <w:p w:rsidR="000F4AF9" w:rsidRPr="00BE3403" w:rsidRDefault="000F4AF9" w:rsidP="000F4AF9">
      <w:pPr>
        <w:pStyle w:val="NoSpacing"/>
        <w:ind w:left="360"/>
        <w:jc w:val="center"/>
        <w:rPr>
          <w:b/>
          <w:bCs/>
        </w:rPr>
      </w:pPr>
      <w:r w:rsidRPr="00BE3403">
        <w:rPr>
          <w:b/>
          <w:bCs/>
        </w:rPr>
        <w:t xml:space="preserve">ABOUT ANY DISCIPLE INTERACTING </w:t>
      </w:r>
      <w:r w:rsidRPr="002635B5">
        <w:rPr>
          <w:b/>
          <w:bCs/>
          <w:u w:val="single"/>
        </w:rPr>
        <w:t>THAT CLOSELY</w:t>
      </w:r>
    </w:p>
    <w:p w:rsidR="000F4AF9" w:rsidRDefault="000F4AF9" w:rsidP="000F4AF9">
      <w:pPr>
        <w:pStyle w:val="NoSpacing"/>
        <w:ind w:left="360"/>
        <w:jc w:val="center"/>
        <w:rPr>
          <w:b/>
          <w:bCs/>
        </w:rPr>
      </w:pPr>
      <w:r w:rsidRPr="00BE3403">
        <w:rPr>
          <w:b/>
          <w:bCs/>
        </w:rPr>
        <w:t>WITH THE PERSON ON THE CROSS.</w:t>
      </w:r>
    </w:p>
    <w:p w:rsidR="000F4AF9" w:rsidRDefault="000F4AF9" w:rsidP="000F4AF9">
      <w:pPr>
        <w:pStyle w:val="NoSpacing"/>
        <w:ind w:left="360"/>
        <w:jc w:val="center"/>
      </w:pPr>
      <w:r w:rsidRPr="001253E4">
        <w:t xml:space="preserve">We find </w:t>
      </w:r>
      <w:r w:rsidRPr="001253E4">
        <w:rPr>
          <w:b/>
          <w:bCs/>
          <w:u w:val="single"/>
        </w:rPr>
        <w:t>attempts</w:t>
      </w:r>
      <w:r w:rsidRPr="001253E4">
        <w:t xml:space="preserve"> from Apologists to deduce, infer, </w:t>
      </w:r>
      <w:r>
        <w:t xml:space="preserve">(extrapolate) </w:t>
      </w:r>
      <w:r w:rsidRPr="001253E4">
        <w:t xml:space="preserve">etc. but </w:t>
      </w:r>
      <w:r w:rsidRPr="001253E4">
        <w:rPr>
          <w:b/>
          <w:bCs/>
          <w:u w:val="single"/>
        </w:rPr>
        <w:t>NOT ONE</w:t>
      </w:r>
      <w:r w:rsidRPr="001253E4">
        <w:rPr>
          <w:u w:val="single"/>
        </w:rPr>
        <w:t xml:space="preserve"> (single)</w:t>
      </w:r>
      <w:r>
        <w:rPr>
          <w:b/>
          <w:bCs/>
          <w:u w:val="single"/>
        </w:rPr>
        <w:t xml:space="preserve"> </w:t>
      </w:r>
      <w:r w:rsidRPr="001253E4">
        <w:rPr>
          <w:b/>
          <w:bCs/>
          <w:u w:val="single"/>
        </w:rPr>
        <w:t>REPORT</w:t>
      </w:r>
      <w:r w:rsidRPr="001253E4">
        <w:t>.</w:t>
      </w:r>
    </w:p>
    <w:p w:rsidR="000F4AF9" w:rsidRPr="007F356C" w:rsidRDefault="000F4AF9" w:rsidP="000F4AF9">
      <w:pPr>
        <w:pStyle w:val="NoSpacing"/>
      </w:pPr>
    </w:p>
    <w:p w:rsidR="000F4AF9" w:rsidRDefault="000F4AF9" w:rsidP="00343099">
      <w:pPr>
        <w:pStyle w:val="NoSpacing"/>
        <w:numPr>
          <w:ilvl w:val="0"/>
          <w:numId w:val="116"/>
        </w:numPr>
      </w:pPr>
      <w:r w:rsidRPr="007F356C">
        <w:t>Since it is a fact that "</w:t>
      </w:r>
      <w:r w:rsidRPr="007F356C">
        <w:rPr>
          <w:b/>
          <w:bCs/>
        </w:rPr>
        <w:t>FAILURE TO RECOGNIZE</w:t>
      </w:r>
      <w:r w:rsidRPr="007F356C">
        <w:t>" happened</w:t>
      </w:r>
      <w:r>
        <w:rPr>
          <w:b/>
          <w:bCs/>
        </w:rPr>
        <w:br/>
        <w:t>AFTER</w:t>
      </w:r>
      <w:r w:rsidRPr="00B64B69">
        <w:t xml:space="preserve"> the crucifixion </w:t>
      </w:r>
      <w:r w:rsidRPr="00FF1D51">
        <w:t xml:space="preserve">event, </w:t>
      </w:r>
      <w:r>
        <w:br/>
        <w:t>then we</w:t>
      </w:r>
      <w:r w:rsidRPr="00FF1D51">
        <w:t xml:space="preserve"> must accept its possibility</w:t>
      </w:r>
      <w:r w:rsidRPr="00FF1D51">
        <w:rPr>
          <w:b/>
          <w:bCs/>
        </w:rPr>
        <w:t xml:space="preserve"> </w:t>
      </w:r>
      <w:r>
        <w:rPr>
          <w:b/>
          <w:bCs/>
        </w:rPr>
        <w:t>BEFORE</w:t>
      </w:r>
      <w:r w:rsidRPr="00FF1D51">
        <w:t xml:space="preserve"> </w:t>
      </w:r>
      <w:r>
        <w:t>i</w:t>
      </w:r>
      <w:r w:rsidRPr="00FF1D51">
        <w:t>t.</w:t>
      </w:r>
    </w:p>
    <w:p w:rsidR="000F4AF9" w:rsidRPr="007F356C" w:rsidRDefault="000F4AF9" w:rsidP="00343099">
      <w:pPr>
        <w:pStyle w:val="NoSpacing"/>
        <w:numPr>
          <w:ilvl w:val="0"/>
          <w:numId w:val="116"/>
        </w:numPr>
      </w:pPr>
      <w:r w:rsidRPr="00FF1D51">
        <w:t xml:space="preserve">And </w:t>
      </w:r>
      <w:r>
        <w:t>since</w:t>
      </w:r>
      <w:r w:rsidRPr="00FF1D51">
        <w:t xml:space="preserve"> it </w:t>
      </w:r>
      <w:r>
        <w:t xml:space="preserve">happened </w:t>
      </w:r>
      <w:r w:rsidRPr="00FF1D51">
        <w:t>concerning</w:t>
      </w:r>
      <w:r w:rsidRPr="0063359D">
        <w:t xml:space="preserve"> the </w:t>
      </w:r>
      <w:r>
        <w:rPr>
          <w:b/>
          <w:bCs/>
        </w:rPr>
        <w:t>PERSON</w:t>
      </w:r>
      <w:r>
        <w:t xml:space="preserve"> of</w:t>
      </w:r>
      <w:r w:rsidRPr="00FF1D51">
        <w:t xml:space="preserve"> Jesus, </w:t>
      </w:r>
      <w:r>
        <w:br/>
        <w:t xml:space="preserve">then we must accept its possibility concerning some </w:t>
      </w:r>
      <w:r w:rsidRPr="007F356C">
        <w:rPr>
          <w:b/>
          <w:bCs/>
        </w:rPr>
        <w:t>OTHER DETAIL</w:t>
      </w:r>
      <w:r>
        <w:t xml:space="preserve"> </w:t>
      </w:r>
      <w:r>
        <w:br/>
        <w:t xml:space="preserve">of the event: Failing to recognize </w:t>
      </w:r>
      <w:r w:rsidRPr="007F356C">
        <w:rPr>
          <w:b/>
          <w:bCs/>
        </w:rPr>
        <w:t>WHAT EXACTLY HAPPENED</w:t>
      </w:r>
      <w:r>
        <w:t>.</w:t>
      </w:r>
      <w:r w:rsidRPr="00FF1D51">
        <w:t xml:space="preserve"> </w:t>
      </w:r>
      <w:r>
        <w:br/>
      </w:r>
      <w:r>
        <w:br/>
      </w:r>
      <w:r w:rsidRPr="0063359D">
        <w:t xml:space="preserve">God made Jesus </w:t>
      </w:r>
      <w:r w:rsidRPr="007F356C">
        <w:rPr>
          <w:b/>
          <w:bCs/>
        </w:rPr>
        <w:t>NOT TO "LOOK LIKE JESUS"</w:t>
      </w:r>
      <w:r w:rsidRPr="0063359D">
        <w:t xml:space="preserve">, as the NT </w:t>
      </w:r>
      <w:r w:rsidRPr="007F356C">
        <w:rPr>
          <w:b/>
          <w:bCs/>
        </w:rPr>
        <w:t>REPORTS</w:t>
      </w:r>
      <w:r w:rsidRPr="0063359D">
        <w:t>,</w:t>
      </w:r>
      <w:r w:rsidRPr="00FF1D51">
        <w:br/>
      </w:r>
      <w:r>
        <w:t xml:space="preserve">- </w:t>
      </w:r>
      <w:r w:rsidRPr="0063359D">
        <w:t xml:space="preserve">so God can </w:t>
      </w:r>
      <w:r w:rsidRPr="007F356C">
        <w:rPr>
          <w:b/>
          <w:bCs/>
        </w:rPr>
        <w:t>ALSO</w:t>
      </w:r>
      <w:r w:rsidRPr="0063359D">
        <w:t xml:space="preserve"> make </w:t>
      </w:r>
      <w:r w:rsidRPr="007F356C">
        <w:rPr>
          <w:b/>
          <w:bCs/>
        </w:rPr>
        <w:t>ANOTHER MAN</w:t>
      </w:r>
      <w:r w:rsidRPr="0063359D">
        <w:t xml:space="preserve"> look like Jesus,</w:t>
      </w:r>
      <w:r w:rsidRPr="00FF1D51">
        <w:br/>
      </w:r>
      <w:r>
        <w:t xml:space="preserve">- </w:t>
      </w:r>
      <w:r w:rsidRPr="0063359D">
        <w:t xml:space="preserve">or make the man on the cross </w:t>
      </w:r>
      <w:r w:rsidRPr="007F356C">
        <w:rPr>
          <w:b/>
          <w:bCs/>
        </w:rPr>
        <w:t>SEEM TO BE DEAD</w:t>
      </w:r>
      <w:r w:rsidRPr="0063359D">
        <w:t xml:space="preserve"> while he was still alive,</w:t>
      </w:r>
      <w:r w:rsidRPr="00FF1D51">
        <w:br/>
      </w:r>
      <w:r w:rsidRPr="007F356C">
        <w:rPr>
          <w:b/>
          <w:bCs/>
        </w:rPr>
        <w:t xml:space="preserve">  whoever that man may have been</w:t>
      </w:r>
      <w:r w:rsidRPr="00FF1D51">
        <w:t>.</w:t>
      </w:r>
      <w:r>
        <w:br/>
      </w:r>
      <w:r>
        <w:br/>
      </w:r>
      <w:r w:rsidRPr="0063359D">
        <w:t xml:space="preserve">Such would be much </w:t>
      </w:r>
      <w:r w:rsidRPr="007F356C">
        <w:rPr>
          <w:b/>
          <w:bCs/>
        </w:rPr>
        <w:t xml:space="preserve">LESS </w:t>
      </w:r>
      <w:r>
        <w:rPr>
          <w:b/>
          <w:bCs/>
        </w:rPr>
        <w:t>ASTOUNDING</w:t>
      </w:r>
      <w:r w:rsidRPr="0063359D">
        <w:t xml:space="preserve"> than Lazarus' </w:t>
      </w:r>
      <w:r w:rsidRPr="007F356C">
        <w:rPr>
          <w:b/>
          <w:bCs/>
        </w:rPr>
        <w:t>RESURRECTION</w:t>
      </w:r>
      <w:r w:rsidRPr="0063359D">
        <w:t>,</w:t>
      </w:r>
      <w:r w:rsidRPr="00FF1D51">
        <w:br/>
        <w:t xml:space="preserve">or the </w:t>
      </w:r>
      <w:r w:rsidRPr="007F356C">
        <w:rPr>
          <w:b/>
          <w:bCs/>
        </w:rPr>
        <w:t>DEAD RAISING ALL OVER A CITY</w:t>
      </w:r>
      <w:r w:rsidRPr="00FF1D51">
        <w:t xml:space="preserve"> </w:t>
      </w:r>
      <w:r>
        <w:t xml:space="preserve">as reported in </w:t>
      </w:r>
      <w:r w:rsidRPr="006D3184">
        <w:t>Matthew 27:52</w:t>
      </w:r>
      <w:r>
        <w:t xml:space="preserve"> </w:t>
      </w:r>
      <w:r w:rsidRPr="00FF1D51">
        <w:t xml:space="preserve">! </w:t>
      </w:r>
      <w:r w:rsidRPr="00FF1D51">
        <w:br/>
      </w:r>
    </w:p>
    <w:p w:rsidR="000F4AF9" w:rsidRPr="00FF1D51" w:rsidRDefault="000F4AF9" w:rsidP="000F4AF9">
      <w:pPr>
        <w:pStyle w:val="NoSpacing"/>
        <w:ind w:left="360"/>
      </w:pPr>
      <w:r w:rsidRPr="00FF1D51">
        <w:rPr>
          <w:rFonts w:asciiTheme="minorBidi" w:hAnsiTheme="minorBidi" w:cstheme="minorBidi"/>
          <w:b/>
          <w:bCs/>
          <w:u w:val="single"/>
        </w:rPr>
        <w:t>Question:</w:t>
      </w:r>
      <w:r w:rsidRPr="00FF1D51">
        <w:rPr>
          <w:rFonts w:asciiTheme="minorBidi" w:hAnsiTheme="minorBidi" w:cstheme="minorBidi"/>
        </w:rPr>
        <w:t xml:space="preserve"> So why did the disciples go preach about the resurrection?</w:t>
      </w:r>
    </w:p>
    <w:p w:rsidR="000F4AF9" w:rsidRPr="00FF1D51" w:rsidRDefault="000F4AF9" w:rsidP="000F4AF9">
      <w:pPr>
        <w:pStyle w:val="ListParagraph"/>
        <w:ind w:left="360"/>
        <w:rPr>
          <w:rFonts w:asciiTheme="minorBidi" w:hAnsiTheme="minorBidi" w:cstheme="minorBidi"/>
          <w:sz w:val="20"/>
          <w:szCs w:val="20"/>
        </w:rPr>
      </w:pPr>
      <w:r w:rsidRPr="00FF1D51">
        <w:rPr>
          <w:rFonts w:asciiTheme="minorBidi" w:hAnsiTheme="minorBidi" w:cstheme="minorBidi"/>
          <w:b/>
          <w:bCs/>
          <w:sz w:val="20"/>
          <w:szCs w:val="20"/>
          <w:u w:val="single"/>
        </w:rPr>
        <w:t>Answer:</w:t>
      </w:r>
      <w:r w:rsidRPr="00FF1D51">
        <w:rPr>
          <w:rFonts w:asciiTheme="minorBidi" w:hAnsiTheme="minorBidi" w:cstheme="minorBidi"/>
          <w:sz w:val="20"/>
          <w:szCs w:val="20"/>
        </w:rPr>
        <w:t xml:space="preserve"> </w:t>
      </w:r>
    </w:p>
    <w:p w:rsidR="000F4AF9" w:rsidRDefault="000F4AF9" w:rsidP="00343099">
      <w:pPr>
        <w:pStyle w:val="NoSpacing"/>
        <w:numPr>
          <w:ilvl w:val="0"/>
          <w:numId w:val="88"/>
        </w:numPr>
      </w:pPr>
      <w:r w:rsidRPr="00FF1D51">
        <w:t xml:space="preserve">It is </w:t>
      </w:r>
      <w:r w:rsidRPr="005F5D41">
        <w:t xml:space="preserve">misleading to speak as if it is </w:t>
      </w:r>
      <w:r w:rsidRPr="00AE2AF1">
        <w:rPr>
          <w:b/>
          <w:bCs/>
        </w:rPr>
        <w:t>ESTABLISHED</w:t>
      </w:r>
      <w:r w:rsidRPr="005F5D41">
        <w:t xml:space="preserve"> </w:t>
      </w:r>
      <w:r>
        <w:br/>
      </w:r>
      <w:r w:rsidRPr="005F5D41">
        <w:t xml:space="preserve">that the </w:t>
      </w:r>
      <w:r w:rsidRPr="00AE2AF1">
        <w:rPr>
          <w:b/>
          <w:bCs/>
        </w:rPr>
        <w:t>DISCIPLES PREACHED</w:t>
      </w:r>
      <w:r w:rsidRPr="005F5D41">
        <w:t xml:space="preserve"> the resurrection</w:t>
      </w:r>
      <w:r>
        <w:t xml:space="preserve">, </w:t>
      </w:r>
      <w:r>
        <w:br/>
      </w:r>
      <w:r w:rsidRPr="005F5D41">
        <w:t xml:space="preserve">and then to </w:t>
      </w:r>
      <w:r>
        <w:t>"</w:t>
      </w:r>
      <w:r w:rsidRPr="005F5D41">
        <w:t>candidly</w:t>
      </w:r>
      <w:r>
        <w:t>"</w:t>
      </w:r>
      <w:r w:rsidRPr="005F5D41">
        <w:t xml:space="preserve"> ask</w:t>
      </w:r>
      <w:r>
        <w:t>:</w:t>
      </w:r>
      <w:r w:rsidRPr="005F5D41">
        <w:t xml:space="preserve"> </w:t>
      </w:r>
      <w:r w:rsidRPr="00AE2AF1">
        <w:rPr>
          <w:u w:val="single"/>
        </w:rPr>
        <w:t>Why</w:t>
      </w:r>
      <w:r>
        <w:t xml:space="preserve"> did they do so</w:t>
      </w:r>
      <w:r w:rsidRPr="005F5D41">
        <w:t xml:space="preserve"> ! </w:t>
      </w:r>
      <w:r w:rsidRPr="005F5D41">
        <w:br/>
      </w:r>
    </w:p>
    <w:p w:rsidR="000F4AF9" w:rsidRDefault="000F4AF9" w:rsidP="00343099">
      <w:pPr>
        <w:pStyle w:val="NoSpacing"/>
        <w:numPr>
          <w:ilvl w:val="0"/>
          <w:numId w:val="88"/>
        </w:numPr>
      </w:pPr>
      <w:r w:rsidRPr="005F5D41">
        <w:t>Nothing is farther from the truth:</w:t>
      </w:r>
    </w:p>
    <w:p w:rsidR="000F4AF9" w:rsidRDefault="000F4AF9" w:rsidP="00343099">
      <w:pPr>
        <w:pStyle w:val="NoSpacing"/>
        <w:numPr>
          <w:ilvl w:val="0"/>
          <w:numId w:val="112"/>
        </w:numPr>
      </w:pPr>
      <w:r w:rsidRPr="005F5D41">
        <w:t xml:space="preserve">We already established that </w:t>
      </w:r>
      <w:r>
        <w:rPr>
          <w:b/>
          <w:bCs/>
        </w:rPr>
        <w:t>NONE</w:t>
      </w:r>
      <w:r w:rsidRPr="005F5D41">
        <w:t xml:space="preserve"> of the NT writers was a </w:t>
      </w:r>
      <w:r>
        <w:rPr>
          <w:b/>
          <w:bCs/>
        </w:rPr>
        <w:t>DISCIPLE</w:t>
      </w:r>
      <w:r w:rsidRPr="005F5D41">
        <w:t>.</w:t>
      </w:r>
    </w:p>
    <w:p w:rsidR="000F4AF9" w:rsidRDefault="000F4AF9" w:rsidP="00343099">
      <w:pPr>
        <w:pStyle w:val="NoSpacing"/>
        <w:numPr>
          <w:ilvl w:val="0"/>
          <w:numId w:val="112"/>
        </w:numPr>
      </w:pPr>
      <w:r>
        <w:t xml:space="preserve">And we have Gospels "attributed" to </w:t>
      </w:r>
      <w:r w:rsidRPr="00AE2AF1">
        <w:rPr>
          <w:b/>
          <w:bCs/>
          <w:u w:val="single"/>
        </w:rPr>
        <w:t>ONLY</w:t>
      </w:r>
      <w:r w:rsidRPr="00AE2AF1">
        <w:rPr>
          <w:b/>
          <w:bCs/>
        </w:rPr>
        <w:t xml:space="preserve"> 4 OUT OF</w:t>
      </w:r>
      <w:r>
        <w:rPr>
          <w:b/>
          <w:bCs/>
        </w:rPr>
        <w:t xml:space="preserve"> THE</w:t>
      </w:r>
      <w:r w:rsidRPr="00AE2AF1">
        <w:rPr>
          <w:b/>
          <w:bCs/>
        </w:rPr>
        <w:t xml:space="preserve"> 11</w:t>
      </w:r>
      <w:r>
        <w:t xml:space="preserve"> disciples.</w:t>
      </w:r>
    </w:p>
    <w:p w:rsidR="000F4AF9" w:rsidRDefault="000F4AF9" w:rsidP="000F4AF9">
      <w:pPr>
        <w:pStyle w:val="NoSpacing"/>
        <w:ind w:left="720"/>
      </w:pPr>
      <w:r>
        <w:t>So how can anybody claim that "</w:t>
      </w:r>
      <w:r w:rsidRPr="00AE2AF1">
        <w:rPr>
          <w:b/>
          <w:bCs/>
        </w:rPr>
        <w:t>THE</w:t>
      </w:r>
      <w:r>
        <w:rPr>
          <w:b/>
          <w:bCs/>
        </w:rPr>
        <w:t xml:space="preserve"> DISCIPLES</w:t>
      </w:r>
      <w:r>
        <w:t>" preached the resurrection !</w:t>
      </w:r>
    </w:p>
    <w:p w:rsidR="000F4AF9" w:rsidRDefault="000F4AF9" w:rsidP="000F4AF9">
      <w:pPr>
        <w:pStyle w:val="NoSpacing"/>
        <w:ind w:left="720"/>
      </w:pPr>
    </w:p>
    <w:p w:rsidR="000F4AF9" w:rsidRDefault="000F4AF9" w:rsidP="000F4AF9">
      <w:pPr>
        <w:pStyle w:val="NoSpacing"/>
        <w:ind w:left="720"/>
      </w:pPr>
      <w:r>
        <w:t>W</w:t>
      </w:r>
      <w:r w:rsidRPr="005F5D41">
        <w:t>hat</w:t>
      </w:r>
      <w:r>
        <w:t xml:space="preserve"> </w:t>
      </w:r>
      <w:r w:rsidRPr="00B74231">
        <w:rPr>
          <w:b/>
          <w:bCs/>
        </w:rPr>
        <w:t>IS ESTABLISHED</w:t>
      </w:r>
      <w:r w:rsidRPr="005F5D41">
        <w:t xml:space="preserve"> is that </w:t>
      </w:r>
    </w:p>
    <w:p w:rsidR="000F4AF9" w:rsidRDefault="000F4AF9" w:rsidP="00343099">
      <w:pPr>
        <w:pStyle w:val="NoSpacing"/>
        <w:numPr>
          <w:ilvl w:val="0"/>
          <w:numId w:val="117"/>
        </w:numPr>
      </w:pPr>
      <w:r>
        <w:t>T</w:t>
      </w:r>
      <w:r w:rsidRPr="007C2D59">
        <w:t xml:space="preserve">he </w:t>
      </w:r>
      <w:r w:rsidRPr="005F5D41">
        <w:rPr>
          <w:b/>
          <w:bCs/>
        </w:rPr>
        <w:t xml:space="preserve">NT </w:t>
      </w:r>
      <w:r>
        <w:rPr>
          <w:b/>
          <w:bCs/>
        </w:rPr>
        <w:t>AUTHORS</w:t>
      </w:r>
      <w:r w:rsidRPr="005F5D41">
        <w:t xml:space="preserve"> </w:t>
      </w:r>
      <w:r>
        <w:t xml:space="preserve">are the ones </w:t>
      </w:r>
      <w:r w:rsidRPr="005F5D41">
        <w:t>"preaching</w:t>
      </w:r>
      <w:r>
        <w:t xml:space="preserve">" about the resurrection. </w:t>
      </w:r>
    </w:p>
    <w:p w:rsidR="000F4AF9" w:rsidRDefault="000F4AF9" w:rsidP="00343099">
      <w:pPr>
        <w:pStyle w:val="NoSpacing"/>
        <w:numPr>
          <w:ilvl w:val="0"/>
          <w:numId w:val="117"/>
        </w:numPr>
      </w:pPr>
      <w:r>
        <w:rPr>
          <w:b/>
          <w:bCs/>
        </w:rPr>
        <w:t>NOT THE</w:t>
      </w:r>
      <w:r w:rsidRPr="005F5D41">
        <w:rPr>
          <w:b/>
          <w:bCs/>
        </w:rPr>
        <w:t xml:space="preserve"> D</w:t>
      </w:r>
      <w:r>
        <w:rPr>
          <w:b/>
          <w:bCs/>
        </w:rPr>
        <w:t>ISCIPLES</w:t>
      </w:r>
      <w:r>
        <w:t xml:space="preserve"> themselves, t</w:t>
      </w:r>
      <w:r w:rsidRPr="002635B5">
        <w:t xml:space="preserve">his is simply </w:t>
      </w:r>
      <w:r w:rsidRPr="002635B5">
        <w:rPr>
          <w:b/>
          <w:bCs/>
        </w:rPr>
        <w:t>NOT ESTABLISHED</w:t>
      </w:r>
      <w:r w:rsidRPr="002635B5">
        <w:t>.</w:t>
      </w:r>
    </w:p>
    <w:p w:rsidR="000F4AF9" w:rsidRPr="005F5D41" w:rsidRDefault="000F4AF9" w:rsidP="000F4AF9">
      <w:pPr>
        <w:pStyle w:val="NoSpacing"/>
        <w:ind w:left="360"/>
      </w:pPr>
    </w:p>
    <w:p w:rsidR="000F4AF9" w:rsidRDefault="000F4AF9" w:rsidP="00343099">
      <w:pPr>
        <w:pStyle w:val="NoSpacing"/>
        <w:numPr>
          <w:ilvl w:val="0"/>
          <w:numId w:val="88"/>
        </w:numPr>
      </w:pPr>
      <w:r>
        <w:t xml:space="preserve">And even if any "disciple" (or rather "NT author") </w:t>
      </w:r>
      <w:r>
        <w:br/>
        <w:t xml:space="preserve">thought there was a resurrection, </w:t>
      </w:r>
      <w:r>
        <w:br/>
        <w:t xml:space="preserve">it would have been because he </w:t>
      </w:r>
      <w:r w:rsidRPr="00EB0245">
        <w:rPr>
          <w:b/>
          <w:bCs/>
        </w:rPr>
        <w:t>MISUNDERSTOOD</w:t>
      </w:r>
      <w:r>
        <w:t xml:space="preserve">, </w:t>
      </w:r>
      <w:r>
        <w:br/>
        <w:t>as we will explain next.</w:t>
      </w:r>
    </w:p>
    <w:p w:rsidR="000F4AF9" w:rsidRPr="00FC4DCC" w:rsidRDefault="000F4AF9" w:rsidP="00343099">
      <w:pPr>
        <w:pStyle w:val="NoSpacing"/>
        <w:numPr>
          <w:ilvl w:val="0"/>
          <w:numId w:val="88"/>
        </w:numPr>
        <w:rPr>
          <w:b/>
          <w:bCs/>
        </w:rPr>
      </w:pPr>
      <w:r>
        <w:t xml:space="preserve">Furthermore, the emphasis of Paul </w:t>
      </w:r>
      <w:r>
        <w:br/>
      </w:r>
      <w:r w:rsidRPr="002E1DA8">
        <w:rPr>
          <w:rFonts w:asciiTheme="minorBidi" w:eastAsia="Times New Roman" w:hAnsiTheme="minorBidi" w:cstheme="minorBidi"/>
          <w:i/>
          <w:iCs/>
          <w:color w:val="222222"/>
        </w:rPr>
        <w:t>"if Christ has not been raised ... your faith is in vain"</w:t>
      </w:r>
      <w:r>
        <w:rPr>
          <w:rFonts w:asciiTheme="minorBidi" w:eastAsia="Times New Roman" w:hAnsiTheme="minorBidi" w:cstheme="minorBidi"/>
          <w:color w:val="222222"/>
        </w:rPr>
        <w:t xml:space="preserve"> (1 Cor 15: 14,17) </w:t>
      </w:r>
      <w:r>
        <w:rPr>
          <w:rFonts w:asciiTheme="minorBidi" w:eastAsia="Times New Roman" w:hAnsiTheme="minorBidi" w:cstheme="minorBidi"/>
          <w:color w:val="222222"/>
        </w:rPr>
        <w:br/>
        <w:t xml:space="preserve">proves he was fighting </w:t>
      </w:r>
      <w:r w:rsidRPr="002E1DA8">
        <w:rPr>
          <w:rFonts w:asciiTheme="minorBidi" w:eastAsia="Times New Roman" w:hAnsiTheme="minorBidi" w:cstheme="minorBidi"/>
          <w:b/>
          <w:bCs/>
          <w:color w:val="222222"/>
        </w:rPr>
        <w:t>ANOTHER STREAM</w:t>
      </w:r>
      <w:r>
        <w:rPr>
          <w:rFonts w:asciiTheme="minorBidi" w:eastAsia="Times New Roman" w:hAnsiTheme="minorBidi" w:cstheme="minorBidi"/>
          <w:color w:val="222222"/>
        </w:rPr>
        <w:t xml:space="preserve"> </w:t>
      </w:r>
      <w:r>
        <w:rPr>
          <w:rFonts w:asciiTheme="minorBidi" w:eastAsia="Times New Roman" w:hAnsiTheme="minorBidi" w:cstheme="minorBidi"/>
          <w:color w:val="222222"/>
        </w:rPr>
        <w:br/>
        <w:t xml:space="preserve">which </w:t>
      </w:r>
      <w:r w:rsidRPr="001B6D4F">
        <w:rPr>
          <w:rFonts w:asciiTheme="minorBidi" w:eastAsia="Times New Roman" w:hAnsiTheme="minorBidi" w:cstheme="minorBidi"/>
          <w:b/>
          <w:bCs/>
          <w:color w:val="222222"/>
          <w:u w:val="single"/>
        </w:rPr>
        <w:t>DID NOT BELIEVE</w:t>
      </w:r>
      <w:r>
        <w:rPr>
          <w:rFonts w:asciiTheme="minorBidi" w:eastAsia="Times New Roman" w:hAnsiTheme="minorBidi" w:cstheme="minorBidi"/>
          <w:color w:val="222222"/>
        </w:rPr>
        <w:t xml:space="preserve"> in that resurrection.</w:t>
      </w:r>
    </w:p>
    <w:p w:rsidR="000F4AF9" w:rsidRDefault="000F4AF9" w:rsidP="000F4AF9">
      <w:pPr>
        <w:pStyle w:val="NoSpacing"/>
        <w:ind w:left="360"/>
        <w:rPr>
          <w:b/>
          <w:bCs/>
        </w:rPr>
      </w:pPr>
    </w:p>
    <w:p w:rsidR="000F4AF9" w:rsidRDefault="000F4AF9" w:rsidP="000F4AF9">
      <w:pPr>
        <w:pStyle w:val="NoSpacing"/>
        <w:ind w:left="360"/>
        <w:rPr>
          <w:b/>
          <w:bCs/>
          <w:u w:val="single"/>
        </w:rPr>
      </w:pPr>
      <w:r w:rsidRPr="00FC20B4">
        <w:rPr>
          <w:b/>
          <w:bCs/>
          <w:u w:val="single"/>
        </w:rPr>
        <w:t>SUMMARY:</w:t>
      </w:r>
      <w:r w:rsidRPr="00BF10CB">
        <w:t xml:space="preserve"> (</w:t>
      </w:r>
      <w:r>
        <w:t xml:space="preserve">about: </w:t>
      </w:r>
      <w:r w:rsidRPr="00BF10CB">
        <w:rPr>
          <w:rFonts w:asciiTheme="minorBidi" w:eastAsia="Times New Roman" w:hAnsiTheme="minorBidi" w:cstheme="minorBidi"/>
          <w:color w:val="222222"/>
        </w:rPr>
        <w:t>Several facts in the NT support</w:t>
      </w:r>
      <w:r>
        <w:rPr>
          <w:rFonts w:asciiTheme="minorBidi" w:eastAsia="Times New Roman" w:hAnsiTheme="minorBidi" w:cstheme="minorBidi"/>
          <w:color w:val="222222"/>
        </w:rPr>
        <w:t>ing</w:t>
      </w:r>
      <w:r w:rsidRPr="00BF10CB">
        <w:rPr>
          <w:rFonts w:asciiTheme="minorBidi" w:eastAsia="Times New Roman" w:hAnsiTheme="minorBidi" w:cstheme="minorBidi"/>
          <w:color w:val="222222"/>
        </w:rPr>
        <w:t xml:space="preserve"> the Quran</w:t>
      </w:r>
      <w:r>
        <w:rPr>
          <w:rFonts w:asciiTheme="minorBidi" w:eastAsia="Times New Roman" w:hAnsiTheme="minorBidi" w:cstheme="minorBidi"/>
          <w:color w:val="222222"/>
        </w:rPr>
        <w:t>...</w:t>
      </w:r>
      <w:r w:rsidRPr="00BF10CB">
        <w:t>)</w:t>
      </w:r>
    </w:p>
    <w:p w:rsidR="000F4AF9" w:rsidRDefault="000F4AF9" w:rsidP="00343099">
      <w:pPr>
        <w:pStyle w:val="NoSpacing"/>
        <w:numPr>
          <w:ilvl w:val="0"/>
          <w:numId w:val="106"/>
        </w:numPr>
      </w:pPr>
      <w:r>
        <w:t xml:space="preserve">"Failure to recognize" happened to </w:t>
      </w:r>
      <w:r w:rsidRPr="0048076F">
        <w:rPr>
          <w:b/>
          <w:bCs/>
        </w:rPr>
        <w:t>SEVERAL DISCIPLES</w:t>
      </w:r>
      <w:r>
        <w:t xml:space="preserve">, </w:t>
      </w:r>
      <w:r>
        <w:br/>
        <w:t xml:space="preserve">it was </w:t>
      </w:r>
      <w:r w:rsidRPr="00782BFB">
        <w:rPr>
          <w:b/>
          <w:bCs/>
          <w:u w:val="single"/>
        </w:rPr>
        <w:t>COLLECTIVE</w:t>
      </w:r>
      <w:r>
        <w:t>.</w:t>
      </w:r>
      <w:r w:rsidRPr="00FF1D51">
        <w:t xml:space="preserve"> </w:t>
      </w:r>
    </w:p>
    <w:p w:rsidR="000F4AF9" w:rsidRDefault="000F4AF9" w:rsidP="00343099">
      <w:pPr>
        <w:pStyle w:val="NoSpacing"/>
        <w:numPr>
          <w:ilvl w:val="0"/>
          <w:numId w:val="106"/>
        </w:numPr>
      </w:pPr>
      <w:r>
        <w:t xml:space="preserve">It never happens under normal circumstances, </w:t>
      </w:r>
    </w:p>
    <w:p w:rsidR="000F4AF9" w:rsidRDefault="000F4AF9" w:rsidP="000F4AF9">
      <w:pPr>
        <w:pStyle w:val="NoSpacing"/>
        <w:ind w:left="720"/>
      </w:pPr>
      <w:r>
        <w:t xml:space="preserve">it was an </w:t>
      </w:r>
      <w:r w:rsidRPr="00782BFB">
        <w:rPr>
          <w:b/>
          <w:bCs/>
          <w:u w:val="single"/>
        </w:rPr>
        <w:t>EXTRAORDINARY</w:t>
      </w:r>
      <w:r>
        <w:t xml:space="preserve"> "effect".</w:t>
      </w:r>
    </w:p>
    <w:p w:rsidR="000F4AF9" w:rsidRDefault="000F4AF9" w:rsidP="00343099">
      <w:pPr>
        <w:pStyle w:val="NoSpacing"/>
        <w:numPr>
          <w:ilvl w:val="0"/>
          <w:numId w:val="106"/>
        </w:numPr>
      </w:pPr>
      <w:r>
        <w:t xml:space="preserve">It is </w:t>
      </w:r>
      <w:r w:rsidRPr="00BF4065">
        <w:rPr>
          <w:b/>
          <w:bCs/>
          <w:u w:val="single"/>
        </w:rPr>
        <w:t>REPORTED BY THE NT</w:t>
      </w:r>
      <w:r>
        <w:t xml:space="preserve">, </w:t>
      </w:r>
    </w:p>
    <w:p w:rsidR="000F4AF9" w:rsidRDefault="000F4AF9" w:rsidP="000F4AF9">
      <w:pPr>
        <w:pStyle w:val="NoSpacing"/>
        <w:ind w:left="720"/>
      </w:pPr>
      <w:r>
        <w:t>ironically "</w:t>
      </w:r>
      <w:r w:rsidRPr="0048076F">
        <w:rPr>
          <w:b/>
          <w:bCs/>
        </w:rPr>
        <w:t>600 years BEFORE</w:t>
      </w:r>
      <w:r>
        <w:t xml:space="preserve"> the Quran" indeed, </w:t>
      </w:r>
    </w:p>
    <w:p w:rsidR="000F4AF9" w:rsidRDefault="000F4AF9" w:rsidP="000F4AF9">
      <w:pPr>
        <w:pStyle w:val="NoSpacing"/>
        <w:ind w:left="720"/>
      </w:pPr>
      <w:r w:rsidRPr="0048076F">
        <w:t>and also ironically, Mohammad</w:t>
      </w:r>
      <w:r>
        <w:t xml:space="preserve"> PBUH</w:t>
      </w:r>
      <w:r w:rsidRPr="0048076F">
        <w:t xml:space="preserve"> </w:t>
      </w:r>
      <w:r w:rsidRPr="007C1ABF">
        <w:rPr>
          <w:b/>
          <w:bCs/>
        </w:rPr>
        <w:t>DIDN'T READ THE NT</w:t>
      </w:r>
      <w:r w:rsidRPr="0048076F">
        <w:t xml:space="preserve"> to "exploit"</w:t>
      </w:r>
      <w:r>
        <w:t xml:space="preserve"> </w:t>
      </w:r>
    </w:p>
    <w:p w:rsidR="000F4AF9" w:rsidRDefault="000F4AF9" w:rsidP="000F4AF9">
      <w:pPr>
        <w:pStyle w:val="NoSpacing"/>
        <w:ind w:left="720"/>
      </w:pPr>
      <w:r>
        <w:t>this information, nor could he have forged it to coincide with the Quran !</w:t>
      </w:r>
    </w:p>
    <w:p w:rsidR="000F4AF9" w:rsidRDefault="000F4AF9" w:rsidP="000F4AF9">
      <w:pPr>
        <w:pStyle w:val="NoSpacing"/>
        <w:ind w:left="360"/>
      </w:pPr>
      <w:r w:rsidRPr="00414B2D">
        <w:rPr>
          <w:b/>
          <w:bCs/>
          <w:color w:val="FF0000"/>
        </w:rPr>
        <w:t>{clip: James White}</w:t>
      </w:r>
      <w:r w:rsidRPr="00FF1D51">
        <w:br/>
      </w:r>
      <w:r w:rsidRPr="00D829B4">
        <w:t>S4:A157 simply boils down to:</w:t>
      </w:r>
      <w:r w:rsidRPr="00FF1D51">
        <w:t xml:space="preserve"> </w:t>
      </w:r>
    </w:p>
    <w:p w:rsidR="000F4AF9" w:rsidRPr="0048076F" w:rsidRDefault="000F4AF9" w:rsidP="00343099">
      <w:pPr>
        <w:pStyle w:val="NoSpacing"/>
        <w:numPr>
          <w:ilvl w:val="0"/>
          <w:numId w:val="107"/>
        </w:numPr>
      </w:pPr>
      <w:r w:rsidRPr="0048076F">
        <w:t xml:space="preserve">The </w:t>
      </w:r>
      <w:r w:rsidRPr="00CC2AA9">
        <w:rPr>
          <w:b/>
          <w:bCs/>
        </w:rPr>
        <w:t>TIMING</w:t>
      </w:r>
      <w:r w:rsidRPr="0048076F">
        <w:t xml:space="preserve"> of this "failure to recognize". That it </w:t>
      </w:r>
      <w:r>
        <w:t>started to</w:t>
      </w:r>
      <w:r w:rsidRPr="0048076F">
        <w:t xml:space="preserve"> happen </w:t>
      </w:r>
      <w:r>
        <w:br/>
      </w:r>
      <w:r w:rsidRPr="0048076F">
        <w:rPr>
          <w:b/>
          <w:bCs/>
        </w:rPr>
        <w:t>DURING</w:t>
      </w:r>
      <w:r w:rsidRPr="0048076F">
        <w:t xml:space="preserve"> </w:t>
      </w:r>
      <w:r>
        <w:t>or</w:t>
      </w:r>
      <w:r w:rsidRPr="0048076F">
        <w:t xml:space="preserve"> </w:t>
      </w:r>
      <w:r w:rsidRPr="0048076F">
        <w:rPr>
          <w:b/>
          <w:bCs/>
        </w:rPr>
        <w:t>BEFORE</w:t>
      </w:r>
      <w:r w:rsidRPr="0048076F">
        <w:t xml:space="preserve"> the Crucifixion event, </w:t>
      </w:r>
      <w:r w:rsidRPr="0048076F">
        <w:rPr>
          <w:b/>
          <w:bCs/>
        </w:rPr>
        <w:t xml:space="preserve">NOT </w:t>
      </w:r>
      <w:r w:rsidRPr="007C1ABF">
        <w:rPr>
          <w:b/>
          <w:bCs/>
          <w:u w:val="single"/>
        </w:rPr>
        <w:t>ONLY</w:t>
      </w:r>
      <w:r w:rsidRPr="0048076F">
        <w:rPr>
          <w:b/>
          <w:bCs/>
        </w:rPr>
        <w:t xml:space="preserve"> AFTER IT</w:t>
      </w:r>
      <w:r w:rsidRPr="0048076F">
        <w:t>.</w:t>
      </w:r>
    </w:p>
    <w:p w:rsidR="000F4AF9" w:rsidRPr="00FC20B4" w:rsidRDefault="000F4AF9" w:rsidP="00343099">
      <w:pPr>
        <w:pStyle w:val="NoSpacing"/>
        <w:numPr>
          <w:ilvl w:val="0"/>
          <w:numId w:val="107"/>
        </w:numPr>
        <w:rPr>
          <w:rFonts w:asciiTheme="minorBidi" w:hAnsiTheme="minorBidi" w:cstheme="minorBidi"/>
          <w:u w:val="single"/>
        </w:rPr>
      </w:pPr>
      <w:r w:rsidRPr="0048076F">
        <w:t xml:space="preserve">That </w:t>
      </w:r>
      <w:r w:rsidRPr="0048076F">
        <w:rPr>
          <w:b/>
          <w:bCs/>
        </w:rPr>
        <w:t>DEATH DID NOT OCCUR</w:t>
      </w:r>
      <w:r w:rsidRPr="0048076F">
        <w:t xml:space="preserve"> even if we assume Jesus was on the cross: </w:t>
      </w:r>
      <w:r w:rsidRPr="0048076F">
        <w:br/>
        <w:t>there</w:t>
      </w:r>
      <w:r w:rsidRPr="00FF1D51">
        <w:rPr>
          <w:rFonts w:asciiTheme="minorBidi" w:hAnsiTheme="minorBidi" w:cstheme="minorBidi"/>
        </w:rPr>
        <w:t xml:space="preserve"> </w:t>
      </w:r>
      <w:r>
        <w:rPr>
          <w:rFonts w:asciiTheme="minorBidi" w:hAnsiTheme="minorBidi" w:cstheme="minorBidi"/>
        </w:rPr>
        <w:t xml:space="preserve">was simply </w:t>
      </w:r>
      <w:r w:rsidRPr="00FF1D51">
        <w:rPr>
          <w:rFonts w:asciiTheme="minorBidi" w:hAnsiTheme="minorBidi" w:cstheme="minorBidi"/>
        </w:rPr>
        <w:t xml:space="preserve">a "failure to recognize" that </w:t>
      </w:r>
      <w:r>
        <w:rPr>
          <w:rFonts w:asciiTheme="minorBidi" w:hAnsiTheme="minorBidi" w:cstheme="minorBidi"/>
          <w:b/>
          <w:bCs/>
        </w:rPr>
        <w:t>HE WAS ALIVE</w:t>
      </w:r>
      <w:r w:rsidRPr="00FF1D51">
        <w:rPr>
          <w:rFonts w:asciiTheme="minorBidi" w:hAnsiTheme="minorBidi" w:cstheme="minorBidi"/>
        </w:rPr>
        <w:t>.</w:t>
      </w:r>
    </w:p>
    <w:p w:rsidR="000F4AF9" w:rsidRPr="00FF1D51" w:rsidRDefault="000F4AF9" w:rsidP="000F4AF9">
      <w:pPr>
        <w:pStyle w:val="ListParagraph"/>
        <w:ind w:left="360"/>
        <w:rPr>
          <w:rFonts w:asciiTheme="minorBidi" w:hAnsiTheme="minorBidi" w:cstheme="minorBidi"/>
          <w:sz w:val="20"/>
          <w:szCs w:val="20"/>
        </w:rPr>
      </w:pPr>
    </w:p>
    <w:p w:rsidR="000F4AF9" w:rsidRPr="00FF1D51" w:rsidRDefault="000F4AF9" w:rsidP="000F4AF9">
      <w:pPr>
        <w:pStyle w:val="ListParagraph"/>
        <w:keepNext/>
        <w:numPr>
          <w:ilvl w:val="1"/>
          <w:numId w:val="23"/>
        </w:numPr>
        <w:ind w:left="360"/>
        <w:outlineLvl w:val="1"/>
        <w:rPr>
          <w:rFonts w:asciiTheme="minorBidi" w:eastAsia="Times New Roman" w:hAnsiTheme="minorBidi" w:cstheme="minorBidi"/>
          <w:color w:val="222222"/>
          <w:sz w:val="20"/>
          <w:szCs w:val="20"/>
          <w:u w:val="single"/>
        </w:rPr>
      </w:pPr>
      <w:r>
        <w:rPr>
          <w:rFonts w:asciiTheme="minorBidi" w:eastAsia="Times New Roman" w:hAnsiTheme="minorBidi" w:cstheme="minorBidi"/>
          <w:color w:val="222222"/>
          <w:sz w:val="20"/>
          <w:szCs w:val="20"/>
          <w:u w:val="single"/>
        </w:rPr>
        <w:t>(</w:t>
      </w:r>
      <w:r w:rsidRPr="00FF1D51">
        <w:rPr>
          <w:rFonts w:asciiTheme="minorBidi" w:eastAsia="Times New Roman" w:hAnsiTheme="minorBidi" w:cstheme="minorBidi"/>
          <w:color w:val="222222"/>
          <w:sz w:val="20"/>
          <w:szCs w:val="20"/>
          <w:u w:val="single"/>
        </w:rPr>
        <w:t>Indeed</w:t>
      </w:r>
      <w:r>
        <w:rPr>
          <w:rFonts w:asciiTheme="minorBidi" w:eastAsia="Times New Roman" w:hAnsiTheme="minorBidi" w:cstheme="minorBidi"/>
          <w:color w:val="222222"/>
          <w:sz w:val="20"/>
          <w:szCs w:val="20"/>
          <w:u w:val="single"/>
        </w:rPr>
        <w:t>)</w:t>
      </w:r>
      <w:r w:rsidRPr="00FF1D51">
        <w:rPr>
          <w:rFonts w:asciiTheme="minorBidi" w:eastAsia="Times New Roman" w:hAnsiTheme="minorBidi" w:cstheme="minorBidi"/>
          <w:color w:val="222222"/>
          <w:sz w:val="20"/>
          <w:szCs w:val="20"/>
          <w:u w:val="single"/>
        </w:rPr>
        <w:t xml:space="preserve"> </w:t>
      </w:r>
      <w:r>
        <w:rPr>
          <w:rFonts w:asciiTheme="minorBidi" w:eastAsia="Times New Roman" w:hAnsiTheme="minorBidi" w:cstheme="minorBidi"/>
          <w:color w:val="222222"/>
          <w:sz w:val="20"/>
          <w:szCs w:val="20"/>
          <w:u w:val="single"/>
        </w:rPr>
        <w:t>T</w:t>
      </w:r>
      <w:r w:rsidRPr="00FF1D51">
        <w:rPr>
          <w:rFonts w:asciiTheme="minorBidi" w:eastAsia="Times New Roman" w:hAnsiTheme="minorBidi" w:cstheme="minorBidi"/>
          <w:color w:val="222222"/>
          <w:sz w:val="20"/>
          <w:szCs w:val="20"/>
          <w:u w:val="single"/>
        </w:rPr>
        <w:t xml:space="preserve">he </w:t>
      </w:r>
      <w:r>
        <w:rPr>
          <w:rFonts w:asciiTheme="minorBidi" w:eastAsia="Times New Roman" w:hAnsiTheme="minorBidi" w:cstheme="minorBidi"/>
          <w:color w:val="222222"/>
          <w:sz w:val="20"/>
          <w:szCs w:val="20"/>
          <w:u w:val="single"/>
        </w:rPr>
        <w:t>"</w:t>
      </w:r>
      <w:r w:rsidRPr="00FF1D51">
        <w:rPr>
          <w:rFonts w:asciiTheme="minorBidi" w:eastAsia="Times New Roman" w:hAnsiTheme="minorBidi" w:cstheme="minorBidi"/>
          <w:color w:val="222222"/>
          <w:sz w:val="20"/>
          <w:szCs w:val="20"/>
          <w:u w:val="single"/>
        </w:rPr>
        <w:t>disciples</w:t>
      </w:r>
      <w:r>
        <w:rPr>
          <w:rFonts w:asciiTheme="minorBidi" w:eastAsia="Times New Roman" w:hAnsiTheme="minorBidi" w:cstheme="minorBidi"/>
          <w:color w:val="222222"/>
          <w:sz w:val="20"/>
          <w:szCs w:val="20"/>
          <w:u w:val="single"/>
        </w:rPr>
        <w:t>"</w:t>
      </w:r>
      <w:r w:rsidRPr="00FF1D51">
        <w:rPr>
          <w:rFonts w:asciiTheme="minorBidi" w:eastAsia="Times New Roman" w:hAnsiTheme="minorBidi" w:cstheme="minorBidi"/>
          <w:color w:val="222222"/>
          <w:sz w:val="20"/>
          <w:szCs w:val="20"/>
          <w:u w:val="single"/>
        </w:rPr>
        <w:t xml:space="preserve"> misunderstood Jesus about SEVERAL issues:</w:t>
      </w:r>
    </w:p>
    <w:p w:rsidR="000F4AF9" w:rsidRPr="00E74EB0" w:rsidRDefault="000F4AF9" w:rsidP="000F4AF9">
      <w:pPr>
        <w:pStyle w:val="NoSpacing"/>
        <w:ind w:left="360"/>
        <w:rPr>
          <w:rFonts w:asciiTheme="minorBidi" w:hAnsiTheme="minorBidi" w:cstheme="minorBidi"/>
        </w:rPr>
      </w:pPr>
      <w:r>
        <w:rPr>
          <w:rStyle w:val="selected"/>
          <w:rFonts w:asciiTheme="minorBidi" w:hAnsiTheme="minorBidi" w:cstheme="minorBidi"/>
        </w:rPr>
        <w:t>(</w:t>
      </w:r>
      <w:r w:rsidRPr="00FF1D51">
        <w:rPr>
          <w:rStyle w:val="selected"/>
          <w:rFonts w:asciiTheme="minorBidi" w:hAnsiTheme="minorBidi" w:cstheme="minorBidi"/>
        </w:rPr>
        <w:t>First we start with a</w:t>
      </w:r>
      <w:r>
        <w:rPr>
          <w:rStyle w:val="selected"/>
          <w:rFonts w:asciiTheme="minorBidi" w:hAnsiTheme="minorBidi" w:cstheme="minorBidi"/>
        </w:rPr>
        <w:t>)</w:t>
      </w:r>
      <w:r w:rsidRPr="00FF1D51">
        <w:rPr>
          <w:rStyle w:val="selected"/>
          <w:rFonts w:asciiTheme="minorBidi" w:hAnsiTheme="minorBidi" w:cstheme="minorBidi"/>
        </w:rPr>
        <w:t xml:space="preserve"> </w:t>
      </w:r>
      <w:r w:rsidRPr="00595880">
        <w:rPr>
          <w:rStyle w:val="selected"/>
          <w:rFonts w:asciiTheme="minorBidi" w:hAnsiTheme="minorBidi" w:cstheme="minorBidi"/>
          <w:b/>
          <w:bCs/>
        </w:rPr>
        <w:t>CLARIFICATION</w:t>
      </w:r>
      <w:r w:rsidRPr="00FF1D51">
        <w:rPr>
          <w:rStyle w:val="selected"/>
          <w:rFonts w:asciiTheme="minorBidi" w:hAnsiTheme="minorBidi" w:cstheme="minorBidi"/>
        </w:rPr>
        <w:t>:</w:t>
      </w:r>
      <w:r w:rsidRPr="00FF1D51">
        <w:rPr>
          <w:rStyle w:val="selected"/>
          <w:rFonts w:asciiTheme="minorBidi" w:hAnsiTheme="minorBidi" w:cstheme="minorBidi"/>
        </w:rPr>
        <w:br/>
        <w:t xml:space="preserve">We maintain </w:t>
      </w:r>
      <w:r>
        <w:rPr>
          <w:rStyle w:val="selected"/>
          <w:rFonts w:asciiTheme="minorBidi" w:hAnsiTheme="minorBidi" w:cstheme="minorBidi"/>
        </w:rPr>
        <w:t>T</w:t>
      </w:r>
      <w:r w:rsidRPr="00FF1D51">
        <w:rPr>
          <w:rStyle w:val="selected"/>
          <w:rFonts w:asciiTheme="minorBidi" w:hAnsiTheme="minorBidi" w:cstheme="minorBidi"/>
        </w:rPr>
        <w:t xml:space="preserve">he </w:t>
      </w:r>
      <w:r>
        <w:rPr>
          <w:rStyle w:val="selected"/>
          <w:rFonts w:asciiTheme="minorBidi" w:hAnsiTheme="minorBidi" w:cstheme="minorBidi"/>
        </w:rPr>
        <w:t>D</w:t>
      </w:r>
      <w:r w:rsidRPr="00FF1D51">
        <w:rPr>
          <w:rStyle w:val="selected"/>
          <w:rFonts w:asciiTheme="minorBidi" w:hAnsiTheme="minorBidi" w:cstheme="minorBidi"/>
        </w:rPr>
        <w:t xml:space="preserve">isciples actually </w:t>
      </w:r>
      <w:r w:rsidRPr="00AD2163">
        <w:rPr>
          <w:rStyle w:val="selected"/>
          <w:rFonts w:asciiTheme="minorBidi" w:hAnsiTheme="minorBidi" w:cstheme="minorBidi"/>
          <w:b/>
          <w:bCs/>
        </w:rPr>
        <w:t>understood a lot</w:t>
      </w:r>
      <w:r w:rsidRPr="00FF1D51">
        <w:rPr>
          <w:rStyle w:val="selected"/>
          <w:rFonts w:asciiTheme="minorBidi" w:hAnsiTheme="minorBidi" w:cstheme="minorBidi"/>
        </w:rPr>
        <w:t xml:space="preserve"> from Jesus,</w:t>
      </w:r>
      <w:r w:rsidRPr="00FF1D51">
        <w:rPr>
          <w:rStyle w:val="selected"/>
          <w:rFonts w:asciiTheme="minorBidi" w:hAnsiTheme="minorBidi" w:cstheme="minorBidi"/>
        </w:rPr>
        <w:br/>
        <w:t>but their true persons and their true sayings have been smudged</w:t>
      </w:r>
      <w:r w:rsidRPr="00FF1D51">
        <w:rPr>
          <w:rStyle w:val="selected"/>
          <w:rFonts w:asciiTheme="minorBidi" w:hAnsiTheme="minorBidi" w:cstheme="minorBidi"/>
        </w:rPr>
        <w:br/>
        <w:t xml:space="preserve">due to alterations in the New Testament, </w:t>
      </w:r>
      <w:r w:rsidRPr="00FF1D51">
        <w:rPr>
          <w:rStyle w:val="selected"/>
          <w:rFonts w:asciiTheme="minorBidi" w:hAnsiTheme="minorBidi" w:cstheme="minorBidi"/>
        </w:rPr>
        <w:br/>
        <w:t>although we can still find traces of what they were,</w:t>
      </w:r>
      <w:r w:rsidRPr="00FF1D51">
        <w:rPr>
          <w:rStyle w:val="selected"/>
          <w:rFonts w:asciiTheme="minorBidi" w:hAnsiTheme="minorBidi" w:cstheme="minorBidi"/>
        </w:rPr>
        <w:br/>
        <w:t>what they said.</w:t>
      </w:r>
      <w:r w:rsidRPr="00FF1D51">
        <w:rPr>
          <w:rStyle w:val="selected"/>
          <w:rFonts w:asciiTheme="minorBidi" w:hAnsiTheme="minorBidi" w:cstheme="minorBidi"/>
        </w:rPr>
        <w:br/>
      </w:r>
      <w:r w:rsidRPr="00FF1D51">
        <w:rPr>
          <w:rStyle w:val="selected"/>
          <w:rFonts w:asciiTheme="minorBidi" w:hAnsiTheme="minorBidi" w:cstheme="minorBidi"/>
        </w:rPr>
        <w:br/>
        <w:t>The NT authors have frequently substituted their own "disciples"</w:t>
      </w:r>
      <w:r w:rsidRPr="00FF1D51">
        <w:rPr>
          <w:rStyle w:val="selected"/>
          <w:rFonts w:asciiTheme="minorBidi" w:hAnsiTheme="minorBidi" w:cstheme="minorBidi"/>
        </w:rPr>
        <w:br/>
        <w:t xml:space="preserve">instead of </w:t>
      </w:r>
      <w:r>
        <w:rPr>
          <w:rStyle w:val="selected"/>
          <w:rFonts w:asciiTheme="minorBidi" w:hAnsiTheme="minorBidi" w:cstheme="minorBidi"/>
        </w:rPr>
        <w:t>T</w:t>
      </w:r>
      <w:r w:rsidRPr="00FF1D51">
        <w:rPr>
          <w:rStyle w:val="selected"/>
          <w:rFonts w:asciiTheme="minorBidi" w:hAnsiTheme="minorBidi" w:cstheme="minorBidi"/>
        </w:rPr>
        <w:t xml:space="preserve">he true </w:t>
      </w:r>
      <w:r>
        <w:rPr>
          <w:rStyle w:val="selected"/>
          <w:rFonts w:asciiTheme="minorBidi" w:hAnsiTheme="minorBidi" w:cstheme="minorBidi"/>
        </w:rPr>
        <w:t>D</w:t>
      </w:r>
      <w:r w:rsidRPr="00FF1D51">
        <w:rPr>
          <w:rStyle w:val="selected"/>
          <w:rFonts w:asciiTheme="minorBidi" w:hAnsiTheme="minorBidi" w:cstheme="minorBidi"/>
        </w:rPr>
        <w:t xml:space="preserve">isciples of Jesus, </w:t>
      </w:r>
      <w:r w:rsidRPr="00FF1D51">
        <w:rPr>
          <w:rStyle w:val="selected"/>
          <w:rFonts w:asciiTheme="minorBidi" w:hAnsiTheme="minorBidi" w:cstheme="minorBidi"/>
        </w:rPr>
        <w:br/>
        <w:t>their own words instead of the actual words of Jesus.</w:t>
      </w:r>
      <w:r w:rsidRPr="00FF1D51">
        <w:rPr>
          <w:rStyle w:val="selected"/>
          <w:rFonts w:asciiTheme="minorBidi" w:hAnsiTheme="minorBidi" w:cstheme="minorBidi"/>
        </w:rPr>
        <w:br/>
        <w:t xml:space="preserve">These </w:t>
      </w:r>
      <w:r>
        <w:rPr>
          <w:rStyle w:val="selected"/>
          <w:rFonts w:asciiTheme="minorBidi" w:hAnsiTheme="minorBidi" w:cstheme="minorBidi"/>
        </w:rPr>
        <w:t xml:space="preserve">"invented </w:t>
      </w:r>
      <w:r w:rsidRPr="00FF1D51">
        <w:rPr>
          <w:rStyle w:val="selected"/>
          <w:rFonts w:asciiTheme="minorBidi" w:hAnsiTheme="minorBidi" w:cstheme="minorBidi"/>
        </w:rPr>
        <w:t xml:space="preserve">disciples" </w:t>
      </w:r>
      <w:r>
        <w:rPr>
          <w:rStyle w:val="selected"/>
          <w:rFonts w:asciiTheme="minorBidi" w:hAnsiTheme="minorBidi" w:cstheme="minorBidi"/>
        </w:rPr>
        <w:t xml:space="preserve">are the ones </w:t>
      </w:r>
      <w:r w:rsidRPr="00FF1D51">
        <w:rPr>
          <w:rStyle w:val="selected"/>
          <w:rFonts w:asciiTheme="minorBidi" w:hAnsiTheme="minorBidi" w:cstheme="minorBidi"/>
        </w:rPr>
        <w:t xml:space="preserve">we mean when we say </w:t>
      </w:r>
      <w:r>
        <w:rPr>
          <w:rStyle w:val="selected"/>
          <w:rFonts w:asciiTheme="minorBidi" w:hAnsiTheme="minorBidi" w:cstheme="minorBidi"/>
        </w:rPr>
        <w:br/>
      </w:r>
      <w:r w:rsidRPr="00FF1D51">
        <w:rPr>
          <w:rStyle w:val="selected"/>
          <w:rFonts w:asciiTheme="minorBidi" w:hAnsiTheme="minorBidi" w:cstheme="minorBidi"/>
        </w:rPr>
        <w:t>"they misunderstood" him.</w:t>
      </w:r>
      <w:r w:rsidRPr="00FF1D51">
        <w:rPr>
          <w:rStyle w:val="selected"/>
          <w:rFonts w:asciiTheme="minorBidi" w:hAnsiTheme="minorBidi" w:cstheme="minorBidi"/>
        </w:rPr>
        <w:br/>
        <w:t>It is actually the NT authors</w:t>
      </w:r>
      <w:r w:rsidRPr="00EF4A63">
        <w:rPr>
          <w:rStyle w:val="selected"/>
          <w:rFonts w:asciiTheme="minorBidi" w:hAnsiTheme="minorBidi" w:cstheme="minorBidi"/>
        </w:rPr>
        <w:t xml:space="preserve">, more precisely it is people who </w:t>
      </w:r>
      <w:r w:rsidRPr="00EF4A63">
        <w:rPr>
          <w:rStyle w:val="selected"/>
          <w:rFonts w:asciiTheme="minorBidi" w:hAnsiTheme="minorBidi" w:cstheme="minorBidi"/>
          <w:b/>
          <w:bCs/>
        </w:rPr>
        <w:t>ALTERED</w:t>
      </w:r>
      <w:r w:rsidRPr="00EF4A63">
        <w:rPr>
          <w:rStyle w:val="selected"/>
          <w:rFonts w:asciiTheme="minorBidi" w:hAnsiTheme="minorBidi" w:cstheme="minorBidi"/>
        </w:rPr>
        <w:t xml:space="preserve"> the NT</w:t>
      </w:r>
      <w:r>
        <w:rPr>
          <w:rStyle w:val="selected"/>
          <w:rFonts w:asciiTheme="minorBidi" w:hAnsiTheme="minorBidi" w:cstheme="minorBidi"/>
        </w:rPr>
        <w:br/>
      </w:r>
      <w:r w:rsidRPr="00FF1D51">
        <w:rPr>
          <w:rStyle w:val="selected"/>
          <w:rFonts w:asciiTheme="minorBidi" w:hAnsiTheme="minorBidi" w:cstheme="minorBidi"/>
        </w:rPr>
        <w:t>who have misunderstood Jesus,</w:t>
      </w:r>
      <w:r w:rsidRPr="00FF1D51">
        <w:rPr>
          <w:rStyle w:val="selected"/>
          <w:rFonts w:asciiTheme="minorBidi" w:hAnsiTheme="minorBidi" w:cstheme="minorBidi"/>
        </w:rPr>
        <w:br/>
        <w:t xml:space="preserve">so when they erected their stories </w:t>
      </w:r>
      <w:r>
        <w:rPr>
          <w:rStyle w:val="selected"/>
          <w:rFonts w:asciiTheme="minorBidi" w:hAnsiTheme="minorBidi" w:cstheme="minorBidi"/>
        </w:rPr>
        <w:br/>
      </w:r>
      <w:r w:rsidRPr="00FF1D51">
        <w:rPr>
          <w:rStyle w:val="selected"/>
          <w:rFonts w:asciiTheme="minorBidi" w:hAnsiTheme="minorBidi" w:cstheme="minorBidi"/>
        </w:rPr>
        <w:t>changing his words and those of his disciples,</w:t>
      </w:r>
      <w:r>
        <w:rPr>
          <w:rStyle w:val="selected"/>
          <w:rFonts w:asciiTheme="minorBidi" w:hAnsiTheme="minorBidi" w:cstheme="minorBidi"/>
        </w:rPr>
        <w:t xml:space="preserve"> </w:t>
      </w:r>
      <w:r>
        <w:rPr>
          <w:rStyle w:val="selected"/>
          <w:rFonts w:asciiTheme="minorBidi" w:hAnsiTheme="minorBidi" w:cstheme="minorBidi"/>
        </w:rPr>
        <w:br/>
      </w:r>
      <w:r w:rsidRPr="00AD2163">
        <w:rPr>
          <w:rStyle w:val="selected"/>
          <w:rFonts w:asciiTheme="minorBidi" w:hAnsiTheme="minorBidi" w:cstheme="minorBidi"/>
          <w:b/>
          <w:bCs/>
        </w:rPr>
        <w:t>their own confusion</w:t>
      </w:r>
      <w:r w:rsidRPr="00FF1D51">
        <w:rPr>
          <w:rStyle w:val="selected"/>
          <w:rFonts w:asciiTheme="minorBidi" w:hAnsiTheme="minorBidi" w:cstheme="minorBidi"/>
        </w:rPr>
        <w:t xml:space="preserve"> showed up in the new persons they invented.</w:t>
      </w:r>
      <w:r w:rsidRPr="00FF1D51">
        <w:rPr>
          <w:rStyle w:val="selected"/>
          <w:rFonts w:asciiTheme="minorBidi" w:hAnsiTheme="minorBidi" w:cstheme="minorBidi"/>
        </w:rPr>
        <w:br/>
      </w:r>
      <w:r>
        <w:rPr>
          <w:rStyle w:val="selected"/>
          <w:rFonts w:asciiTheme="minorBidi" w:hAnsiTheme="minorBidi" w:cstheme="minorBidi"/>
        </w:rPr>
        <w:br/>
        <w:t xml:space="preserve">Therefore, it is people who </w:t>
      </w:r>
      <w:r w:rsidRPr="00E74EB0">
        <w:rPr>
          <w:rStyle w:val="selected"/>
          <w:rFonts w:asciiTheme="minorBidi" w:hAnsiTheme="minorBidi" w:cstheme="minorBidi"/>
          <w:b/>
          <w:bCs/>
        </w:rPr>
        <w:t>ALTERED</w:t>
      </w:r>
      <w:r>
        <w:rPr>
          <w:rStyle w:val="selected"/>
          <w:rFonts w:asciiTheme="minorBidi" w:hAnsiTheme="minorBidi" w:cstheme="minorBidi"/>
        </w:rPr>
        <w:t xml:space="preserve"> the NT</w:t>
      </w:r>
      <w:r w:rsidRPr="00FF1D51">
        <w:rPr>
          <w:rStyle w:val="selected"/>
          <w:rFonts w:asciiTheme="minorBidi" w:hAnsiTheme="minorBidi" w:cstheme="minorBidi"/>
        </w:rPr>
        <w:t xml:space="preserve"> that we are debating, </w:t>
      </w:r>
      <w:r>
        <w:rPr>
          <w:rStyle w:val="selected"/>
          <w:rFonts w:asciiTheme="minorBidi" w:hAnsiTheme="minorBidi" w:cstheme="minorBidi"/>
        </w:rPr>
        <w:br/>
      </w:r>
      <w:r w:rsidRPr="00FF1D51">
        <w:rPr>
          <w:rStyle w:val="selected"/>
          <w:rFonts w:asciiTheme="minorBidi" w:hAnsiTheme="minorBidi" w:cstheme="minorBidi"/>
        </w:rPr>
        <w:t xml:space="preserve">that we </w:t>
      </w:r>
      <w:r>
        <w:rPr>
          <w:rStyle w:val="selected"/>
          <w:rFonts w:asciiTheme="minorBidi" w:hAnsiTheme="minorBidi" w:cstheme="minorBidi"/>
        </w:rPr>
        <w:t>are</w:t>
      </w:r>
      <w:r w:rsidRPr="00FF1D51">
        <w:rPr>
          <w:rStyle w:val="selected"/>
          <w:rFonts w:asciiTheme="minorBidi" w:hAnsiTheme="minorBidi" w:cstheme="minorBidi"/>
        </w:rPr>
        <w:t xml:space="preserve"> criticizing,</w:t>
      </w:r>
      <w:r w:rsidRPr="00FF1D51">
        <w:rPr>
          <w:rStyle w:val="selected"/>
          <w:rFonts w:asciiTheme="minorBidi" w:hAnsiTheme="minorBidi" w:cstheme="minorBidi"/>
        </w:rPr>
        <w:br/>
      </w:r>
      <w:r>
        <w:rPr>
          <w:rStyle w:val="selected"/>
          <w:rFonts w:asciiTheme="minorBidi" w:hAnsiTheme="minorBidi" w:cstheme="minorBidi"/>
        </w:rPr>
        <w:t>it is</w:t>
      </w:r>
      <w:r w:rsidRPr="00E74EB0">
        <w:rPr>
          <w:rStyle w:val="selected"/>
          <w:rFonts w:asciiTheme="minorBidi" w:hAnsiTheme="minorBidi" w:cstheme="minorBidi"/>
        </w:rPr>
        <w:t xml:space="preserve"> the invented persons portrayed to us,</w:t>
      </w:r>
      <w:r>
        <w:rPr>
          <w:rStyle w:val="selected"/>
          <w:rFonts w:asciiTheme="minorBidi" w:hAnsiTheme="minorBidi" w:cstheme="minorBidi"/>
        </w:rPr>
        <w:t xml:space="preserve"> and not the actual disciples</w:t>
      </w:r>
      <w:r>
        <w:rPr>
          <w:rStyle w:val="selected"/>
          <w:rFonts w:asciiTheme="minorBidi" w:hAnsiTheme="minorBidi" w:cstheme="minorBidi"/>
        </w:rPr>
        <w:br/>
      </w:r>
      <w:r w:rsidRPr="00FF1D51">
        <w:rPr>
          <w:rStyle w:val="selected"/>
          <w:rFonts w:asciiTheme="minorBidi" w:hAnsiTheme="minorBidi" w:cstheme="minorBidi"/>
        </w:rPr>
        <w:t xml:space="preserve">that we </w:t>
      </w:r>
      <w:r>
        <w:rPr>
          <w:rStyle w:val="selected"/>
          <w:rFonts w:asciiTheme="minorBidi" w:hAnsiTheme="minorBidi" w:cstheme="minorBidi"/>
        </w:rPr>
        <w:t>may seem to be</w:t>
      </w:r>
      <w:r w:rsidRPr="00FF1D51">
        <w:rPr>
          <w:rStyle w:val="selected"/>
          <w:rFonts w:asciiTheme="minorBidi" w:hAnsiTheme="minorBidi" w:cstheme="minorBidi"/>
        </w:rPr>
        <w:t xml:space="preserve"> criticizing</w:t>
      </w:r>
      <w:r>
        <w:rPr>
          <w:rStyle w:val="selected"/>
          <w:rFonts w:asciiTheme="minorBidi" w:hAnsiTheme="minorBidi" w:cstheme="minorBidi"/>
        </w:rPr>
        <w:t xml:space="preserve"> occasionally.</w:t>
      </w:r>
      <w:r w:rsidRPr="00FF1D51">
        <w:rPr>
          <w:rStyle w:val="selected"/>
          <w:rFonts w:asciiTheme="minorBidi" w:hAnsiTheme="minorBidi" w:cstheme="minorBidi"/>
        </w:rPr>
        <w:br/>
        <w:t>So please keep this in mind.</w:t>
      </w:r>
    </w:p>
    <w:p w:rsidR="000F4AF9" w:rsidRPr="00FF1D51" w:rsidRDefault="000F4AF9" w:rsidP="00343099">
      <w:pPr>
        <w:pStyle w:val="ListParagraph"/>
        <w:numPr>
          <w:ilvl w:val="0"/>
          <w:numId w:val="89"/>
        </w:numPr>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The "disciples" portrayed in the NT thought Jesus was a spirit </w:t>
      </w:r>
      <w:r w:rsidRPr="00FF1D51">
        <w:rPr>
          <w:rFonts w:asciiTheme="minorBidi" w:eastAsia="Times New Roman" w:hAnsiTheme="minorBidi" w:cstheme="minorBidi"/>
          <w:color w:val="222222"/>
          <w:sz w:val="20"/>
          <w:szCs w:val="20"/>
        </w:rPr>
        <w:br/>
        <w:t>when they saw him after  the Crucifixion event</w:t>
      </w:r>
      <w:r w:rsidRPr="00FF1D51">
        <w:rPr>
          <w:rStyle w:val="EndnoteReference"/>
          <w:rFonts w:asciiTheme="minorBidi" w:eastAsia="Times New Roman" w:hAnsiTheme="minorBidi" w:cstheme="minorBidi"/>
          <w:color w:val="222222"/>
          <w:sz w:val="20"/>
          <w:szCs w:val="20"/>
        </w:rPr>
        <w:endnoteReference w:id="181"/>
      </w:r>
      <w:r w:rsidRPr="00FF1D51">
        <w:rPr>
          <w:rFonts w:asciiTheme="minorBidi" w:eastAsia="Times New Roman" w:hAnsiTheme="minorBidi" w:cstheme="minorBidi"/>
          <w:color w:val="222222"/>
          <w:sz w:val="20"/>
          <w:szCs w:val="20"/>
        </w:rPr>
        <w:t>.</w:t>
      </w:r>
      <w:r w:rsidRPr="00FF1D51">
        <w:rPr>
          <w:rFonts w:asciiTheme="minorBidi" w:eastAsia="Times New Roman" w:hAnsiTheme="minorBidi" w:cstheme="minorBidi"/>
          <w:color w:val="222222"/>
          <w:sz w:val="20"/>
          <w:szCs w:val="20"/>
        </w:rPr>
        <w:br/>
      </w:r>
      <w:r w:rsidRPr="00FF1D51">
        <w:rPr>
          <w:rStyle w:val="selected"/>
          <w:rFonts w:asciiTheme="minorBidi" w:hAnsiTheme="minorBidi" w:cstheme="minorBidi"/>
          <w:sz w:val="20"/>
          <w:szCs w:val="20"/>
        </w:rPr>
        <w:t xml:space="preserve">Luke 24:36-39 confirms </w:t>
      </w:r>
      <w:r w:rsidRPr="00E74EB0">
        <w:rPr>
          <w:rStyle w:val="selected"/>
          <w:rFonts w:asciiTheme="minorBidi" w:hAnsiTheme="minorBidi" w:cstheme="minorBidi"/>
          <w:sz w:val="20"/>
          <w:szCs w:val="20"/>
        </w:rPr>
        <w:t xml:space="preserve">that they expected to see </w:t>
      </w:r>
      <w:r w:rsidRPr="00E74EB0">
        <w:rPr>
          <w:rStyle w:val="selected"/>
          <w:rFonts w:asciiTheme="minorBidi" w:hAnsiTheme="minorBidi" w:cstheme="minorBidi"/>
          <w:b/>
          <w:bCs/>
          <w:sz w:val="20"/>
          <w:szCs w:val="20"/>
        </w:rPr>
        <w:t>a spirit</w:t>
      </w:r>
      <w:r w:rsidRPr="00E74EB0">
        <w:rPr>
          <w:rStyle w:val="selected"/>
          <w:rFonts w:asciiTheme="minorBidi" w:hAnsiTheme="minorBidi" w:cstheme="minorBidi"/>
          <w:sz w:val="20"/>
          <w:szCs w:val="20"/>
        </w:rPr>
        <w:t xml:space="preserve">, </w:t>
      </w:r>
      <w:r w:rsidRPr="00E74EB0">
        <w:rPr>
          <w:rStyle w:val="selected"/>
          <w:rFonts w:asciiTheme="minorBidi" w:hAnsiTheme="minorBidi" w:cstheme="minorBidi"/>
          <w:sz w:val="20"/>
          <w:szCs w:val="20"/>
        </w:rPr>
        <w:br/>
        <w:t xml:space="preserve">a </w:t>
      </w:r>
      <w:r w:rsidRPr="00E74EB0">
        <w:rPr>
          <w:rStyle w:val="selected"/>
          <w:rFonts w:asciiTheme="minorBidi" w:hAnsiTheme="minorBidi" w:cstheme="minorBidi"/>
          <w:b/>
          <w:bCs/>
          <w:sz w:val="20"/>
          <w:szCs w:val="20"/>
        </w:rPr>
        <w:t>resurrected body spiritual in nature</w:t>
      </w:r>
      <w:r w:rsidRPr="00E74EB0">
        <w:rPr>
          <w:rStyle w:val="selected"/>
          <w:rFonts w:asciiTheme="minorBidi" w:hAnsiTheme="minorBidi" w:cstheme="minorBidi"/>
          <w:sz w:val="20"/>
          <w:szCs w:val="20"/>
        </w:rPr>
        <w:t xml:space="preserve">, </w:t>
      </w:r>
      <w:r w:rsidRPr="00E74EB0">
        <w:rPr>
          <w:rStyle w:val="selected"/>
          <w:rFonts w:asciiTheme="minorBidi" w:hAnsiTheme="minorBidi" w:cstheme="minorBidi"/>
          <w:sz w:val="20"/>
          <w:szCs w:val="20"/>
        </w:rPr>
        <w:br/>
        <w:t xml:space="preserve">but </w:t>
      </w:r>
      <w:r>
        <w:rPr>
          <w:rFonts w:asciiTheme="minorBidi" w:hAnsiTheme="minorBidi" w:cstheme="minorBidi"/>
          <w:sz w:val="20"/>
          <w:szCs w:val="20"/>
        </w:rPr>
        <w:t xml:space="preserve">Jesus </w:t>
      </w:r>
      <w:r w:rsidRPr="00E74EB0">
        <w:rPr>
          <w:rFonts w:asciiTheme="minorBidi" w:hAnsiTheme="minorBidi" w:cstheme="minorBidi"/>
          <w:sz w:val="20"/>
          <w:szCs w:val="20"/>
        </w:rPr>
        <w:t xml:space="preserve">assured them that he was </w:t>
      </w:r>
      <w:r w:rsidRPr="00E74EB0">
        <w:rPr>
          <w:rFonts w:asciiTheme="minorBidi" w:hAnsiTheme="minorBidi" w:cstheme="minorBidi"/>
          <w:b/>
          <w:bCs/>
          <w:sz w:val="20"/>
          <w:szCs w:val="20"/>
        </w:rPr>
        <w:t>not a spirit</w:t>
      </w:r>
      <w:r w:rsidRPr="00E74EB0">
        <w:rPr>
          <w:rFonts w:asciiTheme="minorBidi" w:hAnsiTheme="minorBidi" w:cstheme="minorBidi"/>
          <w:sz w:val="20"/>
          <w:szCs w:val="20"/>
        </w:rPr>
        <w:t xml:space="preserve">, </w:t>
      </w:r>
      <w:r w:rsidRPr="00E74EB0">
        <w:rPr>
          <w:rFonts w:asciiTheme="minorBidi" w:hAnsiTheme="minorBidi" w:cstheme="minorBidi"/>
          <w:sz w:val="20"/>
          <w:szCs w:val="20"/>
        </w:rPr>
        <w:br/>
        <w:t xml:space="preserve">which meant </w:t>
      </w:r>
      <w:r w:rsidRPr="00E74EB0">
        <w:rPr>
          <w:rFonts w:asciiTheme="minorBidi" w:hAnsiTheme="minorBidi" w:cstheme="minorBidi"/>
          <w:b/>
          <w:bCs/>
          <w:sz w:val="20"/>
          <w:szCs w:val="20"/>
        </w:rPr>
        <w:t>he was still alive</w:t>
      </w:r>
      <w:r w:rsidRPr="00E74EB0">
        <w:rPr>
          <w:rFonts w:asciiTheme="minorBidi" w:hAnsiTheme="minorBidi" w:cstheme="minorBidi"/>
          <w:sz w:val="20"/>
          <w:szCs w:val="20"/>
        </w:rPr>
        <w:t>.</w:t>
      </w:r>
      <w:r w:rsidRPr="00E74EB0">
        <w:rPr>
          <w:rFonts w:asciiTheme="minorBidi" w:hAnsiTheme="minorBidi" w:cstheme="minorBidi"/>
          <w:sz w:val="20"/>
          <w:szCs w:val="20"/>
        </w:rPr>
        <w:br/>
        <w:t xml:space="preserve">The disciples initially misunderstood what was going on </w:t>
      </w:r>
      <w:r w:rsidRPr="00E74EB0">
        <w:rPr>
          <w:rFonts w:asciiTheme="minorBidi" w:hAnsiTheme="minorBidi" w:cstheme="minorBidi"/>
          <w:sz w:val="20"/>
          <w:szCs w:val="20"/>
        </w:rPr>
        <w:br/>
        <w:t>until Jesus explained.</w:t>
      </w:r>
      <w:r w:rsidRPr="00E74EB0">
        <w:rPr>
          <w:rFonts w:asciiTheme="minorBidi" w:hAnsiTheme="minorBidi" w:cstheme="minorBidi"/>
          <w:sz w:val="20"/>
          <w:szCs w:val="20"/>
        </w:rPr>
        <w:br/>
        <w:t>But people who altered the</w:t>
      </w:r>
      <w:r w:rsidRPr="00FF1D51">
        <w:rPr>
          <w:rFonts w:asciiTheme="minorBidi" w:hAnsiTheme="minorBidi" w:cstheme="minorBidi"/>
          <w:sz w:val="20"/>
          <w:szCs w:val="20"/>
        </w:rPr>
        <w:t xml:space="preserve"> NT used the candid description of the beginning </w:t>
      </w:r>
      <w:r>
        <w:rPr>
          <w:rFonts w:asciiTheme="minorBidi" w:hAnsiTheme="minorBidi" w:cstheme="minorBidi"/>
          <w:sz w:val="20"/>
          <w:szCs w:val="20"/>
        </w:rPr>
        <w:br/>
        <w:t>of this incident to promot</w:t>
      </w:r>
      <w:r w:rsidRPr="00FF1D51">
        <w:rPr>
          <w:rFonts w:asciiTheme="minorBidi" w:hAnsiTheme="minorBidi" w:cstheme="minorBidi"/>
          <w:sz w:val="20"/>
          <w:szCs w:val="20"/>
        </w:rPr>
        <w:t xml:space="preserve">e their creed of the resurrection, </w:t>
      </w:r>
      <w:r w:rsidRPr="00FF1D51">
        <w:rPr>
          <w:rFonts w:asciiTheme="minorBidi" w:hAnsiTheme="minorBidi" w:cstheme="minorBidi"/>
          <w:sz w:val="20"/>
          <w:szCs w:val="20"/>
        </w:rPr>
        <w:br/>
        <w:t xml:space="preserve">yet </w:t>
      </w:r>
      <w:r>
        <w:rPr>
          <w:rFonts w:asciiTheme="minorBidi" w:hAnsiTheme="minorBidi" w:cstheme="minorBidi"/>
          <w:sz w:val="20"/>
          <w:szCs w:val="20"/>
        </w:rPr>
        <w:t xml:space="preserve">even </w:t>
      </w:r>
      <w:r w:rsidRPr="00FF1D51">
        <w:rPr>
          <w:rFonts w:asciiTheme="minorBidi" w:hAnsiTheme="minorBidi" w:cstheme="minorBidi"/>
          <w:sz w:val="20"/>
          <w:szCs w:val="20"/>
        </w:rPr>
        <w:t xml:space="preserve">in this instance the truth could not be wiped completely. There </w:t>
      </w:r>
      <w:r w:rsidRPr="00FF1D51">
        <w:rPr>
          <w:rFonts w:asciiTheme="minorBidi" w:hAnsiTheme="minorBidi" w:cstheme="minorBidi"/>
          <w:sz w:val="20"/>
          <w:szCs w:val="20"/>
        </w:rPr>
        <w:br/>
        <w:t xml:space="preserve">is no "perfect crime": there will always be proof if we look </w:t>
      </w:r>
      <w:r w:rsidRPr="00FF1D51">
        <w:rPr>
          <w:rFonts w:asciiTheme="minorBidi" w:hAnsiTheme="minorBidi" w:cstheme="minorBidi"/>
          <w:sz w:val="20"/>
          <w:szCs w:val="20"/>
        </w:rPr>
        <w:br/>
        <w:t>well enough.</w:t>
      </w:r>
      <w:r w:rsidRPr="00FF1D51">
        <w:rPr>
          <w:rFonts w:asciiTheme="minorBidi" w:eastAsia="Times New Roman" w:hAnsiTheme="minorBidi" w:cstheme="minorBidi"/>
          <w:color w:val="222222"/>
          <w:sz w:val="20"/>
          <w:szCs w:val="20"/>
        </w:rPr>
        <w:br/>
        <w:t xml:space="preserve">Please see our footnote </w:t>
      </w:r>
      <w:r>
        <w:rPr>
          <w:rFonts w:asciiTheme="minorBidi" w:eastAsia="Times New Roman" w:hAnsiTheme="minorBidi" w:cstheme="minorBidi"/>
          <w:color w:val="222222"/>
          <w:sz w:val="20"/>
          <w:szCs w:val="20"/>
        </w:rPr>
        <w:t xml:space="preserve">above </w:t>
      </w:r>
      <w:r w:rsidRPr="00FF1D51">
        <w:rPr>
          <w:rFonts w:asciiTheme="minorBidi" w:eastAsia="Times New Roman" w:hAnsiTheme="minorBidi" w:cstheme="minorBidi"/>
          <w:color w:val="222222"/>
          <w:sz w:val="20"/>
          <w:szCs w:val="20"/>
        </w:rPr>
        <w:t>for</w:t>
      </w:r>
      <w:r>
        <w:rPr>
          <w:rFonts w:asciiTheme="minorBidi" w:eastAsia="Times New Roman" w:hAnsiTheme="minorBidi" w:cstheme="minorBidi"/>
          <w:color w:val="222222"/>
          <w:sz w:val="20"/>
          <w:szCs w:val="20"/>
        </w:rPr>
        <w:t xml:space="preserve"> a</w:t>
      </w:r>
      <w:r w:rsidRPr="00FF1D51">
        <w:rPr>
          <w:rFonts w:asciiTheme="minorBidi" w:eastAsia="Times New Roman" w:hAnsiTheme="minorBidi" w:cstheme="minorBidi"/>
          <w:color w:val="222222"/>
          <w:sz w:val="20"/>
          <w:szCs w:val="20"/>
        </w:rPr>
        <w:t xml:space="preserve"> detailed discussion.</w:t>
      </w:r>
    </w:p>
    <w:p w:rsidR="000F4AF9" w:rsidRPr="001116A5" w:rsidRDefault="000F4AF9" w:rsidP="00343099">
      <w:pPr>
        <w:pStyle w:val="EndnoteText"/>
        <w:numPr>
          <w:ilvl w:val="0"/>
          <w:numId w:val="89"/>
        </w:numPr>
      </w:pPr>
      <w:r>
        <w:t xml:space="preserve">Additionally Matthew reports that when they saw him </w:t>
      </w:r>
      <w:r>
        <w:br/>
        <w:t xml:space="preserve">in the mountain in Galilee after the presumed Resurrection, </w:t>
      </w:r>
      <w:r>
        <w:br/>
        <w:t xml:space="preserve">"they worshipped him but </w:t>
      </w:r>
      <w:r w:rsidRPr="001116A5">
        <w:rPr>
          <w:b/>
          <w:bCs/>
        </w:rPr>
        <w:t>SOME DOUBTED</w:t>
      </w:r>
      <w:r w:rsidRPr="001116A5">
        <w:t>"</w:t>
      </w:r>
      <w:r>
        <w:t>. (Mt 28:16)</w:t>
      </w:r>
      <w:r>
        <w:rPr>
          <w:rStyle w:val="EndnoteReference"/>
        </w:rPr>
        <w:endnoteReference w:id="182"/>
      </w:r>
    </w:p>
    <w:p w:rsidR="000F4AF9" w:rsidRPr="00590E06" w:rsidRDefault="000F4AF9" w:rsidP="00343099">
      <w:pPr>
        <w:pStyle w:val="ListParagraph"/>
        <w:numPr>
          <w:ilvl w:val="0"/>
          <w:numId w:val="89"/>
        </w:numPr>
        <w:rPr>
          <w:rFonts w:asciiTheme="minorBidi" w:eastAsia="Times New Roman" w:hAnsiTheme="minorBidi" w:cstheme="minorBidi"/>
          <w:color w:val="222222"/>
          <w:sz w:val="20"/>
          <w:szCs w:val="20"/>
        </w:rPr>
      </w:pPr>
      <w:r>
        <w:rPr>
          <w:rFonts w:asciiTheme="minorBidi" w:eastAsia="Times New Roman" w:hAnsiTheme="minorBidi" w:cstheme="minorBidi"/>
          <w:color w:val="222222"/>
          <w:sz w:val="20"/>
          <w:szCs w:val="20"/>
        </w:rPr>
        <w:t>The NT itself maintains that h</w:t>
      </w:r>
      <w:r w:rsidRPr="003F1BF3">
        <w:rPr>
          <w:rFonts w:asciiTheme="minorBidi" w:eastAsia="Times New Roman" w:hAnsiTheme="minorBidi" w:cstheme="minorBidi"/>
          <w:color w:val="222222"/>
          <w:sz w:val="20"/>
          <w:szCs w:val="20"/>
        </w:rPr>
        <w:t>e rebuked the disciples in different occasions,</w:t>
      </w:r>
      <w:r>
        <w:rPr>
          <w:rFonts w:asciiTheme="minorBidi" w:eastAsia="Times New Roman" w:hAnsiTheme="minorBidi" w:cstheme="minorBidi"/>
          <w:color w:val="222222"/>
          <w:sz w:val="20"/>
          <w:szCs w:val="20"/>
        </w:rPr>
        <w:br/>
      </w:r>
      <w:r w:rsidRPr="003F1BF3">
        <w:rPr>
          <w:rFonts w:asciiTheme="minorBidi" w:hAnsiTheme="minorBidi" w:cstheme="minorBidi"/>
          <w:sz w:val="20"/>
          <w:szCs w:val="20"/>
        </w:rPr>
        <w:t xml:space="preserve">one of them was for </w:t>
      </w:r>
      <w:r>
        <w:rPr>
          <w:rFonts w:asciiTheme="minorBidi" w:hAnsiTheme="minorBidi" w:cstheme="minorBidi"/>
          <w:b/>
          <w:bCs/>
          <w:sz w:val="20"/>
          <w:szCs w:val="20"/>
        </w:rPr>
        <w:t>NOT UNDERSTANDING HIM</w:t>
      </w:r>
      <w:r w:rsidRPr="003F1BF3">
        <w:rPr>
          <w:rFonts w:asciiTheme="minorBidi" w:hAnsiTheme="minorBidi" w:cstheme="minorBidi"/>
          <w:sz w:val="20"/>
          <w:szCs w:val="20"/>
        </w:rPr>
        <w:t>:</w:t>
      </w:r>
      <w:r>
        <w:rPr>
          <w:rFonts w:asciiTheme="minorBidi" w:hAnsiTheme="minorBidi" w:cstheme="minorBidi"/>
          <w:sz w:val="20"/>
          <w:szCs w:val="20"/>
        </w:rPr>
        <w:br/>
      </w:r>
      <w:r w:rsidRPr="00FF1D51">
        <w:rPr>
          <w:rFonts w:asciiTheme="minorBidi" w:hAnsiTheme="minorBidi" w:cstheme="minorBidi"/>
          <w:sz w:val="20"/>
          <w:szCs w:val="20"/>
        </w:rPr>
        <w:t xml:space="preserve">“Do you not understand </w:t>
      </w:r>
      <w:r w:rsidRPr="00276D20">
        <w:rPr>
          <w:rFonts w:asciiTheme="minorBidi" w:hAnsiTheme="minorBidi" w:cstheme="minorBidi"/>
          <w:b/>
          <w:bCs/>
          <w:sz w:val="20"/>
          <w:szCs w:val="20"/>
          <w:u w:val="single"/>
        </w:rPr>
        <w:t>THIS</w:t>
      </w:r>
      <w:r w:rsidRPr="00FF1D51">
        <w:rPr>
          <w:rFonts w:asciiTheme="minorBidi" w:hAnsiTheme="minorBidi" w:cstheme="minorBidi"/>
          <w:sz w:val="20"/>
          <w:szCs w:val="20"/>
        </w:rPr>
        <w:t xml:space="preserve"> parable? </w:t>
      </w:r>
      <w:r w:rsidRPr="00FF1D51">
        <w:rPr>
          <w:rFonts w:asciiTheme="minorBidi" w:hAnsiTheme="minorBidi" w:cstheme="minorBidi"/>
          <w:sz w:val="20"/>
          <w:szCs w:val="20"/>
        </w:rPr>
        <w:br/>
      </w:r>
      <w:r w:rsidRPr="00590E06">
        <w:rPr>
          <w:rFonts w:asciiTheme="minorBidi" w:hAnsiTheme="minorBidi" w:cstheme="minorBidi"/>
          <w:b/>
          <w:bCs/>
          <w:sz w:val="20"/>
          <w:szCs w:val="20"/>
        </w:rPr>
        <w:t xml:space="preserve">How then will you understand </w:t>
      </w:r>
      <w:r w:rsidRPr="00276D20">
        <w:rPr>
          <w:rFonts w:asciiTheme="minorBidi" w:hAnsiTheme="minorBidi" w:cstheme="minorBidi"/>
          <w:b/>
          <w:bCs/>
          <w:sz w:val="20"/>
          <w:szCs w:val="20"/>
          <w:u w:val="single"/>
        </w:rPr>
        <w:t>ALL</w:t>
      </w:r>
      <w:r w:rsidRPr="00590E06">
        <w:rPr>
          <w:rFonts w:asciiTheme="minorBidi" w:hAnsiTheme="minorBidi" w:cstheme="minorBidi"/>
          <w:b/>
          <w:bCs/>
          <w:sz w:val="20"/>
          <w:szCs w:val="20"/>
        </w:rPr>
        <w:t xml:space="preserve"> the parables</w:t>
      </w:r>
      <w:r w:rsidRPr="00590E06">
        <w:rPr>
          <w:rFonts w:asciiTheme="minorBidi" w:hAnsiTheme="minorBidi" w:cstheme="minorBidi"/>
          <w:sz w:val="20"/>
          <w:szCs w:val="20"/>
        </w:rPr>
        <w:t>?" (Mk 4:10-14)</w:t>
      </w:r>
      <w:r w:rsidRPr="00590E06">
        <w:rPr>
          <w:rStyle w:val="EndnoteReference"/>
          <w:rFonts w:asciiTheme="minorBidi" w:hAnsiTheme="minorBidi" w:cstheme="minorBidi"/>
          <w:sz w:val="20"/>
          <w:szCs w:val="20"/>
        </w:rPr>
        <w:endnoteReference w:id="183"/>
      </w:r>
    </w:p>
    <w:p w:rsidR="000F4AF9" w:rsidRPr="001C6C03" w:rsidRDefault="000F4AF9" w:rsidP="00343099">
      <w:pPr>
        <w:pStyle w:val="ListParagraph"/>
        <w:keepNext/>
        <w:keepLines/>
        <w:numPr>
          <w:ilvl w:val="0"/>
          <w:numId w:val="89"/>
        </w:numPr>
        <w:rPr>
          <w:rFonts w:asciiTheme="minorBidi" w:eastAsia="Times New Roman" w:hAnsiTheme="minorBidi" w:cstheme="minorBidi"/>
          <w:color w:val="222222"/>
          <w:sz w:val="20"/>
          <w:szCs w:val="20"/>
        </w:rPr>
      </w:pPr>
      <w:r w:rsidRPr="00590E06">
        <w:rPr>
          <w:rFonts w:asciiTheme="minorBidi" w:hAnsiTheme="minorBidi" w:cstheme="minorBidi"/>
          <w:sz w:val="20"/>
          <w:szCs w:val="20"/>
        </w:rPr>
        <w:t xml:space="preserve">He said to the 2 disciples: "O fools, and </w:t>
      </w:r>
      <w:r w:rsidRPr="00590E06">
        <w:rPr>
          <w:rFonts w:asciiTheme="minorBidi" w:hAnsiTheme="minorBidi" w:cstheme="minorBidi"/>
          <w:b/>
          <w:bCs/>
          <w:sz w:val="20"/>
          <w:szCs w:val="20"/>
        </w:rPr>
        <w:t>slow of heart to believe</w:t>
      </w:r>
      <w:r w:rsidRPr="00590E06">
        <w:rPr>
          <w:rFonts w:asciiTheme="minorBidi" w:hAnsiTheme="minorBidi" w:cstheme="minorBidi"/>
          <w:sz w:val="20"/>
          <w:szCs w:val="20"/>
        </w:rPr>
        <w:t xml:space="preserve"> all that </w:t>
      </w:r>
      <w:r w:rsidRPr="00590E06">
        <w:rPr>
          <w:rFonts w:asciiTheme="minorBidi" w:hAnsiTheme="minorBidi" w:cstheme="minorBidi"/>
          <w:sz w:val="20"/>
          <w:szCs w:val="20"/>
        </w:rPr>
        <w:br/>
        <w:t xml:space="preserve">the prophets have spoken! Did not the Messiah have to </w:t>
      </w:r>
      <w:r w:rsidRPr="00590E06">
        <w:rPr>
          <w:rFonts w:asciiTheme="minorBidi" w:hAnsiTheme="minorBidi" w:cstheme="minorBidi"/>
          <w:b/>
          <w:bCs/>
          <w:sz w:val="20"/>
          <w:szCs w:val="20"/>
        </w:rPr>
        <w:t>SUFFER</w:t>
      </w:r>
      <w:r w:rsidRPr="00590E06">
        <w:rPr>
          <w:rFonts w:asciiTheme="minorBidi" w:hAnsiTheme="minorBidi" w:cstheme="minorBidi"/>
          <w:sz w:val="20"/>
          <w:szCs w:val="20"/>
        </w:rPr>
        <w:t xml:space="preserve"> t</w:t>
      </w:r>
      <w:r w:rsidRPr="001C6C03">
        <w:rPr>
          <w:rFonts w:asciiTheme="minorBidi" w:hAnsiTheme="minorBidi" w:cstheme="minorBidi"/>
          <w:sz w:val="20"/>
          <w:szCs w:val="20"/>
        </w:rPr>
        <w:t xml:space="preserve">hese things </w:t>
      </w:r>
      <w:r w:rsidRPr="001C6C03">
        <w:rPr>
          <w:rFonts w:asciiTheme="minorBidi" w:hAnsiTheme="minorBidi" w:cstheme="minorBidi"/>
          <w:sz w:val="20"/>
          <w:szCs w:val="20"/>
        </w:rPr>
        <w:br/>
        <w:t xml:space="preserve">and then enter his glory?" And ... </w:t>
      </w:r>
      <w:r w:rsidRPr="001C6C03">
        <w:rPr>
          <w:rFonts w:asciiTheme="minorBidi" w:hAnsiTheme="minorBidi" w:cstheme="minorBidi"/>
          <w:b/>
          <w:bCs/>
          <w:sz w:val="20"/>
          <w:szCs w:val="20"/>
        </w:rPr>
        <w:t xml:space="preserve">he expounded unto them </w:t>
      </w:r>
    </w:p>
    <w:p w:rsidR="000F4AF9" w:rsidRPr="001C6C03" w:rsidRDefault="000F4AF9" w:rsidP="000F4AF9">
      <w:pPr>
        <w:pStyle w:val="NoSpacing"/>
        <w:ind w:left="720"/>
        <w:rPr>
          <w:rFonts w:asciiTheme="minorBidi" w:hAnsiTheme="minorBidi" w:cstheme="minorBidi"/>
        </w:rPr>
      </w:pPr>
      <w:r w:rsidRPr="001C6C03">
        <w:rPr>
          <w:rFonts w:asciiTheme="minorBidi" w:hAnsiTheme="minorBidi" w:cstheme="minorBidi"/>
          <w:b/>
          <w:bCs/>
        </w:rPr>
        <w:t>in all the scriptures</w:t>
      </w:r>
      <w:r w:rsidRPr="001C6C03">
        <w:rPr>
          <w:rFonts w:asciiTheme="minorBidi" w:hAnsiTheme="minorBidi" w:cstheme="minorBidi"/>
        </w:rPr>
        <w:t xml:space="preserve"> the things concerning himself.  (Lk 24:25-27) </w:t>
      </w:r>
    </w:p>
    <w:p w:rsidR="000F4AF9" w:rsidRPr="00A71B77" w:rsidRDefault="000F4AF9" w:rsidP="00343099">
      <w:pPr>
        <w:pStyle w:val="NoSpacing"/>
        <w:numPr>
          <w:ilvl w:val="0"/>
          <w:numId w:val="108"/>
        </w:numPr>
        <w:ind w:left="1080"/>
        <w:rPr>
          <w:rFonts w:asciiTheme="minorBidi" w:hAnsiTheme="minorBidi" w:cstheme="minorBidi"/>
        </w:rPr>
      </w:pPr>
      <w:r w:rsidRPr="001C6C03">
        <w:rPr>
          <w:rFonts w:asciiTheme="minorBidi" w:hAnsiTheme="minorBidi" w:cstheme="minorBidi"/>
        </w:rPr>
        <w:t>Notice he said "</w:t>
      </w:r>
      <w:r w:rsidRPr="001C6C03">
        <w:rPr>
          <w:rFonts w:asciiTheme="minorBidi" w:hAnsiTheme="minorBidi" w:cstheme="minorBidi"/>
          <w:b/>
          <w:bCs/>
        </w:rPr>
        <w:t>SUFFER</w:t>
      </w:r>
      <w:r w:rsidRPr="001C6C03">
        <w:rPr>
          <w:rFonts w:asciiTheme="minorBidi" w:hAnsiTheme="minorBidi" w:cstheme="minorBidi"/>
        </w:rPr>
        <w:t>", not "</w:t>
      </w:r>
      <w:r w:rsidRPr="001C6C03">
        <w:rPr>
          <w:rFonts w:asciiTheme="minorBidi" w:hAnsiTheme="minorBidi" w:cstheme="minorBidi"/>
          <w:b/>
          <w:bCs/>
        </w:rPr>
        <w:t>DIE</w:t>
      </w:r>
      <w:r w:rsidRPr="001C6C03">
        <w:rPr>
          <w:rFonts w:asciiTheme="minorBidi" w:hAnsiTheme="minorBidi" w:cstheme="minorBidi"/>
        </w:rPr>
        <w:t xml:space="preserve">". Yes, (Lk 24:46) </w:t>
      </w:r>
      <w:r>
        <w:rPr>
          <w:rFonts w:asciiTheme="minorBidi" w:hAnsiTheme="minorBidi" w:cstheme="minorBidi"/>
        </w:rPr>
        <w:t>reports him saying later to</w:t>
      </w:r>
      <w:r>
        <w:rPr>
          <w:rFonts w:asciiTheme="minorBidi" w:hAnsiTheme="minorBidi" w:cstheme="minorBidi"/>
        </w:rPr>
        <w:br/>
      </w:r>
      <w:r w:rsidRPr="001C6C03">
        <w:rPr>
          <w:rFonts w:asciiTheme="minorBidi" w:hAnsiTheme="minorBidi" w:cstheme="minorBidi"/>
        </w:rPr>
        <w:t>"the 11":</w:t>
      </w:r>
      <w:r>
        <w:rPr>
          <w:rFonts w:asciiTheme="minorBidi" w:hAnsiTheme="minorBidi" w:cstheme="minorBidi"/>
        </w:rPr>
        <w:t xml:space="preserve"> </w:t>
      </w:r>
      <w:r w:rsidRPr="00A71B77">
        <w:rPr>
          <w:rFonts w:asciiTheme="minorBidi" w:hAnsiTheme="minorBidi" w:cstheme="minorBidi"/>
        </w:rPr>
        <w:t xml:space="preserve">"and rise from the dead". But omitting it to these 2 disciples is very important </w:t>
      </w:r>
      <w:r w:rsidRPr="00A71B77">
        <w:rPr>
          <w:rFonts w:asciiTheme="minorBidi" w:hAnsiTheme="minorBidi" w:cstheme="minorBidi"/>
        </w:rPr>
        <w:br/>
        <w:t>because if he meant "</w:t>
      </w:r>
      <w:r w:rsidRPr="00A71B77">
        <w:rPr>
          <w:rFonts w:asciiTheme="minorBidi" w:hAnsiTheme="minorBidi" w:cstheme="minorBidi"/>
          <w:b/>
          <w:bCs/>
        </w:rPr>
        <w:t>DIE</w:t>
      </w:r>
      <w:r w:rsidRPr="00A71B77">
        <w:rPr>
          <w:rFonts w:asciiTheme="minorBidi" w:hAnsiTheme="minorBidi" w:cstheme="minorBidi"/>
        </w:rPr>
        <w:t>", why on earth not clarify it to them?!</w:t>
      </w:r>
    </w:p>
    <w:p w:rsidR="000F4AF9" w:rsidRPr="000F2A2E" w:rsidRDefault="000F4AF9" w:rsidP="000F4AF9">
      <w:pPr>
        <w:pStyle w:val="NoSpacing"/>
        <w:ind w:left="1080"/>
        <w:rPr>
          <w:rFonts w:asciiTheme="minorBidi" w:hAnsiTheme="minorBidi" w:cstheme="minorBidi"/>
        </w:rPr>
      </w:pPr>
      <w:r w:rsidRPr="000F2A2E">
        <w:rPr>
          <w:rFonts w:asciiTheme="minorBidi" w:hAnsiTheme="minorBidi" w:cstheme="minorBidi"/>
        </w:rPr>
        <w:t xml:space="preserve">We maintain </w:t>
      </w:r>
      <w:r>
        <w:rPr>
          <w:rFonts w:asciiTheme="minorBidi" w:hAnsiTheme="minorBidi" w:cstheme="minorBidi"/>
        </w:rPr>
        <w:t>Lk 24:46 to be a fabrication</w:t>
      </w:r>
      <w:r w:rsidRPr="000F2A2E">
        <w:rPr>
          <w:rFonts w:asciiTheme="minorBidi" w:hAnsiTheme="minorBidi" w:cstheme="minorBidi"/>
        </w:rPr>
        <w:t>, otherwise we end up with a Jesus</w:t>
      </w:r>
    </w:p>
    <w:p w:rsidR="000F4AF9" w:rsidRPr="000F2A2E" w:rsidRDefault="000F4AF9" w:rsidP="000F4AF9">
      <w:pPr>
        <w:pStyle w:val="NoSpacing"/>
        <w:ind w:left="1080"/>
        <w:rPr>
          <w:rFonts w:asciiTheme="minorBidi" w:hAnsiTheme="minorBidi" w:cstheme="minorBidi"/>
        </w:rPr>
      </w:pPr>
      <w:r w:rsidRPr="000F2A2E">
        <w:rPr>
          <w:rFonts w:asciiTheme="minorBidi" w:hAnsiTheme="minorBidi" w:cstheme="minorBidi"/>
        </w:rPr>
        <w:t xml:space="preserve">repeatedly </w:t>
      </w:r>
      <w:r w:rsidRPr="00140929">
        <w:rPr>
          <w:rFonts w:asciiTheme="minorBidi" w:hAnsiTheme="minorBidi" w:cstheme="minorBidi"/>
          <w:b/>
          <w:bCs/>
        </w:rPr>
        <w:t>CONFUSING</w:t>
      </w:r>
      <w:r w:rsidRPr="000F2A2E">
        <w:rPr>
          <w:rFonts w:asciiTheme="minorBidi" w:hAnsiTheme="minorBidi" w:cstheme="minorBidi"/>
        </w:rPr>
        <w:t xml:space="preserve"> his disciples only to </w:t>
      </w:r>
      <w:r w:rsidRPr="00140929">
        <w:rPr>
          <w:rFonts w:asciiTheme="minorBidi" w:hAnsiTheme="minorBidi" w:cstheme="minorBidi"/>
          <w:b/>
          <w:bCs/>
        </w:rPr>
        <w:t>REBUKE</w:t>
      </w:r>
      <w:r w:rsidRPr="000F2A2E">
        <w:rPr>
          <w:rFonts w:asciiTheme="minorBidi" w:hAnsiTheme="minorBidi" w:cstheme="minorBidi"/>
        </w:rPr>
        <w:t xml:space="preserve"> them later ! </w:t>
      </w:r>
    </w:p>
    <w:p w:rsidR="000F4AF9" w:rsidRPr="000F2A2E" w:rsidRDefault="000F4AF9" w:rsidP="000F4AF9">
      <w:pPr>
        <w:pStyle w:val="NoSpacing"/>
        <w:ind w:left="1080"/>
        <w:rPr>
          <w:rFonts w:asciiTheme="minorBidi" w:hAnsiTheme="minorBidi" w:cstheme="minorBidi"/>
        </w:rPr>
      </w:pPr>
      <w:r w:rsidRPr="000F2A2E">
        <w:rPr>
          <w:rFonts w:asciiTheme="minorBidi" w:hAnsiTheme="minorBidi" w:cstheme="minorBidi"/>
        </w:rPr>
        <w:t xml:space="preserve">Being the presumed Omniscient God, he </w:t>
      </w:r>
      <w:r>
        <w:rPr>
          <w:rFonts w:asciiTheme="minorBidi" w:hAnsiTheme="minorBidi" w:cstheme="minorBidi"/>
        </w:rPr>
        <w:t>would have spared them a lot of</w:t>
      </w:r>
    </w:p>
    <w:p w:rsidR="000F4AF9" w:rsidRPr="000F2A2E" w:rsidRDefault="000F4AF9" w:rsidP="000F4AF9">
      <w:pPr>
        <w:pStyle w:val="NoSpacing"/>
        <w:ind w:left="1080"/>
        <w:rPr>
          <w:rFonts w:eastAsia="Times New Roman"/>
          <w:color w:val="222222"/>
        </w:rPr>
      </w:pPr>
      <w:r w:rsidRPr="000F2A2E">
        <w:rPr>
          <w:rFonts w:asciiTheme="minorBidi" w:hAnsiTheme="minorBidi" w:cstheme="minorBidi"/>
        </w:rPr>
        <w:t xml:space="preserve">confusion </w:t>
      </w:r>
      <w:r>
        <w:rPr>
          <w:rFonts w:asciiTheme="minorBidi" w:hAnsiTheme="minorBidi" w:cstheme="minorBidi"/>
        </w:rPr>
        <w:t>and</w:t>
      </w:r>
      <w:r w:rsidRPr="000F2A2E">
        <w:rPr>
          <w:rFonts w:asciiTheme="minorBidi" w:hAnsiTheme="minorBidi" w:cstheme="minorBidi"/>
        </w:rPr>
        <w:t xml:space="preserve"> "</w:t>
      </w:r>
      <w:r w:rsidRPr="00140929">
        <w:rPr>
          <w:rFonts w:asciiTheme="minorBidi" w:hAnsiTheme="minorBidi" w:cstheme="minorBidi"/>
          <w:b/>
          <w:bCs/>
        </w:rPr>
        <w:t>LACK OF FAITH</w:t>
      </w:r>
      <w:r w:rsidRPr="000F2A2E">
        <w:rPr>
          <w:rFonts w:asciiTheme="minorBidi" w:hAnsiTheme="minorBidi" w:cstheme="minorBidi"/>
        </w:rPr>
        <w:t xml:space="preserve">" with sustained clarifications </w:t>
      </w:r>
      <w:r w:rsidRPr="00140929">
        <w:rPr>
          <w:rFonts w:asciiTheme="minorBidi" w:hAnsiTheme="minorBidi" w:cstheme="minorBidi"/>
          <w:b/>
          <w:bCs/>
        </w:rPr>
        <w:t>BEFOREHAND</w:t>
      </w:r>
      <w:r w:rsidRPr="000F2A2E">
        <w:rPr>
          <w:rFonts w:asciiTheme="minorBidi" w:hAnsiTheme="minorBidi" w:cstheme="minorBidi"/>
        </w:rPr>
        <w:t>.</w:t>
      </w:r>
    </w:p>
    <w:p w:rsidR="000F4AF9" w:rsidRPr="00FF1D51" w:rsidRDefault="000F4AF9" w:rsidP="00343099">
      <w:pPr>
        <w:pStyle w:val="NoSpacing"/>
        <w:numPr>
          <w:ilvl w:val="0"/>
          <w:numId w:val="108"/>
        </w:numPr>
        <w:ind w:left="1080"/>
        <w:rPr>
          <w:rFonts w:eastAsia="Times New Roman"/>
          <w:color w:val="222222"/>
        </w:rPr>
      </w:pPr>
      <w:r>
        <w:t>Additionally, w</w:t>
      </w:r>
      <w:r w:rsidRPr="00FF1D51">
        <w:t>hat were these "</w:t>
      </w:r>
      <w:r w:rsidRPr="00C91156">
        <w:rPr>
          <w:b/>
          <w:bCs/>
        </w:rPr>
        <w:t>things</w:t>
      </w:r>
      <w:r w:rsidRPr="00FF1D51">
        <w:t xml:space="preserve"> in the scriptures </w:t>
      </w:r>
      <w:r w:rsidRPr="00C91156">
        <w:rPr>
          <w:b/>
          <w:bCs/>
        </w:rPr>
        <w:t>concerning himself</w:t>
      </w:r>
      <w:r w:rsidRPr="00FF1D51">
        <w:t>" ?</w:t>
      </w:r>
      <w:r w:rsidRPr="00FF1D51">
        <w:br/>
        <w:t xml:space="preserve">They were the numerous prophecies </w:t>
      </w:r>
      <w:r>
        <w:t xml:space="preserve">we quoted </w:t>
      </w:r>
      <w:r w:rsidRPr="00FF1D51">
        <w:t>that</w:t>
      </w:r>
      <w:r w:rsidRPr="00C91156">
        <w:t xml:space="preserve"> </w:t>
      </w:r>
      <w:r w:rsidRPr="00C91156">
        <w:rPr>
          <w:b/>
          <w:bCs/>
        </w:rPr>
        <w:t xml:space="preserve">he will be </w:t>
      </w:r>
      <w:r>
        <w:rPr>
          <w:b/>
          <w:bCs/>
        </w:rPr>
        <w:t>SAVED</w:t>
      </w:r>
      <w:r w:rsidRPr="00FF1D51">
        <w:t xml:space="preserve">, and </w:t>
      </w:r>
      <w:r>
        <w:br/>
      </w:r>
      <w:r w:rsidRPr="00FF1D51">
        <w:t xml:space="preserve">where one </w:t>
      </w:r>
      <w:r>
        <w:t xml:space="preserve">also </w:t>
      </w:r>
      <w:r w:rsidRPr="00FF1D51">
        <w:t xml:space="preserve">mentioned </w:t>
      </w:r>
      <w:r>
        <w:t xml:space="preserve">like here, </w:t>
      </w:r>
      <w:r w:rsidRPr="00FF1D51">
        <w:t>that he will "</w:t>
      </w:r>
      <w:r>
        <w:rPr>
          <w:b/>
          <w:bCs/>
        </w:rPr>
        <w:t>SUFFER</w:t>
      </w:r>
      <w:r w:rsidRPr="00FF1D51">
        <w:t xml:space="preserve">", </w:t>
      </w:r>
      <w:r w:rsidRPr="00086B65">
        <w:rPr>
          <w:b/>
          <w:bCs/>
        </w:rPr>
        <w:t xml:space="preserve">then be </w:t>
      </w:r>
      <w:r>
        <w:rPr>
          <w:b/>
          <w:bCs/>
        </w:rPr>
        <w:t>SAVED</w:t>
      </w:r>
      <w:r>
        <w:t xml:space="preserve"> </w:t>
      </w:r>
      <w:r w:rsidRPr="00FF1D51">
        <w:t xml:space="preserve">! </w:t>
      </w:r>
    </w:p>
    <w:p w:rsidR="000F4AF9" w:rsidRPr="00FF1D51" w:rsidRDefault="000F4AF9" w:rsidP="00343099">
      <w:pPr>
        <w:pStyle w:val="ListParagraph"/>
        <w:numPr>
          <w:ilvl w:val="0"/>
          <w:numId w:val="89"/>
        </w:numPr>
        <w:rPr>
          <w:rFonts w:asciiTheme="minorBidi" w:hAnsiTheme="minorBidi" w:cstheme="minorBidi"/>
          <w:sz w:val="20"/>
          <w:szCs w:val="20"/>
        </w:rPr>
      </w:pPr>
      <w:r w:rsidRPr="00FF1D51">
        <w:rPr>
          <w:rFonts w:asciiTheme="minorBidi" w:eastAsia="Times New Roman" w:hAnsiTheme="minorBidi" w:cstheme="minorBidi"/>
          <w:color w:val="222222"/>
          <w:sz w:val="20"/>
          <w:szCs w:val="20"/>
        </w:rPr>
        <w:t xml:space="preserve">"They" thought he was an "apocalyptic prophet", </w:t>
      </w:r>
      <w:r w:rsidRPr="00FF1D51">
        <w:rPr>
          <w:rFonts w:asciiTheme="minorBidi" w:eastAsia="Times New Roman" w:hAnsiTheme="minorBidi" w:cstheme="minorBidi"/>
          <w:color w:val="222222"/>
          <w:sz w:val="20"/>
          <w:szCs w:val="20"/>
        </w:rPr>
        <w:br/>
        <w:t xml:space="preserve">that he taught that the </w:t>
      </w:r>
      <w:r w:rsidRPr="00C91156">
        <w:rPr>
          <w:rFonts w:asciiTheme="minorBidi" w:eastAsia="Times New Roman" w:hAnsiTheme="minorBidi" w:cstheme="minorBidi"/>
          <w:b/>
          <w:bCs/>
          <w:color w:val="222222"/>
          <w:sz w:val="20"/>
          <w:szCs w:val="20"/>
        </w:rPr>
        <w:t xml:space="preserve">end of the world was </w:t>
      </w:r>
      <w:r>
        <w:rPr>
          <w:rFonts w:asciiTheme="minorBidi" w:eastAsia="Times New Roman" w:hAnsiTheme="minorBidi" w:cstheme="minorBidi"/>
          <w:b/>
          <w:bCs/>
          <w:color w:val="222222"/>
          <w:sz w:val="20"/>
          <w:szCs w:val="20"/>
        </w:rPr>
        <w:t>IMMINENT</w:t>
      </w:r>
      <w:r w:rsidRPr="00FF1D51">
        <w:rPr>
          <w:rFonts w:asciiTheme="minorBidi" w:eastAsia="Times New Roman" w:hAnsiTheme="minorBidi" w:cstheme="minorBidi"/>
          <w:color w:val="222222"/>
          <w:sz w:val="20"/>
          <w:szCs w:val="20"/>
        </w:rPr>
        <w:t>.</w:t>
      </w:r>
    </w:p>
    <w:p w:rsidR="000F4AF9" w:rsidRPr="00FF1D51" w:rsidRDefault="000F4AF9" w:rsidP="000F4AF9">
      <w:pPr>
        <w:pStyle w:val="NoSpacing"/>
        <w:ind w:left="1008"/>
      </w:pPr>
      <w:r w:rsidRPr="00FF1D51">
        <w:rPr>
          <w:rStyle w:val="selected"/>
          <w:rFonts w:asciiTheme="minorBidi" w:hAnsiTheme="minorBidi" w:cstheme="minorBidi"/>
        </w:rPr>
        <w:t>"</w:t>
      </w:r>
      <w:r w:rsidRPr="00C91156">
        <w:rPr>
          <w:rStyle w:val="selected"/>
          <w:rFonts w:asciiTheme="minorBidi" w:hAnsiTheme="minorBidi" w:cstheme="minorBidi"/>
          <w:b/>
          <w:bCs/>
        </w:rPr>
        <w:t>they will see</w:t>
      </w:r>
      <w:r w:rsidRPr="00FF1D51">
        <w:rPr>
          <w:rStyle w:val="selected"/>
          <w:rFonts w:asciiTheme="minorBidi" w:hAnsiTheme="minorBidi" w:cstheme="minorBidi"/>
        </w:rPr>
        <w:t xml:space="preserve"> </w:t>
      </w:r>
      <w:r w:rsidRPr="00FF1D51">
        <w:rPr>
          <w:rStyle w:val="woc"/>
          <w:rFonts w:asciiTheme="minorBidi" w:hAnsiTheme="minorBidi" w:cstheme="minorBidi"/>
        </w:rPr>
        <w:t>the Son of Man coming in clouds...</w:t>
      </w:r>
    </w:p>
    <w:p w:rsidR="000F4AF9" w:rsidRPr="00FF1D51" w:rsidRDefault="000F4AF9" w:rsidP="000F4AF9">
      <w:pPr>
        <w:pStyle w:val="NoSpacing"/>
        <w:ind w:left="1008"/>
        <w:rPr>
          <w:rFonts w:asciiTheme="minorBidi" w:hAnsiTheme="minorBidi" w:cstheme="minorBidi"/>
        </w:rPr>
      </w:pPr>
      <w:r w:rsidRPr="00FF1D51">
        <w:rPr>
          <w:rStyle w:val="woc"/>
          <w:rFonts w:asciiTheme="minorBidi" w:hAnsiTheme="minorBidi" w:cstheme="minorBidi"/>
        </w:rPr>
        <w:t xml:space="preserve">he will </w:t>
      </w:r>
      <w:r w:rsidRPr="00C91156">
        <w:rPr>
          <w:rStyle w:val="woc"/>
          <w:rFonts w:asciiTheme="minorBidi" w:hAnsiTheme="minorBidi" w:cstheme="minorBidi"/>
          <w:b/>
          <w:bCs/>
        </w:rPr>
        <w:t>send out the angels</w:t>
      </w:r>
      <w:r w:rsidRPr="00FF1D51">
        <w:rPr>
          <w:rStyle w:val="woc"/>
          <w:rFonts w:asciiTheme="minorBidi" w:hAnsiTheme="minorBidi" w:cstheme="minorBidi"/>
        </w:rPr>
        <w:t xml:space="preserve"> and </w:t>
      </w:r>
      <w:r w:rsidRPr="00C91156">
        <w:rPr>
          <w:rStyle w:val="woc"/>
          <w:rFonts w:asciiTheme="minorBidi" w:hAnsiTheme="minorBidi" w:cstheme="minorBidi"/>
          <w:b/>
          <w:bCs/>
        </w:rPr>
        <w:t>gather his elect</w:t>
      </w:r>
      <w:r w:rsidRPr="00FF1D51">
        <w:rPr>
          <w:rStyle w:val="woc"/>
          <w:rFonts w:asciiTheme="minorBidi" w:hAnsiTheme="minorBidi" w:cstheme="minorBidi"/>
        </w:rPr>
        <w:t xml:space="preserve"> ... </w:t>
      </w:r>
      <w:r w:rsidRPr="00FF1D51">
        <w:rPr>
          <w:rStyle w:val="woc"/>
          <w:rFonts w:asciiTheme="minorBidi" w:hAnsiTheme="minorBidi" w:cstheme="minorBidi"/>
        </w:rPr>
        <w:br/>
      </w:r>
      <w:r w:rsidRPr="00C91156">
        <w:rPr>
          <w:rStyle w:val="selected"/>
          <w:rFonts w:asciiTheme="minorBidi" w:hAnsiTheme="minorBidi" w:cstheme="minorBidi"/>
          <w:b/>
          <w:bCs/>
        </w:rPr>
        <w:t>this generation will not pass</w:t>
      </w:r>
      <w:r w:rsidRPr="00C91156">
        <w:rPr>
          <w:rStyle w:val="selected"/>
          <w:rFonts w:asciiTheme="minorBidi" w:hAnsiTheme="minorBidi" w:cstheme="minorBidi"/>
        </w:rPr>
        <w:t xml:space="preserve"> </w:t>
      </w:r>
      <w:r w:rsidRPr="00C91156">
        <w:rPr>
          <w:rStyle w:val="selected"/>
        </w:rPr>
        <w:t>away</w:t>
      </w:r>
      <w:r w:rsidRPr="00C91156">
        <w:rPr>
          <w:rStyle w:val="selected"/>
          <w:rFonts w:asciiTheme="minorBidi" w:hAnsiTheme="minorBidi" w:cstheme="minorBidi"/>
          <w:b/>
          <w:bCs/>
        </w:rPr>
        <w:t xml:space="preserve"> until all these things take place</w:t>
      </w:r>
      <w:r w:rsidRPr="00C91156">
        <w:rPr>
          <w:rStyle w:val="selected"/>
          <w:rFonts w:asciiTheme="minorBidi" w:hAnsiTheme="minorBidi" w:cstheme="minorBidi"/>
        </w:rPr>
        <w:t>."</w:t>
      </w:r>
      <w:r w:rsidRPr="00C91156">
        <w:rPr>
          <w:rStyle w:val="woc"/>
          <w:rFonts w:asciiTheme="minorBidi" w:hAnsiTheme="minorBidi" w:cstheme="minorBidi"/>
        </w:rPr>
        <w:t xml:space="preserve"> (Mk 13:26-30)</w:t>
      </w:r>
      <w:r w:rsidRPr="00C91156">
        <w:rPr>
          <w:rStyle w:val="EndnoteReference"/>
          <w:rFonts w:asciiTheme="minorBidi" w:hAnsiTheme="minorBidi" w:cstheme="minorBidi"/>
        </w:rPr>
        <w:t xml:space="preserve"> </w:t>
      </w:r>
      <w:r w:rsidRPr="00C91156">
        <w:rPr>
          <w:rStyle w:val="EndnoteReference"/>
          <w:rFonts w:asciiTheme="minorBidi" w:hAnsiTheme="minorBidi" w:cstheme="minorBidi"/>
        </w:rPr>
        <w:endnoteReference w:id="184"/>
      </w:r>
      <w:r w:rsidRPr="00C91156">
        <w:rPr>
          <w:rStyle w:val="woc"/>
          <w:rFonts w:asciiTheme="minorBidi" w:hAnsiTheme="minorBidi" w:cstheme="minorBidi"/>
        </w:rPr>
        <w:br/>
      </w:r>
      <w:r w:rsidRPr="00FF1D51">
        <w:rPr>
          <w:rStyle w:val="woc"/>
          <w:rFonts w:asciiTheme="minorBidi" w:hAnsiTheme="minorBidi" w:cstheme="minorBidi"/>
        </w:rPr>
        <w:t xml:space="preserve">(similar to </w:t>
      </w:r>
      <w:r w:rsidRPr="00FF1D51">
        <w:rPr>
          <w:rFonts w:asciiTheme="minorBidi" w:hAnsiTheme="minorBidi" w:cstheme="minorBidi"/>
        </w:rPr>
        <w:t>Mt 16:27-28</w:t>
      </w:r>
      <w:r w:rsidRPr="00FF1D51">
        <w:rPr>
          <w:rStyle w:val="EndnoteReference"/>
          <w:rFonts w:asciiTheme="minorBidi" w:hAnsiTheme="minorBidi" w:cstheme="minorBidi"/>
        </w:rPr>
        <w:endnoteReference w:id="185"/>
      </w:r>
      <w:r w:rsidRPr="00FF1D51">
        <w:rPr>
          <w:rFonts w:asciiTheme="minorBidi" w:hAnsiTheme="minorBidi" w:cstheme="minorBidi"/>
        </w:rPr>
        <w:t>, Mk 9:1</w:t>
      </w:r>
      <w:r w:rsidRPr="00FF1D51">
        <w:rPr>
          <w:rStyle w:val="EndnoteReference"/>
          <w:rFonts w:asciiTheme="minorBidi" w:hAnsiTheme="minorBidi" w:cstheme="minorBidi"/>
        </w:rPr>
        <w:endnoteReference w:id="186"/>
      </w:r>
      <w:r w:rsidRPr="00FF1D51">
        <w:rPr>
          <w:rFonts w:asciiTheme="minorBidi" w:hAnsiTheme="minorBidi" w:cstheme="minorBidi"/>
        </w:rPr>
        <w:t>, Lk 9:27</w:t>
      </w:r>
      <w:r w:rsidRPr="00FF1D51">
        <w:rPr>
          <w:rStyle w:val="EndnoteReference"/>
          <w:rFonts w:asciiTheme="minorBidi" w:hAnsiTheme="minorBidi" w:cstheme="minorBidi"/>
        </w:rPr>
        <w:endnoteReference w:id="187"/>
      </w:r>
      <w:r w:rsidRPr="00FF1D51">
        <w:rPr>
          <w:rFonts w:asciiTheme="minorBidi" w:hAnsiTheme="minorBidi" w:cstheme="minorBidi"/>
        </w:rPr>
        <w:t>, Mt 24:29-34</w:t>
      </w:r>
      <w:r w:rsidRPr="00FF1D51">
        <w:rPr>
          <w:rStyle w:val="EndnoteReference"/>
          <w:rFonts w:asciiTheme="minorBidi" w:hAnsiTheme="minorBidi" w:cstheme="minorBidi"/>
        </w:rPr>
        <w:endnoteReference w:id="188"/>
      </w:r>
      <w:r w:rsidRPr="00FF1D51">
        <w:rPr>
          <w:rFonts w:asciiTheme="minorBidi" w:hAnsiTheme="minorBidi" w:cstheme="minorBidi"/>
        </w:rPr>
        <w:t>)</w:t>
      </w:r>
    </w:p>
    <w:p w:rsidR="000F4AF9" w:rsidRPr="00FF1D51" w:rsidRDefault="000F4AF9" w:rsidP="000F4AF9">
      <w:pPr>
        <w:pStyle w:val="NoSpacing"/>
        <w:ind w:left="720"/>
        <w:rPr>
          <w:rFonts w:asciiTheme="minorBidi" w:hAnsiTheme="minorBidi" w:cstheme="minorBidi"/>
        </w:rPr>
      </w:pPr>
      <w:r w:rsidRPr="00FF1D51">
        <w:rPr>
          <w:rFonts w:asciiTheme="minorBidi" w:hAnsiTheme="minorBidi" w:cstheme="minorBidi"/>
        </w:rPr>
        <w:t xml:space="preserve">These words were </w:t>
      </w:r>
      <w:r w:rsidRPr="00475766">
        <w:rPr>
          <w:rFonts w:asciiTheme="minorBidi" w:hAnsiTheme="minorBidi" w:cstheme="minorBidi"/>
          <w:b/>
          <w:bCs/>
          <w:u w:val="single"/>
        </w:rPr>
        <w:t>NOT FULFILLED</w:t>
      </w:r>
      <w:r w:rsidRPr="00475766">
        <w:rPr>
          <w:rFonts w:asciiTheme="minorBidi" w:hAnsiTheme="minorBidi" w:cstheme="minorBidi"/>
          <w:b/>
          <w:bCs/>
        </w:rPr>
        <w:t xml:space="preserve"> ,</w:t>
      </w:r>
      <w:r w:rsidRPr="00FF1D51">
        <w:rPr>
          <w:rFonts w:asciiTheme="minorBidi" w:hAnsiTheme="minorBidi" w:cstheme="minorBidi"/>
        </w:rPr>
        <w:t xml:space="preserve"> </w:t>
      </w:r>
      <w:r w:rsidRPr="00FF1D51">
        <w:rPr>
          <w:rFonts w:asciiTheme="minorBidi" w:hAnsiTheme="minorBidi" w:cstheme="minorBidi"/>
        </w:rPr>
        <w:br/>
        <w:t xml:space="preserve">the Old Testament’s test tells us that they were </w:t>
      </w:r>
      <w:r w:rsidRPr="00475766">
        <w:rPr>
          <w:rFonts w:asciiTheme="minorBidi" w:hAnsiTheme="minorBidi" w:cstheme="minorBidi"/>
          <w:b/>
          <w:bCs/>
          <w:u w:val="single"/>
        </w:rPr>
        <w:t>NOT INSPIRED BY GOD</w:t>
      </w:r>
      <w:r w:rsidRPr="00475766">
        <w:rPr>
          <w:rFonts w:asciiTheme="minorBidi" w:hAnsiTheme="minorBidi" w:cstheme="minorBidi"/>
          <w:b/>
          <w:bCs/>
        </w:rPr>
        <w:t xml:space="preserve"> ,</w:t>
      </w:r>
      <w:r w:rsidRPr="00FF1D51">
        <w:rPr>
          <w:rFonts w:asciiTheme="minorBidi" w:hAnsiTheme="minorBidi" w:cstheme="minorBidi"/>
        </w:rPr>
        <w:t xml:space="preserve"> </w:t>
      </w:r>
      <w:r w:rsidRPr="00FF1D51">
        <w:rPr>
          <w:rFonts w:asciiTheme="minorBidi" w:hAnsiTheme="minorBidi" w:cstheme="minorBidi"/>
        </w:rPr>
        <w:br/>
        <w:t xml:space="preserve">and therefore we Muslims affirm they </w:t>
      </w:r>
      <w:r w:rsidRPr="00C91156">
        <w:rPr>
          <w:rFonts w:asciiTheme="minorBidi" w:hAnsiTheme="minorBidi" w:cstheme="minorBidi"/>
          <w:b/>
          <w:bCs/>
        </w:rPr>
        <w:t>were never spoken by Jesus</w:t>
      </w:r>
      <w:r w:rsidRPr="00FF1D51">
        <w:rPr>
          <w:rFonts w:asciiTheme="minorBidi" w:hAnsiTheme="minorBidi" w:cstheme="minorBidi"/>
        </w:rPr>
        <w:t xml:space="preserve">, </w:t>
      </w:r>
      <w:r w:rsidRPr="00FF1D51">
        <w:rPr>
          <w:rFonts w:asciiTheme="minorBidi" w:hAnsiTheme="minorBidi" w:cstheme="minorBidi"/>
        </w:rPr>
        <w:br/>
        <w:t xml:space="preserve">they were just inventions </w:t>
      </w:r>
      <w:r w:rsidRPr="00C91156">
        <w:rPr>
          <w:rFonts w:asciiTheme="minorBidi" w:hAnsiTheme="minorBidi" w:cstheme="minorBidi"/>
          <w:b/>
          <w:bCs/>
        </w:rPr>
        <w:t xml:space="preserve">"injected" </w:t>
      </w:r>
      <w:r>
        <w:rPr>
          <w:rFonts w:asciiTheme="minorBidi" w:hAnsiTheme="minorBidi" w:cstheme="minorBidi"/>
          <w:b/>
          <w:bCs/>
        </w:rPr>
        <w:t>by those who ALTERED the</w:t>
      </w:r>
      <w:r w:rsidRPr="00C91156">
        <w:rPr>
          <w:rFonts w:asciiTheme="minorBidi" w:hAnsiTheme="minorBidi" w:cstheme="minorBidi"/>
          <w:b/>
          <w:bCs/>
        </w:rPr>
        <w:t xml:space="preserve"> NT</w:t>
      </w:r>
      <w:r>
        <w:rPr>
          <w:rFonts w:asciiTheme="minorBidi" w:hAnsiTheme="minorBidi" w:cstheme="minorBidi"/>
        </w:rPr>
        <w:t xml:space="preserve">, </w:t>
      </w:r>
      <w:r>
        <w:rPr>
          <w:rFonts w:asciiTheme="minorBidi" w:hAnsiTheme="minorBidi" w:cstheme="minorBidi"/>
        </w:rPr>
        <w:br/>
        <w:t>to support</w:t>
      </w:r>
      <w:r w:rsidRPr="00FF1D51">
        <w:rPr>
          <w:rFonts w:asciiTheme="minorBidi" w:hAnsiTheme="minorBidi" w:cstheme="minorBidi"/>
        </w:rPr>
        <w:t xml:space="preserve"> the creed they wanted to spread.</w:t>
      </w:r>
      <w:r>
        <w:rPr>
          <w:rFonts w:asciiTheme="minorBidi" w:hAnsiTheme="minorBidi" w:cstheme="minorBidi"/>
        </w:rPr>
        <w:br/>
      </w:r>
      <w:r w:rsidRPr="00FF1D51">
        <w:rPr>
          <w:rFonts w:asciiTheme="minorBidi" w:hAnsiTheme="minorBidi" w:cstheme="minorBidi"/>
        </w:rPr>
        <w:br/>
        <w:t xml:space="preserve">Of course </w:t>
      </w:r>
      <w:r>
        <w:rPr>
          <w:rFonts w:asciiTheme="minorBidi" w:hAnsiTheme="minorBidi" w:cstheme="minorBidi"/>
        </w:rPr>
        <w:t>Apologists</w:t>
      </w:r>
      <w:r w:rsidRPr="00FF1D51">
        <w:rPr>
          <w:rFonts w:asciiTheme="minorBidi" w:hAnsiTheme="minorBidi" w:cstheme="minorBidi"/>
        </w:rPr>
        <w:t xml:space="preserve"> will try to "interpret away" these verses, </w:t>
      </w:r>
      <w:r w:rsidRPr="00FF1D51">
        <w:rPr>
          <w:rFonts w:asciiTheme="minorBidi" w:hAnsiTheme="minorBidi" w:cstheme="minorBidi"/>
        </w:rPr>
        <w:br/>
        <w:t xml:space="preserve">but they </w:t>
      </w:r>
      <w:r>
        <w:rPr>
          <w:rFonts w:asciiTheme="minorBidi" w:hAnsiTheme="minorBidi" w:cstheme="minorBidi"/>
        </w:rPr>
        <w:t>remain</w:t>
      </w:r>
      <w:r w:rsidRPr="00FF1D51">
        <w:rPr>
          <w:rFonts w:asciiTheme="minorBidi" w:hAnsiTheme="minorBidi" w:cstheme="minorBidi"/>
        </w:rPr>
        <w:t xml:space="preserve"> clearly literal about an </w:t>
      </w:r>
      <w:r>
        <w:rPr>
          <w:rFonts w:asciiTheme="minorBidi" w:hAnsiTheme="minorBidi" w:cstheme="minorBidi"/>
          <w:b/>
          <w:bCs/>
        </w:rPr>
        <w:t>IMMINENT</w:t>
      </w:r>
      <w:r w:rsidRPr="00C91156">
        <w:rPr>
          <w:rFonts w:asciiTheme="minorBidi" w:hAnsiTheme="minorBidi" w:cstheme="minorBidi"/>
          <w:b/>
          <w:bCs/>
        </w:rPr>
        <w:t xml:space="preserve"> Apocalypse</w:t>
      </w:r>
      <w:r>
        <w:rPr>
          <w:rFonts w:asciiTheme="minorBidi" w:hAnsiTheme="minorBidi" w:cstheme="minorBidi"/>
        </w:rPr>
        <w:t>.</w:t>
      </w:r>
      <w:r>
        <w:rPr>
          <w:rFonts w:asciiTheme="minorBidi" w:hAnsiTheme="minorBidi" w:cstheme="minorBidi"/>
        </w:rPr>
        <w:br/>
        <w:t>So clearly literal that</w:t>
      </w:r>
      <w:r w:rsidRPr="00FF1D51">
        <w:rPr>
          <w:rFonts w:asciiTheme="minorBidi" w:hAnsiTheme="minorBidi" w:cstheme="minorBidi"/>
        </w:rPr>
        <w:t xml:space="preserve"> </w:t>
      </w:r>
      <w:r>
        <w:rPr>
          <w:rFonts w:asciiTheme="minorBidi" w:hAnsiTheme="minorBidi" w:cstheme="minorBidi"/>
        </w:rPr>
        <w:t>Paul built</w:t>
      </w:r>
      <w:r w:rsidRPr="00FF1D51">
        <w:rPr>
          <w:rFonts w:asciiTheme="minorBidi" w:hAnsiTheme="minorBidi" w:cstheme="minorBidi"/>
        </w:rPr>
        <w:t xml:space="preserve"> a </w:t>
      </w:r>
      <w:r w:rsidRPr="00475766">
        <w:rPr>
          <w:rFonts w:asciiTheme="minorBidi" w:hAnsiTheme="minorBidi" w:cstheme="minorBidi"/>
          <w:b/>
          <w:bCs/>
          <w:u w:val="single"/>
        </w:rPr>
        <w:t>FALSE</w:t>
      </w:r>
      <w:r w:rsidRPr="00FF1D51">
        <w:rPr>
          <w:rFonts w:asciiTheme="minorBidi" w:hAnsiTheme="minorBidi" w:cstheme="minorBidi"/>
        </w:rPr>
        <w:t xml:space="preserve"> Prophecy</w:t>
      </w:r>
      <w:r>
        <w:rPr>
          <w:rFonts w:asciiTheme="minorBidi" w:hAnsiTheme="minorBidi" w:cstheme="minorBidi"/>
        </w:rPr>
        <w:t xml:space="preserve"> on them,</w:t>
      </w:r>
      <w:r w:rsidRPr="00FF1D51">
        <w:rPr>
          <w:rFonts w:asciiTheme="minorBidi" w:hAnsiTheme="minorBidi" w:cstheme="minorBidi"/>
        </w:rPr>
        <w:t xml:space="preserve"> </w:t>
      </w:r>
      <w:r>
        <w:rPr>
          <w:rFonts w:asciiTheme="minorBidi" w:hAnsiTheme="minorBidi" w:cstheme="minorBidi"/>
        </w:rPr>
        <w:br/>
        <w:t>t</w:t>
      </w:r>
      <w:r w:rsidRPr="00FF1D51">
        <w:rPr>
          <w:rFonts w:asciiTheme="minorBidi" w:hAnsiTheme="minorBidi" w:cstheme="minorBidi"/>
        </w:rPr>
        <w:t xml:space="preserve">hat Jesus would return </w:t>
      </w:r>
      <w:r w:rsidRPr="00C91156">
        <w:rPr>
          <w:rFonts w:asciiTheme="minorBidi" w:hAnsiTheme="minorBidi" w:cstheme="minorBidi"/>
          <w:b/>
          <w:bCs/>
        </w:rPr>
        <w:t>in the lifetime of Paul</w:t>
      </w:r>
      <w:r w:rsidRPr="00FF1D51">
        <w:rPr>
          <w:rFonts w:asciiTheme="minorBidi" w:hAnsiTheme="minorBidi" w:cstheme="minorBidi"/>
        </w:rPr>
        <w:t xml:space="preserve"> or his direct followers:</w:t>
      </w:r>
    </w:p>
    <w:p w:rsidR="000F4AF9" w:rsidRPr="00FF1D51" w:rsidRDefault="000F4AF9" w:rsidP="000F4AF9">
      <w:pPr>
        <w:pStyle w:val="NoSpacing"/>
        <w:ind w:left="1008"/>
        <w:rPr>
          <w:rFonts w:asciiTheme="minorBidi" w:hAnsiTheme="minorBidi" w:cstheme="minorBidi"/>
        </w:rPr>
      </w:pPr>
      <w:r w:rsidRPr="00FF1D51">
        <w:rPr>
          <w:rFonts w:asciiTheme="minorBidi" w:hAnsiTheme="minorBidi" w:cstheme="minorBidi"/>
        </w:rPr>
        <w:t>“</w:t>
      </w:r>
      <w:r w:rsidRPr="00C91156">
        <w:rPr>
          <w:rFonts w:asciiTheme="minorBidi" w:hAnsiTheme="minorBidi" w:cstheme="minorBidi"/>
          <w:b/>
          <w:bCs/>
        </w:rPr>
        <w:t xml:space="preserve">we who are alive, who are left until the coming of the Lord ... </w:t>
      </w:r>
      <w:r w:rsidRPr="00C91156">
        <w:rPr>
          <w:rFonts w:asciiTheme="minorBidi" w:hAnsiTheme="minorBidi" w:cstheme="minorBidi"/>
          <w:b/>
          <w:bCs/>
        </w:rPr>
        <w:br/>
        <w:t>the Lord ... will descend from heaven</w:t>
      </w:r>
      <w:r w:rsidRPr="00FF1D51">
        <w:rPr>
          <w:rFonts w:asciiTheme="minorBidi" w:hAnsiTheme="minorBidi" w:cstheme="minorBidi"/>
        </w:rPr>
        <w:t>” (Thes 4:15-18</w:t>
      </w:r>
      <w:r w:rsidRPr="00FF1D51">
        <w:rPr>
          <w:rStyle w:val="EndnoteReference"/>
          <w:rFonts w:asciiTheme="minorBidi" w:hAnsiTheme="minorBidi" w:cstheme="minorBidi"/>
        </w:rPr>
        <w:endnoteReference w:id="189"/>
      </w:r>
      <w:r w:rsidRPr="00FF1D51">
        <w:rPr>
          <w:rFonts w:asciiTheme="minorBidi" w:hAnsiTheme="minorBidi" w:cstheme="minorBidi"/>
        </w:rPr>
        <w:t>)</w:t>
      </w:r>
      <w:r w:rsidRPr="00FF1D51">
        <w:rPr>
          <w:rFonts w:asciiTheme="minorBidi" w:hAnsiTheme="minorBidi" w:cstheme="minorBidi"/>
        </w:rPr>
        <w:br/>
        <w:t>and as we know Jesus did not return in their lifetime.</w:t>
      </w:r>
    </w:p>
    <w:p w:rsidR="000F4AF9" w:rsidRPr="00FF1D51" w:rsidRDefault="000F4AF9" w:rsidP="000F4AF9">
      <w:pPr>
        <w:pStyle w:val="NoSpacing"/>
        <w:ind w:left="720"/>
        <w:rPr>
          <w:rFonts w:asciiTheme="minorBidi" w:hAnsiTheme="minorBidi" w:cstheme="minorBidi"/>
        </w:rPr>
      </w:pPr>
      <w:r>
        <w:rPr>
          <w:rFonts w:asciiTheme="minorBidi" w:hAnsiTheme="minorBidi" w:cstheme="minorBidi"/>
        </w:rPr>
        <w:t>For Muslims, what Jesus actually must have said is perfectly</w:t>
      </w:r>
      <w:r w:rsidRPr="00FF1D51">
        <w:rPr>
          <w:rFonts w:asciiTheme="minorBidi" w:hAnsiTheme="minorBidi" w:cstheme="minorBidi"/>
        </w:rPr>
        <w:t xml:space="preserve"> clarified </w:t>
      </w:r>
      <w:r>
        <w:rPr>
          <w:rFonts w:asciiTheme="minorBidi" w:hAnsiTheme="minorBidi" w:cstheme="minorBidi"/>
        </w:rPr>
        <w:br/>
      </w:r>
      <w:r w:rsidRPr="00FF1D51">
        <w:rPr>
          <w:rFonts w:asciiTheme="minorBidi" w:hAnsiTheme="minorBidi" w:cstheme="minorBidi"/>
        </w:rPr>
        <w:t>by Pr</w:t>
      </w:r>
      <w:r>
        <w:rPr>
          <w:rFonts w:asciiTheme="minorBidi" w:hAnsiTheme="minorBidi" w:cstheme="minorBidi"/>
        </w:rPr>
        <w:t xml:space="preserve">ophet Mohamad foretelling </w:t>
      </w:r>
      <w:r w:rsidRPr="00FF1D51">
        <w:rPr>
          <w:rFonts w:asciiTheme="minorBidi" w:hAnsiTheme="minorBidi" w:cstheme="minorBidi"/>
        </w:rPr>
        <w:t xml:space="preserve">of the day when Jesus will descend </w:t>
      </w:r>
      <w:r>
        <w:rPr>
          <w:rFonts w:asciiTheme="minorBidi" w:hAnsiTheme="minorBidi" w:cstheme="minorBidi"/>
        </w:rPr>
        <w:br/>
        <w:t xml:space="preserve">back from heaven, carried </w:t>
      </w:r>
      <w:r w:rsidRPr="00FF1D51">
        <w:rPr>
          <w:rFonts w:asciiTheme="minorBidi" w:hAnsiTheme="minorBidi" w:cstheme="minorBidi"/>
        </w:rPr>
        <w:t>by Angels, before fighting the Anti-Christ.</w:t>
      </w:r>
    </w:p>
    <w:p w:rsidR="000F4AF9" w:rsidRPr="00FF1D51" w:rsidRDefault="000F4AF9" w:rsidP="000F4AF9">
      <w:pPr>
        <w:pStyle w:val="ListParagraph"/>
        <w:ind w:left="360"/>
        <w:rPr>
          <w:rFonts w:asciiTheme="minorBidi" w:eastAsia="Times New Roman" w:hAnsiTheme="minorBidi" w:cstheme="minorBidi"/>
          <w:color w:val="222222"/>
          <w:sz w:val="20"/>
          <w:szCs w:val="20"/>
        </w:rPr>
      </w:pPr>
      <w:r w:rsidRPr="00C91156">
        <w:rPr>
          <w:rFonts w:asciiTheme="minorBidi" w:eastAsia="Times New Roman" w:hAnsiTheme="minorBidi" w:cstheme="minorBidi"/>
          <w:b/>
          <w:bCs/>
          <w:color w:val="222222"/>
          <w:sz w:val="20"/>
          <w:szCs w:val="20"/>
          <w:u w:val="single"/>
        </w:rPr>
        <w:t>Objection:</w:t>
      </w:r>
      <w:r w:rsidRPr="00FF1D51">
        <w:rPr>
          <w:rFonts w:asciiTheme="minorBidi" w:eastAsia="Times New Roman" w:hAnsiTheme="minorBidi" w:cstheme="minorBidi"/>
          <w:color w:val="222222"/>
          <w:sz w:val="20"/>
          <w:szCs w:val="20"/>
        </w:rPr>
        <w:t xml:space="preserve"> Jesus should have explained that he did not die, </w:t>
      </w:r>
      <w:r w:rsidRPr="00FF1D51">
        <w:rPr>
          <w:rFonts w:asciiTheme="minorBidi" w:eastAsia="Times New Roman" w:hAnsiTheme="minorBidi" w:cstheme="minorBidi"/>
          <w:color w:val="222222"/>
          <w:sz w:val="20"/>
          <w:szCs w:val="20"/>
        </w:rPr>
        <w:br/>
        <w:t>and not keep the disciples "misunderstanding" him</w:t>
      </w:r>
      <w:r>
        <w:rPr>
          <w:rFonts w:asciiTheme="minorBidi" w:eastAsia="Times New Roman" w:hAnsiTheme="minorBidi" w:cstheme="minorBidi"/>
          <w:color w:val="222222"/>
          <w:sz w:val="20"/>
          <w:szCs w:val="20"/>
        </w:rPr>
        <w:t>,</w:t>
      </w:r>
      <w:r w:rsidRPr="00FF1D51">
        <w:rPr>
          <w:rFonts w:asciiTheme="minorBidi" w:eastAsia="Times New Roman" w:hAnsiTheme="minorBidi" w:cstheme="minorBidi"/>
          <w:color w:val="222222"/>
          <w:sz w:val="20"/>
          <w:szCs w:val="20"/>
        </w:rPr>
        <w:t xml:space="preserve"> as you claim.</w:t>
      </w:r>
      <w:r>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br/>
        <w:t xml:space="preserve">If Jesus </w:t>
      </w:r>
      <w:r w:rsidRPr="00C91156">
        <w:rPr>
          <w:rFonts w:asciiTheme="minorBidi" w:eastAsia="Times New Roman" w:hAnsiTheme="minorBidi" w:cstheme="minorBidi"/>
          <w:b/>
          <w:bCs/>
          <w:color w:val="222222"/>
          <w:sz w:val="20"/>
          <w:szCs w:val="20"/>
        </w:rPr>
        <w:t>didn't die</w:t>
      </w:r>
      <w:r w:rsidRPr="00FF1D51">
        <w:rPr>
          <w:rFonts w:asciiTheme="minorBidi" w:eastAsia="Times New Roman" w:hAnsiTheme="minorBidi" w:cstheme="minorBidi"/>
          <w:color w:val="222222"/>
          <w:sz w:val="20"/>
          <w:szCs w:val="20"/>
        </w:rPr>
        <w:t>, then he should have explained it to the disciples</w:t>
      </w:r>
      <w:r>
        <w:rPr>
          <w:rFonts w:asciiTheme="minorBidi" w:eastAsia="Times New Roman" w:hAnsiTheme="minorBidi" w:cstheme="minorBidi"/>
          <w:color w:val="222222"/>
          <w:sz w:val="20"/>
          <w:szCs w:val="20"/>
        </w:rPr>
        <w:t>.</w:t>
      </w:r>
      <w:r w:rsidRPr="00FF1D51">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br/>
      </w:r>
      <w:r>
        <w:rPr>
          <w:rFonts w:asciiTheme="minorBidi" w:eastAsia="Times New Roman" w:hAnsiTheme="minorBidi" w:cstheme="minorBidi"/>
          <w:color w:val="222222"/>
          <w:sz w:val="20"/>
          <w:szCs w:val="20"/>
        </w:rPr>
        <w:t>H</w:t>
      </w:r>
      <w:r w:rsidRPr="00FF1D51">
        <w:rPr>
          <w:rFonts w:asciiTheme="minorBidi" w:eastAsia="Times New Roman" w:hAnsiTheme="minorBidi" w:cstheme="minorBidi"/>
          <w:color w:val="222222"/>
          <w:sz w:val="20"/>
          <w:szCs w:val="20"/>
        </w:rPr>
        <w:t>ow would God leave them confused ?!</w:t>
      </w:r>
      <w:r w:rsidRPr="00FF1D51">
        <w:rPr>
          <w:rFonts w:asciiTheme="minorBidi" w:eastAsia="Times New Roman" w:hAnsiTheme="minorBidi" w:cstheme="minorBidi"/>
          <w:color w:val="222222"/>
          <w:sz w:val="20"/>
          <w:szCs w:val="20"/>
        </w:rPr>
        <w:br/>
      </w:r>
      <w:r w:rsidRPr="00C91156">
        <w:rPr>
          <w:rFonts w:asciiTheme="minorBidi" w:eastAsia="Times New Roman" w:hAnsiTheme="minorBidi" w:cstheme="minorBidi"/>
          <w:b/>
          <w:bCs/>
          <w:color w:val="222222"/>
          <w:sz w:val="20"/>
          <w:szCs w:val="20"/>
        </w:rPr>
        <w:t>Answer:</w:t>
      </w:r>
      <w:r w:rsidRPr="00FF1D51">
        <w:rPr>
          <w:rFonts w:asciiTheme="minorBidi" w:eastAsia="Times New Roman" w:hAnsiTheme="minorBidi" w:cstheme="minorBidi"/>
          <w:color w:val="222222"/>
          <w:sz w:val="20"/>
          <w:szCs w:val="20"/>
        </w:rPr>
        <w:t xml:space="preserve"> From the remnants in the NT, despite omissions and distortions, </w:t>
      </w:r>
      <w:r w:rsidRPr="00FF1D51">
        <w:rPr>
          <w:rFonts w:asciiTheme="minorBidi" w:eastAsia="Times New Roman" w:hAnsiTheme="minorBidi" w:cstheme="minorBidi"/>
          <w:color w:val="222222"/>
          <w:sz w:val="20"/>
          <w:szCs w:val="20"/>
        </w:rPr>
        <w:br/>
        <w:t xml:space="preserve">we still find indications that Jesus </w:t>
      </w:r>
      <w:r w:rsidRPr="00C91156">
        <w:rPr>
          <w:rFonts w:asciiTheme="minorBidi" w:eastAsia="Times New Roman" w:hAnsiTheme="minorBidi" w:cstheme="minorBidi"/>
          <w:b/>
          <w:bCs/>
          <w:color w:val="222222"/>
          <w:sz w:val="20"/>
          <w:szCs w:val="20"/>
        </w:rPr>
        <w:t>did explain this issue</w:t>
      </w:r>
      <w:r w:rsidRPr="00FF1D51">
        <w:rPr>
          <w:rFonts w:asciiTheme="minorBidi" w:eastAsia="Times New Roman" w:hAnsiTheme="minorBidi" w:cstheme="minorBidi"/>
          <w:color w:val="222222"/>
          <w:sz w:val="20"/>
          <w:szCs w:val="20"/>
        </w:rPr>
        <w:t xml:space="preserve"> to them.</w:t>
      </w:r>
    </w:p>
    <w:p w:rsidR="000F4AF9" w:rsidRPr="00FF1D51" w:rsidRDefault="000F4AF9" w:rsidP="00343099">
      <w:pPr>
        <w:pStyle w:val="NoSpacing"/>
        <w:numPr>
          <w:ilvl w:val="0"/>
          <w:numId w:val="90"/>
        </w:numPr>
      </w:pPr>
      <w:r w:rsidRPr="00FF1D51">
        <w:t xml:space="preserve">We saw how he explained </w:t>
      </w:r>
      <w:r w:rsidRPr="00C91156">
        <w:rPr>
          <w:b/>
          <w:bCs/>
        </w:rPr>
        <w:t>he was not a spirit</w:t>
      </w:r>
      <w:r w:rsidRPr="00FF1D51">
        <w:t xml:space="preserve">. </w:t>
      </w:r>
      <w:r w:rsidRPr="00FF1D51">
        <w:br/>
      </w:r>
      <w:r w:rsidRPr="00C91156">
        <w:rPr>
          <w:b/>
          <w:bCs/>
        </w:rPr>
        <w:t>WHAT MORE SHOULD HE EXPLAIN</w:t>
      </w:r>
      <w:r w:rsidRPr="00FF1D51">
        <w:t xml:space="preserve"> !</w:t>
      </w:r>
      <w:r>
        <w:br/>
      </w:r>
      <w:r w:rsidRPr="000A586D">
        <w:t>What more should he do ? Beat them up about it ?</w:t>
      </w:r>
      <w:r>
        <w:br/>
      </w:r>
      <w:r>
        <w:br/>
        <w:t xml:space="preserve">And even if he </w:t>
      </w:r>
      <w:r w:rsidRPr="005F0A3D">
        <w:rPr>
          <w:b/>
          <w:bCs/>
        </w:rPr>
        <w:t>ALSO</w:t>
      </w:r>
      <w:r>
        <w:t xml:space="preserve"> told them "</w:t>
      </w:r>
      <w:r w:rsidRPr="005F0A3D">
        <w:rPr>
          <w:b/>
          <w:bCs/>
        </w:rPr>
        <w:t>I NEVER GOT CRUCIFIED</w:t>
      </w:r>
      <w:r>
        <w:t xml:space="preserve">", </w:t>
      </w:r>
      <w:r>
        <w:br/>
        <w:t xml:space="preserve">as this objection demands, nothing assures us that </w:t>
      </w:r>
      <w:r w:rsidRPr="005F0A3D">
        <w:rPr>
          <w:b/>
          <w:bCs/>
        </w:rPr>
        <w:t>ALL</w:t>
      </w:r>
      <w:r>
        <w:t xml:space="preserve"> "disciples" (or authors)</w:t>
      </w:r>
      <w:r>
        <w:br/>
        <w:t xml:space="preserve">wouldn't have </w:t>
      </w:r>
      <w:r w:rsidRPr="005F0A3D">
        <w:rPr>
          <w:b/>
          <w:bCs/>
        </w:rPr>
        <w:t>MISUNDERSTOOD</w:t>
      </w:r>
      <w:r>
        <w:t xml:space="preserve"> his words as </w:t>
      </w:r>
      <w:r w:rsidRPr="005F0A3D">
        <w:rPr>
          <w:b/>
          <w:bCs/>
        </w:rPr>
        <w:t>METAPHORICAL</w:t>
      </w:r>
      <w:r>
        <w:t xml:space="preserve">: </w:t>
      </w:r>
      <w:r>
        <w:br/>
        <w:t xml:space="preserve">As we just showed, this would definitely </w:t>
      </w:r>
      <w:r w:rsidRPr="005F0A3D">
        <w:rPr>
          <w:b/>
          <w:bCs/>
        </w:rPr>
        <w:t>NOT</w:t>
      </w:r>
      <w:r>
        <w:t xml:space="preserve"> have been the </w:t>
      </w:r>
      <w:r w:rsidRPr="005F0A3D">
        <w:rPr>
          <w:b/>
          <w:bCs/>
        </w:rPr>
        <w:t>FIRST</w:t>
      </w:r>
      <w:r>
        <w:t xml:space="preserve"> time </w:t>
      </w:r>
      <w:r>
        <w:br/>
        <w:t xml:space="preserve">"they" </w:t>
      </w:r>
      <w:r w:rsidRPr="005F0A3D">
        <w:rPr>
          <w:b/>
          <w:bCs/>
        </w:rPr>
        <w:t>MISUNDERSTAND</w:t>
      </w:r>
      <w:r>
        <w:t xml:space="preserve"> him; </w:t>
      </w:r>
      <w:r>
        <w:br/>
        <w:t xml:space="preserve">it wouldn't have been strange or "uncharacteristic". </w:t>
      </w:r>
      <w:r>
        <w:br/>
        <w:t>And we remind that we mean by "disciples" what the NT authors depicted,</w:t>
      </w:r>
      <w:r>
        <w:br/>
        <w:t>not necessarily the actual disciples.</w:t>
      </w:r>
    </w:p>
    <w:p w:rsidR="000F4AF9" w:rsidRPr="00FF1D51" w:rsidRDefault="000F4AF9" w:rsidP="00343099">
      <w:pPr>
        <w:pStyle w:val="NoSpacing"/>
        <w:numPr>
          <w:ilvl w:val="0"/>
          <w:numId w:val="90"/>
        </w:numPr>
      </w:pPr>
      <w:r w:rsidRPr="00FF1D51">
        <w:t xml:space="preserve">And we just saw how he explained he had to </w:t>
      </w:r>
      <w:r>
        <w:rPr>
          <w:b/>
          <w:bCs/>
        </w:rPr>
        <w:t>SUFFER,</w:t>
      </w:r>
      <w:r>
        <w:t xml:space="preserve"> not die,</w:t>
      </w:r>
      <w:r w:rsidRPr="00FF1D51">
        <w:t xml:space="preserve"> </w:t>
      </w:r>
      <w:r w:rsidRPr="00FF1D51">
        <w:br/>
        <w:t xml:space="preserve">and that </w:t>
      </w:r>
      <w:r w:rsidRPr="00C91156">
        <w:rPr>
          <w:b/>
          <w:bCs/>
        </w:rPr>
        <w:t>all prophesies about him</w:t>
      </w:r>
      <w:r w:rsidRPr="00FF1D51">
        <w:t xml:space="preserve"> had to be fulfilled.</w:t>
      </w:r>
      <w:r w:rsidRPr="00FF1D51">
        <w:br/>
      </w:r>
      <w:r w:rsidRPr="00C91156">
        <w:rPr>
          <w:b/>
          <w:bCs/>
        </w:rPr>
        <w:t>WHAT MORE SHOULD HE SAY</w:t>
      </w:r>
      <w:r w:rsidRPr="00FF1D51">
        <w:t xml:space="preserve"> ?</w:t>
      </w:r>
      <w:r w:rsidRPr="00FF1D51">
        <w:br/>
        <w:t>"</w:t>
      </w:r>
      <w:r w:rsidRPr="00C91156">
        <w:rPr>
          <w:b/>
          <w:bCs/>
        </w:rPr>
        <w:t>A</w:t>
      </w:r>
      <w:r>
        <w:rPr>
          <w:b/>
          <w:bCs/>
        </w:rPr>
        <w:t>LL</w:t>
      </w:r>
      <w:r w:rsidRPr="00C91156">
        <w:rPr>
          <w:b/>
          <w:bCs/>
        </w:rPr>
        <w:t xml:space="preserve"> prophecies about him</w:t>
      </w:r>
      <w:r>
        <w:t>" said he will be</w:t>
      </w:r>
      <w:r w:rsidRPr="00FF1D51">
        <w:t xml:space="preserve"> </w:t>
      </w:r>
      <w:r w:rsidRPr="00C91156">
        <w:rPr>
          <w:b/>
          <w:bCs/>
        </w:rPr>
        <w:t>SAVED</w:t>
      </w:r>
      <w:r w:rsidRPr="00FF1D51">
        <w:t xml:space="preserve"> !</w:t>
      </w:r>
      <w:r w:rsidRPr="00FF1D51">
        <w:br/>
      </w:r>
      <w:r w:rsidRPr="00FC738E">
        <w:t xml:space="preserve">We remind </w:t>
      </w:r>
      <w:r>
        <w:t xml:space="preserve">our viewers </w:t>
      </w:r>
      <w:r w:rsidRPr="00FC738E">
        <w:t>about our challenge to the Church</w:t>
      </w:r>
      <w:r w:rsidRPr="00FF1D51">
        <w:t xml:space="preserve">, </w:t>
      </w:r>
      <w:r w:rsidRPr="00FF1D51">
        <w:br/>
        <w:t xml:space="preserve">to cite </w:t>
      </w:r>
      <w:r w:rsidRPr="00C91156">
        <w:rPr>
          <w:b/>
          <w:bCs/>
        </w:rPr>
        <w:t>only one</w:t>
      </w:r>
      <w:r w:rsidRPr="00FF1D51">
        <w:t xml:space="preserve"> OT passage contradicting us,</w:t>
      </w:r>
      <w:r w:rsidRPr="00FF1D51">
        <w:br/>
        <w:t xml:space="preserve">that he will </w:t>
      </w:r>
      <w:r>
        <w:rPr>
          <w:b/>
          <w:bCs/>
        </w:rPr>
        <w:t>DIE ON THE CROSS</w:t>
      </w:r>
      <w:r w:rsidRPr="00FF1D51">
        <w:t>.</w:t>
      </w:r>
    </w:p>
    <w:p w:rsidR="000F4AF9" w:rsidRDefault="000F4AF9" w:rsidP="00343099">
      <w:pPr>
        <w:pStyle w:val="NoSpacing"/>
        <w:numPr>
          <w:ilvl w:val="0"/>
          <w:numId w:val="90"/>
        </w:numPr>
      </w:pPr>
      <w:r>
        <w:t>The NT</w:t>
      </w:r>
      <w:r w:rsidRPr="00FF1D51">
        <w:t xml:space="preserve"> claims Jesus spent </w:t>
      </w:r>
      <w:r>
        <w:t>40</w:t>
      </w:r>
      <w:r w:rsidRPr="00FF1D51">
        <w:t xml:space="preserve"> days with the disciples </w:t>
      </w:r>
      <w:r>
        <w:t xml:space="preserve">after the </w:t>
      </w:r>
      <w:r w:rsidRPr="00FF1D51">
        <w:t>"Resurrection"</w:t>
      </w:r>
      <w:r>
        <w:t xml:space="preserve">. </w:t>
      </w:r>
      <w:r>
        <w:rPr>
          <w:rStyle w:val="EndnoteReference"/>
          <w:rFonts w:asciiTheme="minorBidi" w:hAnsiTheme="minorBidi" w:cstheme="minorBidi"/>
        </w:rPr>
        <w:endnoteReference w:id="190"/>
      </w:r>
      <w:r w:rsidRPr="00FF1D51">
        <w:t xml:space="preserve"> </w:t>
      </w:r>
      <w:r>
        <w:br/>
        <w:t xml:space="preserve">He surely </w:t>
      </w:r>
      <w:r w:rsidRPr="00137030">
        <w:rPr>
          <w:b/>
          <w:bCs/>
        </w:rPr>
        <w:t>HAD A LOT TO SAY</w:t>
      </w:r>
      <w:r>
        <w:t xml:space="preserve"> during this period, </w:t>
      </w:r>
    </w:p>
    <w:p w:rsidR="000F4AF9" w:rsidRPr="00286779" w:rsidRDefault="000F4AF9" w:rsidP="000F4AF9">
      <w:pPr>
        <w:pStyle w:val="NoSpacing"/>
        <w:ind w:left="720"/>
      </w:pPr>
      <w:r>
        <w:t xml:space="preserve">the </w:t>
      </w:r>
      <w:r w:rsidRPr="00137030">
        <w:rPr>
          <w:b/>
          <w:bCs/>
        </w:rPr>
        <w:t xml:space="preserve">MOST IMPORTANT </w:t>
      </w:r>
      <w:r>
        <w:rPr>
          <w:b/>
          <w:bCs/>
        </w:rPr>
        <w:t xml:space="preserve">ONE </w:t>
      </w:r>
      <w:r w:rsidRPr="00137030">
        <w:rPr>
          <w:b/>
          <w:bCs/>
        </w:rPr>
        <w:t xml:space="preserve">OF HIS </w:t>
      </w:r>
      <w:r w:rsidRPr="00286779">
        <w:rPr>
          <w:b/>
          <w:bCs/>
        </w:rPr>
        <w:t>EXISTENCE</w:t>
      </w:r>
      <w:r w:rsidRPr="00286779">
        <w:t xml:space="preserve"> so far, according to Apologists,</w:t>
      </w:r>
    </w:p>
    <w:p w:rsidR="000F4AF9" w:rsidRPr="00286779" w:rsidRDefault="000F4AF9" w:rsidP="000F4AF9">
      <w:pPr>
        <w:pStyle w:val="NoSpacing"/>
        <w:ind w:left="720"/>
      </w:pPr>
      <w:r w:rsidRPr="00286779">
        <w:t xml:space="preserve">yet we have </w:t>
      </w:r>
      <w:r w:rsidRPr="00286779">
        <w:rPr>
          <w:b/>
          <w:bCs/>
        </w:rPr>
        <w:t>NOTHING</w:t>
      </w:r>
      <w:r w:rsidRPr="00286779">
        <w:t xml:space="preserve"> from him about it, except the "Commission to teach" !</w:t>
      </w:r>
    </w:p>
    <w:p w:rsidR="000F4AF9" w:rsidRPr="00286779" w:rsidRDefault="000F4AF9" w:rsidP="000F4AF9">
      <w:pPr>
        <w:pStyle w:val="NoSpacing"/>
        <w:ind w:left="720"/>
      </w:pPr>
      <w:r w:rsidRPr="00286779">
        <w:t>Did he give them the "silent treatment" ? Did he return just for sightseeing ?</w:t>
      </w:r>
      <w:r w:rsidRPr="00286779">
        <w:br/>
        <w:t xml:space="preserve">Or go relax in some secluded resort ? </w:t>
      </w:r>
      <w:r w:rsidRPr="00286779">
        <w:br/>
        <w:t xml:space="preserve">Imagine what </w:t>
      </w:r>
      <w:r w:rsidRPr="00286779">
        <w:rPr>
          <w:b/>
          <w:bCs/>
        </w:rPr>
        <w:t>YOU</w:t>
      </w:r>
      <w:r w:rsidRPr="00286779">
        <w:t xml:space="preserve"> would have done and said in </w:t>
      </w:r>
      <w:r w:rsidRPr="00286779">
        <w:rPr>
          <w:b/>
          <w:bCs/>
          <w:u w:val="single"/>
        </w:rPr>
        <w:t>SUCH</w:t>
      </w:r>
      <w:r w:rsidRPr="00286779">
        <w:rPr>
          <w:b/>
          <w:bCs/>
        </w:rPr>
        <w:t xml:space="preserve"> FORTY DAYS</w:t>
      </w:r>
      <w:r w:rsidRPr="00286779">
        <w:t xml:space="preserve"> !!!</w:t>
      </w:r>
      <w:r w:rsidRPr="00286779">
        <w:rPr>
          <w:b/>
          <w:bCs/>
          <w:u w:val="single"/>
        </w:rPr>
        <w:br/>
      </w:r>
      <w:r w:rsidRPr="00286779">
        <w:rPr>
          <w:b/>
          <w:bCs/>
        </w:rPr>
        <w:t xml:space="preserve">PRACTICALLY </w:t>
      </w:r>
      <w:r w:rsidRPr="00286779">
        <w:rPr>
          <w:b/>
          <w:bCs/>
          <w:u w:val="single"/>
        </w:rPr>
        <w:t>EVERYTHING</w:t>
      </w:r>
      <w:r w:rsidRPr="00286779">
        <w:rPr>
          <w:b/>
          <w:bCs/>
        </w:rPr>
        <w:t xml:space="preserve"> HE SHOULD HAVE SAID DISAPPEARED</w:t>
      </w:r>
      <w:r w:rsidRPr="00286779">
        <w:t xml:space="preserve"> !</w:t>
      </w:r>
    </w:p>
    <w:p w:rsidR="000F4AF9" w:rsidRDefault="000F4AF9" w:rsidP="000F4AF9">
      <w:pPr>
        <w:pStyle w:val="NoSpacing"/>
        <w:ind w:left="720"/>
      </w:pPr>
      <w:r w:rsidRPr="00286779">
        <w:t xml:space="preserve">While John 21:25 "supposes": "... </w:t>
      </w:r>
      <w:r w:rsidRPr="00286779">
        <w:rPr>
          <w:b/>
          <w:bCs/>
        </w:rPr>
        <w:t>the world itself</w:t>
      </w:r>
      <w:r>
        <w:t xml:space="preserve"> could not contain the books</w:t>
      </w:r>
    </w:p>
    <w:p w:rsidR="000F4AF9" w:rsidRDefault="000F4AF9" w:rsidP="000F4AF9">
      <w:pPr>
        <w:pStyle w:val="NoSpacing"/>
        <w:ind w:left="720"/>
      </w:pPr>
      <w:r>
        <w:t>that would be written" about everything that Jesus did.</w:t>
      </w:r>
      <w:r>
        <w:rPr>
          <w:rStyle w:val="EndnoteReference"/>
        </w:rPr>
        <w:endnoteReference w:id="191"/>
      </w:r>
      <w:r>
        <w:br/>
        <w:t xml:space="preserve">Or maybe his words </w:t>
      </w:r>
      <w:r w:rsidRPr="00DB2CE7">
        <w:rPr>
          <w:b/>
          <w:bCs/>
        </w:rPr>
        <w:t>didn't fit the creed of the Nicene Council</w:t>
      </w:r>
      <w:r>
        <w:t xml:space="preserve"> </w:t>
      </w:r>
      <w:r>
        <w:br/>
        <w:t xml:space="preserve">who decided </w:t>
      </w:r>
      <w:r w:rsidRPr="00A45732">
        <w:rPr>
          <w:b/>
          <w:bCs/>
        </w:rPr>
        <w:t>FOR US</w:t>
      </w:r>
      <w:r>
        <w:t xml:space="preserve"> what to read ?</w:t>
      </w:r>
    </w:p>
    <w:p w:rsidR="000F4AF9" w:rsidRPr="00FF1D51" w:rsidRDefault="000F4AF9" w:rsidP="000F4AF9">
      <w:pPr>
        <w:pStyle w:val="NoSpacing"/>
        <w:ind w:left="720"/>
      </w:pPr>
      <w:r>
        <w:t xml:space="preserve">His words during these 40 days, if any, </w:t>
      </w:r>
      <w:r>
        <w:br/>
        <w:t xml:space="preserve">would have been surely reported by the disciples, </w:t>
      </w:r>
      <w:r>
        <w:br/>
        <w:t xml:space="preserve">but many of their writings disappeared, </w:t>
      </w:r>
      <w:r>
        <w:br/>
        <w:t xml:space="preserve">as we will mention in </w:t>
      </w:r>
      <w:r w:rsidRPr="00286779">
        <w:t xml:space="preserve">detail in </w:t>
      </w:r>
      <w:r>
        <w:t>the next V</w:t>
      </w:r>
      <w:r w:rsidRPr="00286779">
        <w:t xml:space="preserve">ideo </w:t>
      </w:r>
      <w:r>
        <w:t>(#</w:t>
      </w:r>
      <w:r w:rsidRPr="00286779">
        <w:t xml:space="preserve"> 5</w:t>
      </w:r>
      <w:r>
        <w:t>)</w:t>
      </w:r>
      <w:r w:rsidRPr="00286779">
        <w:t>: "</w:t>
      </w:r>
      <w:r>
        <w:t>Other Witnesses..."</w:t>
      </w:r>
    </w:p>
    <w:p w:rsidR="000F4AF9" w:rsidRPr="00FF1D51" w:rsidRDefault="000F4AF9" w:rsidP="000F4AF9">
      <w:pPr>
        <w:pStyle w:val="NoSpacing"/>
      </w:pPr>
    </w:p>
    <w:p w:rsidR="000F4AF9" w:rsidRDefault="000F4AF9" w:rsidP="000F4AF9">
      <w:pPr>
        <w:pStyle w:val="NoSpacing"/>
        <w:ind w:left="360"/>
      </w:pPr>
      <w:r w:rsidRPr="00C91156">
        <w:rPr>
          <w:b/>
          <w:bCs/>
          <w:u w:val="single"/>
        </w:rPr>
        <w:t xml:space="preserve">Therefore this objection is </w:t>
      </w:r>
      <w:r>
        <w:rPr>
          <w:b/>
          <w:bCs/>
          <w:u w:val="single"/>
        </w:rPr>
        <w:t>not valid</w:t>
      </w:r>
      <w:r w:rsidRPr="00C91156">
        <w:rPr>
          <w:b/>
          <w:bCs/>
          <w:u w:val="single"/>
        </w:rPr>
        <w:t>:</w:t>
      </w:r>
      <w:r w:rsidRPr="00FF1D51">
        <w:t xml:space="preserve"> </w:t>
      </w:r>
      <w:r w:rsidRPr="00FF1D51">
        <w:br/>
      </w:r>
      <w:r>
        <w:t xml:space="preserve">Nothing says Jesus left them in confusion about the cross and </w:t>
      </w:r>
      <w:r w:rsidRPr="007A2769">
        <w:rPr>
          <w:b/>
          <w:bCs/>
        </w:rPr>
        <w:t>DIDN'T EXPLAIN</w:t>
      </w:r>
      <w:r>
        <w:t>.</w:t>
      </w:r>
    </w:p>
    <w:p w:rsidR="000F4AF9" w:rsidRDefault="000F4AF9" w:rsidP="000F4AF9">
      <w:pPr>
        <w:pStyle w:val="NoSpacing"/>
        <w:ind w:left="360"/>
      </w:pPr>
    </w:p>
    <w:p w:rsidR="000F4AF9" w:rsidRDefault="000F4AF9" w:rsidP="000F4AF9">
      <w:pPr>
        <w:pStyle w:val="NoSpacing"/>
        <w:ind w:left="360"/>
      </w:pPr>
      <w:r>
        <w:t>We merely have:</w:t>
      </w:r>
    </w:p>
    <w:p w:rsidR="000F4AF9" w:rsidRDefault="000F4AF9" w:rsidP="000F4AF9">
      <w:pPr>
        <w:pStyle w:val="NoSpacing"/>
        <w:ind w:left="360"/>
      </w:pPr>
      <w:r>
        <w:t xml:space="preserve">    - </w:t>
      </w:r>
      <w:r w:rsidRPr="000C3A54">
        <w:rPr>
          <w:b/>
          <w:bCs/>
        </w:rPr>
        <w:t>GAPS</w:t>
      </w:r>
      <w:r>
        <w:t xml:space="preserve">, </w:t>
      </w:r>
    </w:p>
    <w:p w:rsidR="000F4AF9" w:rsidRDefault="000F4AF9" w:rsidP="000F4AF9">
      <w:pPr>
        <w:pStyle w:val="NoSpacing"/>
        <w:ind w:left="360"/>
      </w:pPr>
      <w:r>
        <w:t xml:space="preserve">    - </w:t>
      </w:r>
      <w:r w:rsidRPr="000C3A54">
        <w:rPr>
          <w:b/>
          <w:bCs/>
        </w:rPr>
        <w:t>UNCLEAR</w:t>
      </w:r>
      <w:r>
        <w:t xml:space="preserve"> texts, </w:t>
      </w:r>
    </w:p>
    <w:p w:rsidR="000F4AF9" w:rsidRDefault="000F4AF9" w:rsidP="000F4AF9">
      <w:pPr>
        <w:pStyle w:val="NoSpacing"/>
        <w:ind w:left="360"/>
      </w:pPr>
      <w:r>
        <w:t xml:space="preserve">    - </w:t>
      </w:r>
      <w:r w:rsidRPr="000C3A54">
        <w:rPr>
          <w:b/>
          <w:bCs/>
        </w:rPr>
        <w:t>CONTRADICTIONS</w:t>
      </w:r>
      <w:r>
        <w:t xml:space="preserve">, </w:t>
      </w:r>
    </w:p>
    <w:p w:rsidR="000F4AF9" w:rsidRDefault="000F4AF9" w:rsidP="000F4AF9">
      <w:pPr>
        <w:pStyle w:val="NoSpacing"/>
        <w:ind w:left="360"/>
      </w:pPr>
      <w:r>
        <w:t xml:space="preserve">    - Jesus rebuking "the disciples" repeatedly for </w:t>
      </w:r>
      <w:r w:rsidRPr="000C3A54">
        <w:rPr>
          <w:b/>
          <w:bCs/>
        </w:rPr>
        <w:t>NOT UNDERSTAN</w:t>
      </w:r>
      <w:r>
        <w:rPr>
          <w:b/>
          <w:bCs/>
        </w:rPr>
        <w:t>D</w:t>
      </w:r>
      <w:r w:rsidRPr="000C3A54">
        <w:rPr>
          <w:b/>
          <w:bCs/>
        </w:rPr>
        <w:t>ING</w:t>
      </w:r>
      <w:r>
        <w:t xml:space="preserve">, </w:t>
      </w:r>
    </w:p>
    <w:p w:rsidR="000F4AF9" w:rsidRDefault="000F4AF9" w:rsidP="000F4AF9">
      <w:pPr>
        <w:pStyle w:val="NoSpacing"/>
        <w:ind w:left="360"/>
      </w:pPr>
      <w:r>
        <w:t xml:space="preserve">    - disciples thinking they saw </w:t>
      </w:r>
      <w:r w:rsidRPr="000C3A54">
        <w:rPr>
          <w:b/>
          <w:bCs/>
        </w:rPr>
        <w:t>A SPIRIT</w:t>
      </w:r>
      <w:r>
        <w:t xml:space="preserve">, </w:t>
      </w:r>
    </w:p>
    <w:p w:rsidR="000F4AF9" w:rsidRDefault="000F4AF9" w:rsidP="000F4AF9">
      <w:pPr>
        <w:pStyle w:val="NoSpacing"/>
        <w:ind w:left="360"/>
      </w:pPr>
      <w:r>
        <w:t xml:space="preserve">    - some "worshipping" him but </w:t>
      </w:r>
      <w:r w:rsidRPr="000C3A54">
        <w:rPr>
          <w:b/>
          <w:bCs/>
        </w:rPr>
        <w:t>SOME DOUBTING</w:t>
      </w:r>
      <w:r>
        <w:t>, (Mt 28:16)</w:t>
      </w:r>
    </w:p>
    <w:p w:rsidR="000F4AF9" w:rsidRDefault="000F4AF9" w:rsidP="000F4AF9">
      <w:pPr>
        <w:pStyle w:val="NoSpacing"/>
        <w:ind w:left="360"/>
      </w:pPr>
      <w:r>
        <w:t xml:space="preserve">    - disciples seeing Jesus and talking to him yet not recognizing him,</w:t>
      </w:r>
    </w:p>
    <w:p w:rsidR="000F4AF9" w:rsidRDefault="000F4AF9" w:rsidP="000F4AF9">
      <w:pPr>
        <w:pStyle w:val="NoSpacing"/>
        <w:ind w:left="360"/>
      </w:pPr>
      <w:r>
        <w:t xml:space="preserve">    - Jesus insisting that </w:t>
      </w:r>
      <w:r w:rsidRPr="00F7573B">
        <w:rPr>
          <w:b/>
          <w:bCs/>
        </w:rPr>
        <w:t>ALL</w:t>
      </w:r>
      <w:r>
        <w:t xml:space="preserve"> prophecies about him will be fulfilled, </w:t>
      </w:r>
    </w:p>
    <w:p w:rsidR="000F4AF9" w:rsidRDefault="000F4AF9" w:rsidP="000F4AF9">
      <w:pPr>
        <w:pStyle w:val="NoSpacing"/>
        <w:ind w:left="360"/>
      </w:pPr>
      <w:r>
        <w:t xml:space="preserve">      </w:t>
      </w:r>
      <w:r w:rsidRPr="00F7573B">
        <w:rPr>
          <w:b/>
          <w:bCs/>
        </w:rPr>
        <w:t>ALL</w:t>
      </w:r>
      <w:r>
        <w:t xml:space="preserve"> of which stated he </w:t>
      </w:r>
      <w:r w:rsidRPr="00F7573B">
        <w:rPr>
          <w:b/>
          <w:bCs/>
        </w:rPr>
        <w:t>WILL BE SAVED</w:t>
      </w:r>
      <w:r>
        <w:t xml:space="preserve">,  </w:t>
      </w:r>
    </w:p>
    <w:p w:rsidR="000F4AF9" w:rsidRDefault="000F4AF9" w:rsidP="000F4AF9">
      <w:pPr>
        <w:pStyle w:val="NoSpacing"/>
        <w:ind w:left="360"/>
      </w:pPr>
      <w:r>
        <w:t xml:space="preserve">    - and Apologists </w:t>
      </w:r>
      <w:r w:rsidRPr="000C3A54">
        <w:rPr>
          <w:b/>
          <w:bCs/>
        </w:rPr>
        <w:t>CONFUSING</w:t>
      </w:r>
      <w:r>
        <w:t xml:space="preserve"> themselves and their followers </w:t>
      </w:r>
    </w:p>
    <w:p w:rsidR="000F4AF9" w:rsidRDefault="000F4AF9" w:rsidP="000F4AF9">
      <w:pPr>
        <w:pStyle w:val="NoSpacing"/>
        <w:ind w:left="360"/>
      </w:pPr>
      <w:r>
        <w:t xml:space="preserve">      by interjecting contrary interpretations into most texts of the NT.</w:t>
      </w:r>
    </w:p>
    <w:p w:rsidR="000F4AF9" w:rsidRDefault="000F4AF9" w:rsidP="000F4AF9">
      <w:pPr>
        <w:pStyle w:val="NoSpacing"/>
        <w:ind w:left="360"/>
      </w:pPr>
    </w:p>
    <w:p w:rsidR="000F4AF9" w:rsidRDefault="000F4AF9" w:rsidP="000F4AF9">
      <w:pPr>
        <w:pStyle w:val="NoSpacing"/>
        <w:ind w:left="360"/>
      </w:pPr>
      <w:r>
        <w:t xml:space="preserve">Precisely the </w:t>
      </w:r>
      <w:r w:rsidRPr="001B2373">
        <w:rPr>
          <w:b/>
          <w:bCs/>
          <w:u w:val="single"/>
        </w:rPr>
        <w:t>EXACT HAVOC</w:t>
      </w:r>
      <w:r>
        <w:t xml:space="preserve"> mentioned in the Quran. </w:t>
      </w:r>
    </w:p>
    <w:p w:rsidR="000F4AF9" w:rsidRDefault="000F4AF9" w:rsidP="000F4AF9">
      <w:pPr>
        <w:pStyle w:val="NoSpacing"/>
        <w:ind w:left="360"/>
      </w:pPr>
    </w:p>
    <w:p w:rsidR="000F4AF9" w:rsidRDefault="000F4AF9" w:rsidP="000F4AF9">
      <w:pPr>
        <w:pStyle w:val="NoSpacing"/>
        <w:ind w:left="360"/>
      </w:pPr>
      <w:r>
        <w:t>Please search the internet for Apologetics' explanations about "the disciples</w:t>
      </w:r>
    </w:p>
    <w:p w:rsidR="000F4AF9" w:rsidRDefault="000F4AF9" w:rsidP="000F4AF9">
      <w:pPr>
        <w:pStyle w:val="NoSpacing"/>
        <w:ind w:left="360"/>
      </w:pPr>
      <w:r>
        <w:t xml:space="preserve">misunderstanding Jesus", and about other problems of the NT, </w:t>
      </w:r>
    </w:p>
    <w:p w:rsidR="000F4AF9" w:rsidRDefault="000F4AF9" w:rsidP="000F4AF9">
      <w:pPr>
        <w:pStyle w:val="NoSpacing"/>
        <w:ind w:left="360"/>
      </w:pPr>
      <w:r>
        <w:t xml:space="preserve">you may agree with us that if we give </w:t>
      </w:r>
      <w:r w:rsidRPr="00E14F56">
        <w:rPr>
          <w:b/>
          <w:bCs/>
        </w:rPr>
        <w:t>any text</w:t>
      </w:r>
      <w:r>
        <w:t xml:space="preserve"> to Apologetics, </w:t>
      </w:r>
    </w:p>
    <w:p w:rsidR="000F4AF9" w:rsidRDefault="000F4AF9" w:rsidP="000F4AF9">
      <w:pPr>
        <w:pStyle w:val="NoSpacing"/>
        <w:ind w:left="360"/>
      </w:pPr>
      <w:r>
        <w:t>they will find ways to interpret it to mean "</w:t>
      </w:r>
      <w:r w:rsidRPr="00E14F56">
        <w:rPr>
          <w:b/>
          <w:bCs/>
        </w:rPr>
        <w:t>ANYTHING you want</w:t>
      </w:r>
      <w:r>
        <w:t>",</w:t>
      </w:r>
    </w:p>
    <w:p w:rsidR="000F4AF9" w:rsidRDefault="000F4AF9" w:rsidP="000F4AF9">
      <w:pPr>
        <w:pStyle w:val="NoSpacing"/>
        <w:ind w:left="360"/>
      </w:pPr>
      <w:r>
        <w:t xml:space="preserve">and when that's not possible, they claim it was </w:t>
      </w:r>
      <w:r w:rsidRPr="00E14F56">
        <w:rPr>
          <w:b/>
          <w:bCs/>
        </w:rPr>
        <w:t>ONLY AN ALLEGORY</w:t>
      </w:r>
      <w:r>
        <w:t>.</w:t>
      </w:r>
    </w:p>
    <w:p w:rsidR="000F4AF9" w:rsidRDefault="000F4AF9" w:rsidP="000F4AF9">
      <w:pPr>
        <w:pStyle w:val="NoSpacing"/>
        <w:ind w:left="360"/>
      </w:pPr>
      <w:r>
        <w:t>This reminds of lawyers being interviewed for a desperate case.</w:t>
      </w:r>
    </w:p>
    <w:p w:rsidR="000F4AF9" w:rsidRDefault="000F4AF9" w:rsidP="000F4AF9">
      <w:pPr>
        <w:pStyle w:val="NoSpacing"/>
        <w:ind w:left="360"/>
      </w:pPr>
      <w:r>
        <w:t>They were asked: 3 plus 5, how much does that make?</w:t>
      </w:r>
    </w:p>
    <w:p w:rsidR="000F4AF9" w:rsidRPr="00FF1D51" w:rsidRDefault="000F4AF9" w:rsidP="000F4AF9">
      <w:pPr>
        <w:pStyle w:val="NoSpacing"/>
        <w:ind w:left="360"/>
      </w:pPr>
      <w:r>
        <w:t>One lawyer answered: "</w:t>
      </w:r>
      <w:r w:rsidRPr="00E14F56">
        <w:rPr>
          <w:b/>
          <w:bCs/>
        </w:rPr>
        <w:t>As much as you want</w:t>
      </w:r>
      <w:r>
        <w:t>".  He was hired of course !</w:t>
      </w:r>
    </w:p>
    <w:p w:rsidR="000F4AF9" w:rsidRPr="00FF1D51" w:rsidRDefault="000F4AF9" w:rsidP="000F4AF9">
      <w:pPr>
        <w:pStyle w:val="ListParagraph"/>
        <w:ind w:left="360"/>
        <w:rPr>
          <w:rFonts w:asciiTheme="minorBidi" w:eastAsia="Times New Roman" w:hAnsiTheme="minorBidi" w:cstheme="minorBidi"/>
          <w:color w:val="222222"/>
          <w:sz w:val="20"/>
          <w:szCs w:val="20"/>
        </w:rPr>
      </w:pPr>
      <w:r>
        <w:rPr>
          <w:rFonts w:asciiTheme="minorBidi" w:eastAsia="Times New Roman" w:hAnsiTheme="minorBidi" w:cstheme="minorBidi"/>
          <w:b/>
          <w:bCs/>
          <w:color w:val="222222"/>
          <w:sz w:val="20"/>
          <w:szCs w:val="20"/>
          <w:u w:val="single"/>
        </w:rPr>
        <w:t>(</w:t>
      </w:r>
      <w:r w:rsidRPr="0037440A">
        <w:rPr>
          <w:rFonts w:asciiTheme="minorBidi" w:eastAsia="Times New Roman" w:hAnsiTheme="minorBidi" w:cstheme="minorBidi"/>
          <w:b/>
          <w:bCs/>
          <w:color w:val="222222"/>
          <w:sz w:val="20"/>
          <w:szCs w:val="20"/>
          <w:u w:val="single"/>
        </w:rPr>
        <w:t>In</w:t>
      </w:r>
      <w:r>
        <w:rPr>
          <w:rFonts w:asciiTheme="minorBidi" w:eastAsia="Times New Roman" w:hAnsiTheme="minorBidi" w:cstheme="minorBidi"/>
          <w:b/>
          <w:bCs/>
          <w:color w:val="222222"/>
          <w:sz w:val="20"/>
          <w:szCs w:val="20"/>
          <w:u w:val="single"/>
        </w:rPr>
        <w:t>)</w:t>
      </w:r>
      <w:r w:rsidRPr="0037440A">
        <w:rPr>
          <w:rFonts w:asciiTheme="minorBidi" w:eastAsia="Times New Roman" w:hAnsiTheme="minorBidi" w:cstheme="minorBidi"/>
          <w:b/>
          <w:bCs/>
          <w:color w:val="222222"/>
          <w:sz w:val="20"/>
          <w:szCs w:val="20"/>
          <w:u w:val="single"/>
        </w:rPr>
        <w:t xml:space="preserve"> CONCLUSION</w:t>
      </w:r>
      <w:r>
        <w:rPr>
          <w:rFonts w:asciiTheme="minorBidi" w:eastAsia="Times New Roman" w:hAnsiTheme="minorBidi" w:cstheme="minorBidi"/>
          <w:b/>
          <w:bCs/>
          <w:color w:val="222222"/>
          <w:sz w:val="20"/>
          <w:szCs w:val="20"/>
        </w:rPr>
        <w:t>:</w:t>
      </w:r>
      <w:r>
        <w:rPr>
          <w:rFonts w:asciiTheme="minorBidi" w:eastAsia="Times New Roman" w:hAnsiTheme="minorBidi" w:cstheme="minorBidi"/>
          <w:b/>
          <w:bCs/>
          <w:color w:val="222222"/>
          <w:sz w:val="20"/>
          <w:szCs w:val="20"/>
        </w:rPr>
        <w:br/>
        <w:t>T</w:t>
      </w:r>
      <w:r w:rsidRPr="00FF1D51">
        <w:rPr>
          <w:rFonts w:asciiTheme="minorBidi" w:eastAsia="Times New Roman" w:hAnsiTheme="minorBidi" w:cstheme="minorBidi"/>
          <w:b/>
          <w:bCs/>
          <w:color w:val="222222"/>
          <w:sz w:val="20"/>
          <w:szCs w:val="20"/>
        </w:rPr>
        <w:t>he "NT disciples" misunderstood Jesus frequently</w:t>
      </w:r>
      <w:r w:rsidRPr="00FF1D51">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br/>
        <w:t>and he corrected them frequently.</w:t>
      </w:r>
    </w:p>
    <w:p w:rsidR="000F4AF9" w:rsidRPr="00FF1D51" w:rsidRDefault="000F4AF9" w:rsidP="000F4AF9">
      <w:pPr>
        <w:pStyle w:val="ListParagraph"/>
        <w:ind w:left="360"/>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It is not incumbent upon God to </w:t>
      </w:r>
      <w:r w:rsidRPr="00266DA3">
        <w:rPr>
          <w:rFonts w:asciiTheme="minorBidi" w:eastAsia="Times New Roman" w:hAnsiTheme="minorBidi" w:cstheme="minorBidi"/>
          <w:b/>
          <w:bCs/>
          <w:color w:val="222222"/>
          <w:sz w:val="20"/>
          <w:szCs w:val="20"/>
        </w:rPr>
        <w:t>RADICALLY</w:t>
      </w:r>
      <w:r w:rsidRPr="00FF1D51">
        <w:rPr>
          <w:rFonts w:asciiTheme="minorBidi" w:eastAsia="Times New Roman" w:hAnsiTheme="minorBidi" w:cstheme="minorBidi"/>
          <w:color w:val="222222"/>
          <w:sz w:val="20"/>
          <w:szCs w:val="20"/>
        </w:rPr>
        <w:t xml:space="preserve"> corr</w:t>
      </w:r>
      <w:r>
        <w:rPr>
          <w:rFonts w:asciiTheme="minorBidi" w:eastAsia="Times New Roman" w:hAnsiTheme="minorBidi" w:cstheme="minorBidi"/>
          <w:color w:val="222222"/>
          <w:sz w:val="20"/>
          <w:szCs w:val="20"/>
        </w:rPr>
        <w:t>ect</w:t>
      </w:r>
      <w:r w:rsidRPr="00FF1D51">
        <w:rPr>
          <w:rFonts w:asciiTheme="minorBidi" w:eastAsia="Times New Roman" w:hAnsiTheme="minorBidi" w:cstheme="minorBidi"/>
          <w:color w:val="222222"/>
          <w:sz w:val="20"/>
          <w:szCs w:val="20"/>
        </w:rPr>
        <w:t xml:space="preserve"> </w:t>
      </w:r>
      <w:r w:rsidRPr="006D318F">
        <w:rPr>
          <w:rFonts w:asciiTheme="minorBidi" w:eastAsia="Times New Roman" w:hAnsiTheme="minorBidi" w:cstheme="minorBidi"/>
          <w:b/>
          <w:bCs/>
          <w:color w:val="222222"/>
          <w:sz w:val="20"/>
          <w:szCs w:val="20"/>
        </w:rPr>
        <w:t>EVERY</w:t>
      </w:r>
      <w:r w:rsidRPr="00FF1D51">
        <w:rPr>
          <w:rFonts w:asciiTheme="minorBidi" w:eastAsia="Times New Roman" w:hAnsiTheme="minorBidi" w:cstheme="minorBidi"/>
          <w:color w:val="222222"/>
          <w:sz w:val="20"/>
          <w:szCs w:val="20"/>
        </w:rPr>
        <w:t xml:space="preserve"> confusion: </w:t>
      </w:r>
    </w:p>
    <w:p w:rsidR="000F4AF9" w:rsidRPr="00FF1D51" w:rsidRDefault="000F4AF9" w:rsidP="00343099">
      <w:pPr>
        <w:pStyle w:val="ListParagraph"/>
        <w:numPr>
          <w:ilvl w:val="0"/>
          <w:numId w:val="91"/>
        </w:numPr>
        <w:ind w:left="720"/>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Sometimes our confusions are due to just not catching the idea,</w:t>
      </w:r>
      <w:r w:rsidRPr="00FF1D51">
        <w:rPr>
          <w:rFonts w:asciiTheme="minorBidi" w:eastAsia="Times New Roman" w:hAnsiTheme="minorBidi" w:cstheme="minorBidi"/>
          <w:color w:val="222222"/>
          <w:sz w:val="20"/>
          <w:szCs w:val="20"/>
        </w:rPr>
        <w:br/>
        <w:t>and it is not necessary for God to</w:t>
      </w:r>
      <w:r>
        <w:rPr>
          <w:rFonts w:asciiTheme="minorBidi" w:eastAsia="Times New Roman" w:hAnsiTheme="minorBidi" w:cstheme="minorBidi"/>
          <w:color w:val="222222"/>
          <w:sz w:val="20"/>
          <w:szCs w:val="20"/>
        </w:rPr>
        <w:t xml:space="preserve"> continuously </w:t>
      </w:r>
      <w:r w:rsidRPr="00FF1D51">
        <w:rPr>
          <w:rFonts w:asciiTheme="minorBidi" w:eastAsia="Times New Roman" w:hAnsiTheme="minorBidi" w:cstheme="minorBidi"/>
          <w:color w:val="222222"/>
          <w:sz w:val="20"/>
          <w:szCs w:val="20"/>
        </w:rPr>
        <w:t xml:space="preserve">correct </w:t>
      </w:r>
      <w:r>
        <w:rPr>
          <w:rFonts w:asciiTheme="minorBidi" w:eastAsia="Times New Roman" w:hAnsiTheme="minorBidi" w:cstheme="minorBidi"/>
          <w:color w:val="222222"/>
          <w:sz w:val="20"/>
          <w:szCs w:val="20"/>
        </w:rPr>
        <w:t>this</w:t>
      </w:r>
      <w:r w:rsidRPr="00FF1D51">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br/>
        <w:t xml:space="preserve">but God's Fairness and Justice indicate that </w:t>
      </w:r>
      <w:r w:rsidRPr="00C91156">
        <w:rPr>
          <w:rFonts w:asciiTheme="minorBidi" w:eastAsia="Times New Roman" w:hAnsiTheme="minorBidi" w:cstheme="minorBidi"/>
          <w:b/>
          <w:bCs/>
          <w:color w:val="222222"/>
          <w:sz w:val="20"/>
          <w:szCs w:val="20"/>
        </w:rPr>
        <w:t xml:space="preserve">we are </w:t>
      </w:r>
      <w:r>
        <w:rPr>
          <w:rFonts w:asciiTheme="minorBidi" w:eastAsia="Times New Roman" w:hAnsiTheme="minorBidi" w:cstheme="minorBidi"/>
          <w:b/>
          <w:bCs/>
          <w:color w:val="222222"/>
          <w:sz w:val="20"/>
          <w:szCs w:val="20"/>
        </w:rPr>
        <w:t>NOT ACCOUNTABLE</w:t>
      </w:r>
      <w:r w:rsidRPr="00FF1D51">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br/>
        <w:t>since we couldn't have helped it.</w:t>
      </w:r>
    </w:p>
    <w:p w:rsidR="000F4AF9" w:rsidRPr="00FF1D51" w:rsidRDefault="000F4AF9" w:rsidP="00343099">
      <w:pPr>
        <w:pStyle w:val="ListParagraph"/>
        <w:numPr>
          <w:ilvl w:val="0"/>
          <w:numId w:val="91"/>
        </w:numPr>
        <w:ind w:left="720"/>
        <w:rPr>
          <w:rFonts w:asciiTheme="minorBidi" w:eastAsia="Times New Roman" w:hAnsiTheme="minorBidi" w:cstheme="minorBidi"/>
          <w:color w:val="222222"/>
          <w:sz w:val="20"/>
          <w:szCs w:val="20"/>
        </w:rPr>
      </w:pPr>
      <w:r>
        <w:rPr>
          <w:rFonts w:asciiTheme="minorBidi" w:eastAsia="Times New Roman" w:hAnsiTheme="minorBidi" w:cstheme="minorBidi"/>
          <w:color w:val="222222"/>
          <w:sz w:val="20"/>
          <w:szCs w:val="20"/>
        </w:rPr>
        <w:t xml:space="preserve">(and) </w:t>
      </w:r>
      <w:r w:rsidRPr="00FF1D51">
        <w:rPr>
          <w:rFonts w:asciiTheme="minorBidi" w:eastAsia="Times New Roman" w:hAnsiTheme="minorBidi" w:cstheme="minorBidi"/>
          <w:color w:val="222222"/>
          <w:sz w:val="20"/>
          <w:szCs w:val="20"/>
        </w:rPr>
        <w:t xml:space="preserve">Sometimes our confusion is due to mental stubbornness, </w:t>
      </w:r>
      <w:r w:rsidRPr="00FF1D51">
        <w:rPr>
          <w:rFonts w:asciiTheme="minorBidi" w:eastAsia="Times New Roman" w:hAnsiTheme="minorBidi" w:cstheme="minorBidi"/>
          <w:color w:val="222222"/>
          <w:sz w:val="20"/>
          <w:szCs w:val="20"/>
        </w:rPr>
        <w:br/>
      </w:r>
      <w:r>
        <w:rPr>
          <w:rFonts w:asciiTheme="minorBidi" w:eastAsia="Times New Roman" w:hAnsiTheme="minorBidi" w:cstheme="minorBidi"/>
          <w:color w:val="222222"/>
          <w:sz w:val="20"/>
          <w:szCs w:val="20"/>
        </w:rPr>
        <w:t xml:space="preserve">or to </w:t>
      </w:r>
      <w:r w:rsidRPr="00FF1D51">
        <w:rPr>
          <w:rFonts w:asciiTheme="minorBidi" w:eastAsia="Times New Roman" w:hAnsiTheme="minorBidi" w:cstheme="minorBidi"/>
          <w:color w:val="222222"/>
          <w:sz w:val="20"/>
          <w:szCs w:val="20"/>
        </w:rPr>
        <w:t>our ego cloud</w:t>
      </w:r>
      <w:r>
        <w:rPr>
          <w:rFonts w:asciiTheme="minorBidi" w:eastAsia="Times New Roman" w:hAnsiTheme="minorBidi" w:cstheme="minorBidi"/>
          <w:color w:val="222222"/>
          <w:sz w:val="20"/>
          <w:szCs w:val="20"/>
        </w:rPr>
        <w:t>ing</w:t>
      </w:r>
      <w:r w:rsidRPr="00FF1D51">
        <w:rPr>
          <w:rFonts w:asciiTheme="minorBidi" w:eastAsia="Times New Roman" w:hAnsiTheme="minorBidi" w:cstheme="minorBidi"/>
          <w:color w:val="222222"/>
          <w:sz w:val="20"/>
          <w:szCs w:val="20"/>
        </w:rPr>
        <w:t xml:space="preserve"> our understanding.</w:t>
      </w:r>
      <w:r w:rsidRPr="00FF1D51">
        <w:rPr>
          <w:rFonts w:asciiTheme="minorBidi" w:eastAsia="Times New Roman" w:hAnsiTheme="minorBidi" w:cstheme="minorBidi"/>
          <w:color w:val="222222"/>
          <w:sz w:val="20"/>
          <w:szCs w:val="20"/>
        </w:rPr>
        <w:br/>
        <w:t xml:space="preserve">And </w:t>
      </w:r>
      <w:r>
        <w:rPr>
          <w:rFonts w:asciiTheme="minorBidi" w:eastAsia="Times New Roman" w:hAnsiTheme="minorBidi" w:cstheme="minorBidi"/>
          <w:b/>
          <w:bCs/>
          <w:color w:val="222222"/>
          <w:sz w:val="20"/>
          <w:szCs w:val="20"/>
        </w:rPr>
        <w:t>WE ARE ACCOUNTABLE</w:t>
      </w:r>
      <w:r w:rsidRPr="00FF1D51">
        <w:rPr>
          <w:rFonts w:asciiTheme="minorBidi" w:eastAsia="Times New Roman" w:hAnsiTheme="minorBidi" w:cstheme="minorBidi"/>
          <w:color w:val="222222"/>
          <w:sz w:val="20"/>
          <w:szCs w:val="20"/>
        </w:rPr>
        <w:t xml:space="preserve"> for this type misunderstanding </w:t>
      </w:r>
      <w:r w:rsidRPr="00FF1D51">
        <w:rPr>
          <w:rFonts w:asciiTheme="minorBidi" w:eastAsia="Times New Roman" w:hAnsiTheme="minorBidi" w:cstheme="minorBidi"/>
          <w:color w:val="222222"/>
          <w:sz w:val="20"/>
          <w:szCs w:val="20"/>
        </w:rPr>
        <w:br/>
      </w:r>
      <w:r>
        <w:rPr>
          <w:rFonts w:asciiTheme="minorBidi" w:eastAsia="Times New Roman" w:hAnsiTheme="minorBidi" w:cstheme="minorBidi"/>
          <w:color w:val="222222"/>
          <w:sz w:val="20"/>
          <w:szCs w:val="20"/>
        </w:rPr>
        <w:t>because</w:t>
      </w:r>
      <w:r w:rsidRPr="00FF1D51">
        <w:rPr>
          <w:rFonts w:asciiTheme="minorBidi" w:eastAsia="Times New Roman" w:hAnsiTheme="minorBidi" w:cstheme="minorBidi"/>
          <w:color w:val="222222"/>
          <w:sz w:val="20"/>
          <w:szCs w:val="20"/>
        </w:rPr>
        <w:t xml:space="preserve"> we could have helped</w:t>
      </w:r>
      <w:r>
        <w:rPr>
          <w:rFonts w:asciiTheme="minorBidi" w:eastAsia="Times New Roman" w:hAnsiTheme="minorBidi" w:cstheme="minorBidi"/>
          <w:color w:val="222222"/>
          <w:sz w:val="20"/>
          <w:szCs w:val="20"/>
        </w:rPr>
        <w:t xml:space="preserve"> it</w:t>
      </w:r>
      <w:r w:rsidRPr="00FF1D51">
        <w:rPr>
          <w:rFonts w:asciiTheme="minorBidi" w:eastAsia="Times New Roman" w:hAnsiTheme="minorBidi" w:cstheme="minorBidi"/>
          <w:color w:val="222222"/>
          <w:sz w:val="20"/>
          <w:szCs w:val="20"/>
        </w:rPr>
        <w:t>.</w:t>
      </w:r>
    </w:p>
    <w:p w:rsidR="000F4AF9" w:rsidRPr="00C23C54" w:rsidRDefault="000F4AF9" w:rsidP="000F4AF9">
      <w:pPr>
        <w:pStyle w:val="ListParagraph"/>
        <w:ind w:left="360"/>
        <w:rPr>
          <w:rFonts w:asciiTheme="minorBidi" w:hAnsiTheme="minorBidi" w:cstheme="minorBidi"/>
          <w:color w:val="222222"/>
          <w:sz w:val="20"/>
          <w:szCs w:val="20"/>
        </w:rPr>
      </w:pPr>
    </w:p>
    <w:p w:rsidR="000F4AF9" w:rsidRPr="00FF1D51" w:rsidRDefault="000F4AF9" w:rsidP="000F4AF9">
      <w:pPr>
        <w:pStyle w:val="ListParagraph"/>
        <w:keepNext/>
        <w:numPr>
          <w:ilvl w:val="1"/>
          <w:numId w:val="23"/>
        </w:numPr>
        <w:ind w:left="360"/>
        <w:outlineLvl w:val="1"/>
        <w:rPr>
          <w:rFonts w:asciiTheme="minorBidi" w:hAnsiTheme="minorBidi" w:cstheme="minorBidi"/>
          <w:color w:val="222222"/>
          <w:sz w:val="20"/>
          <w:szCs w:val="20"/>
          <w:u w:val="single"/>
        </w:rPr>
      </w:pPr>
      <w:r w:rsidRPr="00FF1D51">
        <w:rPr>
          <w:rFonts w:asciiTheme="minorBidi" w:hAnsiTheme="minorBidi" w:cstheme="minorBidi"/>
          <w:color w:val="222222"/>
          <w:sz w:val="20"/>
          <w:szCs w:val="20"/>
          <w:u w:val="single"/>
        </w:rPr>
        <w:t xml:space="preserve">The NT's claims of Crucifixion are </w:t>
      </w:r>
      <w:r w:rsidRPr="0021366F">
        <w:rPr>
          <w:rFonts w:asciiTheme="minorBidi" w:hAnsiTheme="minorBidi" w:cstheme="minorBidi"/>
          <w:b/>
          <w:bCs/>
          <w:color w:val="222222"/>
          <w:sz w:val="20"/>
          <w:szCs w:val="20"/>
          <w:u w:val="single"/>
        </w:rPr>
        <w:t>DISPROVED</w:t>
      </w:r>
      <w:r w:rsidRPr="00FF1D51">
        <w:rPr>
          <w:rFonts w:asciiTheme="minorBidi" w:hAnsiTheme="minorBidi" w:cstheme="minorBidi"/>
          <w:color w:val="222222"/>
          <w:sz w:val="20"/>
          <w:szCs w:val="20"/>
          <w:u w:val="single"/>
        </w:rPr>
        <w:t xml:space="preserve"> by </w:t>
      </w:r>
      <w:r>
        <w:rPr>
          <w:rFonts w:asciiTheme="minorBidi" w:hAnsiTheme="minorBidi" w:cstheme="minorBidi"/>
          <w:color w:val="222222"/>
          <w:sz w:val="20"/>
          <w:szCs w:val="20"/>
          <w:u w:val="single"/>
        </w:rPr>
        <w:t>(</w:t>
      </w:r>
      <w:r w:rsidRPr="00FF1D51">
        <w:rPr>
          <w:rFonts w:asciiTheme="minorBidi" w:hAnsiTheme="minorBidi" w:cstheme="minorBidi"/>
          <w:color w:val="222222"/>
          <w:sz w:val="20"/>
          <w:szCs w:val="20"/>
          <w:u w:val="single"/>
        </w:rPr>
        <w:t>both</w:t>
      </w:r>
      <w:r>
        <w:rPr>
          <w:rFonts w:asciiTheme="minorBidi" w:hAnsiTheme="minorBidi" w:cstheme="minorBidi"/>
          <w:color w:val="222222"/>
          <w:sz w:val="20"/>
          <w:szCs w:val="20"/>
          <w:u w:val="single"/>
        </w:rPr>
        <w:t>)</w:t>
      </w:r>
      <w:r w:rsidRPr="00FF1D51">
        <w:rPr>
          <w:rFonts w:asciiTheme="minorBidi" w:hAnsiTheme="minorBidi" w:cstheme="minorBidi"/>
          <w:color w:val="222222"/>
          <w:sz w:val="20"/>
          <w:szCs w:val="20"/>
          <w:u w:val="single"/>
        </w:rPr>
        <w:t xml:space="preserve"> the OT and the NT </w:t>
      </w:r>
      <w:r w:rsidRPr="00470AC7">
        <w:rPr>
          <w:rFonts w:asciiTheme="minorBidi" w:hAnsiTheme="minorBidi" w:cstheme="minorBidi"/>
          <w:b/>
          <w:bCs/>
          <w:color w:val="222222"/>
          <w:sz w:val="20"/>
          <w:szCs w:val="20"/>
          <w:u w:val="single"/>
        </w:rPr>
        <w:t>itself</w:t>
      </w:r>
      <w:r w:rsidRPr="00FF1D51">
        <w:rPr>
          <w:rFonts w:asciiTheme="minorBidi" w:hAnsiTheme="minorBidi" w:cstheme="minorBidi"/>
          <w:color w:val="222222"/>
          <w:sz w:val="20"/>
          <w:szCs w:val="20"/>
          <w:u w:val="single"/>
        </w:rPr>
        <w:t>:</w:t>
      </w:r>
    </w:p>
    <w:p w:rsidR="000F4AF9" w:rsidRPr="000B18BE" w:rsidRDefault="000F4AF9" w:rsidP="000F4AF9">
      <w:pPr>
        <w:pStyle w:val="ListParagraph"/>
        <w:keepNext/>
        <w:numPr>
          <w:ilvl w:val="0"/>
          <w:numId w:val="25"/>
        </w:numPr>
        <w:outlineLvl w:val="2"/>
        <w:rPr>
          <w:rFonts w:asciiTheme="minorBidi" w:hAnsiTheme="minorBidi" w:cstheme="minorBidi"/>
          <w:color w:val="222222"/>
          <w:sz w:val="20"/>
          <w:szCs w:val="20"/>
        </w:rPr>
      </w:pPr>
      <w:r w:rsidRPr="00383A73">
        <w:rPr>
          <w:rFonts w:asciiTheme="minorBidi" w:hAnsiTheme="minorBidi" w:cstheme="minorBidi"/>
          <w:color w:val="222222"/>
          <w:sz w:val="20"/>
          <w:szCs w:val="20"/>
          <w:u w:val="single"/>
        </w:rPr>
        <w:t xml:space="preserve">We </w:t>
      </w:r>
      <w:r w:rsidRPr="000B18BE">
        <w:rPr>
          <w:rFonts w:asciiTheme="minorBidi" w:hAnsiTheme="minorBidi" w:cstheme="minorBidi"/>
          <w:color w:val="222222"/>
          <w:sz w:val="20"/>
          <w:szCs w:val="20"/>
          <w:u w:val="single"/>
        </w:rPr>
        <w:t>mentioned 15 OT prophecies that The Messiah will be saved !</w:t>
      </w:r>
      <w:r w:rsidRPr="000B18BE">
        <w:rPr>
          <w:rFonts w:asciiTheme="minorBidi" w:hAnsiTheme="minorBidi" w:cstheme="minorBidi"/>
          <w:color w:val="222222"/>
          <w:sz w:val="20"/>
          <w:szCs w:val="20"/>
        </w:rPr>
        <w:br/>
        <w:t xml:space="preserve">Please review </w:t>
      </w:r>
      <w:r w:rsidRPr="000B18BE">
        <w:rPr>
          <w:rFonts w:asciiTheme="minorBidi" w:hAnsiTheme="minorBidi" w:cstheme="minorBidi"/>
          <w:color w:val="222222"/>
          <w:sz w:val="20"/>
          <w:szCs w:val="20"/>
          <w:u w:val="single"/>
        </w:rPr>
        <w:t>Video # 2:</w:t>
      </w:r>
      <w:r w:rsidRPr="000B18BE">
        <w:rPr>
          <w:rFonts w:asciiTheme="minorBidi" w:hAnsiTheme="minorBidi" w:cstheme="minorBidi"/>
          <w:color w:val="222222"/>
          <w:sz w:val="20"/>
          <w:szCs w:val="20"/>
        </w:rPr>
        <w:t xml:space="preserve"> "</w:t>
      </w:r>
      <w:r w:rsidRPr="000B18BE">
        <w:rPr>
          <w:rFonts w:asciiTheme="minorBidi" w:hAnsiTheme="minorBidi" w:cstheme="minorBidi"/>
          <w:sz w:val="20"/>
          <w:szCs w:val="20"/>
        </w:rPr>
        <w:t>Why does the Quran deny the Crucifixion"</w:t>
      </w:r>
      <w:r w:rsidRPr="000B18BE">
        <w:rPr>
          <w:rFonts w:asciiTheme="minorBidi" w:hAnsiTheme="minorBidi" w:cstheme="minorBidi"/>
          <w:color w:val="222222"/>
          <w:sz w:val="20"/>
          <w:szCs w:val="20"/>
        </w:rPr>
        <w:t xml:space="preserve"> (</w:t>
      </w:r>
      <w:r w:rsidRPr="000B18BE">
        <w:rPr>
          <w:rFonts w:asciiTheme="minorBidi" w:hAnsiTheme="minorBidi" w:cstheme="minorBidi"/>
          <w:color w:val="222222"/>
          <w:sz w:val="20"/>
          <w:szCs w:val="20"/>
          <w:u w:val="single"/>
        </w:rPr>
        <w:t>Point 3</w:t>
      </w:r>
      <w:r w:rsidRPr="000B18BE">
        <w:rPr>
          <w:rFonts w:asciiTheme="minorBidi" w:hAnsiTheme="minorBidi" w:cstheme="minorBidi"/>
          <w:color w:val="222222"/>
          <w:sz w:val="20"/>
          <w:szCs w:val="20"/>
        </w:rPr>
        <w:t>)</w:t>
      </w:r>
      <w:r w:rsidRPr="000B18BE">
        <w:rPr>
          <w:rFonts w:asciiTheme="minorBidi" w:hAnsiTheme="minorBidi" w:cstheme="minorBidi"/>
          <w:color w:val="222222"/>
          <w:sz w:val="20"/>
          <w:szCs w:val="20"/>
        </w:rPr>
        <w:br/>
      </w:r>
      <w:r w:rsidRPr="000B18BE">
        <w:rPr>
          <w:rFonts w:asciiTheme="minorBidi" w:hAnsiTheme="minorBidi" w:cstheme="minorBidi"/>
          <w:color w:val="222222"/>
          <w:sz w:val="20"/>
          <w:szCs w:val="20"/>
        </w:rPr>
        <w:br/>
        <w:t xml:space="preserve">Another prophecy in Hebrews 5:7 mentions he will be saved, </w:t>
      </w:r>
      <w:r w:rsidRPr="000B18BE">
        <w:rPr>
          <w:rFonts w:asciiTheme="minorBidi" w:hAnsiTheme="minorBidi" w:cstheme="minorBidi"/>
          <w:color w:val="222222"/>
          <w:sz w:val="20"/>
          <w:szCs w:val="20"/>
        </w:rPr>
        <w:br/>
        <w:t xml:space="preserve">    "... he offered prayers and supplications with loud cries and tears</w:t>
      </w:r>
    </w:p>
    <w:p w:rsidR="000F4AF9" w:rsidRPr="00FF1D51" w:rsidRDefault="000F4AF9" w:rsidP="000F4AF9">
      <w:pPr>
        <w:spacing w:after="0" w:line="240" w:lineRule="auto"/>
        <w:ind w:left="720"/>
        <w:rPr>
          <w:rFonts w:asciiTheme="minorBidi" w:hAnsiTheme="minorBidi" w:cstheme="minorBidi"/>
          <w:color w:val="222222"/>
        </w:rPr>
      </w:pPr>
      <w:r w:rsidRPr="000B18BE">
        <w:rPr>
          <w:rFonts w:asciiTheme="minorBidi" w:hAnsiTheme="minorBidi" w:cstheme="minorBidi"/>
          <w:color w:val="222222"/>
        </w:rPr>
        <w:t xml:space="preserve">    to th</w:t>
      </w:r>
      <w:r w:rsidRPr="00FF1D51">
        <w:rPr>
          <w:rFonts w:asciiTheme="minorBidi" w:hAnsiTheme="minorBidi" w:cstheme="minorBidi"/>
          <w:color w:val="222222"/>
        </w:rPr>
        <w:t xml:space="preserve">e One who was able to save him from death, </w:t>
      </w:r>
      <w:r w:rsidRPr="00AB6C20">
        <w:rPr>
          <w:rFonts w:asciiTheme="minorBidi" w:hAnsiTheme="minorBidi" w:cstheme="minorBidi"/>
          <w:b/>
          <w:bCs/>
          <w:color w:val="222222"/>
        </w:rPr>
        <w:t>and he was heard</w:t>
      </w:r>
    </w:p>
    <w:p w:rsidR="000F4AF9" w:rsidRPr="00AB6C20" w:rsidRDefault="000F4AF9" w:rsidP="000F4AF9">
      <w:pPr>
        <w:spacing w:after="0" w:line="240" w:lineRule="auto"/>
        <w:ind w:left="720"/>
        <w:rPr>
          <w:rFonts w:asciiTheme="minorBidi" w:hAnsiTheme="minorBidi" w:cstheme="minorBidi"/>
          <w:color w:val="222222"/>
        </w:rPr>
      </w:pPr>
      <w:r w:rsidRPr="00FF1D51">
        <w:rPr>
          <w:rFonts w:asciiTheme="minorBidi" w:hAnsiTheme="minorBidi" w:cstheme="minorBidi"/>
          <w:color w:val="222222"/>
        </w:rPr>
        <w:t xml:space="preserve">    because of his reverence".</w:t>
      </w:r>
      <w:r w:rsidRPr="00FF1D51">
        <w:rPr>
          <w:rFonts w:asciiTheme="minorBidi" w:hAnsiTheme="minorBidi" w:cstheme="minorBidi"/>
          <w:color w:val="222222"/>
        </w:rPr>
        <w:br/>
        <w:t xml:space="preserve">(although </w:t>
      </w:r>
      <w:r w:rsidRPr="00AB6C20">
        <w:rPr>
          <w:rFonts w:asciiTheme="minorBidi" w:hAnsiTheme="minorBidi" w:cstheme="minorBidi"/>
          <w:color w:val="222222"/>
        </w:rPr>
        <w:t>the author of Hebrews is unknown).</w:t>
      </w:r>
    </w:p>
    <w:p w:rsidR="000F4AF9" w:rsidRPr="00FF1D51" w:rsidRDefault="000F4AF9" w:rsidP="000F4AF9">
      <w:pPr>
        <w:pStyle w:val="ListParagraph"/>
        <w:keepNext/>
        <w:numPr>
          <w:ilvl w:val="0"/>
          <w:numId w:val="25"/>
        </w:numPr>
        <w:outlineLvl w:val="2"/>
        <w:rPr>
          <w:rFonts w:asciiTheme="minorBidi" w:hAnsiTheme="minorBidi" w:cstheme="minorBidi"/>
          <w:color w:val="222222"/>
          <w:sz w:val="20"/>
          <w:szCs w:val="20"/>
        </w:rPr>
      </w:pPr>
      <w:r w:rsidRPr="00383A73">
        <w:rPr>
          <w:rFonts w:asciiTheme="minorBidi" w:hAnsiTheme="minorBidi" w:cstheme="minorBidi"/>
          <w:color w:val="222222"/>
          <w:sz w:val="20"/>
          <w:szCs w:val="20"/>
          <w:u w:val="single"/>
        </w:rPr>
        <w:t>The prayer "My God, My God, Why have you forsaken me" (Mk 15:34, Mt 27:46)</w:t>
      </w:r>
      <w:r w:rsidRPr="00AB6C20">
        <w:rPr>
          <w:rFonts w:asciiTheme="minorBidi" w:hAnsiTheme="minorBidi" w:cstheme="minorBidi"/>
          <w:color w:val="222222"/>
          <w:sz w:val="20"/>
          <w:szCs w:val="20"/>
        </w:rPr>
        <w:t xml:space="preserve"> </w:t>
      </w:r>
      <w:r w:rsidRPr="00AB6C20">
        <w:rPr>
          <w:rFonts w:asciiTheme="minorBidi" w:hAnsiTheme="minorBidi" w:cstheme="minorBidi"/>
          <w:color w:val="222222"/>
          <w:sz w:val="20"/>
          <w:szCs w:val="20"/>
        </w:rPr>
        <w:br/>
      </w:r>
      <w:r>
        <w:rPr>
          <w:rFonts w:asciiTheme="minorBidi" w:hAnsiTheme="minorBidi" w:cstheme="minorBidi"/>
          <w:color w:val="222222"/>
          <w:sz w:val="20"/>
          <w:szCs w:val="20"/>
        </w:rPr>
        <w:t xml:space="preserve">This prayer </w:t>
      </w:r>
      <w:r w:rsidRPr="00AB6C20">
        <w:rPr>
          <w:rFonts w:asciiTheme="minorBidi" w:hAnsiTheme="minorBidi" w:cstheme="minorBidi"/>
          <w:color w:val="222222"/>
          <w:sz w:val="20"/>
          <w:szCs w:val="20"/>
        </w:rPr>
        <w:t xml:space="preserve">meant </w:t>
      </w:r>
      <w:r w:rsidRPr="00C2324D">
        <w:rPr>
          <w:rFonts w:asciiTheme="minorBidi" w:hAnsiTheme="minorBidi" w:cstheme="minorBidi"/>
          <w:b/>
          <w:bCs/>
          <w:color w:val="222222"/>
          <w:sz w:val="20"/>
          <w:szCs w:val="20"/>
        </w:rPr>
        <w:t>"he"</w:t>
      </w:r>
      <w:r w:rsidRPr="00AB6C20">
        <w:rPr>
          <w:rFonts w:asciiTheme="minorBidi" w:hAnsiTheme="minorBidi" w:cstheme="minorBidi"/>
          <w:color w:val="222222"/>
          <w:sz w:val="20"/>
          <w:szCs w:val="20"/>
        </w:rPr>
        <w:t xml:space="preserve"> will</w:t>
      </w:r>
      <w:r w:rsidRPr="00FF1D51">
        <w:rPr>
          <w:rFonts w:asciiTheme="minorBidi" w:hAnsiTheme="minorBidi" w:cstheme="minorBidi"/>
          <w:color w:val="222222"/>
          <w:sz w:val="20"/>
          <w:szCs w:val="20"/>
        </w:rPr>
        <w:t xml:space="preserve"> be saved,</w:t>
      </w:r>
      <w:r w:rsidRPr="00FF1D51">
        <w:rPr>
          <w:rFonts w:asciiTheme="minorBidi" w:hAnsiTheme="minorBidi" w:cstheme="minorBidi"/>
          <w:b/>
          <w:bCs/>
          <w:color w:val="222222"/>
          <w:sz w:val="20"/>
          <w:szCs w:val="20"/>
        </w:rPr>
        <w:t xml:space="preserve"> </w:t>
      </w:r>
      <w:r w:rsidRPr="00FF1D51">
        <w:rPr>
          <w:rFonts w:asciiTheme="minorBidi" w:hAnsiTheme="minorBidi" w:cstheme="minorBidi"/>
          <w:b/>
          <w:bCs/>
          <w:color w:val="222222"/>
          <w:sz w:val="20"/>
          <w:szCs w:val="20"/>
        </w:rPr>
        <w:br/>
      </w:r>
      <w:r w:rsidRPr="00F83AE9">
        <w:rPr>
          <w:rFonts w:asciiTheme="minorBidi" w:hAnsiTheme="minorBidi" w:cstheme="minorBidi"/>
          <w:color w:val="222222"/>
          <w:sz w:val="20"/>
          <w:szCs w:val="20"/>
        </w:rPr>
        <w:t>even if we accept this verse is not altogether falsified,</w:t>
      </w:r>
      <w:r>
        <w:rPr>
          <w:rFonts w:asciiTheme="minorBidi" w:hAnsiTheme="minorBidi" w:cstheme="minorBidi"/>
          <w:color w:val="222222"/>
          <w:sz w:val="20"/>
          <w:szCs w:val="20"/>
        </w:rPr>
        <w:br/>
      </w:r>
      <w:r w:rsidRPr="00FF1D51">
        <w:rPr>
          <w:rFonts w:asciiTheme="minorBidi" w:hAnsiTheme="minorBidi" w:cstheme="minorBidi"/>
          <w:color w:val="222222"/>
          <w:sz w:val="20"/>
          <w:szCs w:val="20"/>
        </w:rPr>
        <w:t>even if we accept Jesus was the person on the cross:</w:t>
      </w:r>
    </w:p>
    <w:p w:rsidR="000F4AF9" w:rsidRPr="00AB6C20" w:rsidRDefault="000F4AF9" w:rsidP="000F4AF9">
      <w:pPr>
        <w:pStyle w:val="ListParagraph"/>
        <w:keepNext/>
        <w:rPr>
          <w:rFonts w:asciiTheme="minorBidi" w:hAnsiTheme="minorBidi" w:cstheme="minorBidi"/>
          <w:color w:val="222222"/>
          <w:sz w:val="20"/>
          <w:szCs w:val="20"/>
        </w:rPr>
      </w:pPr>
      <w:r>
        <w:rPr>
          <w:rFonts w:asciiTheme="minorBidi" w:hAnsiTheme="minorBidi" w:cstheme="minorBidi"/>
          <w:color w:val="222222"/>
          <w:sz w:val="20"/>
          <w:szCs w:val="20"/>
        </w:rPr>
        <w:t>This person</w:t>
      </w:r>
      <w:r w:rsidRPr="00FF1D51">
        <w:rPr>
          <w:rFonts w:asciiTheme="minorBidi" w:hAnsiTheme="minorBidi" w:cstheme="minorBidi"/>
          <w:color w:val="222222"/>
          <w:sz w:val="20"/>
          <w:szCs w:val="20"/>
        </w:rPr>
        <w:t xml:space="preserve"> is quoting Psalm 22</w:t>
      </w:r>
      <w:r w:rsidRPr="00BC5D2C">
        <w:rPr>
          <w:rStyle w:val="EndnoteReference"/>
          <w:rFonts w:asciiTheme="minorBidi" w:hAnsiTheme="minorBidi" w:cstheme="minorBidi"/>
          <w:color w:val="222222"/>
          <w:sz w:val="20"/>
          <w:szCs w:val="20"/>
        </w:rPr>
        <w:t xml:space="preserve"> </w:t>
      </w:r>
      <w:r w:rsidRPr="00FF1D51">
        <w:rPr>
          <w:rStyle w:val="EndnoteReference"/>
          <w:rFonts w:asciiTheme="minorBidi" w:hAnsiTheme="minorBidi" w:cstheme="minorBidi"/>
          <w:color w:val="222222"/>
          <w:sz w:val="20"/>
          <w:szCs w:val="20"/>
        </w:rPr>
        <w:endnoteReference w:id="192"/>
      </w:r>
      <w:r>
        <w:rPr>
          <w:rFonts w:asciiTheme="minorBidi" w:hAnsiTheme="minorBidi" w:cstheme="minorBidi"/>
          <w:color w:val="222222"/>
          <w:sz w:val="20"/>
          <w:szCs w:val="20"/>
        </w:rPr>
        <w:t xml:space="preserve">, </w:t>
      </w:r>
      <w:r w:rsidRPr="00AB6C20">
        <w:rPr>
          <w:rFonts w:asciiTheme="minorBidi" w:hAnsiTheme="minorBidi" w:cstheme="minorBidi"/>
          <w:color w:val="222222"/>
          <w:sz w:val="20"/>
          <w:szCs w:val="20"/>
        </w:rPr>
        <w:t xml:space="preserve">a prayer of King David, </w:t>
      </w:r>
      <w:r w:rsidRPr="00AB6C20">
        <w:rPr>
          <w:rFonts w:asciiTheme="minorBidi" w:hAnsiTheme="minorBidi" w:cstheme="minorBidi"/>
          <w:color w:val="222222"/>
          <w:sz w:val="20"/>
          <w:szCs w:val="20"/>
        </w:rPr>
        <w:br/>
        <w:t xml:space="preserve">who comes </w:t>
      </w:r>
      <w:r w:rsidRPr="00AB6C20">
        <w:rPr>
          <w:rFonts w:asciiTheme="minorBidi" w:hAnsiTheme="minorBidi" w:cstheme="minorBidi"/>
          <w:b/>
          <w:bCs/>
          <w:color w:val="222222"/>
          <w:sz w:val="20"/>
          <w:szCs w:val="20"/>
        </w:rPr>
        <w:t>close to death</w:t>
      </w:r>
      <w:r w:rsidRPr="00AB6C20">
        <w:rPr>
          <w:rFonts w:asciiTheme="minorBidi" w:hAnsiTheme="minorBidi" w:cstheme="minorBidi"/>
          <w:color w:val="222222"/>
          <w:sz w:val="20"/>
          <w:szCs w:val="20"/>
        </w:rPr>
        <w:t xml:space="preserve"> but is </w:t>
      </w:r>
      <w:r w:rsidRPr="00AB6C20">
        <w:rPr>
          <w:rFonts w:asciiTheme="minorBidi" w:hAnsiTheme="minorBidi" w:cstheme="minorBidi"/>
          <w:b/>
          <w:bCs/>
          <w:color w:val="222222"/>
          <w:sz w:val="20"/>
          <w:szCs w:val="20"/>
        </w:rPr>
        <w:t xml:space="preserve">eventually </w:t>
      </w:r>
      <w:r>
        <w:rPr>
          <w:rFonts w:asciiTheme="minorBidi" w:hAnsiTheme="minorBidi" w:cstheme="minorBidi"/>
          <w:b/>
          <w:bCs/>
          <w:color w:val="222222"/>
          <w:sz w:val="20"/>
          <w:szCs w:val="20"/>
        </w:rPr>
        <w:t>SAVED</w:t>
      </w:r>
      <w:r w:rsidRPr="00AB6C20">
        <w:rPr>
          <w:rFonts w:asciiTheme="minorBidi" w:hAnsiTheme="minorBidi" w:cstheme="minorBidi"/>
          <w:color w:val="222222"/>
          <w:sz w:val="20"/>
          <w:szCs w:val="20"/>
        </w:rPr>
        <w:t xml:space="preserve"> by God:</w:t>
      </w:r>
    </w:p>
    <w:p w:rsidR="000F4AF9" w:rsidRPr="00FF1D51" w:rsidRDefault="000F4AF9" w:rsidP="000F4AF9">
      <w:pPr>
        <w:pStyle w:val="ListParagraph"/>
        <w:keepNext/>
        <w:ind w:left="1008"/>
        <w:rPr>
          <w:rFonts w:asciiTheme="minorBidi" w:hAnsiTheme="minorBidi" w:cstheme="minorBidi"/>
          <w:color w:val="222222"/>
          <w:sz w:val="20"/>
          <w:szCs w:val="20"/>
        </w:rPr>
      </w:pPr>
      <w:r w:rsidRPr="00AB6C20">
        <w:rPr>
          <w:rFonts w:asciiTheme="minorBidi" w:hAnsiTheme="minorBidi" w:cstheme="minorBidi"/>
          <w:color w:val="222222"/>
          <w:sz w:val="20"/>
          <w:szCs w:val="20"/>
        </w:rPr>
        <w:t xml:space="preserve">"My God, my God, why have you forsaken me? … </w:t>
      </w:r>
      <w:r>
        <w:rPr>
          <w:rFonts w:asciiTheme="minorBidi" w:hAnsiTheme="minorBidi" w:cstheme="minorBidi"/>
          <w:color w:val="222222"/>
          <w:sz w:val="20"/>
          <w:szCs w:val="20"/>
        </w:rPr>
        <w:br/>
      </w:r>
      <w:r w:rsidRPr="00AB6C20">
        <w:rPr>
          <w:rFonts w:asciiTheme="minorBidi" w:hAnsiTheme="minorBidi" w:cstheme="minorBidi"/>
          <w:color w:val="222222"/>
          <w:sz w:val="20"/>
          <w:szCs w:val="20"/>
        </w:rPr>
        <w:t xml:space="preserve">they </w:t>
      </w:r>
      <w:r w:rsidRPr="00AB6C20">
        <w:rPr>
          <w:rFonts w:asciiTheme="minorBidi" w:hAnsiTheme="minorBidi" w:cstheme="minorBidi"/>
          <w:b/>
          <w:bCs/>
          <w:color w:val="222222"/>
          <w:sz w:val="20"/>
          <w:szCs w:val="20"/>
        </w:rPr>
        <w:t>were rescued</w:t>
      </w:r>
      <w:r w:rsidRPr="00AB6C20">
        <w:rPr>
          <w:rFonts w:asciiTheme="minorBidi" w:hAnsiTheme="minorBidi" w:cstheme="minorBidi"/>
          <w:color w:val="222222"/>
          <w:sz w:val="20"/>
          <w:szCs w:val="20"/>
        </w:rPr>
        <w:t xml:space="preserve">... were </w:t>
      </w:r>
      <w:r w:rsidRPr="00AB6C20">
        <w:rPr>
          <w:rFonts w:asciiTheme="minorBidi" w:hAnsiTheme="minorBidi" w:cstheme="minorBidi"/>
          <w:b/>
          <w:bCs/>
          <w:color w:val="222222"/>
          <w:sz w:val="20"/>
          <w:szCs w:val="20"/>
        </w:rPr>
        <w:t>not put to shame</w:t>
      </w:r>
      <w:r w:rsidRPr="00AB6C20">
        <w:rPr>
          <w:rFonts w:asciiTheme="minorBidi" w:hAnsiTheme="minorBidi" w:cstheme="minorBidi"/>
          <w:color w:val="222222"/>
          <w:sz w:val="20"/>
          <w:szCs w:val="20"/>
        </w:rPr>
        <w:t xml:space="preserve">. … </w:t>
      </w:r>
      <w:r w:rsidRPr="00AB6C20">
        <w:rPr>
          <w:rFonts w:asciiTheme="minorBidi" w:hAnsiTheme="minorBidi" w:cstheme="minorBidi"/>
          <w:color w:val="222222"/>
          <w:sz w:val="20"/>
          <w:szCs w:val="20"/>
        </w:rPr>
        <w:br/>
        <w:t xml:space="preserve">come quickly to my aid! </w:t>
      </w:r>
      <w:r>
        <w:rPr>
          <w:rFonts w:asciiTheme="minorBidi" w:hAnsiTheme="minorBidi" w:cstheme="minorBidi"/>
          <w:color w:val="222222"/>
          <w:sz w:val="20"/>
          <w:szCs w:val="20"/>
        </w:rPr>
        <w:br/>
      </w:r>
      <w:r w:rsidRPr="00AB6C20">
        <w:rPr>
          <w:rFonts w:asciiTheme="minorBidi" w:hAnsiTheme="minorBidi" w:cstheme="minorBidi"/>
          <w:b/>
          <w:bCs/>
          <w:color w:val="222222"/>
          <w:sz w:val="20"/>
          <w:szCs w:val="20"/>
        </w:rPr>
        <w:t>Deliver my soul from the sword</w:t>
      </w:r>
      <w:r w:rsidRPr="00AB6C20">
        <w:rPr>
          <w:rFonts w:asciiTheme="minorBidi" w:hAnsiTheme="minorBidi" w:cstheme="minorBidi"/>
          <w:color w:val="222222"/>
          <w:sz w:val="20"/>
          <w:szCs w:val="20"/>
        </w:rPr>
        <w:t>...</w:t>
      </w:r>
      <w:r>
        <w:rPr>
          <w:rFonts w:asciiTheme="minorBidi" w:hAnsiTheme="minorBidi" w:cstheme="minorBidi"/>
          <w:color w:val="222222"/>
          <w:sz w:val="20"/>
          <w:szCs w:val="20"/>
        </w:rPr>
        <w:t xml:space="preserve"> </w:t>
      </w:r>
      <w:r>
        <w:rPr>
          <w:rFonts w:asciiTheme="minorBidi" w:hAnsiTheme="minorBidi" w:cstheme="minorBidi"/>
          <w:color w:val="222222"/>
          <w:sz w:val="20"/>
          <w:szCs w:val="20"/>
        </w:rPr>
        <w:br/>
      </w:r>
      <w:r w:rsidRPr="00AB6C20">
        <w:rPr>
          <w:rFonts w:asciiTheme="minorBidi" w:hAnsiTheme="minorBidi" w:cstheme="minorBidi"/>
          <w:b/>
          <w:bCs/>
          <w:color w:val="222222"/>
          <w:sz w:val="20"/>
          <w:szCs w:val="20"/>
        </w:rPr>
        <w:t>Save me</w:t>
      </w:r>
      <w:r w:rsidRPr="00FF1D51">
        <w:rPr>
          <w:rFonts w:asciiTheme="minorBidi" w:hAnsiTheme="minorBidi" w:cstheme="minorBidi"/>
          <w:color w:val="222222"/>
          <w:sz w:val="20"/>
          <w:szCs w:val="20"/>
        </w:rPr>
        <w:t xml:space="preserve"> ... </w:t>
      </w:r>
      <w:r>
        <w:rPr>
          <w:rFonts w:asciiTheme="minorBidi" w:hAnsiTheme="minorBidi" w:cstheme="minorBidi"/>
          <w:color w:val="222222"/>
          <w:sz w:val="20"/>
          <w:szCs w:val="20"/>
        </w:rPr>
        <w:br/>
      </w:r>
      <w:r w:rsidRPr="00AB6C20">
        <w:rPr>
          <w:rFonts w:asciiTheme="minorBidi" w:hAnsiTheme="minorBidi" w:cstheme="minorBidi"/>
          <w:b/>
          <w:bCs/>
          <w:color w:val="222222"/>
          <w:sz w:val="20"/>
          <w:szCs w:val="20"/>
        </w:rPr>
        <w:t>he has not despised</w:t>
      </w:r>
      <w:r w:rsidRPr="00FF1D51">
        <w:rPr>
          <w:rFonts w:asciiTheme="minorBidi" w:hAnsiTheme="minorBidi" w:cstheme="minorBidi"/>
          <w:color w:val="222222"/>
          <w:sz w:val="20"/>
          <w:szCs w:val="20"/>
        </w:rPr>
        <w:t xml:space="preserve"> ... </w:t>
      </w:r>
      <w:r w:rsidRPr="00AB6C20">
        <w:rPr>
          <w:rFonts w:asciiTheme="minorBidi" w:hAnsiTheme="minorBidi" w:cstheme="minorBidi"/>
          <w:b/>
          <w:bCs/>
          <w:color w:val="222222"/>
          <w:sz w:val="20"/>
          <w:szCs w:val="20"/>
        </w:rPr>
        <w:t>but has heard</w:t>
      </w:r>
      <w:r w:rsidRPr="00FF1D51">
        <w:rPr>
          <w:rFonts w:asciiTheme="minorBidi" w:hAnsiTheme="minorBidi" w:cstheme="minorBidi"/>
          <w:color w:val="222222"/>
          <w:sz w:val="20"/>
          <w:szCs w:val="20"/>
        </w:rPr>
        <w:t>, when he cried to him."</w:t>
      </w:r>
    </w:p>
    <w:p w:rsidR="000F4AF9" w:rsidRPr="00FF447A" w:rsidRDefault="000F4AF9" w:rsidP="000F4AF9">
      <w:pPr>
        <w:pStyle w:val="ListParagraph"/>
        <w:keepNext/>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So King David, when he is near death, cries out to God for help, </w:t>
      </w:r>
      <w:r>
        <w:rPr>
          <w:rFonts w:asciiTheme="minorBidi" w:hAnsiTheme="minorBidi" w:cstheme="minorBidi"/>
          <w:color w:val="222222"/>
          <w:sz w:val="20"/>
          <w:szCs w:val="20"/>
        </w:rPr>
        <w:br/>
        <w:t xml:space="preserve">and God does not let him die. </w:t>
      </w:r>
      <w:r w:rsidRPr="00FF1D51">
        <w:rPr>
          <w:rFonts w:asciiTheme="minorBidi" w:hAnsiTheme="minorBidi" w:cstheme="minorBidi"/>
          <w:color w:val="222222"/>
          <w:sz w:val="20"/>
          <w:szCs w:val="20"/>
        </w:rPr>
        <w:t xml:space="preserve">God listens to his prayer and saves him. </w:t>
      </w:r>
      <w:r w:rsidRPr="00FF1D51">
        <w:rPr>
          <w:rFonts w:asciiTheme="minorBidi" w:hAnsiTheme="minorBidi" w:cstheme="minorBidi"/>
          <w:color w:val="222222"/>
          <w:sz w:val="20"/>
          <w:szCs w:val="20"/>
        </w:rPr>
        <w:br/>
      </w:r>
      <w:r>
        <w:rPr>
          <w:rFonts w:asciiTheme="minorBidi" w:hAnsiTheme="minorBidi" w:cstheme="minorBidi"/>
          <w:color w:val="222222"/>
          <w:sz w:val="20"/>
          <w:szCs w:val="20"/>
        </w:rPr>
        <w:t>I</w:t>
      </w:r>
      <w:r w:rsidRPr="000B35B5">
        <w:rPr>
          <w:rFonts w:asciiTheme="minorBidi" w:hAnsiTheme="minorBidi" w:cstheme="minorBidi"/>
          <w:color w:val="222222"/>
          <w:sz w:val="20"/>
          <w:szCs w:val="20"/>
        </w:rPr>
        <w:t>f this NT text is not fabric</w:t>
      </w:r>
      <w:r>
        <w:rPr>
          <w:rFonts w:asciiTheme="minorBidi" w:hAnsiTheme="minorBidi" w:cstheme="minorBidi"/>
          <w:color w:val="222222"/>
          <w:sz w:val="20"/>
          <w:szCs w:val="20"/>
        </w:rPr>
        <w:t xml:space="preserve">ated, </w:t>
      </w:r>
      <w:r>
        <w:rPr>
          <w:rFonts w:asciiTheme="minorBidi" w:hAnsiTheme="minorBidi" w:cstheme="minorBidi"/>
          <w:color w:val="222222"/>
          <w:sz w:val="20"/>
          <w:szCs w:val="20"/>
        </w:rPr>
        <w:br/>
        <w:t xml:space="preserve">and if Jesus was the person on the </w:t>
      </w:r>
      <w:r w:rsidRPr="000B35B5">
        <w:rPr>
          <w:rFonts w:asciiTheme="minorBidi" w:hAnsiTheme="minorBidi" w:cstheme="minorBidi"/>
          <w:color w:val="222222"/>
          <w:sz w:val="20"/>
          <w:szCs w:val="20"/>
        </w:rPr>
        <w:t>cross</w:t>
      </w:r>
      <w:r>
        <w:rPr>
          <w:rFonts w:asciiTheme="minorBidi" w:hAnsiTheme="minorBidi" w:cstheme="minorBidi"/>
          <w:color w:val="222222"/>
          <w:sz w:val="20"/>
          <w:szCs w:val="20"/>
        </w:rPr>
        <w:t xml:space="preserve"> </w:t>
      </w:r>
      <w:r w:rsidRPr="000B35B5">
        <w:rPr>
          <w:rFonts w:asciiTheme="minorBidi" w:hAnsiTheme="minorBidi" w:cstheme="minorBidi"/>
          <w:color w:val="222222"/>
          <w:sz w:val="20"/>
          <w:szCs w:val="20"/>
        </w:rPr>
        <w:t>and used King David’s prayer,</w:t>
      </w:r>
      <w:r w:rsidRPr="00FF1D51">
        <w:rPr>
          <w:rFonts w:asciiTheme="minorBidi" w:hAnsiTheme="minorBidi" w:cstheme="minorBidi"/>
          <w:color w:val="222222"/>
          <w:sz w:val="20"/>
          <w:szCs w:val="20"/>
        </w:rPr>
        <w:t xml:space="preserve"> </w:t>
      </w:r>
      <w:r>
        <w:rPr>
          <w:rFonts w:asciiTheme="minorBidi" w:hAnsiTheme="minorBidi" w:cstheme="minorBidi"/>
          <w:color w:val="222222"/>
          <w:sz w:val="20"/>
          <w:szCs w:val="20"/>
        </w:rPr>
        <w:br/>
        <w:t>it means</w:t>
      </w:r>
      <w:r w:rsidRPr="00FF447A">
        <w:rPr>
          <w:rFonts w:asciiTheme="minorBidi" w:hAnsiTheme="minorBidi" w:cstheme="minorBidi"/>
          <w:color w:val="222222"/>
          <w:sz w:val="20"/>
          <w:szCs w:val="20"/>
        </w:rPr>
        <w:t xml:space="preserve"> Jesus </w:t>
      </w:r>
      <w:r>
        <w:rPr>
          <w:rFonts w:asciiTheme="minorBidi" w:hAnsiTheme="minorBidi" w:cstheme="minorBidi"/>
          <w:color w:val="222222"/>
          <w:sz w:val="20"/>
          <w:szCs w:val="20"/>
        </w:rPr>
        <w:t xml:space="preserve">did it for a purpose: </w:t>
      </w:r>
      <w:r>
        <w:rPr>
          <w:rFonts w:asciiTheme="minorBidi" w:hAnsiTheme="minorBidi" w:cstheme="minorBidi"/>
          <w:color w:val="222222"/>
          <w:sz w:val="20"/>
          <w:szCs w:val="20"/>
        </w:rPr>
        <w:br/>
        <w:t xml:space="preserve">He </w:t>
      </w:r>
      <w:r w:rsidRPr="00FF447A">
        <w:rPr>
          <w:rFonts w:asciiTheme="minorBidi" w:hAnsiTheme="minorBidi" w:cstheme="minorBidi"/>
          <w:color w:val="222222"/>
          <w:sz w:val="20"/>
          <w:szCs w:val="20"/>
        </w:rPr>
        <w:t xml:space="preserve">was </w:t>
      </w:r>
      <w:r>
        <w:rPr>
          <w:rFonts w:asciiTheme="minorBidi" w:hAnsiTheme="minorBidi" w:cstheme="minorBidi"/>
          <w:b/>
          <w:bCs/>
          <w:color w:val="222222"/>
          <w:sz w:val="20"/>
          <w:szCs w:val="20"/>
        </w:rPr>
        <w:t>CONFIDENT</w:t>
      </w:r>
      <w:r w:rsidRPr="000A0E89">
        <w:rPr>
          <w:rFonts w:asciiTheme="minorBidi" w:hAnsiTheme="minorBidi" w:cstheme="minorBidi"/>
          <w:color w:val="222222"/>
          <w:sz w:val="20"/>
          <w:szCs w:val="20"/>
        </w:rPr>
        <w:t xml:space="preserve"> that</w:t>
      </w:r>
      <w:r w:rsidRPr="00FF447A">
        <w:rPr>
          <w:rFonts w:asciiTheme="minorBidi" w:hAnsiTheme="minorBidi" w:cstheme="minorBidi"/>
          <w:color w:val="222222"/>
          <w:sz w:val="20"/>
          <w:szCs w:val="20"/>
        </w:rPr>
        <w:t xml:space="preserve"> God will </w:t>
      </w:r>
      <w:r w:rsidRPr="00FF447A">
        <w:rPr>
          <w:rFonts w:asciiTheme="minorBidi" w:hAnsiTheme="minorBidi" w:cstheme="minorBidi"/>
          <w:b/>
          <w:bCs/>
          <w:color w:val="222222"/>
          <w:sz w:val="20"/>
          <w:szCs w:val="20"/>
        </w:rPr>
        <w:t>ALSO</w:t>
      </w:r>
      <w:r w:rsidRPr="00FF447A">
        <w:rPr>
          <w:rFonts w:asciiTheme="minorBidi" w:hAnsiTheme="minorBidi" w:cstheme="minorBidi"/>
          <w:color w:val="222222"/>
          <w:sz w:val="20"/>
          <w:szCs w:val="20"/>
        </w:rPr>
        <w:t xml:space="preserve"> answer </w:t>
      </w:r>
      <w:r w:rsidRPr="00FF447A">
        <w:rPr>
          <w:rFonts w:asciiTheme="minorBidi" w:hAnsiTheme="minorBidi" w:cstheme="minorBidi"/>
          <w:b/>
          <w:bCs/>
          <w:color w:val="222222"/>
          <w:sz w:val="20"/>
          <w:szCs w:val="20"/>
        </w:rPr>
        <w:t>HIS OWN PRAYER</w:t>
      </w:r>
      <w:r>
        <w:rPr>
          <w:rFonts w:asciiTheme="minorBidi" w:hAnsiTheme="minorBidi" w:cstheme="minorBidi"/>
          <w:color w:val="222222"/>
          <w:sz w:val="20"/>
          <w:szCs w:val="20"/>
        </w:rPr>
        <w:t xml:space="preserve"> </w:t>
      </w:r>
      <w:r>
        <w:rPr>
          <w:rFonts w:asciiTheme="minorBidi" w:hAnsiTheme="minorBidi" w:cstheme="minorBidi"/>
          <w:color w:val="222222"/>
          <w:sz w:val="20"/>
          <w:szCs w:val="20"/>
        </w:rPr>
        <w:br/>
        <w:t>just like He answered that of King David;</w:t>
      </w:r>
      <w:r>
        <w:rPr>
          <w:rFonts w:asciiTheme="minorBidi" w:hAnsiTheme="minorBidi" w:cstheme="minorBidi"/>
          <w:color w:val="222222"/>
          <w:sz w:val="20"/>
          <w:szCs w:val="20"/>
        </w:rPr>
        <w:br/>
        <w:t xml:space="preserve">and </w:t>
      </w:r>
      <w:r w:rsidRPr="00FF447A">
        <w:rPr>
          <w:rFonts w:asciiTheme="minorBidi" w:hAnsiTheme="minorBidi" w:cstheme="minorBidi"/>
          <w:color w:val="222222"/>
          <w:sz w:val="20"/>
          <w:szCs w:val="20"/>
        </w:rPr>
        <w:t xml:space="preserve">confident </w:t>
      </w:r>
      <w:r>
        <w:rPr>
          <w:rFonts w:asciiTheme="minorBidi" w:hAnsiTheme="minorBidi" w:cstheme="minorBidi"/>
          <w:color w:val="222222"/>
          <w:sz w:val="20"/>
          <w:szCs w:val="20"/>
        </w:rPr>
        <w:t>that he too will not be "</w:t>
      </w:r>
      <w:r w:rsidRPr="000F5172">
        <w:rPr>
          <w:rFonts w:asciiTheme="minorBidi" w:hAnsiTheme="minorBidi" w:cstheme="minorBidi"/>
          <w:b/>
          <w:bCs/>
          <w:color w:val="222222"/>
          <w:sz w:val="20"/>
          <w:szCs w:val="20"/>
        </w:rPr>
        <w:t>PUT TO SHAME</w:t>
      </w:r>
      <w:r>
        <w:rPr>
          <w:rFonts w:asciiTheme="minorBidi" w:hAnsiTheme="minorBidi" w:cstheme="minorBidi"/>
          <w:color w:val="222222"/>
          <w:sz w:val="20"/>
          <w:szCs w:val="20"/>
        </w:rPr>
        <w:t>".</w:t>
      </w:r>
      <w:r>
        <w:rPr>
          <w:rFonts w:asciiTheme="minorBidi" w:hAnsiTheme="minorBidi" w:cstheme="minorBidi"/>
          <w:color w:val="222222"/>
          <w:sz w:val="20"/>
          <w:szCs w:val="20"/>
        </w:rPr>
        <w:br/>
      </w:r>
      <w:r w:rsidRPr="00664E9F">
        <w:rPr>
          <w:rFonts w:asciiTheme="minorBidi" w:hAnsiTheme="minorBidi" w:cstheme="minorBidi"/>
          <w:b/>
          <w:bCs/>
          <w:color w:val="222222"/>
          <w:sz w:val="20"/>
          <w:szCs w:val="20"/>
        </w:rPr>
        <w:t xml:space="preserve">OTHERWISE, WHY USE THAT </w:t>
      </w:r>
      <w:r w:rsidRPr="005316FF">
        <w:rPr>
          <w:rFonts w:asciiTheme="minorBidi" w:hAnsiTheme="minorBidi" w:cstheme="minorBidi"/>
          <w:b/>
          <w:bCs/>
          <w:color w:val="222222"/>
          <w:sz w:val="20"/>
          <w:szCs w:val="20"/>
          <w:u w:val="single"/>
        </w:rPr>
        <w:t>SPECIFIC</w:t>
      </w:r>
      <w:r w:rsidRPr="00664E9F">
        <w:rPr>
          <w:rFonts w:asciiTheme="minorBidi" w:hAnsiTheme="minorBidi" w:cstheme="minorBidi"/>
          <w:b/>
          <w:bCs/>
          <w:color w:val="222222"/>
          <w:sz w:val="20"/>
          <w:szCs w:val="20"/>
        </w:rPr>
        <w:t xml:space="preserve"> PRAYER</w:t>
      </w:r>
      <w:r w:rsidRPr="00664E9F">
        <w:rPr>
          <w:rFonts w:asciiTheme="minorBidi" w:hAnsiTheme="minorBidi" w:cstheme="minorBidi"/>
          <w:color w:val="222222"/>
          <w:sz w:val="20"/>
          <w:szCs w:val="20"/>
        </w:rPr>
        <w:t xml:space="preserve"> ?!</w:t>
      </w:r>
      <w:r>
        <w:rPr>
          <w:rFonts w:asciiTheme="minorBidi" w:hAnsiTheme="minorBidi" w:cstheme="minorBidi"/>
          <w:color w:val="222222"/>
          <w:sz w:val="20"/>
          <w:szCs w:val="20"/>
        </w:rPr>
        <w:br/>
      </w:r>
      <w:r w:rsidRPr="00B21780">
        <w:rPr>
          <w:rFonts w:asciiTheme="minorBidi" w:hAnsiTheme="minorBidi" w:cstheme="minorBidi"/>
          <w:color w:val="222222"/>
          <w:sz w:val="20"/>
          <w:szCs w:val="20"/>
        </w:rPr>
        <w:t xml:space="preserve">This </w:t>
      </w:r>
      <w:r w:rsidRPr="00B21780">
        <w:rPr>
          <w:rFonts w:asciiTheme="minorBidi" w:hAnsiTheme="minorBidi" w:cstheme="minorBidi"/>
          <w:b/>
          <w:bCs/>
          <w:color w:val="222222"/>
          <w:sz w:val="20"/>
          <w:szCs w:val="20"/>
        </w:rPr>
        <w:t>EXACT CORRELATION</w:t>
      </w:r>
      <w:r w:rsidRPr="00B21780">
        <w:rPr>
          <w:rFonts w:asciiTheme="minorBidi" w:hAnsiTheme="minorBidi" w:cstheme="minorBidi"/>
          <w:color w:val="222222"/>
          <w:sz w:val="20"/>
          <w:szCs w:val="20"/>
        </w:rPr>
        <w:t xml:space="preserve"> confirms the Quran: "it appeared so unto them".</w:t>
      </w:r>
      <w:r>
        <w:rPr>
          <w:rFonts w:asciiTheme="minorBidi" w:hAnsiTheme="minorBidi" w:cstheme="minorBidi"/>
          <w:sz w:val="20"/>
          <w:szCs w:val="20"/>
        </w:rPr>
        <w:br/>
        <w:t xml:space="preserve">It </w:t>
      </w:r>
      <w:r>
        <w:rPr>
          <w:rFonts w:asciiTheme="minorBidi" w:hAnsiTheme="minorBidi" w:cstheme="minorBidi"/>
          <w:b/>
          <w:bCs/>
          <w:sz w:val="20"/>
          <w:szCs w:val="20"/>
        </w:rPr>
        <w:t>APPEARED</w:t>
      </w:r>
      <w:r>
        <w:rPr>
          <w:rFonts w:asciiTheme="minorBidi" w:hAnsiTheme="minorBidi" w:cstheme="minorBidi"/>
          <w:sz w:val="20"/>
          <w:szCs w:val="20"/>
        </w:rPr>
        <w:t xml:space="preserve"> </w:t>
      </w:r>
      <w:r w:rsidRPr="00FF1D51">
        <w:rPr>
          <w:rFonts w:asciiTheme="minorBidi" w:hAnsiTheme="minorBidi" w:cstheme="minorBidi"/>
          <w:sz w:val="20"/>
          <w:szCs w:val="20"/>
        </w:rPr>
        <w:t>that</w:t>
      </w:r>
      <w:r>
        <w:rPr>
          <w:rFonts w:asciiTheme="minorBidi" w:hAnsiTheme="minorBidi" w:cstheme="minorBidi"/>
          <w:sz w:val="20"/>
          <w:szCs w:val="20"/>
        </w:rPr>
        <w:t xml:space="preserve"> Jesus was Crucified till death and "put to shame",</w:t>
      </w:r>
      <w:r w:rsidRPr="00FF1D51">
        <w:rPr>
          <w:rFonts w:asciiTheme="minorBidi" w:hAnsiTheme="minorBidi" w:cstheme="minorBidi"/>
          <w:sz w:val="20"/>
          <w:szCs w:val="20"/>
        </w:rPr>
        <w:t xml:space="preserve"> </w:t>
      </w:r>
      <w:r>
        <w:rPr>
          <w:rFonts w:asciiTheme="minorBidi" w:hAnsiTheme="minorBidi" w:cstheme="minorBidi"/>
          <w:sz w:val="20"/>
          <w:szCs w:val="20"/>
        </w:rPr>
        <w:br/>
      </w:r>
      <w:r w:rsidRPr="00FF1D51">
        <w:rPr>
          <w:rFonts w:asciiTheme="minorBidi" w:hAnsiTheme="minorBidi" w:cstheme="minorBidi"/>
          <w:sz w:val="20"/>
          <w:szCs w:val="20"/>
        </w:rPr>
        <w:t xml:space="preserve">but he was </w:t>
      </w:r>
      <w:r>
        <w:rPr>
          <w:rFonts w:asciiTheme="minorBidi" w:hAnsiTheme="minorBidi" w:cstheme="minorBidi"/>
          <w:b/>
          <w:bCs/>
          <w:sz w:val="20"/>
          <w:szCs w:val="20"/>
        </w:rPr>
        <w:t>ACTUALLY SAVED</w:t>
      </w:r>
      <w:r w:rsidRPr="00FF1D51">
        <w:rPr>
          <w:rFonts w:asciiTheme="minorBidi" w:hAnsiTheme="minorBidi" w:cstheme="minorBidi"/>
          <w:sz w:val="20"/>
          <w:szCs w:val="20"/>
        </w:rPr>
        <w:t>.</w:t>
      </w:r>
    </w:p>
    <w:p w:rsidR="000F4AF9" w:rsidRPr="00383A73" w:rsidRDefault="000F4AF9" w:rsidP="000F4AF9">
      <w:pPr>
        <w:pStyle w:val="ListParagraph"/>
        <w:numPr>
          <w:ilvl w:val="0"/>
          <w:numId w:val="25"/>
        </w:numPr>
        <w:outlineLvl w:val="2"/>
        <w:rPr>
          <w:rFonts w:asciiTheme="minorBidi" w:hAnsiTheme="minorBidi" w:cstheme="minorBidi"/>
          <w:color w:val="222222"/>
          <w:sz w:val="20"/>
          <w:szCs w:val="20"/>
          <w:u w:val="single"/>
        </w:rPr>
      </w:pPr>
      <w:r w:rsidRPr="00383A73">
        <w:rPr>
          <w:rFonts w:asciiTheme="minorBidi" w:hAnsiTheme="minorBidi" w:cstheme="minorBidi"/>
          <w:color w:val="222222"/>
          <w:sz w:val="20"/>
          <w:szCs w:val="20"/>
          <w:u w:val="single"/>
        </w:rPr>
        <w:t>The Sign of Jonas (</w:t>
      </w:r>
      <w:r w:rsidRPr="00383A73">
        <w:rPr>
          <w:rFonts w:asciiTheme="minorBidi" w:hAnsiTheme="minorBidi" w:cstheme="minorBidi" w:hint="cs"/>
          <w:color w:val="222222"/>
          <w:sz w:val="20"/>
          <w:szCs w:val="20"/>
          <w:u w:val="single"/>
          <w:rtl/>
        </w:rPr>
        <w:t xml:space="preserve">يونس </w:t>
      </w:r>
      <w:r w:rsidRPr="00383A73">
        <w:rPr>
          <w:rFonts w:asciiTheme="minorBidi" w:hAnsiTheme="minorBidi" w:cstheme="minorBidi"/>
          <w:color w:val="222222"/>
          <w:sz w:val="20"/>
          <w:szCs w:val="20"/>
          <w:u w:val="single"/>
        </w:rPr>
        <w:t xml:space="preserve"> , Jonah):</w:t>
      </w:r>
    </w:p>
    <w:p w:rsidR="000F4AF9" w:rsidRPr="00FF1D51" w:rsidRDefault="000F4AF9" w:rsidP="000F4AF9">
      <w:pPr>
        <w:pStyle w:val="ListParagraph"/>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Prophet Jonas was swallowed by a great fish, </w:t>
      </w:r>
      <w:r w:rsidRPr="00FF1D51">
        <w:rPr>
          <w:rFonts w:asciiTheme="minorBidi" w:hAnsiTheme="minorBidi" w:cstheme="minorBidi"/>
          <w:color w:val="222222"/>
          <w:sz w:val="20"/>
          <w:szCs w:val="20"/>
        </w:rPr>
        <w:br/>
        <w:t xml:space="preserve">and yet miraculously </w:t>
      </w:r>
      <w:r>
        <w:rPr>
          <w:rFonts w:asciiTheme="minorBidi" w:hAnsiTheme="minorBidi" w:cstheme="minorBidi"/>
          <w:b/>
          <w:bCs/>
          <w:color w:val="222222"/>
          <w:sz w:val="20"/>
          <w:szCs w:val="20"/>
        </w:rPr>
        <w:t>SURVIVED</w:t>
      </w:r>
      <w:r w:rsidRPr="00FF1D51">
        <w:rPr>
          <w:rFonts w:asciiTheme="minorBidi" w:hAnsiTheme="minorBidi" w:cstheme="minorBidi"/>
          <w:color w:val="222222"/>
          <w:sz w:val="20"/>
          <w:szCs w:val="20"/>
        </w:rPr>
        <w:t xml:space="preserve"> for 3 days and 3 nights</w:t>
      </w:r>
      <w:r w:rsidRPr="00FF1D51">
        <w:rPr>
          <w:rStyle w:val="EndnoteReference"/>
          <w:rFonts w:asciiTheme="minorBidi" w:hAnsiTheme="minorBidi" w:cstheme="minorBidi"/>
          <w:color w:val="222222"/>
          <w:sz w:val="20"/>
          <w:szCs w:val="20"/>
        </w:rPr>
        <w:endnoteReference w:id="193"/>
      </w:r>
      <w:r w:rsidRPr="00FF1D51">
        <w:rPr>
          <w:rFonts w:asciiTheme="minorBidi" w:hAnsiTheme="minorBidi" w:cstheme="minorBidi"/>
          <w:color w:val="222222"/>
          <w:sz w:val="20"/>
          <w:szCs w:val="20"/>
        </w:rPr>
        <w:t xml:space="preserve">. </w:t>
      </w:r>
    </w:p>
    <w:p w:rsidR="000F4AF9" w:rsidRPr="00FF1D51" w:rsidRDefault="000F4AF9" w:rsidP="000F4AF9">
      <w:pPr>
        <w:pStyle w:val="ListParagraph"/>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That was the sign </w:t>
      </w:r>
      <w:r>
        <w:rPr>
          <w:rFonts w:asciiTheme="minorBidi" w:hAnsiTheme="minorBidi" w:cstheme="minorBidi"/>
          <w:color w:val="222222"/>
          <w:sz w:val="20"/>
          <w:szCs w:val="20"/>
        </w:rPr>
        <w:t>which Jesus promised</w:t>
      </w:r>
      <w:r w:rsidRPr="00FF1D51">
        <w:rPr>
          <w:rFonts w:asciiTheme="minorBidi" w:hAnsiTheme="minorBidi" w:cstheme="minorBidi"/>
          <w:color w:val="222222"/>
          <w:sz w:val="20"/>
          <w:szCs w:val="20"/>
        </w:rPr>
        <w:t xml:space="preserve"> to the Jews:</w:t>
      </w:r>
    </w:p>
    <w:p w:rsidR="000F4AF9" w:rsidRPr="00FF1D51" w:rsidRDefault="000F4AF9" w:rsidP="000F4AF9">
      <w:pPr>
        <w:pStyle w:val="ListParagraph"/>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    "For </w:t>
      </w:r>
      <w:r w:rsidRPr="00AB6C20">
        <w:rPr>
          <w:rFonts w:asciiTheme="minorBidi" w:hAnsiTheme="minorBidi" w:cstheme="minorBidi"/>
          <w:b/>
          <w:bCs/>
          <w:color w:val="222222"/>
          <w:sz w:val="20"/>
          <w:szCs w:val="20"/>
        </w:rPr>
        <w:t>JUST AS</w:t>
      </w:r>
      <w:r w:rsidRPr="00FF1D51">
        <w:rPr>
          <w:rFonts w:asciiTheme="minorBidi" w:hAnsiTheme="minorBidi" w:cstheme="minorBidi"/>
          <w:color w:val="222222"/>
          <w:sz w:val="20"/>
          <w:szCs w:val="20"/>
        </w:rPr>
        <w:t xml:space="preserve"> Jonas was three days and three nights </w:t>
      </w:r>
      <w:r w:rsidRPr="00FF1D51">
        <w:rPr>
          <w:rFonts w:asciiTheme="minorBidi" w:hAnsiTheme="minorBidi" w:cstheme="minorBidi"/>
          <w:color w:val="222222"/>
          <w:sz w:val="20"/>
          <w:szCs w:val="20"/>
        </w:rPr>
        <w:br/>
        <w:t xml:space="preserve">    in the belly of the great fish, </w:t>
      </w:r>
      <w:r w:rsidRPr="00FF1D51">
        <w:rPr>
          <w:rFonts w:asciiTheme="minorBidi" w:hAnsiTheme="minorBidi" w:cstheme="minorBidi"/>
          <w:color w:val="222222"/>
          <w:sz w:val="20"/>
          <w:szCs w:val="20"/>
        </w:rPr>
        <w:br/>
        <w:t xml:space="preserve">    </w:t>
      </w:r>
      <w:r w:rsidRPr="00AB6C20">
        <w:rPr>
          <w:rFonts w:asciiTheme="minorBidi" w:hAnsiTheme="minorBidi" w:cstheme="minorBidi"/>
          <w:b/>
          <w:bCs/>
          <w:color w:val="222222"/>
          <w:sz w:val="20"/>
          <w:szCs w:val="20"/>
        </w:rPr>
        <w:t>SO WILL</w:t>
      </w:r>
      <w:r w:rsidRPr="00FF1D51">
        <w:rPr>
          <w:rFonts w:asciiTheme="minorBidi" w:hAnsiTheme="minorBidi" w:cstheme="minorBidi"/>
          <w:color w:val="222222"/>
          <w:sz w:val="20"/>
          <w:szCs w:val="20"/>
        </w:rPr>
        <w:t xml:space="preserve"> the Son of Man be three days and three nights </w:t>
      </w:r>
      <w:r w:rsidRPr="00FF1D51">
        <w:rPr>
          <w:rFonts w:asciiTheme="minorBidi" w:hAnsiTheme="minorBidi" w:cstheme="minorBidi"/>
          <w:color w:val="222222"/>
          <w:sz w:val="20"/>
          <w:szCs w:val="20"/>
        </w:rPr>
        <w:br/>
        <w:t xml:space="preserve">    in the heart of the earth." (Mt 12:40)</w:t>
      </w:r>
      <w:r w:rsidRPr="00FF1D51">
        <w:rPr>
          <w:rStyle w:val="EndnoteReference"/>
          <w:rFonts w:asciiTheme="minorBidi" w:hAnsiTheme="minorBidi" w:cstheme="minorBidi"/>
          <w:color w:val="222222"/>
          <w:sz w:val="20"/>
          <w:szCs w:val="20"/>
        </w:rPr>
        <w:t xml:space="preserve"> </w:t>
      </w:r>
      <w:r w:rsidRPr="00FF1D51">
        <w:rPr>
          <w:rStyle w:val="EndnoteReference"/>
          <w:rFonts w:asciiTheme="minorBidi" w:hAnsiTheme="minorBidi" w:cstheme="minorBidi"/>
          <w:color w:val="222222"/>
          <w:sz w:val="20"/>
          <w:szCs w:val="20"/>
        </w:rPr>
        <w:endnoteReference w:id="194"/>
      </w:r>
    </w:p>
    <w:p w:rsidR="000F4AF9" w:rsidRPr="00FF1D51" w:rsidRDefault="000F4AF9" w:rsidP="00343099">
      <w:pPr>
        <w:pStyle w:val="ListParagraph"/>
        <w:numPr>
          <w:ilvl w:val="1"/>
          <w:numId w:val="32"/>
        </w:numPr>
        <w:rPr>
          <w:rFonts w:asciiTheme="minorBidi" w:hAnsiTheme="minorBidi" w:cstheme="minorBidi"/>
          <w:color w:val="222222"/>
          <w:sz w:val="20"/>
          <w:szCs w:val="20"/>
        </w:rPr>
      </w:pPr>
      <w:r w:rsidRPr="00FF1D51">
        <w:rPr>
          <w:rFonts w:asciiTheme="minorBidi" w:hAnsiTheme="minorBidi" w:cstheme="minorBidi"/>
          <w:color w:val="222222"/>
          <w:sz w:val="20"/>
          <w:szCs w:val="20"/>
        </w:rPr>
        <w:t>“</w:t>
      </w:r>
      <w:r w:rsidRPr="00AB6C20">
        <w:rPr>
          <w:rFonts w:asciiTheme="minorBidi" w:hAnsiTheme="minorBidi" w:cstheme="minorBidi"/>
          <w:b/>
          <w:bCs/>
          <w:color w:val="222222"/>
          <w:sz w:val="20"/>
          <w:szCs w:val="20"/>
        </w:rPr>
        <w:t>Just as</w:t>
      </w:r>
      <w:r>
        <w:rPr>
          <w:rFonts w:asciiTheme="minorBidi" w:hAnsiTheme="minorBidi" w:cstheme="minorBidi"/>
          <w:color w:val="222222"/>
          <w:sz w:val="20"/>
          <w:szCs w:val="20"/>
        </w:rPr>
        <w:t xml:space="preserve">” </w:t>
      </w:r>
      <w:r w:rsidRPr="00FF1D51">
        <w:rPr>
          <w:rFonts w:asciiTheme="minorBidi" w:hAnsiTheme="minorBidi" w:cstheme="minorBidi"/>
          <w:color w:val="222222"/>
          <w:sz w:val="20"/>
          <w:szCs w:val="20"/>
        </w:rPr>
        <w:t xml:space="preserve">prophet Jonas was </w:t>
      </w:r>
      <w:r w:rsidRPr="001036AC">
        <w:rPr>
          <w:rFonts w:asciiTheme="minorBidi" w:hAnsiTheme="minorBidi" w:cstheme="minorBidi"/>
          <w:b/>
          <w:bCs/>
          <w:color w:val="222222"/>
          <w:sz w:val="20"/>
          <w:szCs w:val="20"/>
        </w:rPr>
        <w:t>miraculously ALIVE</w:t>
      </w:r>
      <w:r w:rsidRPr="00FF1D51">
        <w:rPr>
          <w:rFonts w:asciiTheme="minorBidi" w:hAnsiTheme="minorBidi" w:cstheme="minorBidi"/>
          <w:color w:val="222222"/>
          <w:sz w:val="20"/>
          <w:szCs w:val="20"/>
        </w:rPr>
        <w:t xml:space="preserve"> </w:t>
      </w:r>
      <w:r>
        <w:rPr>
          <w:rFonts w:asciiTheme="minorBidi" w:hAnsiTheme="minorBidi" w:cstheme="minorBidi"/>
          <w:color w:val="222222"/>
          <w:sz w:val="20"/>
          <w:szCs w:val="20"/>
        </w:rPr>
        <w:t>in the belly of the</w:t>
      </w:r>
      <w:r w:rsidRPr="00FF1D51">
        <w:rPr>
          <w:rFonts w:asciiTheme="minorBidi" w:hAnsiTheme="minorBidi" w:cstheme="minorBidi"/>
          <w:color w:val="222222"/>
          <w:sz w:val="20"/>
          <w:szCs w:val="20"/>
        </w:rPr>
        <w:t xml:space="preserve"> fish, </w:t>
      </w:r>
      <w:r w:rsidRPr="00FF1D51">
        <w:rPr>
          <w:rFonts w:asciiTheme="minorBidi" w:hAnsiTheme="minorBidi" w:cstheme="minorBidi"/>
          <w:color w:val="222222"/>
          <w:sz w:val="20"/>
          <w:szCs w:val="20"/>
        </w:rPr>
        <w:br/>
        <w:t>“</w:t>
      </w:r>
      <w:r w:rsidRPr="00AB6C20">
        <w:rPr>
          <w:rFonts w:asciiTheme="minorBidi" w:hAnsiTheme="minorBidi" w:cstheme="minorBidi"/>
          <w:b/>
          <w:bCs/>
          <w:color w:val="222222"/>
          <w:sz w:val="20"/>
          <w:szCs w:val="20"/>
        </w:rPr>
        <w:t>so will</w:t>
      </w:r>
      <w:r w:rsidRPr="00FF1D51">
        <w:rPr>
          <w:rFonts w:asciiTheme="minorBidi" w:hAnsiTheme="minorBidi" w:cstheme="minorBidi"/>
          <w:color w:val="222222"/>
          <w:sz w:val="20"/>
          <w:szCs w:val="20"/>
        </w:rPr>
        <w:t xml:space="preserve">” Jesus </w:t>
      </w:r>
      <w:r>
        <w:rPr>
          <w:rFonts w:asciiTheme="minorBidi" w:hAnsiTheme="minorBidi" w:cstheme="minorBidi"/>
          <w:color w:val="222222"/>
          <w:sz w:val="20"/>
          <w:szCs w:val="20"/>
        </w:rPr>
        <w:t xml:space="preserve">be </w:t>
      </w:r>
      <w:r w:rsidRPr="001036AC">
        <w:rPr>
          <w:rFonts w:asciiTheme="minorBidi" w:hAnsiTheme="minorBidi" w:cstheme="minorBidi"/>
          <w:b/>
          <w:bCs/>
          <w:color w:val="222222"/>
          <w:sz w:val="20"/>
          <w:szCs w:val="20"/>
        </w:rPr>
        <w:t>miraculously ALIVE</w:t>
      </w:r>
      <w:r w:rsidRPr="00FF1D51">
        <w:rPr>
          <w:rFonts w:asciiTheme="minorBidi" w:hAnsiTheme="minorBidi" w:cstheme="minorBidi"/>
          <w:color w:val="222222"/>
          <w:sz w:val="20"/>
          <w:szCs w:val="20"/>
        </w:rPr>
        <w:t xml:space="preserve"> in the heart of the earth. </w:t>
      </w:r>
    </w:p>
    <w:p w:rsidR="000F4AF9" w:rsidRPr="00FF1D51" w:rsidRDefault="000F4AF9" w:rsidP="00343099">
      <w:pPr>
        <w:pStyle w:val="ListParagraph"/>
        <w:numPr>
          <w:ilvl w:val="1"/>
          <w:numId w:val="32"/>
        </w:numPr>
        <w:rPr>
          <w:rFonts w:asciiTheme="minorBidi" w:hAnsiTheme="minorBidi" w:cstheme="minorBidi"/>
          <w:color w:val="222222"/>
          <w:sz w:val="20"/>
          <w:szCs w:val="20"/>
        </w:rPr>
      </w:pPr>
      <w:r w:rsidRPr="00FF1D51">
        <w:rPr>
          <w:rFonts w:asciiTheme="minorBidi" w:hAnsiTheme="minorBidi" w:cstheme="minorBidi"/>
          <w:color w:val="222222"/>
          <w:sz w:val="20"/>
          <w:szCs w:val="20"/>
        </w:rPr>
        <w:t>“</w:t>
      </w:r>
      <w:r w:rsidRPr="00AB6C20">
        <w:rPr>
          <w:rFonts w:asciiTheme="minorBidi" w:hAnsiTheme="minorBidi" w:cstheme="minorBidi"/>
          <w:b/>
          <w:bCs/>
          <w:color w:val="222222"/>
          <w:sz w:val="20"/>
          <w:szCs w:val="20"/>
        </w:rPr>
        <w:t>Just as</w:t>
      </w:r>
      <w:r w:rsidRPr="00FF1D51">
        <w:rPr>
          <w:rFonts w:asciiTheme="minorBidi" w:hAnsiTheme="minorBidi" w:cstheme="minorBidi"/>
          <w:color w:val="222222"/>
          <w:sz w:val="20"/>
          <w:szCs w:val="20"/>
        </w:rPr>
        <w:t>” anyone watching Jonas be swallowed</w:t>
      </w:r>
      <w:r>
        <w:rPr>
          <w:rFonts w:asciiTheme="minorBidi" w:hAnsiTheme="minorBidi" w:cstheme="minorBidi"/>
          <w:color w:val="222222"/>
          <w:sz w:val="20"/>
          <w:szCs w:val="20"/>
        </w:rPr>
        <w:t>,</w:t>
      </w:r>
      <w:r w:rsidRPr="00FF1D51">
        <w:rPr>
          <w:rFonts w:asciiTheme="minorBidi" w:hAnsiTheme="minorBidi" w:cstheme="minorBidi"/>
          <w:color w:val="222222"/>
          <w:sz w:val="20"/>
          <w:szCs w:val="20"/>
        </w:rPr>
        <w:t xml:space="preserve"> would report </w:t>
      </w:r>
      <w:r>
        <w:rPr>
          <w:rFonts w:asciiTheme="minorBidi" w:hAnsiTheme="minorBidi" w:cstheme="minorBidi"/>
          <w:color w:val="222222"/>
          <w:sz w:val="20"/>
          <w:szCs w:val="20"/>
        </w:rPr>
        <w:t>his</w:t>
      </w:r>
      <w:r w:rsidRPr="00FF1D51">
        <w:rPr>
          <w:rFonts w:asciiTheme="minorBidi" w:hAnsiTheme="minorBidi" w:cstheme="minorBidi"/>
          <w:color w:val="222222"/>
          <w:sz w:val="20"/>
          <w:szCs w:val="20"/>
        </w:rPr>
        <w:t xml:space="preserve"> </w:t>
      </w:r>
      <w:r w:rsidRPr="00AB6C20">
        <w:rPr>
          <w:rFonts w:asciiTheme="minorBidi" w:hAnsiTheme="minorBidi" w:cstheme="minorBidi"/>
          <w:b/>
          <w:bCs/>
          <w:color w:val="222222"/>
          <w:sz w:val="20"/>
          <w:szCs w:val="20"/>
        </w:rPr>
        <w:t>death</w:t>
      </w:r>
      <w:r w:rsidRPr="00FF1D51">
        <w:rPr>
          <w:rFonts w:asciiTheme="minorBidi" w:hAnsiTheme="minorBidi" w:cstheme="minorBidi"/>
          <w:color w:val="222222"/>
          <w:sz w:val="20"/>
          <w:szCs w:val="20"/>
        </w:rPr>
        <w:t xml:space="preserve">, </w:t>
      </w:r>
      <w:r w:rsidRPr="00FF1D51">
        <w:rPr>
          <w:rFonts w:asciiTheme="minorBidi" w:hAnsiTheme="minorBidi" w:cstheme="minorBidi"/>
          <w:color w:val="222222"/>
          <w:sz w:val="20"/>
          <w:szCs w:val="20"/>
        </w:rPr>
        <w:br/>
        <w:t>“</w:t>
      </w:r>
      <w:r w:rsidRPr="00AB6C20">
        <w:rPr>
          <w:rFonts w:asciiTheme="minorBidi" w:hAnsiTheme="minorBidi" w:cstheme="minorBidi"/>
          <w:b/>
          <w:bCs/>
          <w:color w:val="222222"/>
          <w:sz w:val="20"/>
          <w:szCs w:val="20"/>
        </w:rPr>
        <w:t>so will</w:t>
      </w:r>
      <w:r w:rsidRPr="00FF1D51">
        <w:rPr>
          <w:rFonts w:asciiTheme="minorBidi" w:hAnsiTheme="minorBidi" w:cstheme="minorBidi"/>
          <w:color w:val="222222"/>
          <w:sz w:val="20"/>
          <w:szCs w:val="20"/>
        </w:rPr>
        <w:t xml:space="preserve">” anyone </w:t>
      </w:r>
      <w:r>
        <w:rPr>
          <w:rFonts w:asciiTheme="minorBidi" w:hAnsiTheme="minorBidi" w:cstheme="minorBidi"/>
          <w:color w:val="222222"/>
          <w:sz w:val="20"/>
          <w:szCs w:val="20"/>
        </w:rPr>
        <w:t xml:space="preserve">watching Jesus being crucified, </w:t>
      </w:r>
      <w:r w:rsidRPr="00FF1D51">
        <w:rPr>
          <w:rFonts w:asciiTheme="minorBidi" w:hAnsiTheme="minorBidi" w:cstheme="minorBidi"/>
          <w:color w:val="222222"/>
          <w:sz w:val="20"/>
          <w:szCs w:val="20"/>
        </w:rPr>
        <w:t xml:space="preserve">report </w:t>
      </w:r>
      <w:r>
        <w:rPr>
          <w:rFonts w:asciiTheme="minorBidi" w:hAnsiTheme="minorBidi" w:cstheme="minorBidi"/>
          <w:color w:val="222222"/>
          <w:sz w:val="20"/>
          <w:szCs w:val="20"/>
        </w:rPr>
        <w:t>his</w:t>
      </w:r>
      <w:r w:rsidRPr="00FF1D51">
        <w:rPr>
          <w:rFonts w:asciiTheme="minorBidi" w:hAnsiTheme="minorBidi" w:cstheme="minorBidi"/>
          <w:color w:val="222222"/>
          <w:sz w:val="20"/>
          <w:szCs w:val="20"/>
        </w:rPr>
        <w:t xml:space="preserve"> </w:t>
      </w:r>
      <w:r w:rsidRPr="00AB6C20">
        <w:rPr>
          <w:rFonts w:asciiTheme="minorBidi" w:hAnsiTheme="minorBidi" w:cstheme="minorBidi"/>
          <w:b/>
          <w:bCs/>
          <w:color w:val="222222"/>
          <w:sz w:val="20"/>
          <w:szCs w:val="20"/>
        </w:rPr>
        <w:t>death</w:t>
      </w:r>
      <w:r w:rsidRPr="00FF1D51">
        <w:rPr>
          <w:rFonts w:asciiTheme="minorBidi" w:hAnsiTheme="minorBidi" w:cstheme="minorBidi"/>
          <w:color w:val="222222"/>
          <w:sz w:val="20"/>
          <w:szCs w:val="20"/>
        </w:rPr>
        <w:t xml:space="preserve">, </w:t>
      </w:r>
      <w:r w:rsidRPr="00FF1D51">
        <w:rPr>
          <w:rFonts w:asciiTheme="minorBidi" w:hAnsiTheme="minorBidi" w:cstheme="minorBidi"/>
          <w:color w:val="222222"/>
          <w:sz w:val="20"/>
          <w:szCs w:val="20"/>
        </w:rPr>
        <w:br/>
        <w:t xml:space="preserve">while </w:t>
      </w:r>
      <w:r>
        <w:rPr>
          <w:rFonts w:asciiTheme="minorBidi" w:hAnsiTheme="minorBidi" w:cstheme="minorBidi"/>
          <w:b/>
          <w:bCs/>
          <w:color w:val="222222"/>
          <w:sz w:val="20"/>
          <w:szCs w:val="20"/>
        </w:rPr>
        <w:t>BOTH</w:t>
      </w:r>
      <w:r w:rsidRPr="008F1961">
        <w:rPr>
          <w:rFonts w:asciiTheme="minorBidi" w:hAnsiTheme="minorBidi" w:cstheme="minorBidi"/>
          <w:b/>
          <w:bCs/>
          <w:color w:val="222222"/>
          <w:sz w:val="20"/>
          <w:szCs w:val="20"/>
        </w:rPr>
        <w:t xml:space="preserve"> miraculously</w:t>
      </w:r>
      <w:r w:rsidRPr="00FF1D51">
        <w:rPr>
          <w:rFonts w:asciiTheme="minorBidi" w:hAnsiTheme="minorBidi" w:cstheme="minorBidi"/>
          <w:color w:val="222222"/>
          <w:sz w:val="20"/>
          <w:szCs w:val="20"/>
        </w:rPr>
        <w:t xml:space="preserve"> were </w:t>
      </w:r>
      <w:r w:rsidRPr="00AB6C20">
        <w:rPr>
          <w:rFonts w:asciiTheme="minorBidi" w:hAnsiTheme="minorBidi" w:cstheme="minorBidi"/>
          <w:b/>
          <w:bCs/>
          <w:color w:val="222222"/>
          <w:sz w:val="20"/>
          <w:szCs w:val="20"/>
        </w:rPr>
        <w:t xml:space="preserve">very much </w:t>
      </w:r>
      <w:r>
        <w:rPr>
          <w:rFonts w:asciiTheme="minorBidi" w:hAnsiTheme="minorBidi" w:cstheme="minorBidi"/>
          <w:b/>
          <w:bCs/>
          <w:color w:val="222222"/>
          <w:sz w:val="20"/>
          <w:szCs w:val="20"/>
        </w:rPr>
        <w:t>ALIVE</w:t>
      </w:r>
      <w:r w:rsidRPr="00FF1D51">
        <w:rPr>
          <w:rFonts w:asciiTheme="minorBidi" w:hAnsiTheme="minorBidi" w:cstheme="minorBidi"/>
          <w:color w:val="222222"/>
          <w:sz w:val="20"/>
          <w:szCs w:val="20"/>
        </w:rPr>
        <w:t>.</w:t>
      </w:r>
    </w:p>
    <w:p w:rsidR="000F4AF9" w:rsidRPr="00C2324D" w:rsidRDefault="000F4AF9" w:rsidP="000F4AF9">
      <w:pPr>
        <w:pStyle w:val="NoSpacing"/>
        <w:ind w:left="720"/>
      </w:pPr>
      <w:r w:rsidRPr="00C2324D">
        <w:t xml:space="preserve">This is </w:t>
      </w:r>
      <w:r w:rsidRPr="00C2324D">
        <w:rPr>
          <w:b/>
          <w:bCs/>
          <w:u w:val="single"/>
        </w:rPr>
        <w:t>ANOTHER</w:t>
      </w:r>
      <w:r w:rsidRPr="00C2324D">
        <w:rPr>
          <w:b/>
          <w:bCs/>
        </w:rPr>
        <w:t xml:space="preserve"> EXACT CORRELATION</w:t>
      </w:r>
      <w:r w:rsidRPr="00C2324D">
        <w:t xml:space="preserve"> confirming the Quran.</w:t>
      </w:r>
    </w:p>
    <w:p w:rsidR="000F4AF9" w:rsidRPr="00C2324D" w:rsidRDefault="000F4AF9" w:rsidP="000F4AF9">
      <w:pPr>
        <w:pStyle w:val="NoSpacing"/>
        <w:ind w:left="720"/>
      </w:pPr>
      <w:r w:rsidRPr="00C2324D">
        <w:t xml:space="preserve">Please note that our arguments are based on </w:t>
      </w:r>
      <w:r w:rsidRPr="00C2324D">
        <w:rPr>
          <w:b/>
          <w:bCs/>
        </w:rPr>
        <w:t>EXACT CORRELATIONS</w:t>
      </w:r>
      <w:r w:rsidRPr="00C2324D">
        <w:t xml:space="preserve"> </w:t>
      </w:r>
      <w:r w:rsidRPr="00C2324D">
        <w:br/>
        <w:t xml:space="preserve">with Biblical texts, while Apologetics consistently ignore any details which </w:t>
      </w:r>
      <w:r w:rsidRPr="00C2324D">
        <w:br/>
        <w:t xml:space="preserve">do not fit their pre-conceived doctrine: Forcing the texts to fit their doctrine. </w:t>
      </w:r>
    </w:p>
    <w:p w:rsidR="000F4AF9" w:rsidRPr="00C2324D" w:rsidRDefault="000F4AF9" w:rsidP="000F4AF9">
      <w:pPr>
        <w:pStyle w:val="NoSpacing"/>
        <w:ind w:left="720"/>
      </w:pPr>
      <w:r w:rsidRPr="00C2324D">
        <w:t xml:space="preserve">So please note here that when Apologists try to force the "Sign of Jonas" </w:t>
      </w:r>
    </w:p>
    <w:p w:rsidR="000F4AF9" w:rsidRDefault="000F4AF9" w:rsidP="000F4AF9">
      <w:pPr>
        <w:pStyle w:val="NoSpacing"/>
        <w:ind w:left="720"/>
      </w:pPr>
      <w:r w:rsidRPr="00C2324D">
        <w:t>to fit their</w:t>
      </w:r>
      <w:r>
        <w:t xml:space="preserve"> </w:t>
      </w:r>
      <w:r w:rsidRPr="00D02AE0">
        <w:t>doctrine</w:t>
      </w:r>
      <w:r>
        <w:t xml:space="preserve">, they end up stripping it from these 2 important aspects: </w:t>
      </w:r>
    </w:p>
    <w:p w:rsidR="000F4AF9" w:rsidRPr="00FF1D51" w:rsidRDefault="000F4AF9" w:rsidP="000F4AF9">
      <w:pPr>
        <w:pStyle w:val="NoSpacing"/>
        <w:ind w:left="720"/>
      </w:pPr>
      <w:r>
        <w:t xml:space="preserve">Being </w:t>
      </w:r>
      <w:r w:rsidRPr="007D58E0">
        <w:rPr>
          <w:b/>
          <w:bCs/>
        </w:rPr>
        <w:t>ALIVE</w:t>
      </w:r>
      <w:r>
        <w:t xml:space="preserve">, but </w:t>
      </w:r>
      <w:r w:rsidRPr="007D58E0">
        <w:rPr>
          <w:b/>
          <w:bCs/>
        </w:rPr>
        <w:t>SEEMING</w:t>
      </w:r>
      <w:r>
        <w:t xml:space="preserve"> to have died.</w:t>
      </w:r>
    </w:p>
    <w:p w:rsidR="000F4AF9" w:rsidRDefault="000F4AF9" w:rsidP="000F4AF9">
      <w:pPr>
        <w:pStyle w:val="NoSpacing"/>
        <w:ind w:left="360"/>
      </w:pPr>
      <w:r>
        <w:rPr>
          <w:rFonts w:asciiTheme="minorBidi" w:eastAsia="Times New Roman" w:hAnsiTheme="minorBidi" w:cstheme="minorBidi"/>
          <w:b/>
          <w:bCs/>
          <w:color w:val="222222"/>
          <w:u w:val="single"/>
        </w:rPr>
        <w:t>(</w:t>
      </w:r>
      <w:r w:rsidRPr="0037440A">
        <w:rPr>
          <w:rFonts w:asciiTheme="minorBidi" w:eastAsia="Times New Roman" w:hAnsiTheme="minorBidi" w:cstheme="minorBidi"/>
          <w:b/>
          <w:bCs/>
          <w:color w:val="222222"/>
          <w:u w:val="single"/>
        </w:rPr>
        <w:t>In</w:t>
      </w:r>
      <w:r>
        <w:rPr>
          <w:rFonts w:asciiTheme="minorBidi" w:eastAsia="Times New Roman" w:hAnsiTheme="minorBidi" w:cstheme="minorBidi"/>
          <w:b/>
          <w:bCs/>
          <w:color w:val="222222"/>
          <w:u w:val="single"/>
        </w:rPr>
        <w:t>)</w:t>
      </w:r>
      <w:r w:rsidRPr="0037440A">
        <w:rPr>
          <w:rFonts w:asciiTheme="minorBidi" w:eastAsia="Times New Roman" w:hAnsiTheme="minorBidi" w:cstheme="minorBidi"/>
          <w:b/>
          <w:bCs/>
          <w:color w:val="222222"/>
          <w:u w:val="single"/>
        </w:rPr>
        <w:t xml:space="preserve"> CONCLUSION</w:t>
      </w:r>
      <w:r w:rsidRPr="002A26D4">
        <w:rPr>
          <w:b/>
          <w:bCs/>
          <w:u w:val="single"/>
        </w:rPr>
        <w:t>:</w:t>
      </w:r>
    </w:p>
    <w:p w:rsidR="000F4AF9" w:rsidRDefault="000F4AF9" w:rsidP="000F4AF9">
      <w:pPr>
        <w:pStyle w:val="NoSpacing"/>
        <w:ind w:left="360"/>
      </w:pPr>
      <w:r>
        <w:t xml:space="preserve">Muslims' arguments rest on the premise that the words of Jesus were </w:t>
      </w:r>
      <w:r>
        <w:br/>
      </w:r>
      <w:r w:rsidRPr="00004A96">
        <w:rPr>
          <w:b/>
          <w:bCs/>
        </w:rPr>
        <w:t>meticulously chosen</w:t>
      </w:r>
      <w:r>
        <w:t xml:space="preserve">, and </w:t>
      </w:r>
      <w:r w:rsidRPr="00004A96">
        <w:rPr>
          <w:b/>
          <w:bCs/>
        </w:rPr>
        <w:t>impeccably correct</w:t>
      </w:r>
      <w:r>
        <w:t xml:space="preserve"> </w:t>
      </w:r>
      <w:r w:rsidRPr="00004A96">
        <w:rPr>
          <w:b/>
          <w:bCs/>
        </w:rPr>
        <w:t>to every detail</w:t>
      </w:r>
      <w:r>
        <w:t xml:space="preserve">, </w:t>
      </w:r>
      <w:r>
        <w:br/>
        <w:t xml:space="preserve">because they were </w:t>
      </w:r>
      <w:r w:rsidRPr="00004A96">
        <w:rPr>
          <w:b/>
          <w:bCs/>
        </w:rPr>
        <w:t>inspired by God</w:t>
      </w:r>
      <w:r>
        <w:t>.</w:t>
      </w:r>
    </w:p>
    <w:p w:rsidR="000F4AF9" w:rsidRDefault="000F4AF9" w:rsidP="000F4AF9">
      <w:pPr>
        <w:pStyle w:val="NoSpacing"/>
        <w:ind w:left="360"/>
      </w:pPr>
      <w:r>
        <w:t xml:space="preserve">Through applying this premise, Jesus' words come as a </w:t>
      </w:r>
      <w:r w:rsidRPr="00004A96">
        <w:rPr>
          <w:b/>
          <w:bCs/>
        </w:rPr>
        <w:t>perfect match</w:t>
      </w:r>
      <w:r>
        <w:t xml:space="preserve"> </w:t>
      </w:r>
    </w:p>
    <w:p w:rsidR="000F4AF9" w:rsidRDefault="000F4AF9" w:rsidP="000F4AF9">
      <w:pPr>
        <w:pStyle w:val="NoSpacing"/>
        <w:ind w:left="360"/>
      </w:pPr>
      <w:r>
        <w:t>to our claims and to those of the Quran. The same applies to OT prophecies.</w:t>
      </w:r>
    </w:p>
    <w:p w:rsidR="000F4AF9" w:rsidRPr="00414B2D" w:rsidRDefault="000F4AF9" w:rsidP="000F4AF9">
      <w:pPr>
        <w:pStyle w:val="NoSpacing"/>
        <w:ind w:left="360"/>
      </w:pPr>
      <w:r>
        <w:br/>
        <w:t xml:space="preserve">On the </w:t>
      </w:r>
      <w:r w:rsidRPr="00414B2D">
        <w:t xml:space="preserve">other hand, arguments of Apologetics </w:t>
      </w:r>
      <w:r w:rsidRPr="00414B2D">
        <w:rPr>
          <w:b/>
          <w:bCs/>
        </w:rPr>
        <w:t>amount</w:t>
      </w:r>
      <w:r w:rsidRPr="00414B2D">
        <w:t xml:space="preserve"> to refusing this premise </w:t>
      </w:r>
    </w:p>
    <w:p w:rsidR="000F4AF9" w:rsidRPr="00414B2D" w:rsidRDefault="000F4AF9" w:rsidP="000F4AF9">
      <w:pPr>
        <w:pStyle w:val="NoSpacing"/>
        <w:ind w:left="360"/>
      </w:pPr>
      <w:r w:rsidRPr="00414B2D">
        <w:t xml:space="preserve">since they consistently dismiss </w:t>
      </w:r>
      <w:r>
        <w:rPr>
          <w:b/>
          <w:bCs/>
          <w:u w:val="single"/>
        </w:rPr>
        <w:t>LITERAL</w:t>
      </w:r>
      <w:r w:rsidRPr="00414B2D">
        <w:t xml:space="preserve"> meanings of texts, </w:t>
      </w:r>
      <w:r w:rsidRPr="00414B2D">
        <w:br/>
        <w:t>and ignore numerous details each time they do not fit the pre-conceived doctrine.</w:t>
      </w:r>
    </w:p>
    <w:p w:rsidR="000F4AF9" w:rsidRPr="00414B2D" w:rsidRDefault="000F4AF9" w:rsidP="000F4AF9">
      <w:pPr>
        <w:pStyle w:val="NoSpacing"/>
        <w:ind w:left="360"/>
      </w:pPr>
      <w:r w:rsidRPr="00414B2D">
        <w:t xml:space="preserve">We just saw it concerning King David's prayer &amp; concerning the Sign of Jonas. </w:t>
      </w:r>
    </w:p>
    <w:p w:rsidR="000F4AF9" w:rsidRPr="00414B2D" w:rsidRDefault="000F4AF9" w:rsidP="000F4AF9">
      <w:pPr>
        <w:pStyle w:val="NoSpacing"/>
        <w:ind w:left="360"/>
      </w:pPr>
      <w:r w:rsidRPr="00414B2D">
        <w:t>We invite the viewer to remain alert to this crucial aspect,</w:t>
      </w:r>
    </w:p>
    <w:p w:rsidR="000F4AF9" w:rsidRPr="00414B2D" w:rsidRDefault="000F4AF9" w:rsidP="000F4AF9">
      <w:pPr>
        <w:pStyle w:val="NoSpacing"/>
        <w:ind w:left="360"/>
      </w:pPr>
      <w:r w:rsidRPr="00414B2D">
        <w:t>then decide (for himself) who indeed is giving proper respect to Jesus and to his words, PBUH,</w:t>
      </w:r>
    </w:p>
    <w:p w:rsidR="000F4AF9" w:rsidRPr="00FF1D51" w:rsidRDefault="000F4AF9" w:rsidP="000F4AF9">
      <w:pPr>
        <w:pStyle w:val="NoSpacing"/>
        <w:ind w:left="360"/>
      </w:pPr>
      <w:r w:rsidRPr="00414B2D">
        <w:t>and who indeed is giving</w:t>
      </w:r>
      <w:r>
        <w:t xml:space="preserve"> proper respect to the whole Bible itself.</w:t>
      </w:r>
    </w:p>
    <w:p w:rsidR="000F4AF9" w:rsidRPr="00FF1D51" w:rsidRDefault="000F4AF9" w:rsidP="000F4AF9">
      <w:pPr>
        <w:spacing w:after="0"/>
        <w:rPr>
          <w:rFonts w:asciiTheme="minorBidi" w:eastAsia="Times New Roman" w:hAnsiTheme="minorBidi" w:cstheme="minorBidi"/>
          <w:color w:val="222222"/>
        </w:rPr>
      </w:pPr>
    </w:p>
    <w:p w:rsidR="000F4AF9" w:rsidRPr="00FF1D51" w:rsidRDefault="000F4AF9" w:rsidP="000F4AF9">
      <w:pPr>
        <w:pStyle w:val="ListParagraph"/>
        <w:keepNext/>
        <w:numPr>
          <w:ilvl w:val="1"/>
          <w:numId w:val="23"/>
        </w:numPr>
        <w:ind w:left="360"/>
        <w:outlineLvl w:val="1"/>
        <w:rPr>
          <w:rFonts w:asciiTheme="minorBidi" w:eastAsia="Times New Roman" w:hAnsiTheme="minorBidi" w:cstheme="minorBidi"/>
          <w:color w:val="222222"/>
          <w:sz w:val="20"/>
          <w:szCs w:val="20"/>
          <w:u w:val="single"/>
        </w:rPr>
      </w:pPr>
      <w:r w:rsidRPr="00FF1D51">
        <w:rPr>
          <w:rFonts w:asciiTheme="minorBidi" w:eastAsia="Times New Roman" w:hAnsiTheme="minorBidi" w:cstheme="minorBidi"/>
          <w:color w:val="222222"/>
          <w:sz w:val="20"/>
          <w:szCs w:val="20"/>
          <w:u w:val="single"/>
        </w:rPr>
        <w:t>Theological and Logical Problems:</w:t>
      </w:r>
    </w:p>
    <w:p w:rsidR="000F4AF9" w:rsidRPr="00FF1D51" w:rsidRDefault="000F4AF9" w:rsidP="000F4AF9">
      <w:pPr>
        <w:pStyle w:val="NoSpacing"/>
        <w:ind w:left="360"/>
      </w:pPr>
      <w:r w:rsidRPr="00FF1D51">
        <w:t>As we have already mentioned,</w:t>
      </w:r>
      <w:r w:rsidRPr="00FF1D51">
        <w:br/>
      </w:r>
      <w:r>
        <w:t xml:space="preserve">Pauline / Modern </w:t>
      </w:r>
      <w:r w:rsidRPr="00FF1D51">
        <w:t>Christian Theology boxed itself in a long chain of arguments</w:t>
      </w:r>
      <w:r w:rsidRPr="00FF1D51">
        <w:rPr>
          <w:rStyle w:val="EndnoteReference"/>
        </w:rPr>
        <w:endnoteReference w:id="195"/>
      </w:r>
      <w:r w:rsidRPr="00FF1D51">
        <w:t xml:space="preserve">, </w:t>
      </w:r>
      <w:r>
        <w:br/>
      </w:r>
      <w:r w:rsidRPr="00A029FB">
        <w:rPr>
          <w:b/>
          <w:bCs/>
        </w:rPr>
        <w:t>EACH</w:t>
      </w:r>
      <w:r w:rsidRPr="00FF1D51">
        <w:t xml:space="preserve"> depending on </w:t>
      </w:r>
      <w:r w:rsidRPr="00A029FB">
        <w:rPr>
          <w:b/>
          <w:bCs/>
        </w:rPr>
        <w:t>ALL</w:t>
      </w:r>
      <w:r w:rsidRPr="00FF1D51">
        <w:t xml:space="preserve"> others: </w:t>
      </w:r>
    </w:p>
    <w:p w:rsidR="000F4AF9" w:rsidRPr="00FF1D51" w:rsidRDefault="000F4AF9" w:rsidP="000F4AF9">
      <w:pPr>
        <w:pStyle w:val="ListParagraph"/>
        <w:shd w:val="clear" w:color="auto" w:fill="FFFFFF"/>
        <w:ind w:left="1008"/>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Original Sin, </w:t>
      </w:r>
      <w:r w:rsidRPr="00FF1D51">
        <w:rPr>
          <w:rFonts w:asciiTheme="minorBidi" w:eastAsia="Times New Roman" w:hAnsiTheme="minorBidi" w:cstheme="minorBidi"/>
          <w:color w:val="222222"/>
          <w:sz w:val="20"/>
          <w:szCs w:val="20"/>
        </w:rPr>
        <w:br/>
        <w:t xml:space="preserve">Re-definition of God's Holiness, </w:t>
      </w:r>
      <w:r w:rsidRPr="00FF1D51">
        <w:rPr>
          <w:rFonts w:asciiTheme="minorBidi" w:eastAsia="Times New Roman" w:hAnsiTheme="minorBidi" w:cstheme="minorBidi"/>
          <w:color w:val="222222"/>
          <w:sz w:val="20"/>
          <w:szCs w:val="20"/>
        </w:rPr>
        <w:br/>
        <w:t>Re-</w:t>
      </w:r>
      <w:r w:rsidRPr="00414B2D">
        <w:rPr>
          <w:rFonts w:asciiTheme="minorBidi" w:eastAsia="Times New Roman" w:hAnsiTheme="minorBidi" w:cstheme="minorBidi"/>
          <w:color w:val="222222"/>
          <w:sz w:val="20"/>
          <w:szCs w:val="20"/>
        </w:rPr>
        <w:t xml:space="preserve">definition of God's Justice, </w:t>
      </w:r>
      <w:r w:rsidRPr="00414B2D">
        <w:rPr>
          <w:rFonts w:asciiTheme="minorBidi" w:eastAsia="Times New Roman" w:hAnsiTheme="minorBidi" w:cstheme="minorBidi"/>
          <w:color w:val="222222"/>
          <w:sz w:val="20"/>
          <w:szCs w:val="20"/>
        </w:rPr>
        <w:br/>
        <w:t>Trinity,</w:t>
      </w:r>
      <w:r w:rsidRPr="00414B2D">
        <w:rPr>
          <w:rFonts w:asciiTheme="minorBidi" w:eastAsia="Times New Roman" w:hAnsiTheme="minorBidi" w:cstheme="minorBidi"/>
          <w:color w:val="222222"/>
          <w:sz w:val="20"/>
          <w:szCs w:val="20"/>
        </w:rPr>
        <w:br/>
        <w:t xml:space="preserve">Divinity of Jesus, </w:t>
      </w:r>
      <w:r w:rsidRPr="00414B2D">
        <w:rPr>
          <w:rFonts w:asciiTheme="minorBidi" w:eastAsia="Times New Roman" w:hAnsiTheme="minorBidi" w:cstheme="minorBidi"/>
          <w:color w:val="222222"/>
          <w:sz w:val="20"/>
          <w:szCs w:val="20"/>
        </w:rPr>
        <w:br/>
        <w:t xml:space="preserve">Redemption through sacrifice, </w:t>
      </w:r>
      <w:r w:rsidRPr="00414B2D">
        <w:rPr>
          <w:rFonts w:asciiTheme="minorBidi" w:eastAsia="Times New Roman" w:hAnsiTheme="minorBidi" w:cstheme="minorBidi"/>
          <w:color w:val="222222"/>
          <w:sz w:val="20"/>
          <w:szCs w:val="20"/>
        </w:rPr>
        <w:br/>
        <w:t>Crucifixion,</w:t>
      </w:r>
      <w:r w:rsidRPr="00414B2D">
        <w:rPr>
          <w:rFonts w:asciiTheme="minorBidi" w:eastAsia="Times New Roman" w:hAnsiTheme="minorBidi" w:cstheme="minorBidi"/>
          <w:color w:val="222222"/>
          <w:sz w:val="20"/>
          <w:szCs w:val="20"/>
        </w:rPr>
        <w:br/>
        <w:t>Resurrection</w:t>
      </w:r>
      <w:r w:rsidRPr="00FF1D51">
        <w:rPr>
          <w:rFonts w:asciiTheme="minorBidi" w:eastAsia="Times New Roman" w:hAnsiTheme="minorBidi" w:cstheme="minorBidi"/>
          <w:color w:val="222222"/>
          <w:sz w:val="20"/>
          <w:szCs w:val="20"/>
        </w:rPr>
        <w:t>,</w:t>
      </w:r>
    </w:p>
    <w:p w:rsidR="000F4AF9" w:rsidRPr="00FF1D51" w:rsidRDefault="000F4AF9" w:rsidP="000F4AF9">
      <w:pPr>
        <w:pStyle w:val="ListParagraph"/>
        <w:shd w:val="clear" w:color="auto" w:fill="FFFFFF"/>
        <w:ind w:left="1008"/>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etc.</w:t>
      </w:r>
    </w:p>
    <w:p w:rsidR="000F4AF9" w:rsidRPr="00FF1D51" w:rsidRDefault="000F4AF9" w:rsidP="000F4AF9">
      <w:pPr>
        <w:pStyle w:val="ListParagraph"/>
        <w:shd w:val="clear" w:color="auto" w:fill="FFFFFF"/>
        <w:ind w:left="360"/>
        <w:rPr>
          <w:rFonts w:asciiTheme="minorBidi" w:eastAsia="Times New Roman" w:hAnsiTheme="minorBidi" w:cstheme="minorBidi"/>
          <w:color w:val="222222"/>
          <w:sz w:val="20"/>
          <w:szCs w:val="20"/>
        </w:rPr>
      </w:pPr>
      <w:r w:rsidRPr="00FF1D51">
        <w:rPr>
          <w:rFonts w:asciiTheme="minorBidi" w:eastAsia="Times New Roman" w:hAnsiTheme="minorBidi" w:cstheme="minorBidi"/>
          <w:color w:val="222222"/>
          <w:sz w:val="20"/>
          <w:szCs w:val="20"/>
        </w:rPr>
        <w:t xml:space="preserve">If </w:t>
      </w:r>
      <w:r>
        <w:rPr>
          <w:rFonts w:asciiTheme="minorBidi" w:eastAsia="Times New Roman" w:hAnsiTheme="minorBidi" w:cstheme="minorBidi"/>
          <w:b/>
          <w:bCs/>
          <w:color w:val="222222"/>
          <w:sz w:val="20"/>
          <w:szCs w:val="20"/>
        </w:rPr>
        <w:t>ANY</w:t>
      </w:r>
      <w:r w:rsidRPr="00FF1D51">
        <w:rPr>
          <w:rFonts w:asciiTheme="minorBidi" w:eastAsia="Times New Roman" w:hAnsiTheme="minorBidi" w:cstheme="minorBidi"/>
          <w:color w:val="222222"/>
          <w:sz w:val="20"/>
          <w:szCs w:val="20"/>
        </w:rPr>
        <w:t xml:space="preserve"> of these concepts is refuted, </w:t>
      </w:r>
      <w:r w:rsidRPr="006809FF">
        <w:rPr>
          <w:rFonts w:asciiTheme="minorBidi" w:eastAsia="Times New Roman" w:hAnsiTheme="minorBidi" w:cstheme="minorBidi"/>
          <w:b/>
          <w:bCs/>
          <w:color w:val="222222"/>
          <w:sz w:val="20"/>
          <w:szCs w:val="20"/>
        </w:rPr>
        <w:t>ALL</w:t>
      </w:r>
      <w:r>
        <w:rPr>
          <w:rFonts w:asciiTheme="minorBidi" w:eastAsia="Times New Roman" w:hAnsiTheme="minorBidi" w:cstheme="minorBidi"/>
          <w:color w:val="222222"/>
          <w:sz w:val="20"/>
          <w:szCs w:val="20"/>
        </w:rPr>
        <w:t xml:space="preserve"> </w:t>
      </w:r>
      <w:r w:rsidRPr="00FF1D51">
        <w:rPr>
          <w:rFonts w:asciiTheme="minorBidi" w:eastAsia="Times New Roman" w:hAnsiTheme="minorBidi" w:cstheme="minorBidi"/>
          <w:color w:val="222222"/>
          <w:sz w:val="20"/>
          <w:szCs w:val="20"/>
        </w:rPr>
        <w:t>the others fall apart.</w:t>
      </w:r>
    </w:p>
    <w:p w:rsidR="000F4AF9" w:rsidRPr="00FF1D51" w:rsidRDefault="000F4AF9" w:rsidP="000F4AF9">
      <w:pPr>
        <w:pStyle w:val="ListParagraph"/>
        <w:rPr>
          <w:rFonts w:asciiTheme="minorBidi" w:eastAsia="Times New Roman" w:hAnsiTheme="minorBidi" w:cstheme="minorBidi"/>
          <w:color w:val="222222"/>
          <w:sz w:val="20"/>
          <w:szCs w:val="20"/>
        </w:rPr>
      </w:pPr>
    </w:p>
    <w:p w:rsidR="000F4AF9" w:rsidRPr="00FF1D51" w:rsidRDefault="000F4AF9" w:rsidP="000F4AF9">
      <w:pPr>
        <w:pStyle w:val="ListParagraph"/>
        <w:ind w:left="360"/>
        <w:rPr>
          <w:rFonts w:asciiTheme="minorBidi" w:hAnsiTheme="minorBidi" w:cstheme="minorBidi"/>
          <w:color w:val="000000" w:themeColor="text1"/>
          <w:sz w:val="20"/>
          <w:szCs w:val="20"/>
        </w:rPr>
      </w:pPr>
      <w:r w:rsidRPr="00FF1D51">
        <w:rPr>
          <w:rFonts w:asciiTheme="minorBidi" w:eastAsia="Times New Roman" w:hAnsiTheme="minorBidi" w:cstheme="minorBidi"/>
          <w:color w:val="222222"/>
          <w:sz w:val="20"/>
          <w:szCs w:val="20"/>
        </w:rPr>
        <w:t>T</w:t>
      </w:r>
      <w:r w:rsidRPr="00FF1D51">
        <w:rPr>
          <w:rFonts w:asciiTheme="minorBidi" w:hAnsiTheme="minorBidi" w:cstheme="minorBidi"/>
          <w:color w:val="000000" w:themeColor="text1"/>
          <w:sz w:val="20"/>
          <w:szCs w:val="20"/>
        </w:rPr>
        <w:t xml:space="preserve">his is the </w:t>
      </w:r>
      <w:r>
        <w:rPr>
          <w:rFonts w:asciiTheme="minorBidi" w:hAnsiTheme="minorBidi" w:cstheme="minorBidi"/>
          <w:b/>
          <w:bCs/>
          <w:color w:val="000000" w:themeColor="text1"/>
          <w:sz w:val="20"/>
          <w:szCs w:val="20"/>
        </w:rPr>
        <w:t>feature</w:t>
      </w:r>
      <w:r w:rsidRPr="00FF1D51">
        <w:rPr>
          <w:rFonts w:asciiTheme="minorBidi" w:hAnsiTheme="minorBidi" w:cstheme="minorBidi"/>
          <w:b/>
          <w:bCs/>
          <w:color w:val="000000" w:themeColor="text1"/>
          <w:sz w:val="20"/>
          <w:szCs w:val="20"/>
        </w:rPr>
        <w:t xml:space="preserve"> of falsehood</w:t>
      </w:r>
      <w:r w:rsidRPr="00FF1D51">
        <w:rPr>
          <w:rFonts w:asciiTheme="minorBidi" w:hAnsiTheme="minorBidi" w:cstheme="minorBidi"/>
          <w:color w:val="000000" w:themeColor="text1"/>
          <w:sz w:val="20"/>
          <w:szCs w:val="20"/>
        </w:rPr>
        <w:t xml:space="preserve">, it is inherently perishable: </w:t>
      </w:r>
    </w:p>
    <w:p w:rsidR="000F4AF9" w:rsidRPr="00FF1D51" w:rsidRDefault="000F4AF9" w:rsidP="000F4AF9">
      <w:pPr>
        <w:pStyle w:val="ListParagraph"/>
        <w:ind w:left="360"/>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If </w:t>
      </w:r>
      <w:r w:rsidRPr="00FF1D51">
        <w:rPr>
          <w:rFonts w:asciiTheme="minorBidi" w:hAnsiTheme="minorBidi" w:cstheme="minorBidi"/>
          <w:b/>
          <w:bCs/>
          <w:color w:val="000000" w:themeColor="text1"/>
          <w:sz w:val="20"/>
          <w:szCs w:val="20"/>
        </w:rPr>
        <w:t>any</w:t>
      </w:r>
      <w:r>
        <w:rPr>
          <w:rFonts w:asciiTheme="minorBidi" w:hAnsiTheme="minorBidi" w:cstheme="minorBidi"/>
          <w:color w:val="000000" w:themeColor="text1"/>
          <w:sz w:val="20"/>
          <w:szCs w:val="20"/>
        </w:rPr>
        <w:t xml:space="preserve"> of the items of that</w:t>
      </w:r>
      <w:r w:rsidRPr="00FF1D51">
        <w:rPr>
          <w:rFonts w:asciiTheme="minorBidi" w:hAnsiTheme="minorBidi" w:cstheme="minorBidi"/>
          <w:color w:val="000000" w:themeColor="text1"/>
          <w:sz w:val="20"/>
          <w:szCs w:val="20"/>
        </w:rPr>
        <w:t xml:space="preserve"> </w:t>
      </w:r>
      <w:r w:rsidRPr="00D02AE0">
        <w:rPr>
          <w:rFonts w:asciiTheme="minorBidi" w:hAnsiTheme="minorBidi" w:cstheme="minorBidi"/>
          <w:color w:val="000000" w:themeColor="text1"/>
          <w:sz w:val="20"/>
          <w:szCs w:val="20"/>
        </w:rPr>
        <w:t>doctrine</w:t>
      </w:r>
      <w:r w:rsidRPr="00FF1D51">
        <w:rPr>
          <w:rFonts w:asciiTheme="minorBidi" w:hAnsiTheme="minorBidi" w:cstheme="minorBidi"/>
          <w:color w:val="000000" w:themeColor="text1"/>
          <w:sz w:val="20"/>
          <w:szCs w:val="20"/>
        </w:rPr>
        <w:t xml:space="preserve"> is </w:t>
      </w:r>
      <w:r>
        <w:rPr>
          <w:rFonts w:asciiTheme="minorBidi" w:hAnsiTheme="minorBidi" w:cstheme="minorBidi"/>
          <w:b/>
          <w:bCs/>
          <w:color w:val="000000" w:themeColor="text1"/>
          <w:sz w:val="20"/>
          <w:szCs w:val="20"/>
        </w:rPr>
        <w:t>NOT</w:t>
      </w:r>
      <w:r w:rsidRPr="00FF1D51">
        <w:rPr>
          <w:rFonts w:asciiTheme="minorBidi" w:hAnsiTheme="minorBidi" w:cstheme="minorBidi"/>
          <w:color w:val="000000" w:themeColor="text1"/>
          <w:sz w:val="20"/>
          <w:szCs w:val="20"/>
        </w:rPr>
        <w:t xml:space="preserve"> proven right, </w:t>
      </w:r>
      <w:r>
        <w:rPr>
          <w:rFonts w:asciiTheme="minorBidi" w:hAnsiTheme="minorBidi" w:cstheme="minorBidi"/>
          <w:color w:val="000000" w:themeColor="text1"/>
          <w:sz w:val="20"/>
          <w:szCs w:val="20"/>
        </w:rPr>
        <w:br/>
      </w:r>
      <w:r w:rsidRPr="00FF1D51">
        <w:rPr>
          <w:rFonts w:asciiTheme="minorBidi" w:hAnsiTheme="minorBidi" w:cstheme="minorBidi"/>
          <w:color w:val="000000" w:themeColor="text1"/>
          <w:sz w:val="20"/>
          <w:szCs w:val="20"/>
        </w:rPr>
        <w:t>all the others collapse:</w:t>
      </w:r>
      <w:r w:rsidRPr="00FF1D51">
        <w:rPr>
          <w:rFonts w:asciiTheme="minorBidi" w:hAnsiTheme="minorBidi" w:cstheme="minorBidi"/>
          <w:color w:val="000000" w:themeColor="text1"/>
          <w:sz w:val="20"/>
          <w:szCs w:val="20"/>
        </w:rPr>
        <w:br/>
        <w:t>Trinity, Divinity of Jesus, Original Sin, etc.</w:t>
      </w:r>
    </w:p>
    <w:p w:rsidR="000F4AF9" w:rsidRPr="00FF1D51" w:rsidRDefault="000F4AF9" w:rsidP="000F4AF9">
      <w:pPr>
        <w:pStyle w:val="ListParagraph"/>
        <w:ind w:left="360"/>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In other words, proving one item </w:t>
      </w:r>
      <w:r w:rsidRPr="00FF1D51">
        <w:rPr>
          <w:rFonts w:asciiTheme="minorBidi" w:hAnsiTheme="minorBidi" w:cstheme="minorBidi"/>
          <w:b/>
          <w:bCs/>
          <w:color w:val="000000" w:themeColor="text1"/>
          <w:sz w:val="20"/>
          <w:szCs w:val="20"/>
        </w:rPr>
        <w:t>does not prove the rest</w:t>
      </w:r>
      <w:r w:rsidRPr="00FF1D51">
        <w:rPr>
          <w:rFonts w:asciiTheme="minorBidi" w:hAnsiTheme="minorBidi" w:cstheme="minorBidi"/>
          <w:color w:val="000000" w:themeColor="text1"/>
          <w:sz w:val="20"/>
          <w:szCs w:val="20"/>
        </w:rPr>
        <w:t xml:space="preserve"> to be true: </w:t>
      </w:r>
      <w:r w:rsidRPr="00FF1D51">
        <w:rPr>
          <w:rFonts w:asciiTheme="minorBidi" w:hAnsiTheme="minorBidi" w:cstheme="minorBidi"/>
          <w:color w:val="000000" w:themeColor="text1"/>
          <w:sz w:val="20"/>
          <w:szCs w:val="20"/>
        </w:rPr>
        <w:br/>
      </w:r>
      <w:r w:rsidRPr="00FF1D51">
        <w:rPr>
          <w:rFonts w:asciiTheme="minorBidi" w:hAnsiTheme="minorBidi" w:cstheme="minorBidi"/>
          <w:b/>
          <w:bCs/>
          <w:color w:val="000000" w:themeColor="text1"/>
          <w:sz w:val="20"/>
          <w:szCs w:val="20"/>
        </w:rPr>
        <w:t>Every</w:t>
      </w:r>
      <w:r w:rsidRPr="00FF1D51">
        <w:rPr>
          <w:rFonts w:asciiTheme="minorBidi" w:hAnsiTheme="minorBidi" w:cstheme="minorBidi"/>
          <w:color w:val="000000" w:themeColor="text1"/>
          <w:sz w:val="20"/>
          <w:szCs w:val="20"/>
        </w:rPr>
        <w:t xml:space="preserve"> other item must </w:t>
      </w:r>
      <w:r w:rsidRPr="00FF1D51">
        <w:rPr>
          <w:rFonts w:asciiTheme="minorBidi" w:hAnsiTheme="minorBidi" w:cstheme="minorBidi"/>
          <w:b/>
          <w:bCs/>
          <w:color w:val="000000" w:themeColor="text1"/>
          <w:sz w:val="20"/>
          <w:szCs w:val="20"/>
        </w:rPr>
        <w:t>also</w:t>
      </w:r>
      <w:r w:rsidRPr="00FF1D51">
        <w:rPr>
          <w:rFonts w:asciiTheme="minorBidi" w:hAnsiTheme="minorBidi" w:cstheme="minorBidi"/>
          <w:color w:val="000000" w:themeColor="text1"/>
          <w:sz w:val="20"/>
          <w:szCs w:val="20"/>
        </w:rPr>
        <w:t xml:space="preserve"> be proven.</w:t>
      </w:r>
    </w:p>
    <w:p w:rsidR="000F4AF9" w:rsidRPr="00FF1D51" w:rsidRDefault="000F4AF9" w:rsidP="000F4AF9">
      <w:pPr>
        <w:pStyle w:val="ListParagraph"/>
        <w:ind w:left="360"/>
        <w:rPr>
          <w:rFonts w:asciiTheme="minorBidi" w:hAnsiTheme="minorBidi" w:cstheme="minorBidi"/>
          <w:color w:val="000000" w:themeColor="text1"/>
          <w:sz w:val="20"/>
          <w:szCs w:val="20"/>
        </w:rPr>
      </w:pPr>
    </w:p>
    <w:p w:rsidR="000F4AF9" w:rsidRPr="00FF1D51" w:rsidRDefault="000F4AF9" w:rsidP="000F4AF9">
      <w:pPr>
        <w:pStyle w:val="ListParagraph"/>
        <w:ind w:left="360"/>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In contrast, the </w:t>
      </w:r>
      <w:r w:rsidRPr="00FF1D51">
        <w:rPr>
          <w:rFonts w:asciiTheme="minorBidi" w:hAnsiTheme="minorBidi" w:cstheme="minorBidi"/>
          <w:b/>
          <w:bCs/>
          <w:color w:val="000000" w:themeColor="text1"/>
          <w:sz w:val="20"/>
          <w:szCs w:val="20"/>
        </w:rPr>
        <w:t>strength of truth</w:t>
      </w:r>
      <w:r w:rsidRPr="00FF1D51">
        <w:rPr>
          <w:rFonts w:asciiTheme="minorBidi" w:hAnsiTheme="minorBidi" w:cstheme="minorBidi"/>
          <w:color w:val="000000" w:themeColor="text1"/>
          <w:sz w:val="20"/>
          <w:szCs w:val="20"/>
        </w:rPr>
        <w:t xml:space="preserve"> is overwhelming in the Muslim argument:</w:t>
      </w:r>
    </w:p>
    <w:p w:rsidR="000F4AF9" w:rsidRPr="00FF1D51" w:rsidRDefault="000F4AF9" w:rsidP="000F4AF9">
      <w:pPr>
        <w:pStyle w:val="ListParagraph"/>
        <w:ind w:left="36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Even i</w:t>
      </w:r>
      <w:r w:rsidRPr="00FF1D51">
        <w:rPr>
          <w:rFonts w:asciiTheme="minorBidi" w:hAnsiTheme="minorBidi" w:cstheme="minorBidi"/>
          <w:color w:val="000000" w:themeColor="text1"/>
          <w:sz w:val="20"/>
          <w:szCs w:val="20"/>
        </w:rPr>
        <w:t xml:space="preserve">f </w:t>
      </w:r>
      <w:r w:rsidRPr="00FF1D51">
        <w:rPr>
          <w:rFonts w:asciiTheme="minorBidi" w:hAnsiTheme="minorBidi" w:cstheme="minorBidi"/>
          <w:b/>
          <w:bCs/>
          <w:color w:val="000000" w:themeColor="text1"/>
          <w:sz w:val="20"/>
          <w:szCs w:val="20"/>
        </w:rPr>
        <w:t>any</w:t>
      </w:r>
      <w:r w:rsidRPr="00FF1D51">
        <w:rPr>
          <w:rFonts w:asciiTheme="minorBidi" w:hAnsiTheme="minorBidi" w:cstheme="minorBidi"/>
          <w:color w:val="000000" w:themeColor="text1"/>
          <w:sz w:val="20"/>
          <w:szCs w:val="20"/>
        </w:rPr>
        <w:t xml:space="preserve"> of its responses is </w:t>
      </w:r>
      <w:r>
        <w:rPr>
          <w:rFonts w:asciiTheme="minorBidi" w:hAnsiTheme="minorBidi" w:cstheme="minorBidi"/>
          <w:b/>
          <w:bCs/>
          <w:color w:val="000000" w:themeColor="text1"/>
          <w:sz w:val="20"/>
          <w:szCs w:val="20"/>
        </w:rPr>
        <w:t>NOT</w:t>
      </w:r>
      <w:r w:rsidRPr="00976808">
        <w:rPr>
          <w:rFonts w:asciiTheme="minorBidi" w:hAnsiTheme="minorBidi" w:cstheme="minorBidi"/>
          <w:color w:val="000000" w:themeColor="text1"/>
          <w:sz w:val="20"/>
          <w:szCs w:val="20"/>
        </w:rPr>
        <w:t xml:space="preserve"> proven right </w:t>
      </w:r>
      <w:r w:rsidRPr="00FF1D5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denying:</w:t>
      </w:r>
      <w:r w:rsidRPr="00FF1D51">
        <w:rPr>
          <w:rFonts w:asciiTheme="minorBidi" w:hAnsiTheme="minorBidi" w:cstheme="minorBidi"/>
          <w:color w:val="000000" w:themeColor="text1"/>
          <w:sz w:val="20"/>
          <w:szCs w:val="20"/>
        </w:rPr>
        <w:t xml:space="preserve"> trinity, Original Sin, etc) </w:t>
      </w:r>
    </w:p>
    <w:p w:rsidR="000F4AF9" w:rsidRPr="00FF1D51" w:rsidRDefault="000F4AF9" w:rsidP="000F4AF9">
      <w:pPr>
        <w:pStyle w:val="ListParagraph"/>
        <w:ind w:left="36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yet it</w:t>
      </w:r>
      <w:r w:rsidRPr="00FF1D51">
        <w:rPr>
          <w:rFonts w:asciiTheme="minorBidi" w:hAnsiTheme="minorBidi" w:cstheme="minorBidi"/>
          <w:color w:val="000000" w:themeColor="text1"/>
          <w:sz w:val="20"/>
          <w:szCs w:val="20"/>
        </w:rPr>
        <w:t xml:space="preserve">s </w:t>
      </w:r>
      <w:r w:rsidRPr="00FF1D51">
        <w:rPr>
          <w:rFonts w:asciiTheme="minorBidi" w:hAnsiTheme="minorBidi" w:cstheme="minorBidi"/>
          <w:b/>
          <w:bCs/>
          <w:color w:val="000000" w:themeColor="text1"/>
          <w:sz w:val="20"/>
          <w:szCs w:val="20"/>
        </w:rPr>
        <w:t>other</w:t>
      </w:r>
      <w:r w:rsidRPr="00FF1D51">
        <w:rPr>
          <w:rFonts w:asciiTheme="minorBidi" w:hAnsiTheme="minorBidi" w:cstheme="minorBidi"/>
          <w:color w:val="000000" w:themeColor="text1"/>
          <w:sz w:val="20"/>
          <w:szCs w:val="20"/>
        </w:rPr>
        <w:t xml:space="preserve"> responses </w:t>
      </w:r>
      <w:r>
        <w:rPr>
          <w:rFonts w:asciiTheme="minorBidi" w:hAnsiTheme="minorBidi" w:cstheme="minorBidi"/>
          <w:color w:val="000000" w:themeColor="text1"/>
          <w:sz w:val="20"/>
          <w:szCs w:val="20"/>
        </w:rPr>
        <w:t>remain un</w:t>
      </w:r>
      <w:r w:rsidRPr="00FF1D51">
        <w:rPr>
          <w:rFonts w:asciiTheme="minorBidi" w:hAnsiTheme="minorBidi" w:cstheme="minorBidi"/>
          <w:color w:val="000000" w:themeColor="text1"/>
          <w:sz w:val="20"/>
          <w:szCs w:val="20"/>
        </w:rPr>
        <w:t xml:space="preserve">affected, </w:t>
      </w:r>
      <w:r>
        <w:rPr>
          <w:rFonts w:asciiTheme="minorBidi" w:hAnsiTheme="minorBidi" w:cstheme="minorBidi"/>
          <w:color w:val="000000" w:themeColor="text1"/>
          <w:sz w:val="20"/>
          <w:szCs w:val="20"/>
        </w:rPr>
        <w:br/>
      </w:r>
      <w:r w:rsidRPr="00FF1D51">
        <w:rPr>
          <w:rFonts w:asciiTheme="minorBidi" w:hAnsiTheme="minorBidi" w:cstheme="minorBidi"/>
          <w:color w:val="000000" w:themeColor="text1"/>
          <w:sz w:val="20"/>
          <w:szCs w:val="20"/>
        </w:rPr>
        <w:t xml:space="preserve">and </w:t>
      </w:r>
      <w:r>
        <w:rPr>
          <w:rFonts w:asciiTheme="minorBidi" w:hAnsiTheme="minorBidi" w:cstheme="minorBidi"/>
          <w:b/>
          <w:bCs/>
          <w:color w:val="000000" w:themeColor="text1"/>
          <w:sz w:val="20"/>
          <w:szCs w:val="20"/>
        </w:rPr>
        <w:t>ANY</w:t>
      </w:r>
      <w:r>
        <w:rPr>
          <w:rFonts w:asciiTheme="minorBidi" w:hAnsiTheme="minorBidi" w:cstheme="minorBidi"/>
          <w:color w:val="000000" w:themeColor="text1"/>
          <w:sz w:val="20"/>
          <w:szCs w:val="20"/>
        </w:rPr>
        <w:t xml:space="preserve"> of these remaining responses retains the irresistible effect of disprov</w:t>
      </w:r>
      <w:r w:rsidRPr="00FF1D51">
        <w:rPr>
          <w:rFonts w:asciiTheme="minorBidi" w:hAnsiTheme="minorBidi" w:cstheme="minorBidi"/>
          <w:color w:val="000000" w:themeColor="text1"/>
          <w:sz w:val="20"/>
          <w:szCs w:val="20"/>
        </w:rPr>
        <w:t xml:space="preserve">ing </w:t>
      </w:r>
      <w:r>
        <w:rPr>
          <w:rFonts w:asciiTheme="minorBidi" w:hAnsiTheme="minorBidi" w:cstheme="minorBidi"/>
          <w:color w:val="000000" w:themeColor="text1"/>
          <w:sz w:val="20"/>
          <w:szCs w:val="20"/>
        </w:rPr>
        <w:br/>
      </w:r>
      <w:r w:rsidRPr="00FF1D51">
        <w:rPr>
          <w:rFonts w:asciiTheme="minorBidi" w:hAnsiTheme="minorBidi" w:cstheme="minorBidi"/>
          <w:b/>
          <w:bCs/>
          <w:color w:val="000000" w:themeColor="text1"/>
          <w:sz w:val="20"/>
          <w:szCs w:val="20"/>
        </w:rPr>
        <w:t>all elements</w:t>
      </w:r>
      <w:r w:rsidRPr="00FF1D51">
        <w:rPr>
          <w:rFonts w:asciiTheme="minorBidi" w:hAnsiTheme="minorBidi" w:cstheme="minorBidi"/>
          <w:color w:val="000000" w:themeColor="text1"/>
          <w:sz w:val="20"/>
          <w:szCs w:val="20"/>
        </w:rPr>
        <w:t xml:space="preserve"> of the Ch</w:t>
      </w:r>
      <w:r>
        <w:rPr>
          <w:rFonts w:asciiTheme="minorBidi" w:hAnsiTheme="minorBidi" w:cstheme="minorBidi"/>
          <w:color w:val="000000" w:themeColor="text1"/>
          <w:sz w:val="20"/>
          <w:szCs w:val="20"/>
        </w:rPr>
        <w:t>urch's</w:t>
      </w:r>
      <w:r w:rsidRPr="00FF1D51">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doctrine</w:t>
      </w:r>
      <w:r w:rsidRPr="00FF1D51">
        <w:rPr>
          <w:rFonts w:asciiTheme="minorBidi" w:hAnsiTheme="minorBidi" w:cstheme="minorBidi"/>
          <w:color w:val="000000" w:themeColor="text1"/>
          <w:sz w:val="20"/>
          <w:szCs w:val="20"/>
        </w:rPr>
        <w:t>.</w:t>
      </w:r>
    </w:p>
    <w:p w:rsidR="000F4AF9" w:rsidRPr="00FF1D51" w:rsidRDefault="000F4AF9" w:rsidP="000F4AF9">
      <w:pPr>
        <w:pStyle w:val="ListParagraph"/>
        <w:ind w:left="360"/>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Think of this: </w:t>
      </w:r>
      <w:r>
        <w:rPr>
          <w:rFonts w:asciiTheme="minorBidi" w:hAnsiTheme="minorBidi" w:cstheme="minorBidi"/>
          <w:color w:val="000000" w:themeColor="text1"/>
          <w:sz w:val="20"/>
          <w:szCs w:val="20"/>
        </w:rPr>
        <w:br/>
      </w:r>
      <w:r w:rsidRPr="00FF1D51">
        <w:rPr>
          <w:rFonts w:asciiTheme="minorBidi" w:hAnsiTheme="minorBidi" w:cstheme="minorBidi"/>
          <w:color w:val="000000" w:themeColor="text1"/>
          <w:sz w:val="20"/>
          <w:szCs w:val="20"/>
        </w:rPr>
        <w:t xml:space="preserve">If </w:t>
      </w:r>
      <w:r w:rsidRPr="00FF1D51">
        <w:rPr>
          <w:rFonts w:asciiTheme="minorBidi" w:hAnsiTheme="minorBidi" w:cstheme="minorBidi"/>
          <w:b/>
          <w:bCs/>
          <w:color w:val="000000" w:themeColor="text1"/>
          <w:sz w:val="20"/>
          <w:szCs w:val="20"/>
        </w:rPr>
        <w:t>only one</w:t>
      </w:r>
      <w:r w:rsidRPr="00FF1D51">
        <w:rPr>
          <w:rFonts w:asciiTheme="minorBidi" w:hAnsiTheme="minorBidi" w:cstheme="minorBidi"/>
          <w:color w:val="000000" w:themeColor="text1"/>
          <w:sz w:val="20"/>
          <w:szCs w:val="20"/>
        </w:rPr>
        <w:t xml:space="preserve"> response is proven right (No trinity, no Original Sin, etc), </w:t>
      </w:r>
      <w:r>
        <w:rPr>
          <w:rFonts w:asciiTheme="minorBidi" w:hAnsiTheme="minorBidi" w:cstheme="minorBidi"/>
          <w:color w:val="000000" w:themeColor="text1"/>
          <w:sz w:val="20"/>
          <w:szCs w:val="20"/>
        </w:rPr>
        <w:br/>
      </w:r>
      <w:r w:rsidRPr="00FF1D51">
        <w:rPr>
          <w:rFonts w:asciiTheme="minorBidi" w:hAnsiTheme="minorBidi" w:cstheme="minorBidi"/>
          <w:color w:val="000000" w:themeColor="text1"/>
          <w:sz w:val="20"/>
          <w:szCs w:val="20"/>
        </w:rPr>
        <w:t xml:space="preserve">then this response </w:t>
      </w:r>
      <w:r w:rsidRPr="00976808">
        <w:rPr>
          <w:rFonts w:asciiTheme="minorBidi" w:hAnsiTheme="minorBidi" w:cstheme="minorBidi"/>
          <w:b/>
          <w:bCs/>
          <w:color w:val="000000" w:themeColor="text1"/>
          <w:sz w:val="20"/>
          <w:szCs w:val="20"/>
        </w:rPr>
        <w:t>alone</w:t>
      </w:r>
      <w:r>
        <w:rPr>
          <w:rFonts w:asciiTheme="minorBidi" w:hAnsiTheme="minorBidi" w:cstheme="minorBidi"/>
          <w:color w:val="000000" w:themeColor="text1"/>
          <w:sz w:val="20"/>
          <w:szCs w:val="20"/>
        </w:rPr>
        <w:t xml:space="preserve"> </w:t>
      </w:r>
      <w:r w:rsidRPr="00FF1D51">
        <w:rPr>
          <w:rFonts w:asciiTheme="minorBidi" w:hAnsiTheme="minorBidi" w:cstheme="minorBidi"/>
          <w:color w:val="000000" w:themeColor="text1"/>
          <w:sz w:val="20"/>
          <w:szCs w:val="20"/>
        </w:rPr>
        <w:t xml:space="preserve">does the finishing blow.    </w:t>
      </w:r>
    </w:p>
    <w:p w:rsidR="000F4AF9" w:rsidRPr="00FF1D51" w:rsidRDefault="000F4AF9" w:rsidP="000F4AF9">
      <w:pPr>
        <w:shd w:val="clear" w:color="auto" w:fill="FFFFFF"/>
        <w:spacing w:after="0" w:line="240" w:lineRule="auto"/>
        <w:ind w:left="360"/>
        <w:rPr>
          <w:rFonts w:asciiTheme="minorBidi" w:eastAsia="Times New Roman" w:hAnsiTheme="minorBidi" w:cstheme="minorBidi"/>
          <w:color w:val="222222"/>
        </w:rPr>
      </w:pPr>
    </w:p>
    <w:p w:rsidR="000F4AF9" w:rsidRPr="00FF1D51" w:rsidRDefault="000F4AF9" w:rsidP="000F4AF9">
      <w:pPr>
        <w:keepNext/>
        <w:shd w:val="clear" w:color="auto" w:fill="FFFFFF"/>
        <w:spacing w:after="0" w:line="240" w:lineRule="auto"/>
        <w:ind w:left="360"/>
        <w:rPr>
          <w:rFonts w:asciiTheme="minorBidi" w:eastAsia="Times New Roman" w:hAnsiTheme="minorBidi" w:cstheme="minorBidi"/>
          <w:b/>
          <w:bCs/>
          <w:color w:val="222222"/>
          <w:u w:val="single"/>
        </w:rPr>
      </w:pPr>
      <w:r w:rsidRPr="00FF1D51">
        <w:rPr>
          <w:rFonts w:asciiTheme="minorBidi" w:eastAsia="Times New Roman" w:hAnsiTheme="minorBidi" w:cstheme="minorBidi"/>
          <w:b/>
          <w:bCs/>
          <w:color w:val="222222"/>
          <w:u w:val="single"/>
        </w:rPr>
        <w:t>So h</w:t>
      </w:r>
      <w:r>
        <w:rPr>
          <w:rFonts w:asciiTheme="minorBidi" w:eastAsia="Times New Roman" w:hAnsiTheme="minorBidi" w:cstheme="minorBidi"/>
          <w:b/>
          <w:bCs/>
          <w:color w:val="222222"/>
          <w:u w:val="single"/>
        </w:rPr>
        <w:t xml:space="preserve">ere are </w:t>
      </w:r>
      <w:r w:rsidRPr="00FF1D51">
        <w:rPr>
          <w:rFonts w:asciiTheme="minorBidi" w:eastAsia="Times New Roman" w:hAnsiTheme="minorBidi" w:cstheme="minorBidi"/>
          <w:b/>
          <w:bCs/>
          <w:color w:val="222222"/>
          <w:u w:val="single"/>
        </w:rPr>
        <w:t>a few theological/logical problems, the ones more related to our topic:</w:t>
      </w:r>
    </w:p>
    <w:p w:rsidR="000F4AF9" w:rsidRPr="00FF1D51" w:rsidRDefault="000F4AF9" w:rsidP="000F4AF9">
      <w:pPr>
        <w:pStyle w:val="ListParagraph"/>
        <w:keepNext/>
        <w:numPr>
          <w:ilvl w:val="0"/>
          <w:numId w:val="10"/>
        </w:numPr>
        <w:outlineLvl w:val="2"/>
        <w:rPr>
          <w:rFonts w:asciiTheme="minorBidi" w:hAnsiTheme="minorBidi" w:cstheme="minorBidi"/>
          <w:color w:val="222222"/>
          <w:sz w:val="20"/>
          <w:szCs w:val="20"/>
          <w:u w:val="single"/>
        </w:rPr>
      </w:pPr>
      <w:r w:rsidRPr="00FF1D51">
        <w:rPr>
          <w:rFonts w:asciiTheme="minorBidi" w:hAnsiTheme="minorBidi" w:cstheme="minorBidi"/>
          <w:color w:val="222222"/>
          <w:sz w:val="20"/>
          <w:szCs w:val="20"/>
          <w:u w:val="single"/>
        </w:rPr>
        <w:t>Original Sin:</w:t>
      </w:r>
    </w:p>
    <w:p w:rsidR="000F4AF9" w:rsidRPr="00FF1D51" w:rsidRDefault="000F4AF9" w:rsidP="000F4AF9">
      <w:pPr>
        <w:pStyle w:val="NoSpacing"/>
        <w:keepNext/>
        <w:ind w:left="720"/>
      </w:pPr>
      <w:r w:rsidRPr="00FF1D51">
        <w:t xml:space="preserve">Without the Original Sin concept, the Christian </w:t>
      </w:r>
      <w:r w:rsidRPr="00C86EF6">
        <w:t>doctrine</w:t>
      </w:r>
      <w:r w:rsidRPr="00FF1D51">
        <w:t xml:space="preserve"> falls apart, but:</w:t>
      </w:r>
    </w:p>
    <w:p w:rsidR="000F4AF9" w:rsidRPr="00FF1D51" w:rsidRDefault="000F4AF9" w:rsidP="00343099">
      <w:pPr>
        <w:pStyle w:val="ListParagraph"/>
        <w:numPr>
          <w:ilvl w:val="0"/>
          <w:numId w:val="42"/>
        </w:numPr>
        <w:outlineLvl w:val="2"/>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Jesus never mentioned the Original Sin, </w:t>
      </w:r>
      <w:r>
        <w:rPr>
          <w:rFonts w:asciiTheme="minorBidi" w:hAnsiTheme="minorBidi" w:cstheme="minorBidi"/>
          <w:color w:val="222222"/>
          <w:sz w:val="20"/>
          <w:szCs w:val="20"/>
        </w:rPr>
        <w:br/>
        <w:t>nor the Church's elaboration</w:t>
      </w:r>
      <w:r w:rsidRPr="00FF1D51">
        <w:rPr>
          <w:rFonts w:asciiTheme="minorBidi" w:hAnsiTheme="minorBidi" w:cstheme="minorBidi"/>
          <w:color w:val="222222"/>
          <w:sz w:val="20"/>
          <w:szCs w:val="20"/>
        </w:rPr>
        <w:t>s about it.</w:t>
      </w:r>
    </w:p>
    <w:p w:rsidR="000F4AF9" w:rsidRPr="00FF1D51" w:rsidRDefault="000F4AF9" w:rsidP="00343099">
      <w:pPr>
        <w:pStyle w:val="ListParagraph"/>
        <w:numPr>
          <w:ilvl w:val="0"/>
          <w:numId w:val="42"/>
        </w:numPr>
        <w:outlineLvl w:val="2"/>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The OT also never mentioned the Original Sin, </w:t>
      </w:r>
      <w:r w:rsidRPr="00FF1D51">
        <w:rPr>
          <w:rFonts w:asciiTheme="minorBidi" w:hAnsiTheme="minorBidi" w:cstheme="minorBidi"/>
          <w:color w:val="222222"/>
          <w:sz w:val="20"/>
          <w:szCs w:val="20"/>
        </w:rPr>
        <w:br/>
        <w:t>on the contrary, in Ezekiel 18:</w:t>
      </w:r>
      <w:r w:rsidRPr="00FF1D51">
        <w:rPr>
          <w:rStyle w:val="EndnoteReference"/>
          <w:rFonts w:asciiTheme="minorBidi" w:hAnsiTheme="minorBidi" w:cstheme="minorBidi"/>
          <w:color w:val="222222"/>
          <w:sz w:val="20"/>
          <w:szCs w:val="20"/>
        </w:rPr>
        <w:t xml:space="preserve"> </w:t>
      </w:r>
      <w:r w:rsidRPr="00FF1D51">
        <w:rPr>
          <w:rStyle w:val="EndnoteReference"/>
          <w:rFonts w:asciiTheme="minorBidi" w:hAnsiTheme="minorBidi" w:cstheme="minorBidi"/>
          <w:color w:val="222222"/>
          <w:sz w:val="20"/>
          <w:szCs w:val="20"/>
        </w:rPr>
        <w:endnoteReference w:id="196"/>
      </w:r>
      <w:r w:rsidRPr="00FF1D51">
        <w:rPr>
          <w:rFonts w:asciiTheme="minorBidi" w:hAnsiTheme="minorBidi" w:cstheme="minorBidi"/>
          <w:color w:val="222222"/>
          <w:sz w:val="20"/>
          <w:szCs w:val="20"/>
        </w:rPr>
        <w:t xml:space="preserve">  </w:t>
      </w:r>
    </w:p>
    <w:p w:rsidR="000F4AF9" w:rsidRPr="000435FC" w:rsidRDefault="000F4AF9" w:rsidP="00343099">
      <w:pPr>
        <w:pStyle w:val="NoSpacing"/>
        <w:numPr>
          <w:ilvl w:val="0"/>
          <w:numId w:val="43"/>
        </w:numPr>
      </w:pPr>
      <w:r w:rsidRPr="00FF1D51">
        <w:t xml:space="preserve">God </w:t>
      </w:r>
      <w:r w:rsidRPr="00FF1D51">
        <w:rPr>
          <w:b/>
          <w:bCs/>
        </w:rPr>
        <w:t>forbids for ever</w:t>
      </w:r>
      <w:r w:rsidRPr="00FF1D51">
        <w:t xml:space="preserve"> to use the proverb </w:t>
      </w:r>
      <w:r>
        <w:br/>
      </w:r>
      <w:r w:rsidRPr="00FF1D51">
        <w:t xml:space="preserve">about the </w:t>
      </w:r>
      <w:r w:rsidRPr="00FF1D51">
        <w:rPr>
          <w:b/>
          <w:bCs/>
        </w:rPr>
        <w:t>children bearing the sins</w:t>
      </w:r>
      <w:r w:rsidRPr="00FF1D51">
        <w:t xml:space="preserve"> of their fathers</w:t>
      </w:r>
      <w:r>
        <w:t>:</w:t>
      </w:r>
      <w:r w:rsidRPr="00FF1D51">
        <w:br/>
      </w:r>
      <w:r w:rsidRPr="00FF1D51">
        <w:rPr>
          <w:b/>
          <w:bCs/>
        </w:rPr>
        <w:t>"What do you mean</w:t>
      </w:r>
      <w:r>
        <w:t xml:space="preserve"> by repeating this proverb ...</w:t>
      </w:r>
      <w:r>
        <w:br/>
      </w:r>
      <w:r w:rsidRPr="00FF1D51">
        <w:t xml:space="preserve">The </w:t>
      </w:r>
      <w:r w:rsidRPr="00FF1D51">
        <w:rPr>
          <w:b/>
          <w:bCs/>
        </w:rPr>
        <w:t>fathers</w:t>
      </w:r>
      <w:r w:rsidRPr="00FF1D51">
        <w:t xml:space="preserve"> have eaten sour grapes, </w:t>
      </w:r>
      <w:r>
        <w:br/>
      </w:r>
      <w:r w:rsidRPr="00FF1D51">
        <w:t xml:space="preserve">and the </w:t>
      </w:r>
      <w:r w:rsidRPr="00FF1D51">
        <w:rPr>
          <w:b/>
          <w:bCs/>
        </w:rPr>
        <w:t>children's</w:t>
      </w:r>
      <w:r w:rsidRPr="00FF1D51">
        <w:t xml:space="preserve"> teeth are set on edge?" </w:t>
      </w:r>
      <w:r w:rsidRPr="00FF1D51">
        <w:br/>
        <w:t xml:space="preserve">As I live, declares the Lord God, </w:t>
      </w:r>
      <w:r w:rsidRPr="00FF1D51">
        <w:rPr>
          <w:b/>
          <w:bCs/>
        </w:rPr>
        <w:t>this proverb s</w:t>
      </w:r>
      <w:r w:rsidRPr="000435FC">
        <w:rPr>
          <w:b/>
          <w:bCs/>
        </w:rPr>
        <w:t>hall no more be used</w:t>
      </w:r>
      <w:r w:rsidRPr="000435FC">
        <w:t>..." (Ez 18:2,3)</w:t>
      </w:r>
      <w:r w:rsidRPr="000435FC">
        <w:br/>
        <w:t xml:space="preserve">Please note that this </w:t>
      </w:r>
      <w:r w:rsidRPr="000435FC">
        <w:rPr>
          <w:b/>
          <w:bCs/>
        </w:rPr>
        <w:t xml:space="preserve">GIVES NO LEEWAY FOR </w:t>
      </w:r>
      <w:r w:rsidRPr="000435FC">
        <w:rPr>
          <w:b/>
          <w:bCs/>
          <w:u w:val="single"/>
        </w:rPr>
        <w:t>ANY</w:t>
      </w:r>
      <w:r w:rsidRPr="000435FC">
        <w:t xml:space="preserve"> future change by the Church !</w:t>
      </w:r>
    </w:p>
    <w:p w:rsidR="000F4AF9" w:rsidRPr="00FF1D51" w:rsidRDefault="000F4AF9" w:rsidP="00343099">
      <w:pPr>
        <w:pStyle w:val="NoSpacing"/>
        <w:numPr>
          <w:ilvl w:val="0"/>
          <w:numId w:val="43"/>
        </w:numPr>
        <w:rPr>
          <w:color w:val="222222"/>
        </w:rPr>
      </w:pPr>
      <w:r w:rsidRPr="000435FC">
        <w:rPr>
          <w:color w:val="222222"/>
        </w:rPr>
        <w:t xml:space="preserve">God, not the house of Israel </w:t>
      </w:r>
      <w:r w:rsidRPr="000435FC">
        <w:rPr>
          <w:b/>
          <w:bCs/>
          <w:color w:val="222222"/>
        </w:rPr>
        <w:t>(nor the Church)</w:t>
      </w:r>
      <w:r w:rsidRPr="00FF1D51">
        <w:rPr>
          <w:color w:val="222222"/>
        </w:rPr>
        <w:t xml:space="preserve"> </w:t>
      </w:r>
      <w:r>
        <w:rPr>
          <w:color w:val="222222"/>
        </w:rPr>
        <w:br/>
      </w:r>
      <w:r w:rsidRPr="00FF1D51">
        <w:rPr>
          <w:color w:val="222222"/>
        </w:rPr>
        <w:t>proclaims the true concept of Divine Justice:</w:t>
      </w:r>
      <w:r w:rsidRPr="00FF1D51">
        <w:rPr>
          <w:color w:val="222222"/>
        </w:rPr>
        <w:br/>
      </w:r>
      <w:r w:rsidRPr="00FF1D51">
        <w:t xml:space="preserve">"Hear now, O house of Israel: </w:t>
      </w:r>
      <w:r w:rsidRPr="00FF1D51">
        <w:rPr>
          <w:color w:val="222222"/>
        </w:rPr>
        <w:br/>
      </w:r>
      <w:r w:rsidRPr="00FF1D51">
        <w:rPr>
          <w:b/>
          <w:bCs/>
        </w:rPr>
        <w:t>I</w:t>
      </w:r>
      <w:r>
        <w:rPr>
          <w:b/>
          <w:bCs/>
        </w:rPr>
        <w:t>S</w:t>
      </w:r>
      <w:r w:rsidRPr="00FF1D51">
        <w:rPr>
          <w:b/>
          <w:bCs/>
        </w:rPr>
        <w:t xml:space="preserve"> </w:t>
      </w:r>
      <w:r w:rsidRPr="000435FC">
        <w:rPr>
          <w:b/>
          <w:bCs/>
          <w:u w:val="single"/>
        </w:rPr>
        <w:t>MY</w:t>
      </w:r>
      <w:r w:rsidRPr="00D43CC8">
        <w:rPr>
          <w:b/>
          <w:bCs/>
        </w:rPr>
        <w:t xml:space="preserve"> WAY</w:t>
      </w:r>
      <w:r w:rsidRPr="00FF1D51">
        <w:rPr>
          <w:b/>
          <w:bCs/>
        </w:rPr>
        <w:t xml:space="preserve"> </w:t>
      </w:r>
      <w:r>
        <w:rPr>
          <w:b/>
          <w:bCs/>
        </w:rPr>
        <w:t>NOT</w:t>
      </w:r>
      <w:r w:rsidRPr="00FF1D51">
        <w:rPr>
          <w:b/>
          <w:bCs/>
        </w:rPr>
        <w:t xml:space="preserve"> </w:t>
      </w:r>
      <w:r>
        <w:rPr>
          <w:b/>
          <w:bCs/>
        </w:rPr>
        <w:t xml:space="preserve">JUST </w:t>
      </w:r>
      <w:r w:rsidRPr="00FF1D51">
        <w:rPr>
          <w:b/>
          <w:bCs/>
        </w:rPr>
        <w:t xml:space="preserve">? </w:t>
      </w:r>
      <w:r w:rsidRPr="00FF1D51">
        <w:rPr>
          <w:color w:val="222222"/>
        </w:rPr>
        <w:br/>
      </w:r>
      <w:r w:rsidRPr="00FF1D51">
        <w:t xml:space="preserve">Is it not </w:t>
      </w:r>
      <w:r w:rsidRPr="000435FC">
        <w:rPr>
          <w:b/>
          <w:bCs/>
          <w:u w:val="single"/>
        </w:rPr>
        <w:t>YOUR</w:t>
      </w:r>
      <w:r>
        <w:rPr>
          <w:b/>
          <w:bCs/>
        </w:rPr>
        <w:t xml:space="preserve"> WAYS</w:t>
      </w:r>
      <w:r w:rsidRPr="00FF1D51">
        <w:t xml:space="preserve"> that are not just?" (Ez 18:25)</w:t>
      </w:r>
    </w:p>
    <w:p w:rsidR="000F4AF9" w:rsidRPr="00FF1D51" w:rsidRDefault="000F4AF9" w:rsidP="000F4AF9">
      <w:pPr>
        <w:pStyle w:val="NoSpacing"/>
        <w:ind w:left="1440"/>
      </w:pPr>
      <w:r>
        <w:br/>
      </w:r>
      <w:r w:rsidRPr="00FF1D51">
        <w:t xml:space="preserve">And here is </w:t>
      </w:r>
      <w:r w:rsidRPr="00D43CC8">
        <w:rPr>
          <w:b/>
          <w:bCs/>
        </w:rPr>
        <w:t>THE WAY</w:t>
      </w:r>
      <w:r w:rsidRPr="00FF1D51">
        <w:t xml:space="preserve"> of our </w:t>
      </w:r>
      <w:r w:rsidRPr="00D43CC8">
        <w:rPr>
          <w:b/>
          <w:bCs/>
        </w:rPr>
        <w:t>JUST</w:t>
      </w:r>
      <w:r>
        <w:t xml:space="preserve"> </w:t>
      </w:r>
      <w:r w:rsidRPr="00FF1D51">
        <w:t>Creator,</w:t>
      </w:r>
    </w:p>
    <w:p w:rsidR="000F4AF9" w:rsidRPr="00FF1D51" w:rsidRDefault="000F4AF9" w:rsidP="00343099">
      <w:pPr>
        <w:pStyle w:val="NoSpacing"/>
        <w:numPr>
          <w:ilvl w:val="1"/>
          <w:numId w:val="62"/>
        </w:numPr>
        <w:ind w:left="1800"/>
        <w:rPr>
          <w:color w:val="222222"/>
        </w:rPr>
      </w:pPr>
      <w:r w:rsidRPr="00FF1D51">
        <w:rPr>
          <w:b/>
          <w:bCs/>
          <w:color w:val="222222"/>
        </w:rPr>
        <w:t>No son shall suffer</w:t>
      </w:r>
      <w:r w:rsidRPr="00FF1D51">
        <w:rPr>
          <w:color w:val="222222"/>
        </w:rPr>
        <w:t xml:space="preserve"> the in</w:t>
      </w:r>
      <w:r>
        <w:rPr>
          <w:color w:val="222222"/>
        </w:rPr>
        <w:t>i</w:t>
      </w:r>
      <w:r w:rsidRPr="00FF1D51">
        <w:rPr>
          <w:color w:val="222222"/>
        </w:rPr>
        <w:t>quity of the father:</w:t>
      </w:r>
      <w:r w:rsidRPr="00FF1D51">
        <w:rPr>
          <w:color w:val="222222"/>
        </w:rPr>
        <w:br/>
      </w:r>
      <w:r w:rsidRPr="00FF1D51">
        <w:t xml:space="preserve">"...suppose this man </w:t>
      </w:r>
      <w:r w:rsidRPr="00FF1D51">
        <w:rPr>
          <w:b/>
          <w:bCs/>
        </w:rPr>
        <w:t xml:space="preserve">fathers a son who </w:t>
      </w:r>
      <w:r w:rsidRPr="00FF1D51">
        <w:t xml:space="preserve">... </w:t>
      </w:r>
      <w:r w:rsidRPr="00FF1D51">
        <w:rPr>
          <w:b/>
          <w:bCs/>
        </w:rPr>
        <w:t>obeys</w:t>
      </w:r>
      <w:r w:rsidRPr="00FF1D51">
        <w:t xml:space="preserve"> my rules ... </w:t>
      </w:r>
      <w:r>
        <w:br/>
      </w:r>
      <w:r w:rsidRPr="00FF1D51">
        <w:t xml:space="preserve">he </w:t>
      </w:r>
      <w:r w:rsidRPr="00FF1D51">
        <w:rPr>
          <w:b/>
          <w:bCs/>
        </w:rPr>
        <w:t>shall not die for his father's iniquity;</w:t>
      </w:r>
      <w:r w:rsidRPr="00FF1D51">
        <w:t xml:space="preserve"> he shall surely live." (Ez 18:14,17)</w:t>
      </w:r>
      <w:r w:rsidRPr="00FF1D51">
        <w:rPr>
          <w:color w:val="222222"/>
        </w:rPr>
        <w:br/>
      </w:r>
      <w:r w:rsidRPr="00FF1D51">
        <w:t xml:space="preserve">"... </w:t>
      </w:r>
      <w:r w:rsidRPr="00FF1D51">
        <w:rPr>
          <w:b/>
          <w:bCs/>
        </w:rPr>
        <w:t xml:space="preserve">The son shall not suffer for the iniquity of the father, </w:t>
      </w:r>
      <w:r w:rsidRPr="00FF1D51">
        <w:rPr>
          <w:color w:val="222222"/>
        </w:rPr>
        <w:br/>
      </w:r>
      <w:r w:rsidRPr="00FF1D51">
        <w:t>nor the father suffer for the iniquity of the son.</w:t>
      </w:r>
      <w:r w:rsidRPr="00FF1D51">
        <w:rPr>
          <w:color w:val="222222"/>
        </w:rPr>
        <w:t xml:space="preserve">" </w:t>
      </w:r>
      <w:r w:rsidRPr="00FF1D51">
        <w:t>(Ez 18:20)</w:t>
      </w:r>
    </w:p>
    <w:p w:rsidR="000F4AF9" w:rsidRPr="00FF1D51" w:rsidRDefault="000F4AF9" w:rsidP="00343099">
      <w:pPr>
        <w:pStyle w:val="NoSpacing"/>
        <w:numPr>
          <w:ilvl w:val="0"/>
          <w:numId w:val="62"/>
        </w:numPr>
        <w:ind w:left="1800"/>
        <w:rPr>
          <w:color w:val="222222"/>
        </w:rPr>
      </w:pPr>
      <w:r w:rsidRPr="00FF1D51">
        <w:rPr>
          <w:color w:val="222222"/>
        </w:rPr>
        <w:t>Each will be</w:t>
      </w:r>
      <w:r w:rsidRPr="00FF1D51">
        <w:rPr>
          <w:b/>
          <w:bCs/>
          <w:color w:val="222222"/>
        </w:rPr>
        <w:t xml:space="preserve"> judged according to his ways:</w:t>
      </w:r>
      <w:r w:rsidRPr="00FF1D51">
        <w:rPr>
          <w:color w:val="222222"/>
        </w:rPr>
        <w:t xml:space="preserve"> </w:t>
      </w:r>
      <w:r w:rsidRPr="00FF1D51">
        <w:rPr>
          <w:color w:val="222222"/>
        </w:rPr>
        <w:br/>
      </w:r>
      <w:r w:rsidRPr="00FF1D51">
        <w:t>"Therefore I</w:t>
      </w:r>
      <w:r w:rsidRPr="00FF1D51">
        <w:rPr>
          <w:b/>
          <w:bCs/>
        </w:rPr>
        <w:t xml:space="preserve"> will judge you,</w:t>
      </w:r>
      <w:r w:rsidRPr="00FF1D51">
        <w:t xml:space="preserve"> O house of Israel, </w:t>
      </w:r>
      <w:r w:rsidRPr="00FF1D51">
        <w:rPr>
          <w:color w:val="222222"/>
        </w:rPr>
        <w:br/>
      </w:r>
      <w:r w:rsidRPr="00FF1D51">
        <w:t>every one</w:t>
      </w:r>
      <w:r w:rsidRPr="00FF1D51">
        <w:rPr>
          <w:b/>
          <w:bCs/>
        </w:rPr>
        <w:t xml:space="preserve"> according to </w:t>
      </w:r>
      <w:r>
        <w:rPr>
          <w:b/>
          <w:bCs/>
        </w:rPr>
        <w:t>HIS WAYS</w:t>
      </w:r>
      <w:r w:rsidRPr="00FF1D51">
        <w:rPr>
          <w:b/>
          <w:bCs/>
        </w:rPr>
        <w:t>...</w:t>
      </w:r>
      <w:r w:rsidRPr="00FF1D51">
        <w:t>" (Ez 18:30)</w:t>
      </w:r>
      <w:r w:rsidRPr="00FF1D51">
        <w:rPr>
          <w:color w:val="222222"/>
        </w:rPr>
        <w:t xml:space="preserve"> </w:t>
      </w:r>
    </w:p>
    <w:p w:rsidR="000F4AF9" w:rsidRDefault="000F4AF9" w:rsidP="000F4AF9">
      <w:pPr>
        <w:pStyle w:val="NoSpacing"/>
        <w:ind w:left="1800"/>
        <w:rPr>
          <w:color w:val="222222"/>
        </w:rPr>
      </w:pPr>
      <w:r w:rsidRPr="00FF1D51">
        <w:rPr>
          <w:color w:val="222222"/>
        </w:rPr>
        <w:t xml:space="preserve">Adam and Eve committed a sin: </w:t>
      </w:r>
      <w:r w:rsidRPr="00FF1D51">
        <w:rPr>
          <w:color w:val="222222"/>
        </w:rPr>
        <w:br/>
        <w:t>We did not commit it, we were not even consulted about it !</w:t>
      </w:r>
      <w:r w:rsidRPr="00FF1D51">
        <w:rPr>
          <w:color w:val="222222"/>
        </w:rPr>
        <w:br/>
        <w:t xml:space="preserve">We are assured by God that we will be judged </w:t>
      </w:r>
      <w:r>
        <w:rPr>
          <w:color w:val="222222"/>
        </w:rPr>
        <w:br/>
      </w:r>
      <w:r w:rsidRPr="00FF1D51">
        <w:rPr>
          <w:color w:val="222222"/>
        </w:rPr>
        <w:t xml:space="preserve">according to </w:t>
      </w:r>
      <w:r w:rsidRPr="00FF1D51">
        <w:rPr>
          <w:b/>
          <w:bCs/>
          <w:color w:val="222222"/>
        </w:rPr>
        <w:t>our actions</w:t>
      </w:r>
      <w:r>
        <w:rPr>
          <w:b/>
          <w:bCs/>
          <w:color w:val="222222"/>
        </w:rPr>
        <w:t>, OUR WAYS</w:t>
      </w:r>
      <w:r w:rsidRPr="00FF1D51">
        <w:rPr>
          <w:b/>
          <w:bCs/>
          <w:color w:val="222222"/>
        </w:rPr>
        <w:t>,</w:t>
      </w:r>
      <w:r w:rsidRPr="00FF1D51">
        <w:rPr>
          <w:color w:val="222222"/>
        </w:rPr>
        <w:t xml:space="preserve"> </w:t>
      </w:r>
      <w:r w:rsidRPr="00FF1D51">
        <w:rPr>
          <w:color w:val="222222"/>
        </w:rPr>
        <w:br/>
        <w:t>not according to those of others</w:t>
      </w:r>
      <w:r>
        <w:rPr>
          <w:color w:val="222222"/>
        </w:rPr>
        <w:t>, including Adam and Eve</w:t>
      </w:r>
      <w:r w:rsidRPr="00FF1D51">
        <w:rPr>
          <w:color w:val="222222"/>
        </w:rPr>
        <w:t>.</w:t>
      </w:r>
    </w:p>
    <w:p w:rsidR="000F4AF9" w:rsidRPr="000A168D" w:rsidRDefault="000F4AF9" w:rsidP="000F4AF9">
      <w:pPr>
        <w:pStyle w:val="NoSpacing"/>
        <w:keepNext/>
        <w:ind w:left="720"/>
        <w:rPr>
          <w:b/>
          <w:bCs/>
          <w:u w:val="single"/>
        </w:rPr>
      </w:pPr>
      <w:r w:rsidRPr="000A168D">
        <w:rPr>
          <w:b/>
          <w:bCs/>
          <w:u w:val="single"/>
        </w:rPr>
        <w:t xml:space="preserve">This concept </w:t>
      </w:r>
      <w:r w:rsidRPr="000A168D">
        <w:rPr>
          <w:u w:val="single"/>
        </w:rPr>
        <w:t>(of "Original Sin")</w:t>
      </w:r>
      <w:r w:rsidRPr="000A168D">
        <w:rPr>
          <w:b/>
          <w:bCs/>
          <w:u w:val="single"/>
        </w:rPr>
        <w:t xml:space="preserve"> is NOT UNIQUE to the Pauline </w:t>
      </w:r>
      <w:r w:rsidRPr="003870AE">
        <w:rPr>
          <w:b/>
          <w:bCs/>
          <w:u w:val="single"/>
        </w:rPr>
        <w:t>doctrine</w:t>
      </w:r>
      <w:r w:rsidRPr="000A168D">
        <w:rPr>
          <w:b/>
          <w:bCs/>
          <w:u w:val="single"/>
        </w:rPr>
        <w:t>:</w:t>
      </w:r>
    </w:p>
    <w:p w:rsidR="000F4AF9" w:rsidRDefault="000F4AF9" w:rsidP="000F4AF9">
      <w:pPr>
        <w:pStyle w:val="NoSpacing"/>
        <w:ind w:left="720"/>
      </w:pPr>
      <w:r w:rsidRPr="000A168D">
        <w:t>1- We say "Pauline" instead of "</w:t>
      </w:r>
      <w:r>
        <w:rPr>
          <w:b/>
          <w:bCs/>
        </w:rPr>
        <w:t>CHRIST</w:t>
      </w:r>
      <w:r w:rsidRPr="000A168D">
        <w:rPr>
          <w:b/>
          <w:bCs/>
        </w:rPr>
        <w:t>IAN</w:t>
      </w:r>
      <w:r w:rsidRPr="000A168D">
        <w:t xml:space="preserve">" </w:t>
      </w:r>
      <w:r w:rsidRPr="003870AE">
        <w:t>doctrine</w:t>
      </w:r>
      <w:r w:rsidRPr="000A168D">
        <w:t xml:space="preserve"> </w:t>
      </w:r>
      <w:r w:rsidRPr="000A168D">
        <w:br/>
        <w:t xml:space="preserve">    because this concept is not from Jesus </w:t>
      </w:r>
      <w:r w:rsidRPr="000A168D">
        <w:rPr>
          <w:b/>
          <w:bCs/>
        </w:rPr>
        <w:t>CHRIST</w:t>
      </w:r>
      <w:r w:rsidRPr="000A168D">
        <w:t>,</w:t>
      </w:r>
      <w:r>
        <w:t xml:space="preserve"> </w:t>
      </w:r>
      <w:r w:rsidRPr="009362D6">
        <w:t>he never mentioned it</w:t>
      </w:r>
      <w:r>
        <w:t>;</w:t>
      </w:r>
      <w:r w:rsidRPr="000A168D">
        <w:br/>
        <w:t xml:space="preserve">    </w:t>
      </w:r>
      <w:r>
        <w:t>this concept</w:t>
      </w:r>
      <w:r w:rsidRPr="000A168D">
        <w:t xml:space="preserve"> was introduced, defended, argued and debated by Paul.</w:t>
      </w:r>
      <w:r w:rsidRPr="000A168D">
        <w:br/>
        <w:t xml:space="preserve">    And we make this distinction out of respect</w:t>
      </w:r>
      <w:r>
        <w:t>:</w:t>
      </w:r>
      <w:r w:rsidRPr="000A168D">
        <w:t xml:space="preserve"> </w:t>
      </w:r>
      <w:r>
        <w:br/>
        <w:t xml:space="preserve">    - Respect for</w:t>
      </w:r>
      <w:r w:rsidRPr="000A168D">
        <w:t xml:space="preserve"> Jesus </w:t>
      </w:r>
      <w:r w:rsidRPr="000A168D">
        <w:rPr>
          <w:b/>
          <w:bCs/>
        </w:rPr>
        <w:t>CHRIST</w:t>
      </w:r>
      <w:r>
        <w:rPr>
          <w:b/>
          <w:bCs/>
        </w:rPr>
        <w:t>,</w:t>
      </w:r>
      <w:r w:rsidRPr="00740F3D">
        <w:t xml:space="preserve"> PBUH.</w:t>
      </w:r>
      <w:r>
        <w:br/>
        <w:t xml:space="preserve">    - (and) Respect for</w:t>
      </w:r>
      <w:r w:rsidRPr="000A168D">
        <w:t xml:space="preserve"> </w:t>
      </w:r>
      <w:r>
        <w:t xml:space="preserve">the feelings of </w:t>
      </w:r>
      <w:r w:rsidRPr="000A168D">
        <w:t xml:space="preserve">every person who </w:t>
      </w:r>
      <w:r>
        <w:t>loves and honor</w:t>
      </w:r>
      <w:r w:rsidRPr="000A168D">
        <w:t>s him.</w:t>
      </w:r>
      <w:r w:rsidRPr="000A168D">
        <w:br/>
        <w:t>2- We originally thought the concept of "Original Sin",</w:t>
      </w:r>
      <w:r>
        <w:t xml:space="preserve"> </w:t>
      </w:r>
      <w:r>
        <w:br/>
        <w:t xml:space="preserve">    </w:t>
      </w:r>
      <w:r w:rsidRPr="00740F3D">
        <w:rPr>
          <w:b/>
          <w:bCs/>
        </w:rPr>
        <w:t>punishing people for their ancestors' sins,</w:t>
      </w:r>
      <w:r>
        <w:br/>
        <w:t xml:space="preserve">    was alien to humanity across history,</w:t>
      </w:r>
      <w:r>
        <w:br/>
        <w:t xml:space="preserve">    but we researched and found we were wrong;</w:t>
      </w:r>
    </w:p>
    <w:p w:rsidR="000F4AF9" w:rsidRDefault="000F4AF9" w:rsidP="000F4AF9">
      <w:pPr>
        <w:pStyle w:val="NoSpacing"/>
        <w:ind w:left="720"/>
      </w:pPr>
      <w:r>
        <w:t xml:space="preserve">    the </w:t>
      </w:r>
      <w:r w:rsidRPr="000A168D">
        <w:t xml:space="preserve">Pauline </w:t>
      </w:r>
      <w:r w:rsidRPr="003870AE">
        <w:t>doctrine</w:t>
      </w:r>
      <w:r>
        <w:t xml:space="preserve"> has a disturbing parallel:</w:t>
      </w:r>
    </w:p>
    <w:p w:rsidR="000F4AF9" w:rsidRPr="000A168D" w:rsidRDefault="000F4AF9" w:rsidP="000F4AF9">
      <w:pPr>
        <w:pStyle w:val="NoSpacing"/>
        <w:ind w:left="720"/>
        <w:rPr>
          <w:u w:val="single"/>
        </w:rPr>
      </w:pPr>
      <w:r w:rsidRPr="003163DD">
        <w:rPr>
          <w:u w:val="single"/>
        </w:rPr>
        <w:t xml:space="preserve">(there is also) </w:t>
      </w:r>
      <w:r w:rsidRPr="003163DD">
        <w:rPr>
          <w:b/>
          <w:bCs/>
          <w:u w:val="single"/>
        </w:rPr>
        <w:t>The "three generations" punishment of North Korea:</w:t>
      </w:r>
    </w:p>
    <w:p w:rsidR="000F4AF9" w:rsidRDefault="000F4AF9" w:rsidP="000F4AF9">
      <w:pPr>
        <w:pStyle w:val="NoSpacing"/>
        <w:ind w:left="720"/>
        <w:rPr>
          <w:rFonts w:asciiTheme="minorBidi" w:hAnsiTheme="minorBidi" w:cstheme="minorBidi"/>
          <w:color w:val="FF0000"/>
        </w:rPr>
      </w:pPr>
      <w:r w:rsidRPr="0066658F">
        <w:rPr>
          <w:rFonts w:asciiTheme="minorBidi" w:hAnsiTheme="minorBidi" w:cstheme="minorBidi"/>
          <w:b/>
          <w:bCs/>
          <w:color w:val="FF0000"/>
        </w:rPr>
        <w:t>{N Korea-3 Generations</w:t>
      </w:r>
      <w:r>
        <w:rPr>
          <w:rFonts w:asciiTheme="minorBidi" w:hAnsiTheme="minorBidi" w:cstheme="minorBidi"/>
          <w:b/>
          <w:bCs/>
          <w:color w:val="FF0000"/>
        </w:rPr>
        <w:t xml:space="preserve">.wmv: </w:t>
      </w:r>
      <w:r w:rsidRPr="0066658F">
        <w:rPr>
          <w:rFonts w:asciiTheme="minorBidi" w:hAnsiTheme="minorBidi" w:cstheme="minorBidi"/>
          <w:b/>
          <w:bCs/>
          <w:color w:val="FF0000"/>
        </w:rPr>
        <w:t>begin subs)</w:t>
      </w:r>
      <w:r w:rsidRPr="0066658F">
        <w:rPr>
          <w:rFonts w:asciiTheme="minorBidi" w:hAnsiTheme="minorBidi" w:cstheme="minorBidi"/>
          <w:color w:val="FF0000"/>
        </w:rPr>
        <w:br/>
      </w:r>
      <w:r w:rsidRPr="000D2213">
        <w:rPr>
          <w:rFonts w:asciiTheme="minorBidi" w:hAnsiTheme="minorBidi" w:cstheme="minorBidi"/>
        </w:rPr>
        <w:t>(From the CBS TV program: 60 MINUTES</w:t>
      </w:r>
      <w:r>
        <w:rPr>
          <w:rFonts w:asciiTheme="minorBidi" w:hAnsiTheme="minorBidi" w:cstheme="minorBidi"/>
        </w:rPr>
        <w:t>, hosted by Mr Anderson Cooper</w:t>
      </w:r>
      <w:r w:rsidRPr="000D2213">
        <w:rPr>
          <w:rFonts w:asciiTheme="minorBidi" w:hAnsiTheme="minorBidi" w:cstheme="minorBidi"/>
        </w:rPr>
        <w:t xml:space="preserve">) </w:t>
      </w:r>
      <w:r w:rsidRPr="000D2213">
        <w:rPr>
          <w:rStyle w:val="EndnoteReference"/>
          <w:rFonts w:asciiTheme="minorBidi" w:hAnsiTheme="minorBidi" w:cstheme="minorBidi"/>
          <w:b/>
          <w:bCs/>
        </w:rPr>
        <w:endnoteReference w:id="197"/>
      </w:r>
      <w:r>
        <w:rPr>
          <w:rFonts w:asciiTheme="minorBidi" w:hAnsiTheme="minorBidi" w:cstheme="minorBidi"/>
          <w:color w:val="FF0000"/>
        </w:rPr>
        <w:br/>
        <w:t>Tonight we're gonna focus on something North Korea's leader doesn't want the world to see.</w:t>
      </w:r>
    </w:p>
    <w:p w:rsidR="000F4AF9" w:rsidRDefault="000F4AF9" w:rsidP="000F4AF9">
      <w:pPr>
        <w:pStyle w:val="NoSpacing"/>
        <w:ind w:left="720"/>
        <w:rPr>
          <w:rFonts w:asciiTheme="minorBidi" w:hAnsiTheme="minorBidi" w:cstheme="minorBidi"/>
          <w:color w:val="FF0000"/>
        </w:rPr>
      </w:pPr>
      <w:r>
        <w:rPr>
          <w:rFonts w:asciiTheme="minorBidi" w:hAnsiTheme="minorBidi" w:cstheme="minorBidi"/>
          <w:color w:val="FF0000"/>
        </w:rPr>
        <w:t>A place so brutal and horrific, it's hard to believe it actually exists...</w:t>
      </w:r>
      <w:r>
        <w:rPr>
          <w:rFonts w:asciiTheme="minorBidi" w:hAnsiTheme="minorBidi" w:cstheme="minorBidi"/>
          <w:color w:val="FF0000"/>
        </w:rPr>
        <w:br/>
        <w:t>It's called Camp 14...</w:t>
      </w:r>
      <w:r>
        <w:rPr>
          <w:rFonts w:asciiTheme="minorBidi" w:hAnsiTheme="minorBidi" w:cstheme="minorBidi"/>
          <w:color w:val="FF0000"/>
        </w:rPr>
        <w:br/>
        <w:t>Mr Cooper continued:</w:t>
      </w:r>
    </w:p>
    <w:p w:rsidR="000F4AF9" w:rsidRDefault="000F4AF9" w:rsidP="000F4AF9">
      <w:pPr>
        <w:pStyle w:val="NoSpacing"/>
        <w:ind w:left="720"/>
        <w:rPr>
          <w:rFonts w:asciiTheme="minorBidi" w:hAnsiTheme="minorBidi" w:cstheme="minorBidi"/>
          <w:color w:val="FF0000"/>
        </w:rPr>
      </w:pPr>
      <w:r w:rsidRPr="00F10DED">
        <w:rPr>
          <w:rFonts w:asciiTheme="minorBidi" w:hAnsiTheme="minorBidi" w:cstheme="minorBidi"/>
          <w:color w:val="FF0000"/>
        </w:rPr>
        <w:t xml:space="preserve">But it's not just those who have been accused of political crimes, </w:t>
      </w:r>
      <w:r>
        <w:rPr>
          <w:rFonts w:asciiTheme="minorBidi" w:hAnsiTheme="minorBidi" w:cstheme="minorBidi"/>
          <w:color w:val="FF0000"/>
        </w:rPr>
        <w:br/>
        <w:t xml:space="preserve">it's their entire family </w:t>
      </w:r>
      <w:r w:rsidRPr="00F10DED">
        <w:rPr>
          <w:rFonts w:asciiTheme="minorBidi" w:hAnsiTheme="minorBidi" w:cstheme="minorBidi"/>
          <w:color w:val="FF0000"/>
        </w:rPr>
        <w:t>-</w:t>
      </w:r>
      <w:r>
        <w:rPr>
          <w:rFonts w:asciiTheme="minorBidi" w:hAnsiTheme="minorBidi" w:cstheme="minorBidi"/>
          <w:color w:val="FF0000"/>
        </w:rPr>
        <w:t>-</w:t>
      </w:r>
      <w:r w:rsidRPr="00F10DED">
        <w:rPr>
          <w:rFonts w:asciiTheme="minorBidi" w:hAnsiTheme="minorBidi" w:cstheme="minorBidi"/>
          <w:color w:val="FF0000"/>
        </w:rPr>
        <w:t xml:space="preserve"> grandparents, parents, and children -- </w:t>
      </w:r>
      <w:r>
        <w:rPr>
          <w:rFonts w:asciiTheme="minorBidi" w:hAnsiTheme="minorBidi" w:cstheme="minorBidi"/>
          <w:color w:val="FF0000"/>
        </w:rPr>
        <w:br/>
      </w:r>
      <w:r w:rsidRPr="00F10DED">
        <w:rPr>
          <w:rFonts w:asciiTheme="minorBidi" w:hAnsiTheme="minorBidi" w:cstheme="minorBidi"/>
          <w:color w:val="FF0000"/>
        </w:rPr>
        <w:t>a practice called "</w:t>
      </w:r>
      <w:r w:rsidRPr="00F10DED">
        <w:rPr>
          <w:rFonts w:asciiTheme="minorBidi" w:hAnsiTheme="minorBidi" w:cstheme="minorBidi"/>
          <w:b/>
          <w:bCs/>
          <w:color w:val="FF0000"/>
        </w:rPr>
        <w:t>THREE GENERATIONS OF PUNISHMENT</w:t>
      </w:r>
      <w:r w:rsidRPr="00F10DED">
        <w:rPr>
          <w:rFonts w:asciiTheme="minorBidi" w:hAnsiTheme="minorBidi" w:cstheme="minorBidi"/>
          <w:color w:val="FF0000"/>
        </w:rPr>
        <w:t>."</w:t>
      </w:r>
    </w:p>
    <w:p w:rsidR="000F4AF9" w:rsidRPr="00D15EA0" w:rsidRDefault="000F4AF9" w:rsidP="000F4AF9">
      <w:pPr>
        <w:pStyle w:val="NoSpacing"/>
        <w:ind w:left="720"/>
        <w:rPr>
          <w:rFonts w:asciiTheme="minorBidi" w:hAnsiTheme="minorBidi" w:cstheme="minorBidi"/>
          <w:color w:val="FF0000"/>
        </w:rPr>
      </w:pPr>
      <w:r w:rsidRPr="00F10DED">
        <w:rPr>
          <w:rFonts w:asciiTheme="minorBidi" w:hAnsiTheme="minorBidi" w:cstheme="minorBidi"/>
          <w:color w:val="FF0000"/>
        </w:rPr>
        <w:t xml:space="preserve">Very little was known about Camp 14 until a young man showed up </w:t>
      </w:r>
      <w:r>
        <w:rPr>
          <w:rFonts w:asciiTheme="minorBidi" w:hAnsiTheme="minorBidi" w:cstheme="minorBidi"/>
          <w:color w:val="FF0000"/>
        </w:rPr>
        <w:br/>
      </w:r>
      <w:r w:rsidRPr="00F10DED">
        <w:rPr>
          <w:rFonts w:asciiTheme="minorBidi" w:hAnsiTheme="minorBidi" w:cstheme="minorBidi"/>
          <w:color w:val="FF0000"/>
        </w:rPr>
        <w:t xml:space="preserve">in South Korea with an extraordinary tale to tell. </w:t>
      </w:r>
      <w:r>
        <w:rPr>
          <w:rFonts w:asciiTheme="minorBidi" w:hAnsiTheme="minorBidi" w:cstheme="minorBidi"/>
          <w:color w:val="FF0000"/>
        </w:rPr>
        <w:br/>
      </w:r>
      <w:r w:rsidRPr="00F10DED">
        <w:rPr>
          <w:rFonts w:asciiTheme="minorBidi" w:hAnsiTheme="minorBidi" w:cstheme="minorBidi"/>
          <w:color w:val="FF0000"/>
        </w:rPr>
        <w:t>His name is Shin Dong-hyuk</w:t>
      </w:r>
      <w:r>
        <w:rPr>
          <w:rFonts w:asciiTheme="minorBidi" w:hAnsiTheme="minorBidi" w:cstheme="minorBidi"/>
          <w:color w:val="FF0000"/>
        </w:rPr>
        <w:t>,</w:t>
      </w:r>
      <w:r>
        <w:rPr>
          <w:rFonts w:asciiTheme="minorBidi" w:hAnsiTheme="minorBidi" w:cstheme="minorBidi"/>
          <w:color w:val="FF0000"/>
        </w:rPr>
        <w:br/>
        <w:t>and</w:t>
      </w:r>
      <w:r w:rsidRPr="00F10DED">
        <w:rPr>
          <w:rFonts w:asciiTheme="minorBidi" w:hAnsiTheme="minorBidi" w:cstheme="minorBidi"/>
          <w:color w:val="FF0000"/>
        </w:rPr>
        <w:t xml:space="preserve"> as we first reported in December, </w:t>
      </w:r>
      <w:r>
        <w:rPr>
          <w:rFonts w:asciiTheme="minorBidi" w:hAnsiTheme="minorBidi" w:cstheme="minorBidi"/>
          <w:color w:val="FF0000"/>
        </w:rPr>
        <w:br/>
      </w:r>
      <w:r w:rsidRPr="00F10DED">
        <w:rPr>
          <w:rFonts w:asciiTheme="minorBidi" w:hAnsiTheme="minorBidi" w:cstheme="minorBidi"/>
          <w:color w:val="FF0000"/>
        </w:rPr>
        <w:t xml:space="preserve">he said he had not only escaped from Camp 14, </w:t>
      </w:r>
      <w:r>
        <w:rPr>
          <w:rFonts w:asciiTheme="minorBidi" w:hAnsiTheme="minorBidi" w:cstheme="minorBidi"/>
          <w:color w:val="FF0000"/>
        </w:rPr>
        <w:br/>
      </w:r>
      <w:r w:rsidRPr="00F10DED">
        <w:rPr>
          <w:rFonts w:asciiTheme="minorBidi" w:hAnsiTheme="minorBidi" w:cstheme="minorBidi"/>
          <w:color w:val="FF0000"/>
        </w:rPr>
        <w:t xml:space="preserve">but he was born there. </w:t>
      </w:r>
      <w:r>
        <w:rPr>
          <w:rFonts w:asciiTheme="minorBidi" w:hAnsiTheme="minorBidi" w:cstheme="minorBidi"/>
          <w:color w:val="FF0000"/>
        </w:rPr>
        <w:br/>
      </w:r>
      <w:r w:rsidRPr="00F10DED">
        <w:rPr>
          <w:rFonts w:asciiTheme="minorBidi" w:hAnsiTheme="minorBidi" w:cstheme="minorBidi"/>
          <w:color w:val="FF0000"/>
        </w:rPr>
        <w:t xml:space="preserve">He's believed to be the only person born and raised in the camp </w:t>
      </w:r>
      <w:r>
        <w:rPr>
          <w:rFonts w:asciiTheme="minorBidi" w:hAnsiTheme="minorBidi" w:cstheme="minorBidi"/>
          <w:color w:val="FF0000"/>
        </w:rPr>
        <w:br/>
      </w:r>
      <w:r w:rsidRPr="00F10DED">
        <w:rPr>
          <w:rFonts w:asciiTheme="minorBidi" w:hAnsiTheme="minorBidi" w:cstheme="minorBidi"/>
          <w:color w:val="FF0000"/>
        </w:rPr>
        <w:t>who's ever escaped and lived to tell about it.</w:t>
      </w:r>
      <w:r>
        <w:rPr>
          <w:rFonts w:asciiTheme="minorBidi" w:hAnsiTheme="minorBidi" w:cstheme="minorBidi"/>
          <w:color w:val="FF0000"/>
        </w:rPr>
        <w:br/>
        <w:t>...</w:t>
      </w:r>
      <w:r>
        <w:rPr>
          <w:rFonts w:asciiTheme="minorBidi" w:hAnsiTheme="minorBidi" w:cstheme="minorBidi"/>
          <w:color w:val="FF0000"/>
        </w:rPr>
        <w:br/>
      </w:r>
      <w:r w:rsidRPr="00D15EA0">
        <w:rPr>
          <w:rFonts w:asciiTheme="minorBidi" w:hAnsiTheme="minorBidi" w:cstheme="minorBidi"/>
          <w:color w:val="FF0000"/>
        </w:rPr>
        <w:t xml:space="preserve">North Korea's first dictator Kim Il Sung instituted this practice </w:t>
      </w:r>
    </w:p>
    <w:p w:rsidR="000F4AF9" w:rsidRPr="00F10DED" w:rsidRDefault="000F4AF9" w:rsidP="000F4AF9">
      <w:pPr>
        <w:pStyle w:val="NoSpacing"/>
        <w:ind w:left="720"/>
        <w:rPr>
          <w:rFonts w:asciiTheme="minorBidi" w:hAnsiTheme="minorBidi" w:cstheme="minorBidi"/>
          <w:color w:val="FF0000"/>
        </w:rPr>
      </w:pPr>
      <w:r w:rsidRPr="00D15EA0">
        <w:rPr>
          <w:rFonts w:asciiTheme="minorBidi" w:hAnsiTheme="minorBidi" w:cstheme="minorBidi"/>
          <w:color w:val="FF0000"/>
        </w:rPr>
        <w:t>of "three generations of punishment" back in the 1950s.</w:t>
      </w:r>
      <w:r w:rsidRPr="0066658F">
        <w:rPr>
          <w:rFonts w:asciiTheme="minorBidi" w:hAnsiTheme="minorBidi" w:cstheme="minorBidi"/>
          <w:color w:val="FF0000"/>
        </w:rPr>
        <w:br/>
      </w:r>
      <w:r>
        <w:rPr>
          <w:rFonts w:asciiTheme="minorBidi" w:hAnsiTheme="minorBidi" w:cstheme="minorBidi"/>
          <w:b/>
          <w:bCs/>
          <w:color w:val="FF0000"/>
        </w:rPr>
        <w:t>{</w:t>
      </w:r>
      <w:r w:rsidRPr="0066658F">
        <w:rPr>
          <w:rFonts w:asciiTheme="minorBidi" w:hAnsiTheme="minorBidi" w:cstheme="minorBidi"/>
          <w:b/>
          <w:bCs/>
          <w:color w:val="FF0000"/>
        </w:rPr>
        <w:t>end subs for: N Korea-3 Generations</w:t>
      </w:r>
      <w:r>
        <w:rPr>
          <w:rFonts w:asciiTheme="minorBidi" w:hAnsiTheme="minorBidi" w:cstheme="minorBidi"/>
          <w:b/>
          <w:bCs/>
          <w:color w:val="FF0000"/>
        </w:rPr>
        <w:t>.wmv}</w:t>
      </w:r>
    </w:p>
    <w:p w:rsidR="000F4AF9" w:rsidRDefault="000F4AF9" w:rsidP="000F4AF9">
      <w:pPr>
        <w:pStyle w:val="NoSpacing"/>
        <w:keepNext/>
        <w:ind w:left="720"/>
      </w:pPr>
    </w:p>
    <w:p w:rsidR="000F4AF9" w:rsidRPr="00BE7AA0" w:rsidRDefault="000F4AF9" w:rsidP="000F4AF9">
      <w:pPr>
        <w:pStyle w:val="NoSpacing"/>
        <w:ind w:left="720"/>
        <w:rPr>
          <w:b/>
          <w:bCs/>
          <w:color w:val="FF0000"/>
          <w:u w:val="single"/>
        </w:rPr>
      </w:pPr>
      <w:r w:rsidRPr="00206521">
        <w:t xml:space="preserve">(there is) </w:t>
      </w:r>
      <w:r w:rsidRPr="00206521">
        <w:rPr>
          <w:b/>
          <w:bCs/>
          <w:u w:val="single"/>
        </w:rPr>
        <w:t>Another disturbing resemblance</w:t>
      </w:r>
      <w:r>
        <w:rPr>
          <w:b/>
          <w:bCs/>
          <w:u w:val="single"/>
        </w:rPr>
        <w:t>, the FRUITLESS REPENTING</w:t>
      </w:r>
      <w:r w:rsidRPr="00206521">
        <w:rPr>
          <w:b/>
          <w:bCs/>
          <w:u w:val="single"/>
        </w:rPr>
        <w:t>:</w:t>
      </w:r>
      <w:r>
        <w:rPr>
          <w:b/>
          <w:bCs/>
          <w:u w:val="single"/>
        </w:rPr>
        <w:br/>
      </w:r>
      <w:r w:rsidRPr="00BE7AA0">
        <w:rPr>
          <w:b/>
          <w:bCs/>
          <w:color w:val="FF0000"/>
        </w:rPr>
        <w:t>{N Korea-3 Generations-more.wmv: begin subs}</w:t>
      </w:r>
    </w:p>
    <w:p w:rsidR="000F4AF9" w:rsidRPr="00BE7AA0" w:rsidRDefault="000F4AF9" w:rsidP="000F4AF9">
      <w:pPr>
        <w:pStyle w:val="NoSpacing"/>
        <w:ind w:left="720"/>
        <w:rPr>
          <w:color w:val="FF0000"/>
        </w:rPr>
      </w:pPr>
      <w:r w:rsidRPr="00BE7AA0">
        <w:rPr>
          <w:color w:val="FF0000"/>
        </w:rPr>
        <w:t xml:space="preserve">- So for 23 years, you were always hungry? </w:t>
      </w:r>
    </w:p>
    <w:p w:rsidR="000F4AF9" w:rsidRPr="00BE7AA0" w:rsidRDefault="000F4AF9" w:rsidP="000F4AF9">
      <w:pPr>
        <w:pStyle w:val="NoSpacing"/>
        <w:ind w:left="720"/>
        <w:rPr>
          <w:color w:val="FF0000"/>
        </w:rPr>
      </w:pPr>
      <w:r w:rsidRPr="00BE7AA0">
        <w:rPr>
          <w:color w:val="FF0000"/>
        </w:rPr>
        <w:t>- Yes, of course. We were always hungry.</w:t>
      </w:r>
    </w:p>
    <w:p w:rsidR="000F4AF9" w:rsidRPr="00BE7AA0" w:rsidRDefault="000F4AF9" w:rsidP="000F4AF9">
      <w:pPr>
        <w:pStyle w:val="NoSpacing"/>
        <w:ind w:left="720"/>
        <w:rPr>
          <w:color w:val="FF0000"/>
        </w:rPr>
      </w:pPr>
      <w:r w:rsidRPr="00BE7AA0">
        <w:rPr>
          <w:color w:val="FF0000"/>
        </w:rPr>
        <w:t xml:space="preserve">   And the guards always told us: "Through hunger, </w:t>
      </w:r>
      <w:r w:rsidRPr="00BE7AA0">
        <w:rPr>
          <w:b/>
          <w:bCs/>
          <w:color w:val="FF0000"/>
        </w:rPr>
        <w:t>YOU WILL REPENT</w:t>
      </w:r>
      <w:r w:rsidRPr="00BE7AA0">
        <w:rPr>
          <w:color w:val="FF0000"/>
        </w:rPr>
        <w:t>."</w:t>
      </w:r>
    </w:p>
    <w:p w:rsidR="000F4AF9" w:rsidRPr="00BE7AA0" w:rsidRDefault="000F4AF9" w:rsidP="000F4AF9">
      <w:pPr>
        <w:pStyle w:val="NoSpacing"/>
        <w:ind w:left="720"/>
        <w:rPr>
          <w:color w:val="FF0000"/>
        </w:rPr>
      </w:pPr>
      <w:r w:rsidRPr="00BE7AA0">
        <w:rPr>
          <w:color w:val="FF0000"/>
        </w:rPr>
        <w:t xml:space="preserve">What Shin and his family were </w:t>
      </w:r>
      <w:r w:rsidRPr="00BE7AA0">
        <w:rPr>
          <w:b/>
          <w:bCs/>
          <w:color w:val="FF0000"/>
        </w:rPr>
        <w:t>REPENTING FOR</w:t>
      </w:r>
      <w:r w:rsidRPr="00BE7AA0">
        <w:rPr>
          <w:color w:val="FF0000"/>
        </w:rPr>
        <w:t xml:space="preserve"> probably dates back </w:t>
      </w:r>
    </w:p>
    <w:p w:rsidR="000F4AF9" w:rsidRPr="00BE7AA0" w:rsidRDefault="000F4AF9" w:rsidP="000F4AF9">
      <w:pPr>
        <w:pStyle w:val="NoSpacing"/>
        <w:ind w:left="720"/>
        <w:rPr>
          <w:color w:val="FF0000"/>
        </w:rPr>
      </w:pPr>
      <w:r w:rsidRPr="00BE7AA0">
        <w:rPr>
          <w:color w:val="FF0000"/>
        </w:rPr>
        <w:t>to the Korean War, when two of his uncles reportedly defected to the South.</w:t>
      </w:r>
      <w:r w:rsidRPr="00BE7AA0">
        <w:rPr>
          <w:color w:val="FF0000"/>
        </w:rPr>
        <w:br/>
        <w:t xml:space="preserve">Shin believes that's why his father and grandfather were sent to Camp 14 </w:t>
      </w:r>
    </w:p>
    <w:p w:rsidR="000F4AF9" w:rsidRPr="00BE7AA0" w:rsidRDefault="000F4AF9" w:rsidP="000F4AF9">
      <w:pPr>
        <w:pStyle w:val="NoSpacing"/>
        <w:ind w:left="720"/>
        <w:rPr>
          <w:color w:val="FF0000"/>
        </w:rPr>
      </w:pPr>
      <w:r w:rsidRPr="00BE7AA0">
        <w:rPr>
          <w:color w:val="FF0000"/>
        </w:rPr>
        <w:t>and why he was supposed to live there until he died.</w:t>
      </w:r>
    </w:p>
    <w:p w:rsidR="000F4AF9" w:rsidRDefault="000F4AF9" w:rsidP="000F4AF9">
      <w:pPr>
        <w:pStyle w:val="NoSpacing"/>
        <w:ind w:left="720"/>
      </w:pPr>
      <w:r w:rsidRPr="00BE7AA0">
        <w:rPr>
          <w:rFonts w:asciiTheme="minorBidi" w:hAnsiTheme="minorBidi" w:cstheme="minorBidi"/>
          <w:b/>
          <w:bCs/>
          <w:color w:val="FF0000"/>
        </w:rPr>
        <w:t>{end subs for: N Korea-3 Generations-more.wmv}</w:t>
      </w:r>
    </w:p>
    <w:p w:rsidR="000F4AF9" w:rsidRDefault="000F4AF9" w:rsidP="000F4AF9">
      <w:pPr>
        <w:pStyle w:val="NoSpacing"/>
        <w:ind w:left="720"/>
      </w:pPr>
      <w:r>
        <w:t xml:space="preserve">Paul declares in 1 Timothy 2:15: </w:t>
      </w:r>
    </w:p>
    <w:p w:rsidR="000F4AF9" w:rsidRDefault="000F4AF9" w:rsidP="000F4AF9">
      <w:pPr>
        <w:pStyle w:val="NoSpacing"/>
        <w:ind w:left="720"/>
      </w:pPr>
      <w:r>
        <w:t xml:space="preserve">      "But women will be </w:t>
      </w:r>
      <w:r>
        <w:rPr>
          <w:b/>
          <w:bCs/>
        </w:rPr>
        <w:t>SAVED</w:t>
      </w:r>
      <w:r>
        <w:t xml:space="preserve"> through </w:t>
      </w:r>
      <w:r w:rsidRPr="003D6FE4">
        <w:rPr>
          <w:b/>
          <w:bCs/>
        </w:rPr>
        <w:t>CHILDBEARING</w:t>
      </w:r>
      <w:r>
        <w:t xml:space="preserve"> </w:t>
      </w:r>
    </w:p>
    <w:p w:rsidR="000F4AF9" w:rsidRDefault="000F4AF9" w:rsidP="000F4AF9">
      <w:pPr>
        <w:pStyle w:val="NoSpacing"/>
        <w:ind w:left="720"/>
      </w:pPr>
      <w:r>
        <w:t xml:space="preserve">      if they continue in faith and love and holiness, with self-control." </w:t>
      </w:r>
    </w:p>
    <w:p w:rsidR="000F4AF9" w:rsidRDefault="000F4AF9" w:rsidP="000F4AF9">
      <w:pPr>
        <w:pStyle w:val="NoSpacing"/>
        <w:ind w:left="720"/>
      </w:pPr>
      <w:r>
        <w:t>1- This is specifically the "</w:t>
      </w:r>
      <w:r w:rsidRPr="00357BEF">
        <w:rPr>
          <w:b/>
          <w:bCs/>
        </w:rPr>
        <w:t>REPENTING</w:t>
      </w:r>
      <w:r>
        <w:t xml:space="preserve">" </w:t>
      </w:r>
    </w:p>
    <w:p w:rsidR="000F4AF9" w:rsidRDefault="000F4AF9" w:rsidP="000F4AF9">
      <w:pPr>
        <w:pStyle w:val="NoSpacing"/>
        <w:ind w:left="720"/>
      </w:pPr>
      <w:r>
        <w:t xml:space="preserve">    that prisoners in North Korea have to undergo, for the sins of their fathers. </w:t>
      </w:r>
      <w:r>
        <w:br/>
        <w:t xml:space="preserve">    </w:t>
      </w:r>
      <w:r w:rsidRPr="00EB12C9">
        <w:rPr>
          <w:color w:val="FF0000"/>
        </w:rPr>
        <w:t xml:space="preserve">{And the guards always told us: "Through hunger, </w:t>
      </w:r>
      <w:r w:rsidRPr="00EB12C9">
        <w:rPr>
          <w:b/>
          <w:bCs/>
          <w:color w:val="FF0000"/>
        </w:rPr>
        <w:t>YOU WILL REPENT</w:t>
      </w:r>
      <w:r w:rsidRPr="00EB12C9">
        <w:rPr>
          <w:color w:val="FF0000"/>
        </w:rPr>
        <w:t>.}</w:t>
      </w:r>
    </w:p>
    <w:p w:rsidR="000F4AF9" w:rsidRDefault="000F4AF9" w:rsidP="000F4AF9">
      <w:pPr>
        <w:pStyle w:val="NoSpacing"/>
        <w:ind w:left="720"/>
      </w:pPr>
      <w:r>
        <w:t xml:space="preserve">2- It is </w:t>
      </w:r>
      <w:r w:rsidRPr="003D6FE4">
        <w:rPr>
          <w:b/>
          <w:bCs/>
        </w:rPr>
        <w:t>ALSO</w:t>
      </w:r>
      <w:r>
        <w:t xml:space="preserve"> stunning how in </w:t>
      </w:r>
      <w:r w:rsidRPr="00184954">
        <w:rPr>
          <w:b/>
          <w:bCs/>
        </w:rPr>
        <w:t>BOTH</w:t>
      </w:r>
      <w:r>
        <w:t xml:space="preserve"> cases, </w:t>
      </w:r>
    </w:p>
    <w:p w:rsidR="000F4AF9" w:rsidRDefault="000F4AF9" w:rsidP="000F4AF9">
      <w:pPr>
        <w:pStyle w:val="NoSpacing"/>
        <w:ind w:left="720"/>
      </w:pPr>
      <w:r>
        <w:t xml:space="preserve">    the subject </w:t>
      </w:r>
      <w:r w:rsidRPr="00184954">
        <w:rPr>
          <w:b/>
          <w:bCs/>
        </w:rPr>
        <w:t>SUFFERS</w:t>
      </w:r>
      <w:r>
        <w:t xml:space="preserve"> while </w:t>
      </w:r>
      <w:r w:rsidRPr="00184954">
        <w:rPr>
          <w:b/>
          <w:bCs/>
        </w:rPr>
        <w:t>REPENTING</w:t>
      </w:r>
      <w:r w:rsidRPr="00184954">
        <w:t xml:space="preserve"> </w:t>
      </w:r>
    </w:p>
    <w:p w:rsidR="000F4AF9" w:rsidRDefault="000F4AF9" w:rsidP="000F4AF9">
      <w:pPr>
        <w:pStyle w:val="NoSpacing"/>
        <w:ind w:left="720"/>
      </w:pPr>
      <w:r>
        <w:t xml:space="preserve">    yet his suffering </w:t>
      </w:r>
      <w:r w:rsidRPr="009520E5">
        <w:rPr>
          <w:b/>
          <w:bCs/>
          <w:u w:val="single"/>
        </w:rPr>
        <w:t>DOES NOT CHANGE</w:t>
      </w:r>
      <w:r>
        <w:t xml:space="preserve"> his fate: </w:t>
      </w:r>
    </w:p>
    <w:p w:rsidR="000F4AF9" w:rsidRDefault="000F4AF9" w:rsidP="000F4AF9">
      <w:pPr>
        <w:pStyle w:val="NoSpacing"/>
        <w:ind w:left="720"/>
      </w:pPr>
      <w:r>
        <w:t xml:space="preserve">    </w:t>
      </w:r>
      <w:r w:rsidRPr="009520E5">
        <w:t>The prisoner</w:t>
      </w:r>
      <w:r>
        <w:t>'s</w:t>
      </w:r>
      <w:r w:rsidRPr="009520E5">
        <w:t xml:space="preserve"> torment rema</w:t>
      </w:r>
      <w:r>
        <w:t>ins, despite his</w:t>
      </w:r>
      <w:r w:rsidRPr="009520E5">
        <w:t xml:space="preserve"> "repenting"</w:t>
      </w:r>
      <w:r>
        <w:t xml:space="preserve"> </w:t>
      </w:r>
      <w:r>
        <w:br/>
        <w:t xml:space="preserve">    </w:t>
      </w:r>
      <w:r w:rsidRPr="009520E5">
        <w:t xml:space="preserve">just like the Original Sin </w:t>
      </w:r>
      <w:r w:rsidRPr="009520E5">
        <w:rPr>
          <w:b/>
          <w:bCs/>
        </w:rPr>
        <w:t>REMAINS UNPAID</w:t>
      </w:r>
      <w:r w:rsidRPr="009520E5">
        <w:t xml:space="preserve"> for,</w:t>
      </w:r>
      <w:r>
        <w:t xml:space="preserve"> </w:t>
      </w:r>
    </w:p>
    <w:p w:rsidR="000F4AF9" w:rsidRDefault="000F4AF9" w:rsidP="000F4AF9">
      <w:pPr>
        <w:pStyle w:val="NoSpacing"/>
        <w:ind w:left="720"/>
      </w:pPr>
      <w:r>
        <w:t xml:space="preserve">    </w:t>
      </w:r>
      <w:r w:rsidRPr="008D1521">
        <w:t>despite Paul's assurance of being "</w:t>
      </w:r>
      <w:r w:rsidRPr="008D1521">
        <w:rPr>
          <w:b/>
          <w:bCs/>
        </w:rPr>
        <w:t>SAVED</w:t>
      </w:r>
      <w:r w:rsidRPr="008D1521">
        <w:t xml:space="preserve">" through </w:t>
      </w:r>
      <w:r w:rsidRPr="008D1521">
        <w:rPr>
          <w:b/>
          <w:bCs/>
        </w:rPr>
        <w:t>CHILDBEARING !</w:t>
      </w:r>
    </w:p>
    <w:p w:rsidR="000F4AF9" w:rsidRPr="00BE7AA0" w:rsidRDefault="000F4AF9" w:rsidP="000F4AF9">
      <w:pPr>
        <w:pStyle w:val="NoSpacing"/>
        <w:keepNext/>
        <w:ind w:left="720"/>
      </w:pPr>
    </w:p>
    <w:p w:rsidR="000F4AF9" w:rsidRPr="00BE7AA0" w:rsidRDefault="000F4AF9" w:rsidP="000F4AF9">
      <w:pPr>
        <w:pStyle w:val="NoSpacing"/>
        <w:keepNext/>
        <w:ind w:left="720"/>
        <w:rPr>
          <w:b/>
          <w:bCs/>
          <w:color w:val="222222"/>
          <w:u w:val="single"/>
        </w:rPr>
      </w:pPr>
      <w:r w:rsidRPr="00BE7AA0">
        <w:rPr>
          <w:b/>
          <w:bCs/>
          <w:u w:val="single"/>
        </w:rPr>
        <w:t xml:space="preserve">Sadly, the Pauline </w:t>
      </w:r>
      <w:r>
        <w:rPr>
          <w:b/>
          <w:bCs/>
          <w:u w:val="single"/>
        </w:rPr>
        <w:t>doctrine</w:t>
      </w:r>
      <w:r w:rsidRPr="00BE7AA0">
        <w:rPr>
          <w:b/>
          <w:bCs/>
          <w:u w:val="single"/>
        </w:rPr>
        <w:t xml:space="preserve"> cannot escape absurdities:</w:t>
      </w:r>
    </w:p>
    <w:p w:rsidR="000F4AF9" w:rsidRDefault="000F4AF9" w:rsidP="000F4AF9">
      <w:pPr>
        <w:pStyle w:val="NoSpacing"/>
        <w:keepNext/>
        <w:ind w:left="720"/>
        <w:rPr>
          <w:color w:val="222222"/>
        </w:rPr>
      </w:pPr>
      <w:r>
        <w:rPr>
          <w:color w:val="222222"/>
        </w:rPr>
        <w:t>According to its concept of God,</w:t>
      </w:r>
      <w:r>
        <w:rPr>
          <w:color w:val="222222"/>
        </w:rPr>
        <w:br/>
        <w:t xml:space="preserve">North Korea's leader (and his departed father) are </w:t>
      </w:r>
      <w:r w:rsidRPr="00A046FD">
        <w:rPr>
          <w:b/>
          <w:bCs/>
          <w:color w:val="222222"/>
        </w:rPr>
        <w:t>GODLY MEN</w:t>
      </w:r>
      <w:r w:rsidRPr="006A22DE">
        <w:rPr>
          <w:b/>
          <w:bCs/>
          <w:color w:val="222222"/>
        </w:rPr>
        <w:t>:</w:t>
      </w:r>
      <w:r>
        <w:rPr>
          <w:color w:val="222222"/>
        </w:rPr>
        <w:br/>
      </w:r>
      <w:r w:rsidRPr="006A22DE">
        <w:rPr>
          <w:color w:val="222222"/>
        </w:rPr>
        <w:t xml:space="preserve">Isn't their </w:t>
      </w:r>
      <w:r w:rsidRPr="00636494">
        <w:rPr>
          <w:b/>
          <w:bCs/>
          <w:color w:val="222222"/>
        </w:rPr>
        <w:t>CONCEPT</w:t>
      </w:r>
      <w:r w:rsidRPr="006A22DE">
        <w:rPr>
          <w:color w:val="222222"/>
        </w:rPr>
        <w:t xml:space="preserve"> "Godly" ? </w:t>
      </w:r>
    </w:p>
    <w:p w:rsidR="000F4AF9" w:rsidRPr="006A22DE" w:rsidRDefault="000F4AF9" w:rsidP="000F4AF9">
      <w:pPr>
        <w:pStyle w:val="NoSpacing"/>
        <w:keepNext/>
        <w:ind w:left="720"/>
        <w:rPr>
          <w:color w:val="222222"/>
        </w:rPr>
      </w:pPr>
      <w:r w:rsidRPr="006A22DE">
        <w:rPr>
          <w:color w:val="222222"/>
        </w:rPr>
        <w:t xml:space="preserve">Isn't their </w:t>
      </w:r>
      <w:r w:rsidRPr="00636494">
        <w:rPr>
          <w:b/>
          <w:bCs/>
          <w:color w:val="222222"/>
        </w:rPr>
        <w:t>BEHAVIOR</w:t>
      </w:r>
      <w:r w:rsidRPr="006A22DE">
        <w:rPr>
          <w:color w:val="222222"/>
        </w:rPr>
        <w:t xml:space="preserve"> "Godly" ?</w:t>
      </w:r>
    </w:p>
    <w:p w:rsidR="000F4AF9" w:rsidRPr="0066658F" w:rsidRDefault="000F4AF9" w:rsidP="000F4AF9">
      <w:pPr>
        <w:pStyle w:val="NoSpacing"/>
        <w:keepNext/>
        <w:ind w:left="720"/>
      </w:pPr>
      <w:r>
        <w:rPr>
          <w:color w:val="222222"/>
        </w:rPr>
        <w:t>P</w:t>
      </w:r>
      <w:r w:rsidRPr="006A22DE">
        <w:rPr>
          <w:color w:val="222222"/>
        </w:rPr>
        <w:t xml:space="preserve">unishing </w:t>
      </w:r>
      <w:r w:rsidRPr="006A22DE">
        <w:rPr>
          <w:b/>
          <w:bCs/>
          <w:color w:val="222222"/>
        </w:rPr>
        <w:t>GENERATIONS</w:t>
      </w:r>
      <w:r w:rsidRPr="006A22DE">
        <w:rPr>
          <w:color w:val="222222"/>
        </w:rPr>
        <w:t xml:space="preserve"> of children for their </w:t>
      </w:r>
      <w:r w:rsidRPr="006A22DE">
        <w:rPr>
          <w:b/>
          <w:bCs/>
          <w:color w:val="222222"/>
        </w:rPr>
        <w:t>PARENTS SINS</w:t>
      </w:r>
      <w:r w:rsidRPr="006A22DE">
        <w:rPr>
          <w:color w:val="222222"/>
        </w:rPr>
        <w:t xml:space="preserve"> </w:t>
      </w:r>
      <w:r>
        <w:rPr>
          <w:color w:val="222222"/>
        </w:rPr>
        <w:t>!</w:t>
      </w:r>
      <w:r>
        <w:rPr>
          <w:color w:val="222222"/>
        </w:rPr>
        <w:br/>
        <w:t xml:space="preserve">But of course, they are </w:t>
      </w:r>
      <w:r w:rsidRPr="00A046FD">
        <w:rPr>
          <w:b/>
          <w:bCs/>
          <w:color w:val="222222"/>
        </w:rPr>
        <w:t xml:space="preserve">NOT </w:t>
      </w:r>
      <w:r w:rsidRPr="00A046FD">
        <w:rPr>
          <w:b/>
          <w:bCs/>
          <w:color w:val="222222"/>
          <w:u w:val="single"/>
        </w:rPr>
        <w:t>INFINITELY</w:t>
      </w:r>
      <w:r w:rsidRPr="00A046FD">
        <w:rPr>
          <w:b/>
          <w:bCs/>
          <w:color w:val="222222"/>
        </w:rPr>
        <w:t xml:space="preserve"> GODLY</w:t>
      </w:r>
      <w:r>
        <w:rPr>
          <w:color w:val="222222"/>
        </w:rPr>
        <w:t>,</w:t>
      </w:r>
      <w:r>
        <w:rPr>
          <w:color w:val="222222"/>
        </w:rPr>
        <w:br/>
        <w:t xml:space="preserve">of course not: </w:t>
      </w:r>
      <w:r>
        <w:rPr>
          <w:color w:val="222222"/>
        </w:rPr>
        <w:br/>
        <w:t xml:space="preserve">They </w:t>
      </w:r>
      <w:r w:rsidRPr="00A046FD">
        <w:rPr>
          <w:b/>
          <w:bCs/>
          <w:color w:val="222222"/>
          <w:u w:val="single"/>
        </w:rPr>
        <w:t>ONLY</w:t>
      </w:r>
      <w:r>
        <w:rPr>
          <w:color w:val="222222"/>
        </w:rPr>
        <w:t xml:space="preserve"> punish up to </w:t>
      </w:r>
      <w:r w:rsidRPr="00A046FD">
        <w:rPr>
          <w:b/>
          <w:bCs/>
          <w:color w:val="222222"/>
          <w:u w:val="single"/>
        </w:rPr>
        <w:t>THREE</w:t>
      </w:r>
      <w:r>
        <w:rPr>
          <w:b/>
          <w:bCs/>
          <w:color w:val="222222"/>
        </w:rPr>
        <w:t xml:space="preserve"> GENE</w:t>
      </w:r>
      <w:r w:rsidRPr="00A046FD">
        <w:rPr>
          <w:b/>
          <w:bCs/>
          <w:color w:val="222222"/>
        </w:rPr>
        <w:t>RATIONS</w:t>
      </w:r>
      <w:r>
        <w:rPr>
          <w:color w:val="222222"/>
        </w:rPr>
        <w:t>.</w:t>
      </w:r>
    </w:p>
    <w:p w:rsidR="000F4AF9" w:rsidRPr="00FF1D51" w:rsidRDefault="000F4AF9" w:rsidP="000F4AF9">
      <w:pPr>
        <w:pStyle w:val="ListParagraph"/>
        <w:keepNext/>
        <w:numPr>
          <w:ilvl w:val="0"/>
          <w:numId w:val="10"/>
        </w:numPr>
        <w:outlineLvl w:val="2"/>
        <w:rPr>
          <w:rFonts w:asciiTheme="minorBidi" w:hAnsiTheme="minorBidi" w:cstheme="minorBidi"/>
          <w:color w:val="222222"/>
          <w:sz w:val="20"/>
          <w:szCs w:val="20"/>
        </w:rPr>
      </w:pPr>
      <w:r w:rsidRPr="00FF1D51">
        <w:rPr>
          <w:rFonts w:asciiTheme="minorBidi" w:eastAsia="Times New Roman" w:hAnsiTheme="minorBidi" w:cstheme="minorBidi"/>
          <w:color w:val="222222"/>
          <w:sz w:val="20"/>
          <w:szCs w:val="20"/>
          <w:u w:val="single"/>
        </w:rPr>
        <w:t>Did God die on the Cross or the "man-Jesus" ?</w:t>
      </w:r>
    </w:p>
    <w:p w:rsidR="000F4AF9" w:rsidRPr="00493877" w:rsidRDefault="000F4AF9" w:rsidP="000F4AF9">
      <w:pPr>
        <w:pStyle w:val="NoSpacing"/>
        <w:keepNext/>
        <w:keepLines/>
        <w:ind w:left="720"/>
      </w:pPr>
      <w:r w:rsidRPr="00FF1D51">
        <w:t xml:space="preserve">According to the Church's </w:t>
      </w:r>
      <w:r w:rsidRPr="00636494">
        <w:t>doctrine</w:t>
      </w:r>
      <w:r w:rsidRPr="00FF1D51">
        <w:t>:</w:t>
      </w:r>
      <w:r w:rsidRPr="00FF1D51">
        <w:br/>
      </w:r>
      <w:r>
        <w:t xml:space="preserve">- </w:t>
      </w:r>
      <w:r w:rsidRPr="00FF1D51">
        <w:t xml:space="preserve">A </w:t>
      </w:r>
      <w:r>
        <w:t>mere</w:t>
      </w:r>
      <w:r w:rsidRPr="00FF1D51">
        <w:t xml:space="preserve"> human was not sufficient for this sacrifice, </w:t>
      </w:r>
      <w:r>
        <w:br/>
        <w:t xml:space="preserve">  </w:t>
      </w:r>
      <w:r w:rsidRPr="00FF1D51">
        <w:t xml:space="preserve">an "infinite" had to be sacrificed, </w:t>
      </w:r>
      <w:r w:rsidRPr="00FF1D51">
        <w:br/>
      </w:r>
      <w:r>
        <w:t xml:space="preserve">- </w:t>
      </w:r>
      <w:r w:rsidRPr="00FF1D51">
        <w:t>so God sacrificed His Son.</w:t>
      </w:r>
      <w:r>
        <w:br/>
      </w:r>
      <w:r w:rsidRPr="00FF1D51">
        <w:br/>
        <w:t xml:space="preserve">Whereby </w:t>
      </w:r>
      <w:r>
        <w:t>Apologists</w:t>
      </w:r>
      <w:r w:rsidRPr="00FF1D51">
        <w:t xml:space="preserve"> </w:t>
      </w:r>
      <w:r>
        <w:t>face</w:t>
      </w:r>
      <w:r w:rsidRPr="00FF1D51">
        <w:t xml:space="preserve"> a dilemma:</w:t>
      </w:r>
      <w:r w:rsidRPr="00FF1D51">
        <w:br/>
      </w:r>
      <w:r>
        <w:t xml:space="preserve">- </w:t>
      </w:r>
      <w:r w:rsidRPr="00FF1D51">
        <w:t xml:space="preserve">Did </w:t>
      </w:r>
      <w:r w:rsidRPr="00FF1D51">
        <w:rPr>
          <w:b/>
          <w:bCs/>
          <w:u w:val="single"/>
        </w:rPr>
        <w:t>G</w:t>
      </w:r>
      <w:r>
        <w:rPr>
          <w:b/>
          <w:bCs/>
          <w:u w:val="single"/>
        </w:rPr>
        <w:t>OD</w:t>
      </w:r>
      <w:r w:rsidRPr="00FF1D51">
        <w:t xml:space="preserve"> die on the Cross? </w:t>
      </w:r>
      <w:r w:rsidRPr="00FF1D51">
        <w:br/>
      </w:r>
      <w:r>
        <w:t xml:space="preserve">- </w:t>
      </w:r>
      <w:r w:rsidRPr="00FF1D51">
        <w:t xml:space="preserve">They answer: Of course not !  You Muslims do not understand ! </w:t>
      </w:r>
      <w:r w:rsidRPr="00FF1D51">
        <w:br/>
      </w:r>
      <w:r>
        <w:t xml:space="preserve">  </w:t>
      </w:r>
      <w:r w:rsidRPr="00FF1D51">
        <w:t>It was Jesus "</w:t>
      </w:r>
      <w:r w:rsidRPr="005E3176">
        <w:rPr>
          <w:b/>
          <w:bCs/>
          <w:u w:val="single"/>
        </w:rPr>
        <w:t>the man</w:t>
      </w:r>
      <w:r w:rsidRPr="00FF1D51">
        <w:t xml:space="preserve">", </w:t>
      </w:r>
      <w:r w:rsidRPr="00961429">
        <w:rPr>
          <w:b/>
          <w:bCs/>
        </w:rPr>
        <w:t>not God</w:t>
      </w:r>
      <w:r w:rsidRPr="00FF1D51">
        <w:t>, who died on the Cross.</w:t>
      </w:r>
      <w:r>
        <w:t xml:space="preserve"> </w:t>
      </w:r>
      <w:r w:rsidRPr="00FF1D51">
        <w:br/>
        <w:t>But</w:t>
      </w:r>
      <w:r>
        <w:t xml:space="preserve"> then:</w:t>
      </w:r>
      <w:r>
        <w:br/>
        <w:t>- S</w:t>
      </w:r>
      <w:r w:rsidRPr="00FF1D51">
        <w:t>ince "</w:t>
      </w:r>
      <w:r w:rsidRPr="005E3176">
        <w:rPr>
          <w:b/>
          <w:bCs/>
          <w:u w:val="single"/>
        </w:rPr>
        <w:t>the man</w:t>
      </w:r>
      <w:r w:rsidRPr="00FF1D51">
        <w:t>" died on the cross,</w:t>
      </w:r>
      <w:r>
        <w:t xml:space="preserve"> </w:t>
      </w:r>
      <w:r w:rsidRPr="00FF1D51">
        <w:t xml:space="preserve">then the sacrifice was </w:t>
      </w:r>
      <w:r>
        <w:rPr>
          <w:b/>
          <w:bCs/>
        </w:rPr>
        <w:t>NOT INFINITE</w:t>
      </w:r>
      <w:r w:rsidRPr="00FF1D51">
        <w:t xml:space="preserve">, </w:t>
      </w:r>
      <w:r w:rsidRPr="00FF1D51">
        <w:br/>
      </w:r>
      <w:r>
        <w:t xml:space="preserve">  so</w:t>
      </w:r>
      <w:r w:rsidRPr="00FF1D51">
        <w:t xml:space="preserve"> </w:t>
      </w:r>
      <w:r w:rsidRPr="00961429">
        <w:t xml:space="preserve">there was </w:t>
      </w:r>
      <w:r w:rsidRPr="00961429">
        <w:rPr>
          <w:b/>
          <w:bCs/>
        </w:rPr>
        <w:t>no redemption</w:t>
      </w:r>
      <w:r w:rsidRPr="00961429">
        <w:t xml:space="preserve"> for </w:t>
      </w:r>
      <w:r w:rsidRPr="00961429">
        <w:rPr>
          <w:b/>
          <w:bCs/>
        </w:rPr>
        <w:t>"</w:t>
      </w:r>
      <w:r>
        <w:rPr>
          <w:b/>
          <w:bCs/>
        </w:rPr>
        <w:t>MANKIND</w:t>
      </w:r>
      <w:r w:rsidRPr="00961429">
        <w:rPr>
          <w:b/>
          <w:bCs/>
        </w:rPr>
        <w:t>"</w:t>
      </w:r>
      <w:r>
        <w:rPr>
          <w:b/>
          <w:bCs/>
        </w:rPr>
        <w:t xml:space="preserve"> !</w:t>
      </w:r>
      <w:r>
        <w:t xml:space="preserve"> </w:t>
      </w:r>
    </w:p>
    <w:p w:rsidR="000F4AF9" w:rsidRDefault="000F4AF9" w:rsidP="000F4AF9">
      <w:pPr>
        <w:pStyle w:val="NoSpacing"/>
        <w:ind w:left="720"/>
      </w:pPr>
      <w:r>
        <w:t xml:space="preserve">- (and) </w:t>
      </w:r>
      <w:r w:rsidRPr="00493877">
        <w:t xml:space="preserve">Since the sacrifice </w:t>
      </w:r>
      <w:r w:rsidRPr="00493877">
        <w:rPr>
          <w:b/>
          <w:bCs/>
          <w:u w:val="single"/>
        </w:rPr>
        <w:t>WAS NOT INFINITE</w:t>
      </w:r>
      <w:r w:rsidRPr="00493877">
        <w:t xml:space="preserve">, then </w:t>
      </w:r>
      <w:r w:rsidRPr="00493877">
        <w:rPr>
          <w:b/>
          <w:bCs/>
        </w:rPr>
        <w:t>ANY MAN</w:t>
      </w:r>
      <w:r>
        <w:t xml:space="preserve"> would do,</w:t>
      </w:r>
      <w:r>
        <w:br/>
        <w:t xml:space="preserve">  and</w:t>
      </w:r>
      <w:r w:rsidRPr="005E3176">
        <w:t xml:space="preserve"> God's "</w:t>
      </w:r>
      <w:r w:rsidRPr="005E3176">
        <w:rPr>
          <w:b/>
          <w:bCs/>
        </w:rPr>
        <w:t>ONLY BEGOTTEN SON</w:t>
      </w:r>
      <w:r w:rsidRPr="005E3176">
        <w:t xml:space="preserve">" </w:t>
      </w:r>
      <w:r w:rsidRPr="00C70886">
        <w:t xml:space="preserve">should be the </w:t>
      </w:r>
      <w:r w:rsidRPr="00C70886">
        <w:rPr>
          <w:b/>
          <w:bCs/>
        </w:rPr>
        <w:t>LAST</w:t>
      </w:r>
      <w:r>
        <w:t xml:space="preserve"> </w:t>
      </w:r>
      <w:r w:rsidRPr="00C70886">
        <w:t>to</w:t>
      </w:r>
      <w:r>
        <w:t xml:space="preserve"> be</w:t>
      </w:r>
      <w:r w:rsidRPr="00C70886">
        <w:t xml:space="preserve"> consider</w:t>
      </w:r>
      <w:r>
        <w:t>ed for it !</w:t>
      </w:r>
      <w:r w:rsidRPr="00493877">
        <w:t xml:space="preserve"> </w:t>
      </w:r>
    </w:p>
    <w:p w:rsidR="000F4AF9" w:rsidRPr="0066658F" w:rsidRDefault="000F4AF9" w:rsidP="000F4AF9">
      <w:pPr>
        <w:pStyle w:val="NoSpacing"/>
        <w:ind w:left="720"/>
      </w:pPr>
      <w:r>
        <w:t xml:space="preserve">- (Plus) </w:t>
      </w:r>
      <w:r w:rsidRPr="0066658F">
        <w:t xml:space="preserve">Any </w:t>
      </w:r>
      <w:r w:rsidRPr="0066658F">
        <w:rPr>
          <w:b/>
          <w:bCs/>
          <w:u w:val="single"/>
        </w:rPr>
        <w:t>GUILTY</w:t>
      </w:r>
      <w:r w:rsidRPr="0066658F">
        <w:t xml:space="preserve"> man would do! So why inflict the </w:t>
      </w:r>
      <w:r w:rsidRPr="0066658F">
        <w:rPr>
          <w:b/>
          <w:bCs/>
          <w:u w:val="single"/>
        </w:rPr>
        <w:t>INNOCENT</w:t>
      </w:r>
      <w:r w:rsidRPr="0066658F">
        <w:t xml:space="preserve"> "</w:t>
      </w:r>
      <w:r w:rsidRPr="0066658F">
        <w:rPr>
          <w:b/>
          <w:bCs/>
        </w:rPr>
        <w:t>man-Jesus</w:t>
      </w:r>
      <w:r w:rsidRPr="0066658F">
        <w:t>" ?</w:t>
      </w:r>
    </w:p>
    <w:p w:rsidR="000F4AF9" w:rsidRPr="0066658F" w:rsidRDefault="000F4AF9" w:rsidP="000F4AF9">
      <w:pPr>
        <w:pStyle w:val="ListParagraph"/>
        <w:numPr>
          <w:ilvl w:val="0"/>
          <w:numId w:val="10"/>
        </w:numPr>
        <w:outlineLvl w:val="2"/>
        <w:rPr>
          <w:rFonts w:asciiTheme="minorBidi" w:hAnsiTheme="minorBidi" w:cstheme="minorBidi"/>
          <w:sz w:val="20"/>
          <w:szCs w:val="20"/>
        </w:rPr>
      </w:pPr>
      <w:r w:rsidRPr="0066658F">
        <w:rPr>
          <w:rFonts w:asciiTheme="minorBidi" w:eastAsia="Times New Roman" w:hAnsiTheme="minorBidi" w:cstheme="minorBidi"/>
          <w:sz w:val="20"/>
          <w:szCs w:val="20"/>
          <w:u w:val="single"/>
        </w:rPr>
        <w:t>Forgiveness does not require the Crucifixion:</w:t>
      </w:r>
      <w:r w:rsidRPr="0066658F">
        <w:rPr>
          <w:rFonts w:asciiTheme="minorBidi" w:eastAsia="Times New Roman" w:hAnsiTheme="minorBidi" w:cstheme="minorBidi"/>
          <w:sz w:val="20"/>
          <w:szCs w:val="20"/>
        </w:rPr>
        <w:t xml:space="preserve"> </w:t>
      </w:r>
    </w:p>
    <w:p w:rsidR="000F4AF9" w:rsidRPr="0066658F" w:rsidRDefault="000F4AF9" w:rsidP="00343099">
      <w:pPr>
        <w:pStyle w:val="ListParagraph"/>
        <w:numPr>
          <w:ilvl w:val="0"/>
          <w:numId w:val="44"/>
        </w:numPr>
        <w:outlineLvl w:val="2"/>
        <w:rPr>
          <w:rFonts w:asciiTheme="minorBidi" w:hAnsiTheme="minorBidi" w:cstheme="minorBidi"/>
          <w:sz w:val="20"/>
          <w:szCs w:val="20"/>
        </w:rPr>
      </w:pPr>
      <w:r w:rsidRPr="0066658F">
        <w:rPr>
          <w:rFonts w:asciiTheme="minorBidi" w:hAnsiTheme="minorBidi" w:cstheme="minorBidi"/>
          <w:sz w:val="20"/>
          <w:szCs w:val="20"/>
        </w:rPr>
        <w:t xml:space="preserve">(This concerns a) </w:t>
      </w:r>
      <w:r w:rsidRPr="0066658F">
        <w:rPr>
          <w:rFonts w:asciiTheme="minorBidi" w:hAnsiTheme="minorBidi" w:cstheme="minorBidi"/>
          <w:b/>
          <w:bCs/>
          <w:sz w:val="20"/>
          <w:szCs w:val="20"/>
        </w:rPr>
        <w:t>GRAVE</w:t>
      </w:r>
      <w:r w:rsidRPr="0066658F">
        <w:rPr>
          <w:rFonts w:asciiTheme="minorBidi" w:hAnsiTheme="minorBidi" w:cstheme="minorBidi"/>
          <w:sz w:val="20"/>
          <w:szCs w:val="20"/>
        </w:rPr>
        <w:t xml:space="preserve"> Theological infraction: Denying God's </w:t>
      </w:r>
      <w:r w:rsidRPr="0066658F">
        <w:rPr>
          <w:rFonts w:asciiTheme="minorBidi" w:hAnsiTheme="minorBidi" w:cstheme="minorBidi"/>
          <w:b/>
          <w:bCs/>
          <w:sz w:val="20"/>
          <w:szCs w:val="20"/>
        </w:rPr>
        <w:t>FORGIVENESS</w:t>
      </w:r>
      <w:r w:rsidRPr="0066658F">
        <w:rPr>
          <w:rFonts w:asciiTheme="minorBidi" w:hAnsiTheme="minorBidi" w:cstheme="minorBidi"/>
          <w:sz w:val="20"/>
          <w:szCs w:val="20"/>
        </w:rPr>
        <w:t>:</w:t>
      </w:r>
      <w:r w:rsidRPr="0066658F">
        <w:rPr>
          <w:rFonts w:asciiTheme="minorBidi" w:hAnsiTheme="minorBidi" w:cstheme="minorBidi"/>
          <w:sz w:val="20"/>
          <w:szCs w:val="20"/>
        </w:rPr>
        <w:br/>
      </w:r>
      <w:r>
        <w:rPr>
          <w:rFonts w:asciiTheme="minorBidi" w:hAnsiTheme="minorBidi" w:cstheme="minorBidi"/>
          <w:b/>
          <w:bCs/>
          <w:color w:val="FF0000"/>
          <w:sz w:val="20"/>
          <w:szCs w:val="20"/>
        </w:rPr>
        <w:t>{</w:t>
      </w:r>
      <w:r w:rsidRPr="0066658F">
        <w:rPr>
          <w:rFonts w:asciiTheme="minorBidi" w:hAnsiTheme="minorBidi" w:cstheme="minorBidi"/>
          <w:b/>
          <w:bCs/>
          <w:color w:val="FF0000"/>
          <w:sz w:val="20"/>
          <w:szCs w:val="20"/>
        </w:rPr>
        <w:t>Shabir Ally Vs Dave Hunt-Penalty must be PAID</w:t>
      </w:r>
      <w:r>
        <w:rPr>
          <w:rFonts w:asciiTheme="minorBidi" w:hAnsiTheme="minorBidi" w:cstheme="minorBidi"/>
          <w:b/>
          <w:bCs/>
          <w:color w:val="FF0000"/>
          <w:sz w:val="20"/>
          <w:szCs w:val="20"/>
        </w:rPr>
        <w:t xml:space="preserve">.mp4: </w:t>
      </w:r>
      <w:r w:rsidRPr="0066658F">
        <w:rPr>
          <w:rFonts w:asciiTheme="minorBidi" w:hAnsiTheme="minorBidi" w:cstheme="minorBidi"/>
          <w:b/>
          <w:bCs/>
          <w:color w:val="FF0000"/>
          <w:sz w:val="20"/>
          <w:szCs w:val="20"/>
        </w:rPr>
        <w:t>begin subs</w:t>
      </w:r>
      <w:r>
        <w:rPr>
          <w:rFonts w:asciiTheme="minorBidi" w:hAnsiTheme="minorBidi" w:cstheme="minorBidi"/>
          <w:b/>
          <w:bCs/>
          <w:color w:val="FF0000"/>
          <w:sz w:val="20"/>
          <w:szCs w:val="20"/>
        </w:rPr>
        <w:t>}</w:t>
      </w:r>
      <w:r w:rsidRPr="0066658F">
        <w:rPr>
          <w:rFonts w:asciiTheme="minorBidi" w:hAnsiTheme="minorBidi" w:cstheme="minorBidi"/>
          <w:color w:val="FF0000"/>
          <w:sz w:val="20"/>
          <w:szCs w:val="20"/>
        </w:rPr>
        <w:br/>
        <w:t xml:space="preserve">there is no payment of a penalty </w:t>
      </w:r>
      <w:r w:rsidRPr="00035591">
        <w:rPr>
          <w:rFonts w:asciiTheme="minorBidi" w:hAnsiTheme="minorBidi" w:cstheme="minorBidi"/>
          <w:sz w:val="20"/>
          <w:szCs w:val="20"/>
        </w:rPr>
        <w:t>(in the Quran)</w:t>
      </w:r>
      <w:r w:rsidRPr="0066658F">
        <w:rPr>
          <w:rFonts w:asciiTheme="minorBidi" w:hAnsiTheme="minorBidi" w:cstheme="minorBidi"/>
          <w:color w:val="FF0000"/>
          <w:sz w:val="20"/>
          <w:szCs w:val="20"/>
        </w:rPr>
        <w:br/>
        <w:t xml:space="preserve">well if you're sorry and you repent, we'll forgive you </w:t>
      </w:r>
      <w:r w:rsidRPr="00035591">
        <w:rPr>
          <w:rFonts w:asciiTheme="minorBidi" w:hAnsiTheme="minorBidi" w:cstheme="minorBidi"/>
          <w:sz w:val="20"/>
          <w:szCs w:val="20"/>
        </w:rPr>
        <w:t>(</w:t>
      </w:r>
      <w:r w:rsidRPr="00035591">
        <w:rPr>
          <w:rFonts w:asciiTheme="minorBidi" w:hAnsiTheme="minorBidi" w:cstheme="minorBidi"/>
          <w:b/>
          <w:bCs/>
          <w:sz w:val="20"/>
          <w:szCs w:val="20"/>
          <w:u w:val="single"/>
        </w:rPr>
        <w:t>SAME</w:t>
      </w:r>
      <w:r w:rsidRPr="00035591">
        <w:rPr>
          <w:rFonts w:asciiTheme="minorBidi" w:hAnsiTheme="minorBidi" w:cstheme="minorBidi"/>
          <w:b/>
          <w:bCs/>
          <w:sz w:val="20"/>
          <w:szCs w:val="20"/>
        </w:rPr>
        <w:t xml:space="preserve"> for Jesus &amp; the OT</w:t>
      </w:r>
      <w:r w:rsidRPr="00035591">
        <w:rPr>
          <w:rFonts w:asciiTheme="minorBidi" w:hAnsiTheme="minorBidi" w:cstheme="minorBidi"/>
          <w:sz w:val="20"/>
          <w:szCs w:val="20"/>
        </w:rPr>
        <w:t>)</w:t>
      </w:r>
      <w:r w:rsidRPr="0066658F">
        <w:rPr>
          <w:rFonts w:asciiTheme="minorBidi" w:hAnsiTheme="minorBidi" w:cstheme="minorBidi"/>
          <w:color w:val="FF0000"/>
          <w:sz w:val="20"/>
          <w:szCs w:val="20"/>
        </w:rPr>
        <w:t>.</w:t>
      </w:r>
      <w:r w:rsidRPr="0066658F">
        <w:rPr>
          <w:rFonts w:asciiTheme="minorBidi" w:hAnsiTheme="minorBidi" w:cstheme="minorBidi"/>
          <w:color w:val="FF0000"/>
          <w:sz w:val="20"/>
          <w:szCs w:val="20"/>
        </w:rPr>
        <w:br/>
        <w:t>I don't think that works</w:t>
      </w:r>
      <w:r>
        <w:rPr>
          <w:rFonts w:asciiTheme="minorBidi" w:hAnsiTheme="minorBidi" w:cstheme="minorBidi"/>
          <w:color w:val="FF0000"/>
          <w:sz w:val="20"/>
          <w:szCs w:val="20"/>
        </w:rPr>
        <w:t xml:space="preserve"> </w:t>
      </w:r>
      <w:r w:rsidRPr="00035591">
        <w:rPr>
          <w:rFonts w:asciiTheme="minorBidi" w:hAnsiTheme="minorBidi" w:cstheme="minorBidi"/>
          <w:sz w:val="20"/>
          <w:szCs w:val="20"/>
        </w:rPr>
        <w:t>(</w:t>
      </w:r>
      <w:r w:rsidRPr="00035591">
        <w:rPr>
          <w:rFonts w:asciiTheme="minorBidi" w:hAnsiTheme="minorBidi" w:cstheme="minorBidi"/>
          <w:b/>
          <w:bCs/>
          <w:sz w:val="20"/>
          <w:szCs w:val="20"/>
        </w:rPr>
        <w:t xml:space="preserve"> </w:t>
      </w:r>
      <w:r w:rsidRPr="00035591">
        <w:rPr>
          <w:rFonts w:asciiTheme="minorBidi" w:hAnsiTheme="minorBidi" w:cstheme="minorBidi"/>
          <w:b/>
          <w:bCs/>
          <w:sz w:val="20"/>
          <w:szCs w:val="20"/>
          <w:u w:val="single"/>
        </w:rPr>
        <w:t>IT WORKS</w:t>
      </w:r>
      <w:r w:rsidRPr="00035591">
        <w:rPr>
          <w:rFonts w:asciiTheme="minorBidi" w:hAnsiTheme="minorBidi" w:cstheme="minorBidi"/>
          <w:b/>
          <w:bCs/>
          <w:sz w:val="20"/>
          <w:szCs w:val="20"/>
        </w:rPr>
        <w:t xml:space="preserve"> for Jesus &amp; the OT ! )</w:t>
      </w:r>
      <w:r w:rsidRPr="0066658F">
        <w:rPr>
          <w:rFonts w:asciiTheme="minorBidi" w:hAnsiTheme="minorBidi" w:cstheme="minorBidi"/>
          <w:color w:val="FF0000"/>
          <w:sz w:val="20"/>
          <w:szCs w:val="20"/>
        </w:rPr>
        <w:br/>
        <w:t>Of course that's not the way the Bible says it.</w:t>
      </w:r>
      <w:r w:rsidRPr="0066658F">
        <w:rPr>
          <w:rFonts w:asciiTheme="minorBidi" w:hAnsiTheme="minorBidi" w:cstheme="minorBidi"/>
          <w:color w:val="FF0000"/>
          <w:sz w:val="20"/>
          <w:szCs w:val="20"/>
        </w:rPr>
        <w:br/>
        <w:t xml:space="preserve">The Bible says: </w:t>
      </w:r>
      <w:r w:rsidRPr="00035591">
        <w:rPr>
          <w:rFonts w:asciiTheme="minorBidi" w:hAnsiTheme="minorBidi" w:cstheme="minorBidi"/>
          <w:sz w:val="20"/>
          <w:szCs w:val="20"/>
        </w:rPr>
        <w:t>(</w:t>
      </w:r>
      <w:r w:rsidRPr="00035591">
        <w:rPr>
          <w:rFonts w:asciiTheme="minorBidi" w:hAnsiTheme="minorBidi" w:cstheme="minorBidi"/>
          <w:b/>
          <w:bCs/>
          <w:sz w:val="20"/>
          <w:szCs w:val="20"/>
        </w:rPr>
        <w:t>Paul said it, not Jesus, nor the OT</w:t>
      </w:r>
      <w:r w:rsidRPr="00035591">
        <w:rPr>
          <w:rFonts w:asciiTheme="minorBidi" w:hAnsiTheme="minorBidi" w:cstheme="minorBidi"/>
          <w:sz w:val="20"/>
          <w:szCs w:val="20"/>
        </w:rPr>
        <w:t>)</w:t>
      </w:r>
      <w:r w:rsidRPr="0066658F">
        <w:rPr>
          <w:rFonts w:asciiTheme="minorBidi" w:hAnsiTheme="minorBidi" w:cstheme="minorBidi"/>
          <w:color w:val="FF0000"/>
          <w:sz w:val="20"/>
          <w:szCs w:val="20"/>
        </w:rPr>
        <w:t xml:space="preserve"> </w:t>
      </w:r>
      <w:r w:rsidRPr="0066658F">
        <w:rPr>
          <w:rFonts w:asciiTheme="minorBidi" w:hAnsiTheme="minorBidi" w:cstheme="minorBidi"/>
          <w:color w:val="FF0000"/>
          <w:sz w:val="20"/>
          <w:szCs w:val="20"/>
        </w:rPr>
        <w:br/>
      </w:r>
      <w:r w:rsidRPr="0066658F">
        <w:rPr>
          <w:rFonts w:asciiTheme="minorBidi" w:hAnsiTheme="minorBidi" w:cstheme="minorBidi"/>
          <w:b/>
          <w:bCs/>
          <w:color w:val="FF0000"/>
          <w:sz w:val="20"/>
          <w:szCs w:val="20"/>
        </w:rPr>
        <w:t>THE PENALTY MUST BE PAID.</w:t>
      </w:r>
      <w:r w:rsidRPr="0066658F">
        <w:rPr>
          <w:rFonts w:asciiTheme="minorBidi" w:hAnsiTheme="minorBidi" w:cstheme="minorBidi"/>
          <w:color w:val="FF0000"/>
          <w:sz w:val="20"/>
          <w:szCs w:val="20"/>
        </w:rPr>
        <w:br/>
      </w:r>
      <w:r>
        <w:rPr>
          <w:rFonts w:asciiTheme="minorBidi" w:hAnsiTheme="minorBidi" w:cstheme="minorBidi"/>
          <w:b/>
          <w:bCs/>
          <w:color w:val="FF0000"/>
          <w:sz w:val="20"/>
          <w:szCs w:val="20"/>
        </w:rPr>
        <w:t>{</w:t>
      </w:r>
      <w:r w:rsidRPr="0066658F">
        <w:rPr>
          <w:rFonts w:asciiTheme="minorBidi" w:hAnsiTheme="minorBidi" w:cstheme="minorBidi"/>
          <w:b/>
          <w:bCs/>
          <w:color w:val="FF0000"/>
          <w:sz w:val="20"/>
          <w:szCs w:val="20"/>
        </w:rPr>
        <w:t>end subs for: Shabir Ally Vs Dave Hunt-Penalty must be PAID</w:t>
      </w:r>
      <w:r>
        <w:rPr>
          <w:rFonts w:asciiTheme="minorBidi" w:hAnsiTheme="minorBidi" w:cstheme="minorBidi"/>
          <w:b/>
          <w:bCs/>
          <w:color w:val="FF0000"/>
          <w:sz w:val="20"/>
          <w:szCs w:val="20"/>
        </w:rPr>
        <w:t>}</w:t>
      </w:r>
      <w:r w:rsidRPr="0066658F">
        <w:rPr>
          <w:rFonts w:asciiTheme="minorBidi" w:hAnsiTheme="minorBidi" w:cstheme="minorBidi"/>
          <w:sz w:val="20"/>
          <w:szCs w:val="20"/>
        </w:rPr>
        <w:br/>
        <w:t>"Redemption through sacrifice" basically means</w:t>
      </w:r>
      <w:r w:rsidRPr="0066658F">
        <w:rPr>
          <w:rFonts w:asciiTheme="minorBidi" w:hAnsiTheme="minorBidi" w:cstheme="minorBidi"/>
          <w:sz w:val="20"/>
          <w:szCs w:val="20"/>
        </w:rPr>
        <w:br/>
        <w:t xml:space="preserve">- </w:t>
      </w:r>
      <w:r w:rsidRPr="0066658F">
        <w:rPr>
          <w:rFonts w:asciiTheme="minorBidi" w:hAnsiTheme="minorBidi" w:cstheme="minorBidi"/>
          <w:b/>
          <w:bCs/>
          <w:sz w:val="20"/>
          <w:szCs w:val="20"/>
        </w:rPr>
        <w:t xml:space="preserve">THERE </w:t>
      </w:r>
      <w:r w:rsidRPr="0066658F">
        <w:rPr>
          <w:rFonts w:asciiTheme="minorBidi" w:hAnsiTheme="minorBidi" w:cstheme="minorBidi"/>
          <w:b/>
          <w:bCs/>
          <w:sz w:val="20"/>
          <w:szCs w:val="20"/>
          <w:u w:val="single"/>
        </w:rPr>
        <w:t>MUST</w:t>
      </w:r>
      <w:r w:rsidRPr="0066658F">
        <w:rPr>
          <w:rFonts w:asciiTheme="minorBidi" w:hAnsiTheme="minorBidi" w:cstheme="minorBidi"/>
          <w:b/>
          <w:bCs/>
          <w:sz w:val="20"/>
          <w:szCs w:val="20"/>
        </w:rPr>
        <w:t xml:space="preserve"> BE PUNISHMENT.</w:t>
      </w:r>
      <w:r w:rsidRPr="0066658F">
        <w:rPr>
          <w:rFonts w:asciiTheme="minorBidi" w:hAnsiTheme="minorBidi" w:cstheme="minorBidi"/>
          <w:sz w:val="20"/>
          <w:szCs w:val="20"/>
        </w:rPr>
        <w:t xml:space="preserve"> </w:t>
      </w:r>
      <w:r w:rsidRPr="0066658F">
        <w:rPr>
          <w:rFonts w:asciiTheme="minorBidi" w:hAnsiTheme="minorBidi" w:cstheme="minorBidi"/>
          <w:sz w:val="20"/>
          <w:szCs w:val="20"/>
        </w:rPr>
        <w:br/>
        <w:t xml:space="preserve">- So God sacrificed His son </w:t>
      </w:r>
      <w:r>
        <w:rPr>
          <w:rFonts w:asciiTheme="minorBidi" w:hAnsiTheme="minorBidi" w:cstheme="minorBidi"/>
          <w:sz w:val="20"/>
          <w:szCs w:val="20"/>
        </w:rPr>
        <w:br/>
      </w:r>
      <w:r w:rsidRPr="0066658F">
        <w:rPr>
          <w:rFonts w:asciiTheme="minorBidi" w:hAnsiTheme="minorBidi" w:cstheme="minorBidi"/>
          <w:sz w:val="20"/>
          <w:szCs w:val="20"/>
        </w:rPr>
        <w:t xml:space="preserve">to undergo this punishment instead of </w:t>
      </w:r>
      <w:r w:rsidRPr="00015DFC">
        <w:rPr>
          <w:rFonts w:asciiTheme="minorBidi" w:hAnsiTheme="minorBidi" w:cstheme="minorBidi"/>
          <w:b/>
          <w:bCs/>
          <w:sz w:val="20"/>
          <w:szCs w:val="20"/>
        </w:rPr>
        <w:t>"</w:t>
      </w:r>
      <w:r w:rsidRPr="00015DFC">
        <w:rPr>
          <w:rFonts w:asciiTheme="minorBidi" w:hAnsiTheme="minorBidi" w:cstheme="minorBidi"/>
          <w:b/>
          <w:bCs/>
          <w:sz w:val="20"/>
          <w:szCs w:val="20"/>
          <w:u w:val="single"/>
        </w:rPr>
        <w:t>SOME</w:t>
      </w:r>
      <w:r w:rsidRPr="00015DFC">
        <w:rPr>
          <w:rFonts w:asciiTheme="minorBidi" w:hAnsiTheme="minorBidi" w:cstheme="minorBidi"/>
          <w:b/>
          <w:bCs/>
          <w:sz w:val="20"/>
          <w:szCs w:val="20"/>
        </w:rPr>
        <w:t>"</w:t>
      </w:r>
      <w:r w:rsidRPr="00015DFC">
        <w:rPr>
          <w:rFonts w:asciiTheme="minorBidi" w:hAnsiTheme="minorBidi" w:cstheme="minorBidi"/>
          <w:sz w:val="20"/>
          <w:szCs w:val="20"/>
        </w:rPr>
        <w:t xml:space="preserve"> of us</w:t>
      </w:r>
      <w:r w:rsidRPr="00015DFC">
        <w:rPr>
          <w:rFonts w:asciiTheme="minorBidi" w:hAnsiTheme="minorBidi" w:cstheme="minorBidi"/>
          <w:sz w:val="20"/>
          <w:szCs w:val="20"/>
        </w:rPr>
        <w:br/>
        <w:t>(those who profess the Church's "dogma") ! ! !</w:t>
      </w:r>
      <w:r w:rsidRPr="0066658F">
        <w:rPr>
          <w:rFonts w:asciiTheme="minorBidi" w:hAnsiTheme="minorBidi" w:cstheme="minorBidi"/>
          <w:sz w:val="20"/>
          <w:szCs w:val="20"/>
        </w:rPr>
        <w:t xml:space="preserve"> </w:t>
      </w:r>
      <w:r w:rsidRPr="0066658F">
        <w:rPr>
          <w:rFonts w:asciiTheme="minorBidi" w:hAnsiTheme="minorBidi" w:cstheme="minorBidi"/>
          <w:sz w:val="20"/>
          <w:szCs w:val="20"/>
        </w:rPr>
        <w:br/>
      </w:r>
      <w:r w:rsidRPr="0066658F">
        <w:rPr>
          <w:rFonts w:asciiTheme="minorBidi" w:hAnsiTheme="minorBidi" w:cstheme="minorBidi"/>
          <w:sz w:val="20"/>
          <w:szCs w:val="20"/>
        </w:rPr>
        <w:br/>
        <w:t xml:space="preserve">This totally and absolutely denies God of the attribute of </w:t>
      </w:r>
      <w:r w:rsidRPr="0066658F">
        <w:rPr>
          <w:rFonts w:asciiTheme="minorBidi" w:hAnsiTheme="minorBidi" w:cstheme="minorBidi"/>
          <w:b/>
          <w:bCs/>
          <w:sz w:val="20"/>
          <w:szCs w:val="20"/>
        </w:rPr>
        <w:t>FORGIVENESS</w:t>
      </w:r>
      <w:r w:rsidRPr="0066658F">
        <w:rPr>
          <w:rFonts w:asciiTheme="minorBidi" w:hAnsiTheme="minorBidi" w:cstheme="minorBidi"/>
          <w:sz w:val="20"/>
          <w:szCs w:val="20"/>
        </w:rPr>
        <w:t>:</w:t>
      </w:r>
      <w:r w:rsidRPr="0066658F">
        <w:rPr>
          <w:rFonts w:asciiTheme="minorBidi" w:hAnsiTheme="minorBidi" w:cstheme="minorBidi"/>
          <w:sz w:val="20"/>
          <w:szCs w:val="20"/>
        </w:rPr>
        <w:br/>
        <w:t xml:space="preserve">You either </w:t>
      </w:r>
      <w:r w:rsidRPr="0066658F">
        <w:rPr>
          <w:rFonts w:asciiTheme="minorBidi" w:hAnsiTheme="minorBidi" w:cstheme="minorBidi"/>
          <w:b/>
          <w:bCs/>
          <w:sz w:val="20"/>
          <w:szCs w:val="20"/>
        </w:rPr>
        <w:t>PUNISH</w:t>
      </w:r>
      <w:r w:rsidRPr="0066658F">
        <w:rPr>
          <w:rFonts w:asciiTheme="minorBidi" w:hAnsiTheme="minorBidi" w:cstheme="minorBidi"/>
          <w:sz w:val="20"/>
          <w:szCs w:val="20"/>
        </w:rPr>
        <w:t xml:space="preserve"> or </w:t>
      </w:r>
      <w:r w:rsidRPr="0066658F">
        <w:rPr>
          <w:rFonts w:asciiTheme="minorBidi" w:hAnsiTheme="minorBidi" w:cstheme="minorBidi"/>
          <w:b/>
          <w:bCs/>
          <w:sz w:val="20"/>
          <w:szCs w:val="20"/>
        </w:rPr>
        <w:t>FORGIVE</w:t>
      </w:r>
      <w:r w:rsidRPr="0066658F">
        <w:rPr>
          <w:rFonts w:asciiTheme="minorBidi" w:hAnsiTheme="minorBidi" w:cstheme="minorBidi"/>
          <w:sz w:val="20"/>
          <w:szCs w:val="20"/>
        </w:rPr>
        <w:t>.</w:t>
      </w:r>
      <w:r w:rsidRPr="0066658F">
        <w:rPr>
          <w:rFonts w:asciiTheme="minorBidi" w:hAnsiTheme="minorBidi" w:cstheme="minorBidi"/>
          <w:sz w:val="20"/>
          <w:szCs w:val="20"/>
        </w:rPr>
        <w:br/>
        <w:t xml:space="preserve">It is absurd to say you </w:t>
      </w:r>
      <w:r w:rsidRPr="0066658F">
        <w:rPr>
          <w:rFonts w:asciiTheme="minorBidi" w:hAnsiTheme="minorBidi" w:cstheme="minorBidi"/>
          <w:b/>
          <w:bCs/>
          <w:sz w:val="20"/>
          <w:szCs w:val="20"/>
        </w:rPr>
        <w:t>PUNISHED</w:t>
      </w:r>
      <w:r w:rsidRPr="0066658F">
        <w:rPr>
          <w:rFonts w:asciiTheme="minorBidi" w:hAnsiTheme="minorBidi" w:cstheme="minorBidi"/>
          <w:sz w:val="20"/>
          <w:szCs w:val="20"/>
        </w:rPr>
        <w:t xml:space="preserve"> somebody, yet you </w:t>
      </w:r>
      <w:r w:rsidRPr="0066658F">
        <w:rPr>
          <w:rFonts w:asciiTheme="minorBidi" w:hAnsiTheme="minorBidi" w:cstheme="minorBidi"/>
          <w:b/>
          <w:bCs/>
          <w:sz w:val="20"/>
          <w:szCs w:val="20"/>
        </w:rPr>
        <w:t>FORGAVE</w:t>
      </w:r>
      <w:r w:rsidRPr="0066658F">
        <w:rPr>
          <w:rFonts w:asciiTheme="minorBidi" w:hAnsiTheme="minorBidi" w:cstheme="minorBidi"/>
          <w:sz w:val="20"/>
          <w:szCs w:val="20"/>
        </w:rPr>
        <w:t xml:space="preserve"> him ! </w:t>
      </w:r>
      <w:r w:rsidRPr="0066658F">
        <w:rPr>
          <w:rFonts w:asciiTheme="minorBidi" w:hAnsiTheme="minorBidi" w:cstheme="minorBidi"/>
          <w:sz w:val="20"/>
          <w:szCs w:val="20"/>
        </w:rPr>
        <w:br/>
      </w:r>
      <w:r w:rsidRPr="0066658F">
        <w:rPr>
          <w:rFonts w:asciiTheme="minorBidi" w:hAnsiTheme="minorBidi" w:cstheme="minorBidi"/>
          <w:sz w:val="20"/>
          <w:szCs w:val="20"/>
        </w:rPr>
        <w:br/>
      </w:r>
      <w:r w:rsidRPr="0066658F">
        <w:rPr>
          <w:rFonts w:asciiTheme="minorBidi" w:hAnsiTheme="minorBidi" w:cstheme="minorBidi"/>
          <w:b/>
          <w:bCs/>
          <w:sz w:val="20"/>
          <w:szCs w:val="20"/>
        </w:rPr>
        <w:t xml:space="preserve">We believe this is one of the </w:t>
      </w:r>
      <w:r w:rsidRPr="0066658F">
        <w:rPr>
          <w:rFonts w:asciiTheme="minorBidi" w:hAnsiTheme="minorBidi" w:cstheme="minorBidi"/>
          <w:b/>
          <w:bCs/>
          <w:sz w:val="20"/>
          <w:szCs w:val="20"/>
          <w:u w:val="single"/>
        </w:rPr>
        <w:t>WORST</w:t>
      </w:r>
      <w:r w:rsidRPr="0066658F">
        <w:rPr>
          <w:rFonts w:asciiTheme="minorBidi" w:hAnsiTheme="minorBidi" w:cstheme="minorBidi"/>
          <w:b/>
          <w:bCs/>
          <w:sz w:val="20"/>
          <w:szCs w:val="20"/>
        </w:rPr>
        <w:t xml:space="preserve"> Theological infractions </w:t>
      </w:r>
      <w:r w:rsidRPr="0066658F">
        <w:rPr>
          <w:rFonts w:asciiTheme="minorBidi" w:hAnsiTheme="minorBidi" w:cstheme="minorBidi"/>
          <w:b/>
          <w:bCs/>
          <w:sz w:val="20"/>
          <w:szCs w:val="20"/>
        </w:rPr>
        <w:br/>
        <w:t xml:space="preserve">of the Pauline </w:t>
      </w:r>
      <w:r>
        <w:rPr>
          <w:rFonts w:asciiTheme="minorBidi" w:hAnsiTheme="minorBidi" w:cstheme="minorBidi"/>
          <w:b/>
          <w:bCs/>
          <w:sz w:val="20"/>
          <w:szCs w:val="20"/>
        </w:rPr>
        <w:t>doctrine</w:t>
      </w:r>
      <w:r w:rsidRPr="0066658F">
        <w:rPr>
          <w:rFonts w:asciiTheme="minorBidi" w:hAnsiTheme="minorBidi" w:cstheme="minorBidi"/>
          <w:b/>
          <w:bCs/>
          <w:sz w:val="20"/>
          <w:szCs w:val="20"/>
        </w:rPr>
        <w:t>,</w:t>
      </w:r>
      <w:r w:rsidRPr="0066658F">
        <w:rPr>
          <w:rFonts w:asciiTheme="minorBidi" w:hAnsiTheme="minorBidi" w:cstheme="minorBidi"/>
          <w:sz w:val="20"/>
          <w:szCs w:val="20"/>
        </w:rPr>
        <w:br/>
        <w:t>but let us look more into "</w:t>
      </w:r>
      <w:r w:rsidRPr="0066658F">
        <w:rPr>
          <w:rFonts w:asciiTheme="minorBidi" w:hAnsiTheme="minorBidi" w:cstheme="minorBidi"/>
          <w:b/>
          <w:bCs/>
          <w:sz w:val="20"/>
          <w:szCs w:val="20"/>
        </w:rPr>
        <w:t>FORGIVENESS</w:t>
      </w:r>
      <w:r w:rsidRPr="0066658F">
        <w:rPr>
          <w:rFonts w:asciiTheme="minorBidi" w:hAnsiTheme="minorBidi" w:cstheme="minorBidi"/>
          <w:sz w:val="20"/>
          <w:szCs w:val="20"/>
        </w:rPr>
        <w:t>":</w:t>
      </w:r>
      <w:r w:rsidRPr="0066658F">
        <w:rPr>
          <w:rFonts w:asciiTheme="minorBidi" w:hAnsiTheme="minorBidi" w:cstheme="minorBidi"/>
          <w:sz w:val="20"/>
          <w:szCs w:val="20"/>
        </w:rPr>
        <w:br/>
      </w:r>
    </w:p>
    <w:p w:rsidR="000F4AF9" w:rsidRPr="0066658F" w:rsidRDefault="000F4AF9" w:rsidP="000F4AF9">
      <w:pPr>
        <w:pStyle w:val="NoSpacing"/>
        <w:ind w:left="720"/>
        <w:rPr>
          <w:sz w:val="16"/>
          <w:szCs w:val="16"/>
        </w:rPr>
      </w:pPr>
      <w:r w:rsidRPr="0066658F">
        <w:t xml:space="preserve">We already mentioned how the OT and Jesus </w:t>
      </w:r>
      <w:r w:rsidRPr="0066658F">
        <w:br/>
        <w:t xml:space="preserve">spoke of </w:t>
      </w:r>
      <w:r w:rsidRPr="00BC2E95">
        <w:rPr>
          <w:b/>
          <w:bCs/>
        </w:rPr>
        <w:t>FORGIVENESS</w:t>
      </w:r>
      <w:r w:rsidRPr="0066658F">
        <w:t xml:space="preserve"> in various ways, </w:t>
      </w:r>
      <w:r w:rsidRPr="0066658F">
        <w:br/>
      </w:r>
      <w:r w:rsidRPr="00BC2E95">
        <w:rPr>
          <w:b/>
          <w:bCs/>
          <w:u w:val="single"/>
        </w:rPr>
        <w:t>NONE OF WHICH NEEDED THE CRUCIFIXION .</w:t>
      </w:r>
      <w:r w:rsidRPr="0066658F">
        <w:t xml:space="preserve"> </w:t>
      </w:r>
      <w:r w:rsidRPr="0066658F">
        <w:br/>
      </w:r>
      <w:r w:rsidRPr="00BC2E95">
        <w:t>See Video No 2: "Why deny the Crucifixion, instead of just letting go</w:t>
      </w:r>
      <w:r w:rsidRPr="00BC2E95">
        <w:rPr>
          <w:shd w:val="clear" w:color="auto" w:fill="FFFFFF"/>
        </w:rPr>
        <w:t>?</w:t>
      </w:r>
      <w:r w:rsidRPr="00BC2E95">
        <w:t>"</w:t>
      </w:r>
      <w:r w:rsidRPr="00BC2E95">
        <w:br/>
        <w:t xml:space="preserve">Point 5: "The Quran is confirming the OT and </w:t>
      </w:r>
      <w:r w:rsidRPr="00BC2E95">
        <w:rPr>
          <w:b/>
          <w:bCs/>
        </w:rPr>
        <w:t>teachings</w:t>
      </w:r>
      <w:r w:rsidRPr="00BC2E95">
        <w:t xml:space="preserve"> of Jesus ..."</w:t>
      </w:r>
      <w:r w:rsidRPr="00BC2E95">
        <w:br/>
      </w:r>
      <w:r w:rsidRPr="0066658F">
        <w:t xml:space="preserve">Our footnotes there cite </w:t>
      </w:r>
      <w:r w:rsidRPr="0066658F">
        <w:br/>
        <w:t xml:space="preserve">- 37 verses from the OT </w:t>
      </w:r>
      <w:r w:rsidRPr="0066658F">
        <w:br/>
        <w:t xml:space="preserve">- and 25 from Jesus. </w:t>
      </w:r>
    </w:p>
    <w:p w:rsidR="000F4AF9" w:rsidRPr="00DE5F9E" w:rsidRDefault="000F4AF9" w:rsidP="00343099">
      <w:pPr>
        <w:pStyle w:val="ListParagraph"/>
        <w:numPr>
          <w:ilvl w:val="0"/>
          <w:numId w:val="44"/>
        </w:numPr>
        <w:outlineLvl w:val="2"/>
        <w:rPr>
          <w:rFonts w:asciiTheme="minorBidi" w:hAnsiTheme="minorBidi" w:cstheme="minorBidi"/>
          <w:sz w:val="20"/>
          <w:szCs w:val="20"/>
        </w:rPr>
      </w:pPr>
      <w:r w:rsidRPr="0066658F">
        <w:rPr>
          <w:rFonts w:asciiTheme="minorBidi" w:eastAsia="Times New Roman" w:hAnsiTheme="minorBidi" w:cstheme="minorBidi"/>
          <w:sz w:val="20"/>
          <w:szCs w:val="20"/>
        </w:rPr>
        <w:t xml:space="preserve">(Of special notice,) </w:t>
      </w:r>
      <w:r w:rsidRPr="00272B26">
        <w:rPr>
          <w:rFonts w:asciiTheme="minorBidi" w:eastAsia="Times New Roman" w:hAnsiTheme="minorBidi" w:cstheme="minorBidi"/>
          <w:sz w:val="20"/>
          <w:szCs w:val="20"/>
          <w:u w:val="single"/>
        </w:rPr>
        <w:t xml:space="preserve">Ezekiel 18 is clear that those who </w:t>
      </w:r>
      <w:r w:rsidRPr="00272B26">
        <w:rPr>
          <w:rFonts w:asciiTheme="minorBidi" w:eastAsia="Times New Roman" w:hAnsiTheme="minorBidi" w:cstheme="minorBidi"/>
          <w:b/>
          <w:bCs/>
          <w:sz w:val="20"/>
          <w:szCs w:val="20"/>
          <w:u w:val="single"/>
        </w:rPr>
        <w:t>turn away</w:t>
      </w:r>
      <w:r w:rsidRPr="00272B26">
        <w:rPr>
          <w:rFonts w:asciiTheme="minorBidi" w:eastAsia="Times New Roman" w:hAnsiTheme="minorBidi" w:cstheme="minorBidi"/>
          <w:sz w:val="20"/>
          <w:szCs w:val="20"/>
          <w:u w:val="single"/>
        </w:rPr>
        <w:t xml:space="preserve"> from sins are </w:t>
      </w:r>
      <w:r w:rsidRPr="00272B26">
        <w:rPr>
          <w:rFonts w:asciiTheme="minorBidi" w:eastAsia="Times New Roman" w:hAnsiTheme="minorBidi" w:cstheme="minorBidi"/>
          <w:b/>
          <w:bCs/>
          <w:sz w:val="20"/>
          <w:szCs w:val="20"/>
          <w:u w:val="single"/>
        </w:rPr>
        <w:t>forgiven</w:t>
      </w:r>
      <w:r w:rsidRPr="0066658F">
        <w:rPr>
          <w:rFonts w:asciiTheme="minorBidi" w:eastAsia="Times New Roman" w:hAnsiTheme="minorBidi" w:cstheme="minorBidi"/>
          <w:sz w:val="20"/>
          <w:szCs w:val="20"/>
        </w:rPr>
        <w:t xml:space="preserve">: </w:t>
      </w:r>
      <w:r w:rsidRPr="0066658F">
        <w:rPr>
          <w:rStyle w:val="EndnoteReference"/>
          <w:rFonts w:asciiTheme="minorBidi" w:hAnsiTheme="minorBidi" w:cstheme="minorBidi"/>
          <w:sz w:val="20"/>
          <w:szCs w:val="20"/>
        </w:rPr>
        <w:t xml:space="preserve"> </w:t>
      </w:r>
      <w:r w:rsidRPr="0066658F">
        <w:rPr>
          <w:rStyle w:val="EndnoteReference"/>
          <w:rFonts w:asciiTheme="minorBidi" w:hAnsiTheme="minorBidi" w:cstheme="minorBidi"/>
          <w:sz w:val="20"/>
          <w:szCs w:val="20"/>
        </w:rPr>
        <w:endnoteReference w:id="198"/>
      </w:r>
      <w:r w:rsidRPr="0066658F">
        <w:rPr>
          <w:rStyle w:val="EndnoteReference"/>
          <w:rFonts w:asciiTheme="minorBidi" w:hAnsiTheme="minorBidi" w:cstheme="minorBidi"/>
          <w:sz w:val="20"/>
          <w:szCs w:val="20"/>
          <w:vertAlign w:val="baseline"/>
        </w:rPr>
        <w:br/>
      </w:r>
      <w:r w:rsidRPr="0066658F">
        <w:rPr>
          <w:rFonts w:asciiTheme="minorBidi" w:hAnsiTheme="minorBidi" w:cstheme="minorBidi"/>
          <w:sz w:val="20"/>
          <w:szCs w:val="20"/>
        </w:rPr>
        <w:t>21- “But</w:t>
      </w:r>
      <w:r w:rsidRPr="00283A5A">
        <w:rPr>
          <w:rFonts w:asciiTheme="minorBidi" w:hAnsiTheme="minorBidi" w:cstheme="minorBidi"/>
          <w:sz w:val="20"/>
          <w:szCs w:val="20"/>
        </w:rPr>
        <w:t xml:space="preserve"> </w:t>
      </w:r>
      <w:r w:rsidRPr="00283A5A">
        <w:rPr>
          <w:rFonts w:asciiTheme="minorBidi" w:hAnsiTheme="minorBidi" w:cstheme="minorBidi"/>
          <w:b/>
          <w:bCs/>
          <w:sz w:val="20"/>
          <w:szCs w:val="20"/>
        </w:rPr>
        <w:t>if a wicked person turns away from all his sins</w:t>
      </w:r>
      <w:r w:rsidRPr="00283A5A">
        <w:rPr>
          <w:rFonts w:asciiTheme="minorBidi" w:hAnsiTheme="minorBidi" w:cstheme="minorBidi"/>
          <w:sz w:val="20"/>
          <w:szCs w:val="20"/>
        </w:rPr>
        <w:t xml:space="preserve"> </w:t>
      </w:r>
      <w:r>
        <w:rPr>
          <w:rFonts w:asciiTheme="minorBidi" w:hAnsiTheme="minorBidi" w:cstheme="minorBidi"/>
          <w:sz w:val="20"/>
          <w:szCs w:val="20"/>
        </w:rPr>
        <w:br/>
        <w:t xml:space="preserve">that he has committed </w:t>
      </w:r>
      <w:r w:rsidRPr="00283A5A">
        <w:rPr>
          <w:rFonts w:asciiTheme="minorBidi" w:hAnsiTheme="minorBidi" w:cstheme="minorBidi"/>
          <w:sz w:val="20"/>
          <w:szCs w:val="20"/>
        </w:rPr>
        <w:t xml:space="preserve">and keeps all my statutes </w:t>
      </w:r>
      <w:r w:rsidRPr="00283A5A">
        <w:rPr>
          <w:rFonts w:asciiTheme="minorBidi" w:hAnsiTheme="minorBidi" w:cstheme="minorBidi"/>
          <w:sz w:val="20"/>
          <w:szCs w:val="20"/>
        </w:rPr>
        <w:br/>
        <w:t xml:space="preserve">and does what is just and right, </w:t>
      </w:r>
      <w:r w:rsidRPr="00283A5A">
        <w:rPr>
          <w:rFonts w:asciiTheme="minorBidi" w:hAnsiTheme="minorBidi" w:cstheme="minorBidi"/>
          <w:b/>
          <w:bCs/>
          <w:sz w:val="20"/>
          <w:szCs w:val="20"/>
        </w:rPr>
        <w:t>he shall surely live</w:t>
      </w:r>
      <w:r w:rsidRPr="00283A5A">
        <w:rPr>
          <w:rFonts w:asciiTheme="minorBidi" w:hAnsiTheme="minorBidi" w:cstheme="minorBidi"/>
          <w:sz w:val="20"/>
          <w:szCs w:val="20"/>
        </w:rPr>
        <w:t xml:space="preserve">; he shall not die. </w:t>
      </w:r>
      <w:r w:rsidRPr="00283A5A">
        <w:rPr>
          <w:rFonts w:asciiTheme="minorBidi" w:hAnsiTheme="minorBidi" w:cstheme="minorBidi"/>
          <w:sz w:val="20"/>
          <w:szCs w:val="20"/>
        </w:rPr>
        <w:br/>
        <w:t xml:space="preserve">22- </w:t>
      </w:r>
      <w:r w:rsidRPr="00DE5F9E">
        <w:rPr>
          <w:rFonts w:asciiTheme="minorBidi" w:hAnsiTheme="minorBidi" w:cstheme="minorBidi"/>
          <w:b/>
          <w:bCs/>
          <w:sz w:val="20"/>
          <w:szCs w:val="20"/>
          <w:u w:val="single"/>
        </w:rPr>
        <w:t>None of the transgressions</w:t>
      </w:r>
      <w:r w:rsidRPr="00283A5A">
        <w:rPr>
          <w:rFonts w:asciiTheme="minorBidi" w:hAnsiTheme="minorBidi" w:cstheme="minorBidi"/>
          <w:sz w:val="20"/>
          <w:szCs w:val="20"/>
        </w:rPr>
        <w:t xml:space="preserve"> that he has committed </w:t>
      </w:r>
      <w:r>
        <w:rPr>
          <w:rFonts w:asciiTheme="minorBidi" w:hAnsiTheme="minorBidi" w:cstheme="minorBidi"/>
          <w:sz w:val="20"/>
          <w:szCs w:val="20"/>
        </w:rPr>
        <w:br/>
      </w:r>
      <w:r w:rsidRPr="00283A5A">
        <w:rPr>
          <w:rFonts w:asciiTheme="minorBidi" w:hAnsiTheme="minorBidi" w:cstheme="minorBidi"/>
          <w:b/>
          <w:bCs/>
          <w:sz w:val="20"/>
          <w:szCs w:val="20"/>
        </w:rPr>
        <w:t>shall be remembered against him;</w:t>
      </w:r>
      <w:r w:rsidRPr="00283A5A">
        <w:rPr>
          <w:rFonts w:asciiTheme="minorBidi" w:hAnsiTheme="minorBidi" w:cstheme="minorBidi"/>
          <w:sz w:val="20"/>
          <w:szCs w:val="20"/>
        </w:rPr>
        <w:t xml:space="preserve"> </w:t>
      </w:r>
      <w:r w:rsidRPr="00283A5A">
        <w:rPr>
          <w:rFonts w:asciiTheme="minorBidi" w:hAnsiTheme="minorBidi" w:cstheme="minorBidi"/>
          <w:sz w:val="20"/>
          <w:szCs w:val="20"/>
        </w:rPr>
        <w:br/>
        <w:t>for the righteousness that he has done</w:t>
      </w:r>
      <w:r>
        <w:rPr>
          <w:rFonts w:asciiTheme="minorBidi" w:hAnsiTheme="minorBidi" w:cstheme="minorBidi"/>
          <w:sz w:val="20"/>
          <w:szCs w:val="20"/>
        </w:rPr>
        <w:t>,</w:t>
      </w:r>
      <w:r w:rsidRPr="00283A5A">
        <w:rPr>
          <w:rFonts w:asciiTheme="minorBidi" w:hAnsiTheme="minorBidi" w:cstheme="minorBidi"/>
          <w:sz w:val="20"/>
          <w:szCs w:val="20"/>
        </w:rPr>
        <w:t xml:space="preserve"> he shall live. </w:t>
      </w:r>
      <w:r w:rsidRPr="00283A5A">
        <w:rPr>
          <w:rFonts w:asciiTheme="minorBidi" w:hAnsiTheme="minorBidi" w:cstheme="minorBidi"/>
          <w:sz w:val="20"/>
          <w:szCs w:val="20"/>
        </w:rPr>
        <w:br/>
        <w:t xml:space="preserve">23- </w:t>
      </w:r>
      <w:r w:rsidRPr="00DE5F9E">
        <w:rPr>
          <w:rFonts w:asciiTheme="minorBidi" w:hAnsiTheme="minorBidi" w:cstheme="minorBidi"/>
          <w:b/>
          <w:bCs/>
          <w:sz w:val="20"/>
          <w:szCs w:val="20"/>
          <w:u w:val="single"/>
        </w:rPr>
        <w:t>Have I any pleasure</w:t>
      </w:r>
      <w:r w:rsidRPr="00283A5A">
        <w:rPr>
          <w:rFonts w:asciiTheme="minorBidi" w:hAnsiTheme="minorBidi" w:cstheme="minorBidi"/>
          <w:b/>
          <w:bCs/>
          <w:sz w:val="20"/>
          <w:szCs w:val="20"/>
        </w:rPr>
        <w:t xml:space="preserve"> in the death of the wicked,</w:t>
      </w:r>
      <w:r w:rsidRPr="00283A5A">
        <w:rPr>
          <w:rFonts w:asciiTheme="minorBidi" w:hAnsiTheme="minorBidi" w:cstheme="minorBidi"/>
          <w:sz w:val="20"/>
          <w:szCs w:val="20"/>
        </w:rPr>
        <w:t xml:space="preserve"> declares the Lord God, </w:t>
      </w:r>
      <w:r w:rsidRPr="00283A5A">
        <w:rPr>
          <w:rFonts w:asciiTheme="minorBidi" w:hAnsiTheme="minorBidi" w:cstheme="minorBidi"/>
          <w:sz w:val="20"/>
          <w:szCs w:val="20"/>
        </w:rPr>
        <w:br/>
        <w:t>and not rather that he should turn from his way and live?</w:t>
      </w:r>
      <w:r w:rsidRPr="00283A5A">
        <w:rPr>
          <w:rFonts w:asciiTheme="minorBidi" w:hAnsiTheme="minorBidi" w:cstheme="minorBidi"/>
          <w:sz w:val="20"/>
          <w:szCs w:val="20"/>
        </w:rPr>
        <w:br/>
      </w:r>
      <w:r w:rsidRPr="00DE5F9E">
        <w:rPr>
          <w:rFonts w:asciiTheme="minorBidi" w:hAnsiTheme="minorBidi" w:cstheme="minorBidi"/>
          <w:sz w:val="20"/>
          <w:szCs w:val="20"/>
        </w:rPr>
        <w:t xml:space="preserve">Listen to the wonderful echo in the Quran of this </w:t>
      </w:r>
      <w:r w:rsidRPr="00DE5F9E">
        <w:rPr>
          <w:rFonts w:asciiTheme="minorBidi" w:hAnsiTheme="minorBidi" w:cstheme="minorBidi"/>
          <w:b/>
          <w:bCs/>
          <w:sz w:val="20"/>
          <w:szCs w:val="20"/>
        </w:rPr>
        <w:t>SUPERB</w:t>
      </w:r>
      <w:r w:rsidRPr="00DE5F9E">
        <w:rPr>
          <w:rFonts w:asciiTheme="minorBidi" w:hAnsiTheme="minorBidi" w:cstheme="minorBidi"/>
          <w:sz w:val="20"/>
          <w:szCs w:val="20"/>
        </w:rPr>
        <w:t xml:space="preserve"> Mercy: </w:t>
      </w:r>
    </w:p>
    <w:p w:rsidR="000F4AF9" w:rsidRPr="00DE5F9E" w:rsidRDefault="000F4AF9" w:rsidP="000F4AF9">
      <w:pPr>
        <w:pStyle w:val="NoSpacing"/>
        <w:ind w:left="1080"/>
      </w:pPr>
      <w:r>
        <w:t xml:space="preserve">"Except he who repents, believes, and works righteous deeds; Allah will change </w:t>
      </w:r>
      <w:r>
        <w:br/>
        <w:t>the evil deeds of such people into good deeds. Allah is Forgiving, Merciful."</w:t>
      </w:r>
      <w:r w:rsidRPr="00DE5F9E">
        <w:t xml:space="preserve"> (25:70)</w:t>
      </w:r>
      <w:r>
        <w:br/>
      </w:r>
      <w:r w:rsidRPr="00DE5F9E">
        <w:t xml:space="preserve">And: </w:t>
      </w:r>
      <w:r>
        <w:br/>
      </w:r>
      <w:r w:rsidRPr="00DE5F9E">
        <w:t>"</w:t>
      </w:r>
      <w:r w:rsidRPr="00DE5F9E">
        <w:rPr>
          <w:b/>
          <w:bCs/>
          <w:u w:val="single"/>
        </w:rPr>
        <w:t>What concern has Allah</w:t>
      </w:r>
      <w:r w:rsidRPr="00DE5F9E">
        <w:t xml:space="preserve"> for your puni</w:t>
      </w:r>
      <w:r>
        <w:t>shment, if you thank and believ</w:t>
      </w:r>
      <w:r w:rsidRPr="00DE5F9E">
        <w:t>e?</w:t>
      </w:r>
    </w:p>
    <w:p w:rsidR="000F4AF9" w:rsidRPr="00283A5A" w:rsidRDefault="000F4AF9" w:rsidP="000F4AF9">
      <w:pPr>
        <w:pStyle w:val="NoSpacing"/>
        <w:ind w:left="1080"/>
        <w:rPr>
          <w:color w:val="222222"/>
        </w:rPr>
      </w:pPr>
      <w:r w:rsidRPr="00DE5F9E">
        <w:t>Allah was ever Responsive, Aware." (4:147)</w:t>
      </w:r>
      <w:r w:rsidRPr="00283A5A">
        <w:br/>
      </w:r>
      <w:r w:rsidRPr="00283A5A">
        <w:rPr>
          <w:rtl/>
          <w:lang w:bidi="ar-EG"/>
        </w:rPr>
        <w:t>ما يفعل الله بعذابكم إن شكرتم وآمنتم</w:t>
      </w:r>
      <w:r w:rsidRPr="00283A5A">
        <w:rPr>
          <w:rFonts w:hint="cs"/>
          <w:rtl/>
          <w:lang w:bidi="ar-EG"/>
        </w:rPr>
        <w:t xml:space="preserve"> وكان الله شاكرا عليما</w:t>
      </w:r>
    </w:p>
    <w:p w:rsidR="000F4AF9" w:rsidRPr="00FF1D51" w:rsidRDefault="000F4AF9" w:rsidP="00343099">
      <w:pPr>
        <w:pStyle w:val="ListParagraph"/>
        <w:numPr>
          <w:ilvl w:val="0"/>
          <w:numId w:val="44"/>
        </w:numPr>
        <w:outlineLvl w:val="2"/>
        <w:rPr>
          <w:rFonts w:asciiTheme="minorBidi" w:hAnsiTheme="minorBidi" w:cstheme="minorBidi"/>
          <w:color w:val="222222"/>
          <w:sz w:val="20"/>
          <w:szCs w:val="20"/>
        </w:rPr>
      </w:pPr>
      <w:r w:rsidRPr="00272B26">
        <w:rPr>
          <w:rFonts w:asciiTheme="minorBidi" w:eastAsia="Times New Roman" w:hAnsiTheme="minorBidi" w:cstheme="minorBidi"/>
          <w:color w:val="222222"/>
          <w:sz w:val="20"/>
          <w:szCs w:val="20"/>
          <w:u w:val="single"/>
        </w:rPr>
        <w:t>T</w:t>
      </w:r>
      <w:r w:rsidRPr="00272B26">
        <w:rPr>
          <w:rFonts w:asciiTheme="minorBidi" w:hAnsiTheme="minorBidi"/>
          <w:sz w:val="20"/>
          <w:szCs w:val="20"/>
          <w:u w:val="single"/>
        </w:rPr>
        <w:t xml:space="preserve">he OT confirms that sins </w:t>
      </w:r>
      <w:r w:rsidRPr="00272B26">
        <w:rPr>
          <w:rFonts w:asciiTheme="minorBidi" w:hAnsiTheme="minorBidi"/>
          <w:b/>
          <w:bCs/>
          <w:sz w:val="20"/>
          <w:szCs w:val="20"/>
          <w:u w:val="single"/>
        </w:rPr>
        <w:t>were forgiven</w:t>
      </w:r>
      <w:r w:rsidRPr="00272B26">
        <w:rPr>
          <w:rFonts w:asciiTheme="minorBidi" w:hAnsiTheme="minorBidi"/>
          <w:sz w:val="20"/>
          <w:szCs w:val="20"/>
          <w:u w:val="single"/>
        </w:rPr>
        <w:t xml:space="preserve"> without the Crucifixion</w:t>
      </w:r>
      <w:r w:rsidRPr="00FF1D51">
        <w:rPr>
          <w:rFonts w:asciiTheme="minorBidi" w:hAnsiTheme="minorBidi"/>
          <w:sz w:val="20"/>
          <w:szCs w:val="20"/>
        </w:rPr>
        <w:t xml:space="preserve">: </w:t>
      </w:r>
    </w:p>
    <w:p w:rsidR="000F4AF9" w:rsidRPr="00FF1D51" w:rsidRDefault="000F4AF9" w:rsidP="000F4AF9">
      <w:pPr>
        <w:pStyle w:val="NoSpacing"/>
        <w:ind w:left="1080"/>
        <w:rPr>
          <w:rFonts w:cstheme="minorBidi"/>
          <w:color w:val="222222"/>
        </w:rPr>
      </w:pPr>
      <w:r w:rsidRPr="00FF1D51">
        <w:t xml:space="preserve">This forgiveness was </w:t>
      </w:r>
      <w:r w:rsidRPr="00FF1D51">
        <w:rPr>
          <w:b/>
          <w:bCs/>
        </w:rPr>
        <w:t>before Jesus</w:t>
      </w:r>
      <w:r w:rsidRPr="00FF1D51">
        <w:t xml:space="preserve">. </w:t>
      </w:r>
    </w:p>
    <w:p w:rsidR="000F4AF9" w:rsidRPr="00FF1D51" w:rsidRDefault="000F4AF9" w:rsidP="000F4AF9">
      <w:pPr>
        <w:pStyle w:val="NoSpacing"/>
        <w:ind w:left="1080"/>
      </w:pPr>
      <w:r w:rsidRPr="00FF1D51">
        <w:t>No Crucifixion or sacrifice were needed then to forgive.</w:t>
      </w:r>
    </w:p>
    <w:p w:rsidR="000F4AF9" w:rsidRPr="00FF1D51" w:rsidRDefault="000F4AF9" w:rsidP="00343099">
      <w:pPr>
        <w:pStyle w:val="ListParagraph"/>
        <w:numPr>
          <w:ilvl w:val="0"/>
          <w:numId w:val="44"/>
        </w:numPr>
        <w:outlineLvl w:val="2"/>
        <w:rPr>
          <w:rFonts w:asciiTheme="minorBidi" w:hAnsiTheme="minorBidi" w:cstheme="minorBidi"/>
          <w:color w:val="222222"/>
          <w:sz w:val="20"/>
          <w:szCs w:val="20"/>
        </w:rPr>
      </w:pPr>
      <w:r w:rsidRPr="00272B26">
        <w:rPr>
          <w:rFonts w:asciiTheme="minorBidi" w:hAnsiTheme="minorBidi"/>
          <w:sz w:val="20"/>
          <w:szCs w:val="20"/>
          <w:u w:val="single"/>
        </w:rPr>
        <w:t xml:space="preserve">People were </w:t>
      </w:r>
      <w:r w:rsidRPr="00272B26">
        <w:rPr>
          <w:rFonts w:asciiTheme="minorBidi" w:hAnsiTheme="minorBidi"/>
          <w:b/>
          <w:bCs/>
          <w:sz w:val="20"/>
          <w:szCs w:val="20"/>
          <w:u w:val="single"/>
        </w:rPr>
        <w:t>baptized</w:t>
      </w:r>
      <w:r w:rsidRPr="00FF1D51">
        <w:rPr>
          <w:rFonts w:asciiTheme="minorBidi" w:hAnsiTheme="minorBidi"/>
          <w:sz w:val="20"/>
          <w:szCs w:val="20"/>
        </w:rPr>
        <w:t xml:space="preserve"> (Mark Ch1):</w:t>
      </w:r>
    </w:p>
    <w:p w:rsidR="000F4AF9" w:rsidRPr="00FF1D51" w:rsidRDefault="000F4AF9" w:rsidP="000F4AF9">
      <w:pPr>
        <w:pStyle w:val="NoSpacing"/>
        <w:ind w:left="1080"/>
      </w:pPr>
      <w:r w:rsidRPr="00FF1D51">
        <w:t>No Crucifixion or sacrifice were needed for the remission of their sins.</w:t>
      </w:r>
    </w:p>
    <w:p w:rsidR="000F4AF9" w:rsidRPr="00FF1D51" w:rsidRDefault="000F4AF9" w:rsidP="00343099">
      <w:pPr>
        <w:pStyle w:val="ListParagraph"/>
        <w:numPr>
          <w:ilvl w:val="0"/>
          <w:numId w:val="44"/>
        </w:numPr>
        <w:outlineLvl w:val="2"/>
        <w:rPr>
          <w:rFonts w:asciiTheme="minorBidi" w:hAnsiTheme="minorBidi" w:cstheme="minorBidi"/>
          <w:color w:val="222222"/>
          <w:sz w:val="20"/>
          <w:szCs w:val="20"/>
        </w:rPr>
      </w:pPr>
      <w:r w:rsidRPr="00272B26">
        <w:rPr>
          <w:rFonts w:asciiTheme="minorBidi" w:hAnsiTheme="minorBidi"/>
          <w:sz w:val="20"/>
          <w:szCs w:val="20"/>
          <w:u w:val="single"/>
        </w:rPr>
        <w:t>Jesus forgave sins</w:t>
      </w:r>
      <w:r w:rsidRPr="00FF1D51">
        <w:rPr>
          <w:rFonts w:asciiTheme="minorBidi" w:hAnsiTheme="minorBidi"/>
          <w:sz w:val="20"/>
          <w:szCs w:val="20"/>
        </w:rPr>
        <w:t xml:space="preserve"> (Mark Ch2):</w:t>
      </w:r>
    </w:p>
    <w:p w:rsidR="000F4AF9" w:rsidRPr="00FF1D51" w:rsidRDefault="000F4AF9" w:rsidP="000F4AF9">
      <w:pPr>
        <w:pStyle w:val="NoSpacing"/>
        <w:ind w:left="1080"/>
        <w:rPr>
          <w:rFonts w:cstheme="minorBidi"/>
          <w:color w:val="222222"/>
        </w:rPr>
      </w:pPr>
      <w:r w:rsidRPr="00FF1D51">
        <w:t xml:space="preserve">He did not need to get Crucified in order to be able to do that. </w:t>
      </w:r>
      <w:r w:rsidRPr="00FF1D51">
        <w:br/>
        <w:t xml:space="preserve">How did the Crucifixion suddenly become necessary later on? </w:t>
      </w:r>
    </w:p>
    <w:p w:rsidR="000F4AF9" w:rsidRPr="00FF1D51" w:rsidRDefault="000F4AF9" w:rsidP="00343099">
      <w:pPr>
        <w:pStyle w:val="ListParagraph"/>
        <w:numPr>
          <w:ilvl w:val="0"/>
          <w:numId w:val="44"/>
        </w:numPr>
        <w:outlineLvl w:val="2"/>
        <w:rPr>
          <w:rFonts w:asciiTheme="minorBidi" w:hAnsiTheme="minorBidi"/>
          <w:sz w:val="20"/>
          <w:szCs w:val="20"/>
        </w:rPr>
      </w:pPr>
      <w:r w:rsidRPr="00272B26">
        <w:rPr>
          <w:rFonts w:asciiTheme="minorBidi" w:hAnsiTheme="minorBidi"/>
          <w:sz w:val="20"/>
          <w:szCs w:val="20"/>
          <w:u w:val="single"/>
        </w:rPr>
        <w:t xml:space="preserve">According to Jesus </w:t>
      </w:r>
      <w:r w:rsidRPr="00272B26">
        <w:rPr>
          <w:rFonts w:asciiTheme="minorBidi" w:hAnsiTheme="minorBidi"/>
          <w:b/>
          <w:bCs/>
          <w:sz w:val="20"/>
          <w:szCs w:val="20"/>
          <w:u w:val="single"/>
        </w:rPr>
        <w:t>if</w:t>
      </w:r>
      <w:r w:rsidRPr="00272B26">
        <w:rPr>
          <w:rFonts w:asciiTheme="minorBidi" w:hAnsiTheme="minorBidi"/>
          <w:sz w:val="20"/>
          <w:szCs w:val="20"/>
          <w:u w:val="single"/>
        </w:rPr>
        <w:t xml:space="preserve"> you forgive, </w:t>
      </w:r>
      <w:r w:rsidRPr="00272B26">
        <w:rPr>
          <w:rFonts w:asciiTheme="minorBidi" w:hAnsiTheme="minorBidi"/>
          <w:b/>
          <w:bCs/>
          <w:sz w:val="20"/>
          <w:szCs w:val="20"/>
          <w:u w:val="single"/>
        </w:rPr>
        <w:t>God will forgive you</w:t>
      </w:r>
      <w:r w:rsidRPr="00FF1D51">
        <w:rPr>
          <w:rFonts w:asciiTheme="minorBidi" w:hAnsiTheme="minorBidi"/>
          <w:b/>
          <w:bCs/>
          <w:sz w:val="20"/>
          <w:szCs w:val="20"/>
        </w:rPr>
        <w:t>:</w:t>
      </w:r>
    </w:p>
    <w:p w:rsidR="000F4AF9" w:rsidRDefault="000F4AF9" w:rsidP="000F4AF9">
      <w:pPr>
        <w:pStyle w:val="NoSpacing"/>
        <w:ind w:left="1080"/>
      </w:pPr>
      <w:r>
        <w:t xml:space="preserve">    "</w:t>
      </w:r>
      <w:r w:rsidRPr="00FF1D51">
        <w:t xml:space="preserve">When you pray, you must forgive, </w:t>
      </w:r>
      <w:r>
        <w:br/>
        <w:t xml:space="preserve">    </w:t>
      </w:r>
      <w:r w:rsidRPr="00FF1D51">
        <w:t xml:space="preserve">then </w:t>
      </w:r>
      <w:r w:rsidRPr="006A5497">
        <w:rPr>
          <w:b/>
          <w:bCs/>
          <w:u w:val="single"/>
        </w:rPr>
        <w:t>GOD WILL FORGIVE YOU</w:t>
      </w:r>
      <w:r w:rsidRPr="00FF1D51">
        <w:rPr>
          <w:b/>
          <w:bCs/>
        </w:rPr>
        <w:t xml:space="preserve">. </w:t>
      </w:r>
      <w:r>
        <w:rPr>
          <w:b/>
          <w:bCs/>
        </w:rPr>
        <w:t xml:space="preserve">" </w:t>
      </w:r>
      <w:r w:rsidRPr="00657295">
        <w:t>(</w:t>
      </w:r>
      <w:r w:rsidRPr="00FF1D51">
        <w:t xml:space="preserve">Mat 6:9-15) </w:t>
      </w:r>
      <w:r w:rsidRPr="00FF1D51">
        <w:br/>
        <w:t>No Crucifixion is required for that.</w:t>
      </w:r>
      <w:r>
        <w:br/>
      </w:r>
      <w:r w:rsidRPr="00661AB8">
        <w:t>The Quran states the same splendid reciprocation,</w:t>
      </w:r>
      <w:r>
        <w:t xml:space="preserve"> </w:t>
      </w:r>
      <w:r>
        <w:br/>
        <w:t>truly befitting our Most Merciful Creator:</w:t>
      </w:r>
    </w:p>
    <w:p w:rsidR="000F4AF9" w:rsidRDefault="000F4AF9" w:rsidP="000F4AF9">
      <w:pPr>
        <w:pStyle w:val="NoSpacing"/>
        <w:ind w:left="1080"/>
      </w:pPr>
      <w:r>
        <w:t xml:space="preserve">    "let them forgive and overlook, </w:t>
      </w:r>
    </w:p>
    <w:p w:rsidR="000F4AF9" w:rsidRPr="00FF1D51" w:rsidRDefault="000F4AF9" w:rsidP="000F4AF9">
      <w:pPr>
        <w:pStyle w:val="NoSpacing"/>
        <w:ind w:left="1080"/>
      </w:pPr>
      <w:r>
        <w:t xml:space="preserve">    do you not wish that Allah should forgive you ? " (24:22)</w:t>
      </w:r>
    </w:p>
    <w:p w:rsidR="000F4AF9" w:rsidRPr="009D53B0" w:rsidRDefault="000F4AF9" w:rsidP="00343099">
      <w:pPr>
        <w:pStyle w:val="ListParagraph"/>
        <w:numPr>
          <w:ilvl w:val="0"/>
          <w:numId w:val="44"/>
        </w:numPr>
        <w:outlineLvl w:val="2"/>
        <w:rPr>
          <w:rFonts w:asciiTheme="minorBidi" w:hAnsiTheme="minorBidi" w:cstheme="minorBidi"/>
          <w:sz w:val="20"/>
          <w:szCs w:val="20"/>
        </w:rPr>
      </w:pPr>
      <w:r w:rsidRPr="00272B26">
        <w:rPr>
          <w:rFonts w:asciiTheme="minorBidi" w:hAnsiTheme="minorBidi"/>
          <w:sz w:val="20"/>
          <w:szCs w:val="20"/>
          <w:u w:val="single"/>
        </w:rPr>
        <w:t xml:space="preserve">God did not deprive humanity </w:t>
      </w:r>
      <w:r w:rsidRPr="00272B26">
        <w:rPr>
          <w:rFonts w:asciiTheme="minorBidi" w:hAnsiTheme="minorBidi"/>
          <w:b/>
          <w:bCs/>
          <w:sz w:val="20"/>
          <w:szCs w:val="20"/>
          <w:u w:val="single"/>
        </w:rPr>
        <w:t>before Jesus</w:t>
      </w:r>
      <w:r w:rsidRPr="00272B26">
        <w:rPr>
          <w:rFonts w:asciiTheme="minorBidi" w:hAnsiTheme="minorBidi"/>
          <w:sz w:val="20"/>
          <w:szCs w:val="20"/>
          <w:u w:val="single"/>
        </w:rPr>
        <w:t xml:space="preserve"> </w:t>
      </w:r>
      <w:r w:rsidRPr="00272B26">
        <w:rPr>
          <w:rFonts w:asciiTheme="minorBidi" w:hAnsiTheme="minorBidi"/>
          <w:sz w:val="20"/>
          <w:szCs w:val="20"/>
          <w:u w:val="single"/>
        </w:rPr>
        <w:br/>
        <w:t xml:space="preserve">of a way to be </w:t>
      </w:r>
      <w:r w:rsidRPr="00272B26">
        <w:rPr>
          <w:rFonts w:asciiTheme="minorBidi" w:hAnsiTheme="minorBidi"/>
          <w:b/>
          <w:bCs/>
          <w:sz w:val="20"/>
          <w:szCs w:val="20"/>
          <w:u w:val="single"/>
        </w:rPr>
        <w:t>saved</w:t>
      </w:r>
      <w:r w:rsidRPr="00FF1D51">
        <w:rPr>
          <w:rFonts w:asciiTheme="minorBidi" w:hAnsiTheme="minorBidi"/>
          <w:sz w:val="20"/>
          <w:szCs w:val="20"/>
        </w:rPr>
        <w:t>:</w:t>
      </w:r>
      <w:r w:rsidRPr="00FF1D51">
        <w:rPr>
          <w:rFonts w:asciiTheme="minorBidi" w:hAnsiTheme="minorBidi"/>
          <w:sz w:val="20"/>
          <w:szCs w:val="20"/>
        </w:rPr>
        <w:br/>
        <w:t xml:space="preserve">The Cross was </w:t>
      </w:r>
      <w:r w:rsidRPr="00FF1D51">
        <w:rPr>
          <w:rFonts w:asciiTheme="minorBidi" w:hAnsiTheme="minorBidi"/>
          <w:b/>
          <w:bCs/>
          <w:sz w:val="20"/>
          <w:szCs w:val="20"/>
        </w:rPr>
        <w:t>not needed</w:t>
      </w:r>
      <w:r w:rsidRPr="00FF1D51">
        <w:rPr>
          <w:rFonts w:asciiTheme="minorBidi" w:hAnsiTheme="minorBidi"/>
          <w:sz w:val="20"/>
          <w:szCs w:val="20"/>
        </w:rPr>
        <w:t xml:space="preserve"> to save them.</w:t>
      </w:r>
      <w:r w:rsidRPr="00FF1D51">
        <w:rPr>
          <w:rFonts w:asciiTheme="minorBidi" w:hAnsiTheme="minorBidi"/>
          <w:sz w:val="20"/>
          <w:szCs w:val="20"/>
        </w:rPr>
        <w:br/>
      </w:r>
      <w:r>
        <w:rPr>
          <w:rFonts w:asciiTheme="minorBidi" w:hAnsiTheme="minorBidi"/>
          <w:sz w:val="20"/>
          <w:szCs w:val="20"/>
        </w:rPr>
        <w:t>Christian Apologists</w:t>
      </w:r>
      <w:r w:rsidRPr="00FF1D51">
        <w:rPr>
          <w:rFonts w:asciiTheme="minorBidi" w:hAnsiTheme="minorBidi"/>
          <w:sz w:val="20"/>
          <w:szCs w:val="20"/>
        </w:rPr>
        <w:t xml:space="preserve"> read</w:t>
      </w:r>
      <w:r>
        <w:rPr>
          <w:rFonts w:asciiTheme="minorBidi" w:hAnsiTheme="minorBidi"/>
          <w:sz w:val="20"/>
          <w:szCs w:val="20"/>
        </w:rPr>
        <w:t>ily fabricate</w:t>
      </w:r>
      <w:r w:rsidRPr="00FF1D51">
        <w:rPr>
          <w:rFonts w:asciiTheme="minorBidi" w:hAnsiTheme="minorBidi"/>
          <w:sz w:val="20"/>
          <w:szCs w:val="20"/>
        </w:rPr>
        <w:t xml:space="preserve"> answers </w:t>
      </w:r>
      <w:r>
        <w:rPr>
          <w:rFonts w:asciiTheme="minorBidi" w:hAnsiTheme="minorBidi"/>
          <w:sz w:val="20"/>
          <w:szCs w:val="20"/>
        </w:rPr>
        <w:br/>
      </w:r>
      <w:r w:rsidRPr="00FF1D51">
        <w:rPr>
          <w:rFonts w:asciiTheme="minorBidi" w:hAnsiTheme="minorBidi"/>
          <w:sz w:val="20"/>
          <w:szCs w:val="20"/>
        </w:rPr>
        <w:t xml:space="preserve">such as the Crucifixion works </w:t>
      </w:r>
      <w:r w:rsidRPr="00AE7AB4">
        <w:rPr>
          <w:rFonts w:asciiTheme="minorBidi" w:hAnsiTheme="minorBidi"/>
          <w:b/>
          <w:bCs/>
          <w:sz w:val="20"/>
          <w:szCs w:val="20"/>
        </w:rPr>
        <w:t>backward in time</w:t>
      </w:r>
      <w:r>
        <w:rPr>
          <w:rFonts w:asciiTheme="minorBidi" w:hAnsiTheme="minorBidi"/>
          <w:sz w:val="20"/>
          <w:szCs w:val="20"/>
        </w:rPr>
        <w:t xml:space="preserve"> ! </w:t>
      </w:r>
      <w:r>
        <w:rPr>
          <w:rFonts w:asciiTheme="minorBidi" w:hAnsiTheme="minorBidi"/>
          <w:sz w:val="20"/>
          <w:szCs w:val="20"/>
        </w:rPr>
        <w:br/>
      </w:r>
      <w:r w:rsidRPr="00CA6C46">
        <w:rPr>
          <w:rFonts w:asciiTheme="minorBidi" w:hAnsiTheme="minorBidi"/>
          <w:sz w:val="20"/>
          <w:szCs w:val="20"/>
        </w:rPr>
        <w:t xml:space="preserve">So why in the OT did God </w:t>
      </w:r>
      <w:r w:rsidRPr="00FF1D51">
        <w:rPr>
          <w:rFonts w:asciiTheme="minorBidi" w:hAnsiTheme="minorBidi"/>
          <w:b/>
          <w:bCs/>
          <w:sz w:val="20"/>
          <w:szCs w:val="20"/>
        </w:rPr>
        <w:t>C</w:t>
      </w:r>
      <w:r>
        <w:rPr>
          <w:rFonts w:asciiTheme="minorBidi" w:hAnsiTheme="minorBidi"/>
          <w:b/>
          <w:bCs/>
          <w:sz w:val="20"/>
          <w:szCs w:val="20"/>
        </w:rPr>
        <w:t>ONCEAL</w:t>
      </w:r>
      <w:r w:rsidRPr="00CA6C46">
        <w:rPr>
          <w:rFonts w:asciiTheme="minorBidi" w:hAnsiTheme="minorBidi"/>
          <w:sz w:val="20"/>
          <w:szCs w:val="20"/>
        </w:rPr>
        <w:t xml:space="preserve"> this "backward effect" ?</w:t>
      </w:r>
      <w:r w:rsidRPr="00CA6C46">
        <w:rPr>
          <w:rFonts w:asciiTheme="minorBidi" w:hAnsiTheme="minorBidi"/>
          <w:sz w:val="20"/>
          <w:szCs w:val="20"/>
        </w:rPr>
        <w:br/>
        <w:t xml:space="preserve">Why did Jesus </w:t>
      </w:r>
      <w:r w:rsidRPr="00FF1D51">
        <w:rPr>
          <w:rFonts w:asciiTheme="minorBidi" w:hAnsiTheme="minorBidi"/>
          <w:b/>
          <w:bCs/>
          <w:sz w:val="20"/>
          <w:szCs w:val="20"/>
        </w:rPr>
        <w:t>C</w:t>
      </w:r>
      <w:r>
        <w:rPr>
          <w:rFonts w:asciiTheme="minorBidi" w:hAnsiTheme="minorBidi"/>
          <w:b/>
          <w:bCs/>
          <w:sz w:val="20"/>
          <w:szCs w:val="20"/>
        </w:rPr>
        <w:t>ONCEAL</w:t>
      </w:r>
      <w:r w:rsidRPr="00CA6C46">
        <w:rPr>
          <w:rFonts w:asciiTheme="minorBidi" w:hAnsiTheme="minorBidi"/>
          <w:sz w:val="20"/>
          <w:szCs w:val="20"/>
        </w:rPr>
        <w:t xml:space="preserve"> it about his own person</w:t>
      </w:r>
      <w:r>
        <w:rPr>
          <w:rFonts w:asciiTheme="minorBidi" w:hAnsiTheme="minorBidi"/>
          <w:sz w:val="20"/>
          <w:szCs w:val="20"/>
        </w:rPr>
        <w:t xml:space="preserve"> </w:t>
      </w:r>
      <w:r w:rsidRPr="00FF1D51">
        <w:rPr>
          <w:rFonts w:asciiTheme="minorBidi" w:hAnsiTheme="minorBidi"/>
          <w:sz w:val="20"/>
          <w:szCs w:val="20"/>
        </w:rPr>
        <w:t>?</w:t>
      </w:r>
      <w:r>
        <w:rPr>
          <w:rFonts w:asciiTheme="minorBidi" w:hAnsiTheme="minorBidi"/>
          <w:sz w:val="20"/>
          <w:szCs w:val="20"/>
        </w:rPr>
        <w:t xml:space="preserve"> !</w:t>
      </w:r>
      <w:r w:rsidRPr="00FF1D51">
        <w:rPr>
          <w:rFonts w:asciiTheme="minorBidi" w:hAnsiTheme="minorBidi"/>
          <w:sz w:val="20"/>
          <w:szCs w:val="20"/>
        </w:rPr>
        <w:t xml:space="preserve"> </w:t>
      </w:r>
      <w:r w:rsidRPr="00FF1D51">
        <w:rPr>
          <w:rFonts w:asciiTheme="minorBidi" w:hAnsiTheme="minorBidi"/>
          <w:sz w:val="20"/>
          <w:szCs w:val="20"/>
        </w:rPr>
        <w:br/>
        <w:t>Do</w:t>
      </w:r>
      <w:r>
        <w:rPr>
          <w:rFonts w:asciiTheme="minorBidi" w:hAnsiTheme="minorBidi"/>
          <w:sz w:val="20"/>
          <w:szCs w:val="20"/>
        </w:rPr>
        <w:t xml:space="preserve"> Apologists</w:t>
      </w:r>
      <w:r w:rsidRPr="00FF1D51">
        <w:rPr>
          <w:rFonts w:asciiTheme="minorBidi" w:hAnsiTheme="minorBidi"/>
          <w:sz w:val="20"/>
          <w:szCs w:val="20"/>
        </w:rPr>
        <w:t xml:space="preserve"> believe in a </w:t>
      </w:r>
      <w:r>
        <w:rPr>
          <w:rFonts w:asciiTheme="minorBidi" w:hAnsiTheme="minorBidi"/>
          <w:sz w:val="20"/>
          <w:szCs w:val="20"/>
        </w:rPr>
        <w:t>"</w:t>
      </w:r>
      <w:r w:rsidRPr="00FF1D51">
        <w:rPr>
          <w:rFonts w:asciiTheme="minorBidi" w:hAnsiTheme="minorBidi"/>
          <w:b/>
          <w:bCs/>
          <w:sz w:val="20"/>
          <w:szCs w:val="20"/>
        </w:rPr>
        <w:t>C</w:t>
      </w:r>
      <w:r>
        <w:rPr>
          <w:rFonts w:asciiTheme="minorBidi" w:hAnsiTheme="minorBidi"/>
          <w:b/>
          <w:bCs/>
          <w:sz w:val="20"/>
          <w:szCs w:val="20"/>
        </w:rPr>
        <w:t>ONCEALING</w:t>
      </w:r>
      <w:r w:rsidRPr="00AE7AB4">
        <w:rPr>
          <w:rFonts w:asciiTheme="minorBidi" w:hAnsiTheme="minorBidi"/>
          <w:sz w:val="20"/>
          <w:szCs w:val="20"/>
        </w:rPr>
        <w:t>"</w:t>
      </w:r>
      <w:r w:rsidRPr="00FF1D51">
        <w:rPr>
          <w:rFonts w:asciiTheme="minorBidi" w:hAnsiTheme="minorBidi"/>
          <w:b/>
          <w:bCs/>
          <w:sz w:val="20"/>
          <w:szCs w:val="20"/>
        </w:rPr>
        <w:t xml:space="preserve"> God,</w:t>
      </w:r>
      <w:r w:rsidRPr="00FF1D51">
        <w:rPr>
          <w:rFonts w:asciiTheme="minorBidi" w:hAnsiTheme="minorBidi"/>
          <w:b/>
          <w:bCs/>
          <w:sz w:val="20"/>
          <w:szCs w:val="20"/>
        </w:rPr>
        <w:br/>
      </w:r>
      <w:r w:rsidRPr="00FF1D51">
        <w:rPr>
          <w:rFonts w:asciiTheme="minorBidi" w:hAnsiTheme="minorBidi"/>
          <w:sz w:val="20"/>
          <w:szCs w:val="20"/>
        </w:rPr>
        <w:t>who</w:t>
      </w:r>
      <w:r>
        <w:rPr>
          <w:rFonts w:asciiTheme="minorBidi" w:hAnsiTheme="minorBidi"/>
          <w:sz w:val="20"/>
          <w:szCs w:val="20"/>
        </w:rPr>
        <w:t>,</w:t>
      </w:r>
      <w:r w:rsidRPr="00FF1D51">
        <w:rPr>
          <w:rFonts w:asciiTheme="minorBidi" w:hAnsiTheme="minorBidi"/>
          <w:sz w:val="20"/>
          <w:szCs w:val="20"/>
        </w:rPr>
        <w:t xml:space="preserve"> </w:t>
      </w:r>
      <w:r>
        <w:rPr>
          <w:rFonts w:asciiTheme="minorBidi" w:hAnsiTheme="minorBidi"/>
          <w:sz w:val="20"/>
          <w:szCs w:val="20"/>
        </w:rPr>
        <w:t>for thousands of years,</w:t>
      </w:r>
      <w:r>
        <w:rPr>
          <w:rFonts w:asciiTheme="minorBidi" w:hAnsiTheme="minorBidi"/>
          <w:sz w:val="20"/>
          <w:szCs w:val="20"/>
        </w:rPr>
        <w:br/>
      </w:r>
      <w:r>
        <w:rPr>
          <w:rFonts w:asciiTheme="minorBidi" w:hAnsiTheme="minorBidi" w:cstheme="minorBidi"/>
          <w:b/>
          <w:bCs/>
          <w:sz w:val="20"/>
          <w:szCs w:val="20"/>
          <w:u w:val="single"/>
        </w:rPr>
        <w:t>HIDES</w:t>
      </w:r>
      <w:r w:rsidRPr="009D53B0">
        <w:rPr>
          <w:rFonts w:asciiTheme="minorBidi" w:hAnsiTheme="minorBidi" w:cstheme="minorBidi"/>
          <w:sz w:val="20"/>
          <w:szCs w:val="20"/>
        </w:rPr>
        <w:t xml:space="preserve"> a fact </w:t>
      </w:r>
      <w:r w:rsidRPr="009D53B0">
        <w:rPr>
          <w:rFonts w:asciiTheme="minorBidi" w:hAnsiTheme="minorBidi" w:cstheme="minorBidi"/>
          <w:b/>
          <w:bCs/>
          <w:sz w:val="20"/>
          <w:szCs w:val="20"/>
        </w:rPr>
        <w:t xml:space="preserve">so basic for </w:t>
      </w:r>
      <w:r w:rsidRPr="00B12A9B">
        <w:rPr>
          <w:rFonts w:asciiTheme="minorBidi" w:hAnsiTheme="minorBidi" w:cstheme="minorBidi"/>
          <w:b/>
          <w:bCs/>
          <w:sz w:val="20"/>
          <w:szCs w:val="20"/>
          <w:u w:val="single"/>
        </w:rPr>
        <w:t>THEIR</w:t>
      </w:r>
      <w:r w:rsidRPr="009D53B0">
        <w:rPr>
          <w:rFonts w:asciiTheme="minorBidi" w:hAnsiTheme="minorBidi" w:cstheme="minorBidi"/>
          <w:b/>
          <w:bCs/>
          <w:sz w:val="20"/>
          <w:szCs w:val="20"/>
        </w:rPr>
        <w:t xml:space="preserve"> entire creed </w:t>
      </w:r>
      <w:r w:rsidRPr="009D53B0">
        <w:rPr>
          <w:rFonts w:asciiTheme="minorBidi" w:hAnsiTheme="minorBidi" w:cstheme="minorBidi"/>
          <w:sz w:val="20"/>
          <w:szCs w:val="20"/>
        </w:rPr>
        <w:t>?</w:t>
      </w:r>
      <w:r w:rsidRPr="009D53B0">
        <w:rPr>
          <w:rFonts w:asciiTheme="minorBidi" w:hAnsiTheme="minorBidi" w:cstheme="minorBidi"/>
          <w:sz w:val="20"/>
          <w:szCs w:val="20"/>
        </w:rPr>
        <w:br/>
        <w:t xml:space="preserve">Or are they just </w:t>
      </w:r>
      <w:r w:rsidRPr="009D53B0">
        <w:rPr>
          <w:rFonts w:asciiTheme="minorBidi" w:hAnsiTheme="minorBidi" w:cstheme="minorBidi"/>
          <w:b/>
          <w:bCs/>
          <w:sz w:val="20"/>
          <w:szCs w:val="20"/>
        </w:rPr>
        <w:t>altering the true message of God</w:t>
      </w:r>
      <w:r w:rsidRPr="009D53B0">
        <w:rPr>
          <w:rFonts w:asciiTheme="minorBidi" w:hAnsiTheme="minorBidi" w:cstheme="minorBidi"/>
          <w:sz w:val="20"/>
          <w:szCs w:val="20"/>
        </w:rPr>
        <w:t xml:space="preserve"> to fit their </w:t>
      </w:r>
      <w:r w:rsidRPr="0007118D">
        <w:rPr>
          <w:rFonts w:asciiTheme="minorBidi" w:hAnsiTheme="minorBidi" w:cstheme="minorBidi"/>
          <w:sz w:val="20"/>
          <w:szCs w:val="20"/>
        </w:rPr>
        <w:t>doctrine</w:t>
      </w:r>
      <w:r w:rsidRPr="009D53B0">
        <w:rPr>
          <w:rFonts w:asciiTheme="minorBidi" w:hAnsiTheme="minorBidi" w:cstheme="minorBidi"/>
          <w:sz w:val="20"/>
          <w:szCs w:val="20"/>
        </w:rPr>
        <w:t xml:space="preserve"> ?</w:t>
      </w:r>
    </w:p>
    <w:p w:rsidR="000F4AF9" w:rsidRPr="000C4389" w:rsidRDefault="000F4AF9" w:rsidP="00343099">
      <w:pPr>
        <w:pStyle w:val="ListParagraph"/>
        <w:numPr>
          <w:ilvl w:val="0"/>
          <w:numId w:val="44"/>
        </w:numPr>
        <w:outlineLvl w:val="2"/>
        <w:rPr>
          <w:rFonts w:asciiTheme="minorBidi" w:eastAsia="Times New Roman" w:hAnsiTheme="minorBidi" w:cstheme="minorBidi"/>
          <w:color w:val="222222"/>
          <w:sz w:val="20"/>
          <w:szCs w:val="20"/>
        </w:rPr>
      </w:pPr>
      <w:r w:rsidRPr="00272B26">
        <w:rPr>
          <w:rFonts w:asciiTheme="minorBidi" w:eastAsia="Times New Roman" w:hAnsiTheme="minorBidi" w:cstheme="minorBidi"/>
          <w:color w:val="222222"/>
          <w:sz w:val="20"/>
          <w:szCs w:val="20"/>
          <w:u w:val="single"/>
        </w:rPr>
        <w:t xml:space="preserve">Apologists </w:t>
      </w:r>
      <w:r w:rsidRPr="000E372B">
        <w:rPr>
          <w:rFonts w:asciiTheme="minorBidi" w:eastAsia="Times New Roman" w:hAnsiTheme="minorBidi" w:cstheme="minorBidi"/>
          <w:b/>
          <w:bCs/>
          <w:color w:val="222222"/>
          <w:sz w:val="20"/>
          <w:szCs w:val="20"/>
          <w:u w:val="single"/>
        </w:rPr>
        <w:t>ALSO</w:t>
      </w:r>
      <w:r>
        <w:rPr>
          <w:rFonts w:asciiTheme="minorBidi" w:eastAsia="Times New Roman" w:hAnsiTheme="minorBidi" w:cstheme="minorBidi"/>
          <w:color w:val="222222"/>
          <w:sz w:val="20"/>
          <w:szCs w:val="20"/>
          <w:u w:val="single"/>
        </w:rPr>
        <w:t xml:space="preserve"> </w:t>
      </w:r>
      <w:r w:rsidRPr="00272B26">
        <w:rPr>
          <w:rFonts w:asciiTheme="minorBidi" w:eastAsia="Times New Roman" w:hAnsiTheme="minorBidi" w:cstheme="minorBidi"/>
          <w:color w:val="222222"/>
          <w:sz w:val="20"/>
          <w:szCs w:val="20"/>
          <w:u w:val="single"/>
        </w:rPr>
        <w:t xml:space="preserve">do not base their claims on the </w:t>
      </w:r>
      <w:r w:rsidRPr="000E372B">
        <w:rPr>
          <w:rFonts w:asciiTheme="minorBidi" w:eastAsia="Times New Roman" w:hAnsiTheme="minorBidi" w:cstheme="minorBidi"/>
          <w:b/>
          <w:bCs/>
          <w:color w:val="222222"/>
          <w:sz w:val="20"/>
          <w:szCs w:val="20"/>
          <w:u w:val="single"/>
        </w:rPr>
        <w:t>OT</w:t>
      </w:r>
      <w:r w:rsidRPr="009D53B0">
        <w:rPr>
          <w:rFonts w:asciiTheme="minorBidi" w:eastAsia="Times New Roman" w:hAnsiTheme="minorBidi" w:cstheme="minorBidi"/>
          <w:color w:val="222222"/>
          <w:sz w:val="20"/>
          <w:szCs w:val="20"/>
        </w:rPr>
        <w:t xml:space="preserve">: </w:t>
      </w:r>
      <w:r w:rsidRPr="009D53B0">
        <w:rPr>
          <w:rFonts w:asciiTheme="minorBidi" w:eastAsia="Times New Roman" w:hAnsiTheme="minorBidi" w:cstheme="minorBidi"/>
          <w:color w:val="222222"/>
          <w:sz w:val="20"/>
          <w:szCs w:val="20"/>
        </w:rPr>
        <w:br/>
      </w:r>
      <w:r w:rsidRPr="009D53B0">
        <w:rPr>
          <w:rFonts w:asciiTheme="minorBidi" w:hAnsiTheme="minorBidi" w:cstheme="minorBidi"/>
          <w:sz w:val="20"/>
          <w:szCs w:val="20"/>
        </w:rPr>
        <w:t xml:space="preserve">They base their claims on falsely </w:t>
      </w:r>
      <w:r w:rsidRPr="009D53B0">
        <w:rPr>
          <w:rFonts w:asciiTheme="minorBidi" w:hAnsiTheme="minorBidi" w:cstheme="minorBidi"/>
          <w:b/>
          <w:bCs/>
          <w:sz w:val="20"/>
          <w:szCs w:val="20"/>
        </w:rPr>
        <w:t>interjecting</w:t>
      </w:r>
      <w:r w:rsidRPr="009D53B0">
        <w:rPr>
          <w:rFonts w:asciiTheme="minorBidi" w:hAnsiTheme="minorBidi" w:cstheme="minorBidi"/>
          <w:sz w:val="20"/>
          <w:szCs w:val="20"/>
        </w:rPr>
        <w:t xml:space="preserve"> </w:t>
      </w:r>
      <w:r w:rsidRPr="00CA6C46">
        <w:rPr>
          <w:rFonts w:asciiTheme="minorBidi" w:hAnsiTheme="minorBidi" w:cstheme="minorBidi"/>
          <w:sz w:val="20"/>
          <w:szCs w:val="20"/>
        </w:rPr>
        <w:t xml:space="preserve">their dogma </w:t>
      </w:r>
      <w:r w:rsidRPr="00CA6C46">
        <w:rPr>
          <w:rFonts w:asciiTheme="minorBidi" w:hAnsiTheme="minorBidi" w:cstheme="minorBidi"/>
          <w:b/>
          <w:bCs/>
          <w:sz w:val="20"/>
          <w:szCs w:val="20"/>
        </w:rPr>
        <w:t>into</w:t>
      </w:r>
      <w:r w:rsidRPr="009D53B0">
        <w:rPr>
          <w:rFonts w:asciiTheme="minorBidi" w:hAnsiTheme="minorBidi" w:cstheme="minorBidi"/>
          <w:b/>
          <w:bCs/>
          <w:sz w:val="20"/>
          <w:szCs w:val="20"/>
        </w:rPr>
        <w:t xml:space="preserve"> the OT,</w:t>
      </w:r>
      <w:r w:rsidRPr="009D53B0">
        <w:rPr>
          <w:rFonts w:asciiTheme="minorBidi" w:hAnsiTheme="minorBidi" w:cstheme="minorBidi"/>
          <w:sz w:val="20"/>
          <w:szCs w:val="20"/>
        </w:rPr>
        <w:t xml:space="preserve"> </w:t>
      </w:r>
      <w:r w:rsidRPr="009D53B0">
        <w:rPr>
          <w:rFonts w:asciiTheme="minorBidi" w:hAnsiTheme="minorBidi" w:cstheme="minorBidi"/>
          <w:sz w:val="20"/>
          <w:szCs w:val="20"/>
        </w:rPr>
        <w:br/>
      </w:r>
      <w:r w:rsidRPr="009D53B0">
        <w:rPr>
          <w:rFonts w:asciiTheme="minorBidi" w:hAnsiTheme="minorBidi" w:cstheme="minorBidi"/>
          <w:b/>
          <w:bCs/>
          <w:sz w:val="20"/>
          <w:szCs w:val="20"/>
        </w:rPr>
        <w:t>against</w:t>
      </w:r>
      <w:r w:rsidRPr="009D53B0">
        <w:rPr>
          <w:rFonts w:asciiTheme="minorBidi" w:hAnsiTheme="minorBidi" w:cstheme="minorBidi"/>
          <w:sz w:val="20"/>
          <w:szCs w:val="20"/>
        </w:rPr>
        <w:t xml:space="preserve"> the clear teachings of the latter.</w:t>
      </w:r>
      <w:r w:rsidRPr="009D53B0">
        <w:rPr>
          <w:rFonts w:asciiTheme="minorBidi" w:hAnsiTheme="minorBidi" w:cstheme="minorBidi"/>
          <w:sz w:val="20"/>
          <w:szCs w:val="20"/>
        </w:rPr>
        <w:br/>
        <w:t xml:space="preserve">Indeed, based on the OT </w:t>
      </w:r>
      <w:r w:rsidRPr="009D53B0">
        <w:rPr>
          <w:rFonts w:asciiTheme="minorBidi" w:hAnsiTheme="minorBidi" w:cstheme="minorBidi"/>
          <w:sz w:val="20"/>
          <w:szCs w:val="20"/>
        </w:rPr>
        <w:br/>
        <w:t xml:space="preserve">the Jews believe their sins can be </w:t>
      </w:r>
      <w:r w:rsidRPr="009D53B0">
        <w:rPr>
          <w:rFonts w:asciiTheme="minorBidi" w:hAnsiTheme="minorBidi" w:cstheme="minorBidi"/>
          <w:b/>
          <w:bCs/>
          <w:sz w:val="20"/>
          <w:szCs w:val="20"/>
        </w:rPr>
        <w:t>forgiven without</w:t>
      </w:r>
      <w:r w:rsidRPr="009D53B0">
        <w:rPr>
          <w:rFonts w:asciiTheme="minorBidi" w:hAnsiTheme="minorBidi" w:cstheme="minorBidi"/>
          <w:sz w:val="20"/>
          <w:szCs w:val="20"/>
        </w:rPr>
        <w:t xml:space="preserve"> a Crucifixion.</w:t>
      </w:r>
      <w:r w:rsidRPr="009D53B0">
        <w:rPr>
          <w:rFonts w:asciiTheme="minorBidi" w:hAnsiTheme="minorBidi" w:cstheme="minorBidi"/>
          <w:sz w:val="20"/>
          <w:szCs w:val="20"/>
        </w:rPr>
        <w:br/>
      </w:r>
      <w:r w:rsidRPr="009D53B0">
        <w:rPr>
          <w:rFonts w:asciiTheme="minorBidi" w:hAnsiTheme="minorBidi" w:cstheme="minorBidi"/>
          <w:sz w:val="20"/>
          <w:szCs w:val="20"/>
        </w:rPr>
        <w:br/>
        <w:t xml:space="preserve">This is how the Jews understand the OT, </w:t>
      </w:r>
      <w:r w:rsidRPr="009D53B0">
        <w:rPr>
          <w:rFonts w:asciiTheme="minorBidi" w:hAnsiTheme="minorBidi" w:cstheme="minorBidi"/>
          <w:sz w:val="20"/>
          <w:szCs w:val="20"/>
        </w:rPr>
        <w:br/>
        <w:t xml:space="preserve">this is how we understand it, </w:t>
      </w:r>
      <w:r w:rsidRPr="009D53B0">
        <w:rPr>
          <w:rFonts w:asciiTheme="minorBidi" w:hAnsiTheme="minorBidi" w:cstheme="minorBidi"/>
          <w:sz w:val="20"/>
          <w:szCs w:val="20"/>
        </w:rPr>
        <w:br/>
        <w:t>this is how any person outside the Church understands it,</w:t>
      </w:r>
      <w:r w:rsidRPr="009D53B0">
        <w:rPr>
          <w:rFonts w:asciiTheme="minorBidi" w:hAnsiTheme="minorBidi" w:cstheme="minorBidi"/>
          <w:sz w:val="20"/>
          <w:szCs w:val="20"/>
        </w:rPr>
        <w:br/>
        <w:t xml:space="preserve">this is how the text of the OT reads. </w:t>
      </w:r>
    </w:p>
    <w:p w:rsidR="000F4AF9" w:rsidRPr="00FF1D51" w:rsidRDefault="000F4AF9" w:rsidP="000F4AF9">
      <w:pPr>
        <w:pStyle w:val="NoSpacing"/>
        <w:ind w:left="720"/>
      </w:pPr>
      <w:r w:rsidRPr="0049533D">
        <w:rPr>
          <w:b/>
          <w:bCs/>
          <w:u w:val="single"/>
        </w:rPr>
        <w:t>CONCLUSION</w:t>
      </w:r>
      <w:r>
        <w:br/>
      </w:r>
      <w:r w:rsidRPr="00FF1D51">
        <w:t xml:space="preserve">Therefore the need for Crucifixion is an invention of the Church </w:t>
      </w:r>
      <w:r>
        <w:br/>
      </w:r>
      <w:r w:rsidRPr="00FF1D51">
        <w:t>with absolutely no backing from the OT nor Jesus.</w:t>
      </w:r>
      <w:r w:rsidRPr="00FF1D51">
        <w:br/>
      </w:r>
      <w:r w:rsidRPr="00E603D3">
        <w:t>On the contrary, it contradicts them.</w:t>
      </w:r>
      <w:r>
        <w:br/>
      </w:r>
    </w:p>
    <w:p w:rsidR="000F4AF9" w:rsidRPr="00D05955" w:rsidRDefault="000F4AF9" w:rsidP="000F4AF9">
      <w:pPr>
        <w:pStyle w:val="ListParagraph"/>
        <w:numPr>
          <w:ilvl w:val="0"/>
          <w:numId w:val="10"/>
        </w:numPr>
        <w:outlineLvl w:val="2"/>
        <w:rPr>
          <w:rFonts w:asciiTheme="minorBidi" w:hAnsiTheme="minorBidi" w:cstheme="minorBidi"/>
          <w:color w:val="222222"/>
          <w:sz w:val="20"/>
          <w:szCs w:val="20"/>
          <w:u w:val="single"/>
        </w:rPr>
      </w:pPr>
      <w:r w:rsidRPr="00FF1D51">
        <w:rPr>
          <w:rFonts w:asciiTheme="minorBidi" w:eastAsia="Times New Roman" w:hAnsiTheme="minorBidi" w:cstheme="minorBidi"/>
          <w:color w:val="222222"/>
          <w:sz w:val="20"/>
          <w:szCs w:val="20"/>
          <w:u w:val="single"/>
        </w:rPr>
        <w:t>"Holiness" and "J</w:t>
      </w:r>
      <w:r w:rsidRPr="00EE5FAE">
        <w:rPr>
          <w:rFonts w:asciiTheme="minorBidi" w:eastAsia="Times New Roman" w:hAnsiTheme="minorBidi" w:cstheme="minorBidi"/>
          <w:color w:val="222222"/>
          <w:sz w:val="20"/>
          <w:szCs w:val="20"/>
          <w:u w:val="single"/>
        </w:rPr>
        <w:t>ustice"</w:t>
      </w:r>
      <w:r w:rsidRPr="00EE5FAE">
        <w:rPr>
          <w:rFonts w:asciiTheme="minorBidi" w:eastAsia="Times New Roman" w:hAnsiTheme="minorBidi" w:cstheme="minorBidi"/>
          <w:color w:val="222222"/>
          <w:sz w:val="20"/>
          <w:szCs w:val="20"/>
        </w:rPr>
        <w:t>:</w:t>
      </w:r>
      <w:r w:rsidRPr="00EE5FAE">
        <w:rPr>
          <w:rFonts w:asciiTheme="minorBidi" w:hAnsiTheme="minorBidi" w:cstheme="minorBidi"/>
          <w:sz w:val="20"/>
          <w:szCs w:val="20"/>
        </w:rPr>
        <w:t xml:space="preserve"> Said to </w:t>
      </w:r>
      <w:r w:rsidRPr="00EE5FAE">
        <w:rPr>
          <w:rFonts w:asciiTheme="minorBidi" w:hAnsiTheme="minorBidi" w:cstheme="minorBidi"/>
          <w:b/>
          <w:bCs/>
          <w:sz w:val="20"/>
          <w:szCs w:val="20"/>
        </w:rPr>
        <w:t>demand</w:t>
      </w:r>
      <w:r w:rsidRPr="00EE5FAE">
        <w:rPr>
          <w:rFonts w:asciiTheme="minorBidi" w:hAnsiTheme="minorBidi" w:cstheme="minorBidi"/>
          <w:sz w:val="20"/>
          <w:szCs w:val="20"/>
        </w:rPr>
        <w:t xml:space="preserve"> punishment, and a sacrifice !</w:t>
      </w:r>
      <w:r>
        <w:rPr>
          <w:rFonts w:asciiTheme="minorBidi" w:eastAsia="Times New Roman" w:hAnsiTheme="minorBidi" w:cstheme="minorBidi"/>
          <w:color w:val="222222"/>
          <w:sz w:val="20"/>
          <w:szCs w:val="20"/>
          <w:u w:val="single"/>
        </w:rPr>
        <w:t xml:space="preserve"> </w:t>
      </w:r>
    </w:p>
    <w:p w:rsidR="000F4AF9" w:rsidRPr="00FF1D51" w:rsidRDefault="000F4AF9" w:rsidP="000F4AF9">
      <w:pPr>
        <w:pStyle w:val="NoSpacing"/>
        <w:ind w:left="720"/>
      </w:pPr>
      <w:r>
        <w:t xml:space="preserve">(Audio: </w:t>
      </w:r>
      <w:r w:rsidRPr="00FF1D51">
        <w:t xml:space="preserve">The Church </w:t>
      </w:r>
      <w:r>
        <w:t>claims</w:t>
      </w:r>
      <w:r w:rsidRPr="00FF1D51">
        <w:t xml:space="preserve"> they </w:t>
      </w:r>
      <w:r w:rsidRPr="00FF1D51">
        <w:rPr>
          <w:b/>
          <w:bCs/>
        </w:rPr>
        <w:t>demand</w:t>
      </w:r>
      <w:r>
        <w:t xml:space="preserve"> punishment, and a sacrifice</w:t>
      </w:r>
      <w:r w:rsidRPr="00FF1D51">
        <w:t xml:space="preserve"> in order to fit their creed</w:t>
      </w:r>
      <w:r>
        <w:t>)</w:t>
      </w:r>
      <w:r>
        <w:br/>
        <w:t>Let us view some claims, then we will discuss their problems</w:t>
      </w:r>
      <w:r w:rsidRPr="00FF1D51">
        <w:t>:</w:t>
      </w:r>
    </w:p>
    <w:p w:rsidR="000F4AF9" w:rsidRPr="00FF1D51" w:rsidRDefault="000F4AF9" w:rsidP="000F4AF9">
      <w:pPr>
        <w:pStyle w:val="NoSpacing"/>
        <w:ind w:left="720"/>
        <w:rPr>
          <w:color w:val="FF0000"/>
        </w:rPr>
      </w:pPr>
      <w:r w:rsidRPr="00FF1D51">
        <w:rPr>
          <w:color w:val="FF0000"/>
        </w:rPr>
        <w:t>Public Debate_ Was Jesus Crucified_ James White vs Sami Zaatari-cannot stand in front of a Holy God</w:t>
      </w:r>
    </w:p>
    <w:p w:rsidR="000F4AF9" w:rsidRPr="00540D27" w:rsidRDefault="000F4AF9" w:rsidP="000F4AF9">
      <w:pPr>
        <w:pStyle w:val="NoSpacing"/>
        <w:ind w:left="720"/>
        <w:rPr>
          <w:color w:val="FF0000"/>
        </w:rPr>
      </w:pPr>
      <w:r w:rsidRPr="00540D27">
        <w:rPr>
          <w:color w:val="FF0000"/>
        </w:rPr>
        <w:t>(begin subs)</w:t>
      </w:r>
    </w:p>
    <w:p w:rsidR="000F4AF9" w:rsidRPr="00540D27" w:rsidRDefault="000F4AF9" w:rsidP="000F4AF9">
      <w:pPr>
        <w:pStyle w:val="NoSpacing"/>
        <w:ind w:left="720"/>
        <w:rPr>
          <w:color w:val="FF0000"/>
        </w:rPr>
      </w:pPr>
      <w:r w:rsidRPr="00540D27">
        <w:rPr>
          <w:color w:val="FF0000"/>
        </w:rPr>
        <w:t>We know we cannot atone for our own sins.</w:t>
      </w:r>
    </w:p>
    <w:p w:rsidR="000F4AF9" w:rsidRPr="00540D27" w:rsidRDefault="000F4AF9" w:rsidP="000F4AF9">
      <w:pPr>
        <w:pStyle w:val="NoSpacing"/>
        <w:ind w:left="720"/>
        <w:rPr>
          <w:color w:val="FF0000"/>
        </w:rPr>
      </w:pPr>
      <w:r w:rsidRPr="00540D27">
        <w:rPr>
          <w:color w:val="FF0000"/>
        </w:rPr>
        <w:t xml:space="preserve">We know there is no cleaning up this mayhem, </w:t>
      </w:r>
      <w:r w:rsidRPr="00540D27">
        <w:rPr>
          <w:color w:val="FF0000"/>
        </w:rPr>
        <w:br/>
        <w:t xml:space="preserve">so that I can stand before a holy God. </w:t>
      </w:r>
    </w:p>
    <w:p w:rsidR="000F4AF9" w:rsidRPr="00540D27" w:rsidRDefault="000F4AF9" w:rsidP="000F4AF9">
      <w:pPr>
        <w:pStyle w:val="NoSpacing"/>
        <w:ind w:left="720"/>
        <w:rPr>
          <w:color w:val="FF0000"/>
        </w:rPr>
      </w:pPr>
      <w:r w:rsidRPr="00540D27">
        <w:rPr>
          <w:color w:val="FF0000"/>
        </w:rPr>
        <w:t xml:space="preserve">You'd have to have a much less holy God </w:t>
      </w:r>
    </w:p>
    <w:p w:rsidR="000F4AF9" w:rsidRPr="00540D27" w:rsidRDefault="000F4AF9" w:rsidP="000F4AF9">
      <w:pPr>
        <w:pStyle w:val="NoSpacing"/>
        <w:ind w:left="720"/>
        <w:rPr>
          <w:color w:val="FF0000"/>
        </w:rPr>
      </w:pPr>
      <w:r w:rsidRPr="00540D27">
        <w:rPr>
          <w:color w:val="FF0000"/>
        </w:rPr>
        <w:t xml:space="preserve">than the true God of the Bible, </w:t>
      </w:r>
      <w:r w:rsidRPr="00540D27">
        <w:rPr>
          <w:color w:val="FF0000"/>
        </w:rPr>
        <w:br/>
        <w:t>for my washing</w:t>
      </w:r>
      <w:r>
        <w:rPr>
          <w:color w:val="FF0000"/>
        </w:rPr>
        <w:t>s</w:t>
      </w:r>
      <w:r w:rsidRPr="00540D27">
        <w:rPr>
          <w:color w:val="FF0000"/>
        </w:rPr>
        <w:t xml:space="preserve"> to have any avail before him. </w:t>
      </w:r>
    </w:p>
    <w:p w:rsidR="000F4AF9" w:rsidRPr="00540D27" w:rsidRDefault="000F4AF9" w:rsidP="000F4AF9">
      <w:pPr>
        <w:pStyle w:val="NoSpacing"/>
        <w:ind w:left="720"/>
        <w:rPr>
          <w:color w:val="FF0000"/>
        </w:rPr>
      </w:pPr>
      <w:r w:rsidRPr="00540D27">
        <w:rPr>
          <w:color w:val="FF0000"/>
        </w:rPr>
        <w:t xml:space="preserve">There has to be another way. </w:t>
      </w:r>
    </w:p>
    <w:p w:rsidR="000F4AF9" w:rsidRPr="00540D27" w:rsidRDefault="000F4AF9" w:rsidP="000F4AF9">
      <w:pPr>
        <w:pStyle w:val="NoSpacing"/>
        <w:ind w:left="720"/>
        <w:rPr>
          <w:color w:val="FF0000"/>
        </w:rPr>
      </w:pPr>
      <w:r w:rsidRPr="00540D27">
        <w:rPr>
          <w:color w:val="FF0000"/>
        </w:rPr>
        <w:t xml:space="preserve">There has to be a way </w:t>
      </w:r>
      <w:r w:rsidRPr="00540D27">
        <w:rPr>
          <w:color w:val="FF0000"/>
        </w:rPr>
        <w:br/>
        <w:t xml:space="preserve">through which I can have a perfect righteousness. </w:t>
      </w:r>
    </w:p>
    <w:p w:rsidR="000F4AF9" w:rsidRPr="00540D27" w:rsidRDefault="000F4AF9" w:rsidP="000F4AF9">
      <w:pPr>
        <w:pStyle w:val="NoSpacing"/>
        <w:ind w:left="720"/>
        <w:rPr>
          <w:color w:val="FF0000"/>
        </w:rPr>
      </w:pPr>
      <w:r w:rsidRPr="00540D27">
        <w:rPr>
          <w:color w:val="FF0000"/>
        </w:rPr>
        <w:t xml:space="preserve">And we believe that that righteousness </w:t>
      </w:r>
      <w:r w:rsidRPr="00540D27">
        <w:rPr>
          <w:color w:val="FF0000"/>
        </w:rPr>
        <w:br/>
        <w:t>is imputed to us because of what Jesus did</w:t>
      </w:r>
      <w:r w:rsidRPr="00540D27">
        <w:rPr>
          <w:color w:val="FF0000"/>
        </w:rPr>
        <w:br/>
        <w:t xml:space="preserve"> upon the cross of Calvary.</w:t>
      </w:r>
    </w:p>
    <w:p w:rsidR="000F4AF9" w:rsidRPr="00FF1D51" w:rsidRDefault="000F4AF9" w:rsidP="000F4AF9">
      <w:pPr>
        <w:pStyle w:val="NoSpacing"/>
        <w:ind w:left="720"/>
        <w:rPr>
          <w:color w:val="FF0000"/>
        </w:rPr>
      </w:pPr>
      <w:r w:rsidRPr="00FF1D51">
        <w:rPr>
          <w:color w:val="FF0000"/>
        </w:rPr>
        <w:t xml:space="preserve">(end subs for: </w:t>
      </w:r>
      <w:r w:rsidRPr="00FF1D51">
        <w:rPr>
          <w:color w:val="FF0000"/>
        </w:rPr>
        <w:br/>
        <w:t>Public Debate_ Was Jesus Crucified_ James White vs Sami Zaatari-cannot stand in front of a Holy God)</w:t>
      </w:r>
    </w:p>
    <w:p w:rsidR="000F4AF9" w:rsidRPr="00C220E5" w:rsidRDefault="000F4AF9" w:rsidP="000F4AF9">
      <w:pPr>
        <w:pStyle w:val="NoSpacing"/>
        <w:ind w:left="720"/>
        <w:rPr>
          <w:u w:val="single"/>
        </w:rPr>
      </w:pPr>
      <w:r w:rsidRPr="00C220E5">
        <w:rPr>
          <w:u w:val="single"/>
        </w:rPr>
        <w:t>Let us review these claims:</w:t>
      </w:r>
    </w:p>
    <w:p w:rsidR="000F4AF9" w:rsidRPr="00D87242" w:rsidRDefault="000F4AF9" w:rsidP="000F4AF9">
      <w:pPr>
        <w:pStyle w:val="NoSpacing"/>
        <w:ind w:left="720"/>
        <w:rPr>
          <w:color w:val="FF0000"/>
          <w:u w:val="single"/>
        </w:rPr>
      </w:pPr>
      <w:r w:rsidRPr="00D87242">
        <w:rPr>
          <w:color w:val="FF0000"/>
          <w:u w:val="single"/>
        </w:rPr>
        <w:t>"We know we cannot atone for our own sins."</w:t>
      </w:r>
    </w:p>
    <w:p w:rsidR="000F4AF9" w:rsidRPr="00FF1D51" w:rsidRDefault="000F4AF9" w:rsidP="000F4AF9">
      <w:pPr>
        <w:pStyle w:val="NoSpacing"/>
        <w:ind w:left="720"/>
      </w:pPr>
      <w:r w:rsidRPr="00FF1D51">
        <w:t>Yes we know it:</w:t>
      </w:r>
      <w:r w:rsidRPr="00FF1D51">
        <w:br/>
        <w:t>We exert our best in obeying His commands, following His Law,</w:t>
      </w:r>
      <w:r w:rsidRPr="00FF1D51">
        <w:br/>
        <w:t xml:space="preserve">whereby we put our actions to </w:t>
      </w:r>
      <w:r>
        <w:t xml:space="preserve">back </w:t>
      </w:r>
      <w:r w:rsidRPr="00FF1D51">
        <w:t>our faith,</w:t>
      </w:r>
      <w:r w:rsidRPr="00FF1D51">
        <w:br/>
        <w:t xml:space="preserve">then we sincerely ask </w:t>
      </w:r>
      <w:r>
        <w:rPr>
          <w:b/>
          <w:bCs/>
        </w:rPr>
        <w:t>HIM</w:t>
      </w:r>
      <w:r w:rsidRPr="00FF1D51">
        <w:t xml:space="preserve"> to forgive us,</w:t>
      </w:r>
      <w:r w:rsidRPr="00FF1D51">
        <w:br/>
        <w:t xml:space="preserve">after mending to our best ability, </w:t>
      </w:r>
      <w:r>
        <w:t>any</w:t>
      </w:r>
      <w:r w:rsidRPr="00FF1D51">
        <w:t xml:space="preserve"> harm </w:t>
      </w:r>
      <w:r>
        <w:t>we may have caused</w:t>
      </w:r>
      <w:r w:rsidRPr="00FF1D51">
        <w:t>.</w:t>
      </w:r>
      <w:r w:rsidRPr="00FF1D51">
        <w:br/>
        <w:t xml:space="preserve">If God </w:t>
      </w:r>
      <w:r w:rsidRPr="00FF1D51">
        <w:rPr>
          <w:b/>
          <w:bCs/>
        </w:rPr>
        <w:t>accepts</w:t>
      </w:r>
      <w:r w:rsidRPr="00FF1D51">
        <w:t xml:space="preserve"> our </w:t>
      </w:r>
      <w:r w:rsidRPr="00FF1D51">
        <w:rPr>
          <w:b/>
          <w:bCs/>
        </w:rPr>
        <w:t>sincerity</w:t>
      </w:r>
      <w:r w:rsidRPr="00FF1D51">
        <w:t>, then He simply forgives.</w:t>
      </w:r>
      <w:r w:rsidRPr="00FF1D51">
        <w:br/>
        <w:t xml:space="preserve">Indeed the Church claims He accepts their </w:t>
      </w:r>
      <w:r w:rsidRPr="00FF1D51">
        <w:rPr>
          <w:b/>
          <w:bCs/>
        </w:rPr>
        <w:t>belief</w:t>
      </w:r>
      <w:r w:rsidRPr="00FF1D51">
        <w:t xml:space="preserve"> that Jesus died for them,</w:t>
      </w:r>
      <w:r w:rsidRPr="00FF1D51">
        <w:br/>
        <w:t xml:space="preserve">so why shouldn't He accept our </w:t>
      </w:r>
      <w:r w:rsidRPr="00FF1D51">
        <w:rPr>
          <w:b/>
          <w:bCs/>
        </w:rPr>
        <w:t>sincerity</w:t>
      </w:r>
      <w:r w:rsidRPr="00FF1D51">
        <w:t>?</w:t>
      </w:r>
      <w:r w:rsidRPr="00FF1D51">
        <w:br/>
        <w:t xml:space="preserve">Our </w:t>
      </w:r>
      <w:r w:rsidRPr="00FF1D51">
        <w:rPr>
          <w:b/>
          <w:bCs/>
        </w:rPr>
        <w:t xml:space="preserve">sincerity is in our hearts, </w:t>
      </w:r>
      <w:r w:rsidRPr="00FF1D51">
        <w:t xml:space="preserve">just </w:t>
      </w:r>
      <w:r w:rsidRPr="00FF1D51">
        <w:rPr>
          <w:b/>
          <w:bCs/>
        </w:rPr>
        <w:t>like the "faith</w:t>
      </w:r>
      <w:r w:rsidRPr="00FF1D51">
        <w:t>" that the Church speaks of,</w:t>
      </w:r>
      <w:r w:rsidRPr="00FF1D51">
        <w:rPr>
          <w:b/>
          <w:bCs/>
        </w:rPr>
        <w:br/>
      </w:r>
      <w:r w:rsidRPr="00FF1D51">
        <w:t xml:space="preserve">but our </w:t>
      </w:r>
      <w:r>
        <w:rPr>
          <w:b/>
          <w:bCs/>
        </w:rPr>
        <w:t>INNER</w:t>
      </w:r>
      <w:r w:rsidRPr="00FF1D51">
        <w:t xml:space="preserve"> sincerity is </w:t>
      </w:r>
      <w:r w:rsidRPr="00FF1D51">
        <w:rPr>
          <w:b/>
          <w:bCs/>
        </w:rPr>
        <w:t>made real</w:t>
      </w:r>
      <w:r w:rsidRPr="00FF1D51">
        <w:t xml:space="preserve"> by our </w:t>
      </w:r>
      <w:r>
        <w:rPr>
          <w:b/>
          <w:bCs/>
        </w:rPr>
        <w:t>OUTER</w:t>
      </w:r>
      <w:r w:rsidRPr="00FF1D51">
        <w:t xml:space="preserve"> action</w:t>
      </w:r>
      <w:r>
        <w:t>s</w:t>
      </w:r>
      <w:r w:rsidRPr="00FF1D51">
        <w:t>,</w:t>
      </w:r>
      <w:r w:rsidRPr="00FF1D51">
        <w:br/>
        <w:t xml:space="preserve">unlike the devoid </w:t>
      </w:r>
      <w:r>
        <w:t>"</w:t>
      </w:r>
      <w:r w:rsidRPr="00FF1D51">
        <w:t>faith</w:t>
      </w:r>
      <w:r>
        <w:t>"</w:t>
      </w:r>
      <w:r w:rsidRPr="00FF1D51">
        <w:t xml:space="preserve"> of </w:t>
      </w:r>
      <w:r>
        <w:t>Apologist</w:t>
      </w:r>
      <w:r w:rsidRPr="00FF1D51">
        <w:t xml:space="preserve">s </w:t>
      </w:r>
    </w:p>
    <w:p w:rsidR="000F4AF9" w:rsidRPr="00FF1D51" w:rsidRDefault="000F4AF9" w:rsidP="000F4AF9">
      <w:pPr>
        <w:pStyle w:val="NoSpacing"/>
        <w:ind w:left="720"/>
      </w:pPr>
      <w:r w:rsidRPr="00FF1D51">
        <w:t xml:space="preserve">claiming that </w:t>
      </w:r>
      <w:r w:rsidRPr="00FF1D51">
        <w:rPr>
          <w:b/>
          <w:bCs/>
        </w:rPr>
        <w:t>once they believe</w:t>
      </w:r>
      <w:r w:rsidRPr="00FF1D51">
        <w:t xml:space="preserve"> Christ died for them,</w:t>
      </w:r>
    </w:p>
    <w:p w:rsidR="000F4AF9" w:rsidRPr="00FF1D51" w:rsidRDefault="000F4AF9" w:rsidP="000F4AF9">
      <w:pPr>
        <w:pStyle w:val="NoSpacing"/>
        <w:ind w:left="720"/>
      </w:pPr>
      <w:r w:rsidRPr="00FF1D51">
        <w:t xml:space="preserve">then they "magically" </w:t>
      </w:r>
      <w:r w:rsidRPr="00FF1D51">
        <w:rPr>
          <w:b/>
          <w:bCs/>
        </w:rPr>
        <w:t>change:</w:t>
      </w:r>
      <w:r w:rsidRPr="00FF1D51">
        <w:rPr>
          <w:b/>
          <w:bCs/>
        </w:rPr>
        <w:br/>
      </w:r>
    </w:p>
    <w:p w:rsidR="000F4AF9" w:rsidRDefault="000F4AF9" w:rsidP="000F4AF9">
      <w:pPr>
        <w:pStyle w:val="NoSpacing"/>
        <w:ind w:left="720"/>
      </w:pPr>
      <w:r w:rsidRPr="00FF1D51">
        <w:t>They</w:t>
      </w:r>
      <w:r>
        <w:t xml:space="preserve"> "magically"</w:t>
      </w:r>
      <w:r w:rsidRPr="00FF1D51">
        <w:t xml:space="preserve"> </w:t>
      </w:r>
      <w:r>
        <w:rPr>
          <w:b/>
          <w:bCs/>
        </w:rPr>
        <w:t>BECOME</w:t>
      </w:r>
      <w:r w:rsidRPr="00FF1D51">
        <w:t xml:space="preserve"> pure and r</w:t>
      </w:r>
      <w:r>
        <w:t>ighteous because of their "faith",</w:t>
      </w:r>
    </w:p>
    <w:p w:rsidR="000F4AF9" w:rsidRPr="00FF1D51" w:rsidRDefault="000F4AF9" w:rsidP="000F4AF9">
      <w:pPr>
        <w:pStyle w:val="NoSpacing"/>
        <w:ind w:left="720"/>
      </w:pPr>
      <w:r w:rsidRPr="00FF1D51">
        <w:t xml:space="preserve">with </w:t>
      </w:r>
      <w:r w:rsidRPr="006D67EA">
        <w:rPr>
          <w:b/>
          <w:bCs/>
        </w:rPr>
        <w:t>NO ACTION</w:t>
      </w:r>
      <w:r>
        <w:t xml:space="preserve"> supposed to </w:t>
      </w:r>
      <w:r w:rsidRPr="00327772">
        <w:rPr>
          <w:b/>
          <w:bCs/>
          <w:u w:val="single"/>
        </w:rPr>
        <w:t>RESULT</w:t>
      </w:r>
      <w:r>
        <w:t xml:space="preserve"> from that faith,</w:t>
      </w:r>
      <w:r>
        <w:br/>
      </w:r>
      <w:r w:rsidRPr="00327772">
        <w:rPr>
          <w:b/>
          <w:bCs/>
          <w:u w:val="single"/>
        </w:rPr>
        <w:t>BACKING</w:t>
      </w:r>
      <w:r>
        <w:t xml:space="preserve"> it, </w:t>
      </w:r>
      <w:r w:rsidRPr="00327772">
        <w:rPr>
          <w:b/>
          <w:bCs/>
          <w:u w:val="single"/>
        </w:rPr>
        <w:t>CONFIRMING</w:t>
      </w:r>
      <w:r>
        <w:t xml:space="preserve"> it</w:t>
      </w:r>
      <w:r w:rsidRPr="00FF1D51">
        <w:t xml:space="preserve"> !</w:t>
      </w:r>
      <w:r>
        <w:br/>
      </w:r>
    </w:p>
    <w:p w:rsidR="000F4AF9" w:rsidRPr="00FF1D51" w:rsidRDefault="000F4AF9" w:rsidP="000F4AF9">
      <w:pPr>
        <w:pStyle w:val="NoSpacing"/>
        <w:ind w:left="720"/>
      </w:pPr>
      <w:r w:rsidRPr="008B05FD">
        <w:t xml:space="preserve">This mysterious faith serves only to </w:t>
      </w:r>
      <w:r w:rsidRPr="008B05FD">
        <w:rPr>
          <w:b/>
          <w:bCs/>
        </w:rPr>
        <w:t>STOP following</w:t>
      </w:r>
      <w:r w:rsidRPr="008B05FD">
        <w:t xml:space="preserve"> The Law,</w:t>
      </w:r>
      <w:r w:rsidRPr="008B05FD">
        <w:br/>
        <w:t xml:space="preserve">and yet to </w:t>
      </w:r>
      <w:r w:rsidRPr="008B05FD">
        <w:rPr>
          <w:b/>
          <w:bCs/>
        </w:rPr>
        <w:t>BOAST</w:t>
      </w:r>
      <w:r w:rsidRPr="008B05FD">
        <w:t xml:space="preserve"> of being </w:t>
      </w:r>
      <w:r w:rsidRPr="008B05FD">
        <w:rPr>
          <w:b/>
          <w:bCs/>
        </w:rPr>
        <w:t>RIGHTEOUS,</w:t>
      </w:r>
      <w:r w:rsidRPr="008B05FD">
        <w:t xml:space="preserve"> </w:t>
      </w:r>
      <w:r w:rsidRPr="008B05FD">
        <w:rPr>
          <w:b/>
          <w:bCs/>
          <w:u w:val="single"/>
        </w:rPr>
        <w:t>SUPERIOR</w:t>
      </w:r>
      <w:r w:rsidRPr="008B05FD">
        <w:t xml:space="preserve"> to those following it ! ! !</w:t>
      </w:r>
      <w:r w:rsidRPr="00FF1D51">
        <w:br/>
      </w:r>
    </w:p>
    <w:p w:rsidR="000F4AF9" w:rsidRPr="00FF1D51" w:rsidRDefault="000F4AF9" w:rsidP="000F4AF9">
      <w:pPr>
        <w:pStyle w:val="NoSpacing"/>
        <w:ind w:left="720"/>
      </w:pPr>
      <w:r w:rsidRPr="00FF1D51">
        <w:t xml:space="preserve">Imagine a person saying </w:t>
      </w:r>
      <w:r>
        <w:br/>
        <w:t xml:space="preserve">I </w:t>
      </w:r>
      <w:r w:rsidRPr="00FF1D51">
        <w:rPr>
          <w:b/>
          <w:bCs/>
        </w:rPr>
        <w:t>"</w:t>
      </w:r>
      <w:r>
        <w:rPr>
          <w:b/>
          <w:bCs/>
        </w:rPr>
        <w:t>BELIEVE</w:t>
      </w:r>
      <w:r w:rsidRPr="00FF1D51">
        <w:rPr>
          <w:b/>
          <w:bCs/>
        </w:rPr>
        <w:t>"</w:t>
      </w:r>
      <w:r w:rsidRPr="00FF1D51">
        <w:t xml:space="preserve"> this business is the </w:t>
      </w:r>
      <w:r>
        <w:rPr>
          <w:b/>
          <w:bCs/>
        </w:rPr>
        <w:t>BEST</w:t>
      </w:r>
      <w:r w:rsidRPr="00FF1D51">
        <w:t xml:space="preserve"> on earth,</w:t>
      </w:r>
      <w:r w:rsidRPr="00FF1D51">
        <w:br/>
        <w:t xml:space="preserve">therefore </w:t>
      </w:r>
      <w:r>
        <w:rPr>
          <w:b/>
          <w:bCs/>
        </w:rPr>
        <w:t>I AM RICH</w:t>
      </w:r>
      <w:r>
        <w:t xml:space="preserve"> because I believe that;</w:t>
      </w:r>
      <w:r w:rsidRPr="00FF1D51">
        <w:t xml:space="preserve"> </w:t>
      </w:r>
      <w:r w:rsidRPr="00FF1D51">
        <w:br/>
      </w:r>
      <w:r w:rsidRPr="00730B12">
        <w:rPr>
          <w:b/>
          <w:bCs/>
        </w:rPr>
        <w:t>I DO NOT NEED to i</w:t>
      </w:r>
      <w:r w:rsidRPr="00FF1D51">
        <w:rPr>
          <w:b/>
          <w:bCs/>
        </w:rPr>
        <w:t>nvest</w:t>
      </w:r>
      <w:r w:rsidRPr="00FF1D51">
        <w:t xml:space="preserve"> </w:t>
      </w:r>
      <w:r>
        <w:t>money (</w:t>
      </w:r>
      <w:r w:rsidRPr="00FF1D51">
        <w:t>actions)</w:t>
      </w:r>
      <w:r>
        <w:t xml:space="preserve"> in it,</w:t>
      </w:r>
      <w:r>
        <w:br/>
      </w:r>
      <w:r w:rsidRPr="00DF5263">
        <w:t>my profits (righteousness) will come to me because of my belief</w:t>
      </w:r>
      <w:r>
        <w:t>,</w:t>
      </w:r>
      <w:r>
        <w:br/>
        <w:t xml:space="preserve">and I will be </w:t>
      </w:r>
      <w:r w:rsidRPr="00470171">
        <w:rPr>
          <w:b/>
          <w:bCs/>
        </w:rPr>
        <w:t>RICHER</w:t>
      </w:r>
      <w:r>
        <w:t xml:space="preserve"> than those who invest</w:t>
      </w:r>
      <w:r w:rsidRPr="00DF5263">
        <w:t>.</w:t>
      </w:r>
      <w:r>
        <w:br/>
      </w:r>
    </w:p>
    <w:p w:rsidR="000F4AF9" w:rsidRPr="00FF1D51" w:rsidRDefault="000F4AF9" w:rsidP="000F4AF9">
      <w:pPr>
        <w:pStyle w:val="NoSpacing"/>
        <w:ind w:left="720"/>
      </w:pPr>
      <w:r w:rsidRPr="00FF1D51">
        <w:t xml:space="preserve">Compare him with the person who expresses the same belief, </w:t>
      </w:r>
      <w:r>
        <w:br/>
      </w:r>
      <w:r w:rsidRPr="00FF1D51">
        <w:t xml:space="preserve">but </w:t>
      </w:r>
      <w:r w:rsidRPr="00FF1D51">
        <w:rPr>
          <w:b/>
          <w:bCs/>
        </w:rPr>
        <w:t xml:space="preserve">also </w:t>
      </w:r>
      <w:r>
        <w:rPr>
          <w:b/>
          <w:bCs/>
        </w:rPr>
        <w:t>INVESTS</w:t>
      </w:r>
      <w:r w:rsidRPr="00FF1D51">
        <w:rPr>
          <w:b/>
          <w:bCs/>
        </w:rPr>
        <w:t xml:space="preserve"> </w:t>
      </w:r>
      <w:r>
        <w:rPr>
          <w:b/>
          <w:bCs/>
        </w:rPr>
        <w:t>continuous</w:t>
      </w:r>
      <w:r w:rsidRPr="00FF1D51">
        <w:rPr>
          <w:b/>
          <w:bCs/>
        </w:rPr>
        <w:t>ly</w:t>
      </w:r>
      <w:r w:rsidRPr="00FF1D51">
        <w:t xml:space="preserve"> in that business.</w:t>
      </w:r>
    </w:p>
    <w:p w:rsidR="000F4AF9" w:rsidRPr="00FF1D51" w:rsidRDefault="000F4AF9" w:rsidP="000F4AF9">
      <w:pPr>
        <w:pStyle w:val="NoSpacing"/>
        <w:ind w:left="720"/>
      </w:pPr>
    </w:p>
    <w:p w:rsidR="000F4AF9" w:rsidRPr="00BB503C" w:rsidRDefault="000F4AF9" w:rsidP="000F4AF9">
      <w:pPr>
        <w:pStyle w:val="NoSpacing"/>
        <w:ind w:left="720"/>
      </w:pPr>
      <w:r w:rsidRPr="00BB503C">
        <w:t xml:space="preserve">Whose </w:t>
      </w:r>
      <w:r w:rsidRPr="00BB503C">
        <w:rPr>
          <w:b/>
          <w:bCs/>
        </w:rPr>
        <w:t>belief is real</w:t>
      </w:r>
      <w:r w:rsidRPr="00BB503C">
        <w:t xml:space="preserve"> ?</w:t>
      </w:r>
    </w:p>
    <w:p w:rsidR="000F4AF9" w:rsidRPr="00FF1D51" w:rsidRDefault="000F4AF9" w:rsidP="000F4AF9">
      <w:pPr>
        <w:pStyle w:val="NoSpacing"/>
        <w:ind w:left="720"/>
      </w:pPr>
      <w:r w:rsidRPr="00BB503C">
        <w:t xml:space="preserve">And whose is a </w:t>
      </w:r>
      <w:r w:rsidRPr="00BB503C">
        <w:rPr>
          <w:b/>
          <w:bCs/>
        </w:rPr>
        <w:t>deluded claim,</w:t>
      </w:r>
      <w:r w:rsidRPr="00BB503C">
        <w:t xml:space="preserve"> yet confident of being </w:t>
      </w:r>
      <w:r w:rsidRPr="00BB503C">
        <w:rPr>
          <w:b/>
          <w:bCs/>
        </w:rPr>
        <w:t>superior</w:t>
      </w:r>
      <w:r w:rsidRPr="00BB503C">
        <w:t xml:space="preserve"> ?</w:t>
      </w:r>
    </w:p>
    <w:p w:rsidR="000F4AF9" w:rsidRPr="00D87242" w:rsidRDefault="000F4AF9" w:rsidP="000F4AF9">
      <w:pPr>
        <w:pStyle w:val="NoSpacing"/>
        <w:ind w:left="720"/>
        <w:rPr>
          <w:color w:val="FF0000"/>
          <w:u w:val="single"/>
        </w:rPr>
      </w:pPr>
      <w:r w:rsidRPr="00FF1D51">
        <w:br/>
      </w:r>
      <w:r w:rsidRPr="00D87242">
        <w:rPr>
          <w:color w:val="FF0000"/>
          <w:u w:val="single"/>
        </w:rPr>
        <w:t xml:space="preserve">"We know there is no </w:t>
      </w:r>
      <w:r w:rsidRPr="00D87242">
        <w:rPr>
          <w:b/>
          <w:bCs/>
          <w:color w:val="FF0000"/>
          <w:u w:val="single"/>
        </w:rPr>
        <w:t>cleaning up</w:t>
      </w:r>
      <w:r w:rsidRPr="00D87242">
        <w:rPr>
          <w:color w:val="FF0000"/>
          <w:u w:val="single"/>
        </w:rPr>
        <w:t xml:space="preserve"> this mayhem,</w:t>
      </w:r>
      <w:r w:rsidRPr="00D87242">
        <w:rPr>
          <w:color w:val="FF0000"/>
          <w:u w:val="single"/>
        </w:rPr>
        <w:br/>
        <w:t xml:space="preserve">so that I can </w:t>
      </w:r>
      <w:r w:rsidRPr="00D87242">
        <w:rPr>
          <w:b/>
          <w:bCs/>
          <w:color w:val="FF0000"/>
          <w:u w:val="single"/>
        </w:rPr>
        <w:t>stand before</w:t>
      </w:r>
      <w:r w:rsidRPr="00D87242">
        <w:rPr>
          <w:color w:val="FF0000"/>
          <w:u w:val="single"/>
        </w:rPr>
        <w:t xml:space="preserve"> a holy God." </w:t>
      </w:r>
    </w:p>
    <w:p w:rsidR="000F4AF9" w:rsidRPr="00605B27" w:rsidRDefault="000F4AF9" w:rsidP="000F4AF9">
      <w:pPr>
        <w:pStyle w:val="NoSpacing"/>
        <w:ind w:left="720"/>
      </w:pPr>
      <w:r w:rsidRPr="00FF1D51">
        <w:t xml:space="preserve">The "mayhem" is </w:t>
      </w:r>
      <w:r w:rsidRPr="00FF1D51">
        <w:rPr>
          <w:b/>
          <w:bCs/>
        </w:rPr>
        <w:t xml:space="preserve">wiped up, </w:t>
      </w:r>
      <w:r>
        <w:rPr>
          <w:b/>
          <w:bCs/>
        </w:rPr>
        <w:t>FORGIVEN</w:t>
      </w:r>
      <w:r w:rsidRPr="00FF1D51">
        <w:t xml:space="preserve"> by God, </w:t>
      </w:r>
      <w:r>
        <w:br/>
      </w:r>
      <w:r w:rsidRPr="00FF1D51">
        <w:t xml:space="preserve">according to His </w:t>
      </w:r>
      <w:r>
        <w:t>great</w:t>
      </w:r>
      <w:r w:rsidRPr="00FF1D51">
        <w:t xml:space="preserve"> attributes of Mercy and </w:t>
      </w:r>
      <w:r>
        <w:rPr>
          <w:b/>
          <w:bCs/>
        </w:rPr>
        <w:t>FORGIVENESS</w:t>
      </w:r>
      <w:r w:rsidRPr="00FF1D51">
        <w:t>,</w:t>
      </w:r>
      <w:r w:rsidRPr="00FF1D51">
        <w:br/>
        <w:t xml:space="preserve">not according to inventions of </w:t>
      </w:r>
      <w:r>
        <w:t>Apologists,</w:t>
      </w:r>
      <w:r w:rsidRPr="00FF1D51">
        <w:t xml:space="preserve"> </w:t>
      </w:r>
      <w:r>
        <w:br/>
      </w:r>
      <w:r w:rsidRPr="00FF1D51">
        <w:t xml:space="preserve">and their </w:t>
      </w:r>
      <w:r>
        <w:t>depiction</w:t>
      </w:r>
      <w:r w:rsidRPr="00FF1D51">
        <w:t xml:space="preserve"> of a vindictive</w:t>
      </w:r>
      <w:r>
        <w:t xml:space="preserve"> and </w:t>
      </w:r>
      <w:r w:rsidRPr="002B0634">
        <w:rPr>
          <w:b/>
          <w:bCs/>
        </w:rPr>
        <w:t>UNFORGIVING</w:t>
      </w:r>
      <w:r w:rsidRPr="00FF1D51">
        <w:t xml:space="preserve"> God !</w:t>
      </w:r>
      <w:r w:rsidRPr="00FF1D51">
        <w:br/>
        <w:t>And the sincerity of our repentance, substantiated by action</w:t>
      </w:r>
      <w:r>
        <w:t>,</w:t>
      </w:r>
      <w:r w:rsidRPr="00FF1D51">
        <w:t xml:space="preserve"> not by hollow claims,</w:t>
      </w:r>
      <w:r w:rsidRPr="00FF1D51">
        <w:br/>
        <w:t>is considered by God in making His decision,</w:t>
      </w:r>
      <w:r w:rsidRPr="00FF1D51">
        <w:br/>
      </w:r>
      <w:r w:rsidRPr="00605B27">
        <w:t>through His magnificent Integrity, Fairness, Justice and Mercy.</w:t>
      </w:r>
    </w:p>
    <w:p w:rsidR="000F4AF9" w:rsidRPr="00605B27" w:rsidRDefault="000F4AF9" w:rsidP="000F4AF9">
      <w:pPr>
        <w:pStyle w:val="NoSpacing"/>
        <w:ind w:left="720"/>
      </w:pPr>
    </w:p>
    <w:p w:rsidR="000F4AF9" w:rsidRPr="00605B27" w:rsidRDefault="000F4AF9" w:rsidP="000F4AF9">
      <w:pPr>
        <w:pStyle w:val="NoSpacing"/>
        <w:ind w:left="720"/>
      </w:pPr>
      <w:r w:rsidRPr="00605B27">
        <w:t>And what on earth is this arbitrary hurdle of "</w:t>
      </w:r>
      <w:r w:rsidRPr="00605B27">
        <w:rPr>
          <w:b/>
          <w:bCs/>
        </w:rPr>
        <w:t>stand before</w:t>
      </w:r>
      <w:r w:rsidRPr="00605B27">
        <w:t xml:space="preserve"> God" ?</w:t>
      </w:r>
      <w:r w:rsidRPr="00605B27">
        <w:br/>
        <w:t xml:space="preserve">It is </w:t>
      </w:r>
      <w:r w:rsidRPr="00605B27">
        <w:rPr>
          <w:b/>
          <w:bCs/>
          <w:u w:val="single"/>
        </w:rPr>
        <w:t>NOT FROM THE OT</w:t>
      </w:r>
      <w:r w:rsidRPr="00605B27">
        <w:rPr>
          <w:b/>
          <w:bCs/>
        </w:rPr>
        <w:t>,</w:t>
      </w:r>
      <w:r w:rsidRPr="00605B27">
        <w:t xml:space="preserve"> it is </w:t>
      </w:r>
      <w:r w:rsidRPr="00605B27">
        <w:rPr>
          <w:b/>
          <w:bCs/>
          <w:u w:val="single"/>
        </w:rPr>
        <w:t>NOT FROM JESUS</w:t>
      </w:r>
      <w:r w:rsidRPr="00605B27">
        <w:rPr>
          <w:b/>
          <w:bCs/>
        </w:rPr>
        <w:t xml:space="preserve"> !</w:t>
      </w:r>
    </w:p>
    <w:p w:rsidR="000F4AF9" w:rsidRPr="00605B27" w:rsidRDefault="000F4AF9" w:rsidP="00343099">
      <w:pPr>
        <w:pStyle w:val="NoSpacing"/>
        <w:numPr>
          <w:ilvl w:val="0"/>
          <w:numId w:val="60"/>
        </w:numPr>
      </w:pPr>
      <w:r w:rsidRPr="00605B27">
        <w:t>In this life, we are always "before God".</w:t>
      </w:r>
    </w:p>
    <w:p w:rsidR="000F4AF9" w:rsidRPr="00FF1D51" w:rsidRDefault="000F4AF9" w:rsidP="00343099">
      <w:pPr>
        <w:pStyle w:val="NoSpacing"/>
        <w:numPr>
          <w:ilvl w:val="0"/>
          <w:numId w:val="60"/>
        </w:numPr>
      </w:pPr>
      <w:r w:rsidRPr="00605B27">
        <w:t xml:space="preserve">In the hereafter, everybody will "stand before" God </w:t>
      </w:r>
      <w:r w:rsidRPr="00605B27">
        <w:br/>
        <w:t>for questioning</w:t>
      </w:r>
      <w:r w:rsidRPr="00FF1D51">
        <w:t>, for the reckoning.</w:t>
      </w:r>
    </w:p>
    <w:p w:rsidR="000F4AF9" w:rsidRPr="000613C1" w:rsidRDefault="000F4AF9" w:rsidP="00343099">
      <w:pPr>
        <w:pStyle w:val="NoSpacing"/>
        <w:numPr>
          <w:ilvl w:val="0"/>
          <w:numId w:val="60"/>
        </w:numPr>
      </w:pPr>
      <w:r w:rsidRPr="00FF1D51">
        <w:t xml:space="preserve">People of Paradise will have a special "stand" of sublime love and acceptance, </w:t>
      </w:r>
      <w:r>
        <w:br/>
      </w:r>
      <w:r w:rsidRPr="000613C1">
        <w:t>after having been forgiven, through His Mercy.</w:t>
      </w:r>
    </w:p>
    <w:p w:rsidR="000F4AF9" w:rsidRPr="00FF1D51" w:rsidRDefault="000F4AF9" w:rsidP="000F4AF9">
      <w:pPr>
        <w:pStyle w:val="NoSpacing"/>
        <w:ind w:left="720"/>
      </w:pPr>
      <w:r w:rsidRPr="000613C1">
        <w:t xml:space="preserve">Apologists are stunning when inventing meanings that do not make any sense, </w:t>
      </w:r>
      <w:r w:rsidRPr="000613C1">
        <w:br/>
        <w:t xml:space="preserve">and then arguing by referring to those meanings as if all mankind accepts them,   </w:t>
      </w:r>
      <w:r w:rsidRPr="000613C1">
        <w:br/>
        <w:t xml:space="preserve">, as if </w:t>
      </w:r>
      <w:r w:rsidRPr="000613C1">
        <w:rPr>
          <w:b/>
          <w:bCs/>
        </w:rPr>
        <w:t>SOUND REASONING</w:t>
      </w:r>
      <w:r w:rsidRPr="000613C1">
        <w:t xml:space="preserve"> accepts them !</w:t>
      </w:r>
      <w:r w:rsidRPr="000613C1">
        <w:br/>
      </w:r>
      <w:r w:rsidRPr="000613C1">
        <w:br/>
        <w:t>Let us provide an arbitrary "hurdle" of our own:</w:t>
      </w:r>
      <w:r w:rsidRPr="000613C1">
        <w:br/>
        <w:t>They claim that their "faith" saves them,</w:t>
      </w:r>
      <w:r w:rsidRPr="000613C1">
        <w:br/>
        <w:t xml:space="preserve">but we all know that </w:t>
      </w:r>
      <w:r w:rsidRPr="000613C1">
        <w:rPr>
          <w:b/>
          <w:bCs/>
          <w:u w:val="single"/>
        </w:rPr>
        <w:t>EVERYONE'S</w:t>
      </w:r>
      <w:r w:rsidRPr="000613C1">
        <w:t xml:space="preserve"> faith </w:t>
      </w:r>
      <w:r w:rsidRPr="000613C1">
        <w:br/>
        <w:t xml:space="preserve">is </w:t>
      </w:r>
      <w:r w:rsidRPr="000613C1">
        <w:rPr>
          <w:b/>
          <w:bCs/>
          <w:u w:val="single"/>
        </w:rPr>
        <w:t>DEFICIENT</w:t>
      </w:r>
      <w:r w:rsidRPr="000613C1">
        <w:t xml:space="preserve"> compared to God's </w:t>
      </w:r>
      <w:r w:rsidRPr="000613C1">
        <w:rPr>
          <w:b/>
          <w:bCs/>
          <w:u w:val="single"/>
        </w:rPr>
        <w:t>PERFECTION</w:t>
      </w:r>
      <w:r w:rsidRPr="000613C1">
        <w:rPr>
          <w:b/>
          <w:bCs/>
        </w:rPr>
        <w:t xml:space="preserve"> ,</w:t>
      </w:r>
      <w:r w:rsidRPr="000613C1">
        <w:br/>
        <w:t xml:space="preserve">so how can this faith </w:t>
      </w:r>
      <w:r w:rsidRPr="000613C1">
        <w:rPr>
          <w:b/>
          <w:bCs/>
        </w:rPr>
        <w:t>"stand before a Holy God",</w:t>
      </w:r>
      <w:r w:rsidRPr="000613C1">
        <w:t xml:space="preserve"> </w:t>
      </w:r>
      <w:r w:rsidRPr="000613C1">
        <w:br/>
      </w:r>
      <w:r w:rsidRPr="000613C1">
        <w:rPr>
          <w:b/>
          <w:bCs/>
        </w:rPr>
        <w:t>HOW CAN IT "STAND BEFORE" A PERFECT GOD ?</w:t>
      </w:r>
      <w:r w:rsidRPr="000613C1">
        <w:br/>
        <w:t>The answer to all "hurdles" is obvious:</w:t>
      </w:r>
      <w:r w:rsidRPr="000613C1">
        <w:br/>
        <w:t xml:space="preserve">- Not through our faith, but through God's </w:t>
      </w:r>
      <w:r w:rsidRPr="000613C1">
        <w:rPr>
          <w:b/>
          <w:bCs/>
          <w:u w:val="single"/>
        </w:rPr>
        <w:t>LENIENT GENEROSITY</w:t>
      </w:r>
      <w:r w:rsidRPr="000613C1">
        <w:t xml:space="preserve">. </w:t>
      </w:r>
      <w:r w:rsidRPr="000613C1">
        <w:br/>
        <w:t xml:space="preserve">- Not through our "cleaning up", but through God's </w:t>
      </w:r>
      <w:r w:rsidRPr="000613C1">
        <w:rPr>
          <w:b/>
          <w:bCs/>
          <w:u w:val="single"/>
        </w:rPr>
        <w:t>FORGIVENESS</w:t>
      </w:r>
      <w:r w:rsidRPr="000613C1">
        <w:t>.</w:t>
      </w:r>
      <w:r w:rsidRPr="00725DBD">
        <w:rPr>
          <w:sz w:val="48"/>
          <w:szCs w:val="48"/>
        </w:rPr>
        <w:br/>
      </w:r>
    </w:p>
    <w:p w:rsidR="000F4AF9" w:rsidRPr="009A1F4F" w:rsidRDefault="000F4AF9" w:rsidP="000F4AF9">
      <w:pPr>
        <w:pStyle w:val="NoSpacing"/>
        <w:ind w:left="720"/>
        <w:rPr>
          <w:i/>
          <w:iCs/>
          <w:u w:val="single"/>
        </w:rPr>
      </w:pPr>
      <w:r w:rsidRPr="00D87242">
        <w:rPr>
          <w:i/>
          <w:iCs/>
          <w:color w:val="FF0000"/>
          <w:u w:val="single"/>
        </w:rPr>
        <w:t xml:space="preserve">"you'd have to have a </w:t>
      </w:r>
      <w:r w:rsidRPr="00D87242">
        <w:rPr>
          <w:b/>
          <w:bCs/>
          <w:i/>
          <w:iCs/>
          <w:color w:val="FF0000"/>
          <w:u w:val="single"/>
        </w:rPr>
        <w:t>much less holy God</w:t>
      </w:r>
      <w:r w:rsidRPr="009A1F4F">
        <w:rPr>
          <w:i/>
          <w:iCs/>
          <w:u w:val="single"/>
        </w:rPr>
        <w:t>"</w:t>
      </w:r>
    </w:p>
    <w:p w:rsidR="000F4AF9" w:rsidRPr="00FF1D51" w:rsidRDefault="000F4AF9" w:rsidP="000F4AF9">
      <w:pPr>
        <w:pStyle w:val="NoSpacing"/>
        <w:ind w:left="720"/>
      </w:pPr>
      <w:r w:rsidRPr="00FF1D51">
        <w:rPr>
          <w:b/>
          <w:bCs/>
        </w:rPr>
        <w:t>A less holy God ? !</w:t>
      </w:r>
      <w:r w:rsidRPr="00FF1D51">
        <w:br/>
        <w:t>Who says so? Who sets these criteria to measure holiness?</w:t>
      </w:r>
      <w:r w:rsidRPr="00FF1D51">
        <w:br/>
      </w:r>
      <w:r>
        <w:rPr>
          <w:b/>
          <w:bCs/>
        </w:rPr>
        <w:t>N</w:t>
      </w:r>
      <w:r w:rsidRPr="00FF1D51">
        <w:rPr>
          <w:b/>
          <w:bCs/>
        </w:rPr>
        <w:t>ot the OT</w:t>
      </w:r>
      <w:r>
        <w:rPr>
          <w:b/>
          <w:bCs/>
        </w:rPr>
        <w:t xml:space="preserve"> !  Not</w:t>
      </w:r>
      <w:r w:rsidRPr="00FF1D51">
        <w:rPr>
          <w:b/>
          <w:bCs/>
        </w:rPr>
        <w:t xml:space="preserve"> Jesus PBUH !</w:t>
      </w:r>
    </w:p>
    <w:p w:rsidR="000F4AF9" w:rsidRDefault="000F4AF9" w:rsidP="000F4AF9">
      <w:pPr>
        <w:pStyle w:val="NoSpacing"/>
        <w:ind w:left="720"/>
      </w:pPr>
      <w:r w:rsidRPr="009A2B24">
        <w:rPr>
          <w:b/>
          <w:bCs/>
        </w:rPr>
        <w:t>Not mankind's understanding</w:t>
      </w:r>
      <w:r>
        <w:t>; the Dictionary defines "</w:t>
      </w:r>
      <w:r w:rsidRPr="0049395F">
        <w:t xml:space="preserve"> </w:t>
      </w:r>
      <w:r w:rsidRPr="0049395F">
        <w:rPr>
          <w:b/>
          <w:bCs/>
        </w:rPr>
        <w:t>HOLY</w:t>
      </w:r>
      <w:r>
        <w:t xml:space="preserve">" as: </w:t>
      </w:r>
    </w:p>
    <w:p w:rsidR="000F4AF9" w:rsidRDefault="000F4AF9" w:rsidP="000F4AF9">
      <w:pPr>
        <w:pStyle w:val="NoSpacing"/>
        <w:ind w:left="720"/>
      </w:pPr>
      <w:r>
        <w:t xml:space="preserve">"perfect in righteousness and divine love... infinitely good... </w:t>
      </w:r>
      <w:r w:rsidRPr="00DB7DE6">
        <w:rPr>
          <w:b/>
          <w:bCs/>
          <w:u w:val="single"/>
        </w:rPr>
        <w:t>spiritually WHOLE</w:t>
      </w:r>
      <w:r>
        <w:t xml:space="preserve">, </w:t>
      </w:r>
    </w:p>
    <w:p w:rsidR="000F4AF9" w:rsidRDefault="000F4AF9" w:rsidP="000F4AF9">
      <w:pPr>
        <w:pStyle w:val="NoSpacing"/>
        <w:ind w:left="720"/>
      </w:pPr>
      <w:r>
        <w:t>sound, or perfect... of unimpaired innocence or proved virtue."</w:t>
      </w:r>
    </w:p>
    <w:p w:rsidR="000F4AF9" w:rsidRDefault="000F4AF9" w:rsidP="000F4AF9">
      <w:pPr>
        <w:pStyle w:val="NoSpacing"/>
        <w:ind w:left="720"/>
      </w:pPr>
    </w:p>
    <w:p w:rsidR="000F4AF9" w:rsidRPr="000613C1" w:rsidRDefault="000F4AF9" w:rsidP="000F4AF9">
      <w:pPr>
        <w:pStyle w:val="NoSpacing"/>
        <w:ind w:left="720"/>
      </w:pPr>
      <w:r w:rsidRPr="00FF1D51">
        <w:t xml:space="preserve">It is stunning how </w:t>
      </w:r>
      <w:r>
        <w:t>Apologists invent</w:t>
      </w:r>
      <w:r w:rsidRPr="00FF1D51">
        <w:t xml:space="preserve"> such criteria </w:t>
      </w:r>
      <w:r w:rsidRPr="00FF1D51">
        <w:br/>
        <w:t xml:space="preserve">to </w:t>
      </w:r>
      <w:r>
        <w:t>mislead their followers</w:t>
      </w:r>
      <w:r w:rsidRPr="00FF1D51">
        <w:t xml:space="preserve"> that </w:t>
      </w:r>
      <w:r w:rsidRPr="0024489B">
        <w:t>their dogma is</w:t>
      </w:r>
      <w:r w:rsidRPr="00FF1D51">
        <w:t xml:space="preserve"> correct.</w:t>
      </w:r>
      <w:r w:rsidRPr="00FF1D51">
        <w:br/>
        <w:t>This is a superb example of "pulling the wool over our eyes".</w:t>
      </w:r>
      <w:r w:rsidRPr="00FF1D51">
        <w:br/>
      </w:r>
      <w:r>
        <w:br/>
      </w:r>
      <w:r w:rsidRPr="000613C1">
        <w:t xml:space="preserve">On the contrary we maintain </w:t>
      </w:r>
    </w:p>
    <w:p w:rsidR="000F4AF9" w:rsidRPr="00FF1D51" w:rsidRDefault="000F4AF9" w:rsidP="000F4AF9">
      <w:pPr>
        <w:pStyle w:val="NoSpacing"/>
        <w:ind w:left="720"/>
      </w:pPr>
      <w:r w:rsidRPr="000613C1">
        <w:t xml:space="preserve">that this </w:t>
      </w:r>
      <w:r w:rsidRPr="000613C1">
        <w:rPr>
          <w:b/>
          <w:bCs/>
        </w:rPr>
        <w:t>"invented God"</w:t>
      </w:r>
      <w:r w:rsidRPr="000613C1">
        <w:t xml:space="preserve"> of Apologists </w:t>
      </w:r>
      <w:r w:rsidRPr="000613C1">
        <w:br/>
        <w:t xml:space="preserve">is </w:t>
      </w:r>
      <w:r w:rsidRPr="000613C1">
        <w:rPr>
          <w:b/>
          <w:bCs/>
          <w:u w:val="single"/>
        </w:rPr>
        <w:t>NOT HOLY</w:t>
      </w:r>
      <w:r w:rsidRPr="000613C1">
        <w:t xml:space="preserve"> precisely because He </w:t>
      </w:r>
      <w:r w:rsidRPr="000613C1">
        <w:rPr>
          <w:b/>
          <w:bCs/>
        </w:rPr>
        <w:t>disdains</w:t>
      </w:r>
      <w:r w:rsidRPr="000613C1">
        <w:t xml:space="preserve"> forgiving </w:t>
      </w:r>
      <w:r w:rsidRPr="000613C1">
        <w:rPr>
          <w:b/>
          <w:bCs/>
        </w:rPr>
        <w:t>WITHOUT SACRIFICE.</w:t>
      </w:r>
      <w:r w:rsidRPr="000613C1">
        <w:br/>
        <w:t xml:space="preserve">Such disdain is </w:t>
      </w:r>
      <w:r w:rsidRPr="000613C1">
        <w:rPr>
          <w:b/>
          <w:bCs/>
          <w:u w:val="single"/>
        </w:rPr>
        <w:t>spiritually LACKING, DEFICIENT</w:t>
      </w:r>
      <w:r w:rsidRPr="000613C1">
        <w:t>,</w:t>
      </w:r>
      <w:r w:rsidRPr="00FF1D51">
        <w:t xml:space="preserve"> </w:t>
      </w:r>
      <w:r>
        <w:br/>
      </w:r>
      <w:r w:rsidRPr="00FF1D51">
        <w:t xml:space="preserve">the very </w:t>
      </w:r>
      <w:r>
        <w:rPr>
          <w:b/>
          <w:bCs/>
        </w:rPr>
        <w:t>OPPOSITE</w:t>
      </w:r>
      <w:r w:rsidRPr="00FF1D51">
        <w:rPr>
          <w:b/>
          <w:bCs/>
        </w:rPr>
        <w:t xml:space="preserve"> of </w:t>
      </w:r>
      <w:r w:rsidRPr="009A2B24">
        <w:rPr>
          <w:b/>
          <w:bCs/>
        </w:rPr>
        <w:t xml:space="preserve">mankind's understanding of </w:t>
      </w:r>
      <w:r>
        <w:rPr>
          <w:b/>
          <w:bCs/>
        </w:rPr>
        <w:t>"HOLY"</w:t>
      </w:r>
      <w:r w:rsidRPr="00FF1D51">
        <w:t xml:space="preserve"> </w:t>
      </w:r>
      <w:r>
        <w:t>as cited above.</w:t>
      </w:r>
      <w:r w:rsidRPr="00FF1D51">
        <w:t xml:space="preserve"> </w:t>
      </w:r>
    </w:p>
    <w:p w:rsidR="000F4AF9" w:rsidRPr="00D87242" w:rsidRDefault="000F4AF9" w:rsidP="000F4AF9">
      <w:pPr>
        <w:pStyle w:val="NoSpacing"/>
        <w:ind w:left="720"/>
        <w:rPr>
          <w:color w:val="FF0000"/>
          <w:u w:val="single"/>
        </w:rPr>
      </w:pPr>
      <w:r w:rsidRPr="00D87242">
        <w:rPr>
          <w:color w:val="FF0000"/>
          <w:u w:val="single"/>
        </w:rPr>
        <w:t xml:space="preserve">"you'd have to have a much less holy God than </w:t>
      </w:r>
      <w:r w:rsidRPr="00D87242">
        <w:rPr>
          <w:b/>
          <w:bCs/>
          <w:color w:val="FF0000"/>
          <w:u w:val="single"/>
        </w:rPr>
        <w:t>the true God of the Bible</w:t>
      </w:r>
      <w:r w:rsidRPr="00D87242">
        <w:rPr>
          <w:color w:val="FF0000"/>
          <w:u w:val="single"/>
        </w:rPr>
        <w:t>"</w:t>
      </w:r>
    </w:p>
    <w:p w:rsidR="000F4AF9" w:rsidRPr="00FF1D51" w:rsidRDefault="000F4AF9" w:rsidP="000F4AF9">
      <w:pPr>
        <w:pStyle w:val="NoSpacing"/>
        <w:ind w:left="720"/>
      </w:pPr>
      <w:r w:rsidRPr="00FF1D51">
        <w:t>Using big words such as "</w:t>
      </w:r>
      <w:r w:rsidRPr="005B215E">
        <w:rPr>
          <w:b/>
          <w:bCs/>
        </w:rPr>
        <w:t>the true God of the Bible</w:t>
      </w:r>
      <w:r w:rsidRPr="00FF1D51">
        <w:t>"</w:t>
      </w:r>
    </w:p>
    <w:p w:rsidR="000F4AF9" w:rsidRPr="00FF1D51" w:rsidRDefault="000F4AF9" w:rsidP="000F4AF9">
      <w:pPr>
        <w:pStyle w:val="NoSpacing"/>
        <w:ind w:left="720"/>
        <w:rPr>
          <w:rtl/>
        </w:rPr>
      </w:pPr>
      <w:r w:rsidRPr="00FF1D51">
        <w:t xml:space="preserve">does not make those words </w:t>
      </w:r>
      <w:r>
        <w:t>true</w:t>
      </w:r>
      <w:r w:rsidRPr="00FF1D51">
        <w:t xml:space="preserve"> !</w:t>
      </w:r>
    </w:p>
    <w:p w:rsidR="000F4AF9" w:rsidRPr="00FF1D51" w:rsidRDefault="000F4AF9" w:rsidP="000F4AF9">
      <w:pPr>
        <w:pStyle w:val="NoSpacing"/>
        <w:ind w:left="720"/>
      </w:pPr>
      <w:r w:rsidRPr="00FF1D51">
        <w:t>"</w:t>
      </w:r>
      <w:r w:rsidRPr="00C05380">
        <w:rPr>
          <w:b/>
          <w:bCs/>
        </w:rPr>
        <w:t>The true God of the Bible</w:t>
      </w:r>
      <w:r>
        <w:t>" never told us:</w:t>
      </w:r>
    </w:p>
    <w:p w:rsidR="000F4AF9" w:rsidRPr="00FF1D51" w:rsidRDefault="000F4AF9" w:rsidP="000F4AF9">
      <w:pPr>
        <w:pStyle w:val="NoSpacing"/>
        <w:ind w:left="720"/>
      </w:pPr>
      <w:r w:rsidRPr="00FF1D51">
        <w:t xml:space="preserve">- </w:t>
      </w:r>
      <w:r>
        <w:t>That He is too Holy to forgive</w:t>
      </w:r>
      <w:r w:rsidRPr="00FF1D51">
        <w:t>.</w:t>
      </w:r>
    </w:p>
    <w:p w:rsidR="000F4AF9" w:rsidRDefault="000F4AF9" w:rsidP="000F4AF9">
      <w:pPr>
        <w:pStyle w:val="NoSpacing"/>
        <w:ind w:left="720"/>
      </w:pPr>
      <w:r>
        <w:t xml:space="preserve">- That we are </w:t>
      </w:r>
      <w:r w:rsidRPr="00673740">
        <w:rPr>
          <w:b/>
          <w:bCs/>
        </w:rPr>
        <w:t>BORN</w:t>
      </w:r>
      <w:r>
        <w:t xml:space="preserve"> with an Original </w:t>
      </w:r>
      <w:r>
        <w:rPr>
          <w:b/>
          <w:bCs/>
        </w:rPr>
        <w:t>SIN</w:t>
      </w:r>
      <w:r>
        <w:t>.</w:t>
      </w:r>
    </w:p>
    <w:p w:rsidR="000F4AF9" w:rsidRPr="00FF1D51" w:rsidRDefault="000F4AF9" w:rsidP="000F4AF9">
      <w:pPr>
        <w:pStyle w:val="NoSpacing"/>
        <w:ind w:left="720"/>
      </w:pPr>
      <w:r w:rsidRPr="00FF1D51">
        <w:t xml:space="preserve">- That we cannot be forgiven without </w:t>
      </w:r>
      <w:r>
        <w:t>sacrifice</w:t>
      </w:r>
      <w:r w:rsidRPr="00FF1D51">
        <w:t>.</w:t>
      </w:r>
    </w:p>
    <w:p w:rsidR="000F4AF9" w:rsidRPr="00FF1D51" w:rsidRDefault="000F4AF9" w:rsidP="000F4AF9">
      <w:pPr>
        <w:pStyle w:val="NoSpacing"/>
        <w:ind w:left="720"/>
      </w:pPr>
      <w:r w:rsidRPr="00FF1D51">
        <w:t>- That He will sacrifice an innocent man in place of the guilty.</w:t>
      </w:r>
    </w:p>
    <w:p w:rsidR="000F4AF9" w:rsidRPr="00FF1D51" w:rsidRDefault="000F4AF9" w:rsidP="000F4AF9">
      <w:pPr>
        <w:pStyle w:val="NoSpacing"/>
        <w:ind w:left="720"/>
      </w:pPr>
      <w:r w:rsidRPr="00FF1D51">
        <w:t xml:space="preserve">- That He will let </w:t>
      </w:r>
      <w:r>
        <w:t>"T</w:t>
      </w:r>
      <w:r w:rsidRPr="00FF1D51">
        <w:t>he Messiah</w:t>
      </w:r>
      <w:r>
        <w:t>"</w:t>
      </w:r>
      <w:r w:rsidRPr="00FF1D51">
        <w:t xml:space="preserve"> die</w:t>
      </w:r>
      <w:r>
        <w:t xml:space="preserve"> and be put to shame</w:t>
      </w:r>
      <w:r w:rsidRPr="00FF1D51">
        <w:t>.</w:t>
      </w:r>
      <w:r>
        <w:br/>
        <w:t>"</w:t>
      </w:r>
      <w:r w:rsidRPr="00FE2083">
        <w:rPr>
          <w:b/>
          <w:bCs/>
        </w:rPr>
        <w:t>The true God of the Bible</w:t>
      </w:r>
      <w:r>
        <w:t xml:space="preserve">" told us the </w:t>
      </w:r>
      <w:r w:rsidRPr="00FE2083">
        <w:rPr>
          <w:b/>
          <w:bCs/>
        </w:rPr>
        <w:t>OPPOSITE</w:t>
      </w:r>
      <w:r>
        <w:t xml:space="preserve"> !</w:t>
      </w:r>
      <w:r w:rsidRPr="00FF1D51">
        <w:br/>
        <w:t xml:space="preserve">It is stunning to </w:t>
      </w:r>
      <w:r w:rsidRPr="006C1DF7">
        <w:rPr>
          <w:b/>
          <w:bCs/>
        </w:rPr>
        <w:t>invent</w:t>
      </w:r>
      <w:r>
        <w:t xml:space="preserve"> a</w:t>
      </w:r>
      <w:r w:rsidRPr="00FF1D51">
        <w:t xml:space="preserve"> God </w:t>
      </w:r>
      <w:r w:rsidRPr="00FF1D51">
        <w:br/>
      </w:r>
      <w:r w:rsidRPr="006C1DF7">
        <w:rPr>
          <w:b/>
          <w:bCs/>
        </w:rPr>
        <w:t>then claim</w:t>
      </w:r>
      <w:r w:rsidRPr="00FF1D51">
        <w:t xml:space="preserve"> this is "</w:t>
      </w:r>
      <w:r w:rsidRPr="006C1DF7">
        <w:rPr>
          <w:b/>
          <w:bCs/>
        </w:rPr>
        <w:t>the true God of the Bible</w:t>
      </w:r>
      <w:r w:rsidRPr="00FF1D51">
        <w:t>".</w:t>
      </w:r>
    </w:p>
    <w:p w:rsidR="000F4AF9" w:rsidRPr="00D87242" w:rsidRDefault="000F4AF9" w:rsidP="000F4AF9">
      <w:pPr>
        <w:pStyle w:val="NoSpacing"/>
        <w:ind w:left="720"/>
        <w:rPr>
          <w:color w:val="FF0000"/>
          <w:u w:val="single"/>
        </w:rPr>
      </w:pPr>
      <w:r w:rsidRPr="00D87242">
        <w:rPr>
          <w:color w:val="FF0000"/>
          <w:u w:val="single"/>
        </w:rPr>
        <w:t>"than the true God of the Bible,</w:t>
      </w:r>
      <w:r w:rsidRPr="00D87242">
        <w:rPr>
          <w:color w:val="FF0000"/>
          <w:u w:val="single"/>
        </w:rPr>
        <w:br/>
        <w:t xml:space="preserve">for </w:t>
      </w:r>
      <w:r w:rsidRPr="00D87242">
        <w:rPr>
          <w:b/>
          <w:bCs/>
          <w:color w:val="FF0000"/>
          <w:u w:val="single"/>
        </w:rPr>
        <w:t>my washing</w:t>
      </w:r>
      <w:r w:rsidRPr="00D87242">
        <w:rPr>
          <w:color w:val="FF0000"/>
          <w:u w:val="single"/>
        </w:rPr>
        <w:t xml:space="preserve"> to have any avail before him. "</w:t>
      </w:r>
    </w:p>
    <w:p w:rsidR="000F4AF9" w:rsidRPr="00FF1D51" w:rsidRDefault="000F4AF9" w:rsidP="000F4AF9">
      <w:pPr>
        <w:pStyle w:val="NoSpacing"/>
        <w:ind w:left="720"/>
      </w:pPr>
      <w:r w:rsidRPr="00EE2841">
        <w:t>Well Apologists need to correct their concepts.</w:t>
      </w:r>
      <w:r w:rsidRPr="00FF1D51">
        <w:t xml:space="preserve"> </w:t>
      </w:r>
    </w:p>
    <w:p w:rsidR="000F4AF9" w:rsidRDefault="000F4AF9" w:rsidP="000F4AF9">
      <w:pPr>
        <w:pStyle w:val="NoSpacing"/>
        <w:ind w:left="720"/>
      </w:pPr>
      <w:r w:rsidRPr="00965E01">
        <w:t xml:space="preserve">We never </w:t>
      </w:r>
      <w:r w:rsidRPr="00965E01">
        <w:rPr>
          <w:b/>
          <w:bCs/>
        </w:rPr>
        <w:t>wash</w:t>
      </w:r>
      <w:r w:rsidRPr="00965E01">
        <w:t xml:space="preserve"> our own sins as they put it, in the </w:t>
      </w:r>
      <w:r w:rsidRPr="00965E01">
        <w:rPr>
          <w:b/>
          <w:bCs/>
        </w:rPr>
        <w:t>ACTUAL</w:t>
      </w:r>
      <w:r w:rsidRPr="00965E01">
        <w:t xml:space="preserve"> meaning.</w:t>
      </w:r>
      <w:r w:rsidRPr="00FF1D51">
        <w:br/>
      </w:r>
      <w:r>
        <w:t xml:space="preserve">We say </w:t>
      </w:r>
      <w:r w:rsidRPr="00965E01">
        <w:rPr>
          <w:b/>
          <w:bCs/>
        </w:rPr>
        <w:t>ONLY FIGURATIVELY</w:t>
      </w:r>
      <w:r>
        <w:t xml:space="preserve"> that we </w:t>
      </w:r>
      <w:r w:rsidRPr="00965E01">
        <w:rPr>
          <w:b/>
          <w:bCs/>
        </w:rPr>
        <w:t>wash</w:t>
      </w:r>
      <w:r>
        <w:t xml:space="preserve"> our sins, but we mean </w:t>
      </w:r>
    </w:p>
    <w:p w:rsidR="000F4AF9" w:rsidRDefault="000F4AF9" w:rsidP="000F4AF9">
      <w:pPr>
        <w:pStyle w:val="NoSpacing"/>
        <w:ind w:left="720"/>
      </w:pPr>
      <w:r>
        <w:t xml:space="preserve">we are </w:t>
      </w:r>
      <w:r w:rsidRPr="00965E01">
        <w:rPr>
          <w:b/>
          <w:bCs/>
        </w:rPr>
        <w:t xml:space="preserve">asking </w:t>
      </w:r>
      <w:r w:rsidRPr="00965E01">
        <w:rPr>
          <w:b/>
          <w:bCs/>
          <w:u w:val="single"/>
        </w:rPr>
        <w:t>HIM</w:t>
      </w:r>
      <w:r>
        <w:t xml:space="preserve"> to forgive them, </w:t>
      </w:r>
    </w:p>
    <w:p w:rsidR="000F4AF9" w:rsidRDefault="000F4AF9" w:rsidP="000F4AF9">
      <w:pPr>
        <w:pStyle w:val="NoSpacing"/>
        <w:ind w:left="720"/>
      </w:pPr>
      <w:r>
        <w:t xml:space="preserve">we are </w:t>
      </w:r>
      <w:r w:rsidRPr="00965E01">
        <w:rPr>
          <w:b/>
          <w:bCs/>
        </w:rPr>
        <w:t xml:space="preserve">asking </w:t>
      </w:r>
      <w:r w:rsidRPr="00965E01">
        <w:rPr>
          <w:b/>
          <w:bCs/>
          <w:u w:val="single"/>
        </w:rPr>
        <w:t>HIM</w:t>
      </w:r>
      <w:r>
        <w:t xml:space="preserve"> to "</w:t>
      </w:r>
      <w:r w:rsidRPr="00965E01">
        <w:rPr>
          <w:b/>
          <w:bCs/>
        </w:rPr>
        <w:t>wash</w:t>
      </w:r>
      <w:r>
        <w:t xml:space="preserve">" them, </w:t>
      </w:r>
    </w:p>
    <w:p w:rsidR="000F4AF9" w:rsidRDefault="000F4AF9" w:rsidP="000F4AF9">
      <w:pPr>
        <w:pStyle w:val="NoSpacing"/>
        <w:ind w:left="720"/>
      </w:pPr>
    </w:p>
    <w:p w:rsidR="000F4AF9" w:rsidRDefault="000F4AF9" w:rsidP="000F4AF9">
      <w:pPr>
        <w:pStyle w:val="NoSpacing"/>
        <w:ind w:left="720"/>
      </w:pPr>
      <w:r>
        <w:t xml:space="preserve">after having </w:t>
      </w:r>
      <w:r w:rsidRPr="00965E01">
        <w:rPr>
          <w:b/>
          <w:bCs/>
        </w:rPr>
        <w:t>RETURNED TO GOD</w:t>
      </w:r>
      <w:r>
        <w:t xml:space="preserve">: </w:t>
      </w:r>
    </w:p>
    <w:p w:rsidR="000F4AF9" w:rsidRDefault="000F4AF9" w:rsidP="000F4AF9">
      <w:pPr>
        <w:pStyle w:val="NoSpacing"/>
        <w:ind w:left="720"/>
      </w:pPr>
      <w:r>
        <w:t xml:space="preserve">by </w:t>
      </w:r>
      <w:r w:rsidRPr="00965E01">
        <w:rPr>
          <w:b/>
          <w:bCs/>
        </w:rPr>
        <w:t>REPENTING</w:t>
      </w:r>
      <w:r>
        <w:t xml:space="preserve"> sincerely, </w:t>
      </w:r>
    </w:p>
    <w:p w:rsidR="000F4AF9" w:rsidRDefault="000F4AF9" w:rsidP="000F4AF9">
      <w:pPr>
        <w:pStyle w:val="NoSpacing"/>
        <w:ind w:left="720"/>
      </w:pPr>
      <w:r>
        <w:t xml:space="preserve">trying to </w:t>
      </w:r>
      <w:r w:rsidRPr="00965E01">
        <w:rPr>
          <w:b/>
          <w:bCs/>
        </w:rPr>
        <w:t>AMEND</w:t>
      </w:r>
      <w:r>
        <w:t xml:space="preserve"> the harm done to others, </w:t>
      </w:r>
    </w:p>
    <w:p w:rsidR="000F4AF9" w:rsidRDefault="000F4AF9" w:rsidP="000F4AF9">
      <w:pPr>
        <w:pStyle w:val="NoSpacing"/>
        <w:ind w:left="720"/>
      </w:pPr>
      <w:r>
        <w:t xml:space="preserve">and </w:t>
      </w:r>
      <w:r w:rsidRPr="00965E01">
        <w:rPr>
          <w:b/>
          <w:bCs/>
        </w:rPr>
        <w:t>ASKING</w:t>
      </w:r>
      <w:r>
        <w:t xml:space="preserve"> for </w:t>
      </w:r>
      <w:r w:rsidRPr="00965E01">
        <w:rPr>
          <w:b/>
          <w:bCs/>
          <w:u w:val="single"/>
        </w:rPr>
        <w:t>HIS</w:t>
      </w:r>
      <w:r w:rsidRPr="00965E01">
        <w:rPr>
          <w:b/>
          <w:bCs/>
        </w:rPr>
        <w:t xml:space="preserve"> FORGIVENESS</w:t>
      </w:r>
      <w:r>
        <w:t>.</w:t>
      </w:r>
    </w:p>
    <w:p w:rsidR="000F4AF9" w:rsidRPr="00EE2841" w:rsidRDefault="000F4AF9" w:rsidP="000F4AF9">
      <w:pPr>
        <w:pStyle w:val="NoSpacing"/>
        <w:ind w:left="720"/>
      </w:pPr>
    </w:p>
    <w:p w:rsidR="000F4AF9" w:rsidRPr="00EE2841" w:rsidRDefault="000F4AF9" w:rsidP="000F4AF9">
      <w:pPr>
        <w:pStyle w:val="NoSpacing"/>
        <w:ind w:left="720"/>
        <w:rPr>
          <w:lang w:bidi="ar-EG"/>
        </w:rPr>
      </w:pPr>
      <w:r w:rsidRPr="00EE2841">
        <w:t xml:space="preserve">God declares in the Quran: "And who forgives sins </w:t>
      </w:r>
      <w:r>
        <w:rPr>
          <w:b/>
          <w:bCs/>
          <w:u w:val="single"/>
        </w:rPr>
        <w:t>BUT ALLAH</w:t>
      </w:r>
      <w:r w:rsidRPr="00976135">
        <w:rPr>
          <w:b/>
          <w:bCs/>
        </w:rPr>
        <w:t xml:space="preserve"> ? "</w:t>
      </w:r>
      <w:r w:rsidRPr="00EE2841">
        <w:t xml:space="preserve"> </w:t>
      </w:r>
      <w:r>
        <w:rPr>
          <w:lang w:bidi="ar-EG"/>
        </w:rPr>
        <w:t>(3:135)</w:t>
      </w:r>
    </w:p>
    <w:p w:rsidR="000F4AF9" w:rsidRPr="00EE2841" w:rsidRDefault="000F4AF9" w:rsidP="000F4AF9">
      <w:pPr>
        <w:pStyle w:val="NoSpacing"/>
        <w:ind w:left="720"/>
      </w:pPr>
      <w:r w:rsidRPr="00EE2841">
        <w:t xml:space="preserve">i.e. nobody, especially </w:t>
      </w:r>
      <w:r w:rsidRPr="00EE2841">
        <w:rPr>
          <w:b/>
          <w:bCs/>
        </w:rPr>
        <w:t>NOT OUR ACTIONS</w:t>
      </w:r>
      <w:r w:rsidRPr="00EE2841">
        <w:t>.</w:t>
      </w:r>
      <w:r w:rsidRPr="00EE2841">
        <w:br/>
        <w:t xml:space="preserve">And the Prophet PBUH said: </w:t>
      </w:r>
      <w:r>
        <w:br/>
        <w:t>"</w:t>
      </w:r>
      <w:r w:rsidRPr="00EE2841">
        <w:t xml:space="preserve">... </w:t>
      </w:r>
      <w:r w:rsidRPr="00EE2841">
        <w:rPr>
          <w:b/>
          <w:bCs/>
        </w:rPr>
        <w:t>no one</w:t>
      </w:r>
      <w:r w:rsidRPr="00EE2841">
        <w:t xml:space="preserve"> enters Paradise </w:t>
      </w:r>
      <w:r w:rsidRPr="00EE2841">
        <w:rPr>
          <w:b/>
          <w:bCs/>
        </w:rPr>
        <w:t>through his own work</w:t>
      </w:r>
      <w:r w:rsidRPr="00EE2841">
        <w:t>.</w:t>
      </w:r>
      <w:r>
        <w:t>"</w:t>
      </w:r>
      <w:r w:rsidRPr="00EE2841">
        <w:t xml:space="preserve"> </w:t>
      </w:r>
      <w:r w:rsidRPr="00EE2841">
        <w:rPr>
          <w:rStyle w:val="EndnoteReference"/>
        </w:rPr>
        <w:endnoteReference w:id="199"/>
      </w:r>
      <w:r w:rsidRPr="00EE2841">
        <w:br/>
        <w:t xml:space="preserve">They said: </w:t>
      </w:r>
      <w:r>
        <w:t>"</w:t>
      </w:r>
      <w:r w:rsidRPr="00EE2841">
        <w:t xml:space="preserve">Not even you O </w:t>
      </w:r>
      <w:r>
        <w:t>Messenger</w:t>
      </w:r>
      <w:r w:rsidRPr="00EE2841">
        <w:t xml:space="preserve"> of Allah?</w:t>
      </w:r>
      <w:r>
        <w:t>"</w:t>
      </w:r>
      <w:r w:rsidRPr="00EE2841">
        <w:br/>
        <w:t xml:space="preserve">He said: </w:t>
      </w:r>
      <w:r>
        <w:t>"</w:t>
      </w:r>
      <w:r w:rsidRPr="00EE2841">
        <w:t xml:space="preserve">Not even me, unless Allah </w:t>
      </w:r>
      <w:r w:rsidRPr="00EE2841">
        <w:rPr>
          <w:b/>
          <w:bCs/>
        </w:rPr>
        <w:t>submerges</w:t>
      </w:r>
      <w:r w:rsidRPr="00EE2841">
        <w:t xml:space="preserve"> me with Mercy</w:t>
      </w:r>
      <w:r w:rsidRPr="00EE2841">
        <w:rPr>
          <w:lang w:bidi="ar-EG"/>
        </w:rPr>
        <w:t>.</w:t>
      </w:r>
      <w:r>
        <w:rPr>
          <w:lang w:bidi="ar-EG"/>
        </w:rPr>
        <w:t>"</w:t>
      </w:r>
      <w:r w:rsidRPr="00EE2841">
        <w:rPr>
          <w:lang w:bidi="ar-EG"/>
        </w:rPr>
        <w:t xml:space="preserve"> </w:t>
      </w:r>
      <w:r w:rsidRPr="00EE2841">
        <w:rPr>
          <w:lang w:bidi="ar-EG"/>
        </w:rPr>
        <w:br/>
        <w:t xml:space="preserve">And he gestured his hand </w:t>
      </w:r>
      <w:r w:rsidRPr="00EE2841">
        <w:rPr>
          <w:b/>
          <w:bCs/>
          <w:lang w:bidi="ar-EG"/>
        </w:rPr>
        <w:t>over</w:t>
      </w:r>
      <w:r w:rsidRPr="00EE2841">
        <w:rPr>
          <w:lang w:bidi="ar-EG"/>
        </w:rPr>
        <w:t xml:space="preserve"> his head.</w:t>
      </w:r>
    </w:p>
    <w:p w:rsidR="000F4AF9" w:rsidRPr="00EE2841" w:rsidRDefault="000F4AF9" w:rsidP="000F4AF9">
      <w:pPr>
        <w:pStyle w:val="NoSpacing"/>
        <w:ind w:left="720"/>
      </w:pPr>
      <w:r w:rsidRPr="00EE2841">
        <w:t xml:space="preserve">So </w:t>
      </w:r>
      <w:r w:rsidRPr="00EE2841">
        <w:rPr>
          <w:b/>
          <w:bCs/>
        </w:rPr>
        <w:t>God alone forgives</w:t>
      </w:r>
      <w:r w:rsidRPr="00EE2841">
        <w:t xml:space="preserve"> sins, God alone "washes" them,</w:t>
      </w:r>
    </w:p>
    <w:p w:rsidR="000F4AF9" w:rsidRDefault="000F4AF9" w:rsidP="000F4AF9">
      <w:pPr>
        <w:pStyle w:val="NoSpacing"/>
        <w:ind w:left="720"/>
      </w:pPr>
      <w:r w:rsidRPr="00EE2841">
        <w:t>not our actions, nor anybody's "death" on any cross.</w:t>
      </w:r>
      <w:r w:rsidRPr="00FF1D51">
        <w:t xml:space="preserve"> </w:t>
      </w:r>
    </w:p>
    <w:p w:rsidR="000F4AF9" w:rsidRDefault="000F4AF9" w:rsidP="000F4AF9">
      <w:pPr>
        <w:pStyle w:val="NoSpacing"/>
        <w:ind w:left="720"/>
      </w:pPr>
    </w:p>
    <w:p w:rsidR="000F4AF9" w:rsidRDefault="000F4AF9" w:rsidP="000F4AF9">
      <w:pPr>
        <w:pStyle w:val="NoSpacing"/>
        <w:ind w:left="720"/>
      </w:pPr>
      <w:r>
        <w:t xml:space="preserve">- Sins are "sins" only because God </w:t>
      </w:r>
      <w:r w:rsidRPr="0024489B">
        <w:rPr>
          <w:b/>
          <w:bCs/>
        </w:rPr>
        <w:t>CONSIDERS</w:t>
      </w:r>
      <w:r>
        <w:t xml:space="preserve"> them to be so.</w:t>
      </w:r>
    </w:p>
    <w:p w:rsidR="000F4AF9" w:rsidRDefault="000F4AF9" w:rsidP="000F4AF9">
      <w:pPr>
        <w:pStyle w:val="NoSpacing"/>
        <w:ind w:left="720"/>
      </w:pPr>
      <w:r>
        <w:t xml:space="preserve">- And the punishment for sins is only due to God's </w:t>
      </w:r>
      <w:r w:rsidRPr="0024489B">
        <w:rPr>
          <w:b/>
          <w:bCs/>
        </w:rPr>
        <w:t>DECISION</w:t>
      </w:r>
      <w:r>
        <w:t>,</w:t>
      </w:r>
    </w:p>
    <w:p w:rsidR="000F4AF9" w:rsidRDefault="000F4AF9" w:rsidP="000F4AF9">
      <w:pPr>
        <w:pStyle w:val="NoSpacing"/>
        <w:ind w:left="720"/>
      </w:pPr>
      <w:r>
        <w:t xml:space="preserve">  not due to a power within sins,</w:t>
      </w:r>
    </w:p>
    <w:p w:rsidR="000F4AF9" w:rsidRDefault="000F4AF9" w:rsidP="000F4AF9">
      <w:pPr>
        <w:pStyle w:val="NoSpacing"/>
        <w:ind w:left="720"/>
      </w:pPr>
      <w:r>
        <w:t xml:space="preserve">  whereby the sins themselves forcibly produce the </w:t>
      </w:r>
      <w:r w:rsidRPr="0024489B">
        <w:rPr>
          <w:b/>
          <w:bCs/>
        </w:rPr>
        <w:t>requirement</w:t>
      </w:r>
      <w:r>
        <w:t xml:space="preserve"> </w:t>
      </w:r>
    </w:p>
    <w:p w:rsidR="000F4AF9" w:rsidRDefault="000F4AF9" w:rsidP="000F4AF9">
      <w:pPr>
        <w:pStyle w:val="NoSpacing"/>
        <w:ind w:left="720"/>
      </w:pPr>
      <w:r>
        <w:t xml:space="preserve">  that there must be punishment.</w:t>
      </w:r>
    </w:p>
    <w:p w:rsidR="000F4AF9" w:rsidRDefault="000F4AF9" w:rsidP="000F4AF9">
      <w:pPr>
        <w:pStyle w:val="NoSpacing"/>
        <w:ind w:left="720"/>
      </w:pPr>
      <w:r>
        <w:t xml:space="preserve">- Thus whenever God </w:t>
      </w:r>
      <w:r w:rsidRPr="0024489B">
        <w:rPr>
          <w:b/>
          <w:bCs/>
        </w:rPr>
        <w:t>DECIDES</w:t>
      </w:r>
      <w:r>
        <w:t xml:space="preserve"> to forgive, </w:t>
      </w:r>
    </w:p>
    <w:p w:rsidR="000F4AF9" w:rsidRDefault="000F4AF9" w:rsidP="000F4AF9">
      <w:pPr>
        <w:pStyle w:val="NoSpacing"/>
        <w:ind w:left="720"/>
      </w:pPr>
      <w:r>
        <w:t xml:space="preserve">  </w:t>
      </w:r>
      <w:r w:rsidRPr="0024489B">
        <w:rPr>
          <w:b/>
          <w:bCs/>
        </w:rPr>
        <w:t>AS MENTIONED IN THE OT AND THE QURAN</w:t>
      </w:r>
      <w:r>
        <w:t>,</w:t>
      </w:r>
    </w:p>
    <w:p w:rsidR="000F4AF9" w:rsidRDefault="000F4AF9" w:rsidP="000F4AF9">
      <w:pPr>
        <w:pStyle w:val="NoSpacing"/>
        <w:ind w:left="720"/>
      </w:pPr>
      <w:r>
        <w:t xml:space="preserve">  according to criteria that He mentioned,</w:t>
      </w:r>
    </w:p>
    <w:p w:rsidR="000F4AF9" w:rsidRDefault="000F4AF9" w:rsidP="000F4AF9">
      <w:pPr>
        <w:pStyle w:val="NoSpacing"/>
        <w:ind w:left="720"/>
      </w:pPr>
      <w:r>
        <w:t xml:space="preserve">  nothing can prevent this Divine </w:t>
      </w:r>
      <w:r w:rsidRPr="0024489B">
        <w:rPr>
          <w:b/>
          <w:bCs/>
        </w:rPr>
        <w:t>DECISION</w:t>
      </w:r>
      <w:r>
        <w:t>:</w:t>
      </w:r>
    </w:p>
    <w:p w:rsidR="000F4AF9" w:rsidRDefault="000F4AF9" w:rsidP="000F4AF9">
      <w:pPr>
        <w:pStyle w:val="NoSpacing"/>
        <w:ind w:left="720"/>
      </w:pPr>
      <w:r>
        <w:t xml:space="preserve">  </w:t>
      </w:r>
      <w:r w:rsidRPr="0024489B">
        <w:rPr>
          <w:b/>
          <w:bCs/>
        </w:rPr>
        <w:t>No consideration that we can interject, such as holiness or whatever</w:t>
      </w:r>
      <w:r>
        <w:t>.</w:t>
      </w:r>
    </w:p>
    <w:p w:rsidR="000F4AF9" w:rsidRDefault="000F4AF9" w:rsidP="000F4AF9">
      <w:pPr>
        <w:pStyle w:val="NoSpacing"/>
        <w:ind w:left="720"/>
      </w:pPr>
    </w:p>
    <w:p w:rsidR="000F4AF9" w:rsidRDefault="000F4AF9" w:rsidP="000F4AF9">
      <w:pPr>
        <w:pStyle w:val="NoSpacing"/>
        <w:ind w:left="720"/>
      </w:pPr>
      <w:r>
        <w:t>This is the basic essence of sin and forgiveness..</w:t>
      </w:r>
    </w:p>
    <w:p w:rsidR="000F4AF9" w:rsidRPr="00FF1D51" w:rsidRDefault="000F4AF9" w:rsidP="000F4AF9">
      <w:pPr>
        <w:pStyle w:val="NoSpacing"/>
        <w:ind w:left="720"/>
      </w:pPr>
    </w:p>
    <w:p w:rsidR="000F4AF9" w:rsidRPr="00D87242" w:rsidRDefault="000F4AF9" w:rsidP="000F4AF9">
      <w:pPr>
        <w:pStyle w:val="NoSpacing"/>
        <w:ind w:left="720"/>
        <w:rPr>
          <w:color w:val="FF0000"/>
          <w:u w:val="single"/>
        </w:rPr>
      </w:pPr>
      <w:r w:rsidRPr="00D87242">
        <w:rPr>
          <w:color w:val="FF0000"/>
          <w:u w:val="single"/>
        </w:rPr>
        <w:t xml:space="preserve">"There has to be another way, " </w:t>
      </w:r>
    </w:p>
    <w:p w:rsidR="000F4AF9" w:rsidRPr="00FF1D51" w:rsidRDefault="000F4AF9" w:rsidP="000F4AF9">
      <w:pPr>
        <w:pStyle w:val="NoSpacing"/>
        <w:ind w:left="720"/>
      </w:pPr>
      <w:r w:rsidRPr="00FF1D51">
        <w:t>Again, w</w:t>
      </w:r>
      <w:r w:rsidRPr="00FF1D51">
        <w:rPr>
          <w:b/>
          <w:bCs/>
        </w:rPr>
        <w:t>ho says so</w:t>
      </w:r>
      <w:r w:rsidRPr="00FF1D51">
        <w:t xml:space="preserve">? </w:t>
      </w:r>
      <w:r w:rsidRPr="00FF1D51">
        <w:br/>
        <w:t xml:space="preserve">The Church's </w:t>
      </w:r>
      <w:r w:rsidRPr="00272B26">
        <w:t>doctrine</w:t>
      </w:r>
      <w:r w:rsidRPr="00FF1D51">
        <w:t xml:space="preserve">, not the OT, nor Jesus PBUH. </w:t>
      </w:r>
      <w:r w:rsidRPr="00FF1D51">
        <w:br/>
        <w:t xml:space="preserve">Well </w:t>
      </w:r>
      <w:r w:rsidRPr="00FF1D51">
        <w:rPr>
          <w:b/>
          <w:bCs/>
          <w:u w:val="single"/>
        </w:rPr>
        <w:t>WE</w:t>
      </w:r>
      <w:r w:rsidRPr="00FE2083">
        <w:rPr>
          <w:b/>
          <w:bCs/>
        </w:rPr>
        <w:t xml:space="preserve"> </w:t>
      </w:r>
      <w:r>
        <w:rPr>
          <w:b/>
          <w:bCs/>
        </w:rPr>
        <w:t>SAY</w:t>
      </w:r>
      <w:r w:rsidRPr="00FF1D51">
        <w:t xml:space="preserve"> there is </w:t>
      </w:r>
      <w:r w:rsidRPr="00FF1D51">
        <w:rPr>
          <w:b/>
          <w:bCs/>
        </w:rPr>
        <w:t>one</w:t>
      </w:r>
      <w:r w:rsidRPr="00FF1D51">
        <w:t xml:space="preserve"> way, </w:t>
      </w:r>
      <w:r w:rsidRPr="00FF1D51">
        <w:rPr>
          <w:b/>
          <w:bCs/>
        </w:rPr>
        <w:t>the true way:</w:t>
      </w:r>
      <w:r w:rsidRPr="00FF1D51">
        <w:t xml:space="preserve"> </w:t>
      </w:r>
      <w:r w:rsidRPr="00FF1D51">
        <w:br/>
        <w:t xml:space="preserve">To ask God, and be sincere in repenting. </w:t>
      </w:r>
      <w:r w:rsidRPr="00FF1D51">
        <w:br/>
        <w:t xml:space="preserve">Then God can decide to forgive, but according to rules </w:t>
      </w:r>
    </w:p>
    <w:p w:rsidR="000F4AF9" w:rsidRPr="00FF1D51" w:rsidRDefault="000F4AF9" w:rsidP="000F4AF9">
      <w:pPr>
        <w:pStyle w:val="NoSpacing"/>
        <w:ind w:left="720"/>
      </w:pPr>
      <w:r w:rsidRPr="00FF1D51">
        <w:t xml:space="preserve">of Mercy, Fairness, and Justice, </w:t>
      </w:r>
    </w:p>
    <w:p w:rsidR="000F4AF9" w:rsidRPr="00FF1D51" w:rsidRDefault="000F4AF9" w:rsidP="000F4AF9">
      <w:pPr>
        <w:pStyle w:val="NoSpacing"/>
        <w:ind w:left="720"/>
      </w:pPr>
      <w:r w:rsidRPr="00FF1D51">
        <w:t xml:space="preserve">the way that </w:t>
      </w:r>
      <w:r w:rsidRPr="00FF1D51">
        <w:rPr>
          <w:b/>
          <w:bCs/>
        </w:rPr>
        <w:t>all mankind</w:t>
      </w:r>
      <w:r w:rsidRPr="00FF1D51">
        <w:t xml:space="preserve"> understands Justice, </w:t>
      </w:r>
      <w:r w:rsidRPr="00FF1D51">
        <w:br/>
        <w:t>the way God created us to understand it,</w:t>
      </w:r>
    </w:p>
    <w:p w:rsidR="000F4AF9" w:rsidRPr="00FF1D51" w:rsidRDefault="000F4AF9" w:rsidP="000F4AF9">
      <w:pPr>
        <w:pStyle w:val="NoSpacing"/>
        <w:ind w:left="720"/>
      </w:pPr>
      <w:r w:rsidRPr="00FF1D51">
        <w:t xml:space="preserve">not the way that </w:t>
      </w:r>
      <w:r>
        <w:t>Apologists invent, to make their</w:t>
      </w:r>
      <w:r w:rsidRPr="00FF1D51">
        <w:t xml:space="preserve"> </w:t>
      </w:r>
      <w:r w:rsidRPr="00272B26">
        <w:t>doctrine</w:t>
      </w:r>
      <w:r w:rsidRPr="00FF1D51">
        <w:t xml:space="preserve"> work.</w:t>
      </w:r>
    </w:p>
    <w:p w:rsidR="000F4AF9" w:rsidRPr="00217D4E" w:rsidRDefault="000F4AF9" w:rsidP="000F4AF9">
      <w:pPr>
        <w:pStyle w:val="NoSpacing"/>
        <w:ind w:left="720"/>
        <w:rPr>
          <w:color w:val="FF0000"/>
          <w:u w:val="single"/>
        </w:rPr>
      </w:pPr>
      <w:r w:rsidRPr="00217D4E">
        <w:rPr>
          <w:color w:val="FF0000"/>
          <w:u w:val="single"/>
        </w:rPr>
        <w:t xml:space="preserve">"there has to be a way through which </w:t>
      </w:r>
      <w:r w:rsidRPr="00217D4E">
        <w:rPr>
          <w:color w:val="FF0000"/>
          <w:u w:val="single"/>
        </w:rPr>
        <w:br/>
        <w:t xml:space="preserve">I can have a </w:t>
      </w:r>
      <w:r w:rsidRPr="00217D4E">
        <w:rPr>
          <w:b/>
          <w:bCs/>
          <w:color w:val="FF0000"/>
          <w:u w:val="single"/>
        </w:rPr>
        <w:t>perfect</w:t>
      </w:r>
      <w:r w:rsidRPr="00217D4E">
        <w:rPr>
          <w:color w:val="FF0000"/>
          <w:u w:val="single"/>
        </w:rPr>
        <w:t xml:space="preserve"> righteousness" </w:t>
      </w:r>
    </w:p>
    <w:p w:rsidR="000F4AF9" w:rsidRPr="00FF1D51" w:rsidRDefault="000F4AF9" w:rsidP="000F4AF9">
      <w:pPr>
        <w:pStyle w:val="NoSpacing"/>
        <w:ind w:left="720"/>
      </w:pPr>
      <w:r w:rsidRPr="00FF1D51">
        <w:t xml:space="preserve">No, sorry: </w:t>
      </w:r>
      <w:r w:rsidRPr="00FF1D51">
        <w:rPr>
          <w:b/>
          <w:bCs/>
        </w:rPr>
        <w:t>Only God</w:t>
      </w:r>
      <w:r w:rsidRPr="00FF1D51">
        <w:t xml:space="preserve"> has </w:t>
      </w:r>
      <w:r w:rsidRPr="00FF1D51">
        <w:rPr>
          <w:b/>
          <w:bCs/>
        </w:rPr>
        <w:t>perfect</w:t>
      </w:r>
      <w:r w:rsidRPr="00FF1D51">
        <w:t xml:space="preserve"> righteousness. </w:t>
      </w:r>
      <w:r w:rsidRPr="00FF1D51">
        <w:br/>
      </w:r>
      <w:r w:rsidRPr="00217D4E">
        <w:rPr>
          <w:color w:val="FF0000"/>
          <w:u w:val="single"/>
        </w:rPr>
        <w:t xml:space="preserve">"and we believe that that </w:t>
      </w:r>
      <w:r w:rsidRPr="00217D4E">
        <w:rPr>
          <w:b/>
          <w:bCs/>
          <w:color w:val="FF0000"/>
          <w:u w:val="single"/>
        </w:rPr>
        <w:t>righteousness</w:t>
      </w:r>
      <w:r w:rsidRPr="00217D4E">
        <w:rPr>
          <w:color w:val="FF0000"/>
          <w:u w:val="single"/>
        </w:rPr>
        <w:t xml:space="preserve"> is </w:t>
      </w:r>
      <w:r w:rsidRPr="00217D4E">
        <w:rPr>
          <w:b/>
          <w:bCs/>
          <w:color w:val="FF0000"/>
          <w:u w:val="single"/>
        </w:rPr>
        <w:t>imputed</w:t>
      </w:r>
      <w:r w:rsidRPr="00217D4E">
        <w:rPr>
          <w:color w:val="FF0000"/>
          <w:u w:val="single"/>
        </w:rPr>
        <w:t xml:space="preserve"> to us </w:t>
      </w:r>
      <w:r w:rsidRPr="00217D4E">
        <w:rPr>
          <w:color w:val="FF0000"/>
          <w:u w:val="single"/>
        </w:rPr>
        <w:br/>
        <w:t>because of what Jesus did upon the cross of Calvary. "</w:t>
      </w:r>
      <w:r w:rsidRPr="00217D4E">
        <w:br/>
        <w:t>There we go again</w:t>
      </w:r>
      <w:r>
        <w:t>,</w:t>
      </w:r>
      <w:r w:rsidRPr="00217D4E">
        <w:t xml:space="preserve"> re-defining words.</w:t>
      </w:r>
      <w:r w:rsidRPr="00217D4E">
        <w:br/>
      </w:r>
      <w:r w:rsidRPr="00895CAA">
        <w:rPr>
          <w:b/>
          <w:bCs/>
        </w:rPr>
        <w:t>HERE IS</w:t>
      </w:r>
      <w:r w:rsidRPr="00217D4E">
        <w:t xml:space="preserve"> the dictionary definition of Righteous: </w:t>
      </w:r>
      <w:r w:rsidRPr="00217D4E">
        <w:br/>
      </w:r>
      <w:r w:rsidRPr="00217D4E">
        <w:rPr>
          <w:b/>
          <w:bCs/>
        </w:rPr>
        <w:t>"</w:t>
      </w:r>
      <w:r w:rsidRPr="00BC3C56">
        <w:rPr>
          <w:b/>
          <w:bCs/>
          <w:u w:val="single"/>
        </w:rPr>
        <w:t>ACTING</w:t>
      </w:r>
      <w:r w:rsidRPr="00217D4E">
        <w:rPr>
          <w:b/>
          <w:bCs/>
        </w:rPr>
        <w:t xml:space="preserve"> IN ACCORD</w:t>
      </w:r>
      <w:r w:rsidRPr="00217D4E">
        <w:t xml:space="preserve"> with divine or moral law".</w:t>
      </w:r>
      <w:r w:rsidRPr="00217D4E">
        <w:rPr>
          <w:rStyle w:val="EndnoteReference"/>
        </w:rPr>
        <w:endnoteReference w:id="200"/>
      </w:r>
      <w:r w:rsidRPr="00217D4E">
        <w:br/>
      </w:r>
      <w:r w:rsidRPr="00895CAA">
        <w:rPr>
          <w:b/>
          <w:bCs/>
        </w:rPr>
        <w:t>THIS IS</w:t>
      </w:r>
      <w:r w:rsidRPr="00217D4E">
        <w:t xml:space="preserve"> how</w:t>
      </w:r>
      <w:r w:rsidRPr="00FF1D51">
        <w:t xml:space="preserve"> </w:t>
      </w:r>
      <w:r>
        <w:rPr>
          <w:b/>
          <w:bCs/>
        </w:rPr>
        <w:t>ALL MANKIND</w:t>
      </w:r>
      <w:r w:rsidRPr="00FF1D51">
        <w:t xml:space="preserve"> understands it.</w:t>
      </w:r>
      <w:r w:rsidRPr="00FF1D51">
        <w:br/>
        <w:t xml:space="preserve">A person is righteous </w:t>
      </w:r>
      <w:r w:rsidRPr="00FF1D51">
        <w:rPr>
          <w:b/>
          <w:bCs/>
        </w:rPr>
        <w:t xml:space="preserve">if he </w:t>
      </w:r>
      <w:r>
        <w:rPr>
          <w:b/>
          <w:bCs/>
        </w:rPr>
        <w:t>DOES</w:t>
      </w:r>
      <w:r w:rsidRPr="00FF1D51">
        <w:rPr>
          <w:b/>
          <w:bCs/>
        </w:rPr>
        <w:t xml:space="preserve"> right,</w:t>
      </w:r>
      <w:r w:rsidRPr="00FF1D51">
        <w:t xml:space="preserve"> </w:t>
      </w:r>
      <w:r>
        <w:t xml:space="preserve">if he </w:t>
      </w:r>
      <w:r w:rsidRPr="00FE2083">
        <w:rPr>
          <w:b/>
          <w:bCs/>
        </w:rPr>
        <w:t>ACTS</w:t>
      </w:r>
      <w:r>
        <w:t xml:space="preserve"> in accord with divine law,</w:t>
      </w:r>
      <w:r w:rsidRPr="00FF1D51">
        <w:br/>
        <w:t xml:space="preserve">not if someone or something </w:t>
      </w:r>
      <w:r w:rsidRPr="00FF1D51">
        <w:rPr>
          <w:b/>
          <w:bCs/>
        </w:rPr>
        <w:t>"</w:t>
      </w:r>
      <w:r>
        <w:rPr>
          <w:b/>
          <w:bCs/>
        </w:rPr>
        <w:t>IMPUTES</w:t>
      </w:r>
      <w:r w:rsidRPr="00FF1D51">
        <w:rPr>
          <w:b/>
          <w:bCs/>
        </w:rPr>
        <w:t>" righteousness on him !</w:t>
      </w:r>
      <w:r w:rsidRPr="00FF1D51">
        <w:br/>
      </w:r>
    </w:p>
    <w:p w:rsidR="000F4AF9" w:rsidRPr="00FF1D51" w:rsidRDefault="000F4AF9" w:rsidP="000F4AF9">
      <w:pPr>
        <w:pStyle w:val="NoSpacing"/>
        <w:ind w:left="720"/>
      </w:pPr>
      <w:r w:rsidRPr="00FF1D51">
        <w:t xml:space="preserve">Nowhere does the OT nor Jesus mention </w:t>
      </w:r>
      <w:r>
        <w:t>all these arbitrary no</w:t>
      </w:r>
      <w:r w:rsidRPr="00FF1D51">
        <w:t xml:space="preserve">tions </w:t>
      </w:r>
      <w:r>
        <w:br/>
      </w:r>
      <w:r w:rsidRPr="00FF1D51">
        <w:t>about Holiness and of Justice,</w:t>
      </w:r>
      <w:r w:rsidRPr="00FF1D51">
        <w:br/>
        <w:t>nor how to "</w:t>
      </w:r>
      <w:r>
        <w:rPr>
          <w:b/>
          <w:bCs/>
        </w:rPr>
        <w:t>IMPUTE</w:t>
      </w:r>
      <w:r w:rsidRPr="00FF1D51">
        <w:t>" righteousness on oneself</w:t>
      </w:r>
      <w:r>
        <w:t xml:space="preserve"> by an outside </w:t>
      </w:r>
      <w:r w:rsidRPr="008338DC">
        <w:rPr>
          <w:b/>
          <w:bCs/>
        </w:rPr>
        <w:t>EVENT</w:t>
      </w:r>
      <w:r w:rsidRPr="00FF1D51">
        <w:t xml:space="preserve">, </w:t>
      </w:r>
      <w:r>
        <w:br/>
      </w:r>
      <w:r w:rsidRPr="00FF1D51">
        <w:t>other than by</w:t>
      </w:r>
      <w:r>
        <w:t xml:space="preserve"> simply</w:t>
      </w:r>
      <w:r w:rsidRPr="00FF1D51">
        <w:t xml:space="preserve"> </w:t>
      </w:r>
      <w:r w:rsidRPr="008338DC">
        <w:rPr>
          <w:b/>
          <w:bCs/>
        </w:rPr>
        <w:t>ACTING</w:t>
      </w:r>
      <w:r w:rsidRPr="00B64FD2">
        <w:rPr>
          <w:b/>
          <w:bCs/>
        </w:rPr>
        <w:t xml:space="preserve"> righteously</w:t>
      </w:r>
      <w:r w:rsidRPr="00FF1D51">
        <w:t xml:space="preserve"> !</w:t>
      </w:r>
      <w:r>
        <w:br/>
      </w:r>
    </w:p>
    <w:p w:rsidR="000F4AF9" w:rsidRPr="00FF1D51" w:rsidRDefault="000F4AF9" w:rsidP="000F4AF9">
      <w:pPr>
        <w:pStyle w:val="NoSpacing"/>
        <w:ind w:left="720"/>
      </w:pPr>
      <w:r w:rsidRPr="00FF1D51">
        <w:t xml:space="preserve">The same applies to many other elements of the Church's </w:t>
      </w:r>
      <w:r w:rsidRPr="00272B26">
        <w:t>doctrine</w:t>
      </w:r>
      <w:r w:rsidRPr="00FF1D51">
        <w:t xml:space="preserve">, </w:t>
      </w:r>
      <w:r w:rsidRPr="00FF1D51">
        <w:br/>
        <w:t xml:space="preserve">mentioned in this </w:t>
      </w:r>
      <w:r>
        <w:t>discussion</w:t>
      </w:r>
      <w:r w:rsidRPr="00FF1D51">
        <w:t xml:space="preserve"> or not:</w:t>
      </w:r>
      <w:r w:rsidRPr="00FF1D51">
        <w:br/>
        <w:t xml:space="preserve">    Original sin, forgiveness needing a sacrifice, etc ... </w:t>
      </w:r>
    </w:p>
    <w:p w:rsidR="000F4AF9" w:rsidRDefault="000F4AF9" w:rsidP="000F4AF9">
      <w:pPr>
        <w:pStyle w:val="NoSpacing"/>
        <w:ind w:left="720"/>
      </w:pPr>
      <w:r w:rsidRPr="00FF1D51">
        <w:t xml:space="preserve">Please ask yourself: </w:t>
      </w:r>
      <w:r w:rsidRPr="00787FD4">
        <w:t>Where does the Church get its theological definitions from?</w:t>
      </w:r>
      <w:r w:rsidRPr="00FF1D51">
        <w:br/>
        <w:t xml:space="preserve">If visions (such as Paul's) qualify any person to be </w:t>
      </w:r>
      <w:r w:rsidRPr="007708E2">
        <w:rPr>
          <w:b/>
          <w:bCs/>
        </w:rPr>
        <w:t>accepted</w:t>
      </w:r>
      <w:r w:rsidRPr="00FF1D51">
        <w:t xml:space="preserve"> </w:t>
      </w:r>
      <w:r>
        <w:br/>
        <w:t xml:space="preserve">as a Prophet, </w:t>
      </w:r>
      <w:r w:rsidRPr="00FF1D51">
        <w:t xml:space="preserve">then </w:t>
      </w:r>
      <w:r w:rsidRPr="00D7070B">
        <w:rPr>
          <w:b/>
          <w:bCs/>
        </w:rPr>
        <w:t>imposters</w:t>
      </w:r>
      <w:r w:rsidRPr="00FF1D51">
        <w:t xml:space="preserve"> would be wait</w:t>
      </w:r>
      <w:r>
        <w:t>ing in line for us to believe</w:t>
      </w:r>
      <w:r w:rsidRPr="00FF1D51">
        <w:t xml:space="preserve"> them</w:t>
      </w:r>
      <w:r>
        <w:t xml:space="preserve">, </w:t>
      </w:r>
      <w:r>
        <w:br/>
        <w:t xml:space="preserve">in addition to countless </w:t>
      </w:r>
      <w:r w:rsidRPr="00D7070B">
        <w:rPr>
          <w:b/>
          <w:bCs/>
        </w:rPr>
        <w:t>sincere and honest</w:t>
      </w:r>
      <w:r>
        <w:t xml:space="preserve"> Alien abductees / UFO witnesses</w:t>
      </w:r>
      <w:r w:rsidRPr="00FF1D51">
        <w:t>.</w:t>
      </w:r>
    </w:p>
    <w:p w:rsidR="000F4AF9" w:rsidRPr="00FF1D51" w:rsidRDefault="000F4AF9" w:rsidP="000F4AF9">
      <w:pPr>
        <w:pStyle w:val="NoSpacing"/>
        <w:ind w:left="1080"/>
      </w:pPr>
    </w:p>
    <w:p w:rsidR="000F4AF9" w:rsidRPr="007454DD" w:rsidRDefault="000F4AF9" w:rsidP="000F4AF9">
      <w:pPr>
        <w:pStyle w:val="NoSpacing"/>
        <w:ind w:left="720"/>
        <w:rPr>
          <w:b/>
          <w:bCs/>
          <w:u w:val="single"/>
        </w:rPr>
      </w:pPr>
      <w:r>
        <w:rPr>
          <w:b/>
          <w:bCs/>
          <w:u w:val="single"/>
        </w:rPr>
        <w:t>(</w:t>
      </w:r>
      <w:r w:rsidRPr="007454DD">
        <w:rPr>
          <w:b/>
          <w:bCs/>
          <w:u w:val="single"/>
        </w:rPr>
        <w:t xml:space="preserve">Let us examine </w:t>
      </w:r>
      <w:r>
        <w:rPr>
          <w:b/>
          <w:bCs/>
          <w:u w:val="single"/>
        </w:rPr>
        <w:t>"</w:t>
      </w:r>
      <w:r w:rsidRPr="007454DD">
        <w:rPr>
          <w:b/>
          <w:bCs/>
          <w:u w:val="single"/>
        </w:rPr>
        <w:t>Infinite Justice</w:t>
      </w:r>
      <w:r>
        <w:rPr>
          <w:b/>
          <w:bCs/>
          <w:u w:val="single"/>
        </w:rPr>
        <w:t>"</w:t>
      </w:r>
      <w:r w:rsidRPr="007454DD">
        <w:rPr>
          <w:b/>
          <w:bCs/>
          <w:u w:val="single"/>
        </w:rPr>
        <w:t xml:space="preserve"> and </w:t>
      </w:r>
      <w:r>
        <w:rPr>
          <w:b/>
          <w:bCs/>
          <w:u w:val="single"/>
        </w:rPr>
        <w:t>"</w:t>
      </w:r>
      <w:r w:rsidRPr="007454DD">
        <w:rPr>
          <w:b/>
          <w:bCs/>
          <w:u w:val="single"/>
        </w:rPr>
        <w:t>Infinite Holiness</w:t>
      </w:r>
      <w:r>
        <w:rPr>
          <w:b/>
          <w:bCs/>
          <w:u w:val="single"/>
        </w:rPr>
        <w:t>")</w:t>
      </w:r>
    </w:p>
    <w:p w:rsidR="000F4AF9" w:rsidRPr="00FF1D51" w:rsidRDefault="000F4AF9" w:rsidP="00343099">
      <w:pPr>
        <w:pStyle w:val="NoSpacing"/>
        <w:numPr>
          <w:ilvl w:val="0"/>
          <w:numId w:val="63"/>
        </w:numPr>
        <w:ind w:left="1080"/>
      </w:pPr>
      <w:r w:rsidRPr="002E2C3C">
        <w:rPr>
          <w:b/>
          <w:bCs/>
          <w:u w:val="single"/>
        </w:rPr>
        <w:t>Infinite justice:</w:t>
      </w:r>
      <w:r w:rsidRPr="00FF1D51">
        <w:t xml:space="preserve"> </w:t>
      </w:r>
      <w:r w:rsidRPr="00FF1D51">
        <w:br/>
      </w:r>
      <w:r>
        <w:t xml:space="preserve">- </w:t>
      </w:r>
      <w:r w:rsidRPr="00FF1D51">
        <w:t xml:space="preserve">Prohibits punishing the innocent instead of the guilty, </w:t>
      </w:r>
      <w:r>
        <w:br/>
        <w:t xml:space="preserve">  </w:t>
      </w:r>
      <w:r w:rsidRPr="00FF1D51">
        <w:t>even supposedly "with his own consent"</w:t>
      </w:r>
      <w:r>
        <w:t>.</w:t>
      </w:r>
      <w:r>
        <w:br/>
        <w:t>-  Does not consider "reluctance" of Jesus as consent.</w:t>
      </w:r>
      <w:r>
        <w:br/>
        <w:t xml:space="preserve">   Due to his </w:t>
      </w:r>
      <w:r w:rsidRPr="00250D0D">
        <w:rPr>
          <w:b/>
          <w:bCs/>
          <w:u w:val="single"/>
        </w:rPr>
        <w:t>ARDENT</w:t>
      </w:r>
      <w:r>
        <w:t xml:space="preserve"> prayers to be saved </w:t>
      </w:r>
      <w:r w:rsidRPr="00F451BF">
        <w:t>(Mk 14:33-39)</w:t>
      </w:r>
      <w:r>
        <w:t xml:space="preserve">, </w:t>
      </w:r>
      <w:r>
        <w:br/>
        <w:t xml:space="preserve">   </w:t>
      </w:r>
      <w:r w:rsidRPr="008B0902">
        <w:rPr>
          <w:b/>
          <w:bCs/>
        </w:rPr>
        <w:t>NORMAL</w:t>
      </w:r>
      <w:r>
        <w:t xml:space="preserve"> Justice considers his following acceptance as "under duress", </w:t>
      </w:r>
      <w:r>
        <w:br/>
        <w:t xml:space="preserve">   refused by every </w:t>
      </w:r>
      <w:r w:rsidRPr="008B0902">
        <w:rPr>
          <w:b/>
          <w:bCs/>
        </w:rPr>
        <w:t>COURT OF JUSTICE</w:t>
      </w:r>
      <w:r>
        <w:t>, let alone I</w:t>
      </w:r>
      <w:r w:rsidRPr="008B0902">
        <w:rPr>
          <w:b/>
          <w:bCs/>
        </w:rPr>
        <w:t>NFINITE</w:t>
      </w:r>
      <w:r>
        <w:t xml:space="preserve"> Justice".</w:t>
      </w:r>
      <w:r w:rsidRPr="00FF1D51">
        <w:t xml:space="preserve"> </w:t>
      </w:r>
      <w:r w:rsidRPr="00FF1D51">
        <w:br/>
        <w:t xml:space="preserve">Remember: We are talking about </w:t>
      </w:r>
      <w:r>
        <w:rPr>
          <w:b/>
          <w:bCs/>
        </w:rPr>
        <w:t>INFINITE</w:t>
      </w:r>
      <w:r w:rsidRPr="00FF1D51">
        <w:t xml:space="preserve"> justice: </w:t>
      </w:r>
      <w:r w:rsidRPr="00FF1D51">
        <w:br/>
        <w:t xml:space="preserve">It must be </w:t>
      </w:r>
      <w:r w:rsidRPr="008B0902">
        <w:rPr>
          <w:b/>
          <w:bCs/>
        </w:rPr>
        <w:t>JUST</w:t>
      </w:r>
      <w:r w:rsidRPr="00FF1D51">
        <w:t xml:space="preserve"> from </w:t>
      </w:r>
      <w:r>
        <w:rPr>
          <w:b/>
          <w:bCs/>
        </w:rPr>
        <w:t>EVERY CONSIDERATION</w:t>
      </w:r>
      <w:r w:rsidRPr="008B0902">
        <w:rPr>
          <w:b/>
          <w:bCs/>
        </w:rPr>
        <w:t>, "</w:t>
      </w:r>
      <w:r>
        <w:rPr>
          <w:b/>
          <w:bCs/>
        </w:rPr>
        <w:t>TILL INFINITY</w:t>
      </w:r>
      <w:r w:rsidRPr="008B0902">
        <w:rPr>
          <w:b/>
          <w:bCs/>
        </w:rPr>
        <w:t>".</w:t>
      </w:r>
    </w:p>
    <w:p w:rsidR="000F4AF9" w:rsidRPr="002E2C3C" w:rsidRDefault="000F4AF9" w:rsidP="00343099">
      <w:pPr>
        <w:pStyle w:val="NoSpacing"/>
        <w:numPr>
          <w:ilvl w:val="0"/>
          <w:numId w:val="63"/>
        </w:numPr>
        <w:ind w:left="1080"/>
        <w:rPr>
          <w:b/>
          <w:bCs/>
          <w:u w:val="single"/>
        </w:rPr>
      </w:pPr>
      <w:r w:rsidRPr="002E2C3C">
        <w:rPr>
          <w:b/>
          <w:bCs/>
          <w:u w:val="single"/>
        </w:rPr>
        <w:t xml:space="preserve">Infinite holiness: </w:t>
      </w:r>
    </w:p>
    <w:p w:rsidR="000F4AF9" w:rsidRPr="00FF1D51" w:rsidRDefault="000F4AF9" w:rsidP="00343099">
      <w:pPr>
        <w:pStyle w:val="NoSpacing"/>
        <w:numPr>
          <w:ilvl w:val="0"/>
          <w:numId w:val="46"/>
        </w:numPr>
        <w:ind w:left="1440"/>
      </w:pPr>
      <w:r w:rsidRPr="00FF1D51">
        <w:rPr>
          <w:b/>
          <w:bCs/>
        </w:rPr>
        <w:t>Any</w:t>
      </w:r>
      <w:r w:rsidRPr="00FF1D51">
        <w:t xml:space="preserve"> "holy" being should emanate </w:t>
      </w:r>
      <w:r w:rsidRPr="00FF1D51">
        <w:rPr>
          <w:b/>
          <w:bCs/>
        </w:rPr>
        <w:t>at least partially</w:t>
      </w:r>
      <w:r w:rsidRPr="00FF1D51">
        <w:t xml:space="preserve"> on what it touches, </w:t>
      </w:r>
      <w:r w:rsidRPr="00FF1D51">
        <w:br/>
        <w:t xml:space="preserve">just by being </w:t>
      </w:r>
      <w:r>
        <w:t>"</w:t>
      </w:r>
      <w:r w:rsidRPr="00FF1D51">
        <w:t>holy</w:t>
      </w:r>
      <w:r>
        <w:t>"</w:t>
      </w:r>
      <w:r w:rsidRPr="00FF1D51">
        <w:t xml:space="preserve">. </w:t>
      </w:r>
      <w:r w:rsidRPr="00FF1D51">
        <w:br/>
        <w:t xml:space="preserve">This is the belief of any Muslim or Christian </w:t>
      </w:r>
      <w:r>
        <w:br/>
        <w:t>when</w:t>
      </w:r>
      <w:r w:rsidRPr="00FF1D51">
        <w:t xml:space="preserve"> touching or drinking something they consider "holy".</w:t>
      </w:r>
    </w:p>
    <w:p w:rsidR="000F4AF9" w:rsidRPr="00FF1D51" w:rsidRDefault="000F4AF9" w:rsidP="00343099">
      <w:pPr>
        <w:pStyle w:val="NoSpacing"/>
        <w:numPr>
          <w:ilvl w:val="0"/>
          <w:numId w:val="46"/>
        </w:numPr>
        <w:ind w:left="1440"/>
      </w:pPr>
      <w:r w:rsidRPr="00FF1D51">
        <w:rPr>
          <w:b/>
          <w:bCs/>
        </w:rPr>
        <w:t>I</w:t>
      </w:r>
      <w:r>
        <w:rPr>
          <w:b/>
          <w:bCs/>
        </w:rPr>
        <w:t>NFINITE</w:t>
      </w:r>
      <w:r w:rsidRPr="00FF1D51">
        <w:t xml:space="preserve"> holiness, should </w:t>
      </w:r>
      <w:r w:rsidRPr="00AA0BDB">
        <w:rPr>
          <w:b/>
          <w:bCs/>
        </w:rPr>
        <w:t>emanate</w:t>
      </w:r>
      <w:r w:rsidRPr="00FF1D51">
        <w:t xml:space="preserve">, bless and "cleanse" </w:t>
      </w:r>
      <w:r>
        <w:br/>
      </w:r>
      <w:r w:rsidRPr="00FF1D51">
        <w:t>those "near", those accepted</w:t>
      </w:r>
      <w:r>
        <w:t>,</w:t>
      </w:r>
      <w:r>
        <w:br/>
      </w:r>
      <w:r w:rsidRPr="00AA0BDB">
        <w:t>not result in kicking them away.</w:t>
      </w:r>
    </w:p>
    <w:p w:rsidR="000F4AF9" w:rsidRPr="00FF1D51" w:rsidRDefault="000F4AF9" w:rsidP="00343099">
      <w:pPr>
        <w:pStyle w:val="NoSpacing"/>
        <w:numPr>
          <w:ilvl w:val="0"/>
          <w:numId w:val="46"/>
        </w:numPr>
        <w:ind w:left="1440"/>
      </w:pPr>
      <w:r w:rsidRPr="00FF1D51">
        <w:t xml:space="preserve">When God through His Mercy accepts our deficient deeds, </w:t>
      </w:r>
      <w:r w:rsidRPr="00FF1D51">
        <w:br/>
        <w:t xml:space="preserve">then His </w:t>
      </w:r>
      <w:r w:rsidRPr="00FF1D51">
        <w:rPr>
          <w:b/>
          <w:bCs/>
        </w:rPr>
        <w:t>infinite Holiness wipes</w:t>
      </w:r>
      <w:r w:rsidRPr="00FF1D51">
        <w:t xml:space="preserve"> the sins away, </w:t>
      </w:r>
      <w:r w:rsidRPr="00FF1D51">
        <w:br/>
        <w:t>without need of any vindictive punishment.</w:t>
      </w:r>
    </w:p>
    <w:p w:rsidR="000F4AF9" w:rsidRPr="00AA0BDB" w:rsidRDefault="000F4AF9" w:rsidP="000F4AF9">
      <w:pPr>
        <w:pStyle w:val="NoSpacing"/>
        <w:ind w:left="1080"/>
      </w:pPr>
      <w:r>
        <w:br/>
      </w:r>
      <w:r w:rsidRPr="00FF1D51">
        <w:t xml:space="preserve">In order to fulfill the Church's </w:t>
      </w:r>
      <w:r>
        <w:t>concept</w:t>
      </w:r>
      <w:r w:rsidRPr="00FF1D51">
        <w:t>s,</w:t>
      </w:r>
      <w:r w:rsidRPr="00FF1D51">
        <w:br/>
        <w:t xml:space="preserve">their belief </w:t>
      </w:r>
      <w:r w:rsidRPr="00AA0BDB">
        <w:t>cannot escape absurdities</w:t>
      </w:r>
      <w:r>
        <w:t xml:space="preserve"> (</w:t>
      </w:r>
      <w:r w:rsidRPr="00C93C9E">
        <w:t>as we s</w:t>
      </w:r>
      <w:r>
        <w:t>aw concerning the Original Sin)</w:t>
      </w:r>
      <w:r w:rsidRPr="00AA0BDB">
        <w:t>.</w:t>
      </w:r>
    </w:p>
    <w:p w:rsidR="000F4AF9" w:rsidRPr="00AA0BDB" w:rsidRDefault="000F4AF9" w:rsidP="00343099">
      <w:pPr>
        <w:pStyle w:val="NoSpacing"/>
        <w:numPr>
          <w:ilvl w:val="0"/>
          <w:numId w:val="67"/>
        </w:numPr>
      </w:pPr>
      <w:r w:rsidRPr="00AA0BDB">
        <w:t xml:space="preserve">It must be very </w:t>
      </w:r>
      <w:r w:rsidRPr="00AA0BDB">
        <w:rPr>
          <w:b/>
          <w:bCs/>
        </w:rPr>
        <w:t>commendable</w:t>
      </w:r>
      <w:r w:rsidRPr="00AA0BDB">
        <w:t>, even very "</w:t>
      </w:r>
      <w:r w:rsidRPr="00AA0BDB">
        <w:rPr>
          <w:b/>
          <w:bCs/>
        </w:rPr>
        <w:t>Godly</w:t>
      </w:r>
      <w:r w:rsidRPr="00AA0BDB">
        <w:t>",</w:t>
      </w:r>
      <w:r w:rsidRPr="00AA0BDB">
        <w:br/>
        <w:t xml:space="preserve"> to </w:t>
      </w:r>
      <w:r>
        <w:rPr>
          <w:b/>
          <w:bCs/>
        </w:rPr>
        <w:t>REFUSE</w:t>
      </w:r>
      <w:r w:rsidRPr="00AA0BDB">
        <w:rPr>
          <w:b/>
          <w:bCs/>
        </w:rPr>
        <w:t xml:space="preserve"> to forgive</w:t>
      </w:r>
      <w:r w:rsidRPr="00AA0BDB">
        <w:t xml:space="preserve"> without punishment,</w:t>
      </w:r>
      <w:r w:rsidRPr="00AA0BDB">
        <w:rPr>
          <w:color w:val="222222"/>
        </w:rPr>
        <w:br/>
      </w:r>
      <w:r w:rsidRPr="00AA0BDB">
        <w:t>since this would be closer to</w:t>
      </w:r>
      <w:r>
        <w:t xml:space="preserve"> their</w:t>
      </w:r>
      <w:r w:rsidRPr="00AA0BDB">
        <w:t xml:space="preserve"> </w:t>
      </w:r>
      <w:r>
        <w:t>notion</w:t>
      </w:r>
      <w:r w:rsidRPr="00AA0BDB">
        <w:t xml:space="preserve"> about</w:t>
      </w:r>
      <w:r w:rsidRPr="00AA0BDB">
        <w:br/>
        <w:t>"infinite holiness"</w:t>
      </w:r>
      <w:r w:rsidRPr="00AA0BDB">
        <w:rPr>
          <w:b/>
          <w:bCs/>
        </w:rPr>
        <w:t xml:space="preserve"> </w:t>
      </w:r>
      <w:r w:rsidRPr="00AA0BDB">
        <w:t xml:space="preserve">and "infinite justice", </w:t>
      </w:r>
      <w:r w:rsidRPr="00AA0BDB">
        <w:br/>
        <w:t xml:space="preserve">than to </w:t>
      </w:r>
      <w:r w:rsidRPr="00AA0BDB">
        <w:rPr>
          <w:b/>
          <w:bCs/>
        </w:rPr>
        <w:t>forgive "just like that"</w:t>
      </w:r>
      <w:r w:rsidRPr="00AA0BDB">
        <w:t xml:space="preserve"> ! </w:t>
      </w:r>
    </w:p>
    <w:p w:rsidR="000F4AF9" w:rsidRDefault="000F4AF9" w:rsidP="00343099">
      <w:pPr>
        <w:pStyle w:val="NoSpacing"/>
        <w:numPr>
          <w:ilvl w:val="0"/>
          <w:numId w:val="67"/>
        </w:numPr>
        <w:rPr>
          <w:rFonts w:asciiTheme="minorBidi" w:hAnsiTheme="minorBidi"/>
        </w:rPr>
      </w:pPr>
      <w:r w:rsidRPr="00AA0BDB">
        <w:rPr>
          <w:rFonts w:asciiTheme="minorBidi" w:hAnsiTheme="minorBidi"/>
        </w:rPr>
        <w:t xml:space="preserve">A criminal can tell the judge: </w:t>
      </w:r>
      <w:r>
        <w:rPr>
          <w:rFonts w:asciiTheme="minorBidi" w:hAnsiTheme="minorBidi"/>
        </w:rPr>
        <w:br/>
        <w:t>"</w:t>
      </w:r>
      <w:r w:rsidRPr="004E4875">
        <w:rPr>
          <w:rFonts w:asciiTheme="minorBidi" w:hAnsiTheme="minorBidi"/>
        </w:rPr>
        <w:t>I accept this willing innocent man to become responsible for my crime</w:t>
      </w:r>
      <w:r>
        <w:rPr>
          <w:rFonts w:asciiTheme="minorBidi" w:hAnsiTheme="minorBidi"/>
        </w:rPr>
        <w:t>" !</w:t>
      </w:r>
      <w:r w:rsidRPr="00AA0BDB">
        <w:rPr>
          <w:rFonts w:asciiTheme="minorBidi" w:hAnsiTheme="minorBidi"/>
        </w:rPr>
        <w:t xml:space="preserve"> </w:t>
      </w:r>
      <w:r w:rsidRPr="00AA0BDB">
        <w:rPr>
          <w:rFonts w:asciiTheme="minorBidi" w:hAnsiTheme="minorBidi"/>
        </w:rPr>
        <w:br/>
      </w:r>
      <w:r>
        <w:rPr>
          <w:rFonts w:asciiTheme="minorBidi" w:hAnsiTheme="minorBidi"/>
        </w:rPr>
        <w:t>A</w:t>
      </w:r>
      <w:r w:rsidRPr="00AA0BDB">
        <w:rPr>
          <w:rFonts w:asciiTheme="minorBidi" w:hAnsiTheme="minorBidi"/>
        </w:rPr>
        <w:t>nd according to the Church</w:t>
      </w:r>
      <w:r>
        <w:rPr>
          <w:rFonts w:asciiTheme="minorBidi" w:hAnsiTheme="minorBidi"/>
        </w:rPr>
        <w:t>,</w:t>
      </w:r>
      <w:r w:rsidRPr="00AA0BDB">
        <w:rPr>
          <w:rFonts w:asciiTheme="minorBidi" w:hAnsiTheme="minorBidi"/>
        </w:rPr>
        <w:t xml:space="preserve"> it will be </w:t>
      </w:r>
      <w:r w:rsidRPr="00AA0BDB">
        <w:rPr>
          <w:rFonts w:asciiTheme="minorBidi" w:hAnsiTheme="minorBidi"/>
          <w:b/>
          <w:bCs/>
        </w:rPr>
        <w:t>Just</w:t>
      </w:r>
      <w:r w:rsidRPr="00AA0BDB">
        <w:rPr>
          <w:rFonts w:asciiTheme="minorBidi" w:hAnsiTheme="minorBidi"/>
        </w:rPr>
        <w:t>, even "</w:t>
      </w:r>
      <w:r w:rsidRPr="00AA0BDB">
        <w:rPr>
          <w:rFonts w:asciiTheme="minorBidi" w:hAnsiTheme="minorBidi"/>
          <w:b/>
          <w:bCs/>
        </w:rPr>
        <w:t>Godly</w:t>
      </w:r>
      <w:r w:rsidRPr="00AA0BDB">
        <w:rPr>
          <w:rFonts w:asciiTheme="minorBidi" w:hAnsiTheme="minorBidi"/>
        </w:rPr>
        <w:t xml:space="preserve">" </w:t>
      </w:r>
      <w:r w:rsidRPr="00AA0BDB">
        <w:rPr>
          <w:rFonts w:asciiTheme="minorBidi" w:hAnsiTheme="minorBidi"/>
        </w:rPr>
        <w:br/>
      </w:r>
      <w:r w:rsidRPr="004E4875">
        <w:rPr>
          <w:rFonts w:asciiTheme="minorBidi" w:hAnsiTheme="minorBidi"/>
        </w:rPr>
        <w:t>f</w:t>
      </w:r>
      <w:r>
        <w:rPr>
          <w:rFonts w:asciiTheme="minorBidi" w:hAnsiTheme="minorBidi"/>
        </w:rPr>
        <w:t>or the judge to punish that sup</w:t>
      </w:r>
      <w:r w:rsidRPr="004E4875">
        <w:rPr>
          <w:rFonts w:asciiTheme="minorBidi" w:hAnsiTheme="minorBidi"/>
        </w:rPr>
        <w:t xml:space="preserve">posedly willing innocent man </w:t>
      </w:r>
      <w:r>
        <w:rPr>
          <w:rFonts w:asciiTheme="minorBidi" w:hAnsiTheme="minorBidi"/>
        </w:rPr>
        <w:br/>
      </w:r>
      <w:r w:rsidRPr="004E4875">
        <w:rPr>
          <w:rFonts w:asciiTheme="minorBidi" w:hAnsiTheme="minorBidi"/>
        </w:rPr>
        <w:t xml:space="preserve">and </w:t>
      </w:r>
      <w:r w:rsidRPr="00936DA7">
        <w:rPr>
          <w:rFonts w:asciiTheme="minorBidi" w:hAnsiTheme="minorBidi"/>
          <w:b/>
          <w:bCs/>
        </w:rPr>
        <w:t>absolve</w:t>
      </w:r>
      <w:r w:rsidRPr="004E4875">
        <w:rPr>
          <w:rFonts w:asciiTheme="minorBidi" w:hAnsiTheme="minorBidi"/>
        </w:rPr>
        <w:t xml:space="preserve"> the criminal from his crime</w:t>
      </w:r>
      <w:r w:rsidRPr="00AA0BDB">
        <w:rPr>
          <w:rFonts w:asciiTheme="minorBidi" w:hAnsiTheme="minorBidi"/>
        </w:rPr>
        <w:t xml:space="preserve"> ! </w:t>
      </w:r>
    </w:p>
    <w:p w:rsidR="000F4AF9" w:rsidRPr="00BD4D67" w:rsidRDefault="000F4AF9" w:rsidP="00343099">
      <w:pPr>
        <w:pStyle w:val="NoSpacing"/>
        <w:numPr>
          <w:ilvl w:val="0"/>
          <w:numId w:val="67"/>
        </w:numPr>
        <w:rPr>
          <w:rFonts w:asciiTheme="minorBidi" w:hAnsiTheme="minorBidi"/>
        </w:rPr>
      </w:pPr>
      <w:r w:rsidRPr="008F5737">
        <w:rPr>
          <w:rFonts w:asciiTheme="minorBidi" w:hAnsiTheme="minorBidi"/>
        </w:rPr>
        <w:t xml:space="preserve">It is also very </w:t>
      </w:r>
      <w:r w:rsidRPr="008F5737">
        <w:rPr>
          <w:rFonts w:asciiTheme="minorBidi" w:hAnsiTheme="minorBidi"/>
          <w:b/>
          <w:bCs/>
        </w:rPr>
        <w:t>"GODLY"</w:t>
      </w:r>
      <w:r w:rsidRPr="008F5737">
        <w:rPr>
          <w:rFonts w:asciiTheme="minorBidi" w:hAnsiTheme="minorBidi"/>
        </w:rPr>
        <w:t xml:space="preserve"> for the judge to </w:t>
      </w:r>
      <w:r>
        <w:rPr>
          <w:rFonts w:asciiTheme="minorBidi" w:hAnsiTheme="minorBidi"/>
        </w:rPr>
        <w:t xml:space="preserve">ignore the </w:t>
      </w:r>
      <w:r w:rsidRPr="002E2C3C">
        <w:rPr>
          <w:rFonts w:asciiTheme="minorBidi" w:hAnsiTheme="minorBidi"/>
          <w:b/>
          <w:bCs/>
        </w:rPr>
        <w:t>RELUCTANCE</w:t>
      </w:r>
      <w:r w:rsidRPr="008F5737">
        <w:rPr>
          <w:rFonts w:asciiTheme="minorBidi" w:hAnsiTheme="minorBidi"/>
        </w:rPr>
        <w:t xml:space="preserve"> </w:t>
      </w:r>
      <w:r>
        <w:rPr>
          <w:rFonts w:asciiTheme="minorBidi" w:hAnsiTheme="minorBidi"/>
        </w:rPr>
        <w:br/>
      </w:r>
      <w:r w:rsidRPr="008F5737">
        <w:rPr>
          <w:rFonts w:asciiTheme="minorBidi" w:hAnsiTheme="minorBidi"/>
        </w:rPr>
        <w:t xml:space="preserve">of this </w:t>
      </w:r>
      <w:r w:rsidRPr="008F5737">
        <w:rPr>
          <w:rFonts w:asciiTheme="minorBidi" w:hAnsiTheme="minorBidi"/>
          <w:b/>
          <w:bCs/>
        </w:rPr>
        <w:t>ALLEGEDLY</w:t>
      </w:r>
      <w:r w:rsidRPr="008F5737">
        <w:rPr>
          <w:rFonts w:asciiTheme="minorBidi" w:hAnsiTheme="minorBidi"/>
        </w:rPr>
        <w:t xml:space="preserve"> </w:t>
      </w:r>
      <w:r>
        <w:rPr>
          <w:rFonts w:asciiTheme="minorBidi" w:hAnsiTheme="minorBidi"/>
        </w:rPr>
        <w:t>"</w:t>
      </w:r>
      <w:r w:rsidRPr="008F5737">
        <w:rPr>
          <w:rFonts w:asciiTheme="minorBidi" w:hAnsiTheme="minorBidi"/>
        </w:rPr>
        <w:t>willing</w:t>
      </w:r>
      <w:r>
        <w:rPr>
          <w:rFonts w:asciiTheme="minorBidi" w:hAnsiTheme="minorBidi"/>
        </w:rPr>
        <w:t>"</w:t>
      </w:r>
      <w:r w:rsidRPr="008F5737">
        <w:rPr>
          <w:rFonts w:asciiTheme="minorBidi" w:hAnsiTheme="minorBidi"/>
        </w:rPr>
        <w:t xml:space="preserve"> volunteer</w:t>
      </w:r>
      <w:r>
        <w:rPr>
          <w:rFonts w:asciiTheme="minorBidi" w:hAnsiTheme="minorBidi"/>
        </w:rPr>
        <w:t>, and his</w:t>
      </w:r>
      <w:r w:rsidRPr="008F5737">
        <w:rPr>
          <w:rFonts w:asciiTheme="minorBidi" w:hAnsiTheme="minorBidi"/>
        </w:rPr>
        <w:t xml:space="preserve"> </w:t>
      </w:r>
      <w:r w:rsidRPr="002E2C3C">
        <w:rPr>
          <w:rFonts w:asciiTheme="minorBidi" w:hAnsiTheme="minorBidi"/>
          <w:b/>
          <w:bCs/>
        </w:rPr>
        <w:t>ARDENT PRAYERS</w:t>
      </w:r>
      <w:r w:rsidRPr="00913062">
        <w:rPr>
          <w:rFonts w:asciiTheme="minorBidi" w:hAnsiTheme="minorBidi"/>
        </w:rPr>
        <w:t xml:space="preserve"> to be saved</w:t>
      </w:r>
      <w:r w:rsidRPr="008F5737">
        <w:rPr>
          <w:rFonts w:asciiTheme="minorBidi" w:hAnsiTheme="minorBidi"/>
        </w:rPr>
        <w:t>.</w:t>
      </w:r>
    </w:p>
    <w:p w:rsidR="000F4AF9" w:rsidRPr="002E2C3C" w:rsidRDefault="000F4AF9" w:rsidP="00343099">
      <w:pPr>
        <w:pStyle w:val="NoSpacing"/>
        <w:numPr>
          <w:ilvl w:val="0"/>
          <w:numId w:val="63"/>
        </w:numPr>
        <w:ind w:left="1080"/>
        <w:rPr>
          <w:u w:val="single"/>
        </w:rPr>
      </w:pPr>
      <w:r w:rsidRPr="002E2C3C">
        <w:rPr>
          <w:rFonts w:asciiTheme="minorBidi" w:hAnsiTheme="minorBidi" w:cstheme="minorBidi"/>
          <w:b/>
          <w:bCs/>
          <w:color w:val="000000" w:themeColor="text1"/>
          <w:u w:val="single"/>
        </w:rPr>
        <w:t>Vindictive Justice and lack of integrity:</w:t>
      </w:r>
      <w:r w:rsidRPr="002E2C3C">
        <w:rPr>
          <w:u w:val="single"/>
        </w:rPr>
        <w:t xml:space="preserve"> </w:t>
      </w:r>
    </w:p>
    <w:p w:rsidR="000F4AF9" w:rsidRDefault="000F4AF9" w:rsidP="000F4AF9">
      <w:pPr>
        <w:pStyle w:val="NoSpacing"/>
        <w:ind w:left="1080"/>
      </w:pPr>
      <w:r w:rsidRPr="00FF1D51">
        <w:t xml:space="preserve">In order to fit its </w:t>
      </w:r>
      <w:r w:rsidRPr="00272B26">
        <w:t>doctrine</w:t>
      </w:r>
      <w:r w:rsidRPr="00FF1D51">
        <w:t xml:space="preserve">, the Church makes </w:t>
      </w:r>
      <w:r>
        <w:br/>
      </w:r>
      <w:r w:rsidRPr="004E4875">
        <w:rPr>
          <w:b/>
          <w:bCs/>
        </w:rPr>
        <w:t>EXECUTION</w:t>
      </w:r>
      <w:r w:rsidRPr="00FF1D51">
        <w:t xml:space="preserve"> of the punishment </w:t>
      </w:r>
      <w:r>
        <w:rPr>
          <w:b/>
          <w:bCs/>
        </w:rPr>
        <w:t>NECESSARY</w:t>
      </w:r>
      <w:r w:rsidRPr="00FF1D51">
        <w:t xml:space="preserve"> for Justice.</w:t>
      </w:r>
      <w:r w:rsidRPr="00FF1D51">
        <w:br/>
        <w:t xml:space="preserve">Yes </w:t>
      </w:r>
      <w:r w:rsidRPr="00FF1D51">
        <w:rPr>
          <w:b/>
          <w:bCs/>
        </w:rPr>
        <w:t>it is Just</w:t>
      </w:r>
      <w:r w:rsidRPr="00FF1D51">
        <w:t xml:space="preserve"> to execute the punishment, </w:t>
      </w:r>
      <w:r>
        <w:br/>
      </w:r>
      <w:r w:rsidRPr="00FF1D51">
        <w:t xml:space="preserve">but it is </w:t>
      </w:r>
      <w:r>
        <w:rPr>
          <w:b/>
          <w:bCs/>
        </w:rPr>
        <w:t xml:space="preserve">NOT </w:t>
      </w:r>
      <w:r w:rsidRPr="00044FD3">
        <w:rPr>
          <w:b/>
          <w:bCs/>
          <w:u w:val="single"/>
        </w:rPr>
        <w:t>NECESSARY</w:t>
      </w:r>
      <w:r w:rsidRPr="004B6EB7">
        <w:rPr>
          <w:b/>
          <w:bCs/>
        </w:rPr>
        <w:t xml:space="preserve"> FOR JUSTICE</w:t>
      </w:r>
      <w:r>
        <w:rPr>
          <w:b/>
          <w:bCs/>
        </w:rPr>
        <w:t>,</w:t>
      </w:r>
      <w:r w:rsidRPr="004B6EB7">
        <w:t xml:space="preserve"> not required by it.</w:t>
      </w:r>
      <w:r>
        <w:br/>
        <w:t>This "</w:t>
      </w:r>
      <w:r w:rsidRPr="006E1A1A">
        <w:rPr>
          <w:b/>
          <w:bCs/>
        </w:rPr>
        <w:t>necessity</w:t>
      </w:r>
      <w:r>
        <w:t>" is not from Jesus, not from the OT,</w:t>
      </w:r>
      <w:r>
        <w:br/>
      </w:r>
      <w:r w:rsidRPr="002E006E">
        <w:t>an</w:t>
      </w:r>
      <w:r>
        <w:t>d not as mankind understands it:</w:t>
      </w:r>
    </w:p>
    <w:p w:rsidR="000F4AF9" w:rsidRPr="00FF1D51" w:rsidRDefault="000F4AF9" w:rsidP="000F4AF9">
      <w:pPr>
        <w:pStyle w:val="NoSpacing"/>
        <w:ind w:left="1080"/>
      </w:pPr>
      <w:r w:rsidRPr="00044FD3">
        <w:t>Review the dictionaries</w:t>
      </w:r>
      <w:r>
        <w:t xml:space="preserve"> </w:t>
      </w:r>
      <w:r>
        <w:rPr>
          <w:rStyle w:val="EndnoteReference"/>
        </w:rPr>
        <w:endnoteReference w:id="201"/>
      </w:r>
      <w:r w:rsidRPr="00044FD3">
        <w:t xml:space="preserve">. </w:t>
      </w:r>
      <w:r>
        <w:br/>
      </w:r>
      <w:r w:rsidRPr="00044FD3">
        <w:t>"Justice" is:</w:t>
      </w:r>
      <w:r w:rsidRPr="00FF1D51">
        <w:t xml:space="preserve"> </w:t>
      </w:r>
    </w:p>
    <w:p w:rsidR="000F4AF9" w:rsidRPr="00FF1D51" w:rsidRDefault="000F4AF9" w:rsidP="000F4AF9">
      <w:pPr>
        <w:pStyle w:val="NoSpacing"/>
        <w:ind w:left="1080"/>
      </w:pPr>
      <w:r w:rsidRPr="00FF1D51">
        <w:t xml:space="preserve">to </w:t>
      </w:r>
      <w:r w:rsidRPr="00FF1D51">
        <w:rPr>
          <w:b/>
          <w:bCs/>
        </w:rPr>
        <w:t xml:space="preserve">correctly </w:t>
      </w:r>
      <w:r w:rsidRPr="002417F2">
        <w:rPr>
          <w:b/>
          <w:bCs/>
          <w:u w:val="single"/>
        </w:rPr>
        <w:t>DECIDE</w:t>
      </w:r>
      <w:r w:rsidRPr="00FF1D51">
        <w:t xml:space="preserve"> between conflicting claims, </w:t>
      </w:r>
      <w:r w:rsidRPr="00FF1D51">
        <w:br/>
        <w:t xml:space="preserve">to </w:t>
      </w:r>
      <w:r w:rsidRPr="00FF1D51">
        <w:rPr>
          <w:b/>
          <w:bCs/>
        </w:rPr>
        <w:t xml:space="preserve">correctly </w:t>
      </w:r>
      <w:r w:rsidRPr="002417F2">
        <w:rPr>
          <w:b/>
          <w:bCs/>
          <w:u w:val="single"/>
        </w:rPr>
        <w:t>ASSIGN</w:t>
      </w:r>
      <w:r w:rsidRPr="00FF1D51">
        <w:t xml:space="preserve"> the</w:t>
      </w:r>
      <w:r>
        <w:t xml:space="preserve"> merited rewards or punishments.</w:t>
      </w:r>
      <w:r>
        <w:br/>
      </w:r>
      <w:r w:rsidRPr="00044FD3">
        <w:t xml:space="preserve">This is what's </w:t>
      </w:r>
      <w:r w:rsidRPr="00A74222">
        <w:rPr>
          <w:b/>
          <w:bCs/>
          <w:u w:val="single"/>
        </w:rPr>
        <w:t>NECESSARY</w:t>
      </w:r>
      <w:r w:rsidRPr="00044FD3">
        <w:t xml:space="preserve"> for justice</w:t>
      </w:r>
      <w:r>
        <w:t xml:space="preserve">:  To </w:t>
      </w:r>
      <w:r w:rsidRPr="006E1A1A">
        <w:rPr>
          <w:b/>
          <w:bCs/>
        </w:rPr>
        <w:t>DECIDE</w:t>
      </w:r>
      <w:r>
        <w:t xml:space="preserve"> and </w:t>
      </w:r>
      <w:r w:rsidRPr="006E1A1A">
        <w:rPr>
          <w:b/>
          <w:bCs/>
        </w:rPr>
        <w:t>ASSIGN</w:t>
      </w:r>
      <w:r w:rsidRPr="00044FD3">
        <w:t>.</w:t>
      </w:r>
      <w:r>
        <w:t>..</w:t>
      </w:r>
      <w:r w:rsidRPr="00FF1D51">
        <w:br/>
        <w:t xml:space="preserve">it is </w:t>
      </w:r>
      <w:r w:rsidRPr="00A14BCD">
        <w:rPr>
          <w:b/>
          <w:bCs/>
          <w:u w:val="single"/>
        </w:rPr>
        <w:t>NOT</w:t>
      </w:r>
      <w:r w:rsidRPr="00FF1D51">
        <w:rPr>
          <w:b/>
          <w:bCs/>
        </w:rPr>
        <w:t xml:space="preserve"> </w:t>
      </w:r>
      <w:r w:rsidRPr="00044FD3">
        <w:rPr>
          <w:b/>
          <w:bCs/>
        </w:rPr>
        <w:t>NECESSARY</w:t>
      </w:r>
      <w:r w:rsidRPr="00FF1D51">
        <w:t xml:space="preserve"> to </w:t>
      </w:r>
      <w:r w:rsidRPr="00A14BCD">
        <w:rPr>
          <w:b/>
          <w:bCs/>
          <w:u w:val="single"/>
        </w:rPr>
        <w:t>EXECUTE</w:t>
      </w:r>
      <w:r w:rsidRPr="00FF1D51">
        <w:t xml:space="preserve"> verdicts about</w:t>
      </w:r>
      <w:r w:rsidRPr="00FF1D51">
        <w:rPr>
          <w:b/>
          <w:bCs/>
        </w:rPr>
        <w:t xml:space="preserve"> </w:t>
      </w:r>
      <w:r w:rsidRPr="00FF1D51">
        <w:t xml:space="preserve">punishments, </w:t>
      </w:r>
      <w:r w:rsidRPr="00FF1D51">
        <w:br/>
        <w:t>especially for the Most Merciful Most Forgiving God !</w:t>
      </w:r>
      <w:r w:rsidRPr="00FF1D51">
        <w:br/>
      </w:r>
      <w:r w:rsidRPr="00FF1D51">
        <w:br/>
        <w:t>Compare the Christian and Muslim views.</w:t>
      </w:r>
    </w:p>
    <w:p w:rsidR="000F4AF9" w:rsidRPr="00FF1D51" w:rsidRDefault="000F4AF9" w:rsidP="00343099">
      <w:pPr>
        <w:pStyle w:val="NoSpacing"/>
        <w:keepNext/>
        <w:numPr>
          <w:ilvl w:val="0"/>
          <w:numId w:val="64"/>
        </w:numPr>
      </w:pPr>
      <w:r w:rsidRPr="00FF1D51">
        <w:t>Justice:</w:t>
      </w:r>
    </w:p>
    <w:p w:rsidR="000F4AF9" w:rsidRPr="007E581A" w:rsidRDefault="000F4AF9" w:rsidP="00343099">
      <w:pPr>
        <w:pStyle w:val="NoSpacing"/>
        <w:numPr>
          <w:ilvl w:val="0"/>
          <w:numId w:val="65"/>
        </w:numPr>
        <w:rPr>
          <w:b/>
          <w:bCs/>
        </w:rPr>
      </w:pPr>
      <w:r w:rsidRPr="007E581A">
        <w:t xml:space="preserve">We saw how the Christian alteration makes it </w:t>
      </w:r>
      <w:r w:rsidRPr="007E581A">
        <w:rPr>
          <w:b/>
          <w:bCs/>
        </w:rPr>
        <w:t xml:space="preserve">NECESSARY to EXECUTE </w:t>
      </w:r>
    </w:p>
    <w:p w:rsidR="000F4AF9" w:rsidRPr="007E581A" w:rsidRDefault="000F4AF9" w:rsidP="000F4AF9">
      <w:pPr>
        <w:pStyle w:val="NoSpacing"/>
        <w:ind w:left="1800"/>
      </w:pPr>
      <w:r w:rsidRPr="007E581A">
        <w:rPr>
          <w:b/>
          <w:bCs/>
        </w:rPr>
        <w:t>the sentence</w:t>
      </w:r>
      <w:r w:rsidRPr="007E581A">
        <w:t xml:space="preserve"> in order to be Just. </w:t>
      </w:r>
    </w:p>
    <w:p w:rsidR="000F4AF9" w:rsidRDefault="000F4AF9" w:rsidP="000F4AF9">
      <w:pPr>
        <w:pStyle w:val="NoSpacing"/>
        <w:ind w:left="1800"/>
      </w:pPr>
      <w:r>
        <w:t>Although we know the Church does not intend it this way, yet this inescapably</w:t>
      </w:r>
    </w:p>
    <w:p w:rsidR="000F4AF9" w:rsidRDefault="000F4AF9" w:rsidP="000F4AF9">
      <w:pPr>
        <w:pStyle w:val="NoSpacing"/>
        <w:ind w:left="1800"/>
      </w:pPr>
      <w:r>
        <w:t xml:space="preserve">results in a </w:t>
      </w:r>
      <w:r w:rsidRPr="00A238CE">
        <w:rPr>
          <w:b/>
          <w:bCs/>
        </w:rPr>
        <w:t>vindictive God</w:t>
      </w:r>
      <w:r>
        <w:t xml:space="preserve"> when it comes to our infractions against </w:t>
      </w:r>
      <w:r w:rsidRPr="00A238CE">
        <w:rPr>
          <w:b/>
          <w:bCs/>
        </w:rPr>
        <w:t>THE LAW</w:t>
      </w:r>
      <w:r>
        <w:t xml:space="preserve"> </w:t>
      </w:r>
    </w:p>
    <w:p w:rsidR="000F4AF9" w:rsidRDefault="000F4AF9" w:rsidP="000F4AF9">
      <w:pPr>
        <w:pStyle w:val="NoSpacing"/>
        <w:ind w:left="1800"/>
      </w:pPr>
      <w:r>
        <w:t>(where NO CREATURE is harmed).</w:t>
      </w:r>
    </w:p>
    <w:p w:rsidR="000F4AF9" w:rsidRDefault="000F4AF9" w:rsidP="00343099">
      <w:pPr>
        <w:pStyle w:val="NoSpacing"/>
        <w:numPr>
          <w:ilvl w:val="0"/>
          <w:numId w:val="65"/>
        </w:numPr>
      </w:pPr>
      <w:r>
        <w:t xml:space="preserve">In Islam, God is </w:t>
      </w:r>
      <w:r w:rsidRPr="00A238CE">
        <w:rPr>
          <w:b/>
          <w:bCs/>
        </w:rPr>
        <w:t>FORGIVING</w:t>
      </w:r>
      <w:r>
        <w:t xml:space="preserve"> and </w:t>
      </w:r>
      <w:r w:rsidRPr="00A238CE">
        <w:rPr>
          <w:b/>
          <w:bCs/>
        </w:rPr>
        <w:t>MERCIFUL</w:t>
      </w:r>
      <w:r>
        <w:t xml:space="preserve"> concerning infractions against</w:t>
      </w:r>
    </w:p>
    <w:p w:rsidR="000F4AF9" w:rsidRDefault="000F4AF9" w:rsidP="000F4AF9">
      <w:pPr>
        <w:pStyle w:val="NoSpacing"/>
        <w:ind w:left="1800"/>
      </w:pPr>
      <w:r w:rsidRPr="00A238CE">
        <w:rPr>
          <w:b/>
          <w:bCs/>
        </w:rPr>
        <w:t>THE LAW</w:t>
      </w:r>
      <w:r>
        <w:t xml:space="preserve">, but when others are harmed, their forgiveness is a prerequisite </w:t>
      </w:r>
    </w:p>
    <w:p w:rsidR="000F4AF9" w:rsidRDefault="000F4AF9" w:rsidP="000F4AF9">
      <w:pPr>
        <w:pStyle w:val="NoSpacing"/>
        <w:ind w:left="1800"/>
      </w:pPr>
      <w:r>
        <w:t xml:space="preserve">for God's forgiveness. </w:t>
      </w:r>
      <w:r>
        <w:br/>
      </w:r>
      <w:r w:rsidRPr="00A238CE">
        <w:rPr>
          <w:b/>
          <w:bCs/>
        </w:rPr>
        <w:t>THIS</w:t>
      </w:r>
      <w:r>
        <w:t xml:space="preserve"> is the reasonable logical way to think of </w:t>
      </w:r>
      <w:r w:rsidRPr="00A238CE">
        <w:rPr>
          <w:b/>
          <w:bCs/>
        </w:rPr>
        <w:t>JUSTICE</w:t>
      </w:r>
    </w:p>
    <w:p w:rsidR="000F4AF9" w:rsidRDefault="000F4AF9" w:rsidP="000F4AF9">
      <w:pPr>
        <w:pStyle w:val="NoSpacing"/>
        <w:ind w:left="1800"/>
      </w:pPr>
      <w:r>
        <w:t xml:space="preserve">while also preserving God's </w:t>
      </w:r>
      <w:r w:rsidRPr="00A238CE">
        <w:rPr>
          <w:b/>
          <w:bCs/>
        </w:rPr>
        <w:t>SUPERB INTEGRITY</w:t>
      </w:r>
      <w:r w:rsidRPr="006048F0">
        <w:t xml:space="preserve"> </w:t>
      </w:r>
      <w:r>
        <w:t>(</w:t>
      </w:r>
      <w:r w:rsidRPr="006048F0">
        <w:t>o</w:t>
      </w:r>
      <w:r>
        <w:t>u</w:t>
      </w:r>
      <w:r w:rsidRPr="006048F0">
        <w:t>r next point of discussion)</w:t>
      </w:r>
      <w:r>
        <w:t>.</w:t>
      </w:r>
    </w:p>
    <w:p w:rsidR="000F4AF9" w:rsidRDefault="000F4AF9" w:rsidP="000F4AF9">
      <w:pPr>
        <w:pStyle w:val="NoSpacing"/>
        <w:ind w:left="1800"/>
      </w:pPr>
      <w:r>
        <w:t>And (of course) God clarified the guidelines about how He "may" forgive concerning</w:t>
      </w:r>
    </w:p>
    <w:p w:rsidR="000F4AF9" w:rsidRDefault="000F4AF9" w:rsidP="000F4AF9">
      <w:pPr>
        <w:pStyle w:val="NoSpacing"/>
        <w:ind w:left="1800"/>
      </w:pPr>
      <w:r>
        <w:t>His own rights: Depending on our sincerity, resolving not to repeat the</w:t>
      </w:r>
    </w:p>
    <w:p w:rsidR="000F4AF9" w:rsidRPr="00FF1D51" w:rsidRDefault="000F4AF9" w:rsidP="000F4AF9">
      <w:pPr>
        <w:pStyle w:val="NoSpacing"/>
        <w:ind w:left="1800"/>
      </w:pPr>
      <w:r>
        <w:t>infraction, following with good deeds... etc.</w:t>
      </w:r>
    </w:p>
    <w:p w:rsidR="000F4AF9" w:rsidRPr="00FF1D51" w:rsidRDefault="000F4AF9" w:rsidP="00343099">
      <w:pPr>
        <w:pStyle w:val="NoSpacing"/>
        <w:keepNext/>
        <w:numPr>
          <w:ilvl w:val="0"/>
          <w:numId w:val="64"/>
        </w:numPr>
      </w:pPr>
      <w:r w:rsidRPr="00FF1D51">
        <w:t>Integrity:</w:t>
      </w:r>
    </w:p>
    <w:p w:rsidR="000F4AF9" w:rsidRPr="00FF1D51" w:rsidRDefault="000F4AF9" w:rsidP="00343099">
      <w:pPr>
        <w:pStyle w:val="NoSpacing"/>
        <w:numPr>
          <w:ilvl w:val="0"/>
          <w:numId w:val="66"/>
        </w:numPr>
      </w:pPr>
      <w:r w:rsidRPr="00FF1D51">
        <w:t xml:space="preserve">In the Christian </w:t>
      </w:r>
      <w:r w:rsidRPr="00AE500E">
        <w:t>doctrine</w:t>
      </w:r>
      <w:r w:rsidRPr="00FF1D51">
        <w:t xml:space="preserve">, God may surprisingly </w:t>
      </w:r>
      <w:r>
        <w:t xml:space="preserve">forgive concerning the </w:t>
      </w:r>
      <w:r w:rsidRPr="00FF1D51">
        <w:t>rights</w:t>
      </w:r>
      <w:r>
        <w:t xml:space="preserve"> of others</w:t>
      </w:r>
      <w:r w:rsidRPr="00FF1D51">
        <w:t>,</w:t>
      </w:r>
      <w:r w:rsidRPr="00FF1D51">
        <w:br/>
        <w:t>since according to many Christian Churches, God may even forgive Hitler who killed millions !</w:t>
      </w:r>
      <w:r w:rsidRPr="00FF1D51">
        <w:br/>
        <w:t xml:space="preserve">What about the victims' rights? </w:t>
      </w:r>
      <w:r w:rsidRPr="00FF1D51">
        <w:br/>
        <w:t xml:space="preserve">What about the harm he caused </w:t>
      </w:r>
      <w:r w:rsidRPr="004D4697">
        <w:rPr>
          <w:b/>
          <w:bCs/>
        </w:rPr>
        <w:t>THEM</w:t>
      </w:r>
      <w:r>
        <w:t xml:space="preserve"> </w:t>
      </w:r>
      <w:r w:rsidRPr="00FF1D51">
        <w:t>?</w:t>
      </w:r>
      <w:r w:rsidRPr="00FF1D51">
        <w:br/>
        <w:t>This is a catastrophic aberration of Justice, morality and integrity.</w:t>
      </w:r>
    </w:p>
    <w:p w:rsidR="000F4AF9" w:rsidRDefault="000F4AF9" w:rsidP="00343099">
      <w:pPr>
        <w:pStyle w:val="NoSpacing"/>
        <w:numPr>
          <w:ilvl w:val="0"/>
          <w:numId w:val="66"/>
        </w:numPr>
      </w:pPr>
      <w:r w:rsidRPr="00FF1D51">
        <w:t>In Islam, God may decide to forgive transgressions</w:t>
      </w:r>
      <w:r>
        <w:br/>
      </w:r>
      <w:r w:rsidRPr="003C2855">
        <w:rPr>
          <w:b/>
          <w:bCs/>
          <w:u w:val="single"/>
        </w:rPr>
        <w:t>NOT</w:t>
      </w:r>
      <w:r w:rsidRPr="00FF1D51">
        <w:rPr>
          <w:b/>
          <w:bCs/>
        </w:rPr>
        <w:t xml:space="preserve"> related</w:t>
      </w:r>
      <w:r>
        <w:t xml:space="preserve"> to created beings</w:t>
      </w:r>
      <w:r w:rsidRPr="00FF1D51">
        <w:t xml:space="preserve">, </w:t>
      </w:r>
      <w:r>
        <w:br/>
      </w:r>
      <w:r w:rsidRPr="00FF1D51">
        <w:t xml:space="preserve">but He does not forgive concerning the rights which He assigned to </w:t>
      </w:r>
      <w:r>
        <w:t>creation</w:t>
      </w:r>
      <w:r w:rsidRPr="00FF1D51">
        <w:t xml:space="preserve">. </w:t>
      </w:r>
      <w:r w:rsidRPr="00FF1D51">
        <w:br/>
        <w:t>He does not forgive Hitler for his crimes against the Jews;</w:t>
      </w:r>
      <w:r w:rsidRPr="00FF1D51">
        <w:br/>
        <w:t>it is up to the Jews to forgive or not, it is against God's Justice</w:t>
      </w:r>
      <w:r>
        <w:t xml:space="preserve"> and Integrity</w:t>
      </w:r>
      <w:r>
        <w:br/>
      </w:r>
      <w:r w:rsidRPr="00FF1D51">
        <w:t xml:space="preserve">for Him to make that decision </w:t>
      </w:r>
      <w:r w:rsidRPr="008A3DF4">
        <w:rPr>
          <w:b/>
          <w:bCs/>
        </w:rPr>
        <w:t>INSTEAD.</w:t>
      </w:r>
      <w:r w:rsidRPr="00FF1D51">
        <w:t xml:space="preserve"> </w:t>
      </w:r>
      <w:r w:rsidRPr="00FF1D51">
        <w:br/>
        <w:t xml:space="preserve">In the hereafter, God </w:t>
      </w:r>
      <w:r w:rsidRPr="00FF1D51">
        <w:rPr>
          <w:b/>
          <w:bCs/>
        </w:rPr>
        <w:t>may encourage</w:t>
      </w:r>
      <w:r w:rsidRPr="00FF1D51">
        <w:t xml:space="preserve"> a person to forgive, </w:t>
      </w:r>
      <w:r>
        <w:br/>
      </w:r>
      <w:r w:rsidRPr="00FF1D51">
        <w:t xml:space="preserve">but will never endorse that forgiveness </w:t>
      </w:r>
      <w:r w:rsidRPr="00647860">
        <w:rPr>
          <w:b/>
          <w:bCs/>
        </w:rPr>
        <w:t>INSTEAD</w:t>
      </w:r>
      <w:r w:rsidRPr="00FF1D51">
        <w:t xml:space="preserve"> of the harmed party.</w:t>
      </w:r>
    </w:p>
    <w:p w:rsidR="000F4AF9" w:rsidRDefault="000F4AF9" w:rsidP="000F4AF9">
      <w:pPr>
        <w:pStyle w:val="NoSpacing"/>
        <w:ind w:left="1440"/>
      </w:pPr>
      <w:r>
        <w:t xml:space="preserve">Mankind, created "in God's image", </w:t>
      </w:r>
    </w:p>
    <w:p w:rsidR="000F4AF9" w:rsidRPr="00FF1D51" w:rsidRDefault="000F4AF9" w:rsidP="000F4AF9">
      <w:pPr>
        <w:pStyle w:val="NoSpacing"/>
        <w:ind w:left="1440"/>
      </w:pPr>
      <w:r>
        <w:t>made this distinction as "personal v/s public rights".</w:t>
      </w:r>
    </w:p>
    <w:p w:rsidR="000F4AF9" w:rsidRPr="00A967C1" w:rsidRDefault="000F4AF9" w:rsidP="000F4AF9">
      <w:pPr>
        <w:pStyle w:val="NoSpacing"/>
        <w:ind w:left="1080"/>
        <w:rPr>
          <w:b/>
          <w:bCs/>
        </w:rPr>
      </w:pPr>
      <w:r w:rsidRPr="00A967C1">
        <w:rPr>
          <w:b/>
          <w:bCs/>
        </w:rPr>
        <w:t>So these were true "</w:t>
      </w:r>
      <w:r w:rsidRPr="003C2855">
        <w:rPr>
          <w:b/>
          <w:bCs/>
          <w:u w:val="single"/>
        </w:rPr>
        <w:t>JUSTICE</w:t>
      </w:r>
      <w:r w:rsidRPr="00A967C1">
        <w:rPr>
          <w:b/>
          <w:bCs/>
        </w:rPr>
        <w:t>" and "</w:t>
      </w:r>
      <w:r w:rsidRPr="003C2855">
        <w:rPr>
          <w:b/>
          <w:bCs/>
          <w:u w:val="single"/>
        </w:rPr>
        <w:t>INTEGRITY</w:t>
      </w:r>
      <w:r w:rsidRPr="00A967C1">
        <w:rPr>
          <w:b/>
          <w:bCs/>
        </w:rPr>
        <w:t>" indeed;</w:t>
      </w:r>
      <w:r w:rsidRPr="00A967C1">
        <w:rPr>
          <w:b/>
          <w:bCs/>
        </w:rPr>
        <w:br/>
        <w:t>the Pauline-Christian doctrine results in disastrous notions of them.</w:t>
      </w:r>
    </w:p>
    <w:p w:rsidR="000F4AF9" w:rsidRPr="00FF1D51" w:rsidRDefault="000F4AF9" w:rsidP="000F4AF9">
      <w:pPr>
        <w:pStyle w:val="ListParagraph"/>
        <w:keepNext/>
        <w:numPr>
          <w:ilvl w:val="0"/>
          <w:numId w:val="10"/>
        </w:numPr>
        <w:outlineLvl w:val="2"/>
        <w:rPr>
          <w:rFonts w:asciiTheme="minorBidi" w:hAnsiTheme="minorBidi" w:cstheme="minorBidi"/>
          <w:color w:val="222222"/>
          <w:sz w:val="20"/>
          <w:szCs w:val="20"/>
        </w:rPr>
      </w:pPr>
      <w:r w:rsidRPr="00FF1D51">
        <w:rPr>
          <w:rFonts w:asciiTheme="minorBidi" w:hAnsiTheme="minorBidi"/>
          <w:sz w:val="20"/>
          <w:szCs w:val="20"/>
        </w:rPr>
        <w:t xml:space="preserve"> </w:t>
      </w:r>
      <w:r w:rsidRPr="00FF1D51">
        <w:rPr>
          <w:rFonts w:asciiTheme="minorBidi" w:hAnsiTheme="minorBidi"/>
          <w:sz w:val="20"/>
          <w:szCs w:val="20"/>
          <w:u w:val="single"/>
        </w:rPr>
        <w:t>Crucifixion is identical to ritualistic pagan rites</w:t>
      </w:r>
    </w:p>
    <w:p w:rsidR="000F4AF9" w:rsidRPr="000149B9" w:rsidRDefault="000F4AF9" w:rsidP="000F4AF9">
      <w:pPr>
        <w:pStyle w:val="ListParagraph"/>
        <w:rPr>
          <w:rFonts w:asciiTheme="minorBidi" w:hAnsiTheme="minorBidi"/>
          <w:b/>
          <w:bCs/>
          <w:color w:val="FF0000"/>
          <w:sz w:val="16"/>
          <w:szCs w:val="16"/>
          <w:u w:val="single"/>
        </w:rPr>
      </w:pPr>
      <w:r w:rsidRPr="000149B9">
        <w:rPr>
          <w:rFonts w:asciiTheme="minorBidi" w:hAnsiTheme="minorBidi"/>
          <w:b/>
          <w:bCs/>
          <w:color w:val="FF0000"/>
          <w:sz w:val="16"/>
          <w:szCs w:val="16"/>
          <w:u w:val="single"/>
        </w:rPr>
        <w:t>(Public Debate_ Was Jesus Crucified_ James White vs Sami Zaatari-Zaatari &amp; White, about Pagan sacrifices.mp4)</w:t>
      </w:r>
    </w:p>
    <w:p w:rsidR="000F4AF9" w:rsidRPr="00FF1D51" w:rsidRDefault="000F4AF9" w:rsidP="000F4AF9">
      <w:pPr>
        <w:pStyle w:val="ListParagraph"/>
        <w:rPr>
          <w:rFonts w:asciiTheme="minorBidi" w:hAnsiTheme="minorBidi"/>
          <w:u w:val="single"/>
        </w:rPr>
      </w:pPr>
      <w:r w:rsidRPr="000149B9">
        <w:rPr>
          <w:rFonts w:asciiTheme="minorBidi" w:hAnsiTheme="minorBidi"/>
          <w:b/>
          <w:bCs/>
          <w:color w:val="FF0000"/>
          <w:sz w:val="16"/>
          <w:szCs w:val="16"/>
          <w:u w:val="single"/>
        </w:rPr>
        <w:t>(begin subs)</w:t>
      </w:r>
    </w:p>
    <w:p w:rsidR="000F4AF9" w:rsidRPr="00FF1D51" w:rsidRDefault="000F4AF9" w:rsidP="000F4AF9">
      <w:pPr>
        <w:pStyle w:val="ListParagraph"/>
        <w:keepNext/>
        <w:rPr>
          <w:rFonts w:asciiTheme="minorBidi" w:hAnsiTheme="minorBidi"/>
          <w:color w:val="FF0000"/>
          <w:sz w:val="20"/>
          <w:szCs w:val="20"/>
        </w:rPr>
      </w:pPr>
      <w:r w:rsidRPr="00FF1D51">
        <w:rPr>
          <w:rFonts w:asciiTheme="minorBidi" w:hAnsiTheme="minorBidi"/>
          <w:color w:val="FF0000"/>
          <w:sz w:val="20"/>
          <w:szCs w:val="20"/>
        </w:rPr>
        <w:t>(Sami Zaatari)</w:t>
      </w:r>
    </w:p>
    <w:p w:rsidR="000F4AF9" w:rsidRPr="00371F65" w:rsidRDefault="000F4AF9" w:rsidP="000F4AF9">
      <w:pPr>
        <w:pStyle w:val="ListParagraph"/>
        <w:keepNext/>
        <w:rPr>
          <w:rFonts w:asciiTheme="minorBidi" w:hAnsiTheme="minorBidi"/>
          <w:color w:val="FF0000"/>
          <w:sz w:val="20"/>
          <w:szCs w:val="20"/>
        </w:rPr>
      </w:pPr>
      <w:r w:rsidRPr="00371F65">
        <w:rPr>
          <w:rFonts w:asciiTheme="minorBidi" w:hAnsiTheme="minorBidi"/>
          <w:color w:val="FF0000"/>
          <w:sz w:val="20"/>
          <w:szCs w:val="20"/>
        </w:rPr>
        <w:t>And here is another big problem with the Crucifixion: You see at the end of the day, no matter what way you look at it, you guys believe in a human ritualistic sacrifice.</w:t>
      </w:r>
    </w:p>
    <w:p w:rsidR="000F4AF9" w:rsidRPr="00371F65" w:rsidRDefault="000F4AF9" w:rsidP="000F4AF9">
      <w:pPr>
        <w:pStyle w:val="ListParagraph"/>
        <w:keepNext/>
        <w:rPr>
          <w:rFonts w:asciiTheme="minorBidi" w:hAnsiTheme="minorBidi"/>
          <w:color w:val="FF0000"/>
          <w:sz w:val="20"/>
          <w:szCs w:val="20"/>
        </w:rPr>
      </w:pPr>
      <w:r w:rsidRPr="00371F65">
        <w:rPr>
          <w:rFonts w:asciiTheme="minorBidi" w:hAnsiTheme="minorBidi"/>
          <w:color w:val="FF0000"/>
          <w:sz w:val="20"/>
          <w:szCs w:val="20"/>
        </w:rPr>
        <w:t>The atonement is all about an innocent human who was sacrificed</w:t>
      </w:r>
      <w:r>
        <w:rPr>
          <w:rFonts w:asciiTheme="minorBidi" w:hAnsiTheme="minorBidi"/>
          <w:color w:val="FF0000"/>
          <w:sz w:val="20"/>
          <w:szCs w:val="20"/>
        </w:rPr>
        <w:t xml:space="preserve"> for your sins</w:t>
      </w:r>
      <w:r w:rsidRPr="00371F65">
        <w:rPr>
          <w:rFonts w:asciiTheme="minorBidi" w:hAnsiTheme="minorBidi"/>
          <w:color w:val="FF0000"/>
          <w:sz w:val="20"/>
          <w:szCs w:val="20"/>
        </w:rPr>
        <w:t>.</w:t>
      </w:r>
    </w:p>
    <w:p w:rsidR="000F4AF9" w:rsidRPr="00371F65" w:rsidRDefault="000F4AF9" w:rsidP="000F4AF9">
      <w:pPr>
        <w:pStyle w:val="ListParagraph"/>
        <w:rPr>
          <w:rFonts w:asciiTheme="minorBidi" w:hAnsiTheme="minorBidi"/>
          <w:color w:val="FF0000"/>
          <w:sz w:val="20"/>
          <w:szCs w:val="20"/>
        </w:rPr>
      </w:pPr>
      <w:r w:rsidRPr="00371F65">
        <w:rPr>
          <w:rFonts w:asciiTheme="minorBidi" w:hAnsiTheme="minorBidi"/>
          <w:color w:val="FF0000"/>
          <w:sz w:val="20"/>
          <w:szCs w:val="20"/>
        </w:rPr>
        <w:t xml:space="preserve">This is no different than the ancient pagan religions, and ancient cults, who also believed in human sacrifices. In fact, in the ancient days, this is even in the Bible, there was an idol named Molech, and they would sacrifice their little babies to this idol, and </w:t>
      </w:r>
      <w:r>
        <w:rPr>
          <w:rFonts w:asciiTheme="minorBidi" w:hAnsiTheme="minorBidi"/>
          <w:color w:val="FF0000"/>
          <w:sz w:val="20"/>
          <w:szCs w:val="20"/>
        </w:rPr>
        <w:t>we</w:t>
      </w:r>
      <w:r w:rsidRPr="00371F65">
        <w:rPr>
          <w:rFonts w:asciiTheme="minorBidi" w:hAnsiTheme="minorBidi"/>
          <w:color w:val="FF0000"/>
          <w:sz w:val="20"/>
          <w:szCs w:val="20"/>
        </w:rPr>
        <w:t xml:space="preserve"> see this in several ancient cultures. </w:t>
      </w:r>
      <w:r>
        <w:rPr>
          <w:rFonts w:asciiTheme="minorBidi" w:hAnsiTheme="minorBidi"/>
          <w:color w:val="FF0000"/>
          <w:sz w:val="20"/>
          <w:szCs w:val="20"/>
        </w:rPr>
        <w:br/>
      </w:r>
      <w:r w:rsidRPr="00371F65">
        <w:rPr>
          <w:rFonts w:asciiTheme="minorBidi" w:hAnsiTheme="minorBidi"/>
          <w:color w:val="FF0000"/>
          <w:sz w:val="20"/>
          <w:szCs w:val="20"/>
        </w:rPr>
        <w:t>Now why would they sacrifice babies (and "virgins</w:t>
      </w:r>
      <w:r>
        <w:rPr>
          <w:rFonts w:asciiTheme="minorBidi" w:hAnsiTheme="minorBidi"/>
          <w:color w:val="FF0000"/>
          <w:sz w:val="20"/>
          <w:szCs w:val="20"/>
        </w:rPr>
        <w:t>"</w:t>
      </w:r>
      <w:r w:rsidRPr="00371F65">
        <w:rPr>
          <w:rFonts w:asciiTheme="minorBidi" w:hAnsiTheme="minorBidi"/>
          <w:color w:val="FF0000"/>
          <w:sz w:val="20"/>
          <w:szCs w:val="20"/>
        </w:rPr>
        <w:t xml:space="preserve">)? </w:t>
      </w:r>
    </w:p>
    <w:p w:rsidR="000F4AF9" w:rsidRPr="00371F65" w:rsidRDefault="000F4AF9" w:rsidP="000F4AF9">
      <w:pPr>
        <w:pStyle w:val="ListParagraph"/>
        <w:rPr>
          <w:rFonts w:asciiTheme="minorBidi" w:hAnsiTheme="minorBidi"/>
          <w:color w:val="FF0000"/>
          <w:sz w:val="20"/>
          <w:szCs w:val="20"/>
        </w:rPr>
      </w:pPr>
      <w:r w:rsidRPr="00371F65">
        <w:rPr>
          <w:rFonts w:asciiTheme="minorBidi" w:hAnsiTheme="minorBidi"/>
          <w:color w:val="FF0000"/>
          <w:sz w:val="20"/>
          <w:szCs w:val="20"/>
        </w:rPr>
        <w:t xml:space="preserve">The reason they sacrificed babies is because they're innocent, they're pure, and that's why they sacrifice them, because they're the perfect sacrifice. </w:t>
      </w:r>
    </w:p>
    <w:p w:rsidR="000F4AF9" w:rsidRPr="00371F65" w:rsidRDefault="000F4AF9" w:rsidP="000F4AF9">
      <w:pPr>
        <w:pStyle w:val="ListParagraph"/>
        <w:rPr>
          <w:rFonts w:asciiTheme="minorBidi" w:hAnsiTheme="minorBidi"/>
          <w:color w:val="FF0000"/>
          <w:sz w:val="20"/>
          <w:szCs w:val="20"/>
        </w:rPr>
      </w:pPr>
      <w:r w:rsidRPr="00371F65">
        <w:rPr>
          <w:rFonts w:asciiTheme="minorBidi" w:hAnsiTheme="minorBidi"/>
          <w:color w:val="FF0000"/>
          <w:sz w:val="20"/>
          <w:szCs w:val="20"/>
        </w:rPr>
        <w:t>Now Jesus wasn't a baby, but he was pure, he was innocent, so the concept is exactly the same.</w:t>
      </w:r>
    </w:p>
    <w:p w:rsidR="000F4AF9" w:rsidRPr="00743E50" w:rsidRDefault="000F4AF9" w:rsidP="000F4AF9">
      <w:pPr>
        <w:pStyle w:val="ListParagraph"/>
        <w:rPr>
          <w:rFonts w:asciiTheme="minorBidi" w:hAnsiTheme="minorBidi"/>
          <w:b/>
          <w:bCs/>
          <w:color w:val="FF0000"/>
          <w:sz w:val="20"/>
          <w:szCs w:val="20"/>
          <w:u w:val="single"/>
        </w:rPr>
      </w:pPr>
      <w:r w:rsidRPr="00743E50">
        <w:rPr>
          <w:rFonts w:asciiTheme="minorBidi" w:hAnsiTheme="minorBidi"/>
          <w:b/>
          <w:bCs/>
          <w:color w:val="FF0000"/>
          <w:sz w:val="20"/>
          <w:szCs w:val="20"/>
          <w:u w:val="single"/>
        </w:rPr>
        <w:t>(James White)</w:t>
      </w:r>
    </w:p>
    <w:p w:rsidR="000F4AF9" w:rsidRPr="00371F65" w:rsidRDefault="000F4AF9" w:rsidP="000F4AF9">
      <w:pPr>
        <w:pStyle w:val="ListParagraph"/>
        <w:rPr>
          <w:rFonts w:asciiTheme="minorBidi" w:hAnsiTheme="minorBidi"/>
          <w:color w:val="FF0000"/>
          <w:sz w:val="20"/>
          <w:szCs w:val="20"/>
        </w:rPr>
      </w:pPr>
      <w:r w:rsidRPr="00371F65">
        <w:rPr>
          <w:rFonts w:asciiTheme="minorBidi" w:hAnsiTheme="minorBidi"/>
          <w:color w:val="FF0000"/>
          <w:sz w:val="20"/>
          <w:szCs w:val="20"/>
        </w:rPr>
        <w:t xml:space="preserve">... and let me just start off .. by pointing out that what we </w:t>
      </w:r>
      <w:r w:rsidRPr="00743E50">
        <w:rPr>
          <w:rFonts w:asciiTheme="minorBidi" w:hAnsiTheme="minorBidi"/>
          <w:b/>
          <w:bCs/>
          <w:color w:val="FF0000"/>
          <w:sz w:val="20"/>
          <w:szCs w:val="20"/>
        </w:rPr>
        <w:t>believe</w:t>
      </w:r>
      <w:r w:rsidRPr="00371F65">
        <w:rPr>
          <w:rFonts w:asciiTheme="minorBidi" w:hAnsiTheme="minorBidi"/>
          <w:color w:val="FF0000"/>
          <w:sz w:val="20"/>
          <w:szCs w:val="20"/>
        </w:rPr>
        <w:t xml:space="preserve"> about the cross of Jesus Christ could not be any less like pagan sacrifices, </w:t>
      </w:r>
    </w:p>
    <w:p w:rsidR="000F4AF9" w:rsidRPr="00371F65" w:rsidRDefault="000F4AF9" w:rsidP="000F4AF9">
      <w:pPr>
        <w:pStyle w:val="ListParagraph"/>
        <w:rPr>
          <w:rFonts w:asciiTheme="minorBidi" w:hAnsiTheme="minorBidi"/>
          <w:color w:val="FF0000"/>
          <w:sz w:val="20"/>
          <w:szCs w:val="20"/>
        </w:rPr>
      </w:pPr>
      <w:r w:rsidRPr="00371F65">
        <w:rPr>
          <w:rFonts w:asciiTheme="minorBidi" w:hAnsiTheme="minorBidi"/>
          <w:color w:val="FF0000"/>
          <w:sz w:val="20"/>
          <w:szCs w:val="20"/>
        </w:rPr>
        <w:t xml:space="preserve">because of course the one who gave himself, did so voluntarily. </w:t>
      </w:r>
    </w:p>
    <w:p w:rsidR="000F4AF9" w:rsidRPr="00371F65" w:rsidRDefault="000F4AF9" w:rsidP="000F4AF9">
      <w:pPr>
        <w:pStyle w:val="ListParagraph"/>
        <w:rPr>
          <w:rFonts w:asciiTheme="minorBidi" w:hAnsiTheme="minorBidi"/>
          <w:color w:val="FF0000"/>
          <w:sz w:val="20"/>
          <w:szCs w:val="20"/>
        </w:rPr>
      </w:pPr>
      <w:r w:rsidRPr="00371F65">
        <w:rPr>
          <w:rFonts w:asciiTheme="minorBidi" w:hAnsiTheme="minorBidi"/>
          <w:color w:val="FF0000"/>
          <w:sz w:val="20"/>
          <w:szCs w:val="20"/>
        </w:rPr>
        <w:t>He was the creator who had entered into his own creation and he did what we could not do for ourselves.</w:t>
      </w:r>
    </w:p>
    <w:p w:rsidR="000F4AF9" w:rsidRPr="00371F65" w:rsidRDefault="000F4AF9" w:rsidP="000F4AF9">
      <w:pPr>
        <w:pStyle w:val="ListParagraph"/>
        <w:rPr>
          <w:rFonts w:asciiTheme="minorBidi" w:hAnsiTheme="minorBidi"/>
          <w:color w:val="FF0000"/>
          <w:sz w:val="20"/>
          <w:szCs w:val="20"/>
        </w:rPr>
      </w:pPr>
      <w:r w:rsidRPr="00371F65">
        <w:rPr>
          <w:rFonts w:asciiTheme="minorBidi" w:hAnsiTheme="minorBidi"/>
          <w:b/>
          <w:bCs/>
          <w:color w:val="FF0000"/>
          <w:sz w:val="20"/>
          <w:szCs w:val="20"/>
          <w:u w:val="single"/>
        </w:rPr>
        <w:t>It was not the taking of a sinful life by another sinful individual</w:t>
      </w:r>
      <w:r w:rsidRPr="00371F65">
        <w:rPr>
          <w:rFonts w:asciiTheme="minorBidi" w:hAnsiTheme="minorBidi"/>
          <w:color w:val="FF0000"/>
          <w:sz w:val="20"/>
          <w:szCs w:val="20"/>
        </w:rPr>
        <w:t xml:space="preserve"> it was the giving of a sinless life </w:t>
      </w:r>
      <w:r w:rsidRPr="00371F65">
        <w:rPr>
          <w:rFonts w:asciiTheme="minorBidi" w:hAnsiTheme="minorBidi"/>
          <w:b/>
          <w:bCs/>
          <w:color w:val="FF0000"/>
          <w:sz w:val="20"/>
          <w:szCs w:val="20"/>
          <w:u w:val="single"/>
        </w:rPr>
        <w:t>voluntarily</w:t>
      </w:r>
      <w:r w:rsidRPr="00371F65">
        <w:rPr>
          <w:rFonts w:asciiTheme="minorBidi" w:hAnsiTheme="minorBidi"/>
          <w:color w:val="FF0000"/>
          <w:sz w:val="20"/>
          <w:szCs w:val="20"/>
        </w:rPr>
        <w:t xml:space="preserve"> by one who was doing so out of love, which is a completely different concept utterly unknown in any type of pagan context whatsoever.</w:t>
      </w:r>
    </w:p>
    <w:p w:rsidR="000F4AF9" w:rsidRPr="000149B9" w:rsidRDefault="000F4AF9" w:rsidP="000F4AF9">
      <w:pPr>
        <w:pStyle w:val="ListParagraph"/>
        <w:rPr>
          <w:rFonts w:asciiTheme="minorBidi" w:hAnsiTheme="minorBidi"/>
          <w:b/>
          <w:bCs/>
          <w:color w:val="FF0000"/>
          <w:sz w:val="20"/>
          <w:szCs w:val="20"/>
          <w:u w:val="single"/>
        </w:rPr>
      </w:pPr>
      <w:r w:rsidRPr="000149B9">
        <w:rPr>
          <w:rFonts w:asciiTheme="minorBidi" w:hAnsiTheme="minorBidi"/>
          <w:b/>
          <w:bCs/>
          <w:color w:val="FF0000"/>
          <w:sz w:val="16"/>
          <w:szCs w:val="16"/>
          <w:u w:val="single"/>
        </w:rPr>
        <w:t xml:space="preserve"> (Public Debate_ Was Jesus Crucified_ James White vs Sami Zaatari-Zaatari &amp; White, about Pagan sacrifices.mp4)</w:t>
      </w:r>
    </w:p>
    <w:p w:rsidR="000F4AF9" w:rsidRPr="00FF1D51" w:rsidRDefault="000F4AF9" w:rsidP="000F4AF9">
      <w:pPr>
        <w:pStyle w:val="ListParagraph"/>
        <w:rPr>
          <w:rFonts w:asciiTheme="minorBidi" w:hAnsiTheme="minorBidi"/>
          <w:sz w:val="20"/>
          <w:szCs w:val="20"/>
        </w:rPr>
      </w:pPr>
      <w:r>
        <w:rPr>
          <w:rFonts w:asciiTheme="minorBidi" w:hAnsiTheme="minorBidi"/>
          <w:sz w:val="20"/>
          <w:szCs w:val="20"/>
        </w:rPr>
        <w:br/>
      </w:r>
      <w:r w:rsidRPr="007B0662">
        <w:rPr>
          <w:rFonts w:asciiTheme="minorBidi" w:hAnsiTheme="minorBidi"/>
          <w:sz w:val="20"/>
          <w:szCs w:val="20"/>
        </w:rPr>
        <w:t>Despite these claims, we will now show that</w:t>
      </w:r>
      <w:r w:rsidRPr="007B0662">
        <w:rPr>
          <w:rFonts w:asciiTheme="minorBidi" w:hAnsiTheme="minorBidi"/>
          <w:sz w:val="20"/>
          <w:szCs w:val="20"/>
        </w:rPr>
        <w:br/>
        <w:t xml:space="preserve">sacrifice on the Cross </w:t>
      </w:r>
      <w:r w:rsidRPr="007B0662">
        <w:rPr>
          <w:rFonts w:asciiTheme="minorBidi" w:hAnsiTheme="minorBidi"/>
          <w:b/>
          <w:bCs/>
          <w:sz w:val="20"/>
          <w:szCs w:val="20"/>
        </w:rPr>
        <w:t>REMAINS IDENTICAL</w:t>
      </w:r>
      <w:r w:rsidRPr="007B0662">
        <w:rPr>
          <w:rFonts w:asciiTheme="minorBidi" w:hAnsiTheme="minorBidi"/>
          <w:sz w:val="20"/>
          <w:szCs w:val="20"/>
        </w:rPr>
        <w:t xml:space="preserve"> to pagan rites,</w:t>
      </w:r>
      <w:r w:rsidRPr="007B0662">
        <w:rPr>
          <w:rFonts w:asciiTheme="minorBidi" w:hAnsiTheme="minorBidi"/>
          <w:sz w:val="20"/>
          <w:szCs w:val="20"/>
        </w:rPr>
        <w:br/>
        <w:t>even if some people need to "</w:t>
      </w:r>
      <w:r w:rsidRPr="007B0662">
        <w:rPr>
          <w:rFonts w:asciiTheme="minorBidi" w:hAnsiTheme="minorBidi"/>
          <w:b/>
          <w:bCs/>
          <w:sz w:val="20"/>
          <w:szCs w:val="20"/>
        </w:rPr>
        <w:t>believe</w:t>
      </w:r>
      <w:r w:rsidRPr="007B0662">
        <w:rPr>
          <w:rFonts w:asciiTheme="minorBidi" w:hAnsiTheme="minorBidi"/>
          <w:sz w:val="20"/>
          <w:szCs w:val="20"/>
        </w:rPr>
        <w:t xml:space="preserve">" it is different, </w:t>
      </w:r>
      <w:r w:rsidRPr="007B0662">
        <w:rPr>
          <w:rFonts w:asciiTheme="minorBidi" w:hAnsiTheme="minorBidi"/>
          <w:sz w:val="20"/>
          <w:szCs w:val="20"/>
        </w:rPr>
        <w:br/>
        <w:t>to "save face" for their doctrine.</w:t>
      </w:r>
      <w:r w:rsidRPr="007B0662">
        <w:rPr>
          <w:rFonts w:asciiTheme="minorBidi" w:hAnsiTheme="minorBidi"/>
          <w:sz w:val="20"/>
          <w:szCs w:val="20"/>
        </w:rPr>
        <w:br/>
        <w:t xml:space="preserve">As the saying goes: </w:t>
      </w:r>
      <w:r w:rsidRPr="007B0662">
        <w:rPr>
          <w:rFonts w:asciiTheme="minorBidi" w:hAnsiTheme="minorBidi"/>
          <w:sz w:val="20"/>
          <w:szCs w:val="20"/>
        </w:rPr>
        <w:br/>
        <w:t>"If it looks like a duck, and walks like a duck, then it is a duck"</w:t>
      </w:r>
      <w:r w:rsidRPr="007B0662">
        <w:rPr>
          <w:rFonts w:asciiTheme="minorBidi" w:hAnsiTheme="minorBidi"/>
          <w:sz w:val="20"/>
          <w:szCs w:val="20"/>
        </w:rPr>
        <w:br/>
        <w:t>even if some people need to "</w:t>
      </w:r>
      <w:r w:rsidRPr="007B0662">
        <w:rPr>
          <w:rFonts w:asciiTheme="minorBidi" w:hAnsiTheme="minorBidi"/>
          <w:b/>
          <w:bCs/>
          <w:sz w:val="20"/>
          <w:szCs w:val="20"/>
        </w:rPr>
        <w:t>believe</w:t>
      </w:r>
      <w:r w:rsidRPr="007B0662">
        <w:rPr>
          <w:rFonts w:asciiTheme="minorBidi" w:hAnsiTheme="minorBidi"/>
          <w:sz w:val="20"/>
          <w:szCs w:val="20"/>
        </w:rPr>
        <w:t xml:space="preserve">" it is a cat. </w:t>
      </w:r>
      <w:r w:rsidRPr="007B0662">
        <w:rPr>
          <w:rFonts w:asciiTheme="minorBidi" w:hAnsiTheme="minorBidi"/>
          <w:sz w:val="20"/>
          <w:szCs w:val="20"/>
        </w:rPr>
        <w:br/>
      </w:r>
      <w:r w:rsidRPr="007B0662">
        <w:rPr>
          <w:rFonts w:asciiTheme="minorBidi" w:hAnsiTheme="minorBidi"/>
          <w:b/>
          <w:bCs/>
          <w:sz w:val="20"/>
          <w:szCs w:val="20"/>
        </w:rPr>
        <w:t>So let us scrutinize this argument</w:t>
      </w:r>
      <w:r w:rsidRPr="00FF1D51">
        <w:rPr>
          <w:rFonts w:asciiTheme="minorBidi" w:hAnsiTheme="minorBidi"/>
          <w:b/>
          <w:bCs/>
          <w:sz w:val="20"/>
          <w:szCs w:val="20"/>
        </w:rPr>
        <w:t>:</w:t>
      </w:r>
      <w:r>
        <w:rPr>
          <w:rFonts w:asciiTheme="minorBidi" w:hAnsiTheme="minorBidi"/>
          <w:sz w:val="20"/>
          <w:szCs w:val="20"/>
        </w:rPr>
        <w:br/>
      </w:r>
      <w:r w:rsidRPr="00C71F69">
        <w:rPr>
          <w:rFonts w:asciiTheme="minorBidi" w:hAnsiTheme="minorBidi"/>
          <w:b/>
          <w:bCs/>
          <w:sz w:val="20"/>
          <w:szCs w:val="20"/>
          <w:u w:val="single"/>
        </w:rPr>
        <w:t>Cl</w:t>
      </w:r>
      <w:r w:rsidRPr="00FF1D51">
        <w:rPr>
          <w:rFonts w:asciiTheme="minorBidi" w:hAnsiTheme="minorBidi"/>
          <w:b/>
          <w:bCs/>
          <w:sz w:val="20"/>
          <w:szCs w:val="20"/>
          <w:u w:val="single"/>
        </w:rPr>
        <w:t>ai</w:t>
      </w:r>
      <w:r w:rsidRPr="00C71F69">
        <w:rPr>
          <w:rFonts w:asciiTheme="minorBidi" w:hAnsiTheme="minorBidi"/>
          <w:b/>
          <w:bCs/>
          <w:sz w:val="20"/>
          <w:szCs w:val="20"/>
          <w:u w:val="single"/>
        </w:rPr>
        <w:t>m 1-</w:t>
      </w:r>
      <w:r w:rsidRPr="00C71F69">
        <w:rPr>
          <w:rFonts w:asciiTheme="minorBidi" w:hAnsiTheme="minorBidi"/>
          <w:sz w:val="20"/>
          <w:szCs w:val="20"/>
          <w:u w:val="single"/>
        </w:rPr>
        <w:t xml:space="preserve"> Jesus did so </w:t>
      </w:r>
      <w:r w:rsidRPr="00C71F69">
        <w:rPr>
          <w:rFonts w:asciiTheme="minorBidi" w:hAnsiTheme="minorBidi"/>
          <w:b/>
          <w:bCs/>
          <w:sz w:val="20"/>
          <w:szCs w:val="20"/>
          <w:u w:val="single"/>
        </w:rPr>
        <w:t>v</w:t>
      </w:r>
      <w:r w:rsidRPr="00FF1D51">
        <w:rPr>
          <w:rFonts w:asciiTheme="minorBidi" w:hAnsiTheme="minorBidi"/>
          <w:b/>
          <w:bCs/>
          <w:sz w:val="20"/>
          <w:szCs w:val="20"/>
          <w:u w:val="single"/>
        </w:rPr>
        <w:t>oluntarily:</w:t>
      </w:r>
    </w:p>
    <w:p w:rsidR="000F4AF9" w:rsidRPr="00C71F69" w:rsidRDefault="000F4AF9" w:rsidP="000F4AF9">
      <w:pPr>
        <w:pStyle w:val="ListParagraph"/>
        <w:rPr>
          <w:rFonts w:asciiTheme="minorBidi" w:hAnsiTheme="minorBidi"/>
          <w:color w:val="FF0000"/>
          <w:sz w:val="20"/>
          <w:szCs w:val="20"/>
        </w:rPr>
      </w:pPr>
      <w:r w:rsidRPr="00C71F69">
        <w:rPr>
          <w:rFonts w:asciiTheme="minorBidi" w:hAnsiTheme="minorBidi"/>
          <w:b/>
          <w:bCs/>
          <w:color w:val="FF0000"/>
          <w:sz w:val="20"/>
          <w:szCs w:val="20"/>
          <w:u w:val="single"/>
        </w:rPr>
        <w:t>(repeat his sub here)</w:t>
      </w:r>
      <w:r w:rsidRPr="00C71F69">
        <w:rPr>
          <w:rFonts w:asciiTheme="minorBidi" w:hAnsiTheme="minorBidi"/>
          <w:color w:val="FF0000"/>
          <w:sz w:val="20"/>
          <w:szCs w:val="20"/>
        </w:rPr>
        <w:t xml:space="preserve"> </w:t>
      </w:r>
    </w:p>
    <w:p w:rsidR="000F4AF9" w:rsidRPr="006126EE" w:rsidRDefault="000F4AF9" w:rsidP="000F4AF9">
      <w:pPr>
        <w:pStyle w:val="ListParagraph"/>
        <w:rPr>
          <w:rFonts w:asciiTheme="minorBidi" w:hAnsiTheme="minorBidi"/>
          <w:b/>
          <w:bCs/>
          <w:sz w:val="20"/>
          <w:szCs w:val="20"/>
        </w:rPr>
      </w:pPr>
      <w:r w:rsidRPr="00F807CB">
        <w:rPr>
          <w:rFonts w:asciiTheme="minorBidi" w:hAnsiTheme="minorBidi"/>
          <w:sz w:val="20"/>
          <w:szCs w:val="20"/>
        </w:rPr>
        <w:t xml:space="preserve">No, </w:t>
      </w:r>
      <w:r w:rsidRPr="00FF1D51">
        <w:rPr>
          <w:rFonts w:asciiTheme="minorBidi" w:hAnsiTheme="minorBidi"/>
          <w:b/>
          <w:bCs/>
          <w:sz w:val="20"/>
          <w:szCs w:val="20"/>
        </w:rPr>
        <w:t xml:space="preserve">he </w:t>
      </w:r>
      <w:r w:rsidRPr="006126EE">
        <w:rPr>
          <w:rFonts w:asciiTheme="minorBidi" w:hAnsiTheme="minorBidi"/>
          <w:b/>
          <w:bCs/>
          <w:sz w:val="20"/>
          <w:szCs w:val="20"/>
        </w:rPr>
        <w:t xml:space="preserve">did not do it </w:t>
      </w:r>
      <w:r w:rsidRPr="001C70A9">
        <w:rPr>
          <w:rFonts w:asciiTheme="minorBidi" w:hAnsiTheme="minorBidi"/>
          <w:b/>
          <w:bCs/>
          <w:sz w:val="20"/>
          <w:szCs w:val="20"/>
          <w:u w:val="single"/>
        </w:rPr>
        <w:t>voluntarily</w:t>
      </w:r>
      <w:r>
        <w:rPr>
          <w:rFonts w:asciiTheme="minorBidi" w:hAnsiTheme="minorBidi"/>
          <w:b/>
          <w:bCs/>
          <w:sz w:val="20"/>
          <w:szCs w:val="20"/>
          <w:u w:val="single"/>
        </w:rPr>
        <w:t>,</w:t>
      </w:r>
      <w:r w:rsidRPr="00F807CB">
        <w:rPr>
          <w:rFonts w:asciiTheme="minorBidi" w:hAnsiTheme="minorBidi"/>
          <w:sz w:val="20"/>
          <w:szCs w:val="20"/>
        </w:rPr>
        <w:t xml:space="preserve"> it was </w:t>
      </w:r>
      <w:r w:rsidRPr="00F807CB">
        <w:rPr>
          <w:rFonts w:asciiTheme="minorBidi" w:hAnsiTheme="minorBidi"/>
          <w:b/>
          <w:bCs/>
          <w:sz w:val="20"/>
          <w:szCs w:val="20"/>
        </w:rPr>
        <w:t>UNDER DURESS</w:t>
      </w:r>
      <w:r w:rsidRPr="006126EE">
        <w:rPr>
          <w:rFonts w:asciiTheme="minorBidi" w:hAnsiTheme="minorBidi"/>
          <w:b/>
          <w:bCs/>
          <w:sz w:val="20"/>
          <w:szCs w:val="20"/>
        </w:rPr>
        <w:t xml:space="preserve">: </w:t>
      </w:r>
    </w:p>
    <w:p w:rsidR="000F4AF9" w:rsidRPr="006126EE" w:rsidRDefault="000F4AF9" w:rsidP="000F4AF9">
      <w:pPr>
        <w:pStyle w:val="ListParagraph"/>
        <w:rPr>
          <w:rFonts w:asciiTheme="minorBidi" w:hAnsiTheme="minorBidi"/>
          <w:b/>
          <w:bCs/>
          <w:sz w:val="20"/>
          <w:szCs w:val="20"/>
          <w:u w:val="single"/>
        </w:rPr>
      </w:pPr>
      <w:r w:rsidRPr="006126EE">
        <w:rPr>
          <w:rFonts w:asciiTheme="minorBidi" w:hAnsiTheme="minorBidi" w:cstheme="minorBidi"/>
          <w:sz w:val="20"/>
          <w:szCs w:val="20"/>
        </w:rPr>
        <w:t xml:space="preserve">...he began to be deeply </w:t>
      </w:r>
      <w:r w:rsidRPr="001C70A9">
        <w:rPr>
          <w:rFonts w:asciiTheme="minorBidi" w:hAnsiTheme="minorBidi" w:cstheme="minorBidi"/>
          <w:b/>
          <w:bCs/>
          <w:sz w:val="20"/>
          <w:szCs w:val="20"/>
          <w:u w:val="single"/>
        </w:rPr>
        <w:t>distressed</w:t>
      </w:r>
      <w:r w:rsidRPr="006126EE">
        <w:rPr>
          <w:rFonts w:asciiTheme="minorBidi" w:hAnsiTheme="minorBidi" w:cstheme="minorBidi"/>
          <w:b/>
          <w:bCs/>
          <w:sz w:val="20"/>
          <w:szCs w:val="20"/>
        </w:rPr>
        <w:t xml:space="preserve"> and </w:t>
      </w:r>
      <w:r w:rsidRPr="001C70A9">
        <w:rPr>
          <w:rFonts w:asciiTheme="minorBidi" w:hAnsiTheme="minorBidi" w:cstheme="minorBidi"/>
          <w:b/>
          <w:bCs/>
          <w:sz w:val="20"/>
          <w:szCs w:val="20"/>
          <w:u w:val="single"/>
        </w:rPr>
        <w:t>troubled</w:t>
      </w:r>
      <w:r w:rsidRPr="006126EE">
        <w:rPr>
          <w:rFonts w:asciiTheme="minorBidi" w:hAnsiTheme="minorBidi" w:cstheme="minorBidi"/>
          <w:sz w:val="20"/>
          <w:szCs w:val="20"/>
        </w:rPr>
        <w:t xml:space="preserve">... </w:t>
      </w:r>
      <w:r w:rsidRPr="006126EE">
        <w:rPr>
          <w:rFonts w:asciiTheme="minorBidi" w:hAnsiTheme="minorBidi" w:cstheme="minorBidi"/>
          <w:sz w:val="20"/>
          <w:szCs w:val="20"/>
        </w:rPr>
        <w:br/>
        <w:t xml:space="preserve">My soul is </w:t>
      </w:r>
      <w:r w:rsidRPr="006126EE">
        <w:rPr>
          <w:rFonts w:asciiTheme="minorBidi" w:hAnsiTheme="minorBidi" w:cstheme="minorBidi"/>
          <w:b/>
          <w:bCs/>
          <w:sz w:val="20"/>
          <w:szCs w:val="20"/>
        </w:rPr>
        <w:t xml:space="preserve">overwhelmed with </w:t>
      </w:r>
      <w:r w:rsidRPr="001C70A9">
        <w:rPr>
          <w:rFonts w:asciiTheme="minorBidi" w:hAnsiTheme="minorBidi" w:cstheme="minorBidi"/>
          <w:b/>
          <w:bCs/>
          <w:sz w:val="20"/>
          <w:szCs w:val="20"/>
          <w:u w:val="single"/>
        </w:rPr>
        <w:t>sorrow</w:t>
      </w:r>
      <w:r w:rsidRPr="006126EE">
        <w:rPr>
          <w:rFonts w:asciiTheme="minorBidi" w:hAnsiTheme="minorBidi" w:cstheme="minorBidi"/>
          <w:sz w:val="20"/>
          <w:szCs w:val="20"/>
        </w:rPr>
        <w:t xml:space="preserve"> to the </w:t>
      </w:r>
      <w:r w:rsidRPr="001C70A9">
        <w:rPr>
          <w:rFonts w:asciiTheme="minorBidi" w:hAnsiTheme="minorBidi" w:cstheme="minorBidi"/>
          <w:b/>
          <w:bCs/>
          <w:sz w:val="20"/>
          <w:szCs w:val="20"/>
        </w:rPr>
        <w:t xml:space="preserve">point of </w:t>
      </w:r>
      <w:r w:rsidRPr="001C70A9">
        <w:rPr>
          <w:rFonts w:asciiTheme="minorBidi" w:hAnsiTheme="minorBidi" w:cstheme="minorBidi"/>
          <w:b/>
          <w:bCs/>
          <w:sz w:val="20"/>
          <w:szCs w:val="20"/>
          <w:u w:val="single"/>
        </w:rPr>
        <w:t>death</w:t>
      </w:r>
      <w:r w:rsidRPr="006126EE">
        <w:rPr>
          <w:rFonts w:asciiTheme="minorBidi" w:hAnsiTheme="minorBidi" w:cstheme="minorBidi"/>
          <w:sz w:val="20"/>
          <w:szCs w:val="20"/>
        </w:rPr>
        <w:t xml:space="preserve"> ... </w:t>
      </w:r>
      <w:r w:rsidRPr="006126EE">
        <w:rPr>
          <w:rFonts w:asciiTheme="minorBidi" w:hAnsiTheme="minorBidi" w:cstheme="minorBidi"/>
          <w:sz w:val="20"/>
          <w:szCs w:val="20"/>
        </w:rPr>
        <w:br/>
      </w:r>
      <w:r w:rsidRPr="006126EE">
        <w:rPr>
          <w:rFonts w:asciiTheme="minorBidi" w:hAnsiTheme="minorBidi" w:cstheme="minorBidi"/>
          <w:b/>
          <w:bCs/>
          <w:sz w:val="20"/>
          <w:szCs w:val="20"/>
        </w:rPr>
        <w:t>take this cup from me</w:t>
      </w:r>
      <w:r w:rsidRPr="006126EE">
        <w:rPr>
          <w:rFonts w:asciiTheme="minorBidi" w:hAnsiTheme="minorBidi" w:cstheme="minorBidi"/>
          <w:sz w:val="20"/>
          <w:szCs w:val="20"/>
        </w:rPr>
        <w:t xml:space="preserve"> (Mk 14:33-36)</w:t>
      </w:r>
    </w:p>
    <w:p w:rsidR="000F4AF9" w:rsidRPr="006126EE" w:rsidRDefault="000F4AF9" w:rsidP="000F4AF9">
      <w:pPr>
        <w:pStyle w:val="ListParagraph"/>
        <w:rPr>
          <w:rFonts w:asciiTheme="minorBidi" w:hAnsiTheme="minorBidi"/>
          <w:sz w:val="20"/>
          <w:szCs w:val="20"/>
        </w:rPr>
      </w:pPr>
      <w:r w:rsidRPr="006126EE">
        <w:rPr>
          <w:rFonts w:asciiTheme="minorBidi" w:hAnsiTheme="minorBidi"/>
          <w:sz w:val="20"/>
          <w:szCs w:val="20"/>
        </w:rPr>
        <w:t xml:space="preserve">No sane person </w:t>
      </w:r>
      <w:r w:rsidRPr="001C70A9">
        <w:rPr>
          <w:rFonts w:asciiTheme="minorBidi" w:hAnsiTheme="minorBidi"/>
          <w:b/>
          <w:bCs/>
          <w:sz w:val="20"/>
          <w:szCs w:val="20"/>
          <w:u w:val="single"/>
        </w:rPr>
        <w:t>PRAYS</w:t>
      </w:r>
      <w:r w:rsidRPr="001C70A9">
        <w:rPr>
          <w:rFonts w:asciiTheme="minorBidi" w:hAnsiTheme="minorBidi"/>
          <w:b/>
          <w:bCs/>
          <w:sz w:val="20"/>
          <w:szCs w:val="20"/>
        </w:rPr>
        <w:t xml:space="preserve">, </w:t>
      </w:r>
      <w:r w:rsidRPr="001C70A9">
        <w:rPr>
          <w:rFonts w:asciiTheme="minorBidi" w:hAnsiTheme="minorBidi"/>
          <w:b/>
          <w:bCs/>
          <w:sz w:val="20"/>
          <w:szCs w:val="20"/>
          <w:u w:val="single"/>
        </w:rPr>
        <w:t>passionately</w:t>
      </w:r>
      <w:r w:rsidRPr="001C70A9">
        <w:rPr>
          <w:rFonts w:asciiTheme="minorBidi" w:hAnsiTheme="minorBidi"/>
          <w:b/>
          <w:bCs/>
          <w:sz w:val="20"/>
          <w:szCs w:val="20"/>
        </w:rPr>
        <w:t>,</w:t>
      </w:r>
      <w:r w:rsidRPr="006126EE">
        <w:rPr>
          <w:rFonts w:asciiTheme="minorBidi" w:hAnsiTheme="minorBidi"/>
          <w:b/>
          <w:bCs/>
          <w:sz w:val="20"/>
          <w:szCs w:val="20"/>
        </w:rPr>
        <w:t xml:space="preserve"> for the opposite</w:t>
      </w:r>
      <w:r w:rsidRPr="006126EE">
        <w:rPr>
          <w:rFonts w:asciiTheme="minorBidi" w:hAnsiTheme="minorBidi"/>
          <w:sz w:val="20"/>
          <w:szCs w:val="20"/>
        </w:rPr>
        <w:t xml:space="preserve"> of what he wants !</w:t>
      </w:r>
    </w:p>
    <w:p w:rsidR="000F4AF9" w:rsidRPr="006126EE" w:rsidRDefault="000F4AF9" w:rsidP="000F4AF9">
      <w:pPr>
        <w:pStyle w:val="ListParagraph"/>
        <w:rPr>
          <w:rFonts w:asciiTheme="minorBidi" w:hAnsiTheme="minorBidi"/>
          <w:sz w:val="20"/>
          <w:szCs w:val="20"/>
        </w:rPr>
      </w:pPr>
    </w:p>
    <w:p w:rsidR="000F4AF9" w:rsidRPr="006126EE" w:rsidRDefault="000F4AF9" w:rsidP="000F4AF9">
      <w:pPr>
        <w:pStyle w:val="ListParagraph"/>
        <w:rPr>
          <w:rFonts w:asciiTheme="minorBidi" w:hAnsiTheme="minorBidi"/>
          <w:sz w:val="20"/>
          <w:szCs w:val="20"/>
        </w:rPr>
      </w:pPr>
      <w:r>
        <w:rPr>
          <w:rFonts w:asciiTheme="minorBidi" w:hAnsiTheme="minorBidi"/>
          <w:sz w:val="20"/>
          <w:szCs w:val="20"/>
        </w:rPr>
        <w:t>Whatever Apologists may reply</w:t>
      </w:r>
      <w:r w:rsidRPr="006126EE">
        <w:rPr>
          <w:rFonts w:asciiTheme="minorBidi" w:hAnsiTheme="minorBidi"/>
          <w:sz w:val="20"/>
          <w:szCs w:val="20"/>
        </w:rPr>
        <w:t>, such as:</w:t>
      </w:r>
    </w:p>
    <w:p w:rsidR="000F4AF9" w:rsidRPr="006126EE" w:rsidRDefault="000F4AF9" w:rsidP="000F4AF9">
      <w:pPr>
        <w:pStyle w:val="ListParagraph"/>
        <w:rPr>
          <w:rFonts w:asciiTheme="minorBidi" w:hAnsiTheme="minorBidi"/>
          <w:sz w:val="20"/>
          <w:szCs w:val="20"/>
        </w:rPr>
      </w:pPr>
      <w:r w:rsidRPr="006126EE">
        <w:rPr>
          <w:rFonts w:asciiTheme="minorBidi" w:hAnsiTheme="minorBidi"/>
          <w:sz w:val="20"/>
          <w:szCs w:val="20"/>
        </w:rPr>
        <w:t xml:space="preserve">"he accepted afterwards", or </w:t>
      </w:r>
    </w:p>
    <w:p w:rsidR="000F4AF9" w:rsidRPr="006126EE" w:rsidRDefault="000F4AF9" w:rsidP="000F4AF9">
      <w:pPr>
        <w:pStyle w:val="ListParagraph"/>
        <w:rPr>
          <w:rFonts w:asciiTheme="minorBidi" w:hAnsiTheme="minorBidi"/>
          <w:sz w:val="20"/>
          <w:szCs w:val="20"/>
        </w:rPr>
      </w:pPr>
      <w:r w:rsidRPr="006126EE">
        <w:rPr>
          <w:rFonts w:asciiTheme="minorBidi" w:hAnsiTheme="minorBidi"/>
          <w:sz w:val="20"/>
          <w:szCs w:val="20"/>
        </w:rPr>
        <w:t xml:space="preserve">"when he prayed for the cup to be removed, </w:t>
      </w:r>
    </w:p>
    <w:p w:rsidR="000F4AF9" w:rsidRPr="006126EE" w:rsidRDefault="000F4AF9" w:rsidP="000F4AF9">
      <w:pPr>
        <w:pStyle w:val="ListParagraph"/>
        <w:rPr>
          <w:rFonts w:asciiTheme="minorBidi" w:hAnsiTheme="minorBidi"/>
          <w:sz w:val="20"/>
          <w:szCs w:val="20"/>
        </w:rPr>
      </w:pPr>
      <w:r w:rsidRPr="006126EE">
        <w:rPr>
          <w:rFonts w:asciiTheme="minorBidi" w:hAnsiTheme="minorBidi"/>
          <w:sz w:val="20"/>
          <w:szCs w:val="20"/>
        </w:rPr>
        <w:t>he was not conscious of the Crucifixion decision"</w:t>
      </w:r>
    </w:p>
    <w:p w:rsidR="000F4AF9" w:rsidRPr="006126EE" w:rsidRDefault="000F4AF9" w:rsidP="000F4AF9">
      <w:pPr>
        <w:pStyle w:val="ListParagraph"/>
        <w:rPr>
          <w:rFonts w:asciiTheme="minorBidi" w:hAnsiTheme="minorBidi"/>
          <w:b/>
          <w:bCs/>
          <w:sz w:val="20"/>
          <w:szCs w:val="20"/>
        </w:rPr>
      </w:pPr>
      <w:r>
        <w:rPr>
          <w:rFonts w:asciiTheme="minorBidi" w:hAnsiTheme="minorBidi"/>
          <w:sz w:val="20"/>
          <w:szCs w:val="20"/>
        </w:rPr>
        <w:t>(</w:t>
      </w:r>
      <w:r w:rsidRPr="006126EE">
        <w:rPr>
          <w:rFonts w:asciiTheme="minorBidi" w:hAnsiTheme="minorBidi"/>
          <w:sz w:val="20"/>
          <w:szCs w:val="20"/>
        </w:rPr>
        <w:t>where we have to accept amnesia, or a double personality</w:t>
      </w:r>
      <w:r>
        <w:rPr>
          <w:rFonts w:asciiTheme="minorBidi" w:hAnsiTheme="minorBidi"/>
          <w:sz w:val="20"/>
          <w:szCs w:val="20"/>
        </w:rPr>
        <w:t>;</w:t>
      </w:r>
      <w:r>
        <w:rPr>
          <w:rFonts w:asciiTheme="minorBidi" w:hAnsiTheme="minorBidi"/>
          <w:sz w:val="20"/>
          <w:szCs w:val="20"/>
        </w:rPr>
        <w:br/>
      </w:r>
      <w:r w:rsidRPr="006126EE">
        <w:rPr>
          <w:rFonts w:asciiTheme="minorBidi" w:hAnsiTheme="minorBidi"/>
          <w:sz w:val="20"/>
          <w:szCs w:val="20"/>
        </w:rPr>
        <w:t xml:space="preserve">and yes, </w:t>
      </w:r>
      <w:r>
        <w:rPr>
          <w:rFonts w:asciiTheme="minorBidi" w:hAnsiTheme="minorBidi"/>
          <w:sz w:val="20"/>
          <w:szCs w:val="20"/>
        </w:rPr>
        <w:t>we</w:t>
      </w:r>
      <w:r w:rsidRPr="006126EE">
        <w:rPr>
          <w:rFonts w:asciiTheme="minorBidi" w:hAnsiTheme="minorBidi"/>
          <w:sz w:val="20"/>
          <w:szCs w:val="20"/>
        </w:rPr>
        <w:t xml:space="preserve"> found s</w:t>
      </w:r>
      <w:r>
        <w:rPr>
          <w:rFonts w:asciiTheme="minorBidi" w:hAnsiTheme="minorBidi"/>
          <w:sz w:val="20"/>
          <w:szCs w:val="20"/>
        </w:rPr>
        <w:t>imilar</w:t>
      </w:r>
      <w:r w:rsidRPr="006126EE">
        <w:rPr>
          <w:rFonts w:asciiTheme="minorBidi" w:hAnsiTheme="minorBidi"/>
          <w:sz w:val="20"/>
          <w:szCs w:val="20"/>
        </w:rPr>
        <w:t xml:space="preserve"> arguments ! </w:t>
      </w:r>
      <w:r>
        <w:rPr>
          <w:rFonts w:asciiTheme="minorBidi" w:hAnsiTheme="minorBidi"/>
          <w:sz w:val="20"/>
          <w:szCs w:val="20"/>
        </w:rPr>
        <w:t>)</w:t>
      </w:r>
      <w:r w:rsidRPr="006126EE">
        <w:rPr>
          <w:rFonts w:asciiTheme="minorBidi" w:hAnsiTheme="minorBidi"/>
          <w:b/>
          <w:bCs/>
          <w:sz w:val="20"/>
          <w:szCs w:val="20"/>
        </w:rPr>
        <w:t xml:space="preserve"> </w:t>
      </w:r>
      <w:r>
        <w:rPr>
          <w:rFonts w:asciiTheme="minorBidi" w:hAnsiTheme="minorBidi"/>
          <w:b/>
          <w:bCs/>
          <w:sz w:val="20"/>
          <w:szCs w:val="20"/>
        </w:rPr>
        <w:t>,</w:t>
      </w:r>
    </w:p>
    <w:p w:rsidR="000F4AF9" w:rsidRPr="00FF1D51" w:rsidRDefault="000F4AF9" w:rsidP="000F4AF9">
      <w:pPr>
        <w:pStyle w:val="ListParagraph"/>
        <w:rPr>
          <w:rFonts w:asciiTheme="minorBidi" w:hAnsiTheme="minorBidi"/>
          <w:sz w:val="20"/>
          <w:szCs w:val="20"/>
        </w:rPr>
      </w:pPr>
      <w:r w:rsidRPr="005E19CF">
        <w:rPr>
          <w:rFonts w:asciiTheme="minorBidi" w:hAnsiTheme="minorBidi"/>
          <w:sz w:val="20"/>
          <w:szCs w:val="20"/>
        </w:rPr>
        <w:t xml:space="preserve">yet </w:t>
      </w:r>
      <w:r w:rsidRPr="005E19CF">
        <w:rPr>
          <w:rFonts w:asciiTheme="minorBidi" w:hAnsiTheme="minorBidi"/>
          <w:b/>
          <w:bCs/>
          <w:sz w:val="20"/>
          <w:szCs w:val="20"/>
        </w:rPr>
        <w:t>NO RH</w:t>
      </w:r>
      <w:r>
        <w:rPr>
          <w:rFonts w:asciiTheme="minorBidi" w:hAnsiTheme="minorBidi"/>
          <w:b/>
          <w:bCs/>
          <w:sz w:val="20"/>
          <w:szCs w:val="20"/>
        </w:rPr>
        <w:t>ETORIC</w:t>
      </w:r>
      <w:r>
        <w:rPr>
          <w:rFonts w:asciiTheme="minorBidi" w:hAnsiTheme="minorBidi"/>
          <w:sz w:val="20"/>
          <w:szCs w:val="20"/>
        </w:rPr>
        <w:t xml:space="preserve"> can</w:t>
      </w:r>
      <w:r w:rsidRPr="006126EE">
        <w:rPr>
          <w:rFonts w:asciiTheme="minorBidi" w:hAnsiTheme="minorBidi"/>
          <w:sz w:val="20"/>
          <w:szCs w:val="20"/>
        </w:rPr>
        <w:t xml:space="preserve"> change the </w:t>
      </w:r>
      <w:r>
        <w:rPr>
          <w:rFonts w:asciiTheme="minorBidi" w:hAnsiTheme="minorBidi"/>
          <w:b/>
          <w:bCs/>
          <w:sz w:val="20"/>
          <w:szCs w:val="20"/>
        </w:rPr>
        <w:t>FACT</w:t>
      </w:r>
      <w:r w:rsidRPr="006126EE">
        <w:rPr>
          <w:rFonts w:asciiTheme="minorBidi" w:hAnsiTheme="minorBidi"/>
          <w:sz w:val="20"/>
          <w:szCs w:val="20"/>
        </w:rPr>
        <w:t xml:space="preserve"> </w:t>
      </w:r>
      <w:r>
        <w:rPr>
          <w:rFonts w:asciiTheme="minorBidi" w:hAnsiTheme="minorBidi"/>
          <w:sz w:val="20"/>
          <w:szCs w:val="20"/>
        </w:rPr>
        <w:br/>
      </w:r>
      <w:r w:rsidRPr="006126EE">
        <w:rPr>
          <w:rFonts w:asciiTheme="minorBidi" w:hAnsiTheme="minorBidi"/>
          <w:sz w:val="20"/>
          <w:szCs w:val="20"/>
        </w:rPr>
        <w:t xml:space="preserve">that </w:t>
      </w:r>
      <w:r>
        <w:rPr>
          <w:rFonts w:asciiTheme="minorBidi" w:hAnsiTheme="minorBidi"/>
          <w:sz w:val="20"/>
          <w:szCs w:val="20"/>
        </w:rPr>
        <w:t>he</w:t>
      </w:r>
      <w:r w:rsidRPr="000F5915">
        <w:rPr>
          <w:rFonts w:asciiTheme="minorBidi" w:hAnsiTheme="minorBidi"/>
          <w:sz w:val="20"/>
          <w:szCs w:val="20"/>
        </w:rPr>
        <w:t xml:space="preserve"> </w:t>
      </w:r>
      <w:r>
        <w:rPr>
          <w:rFonts w:asciiTheme="minorBidi" w:hAnsiTheme="minorBidi"/>
          <w:b/>
          <w:bCs/>
          <w:sz w:val="20"/>
          <w:szCs w:val="20"/>
        </w:rPr>
        <w:t>ORIGINALLY</w:t>
      </w:r>
      <w:r w:rsidRPr="00FF1D51">
        <w:rPr>
          <w:rFonts w:asciiTheme="minorBidi" w:hAnsiTheme="minorBidi"/>
          <w:b/>
          <w:bCs/>
          <w:sz w:val="20"/>
          <w:szCs w:val="20"/>
        </w:rPr>
        <w:t xml:space="preserve"> </w:t>
      </w:r>
      <w:r>
        <w:rPr>
          <w:rFonts w:asciiTheme="minorBidi" w:hAnsiTheme="minorBidi"/>
          <w:b/>
          <w:bCs/>
          <w:sz w:val="20"/>
          <w:szCs w:val="20"/>
        </w:rPr>
        <w:t>WANTED OTHERWISE.</w:t>
      </w:r>
      <w:r w:rsidRPr="00FF1D51">
        <w:rPr>
          <w:rFonts w:asciiTheme="minorBidi" w:hAnsiTheme="minorBidi"/>
          <w:sz w:val="20"/>
          <w:szCs w:val="20"/>
        </w:rPr>
        <w:t xml:space="preserve"> </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ListParagraph"/>
        <w:rPr>
          <w:rFonts w:asciiTheme="minorBidi" w:hAnsiTheme="minorBidi"/>
          <w:sz w:val="20"/>
          <w:szCs w:val="20"/>
        </w:rPr>
      </w:pPr>
      <w:r>
        <w:rPr>
          <w:rFonts w:asciiTheme="minorBidi" w:hAnsiTheme="minorBidi"/>
          <w:b/>
          <w:bCs/>
          <w:sz w:val="20"/>
          <w:szCs w:val="20"/>
          <w:u w:val="single"/>
        </w:rPr>
        <w:t>Apologists</w:t>
      </w:r>
      <w:r w:rsidRPr="0016605B">
        <w:rPr>
          <w:rFonts w:asciiTheme="minorBidi" w:hAnsiTheme="minorBidi"/>
          <w:b/>
          <w:bCs/>
          <w:sz w:val="20"/>
          <w:szCs w:val="20"/>
          <w:u w:val="single"/>
        </w:rPr>
        <w:t xml:space="preserve"> must accept their Gospels</w:t>
      </w:r>
      <w:r>
        <w:rPr>
          <w:rFonts w:asciiTheme="minorBidi" w:hAnsiTheme="minorBidi"/>
          <w:sz w:val="20"/>
          <w:szCs w:val="20"/>
        </w:rPr>
        <w:t>:</w:t>
      </w:r>
    </w:p>
    <w:p w:rsidR="000F4AF9" w:rsidRPr="00FF1D51" w:rsidRDefault="000F4AF9" w:rsidP="000F4AF9">
      <w:pPr>
        <w:pStyle w:val="ListParagraph"/>
        <w:rPr>
          <w:rFonts w:asciiTheme="minorBidi" w:hAnsiTheme="minorBidi"/>
          <w:sz w:val="20"/>
          <w:szCs w:val="20"/>
        </w:rPr>
      </w:pPr>
      <w:r>
        <w:rPr>
          <w:rFonts w:asciiTheme="minorBidi" w:hAnsiTheme="minorBidi"/>
          <w:sz w:val="20"/>
          <w:szCs w:val="20"/>
        </w:rPr>
        <w:t>The latter</w:t>
      </w:r>
      <w:r w:rsidRPr="00926429">
        <w:rPr>
          <w:rFonts w:asciiTheme="minorBidi" w:hAnsiTheme="minorBidi"/>
          <w:sz w:val="20"/>
          <w:szCs w:val="20"/>
        </w:rPr>
        <w:t xml:space="preserve"> portray a Jesus who</w:t>
      </w:r>
      <w:r w:rsidRPr="00C076EB">
        <w:rPr>
          <w:rFonts w:asciiTheme="minorBidi" w:hAnsiTheme="minorBidi"/>
          <w:sz w:val="20"/>
          <w:szCs w:val="20"/>
        </w:rPr>
        <w:t xml:space="preserve"> was </w:t>
      </w:r>
      <w:r w:rsidRPr="0016605B">
        <w:rPr>
          <w:rFonts w:asciiTheme="minorBidi" w:hAnsiTheme="minorBidi"/>
          <w:b/>
          <w:bCs/>
          <w:sz w:val="20"/>
          <w:szCs w:val="20"/>
        </w:rPr>
        <w:t>DEEPLY DISTRESSED</w:t>
      </w:r>
      <w:r>
        <w:rPr>
          <w:rFonts w:asciiTheme="minorBidi" w:hAnsiTheme="minorBidi"/>
          <w:b/>
          <w:bCs/>
          <w:sz w:val="20"/>
          <w:szCs w:val="20"/>
        </w:rPr>
        <w:t xml:space="preserve">, </w:t>
      </w:r>
      <w:r>
        <w:rPr>
          <w:rFonts w:asciiTheme="minorBidi" w:hAnsiTheme="minorBidi"/>
          <w:b/>
          <w:bCs/>
          <w:sz w:val="20"/>
          <w:szCs w:val="20"/>
        </w:rPr>
        <w:br/>
      </w:r>
      <w:r w:rsidRPr="0016605B">
        <w:rPr>
          <w:rFonts w:asciiTheme="minorBidi" w:hAnsiTheme="minorBidi"/>
          <w:b/>
          <w:bCs/>
          <w:sz w:val="20"/>
          <w:szCs w:val="20"/>
          <w:u w:val="single"/>
        </w:rPr>
        <w:t>THEN</w:t>
      </w:r>
      <w:r w:rsidRPr="0016605B">
        <w:rPr>
          <w:rFonts w:asciiTheme="minorBidi" w:hAnsiTheme="minorBidi"/>
          <w:b/>
          <w:bCs/>
          <w:sz w:val="20"/>
          <w:szCs w:val="20"/>
        </w:rPr>
        <w:t xml:space="preserve"> R</w:t>
      </w:r>
      <w:r>
        <w:rPr>
          <w:rFonts w:asciiTheme="minorBidi" w:hAnsiTheme="minorBidi"/>
          <w:b/>
          <w:bCs/>
          <w:sz w:val="20"/>
          <w:szCs w:val="20"/>
        </w:rPr>
        <w:t>ESIGNED.</w:t>
      </w:r>
      <w:r>
        <w:rPr>
          <w:rFonts w:asciiTheme="minorBidi" w:hAnsiTheme="minorBidi"/>
          <w:b/>
          <w:bCs/>
          <w:sz w:val="20"/>
          <w:szCs w:val="20"/>
        </w:rPr>
        <w:br/>
      </w:r>
      <w:r>
        <w:rPr>
          <w:rFonts w:asciiTheme="minorBidi" w:hAnsiTheme="minorBidi"/>
          <w:sz w:val="20"/>
          <w:szCs w:val="20"/>
        </w:rPr>
        <w:t xml:space="preserve">This is </w:t>
      </w:r>
      <w:r w:rsidRPr="00FF1D51">
        <w:rPr>
          <w:rFonts w:asciiTheme="minorBidi" w:hAnsiTheme="minorBidi"/>
          <w:sz w:val="20"/>
          <w:szCs w:val="20"/>
        </w:rPr>
        <w:t xml:space="preserve">just like the lamb </w:t>
      </w:r>
      <w:r>
        <w:rPr>
          <w:rFonts w:asciiTheme="minorBidi" w:hAnsiTheme="minorBidi"/>
          <w:sz w:val="20"/>
          <w:szCs w:val="20"/>
        </w:rPr>
        <w:t xml:space="preserve">which </w:t>
      </w:r>
      <w:r w:rsidRPr="00FF1D51">
        <w:rPr>
          <w:rFonts w:asciiTheme="minorBidi" w:hAnsiTheme="minorBidi"/>
          <w:sz w:val="20"/>
          <w:szCs w:val="20"/>
        </w:rPr>
        <w:t>resigns and stops resisting its slaughter</w:t>
      </w:r>
    </w:p>
    <w:p w:rsidR="000F4AF9" w:rsidRPr="00CE65BF"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after finding it has been totally </w:t>
      </w:r>
      <w:r>
        <w:rPr>
          <w:rFonts w:asciiTheme="minorBidi" w:hAnsiTheme="minorBidi"/>
          <w:b/>
          <w:bCs/>
          <w:sz w:val="20"/>
          <w:szCs w:val="20"/>
        </w:rPr>
        <w:t>SUBDUED</w:t>
      </w:r>
      <w:r w:rsidRPr="00FF1D51">
        <w:rPr>
          <w:rFonts w:asciiTheme="minorBidi" w:hAnsiTheme="minorBidi"/>
          <w:sz w:val="20"/>
          <w:szCs w:val="20"/>
        </w:rPr>
        <w:t>.</w:t>
      </w:r>
      <w:r>
        <w:rPr>
          <w:rFonts w:asciiTheme="minorBidi" w:hAnsiTheme="minorBidi"/>
          <w:sz w:val="20"/>
          <w:szCs w:val="20"/>
        </w:rPr>
        <w:br/>
      </w:r>
      <w:r w:rsidRPr="00FF1D51">
        <w:rPr>
          <w:rFonts w:asciiTheme="minorBidi" w:hAnsiTheme="minorBidi"/>
          <w:sz w:val="20"/>
          <w:szCs w:val="20"/>
        </w:rPr>
        <w:br/>
      </w:r>
      <w:r w:rsidRPr="00CE65BF">
        <w:rPr>
          <w:rFonts w:asciiTheme="minorBidi" w:hAnsiTheme="minorBidi"/>
          <w:sz w:val="20"/>
          <w:szCs w:val="20"/>
        </w:rPr>
        <w:t>In any court, an action is not considered "</w:t>
      </w:r>
      <w:r w:rsidRPr="00CE65BF">
        <w:rPr>
          <w:rFonts w:asciiTheme="minorBidi" w:hAnsiTheme="minorBidi"/>
          <w:b/>
          <w:bCs/>
          <w:sz w:val="20"/>
          <w:szCs w:val="20"/>
        </w:rPr>
        <w:t>WILLFUL</w:t>
      </w:r>
      <w:r w:rsidRPr="00CE65BF">
        <w:rPr>
          <w:rFonts w:asciiTheme="minorBidi" w:hAnsiTheme="minorBidi"/>
          <w:sz w:val="20"/>
          <w:szCs w:val="20"/>
        </w:rPr>
        <w:t xml:space="preserve">" </w:t>
      </w:r>
    </w:p>
    <w:p w:rsidR="000F4AF9" w:rsidRPr="00825770" w:rsidRDefault="000F4AF9" w:rsidP="000F4AF9">
      <w:pPr>
        <w:pStyle w:val="ListParagraph"/>
        <w:rPr>
          <w:rFonts w:asciiTheme="minorBidi" w:hAnsiTheme="minorBidi" w:cstheme="minorBidi"/>
          <w:sz w:val="20"/>
          <w:szCs w:val="20"/>
        </w:rPr>
      </w:pPr>
      <w:r w:rsidRPr="00CE65BF">
        <w:rPr>
          <w:rFonts w:asciiTheme="minorBidi" w:hAnsiTheme="minorBidi"/>
          <w:sz w:val="20"/>
          <w:szCs w:val="20"/>
        </w:rPr>
        <w:t xml:space="preserve">if it was performed </w:t>
      </w:r>
      <w:r>
        <w:rPr>
          <w:rFonts w:asciiTheme="minorBidi" w:hAnsiTheme="minorBidi"/>
          <w:sz w:val="20"/>
          <w:szCs w:val="20"/>
        </w:rPr>
        <w:t>"</w:t>
      </w:r>
      <w:r w:rsidRPr="008735B3">
        <w:rPr>
          <w:rFonts w:asciiTheme="minorBidi" w:hAnsiTheme="minorBidi"/>
          <w:b/>
          <w:bCs/>
          <w:sz w:val="20"/>
          <w:szCs w:val="20"/>
          <w:u w:val="single"/>
        </w:rPr>
        <w:t>UNDER DURESS</w:t>
      </w:r>
      <w:r>
        <w:rPr>
          <w:rFonts w:asciiTheme="minorBidi" w:hAnsiTheme="minorBidi"/>
          <w:sz w:val="20"/>
          <w:szCs w:val="20"/>
        </w:rPr>
        <w:t>",</w:t>
      </w:r>
      <w:r w:rsidRPr="008735B3">
        <w:rPr>
          <w:rFonts w:asciiTheme="minorBidi" w:hAnsiTheme="minorBidi"/>
          <w:sz w:val="20"/>
          <w:szCs w:val="20"/>
        </w:rPr>
        <w:br/>
      </w:r>
      <w:r>
        <w:rPr>
          <w:rFonts w:asciiTheme="minorBidi" w:hAnsiTheme="minorBidi" w:cstheme="minorBidi"/>
          <w:sz w:val="20"/>
          <w:szCs w:val="20"/>
        </w:rPr>
        <w:br/>
      </w:r>
      <w:r w:rsidRPr="00825770">
        <w:rPr>
          <w:rFonts w:asciiTheme="minorBidi" w:hAnsiTheme="minorBidi"/>
          <w:sz w:val="20"/>
          <w:szCs w:val="20"/>
        </w:rPr>
        <w:t xml:space="preserve">with the subject </w:t>
      </w:r>
      <w:r w:rsidRPr="00825770">
        <w:rPr>
          <w:rFonts w:asciiTheme="minorBidi" w:hAnsiTheme="minorBidi"/>
          <w:b/>
          <w:bCs/>
          <w:sz w:val="20"/>
          <w:szCs w:val="20"/>
        </w:rPr>
        <w:t>DISTRESSED</w:t>
      </w:r>
      <w:r w:rsidRPr="00825770">
        <w:rPr>
          <w:rFonts w:asciiTheme="minorBidi" w:hAnsiTheme="minorBidi"/>
          <w:sz w:val="20"/>
          <w:szCs w:val="20"/>
        </w:rPr>
        <w:t xml:space="preserve">, </w:t>
      </w:r>
      <w:r w:rsidRPr="00825770">
        <w:rPr>
          <w:rFonts w:asciiTheme="minorBidi" w:hAnsiTheme="minorBidi"/>
          <w:b/>
          <w:bCs/>
          <w:sz w:val="20"/>
          <w:szCs w:val="20"/>
        </w:rPr>
        <w:t>TROUBLED</w:t>
      </w:r>
      <w:r>
        <w:rPr>
          <w:rFonts w:asciiTheme="minorBidi" w:hAnsiTheme="minorBidi"/>
          <w:b/>
          <w:bCs/>
          <w:sz w:val="20"/>
          <w:szCs w:val="20"/>
        </w:rPr>
        <w:t>,</w:t>
      </w:r>
    </w:p>
    <w:p w:rsidR="000F4AF9" w:rsidRPr="00825770" w:rsidRDefault="000F4AF9" w:rsidP="000F4AF9">
      <w:pPr>
        <w:pStyle w:val="ListParagraph"/>
        <w:rPr>
          <w:rFonts w:asciiTheme="minorBidi" w:hAnsiTheme="minorBidi"/>
          <w:sz w:val="20"/>
          <w:szCs w:val="20"/>
        </w:rPr>
      </w:pPr>
      <w:r w:rsidRPr="00825770">
        <w:rPr>
          <w:rFonts w:asciiTheme="minorBidi" w:hAnsiTheme="minorBidi"/>
          <w:sz w:val="20"/>
          <w:szCs w:val="20"/>
        </w:rPr>
        <w:t xml:space="preserve">his soul </w:t>
      </w:r>
      <w:r w:rsidRPr="00825770">
        <w:rPr>
          <w:rFonts w:asciiTheme="minorBidi" w:hAnsiTheme="minorBidi"/>
          <w:b/>
          <w:bCs/>
          <w:sz w:val="20"/>
          <w:szCs w:val="20"/>
        </w:rPr>
        <w:t>OVERWHELMED</w:t>
      </w:r>
      <w:r w:rsidRPr="00825770">
        <w:rPr>
          <w:rFonts w:asciiTheme="minorBidi" w:hAnsiTheme="minorBidi"/>
          <w:sz w:val="20"/>
          <w:szCs w:val="20"/>
        </w:rPr>
        <w:t xml:space="preserve"> with </w:t>
      </w:r>
      <w:r w:rsidRPr="00825770">
        <w:rPr>
          <w:rFonts w:asciiTheme="minorBidi" w:hAnsiTheme="minorBidi"/>
          <w:b/>
          <w:bCs/>
          <w:sz w:val="20"/>
          <w:szCs w:val="20"/>
        </w:rPr>
        <w:t>SORROW</w:t>
      </w:r>
      <w:r w:rsidRPr="00825770">
        <w:rPr>
          <w:rFonts w:asciiTheme="minorBidi" w:hAnsiTheme="minorBidi"/>
          <w:sz w:val="20"/>
          <w:szCs w:val="20"/>
        </w:rPr>
        <w:t xml:space="preserve"> to the point of </w:t>
      </w:r>
      <w:r w:rsidRPr="00825770">
        <w:rPr>
          <w:rFonts w:asciiTheme="minorBidi" w:hAnsiTheme="minorBidi"/>
          <w:b/>
          <w:bCs/>
          <w:sz w:val="20"/>
          <w:szCs w:val="20"/>
        </w:rPr>
        <w:t>DEATH</w:t>
      </w:r>
      <w:r w:rsidRPr="00825770">
        <w:rPr>
          <w:rFonts w:asciiTheme="minorBidi" w:hAnsiTheme="minorBidi"/>
          <w:sz w:val="20"/>
          <w:szCs w:val="20"/>
        </w:rPr>
        <w:t>,</w:t>
      </w:r>
    </w:p>
    <w:p w:rsidR="000F4AF9" w:rsidRPr="00825770" w:rsidRDefault="000F4AF9" w:rsidP="000F4AF9">
      <w:pPr>
        <w:pStyle w:val="ListParagraph"/>
        <w:rPr>
          <w:rFonts w:asciiTheme="minorBidi" w:hAnsiTheme="minorBidi"/>
          <w:sz w:val="20"/>
          <w:szCs w:val="20"/>
        </w:rPr>
      </w:pPr>
      <w:r w:rsidRPr="00825770">
        <w:rPr>
          <w:rFonts w:asciiTheme="minorBidi" w:hAnsiTheme="minorBidi"/>
          <w:sz w:val="20"/>
          <w:szCs w:val="20"/>
        </w:rPr>
        <w:t>praying</w:t>
      </w:r>
      <w:r>
        <w:rPr>
          <w:rFonts w:asciiTheme="minorBidi" w:hAnsiTheme="minorBidi"/>
          <w:sz w:val="20"/>
          <w:szCs w:val="20"/>
        </w:rPr>
        <w:t xml:space="preserve"> God:</w:t>
      </w:r>
      <w:r w:rsidRPr="00825770">
        <w:rPr>
          <w:rFonts w:asciiTheme="minorBidi" w:hAnsiTheme="minorBidi"/>
          <w:sz w:val="20"/>
          <w:szCs w:val="20"/>
        </w:rPr>
        <w:t xml:space="preserve"> "</w:t>
      </w:r>
      <w:r w:rsidRPr="00825770">
        <w:rPr>
          <w:rFonts w:asciiTheme="minorBidi" w:hAnsiTheme="minorBidi"/>
          <w:b/>
          <w:bCs/>
          <w:sz w:val="20"/>
          <w:szCs w:val="20"/>
        </w:rPr>
        <w:t>take this cup from me</w:t>
      </w:r>
      <w:r w:rsidRPr="00825770">
        <w:rPr>
          <w:rFonts w:asciiTheme="minorBidi" w:hAnsiTheme="minorBidi"/>
          <w:sz w:val="20"/>
          <w:szCs w:val="20"/>
        </w:rPr>
        <w:t>". (see Mk 14:33-36)</w:t>
      </w:r>
    </w:p>
    <w:p w:rsidR="000F4AF9" w:rsidRPr="000E6A58" w:rsidRDefault="000F4AF9" w:rsidP="000F4AF9">
      <w:pPr>
        <w:pStyle w:val="ListParagraph"/>
        <w:rPr>
          <w:rFonts w:asciiTheme="minorBidi" w:hAnsiTheme="minorBidi"/>
          <w:sz w:val="20"/>
          <w:szCs w:val="20"/>
        </w:rPr>
      </w:pPr>
      <w:r>
        <w:rPr>
          <w:rFonts w:asciiTheme="minorBidi" w:hAnsiTheme="minorBidi"/>
          <w:sz w:val="20"/>
          <w:szCs w:val="20"/>
        </w:rPr>
        <w:br/>
        <w:t xml:space="preserve">This is the </w:t>
      </w:r>
      <w:r w:rsidRPr="000E6A58">
        <w:rPr>
          <w:rFonts w:asciiTheme="minorBidi" w:hAnsiTheme="minorBidi"/>
          <w:b/>
          <w:bCs/>
          <w:sz w:val="20"/>
          <w:szCs w:val="20"/>
        </w:rPr>
        <w:t>EXACT OPPOSITE</w:t>
      </w:r>
      <w:r>
        <w:rPr>
          <w:rFonts w:asciiTheme="minorBidi" w:hAnsiTheme="minorBidi"/>
          <w:sz w:val="20"/>
          <w:szCs w:val="20"/>
        </w:rPr>
        <w:t xml:space="preserve"> of "voluntarily",</w:t>
      </w:r>
      <w:r>
        <w:rPr>
          <w:rFonts w:asciiTheme="minorBidi" w:hAnsiTheme="minorBidi"/>
          <w:sz w:val="20"/>
          <w:szCs w:val="20"/>
        </w:rPr>
        <w:br/>
      </w:r>
      <w:r w:rsidRPr="000E6A58">
        <w:rPr>
          <w:rFonts w:asciiTheme="minorBidi" w:hAnsiTheme="minorBidi"/>
          <w:sz w:val="20"/>
          <w:szCs w:val="20"/>
        </w:rPr>
        <w:t xml:space="preserve">yet we just heard how Apologists' arguments have no problems </w:t>
      </w:r>
    </w:p>
    <w:p w:rsidR="000F4AF9" w:rsidRPr="00675ABC" w:rsidRDefault="000F4AF9" w:rsidP="000F4AF9">
      <w:pPr>
        <w:pStyle w:val="ListParagraph"/>
        <w:rPr>
          <w:rFonts w:asciiTheme="minorBidi" w:hAnsiTheme="minorBidi"/>
          <w:sz w:val="20"/>
          <w:szCs w:val="20"/>
        </w:rPr>
      </w:pPr>
      <w:r w:rsidRPr="000E6A58">
        <w:rPr>
          <w:rFonts w:asciiTheme="minorBidi" w:hAnsiTheme="minorBidi"/>
          <w:sz w:val="20"/>
          <w:szCs w:val="20"/>
        </w:rPr>
        <w:t xml:space="preserve">going </w:t>
      </w:r>
      <w:r w:rsidRPr="000E6A58">
        <w:rPr>
          <w:rFonts w:asciiTheme="minorBidi" w:hAnsiTheme="minorBidi"/>
          <w:b/>
          <w:bCs/>
          <w:sz w:val="20"/>
          <w:szCs w:val="20"/>
        </w:rPr>
        <w:t>EXACTLY OPPOSITE</w:t>
      </w:r>
      <w:r w:rsidRPr="000E6A58">
        <w:rPr>
          <w:rFonts w:asciiTheme="minorBidi" w:hAnsiTheme="minorBidi"/>
          <w:sz w:val="20"/>
          <w:szCs w:val="20"/>
        </w:rPr>
        <w:t xml:space="preserve"> to the text .</w:t>
      </w:r>
      <w:r w:rsidRPr="008735B3">
        <w:rPr>
          <w:rFonts w:asciiTheme="minorBidi" w:hAnsiTheme="minorBidi"/>
          <w:sz w:val="20"/>
          <w:szCs w:val="20"/>
        </w:rPr>
        <w:br/>
      </w:r>
      <w:r w:rsidRPr="00FF1D51">
        <w:rPr>
          <w:rFonts w:asciiTheme="minorBidi" w:hAnsiTheme="minorBidi"/>
          <w:sz w:val="20"/>
          <w:szCs w:val="20"/>
        </w:rPr>
        <w:br/>
      </w:r>
      <w:r>
        <w:rPr>
          <w:rFonts w:asciiTheme="minorBidi" w:hAnsiTheme="minorBidi"/>
          <w:b/>
          <w:bCs/>
          <w:sz w:val="20"/>
          <w:szCs w:val="20"/>
          <w:u w:val="single"/>
        </w:rPr>
        <w:t>C</w:t>
      </w:r>
      <w:r w:rsidRPr="00FF1D51">
        <w:rPr>
          <w:rFonts w:asciiTheme="minorBidi" w:hAnsiTheme="minorBidi"/>
          <w:b/>
          <w:bCs/>
          <w:sz w:val="20"/>
          <w:szCs w:val="20"/>
          <w:u w:val="single"/>
        </w:rPr>
        <w:t>lai</w:t>
      </w:r>
      <w:r w:rsidRPr="00C71F69">
        <w:rPr>
          <w:rFonts w:asciiTheme="minorBidi" w:hAnsiTheme="minorBidi"/>
          <w:b/>
          <w:bCs/>
          <w:sz w:val="20"/>
          <w:szCs w:val="20"/>
          <w:u w:val="single"/>
        </w:rPr>
        <w:t>m 2-</w:t>
      </w:r>
      <w:r w:rsidRPr="00C71F69">
        <w:rPr>
          <w:rFonts w:asciiTheme="minorBidi" w:hAnsiTheme="minorBidi"/>
          <w:sz w:val="20"/>
          <w:szCs w:val="20"/>
          <w:u w:val="single"/>
        </w:rPr>
        <w:t xml:space="preserve"> It was not the taking</w:t>
      </w:r>
      <w:r w:rsidRPr="00FD36E0">
        <w:rPr>
          <w:rFonts w:asciiTheme="minorBidi" w:hAnsiTheme="minorBidi"/>
          <w:sz w:val="20"/>
          <w:szCs w:val="20"/>
        </w:rPr>
        <w:t xml:space="preserve"> (a) </w:t>
      </w:r>
      <w:r w:rsidRPr="00C71F69">
        <w:rPr>
          <w:rFonts w:asciiTheme="minorBidi" w:hAnsiTheme="minorBidi"/>
          <w:sz w:val="20"/>
          <w:szCs w:val="20"/>
          <w:u w:val="single"/>
        </w:rPr>
        <w:t xml:space="preserve">of a </w:t>
      </w:r>
      <w:r w:rsidRPr="00C71F69">
        <w:rPr>
          <w:rFonts w:asciiTheme="minorBidi" w:hAnsiTheme="minorBidi"/>
          <w:b/>
          <w:bCs/>
          <w:sz w:val="20"/>
          <w:szCs w:val="20"/>
          <w:u w:val="single"/>
        </w:rPr>
        <w:t>sinful</w:t>
      </w:r>
      <w:r w:rsidRPr="00C71F69">
        <w:rPr>
          <w:rFonts w:asciiTheme="minorBidi" w:hAnsiTheme="minorBidi"/>
          <w:sz w:val="20"/>
          <w:szCs w:val="20"/>
          <w:u w:val="single"/>
        </w:rPr>
        <w:t xml:space="preserve"> life</w:t>
      </w:r>
      <w:r w:rsidRPr="00FD36E0">
        <w:rPr>
          <w:rFonts w:asciiTheme="minorBidi" w:hAnsiTheme="minorBidi"/>
          <w:sz w:val="20"/>
          <w:szCs w:val="20"/>
        </w:rPr>
        <w:t xml:space="preserve"> (b) </w:t>
      </w:r>
      <w:r w:rsidRPr="00C71F69">
        <w:rPr>
          <w:rFonts w:asciiTheme="minorBidi" w:hAnsiTheme="minorBidi"/>
          <w:sz w:val="20"/>
          <w:szCs w:val="20"/>
          <w:u w:val="single"/>
        </w:rPr>
        <w:t xml:space="preserve">by another </w:t>
      </w:r>
      <w:r w:rsidRPr="00C71F69">
        <w:rPr>
          <w:rFonts w:asciiTheme="minorBidi" w:hAnsiTheme="minorBidi"/>
          <w:b/>
          <w:bCs/>
          <w:sz w:val="20"/>
          <w:szCs w:val="20"/>
          <w:u w:val="single"/>
        </w:rPr>
        <w:t>sinful</w:t>
      </w:r>
      <w:r w:rsidRPr="00C71F69">
        <w:rPr>
          <w:rFonts w:asciiTheme="minorBidi" w:hAnsiTheme="minorBidi"/>
          <w:sz w:val="20"/>
          <w:szCs w:val="20"/>
          <w:u w:val="single"/>
        </w:rPr>
        <w:t xml:space="preserve"> individual</w:t>
      </w:r>
      <w:r w:rsidRPr="00FD36E0">
        <w:rPr>
          <w:rFonts w:asciiTheme="minorBidi" w:hAnsiTheme="minorBidi"/>
          <w:sz w:val="20"/>
          <w:szCs w:val="20"/>
        </w:rPr>
        <w:t xml:space="preserve"> :</w:t>
      </w:r>
    </w:p>
    <w:p w:rsidR="000F4AF9" w:rsidRPr="00FF1D51" w:rsidRDefault="000F4AF9" w:rsidP="000F4AF9">
      <w:pPr>
        <w:pStyle w:val="ListParagraph"/>
        <w:rPr>
          <w:rFonts w:asciiTheme="minorBidi" w:hAnsiTheme="minorBidi"/>
          <w:sz w:val="20"/>
          <w:szCs w:val="20"/>
        </w:rPr>
      </w:pPr>
      <w:r w:rsidRPr="00C71F69">
        <w:rPr>
          <w:rFonts w:asciiTheme="minorBidi" w:hAnsiTheme="minorBidi"/>
          <w:b/>
          <w:bCs/>
          <w:color w:val="FF0000"/>
          <w:sz w:val="20"/>
          <w:szCs w:val="20"/>
          <w:u w:val="single"/>
        </w:rPr>
        <w:t>(</w:t>
      </w:r>
      <w:r>
        <w:rPr>
          <w:rFonts w:asciiTheme="minorBidi" w:hAnsiTheme="minorBidi"/>
          <w:b/>
          <w:bCs/>
          <w:color w:val="FF0000"/>
          <w:sz w:val="20"/>
          <w:szCs w:val="20"/>
          <w:u w:val="single"/>
        </w:rPr>
        <w:t xml:space="preserve">this is now a </w:t>
      </w:r>
      <w:r w:rsidRPr="00C71F69">
        <w:rPr>
          <w:rFonts w:asciiTheme="minorBidi" w:hAnsiTheme="minorBidi"/>
          <w:b/>
          <w:bCs/>
          <w:color w:val="FF0000"/>
          <w:sz w:val="20"/>
          <w:szCs w:val="20"/>
          <w:u w:val="single"/>
        </w:rPr>
        <w:t xml:space="preserve">repeat </w:t>
      </w:r>
      <w:r>
        <w:rPr>
          <w:rFonts w:asciiTheme="minorBidi" w:hAnsiTheme="minorBidi"/>
          <w:b/>
          <w:bCs/>
          <w:color w:val="FF0000"/>
          <w:sz w:val="20"/>
          <w:szCs w:val="20"/>
          <w:u w:val="single"/>
        </w:rPr>
        <w:t xml:space="preserve">of </w:t>
      </w:r>
      <w:r w:rsidRPr="00C71F69">
        <w:rPr>
          <w:rFonts w:asciiTheme="minorBidi" w:hAnsiTheme="minorBidi"/>
          <w:b/>
          <w:bCs/>
          <w:color w:val="FF0000"/>
          <w:sz w:val="20"/>
          <w:szCs w:val="20"/>
          <w:u w:val="single"/>
        </w:rPr>
        <w:t>his sub here)</w:t>
      </w: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(a) </w:t>
      </w:r>
      <w:r w:rsidRPr="00FF1D51">
        <w:rPr>
          <w:rFonts w:asciiTheme="minorBidi" w:hAnsiTheme="minorBidi"/>
          <w:b/>
          <w:bCs/>
          <w:sz w:val="20"/>
          <w:szCs w:val="20"/>
        </w:rPr>
        <w:t>Sacrificed babies are more innocent than the personality they ascribe to Jesus.</w:t>
      </w:r>
      <w:r w:rsidRPr="00FF1D51">
        <w:rPr>
          <w:rFonts w:asciiTheme="minorBidi" w:hAnsiTheme="minorBidi"/>
          <w:sz w:val="20"/>
          <w:szCs w:val="20"/>
        </w:rPr>
        <w:t xml:space="preserve"> </w:t>
      </w:r>
      <w:r w:rsidRPr="00FF1D51">
        <w:rPr>
          <w:rFonts w:asciiTheme="minorBidi" w:hAnsiTheme="minorBidi"/>
          <w:sz w:val="20"/>
          <w:szCs w:val="20"/>
        </w:rPr>
        <w:br/>
        <w:t xml:space="preserve">First, please note that in pagan rites, </w:t>
      </w:r>
      <w:r w:rsidRPr="00FF1D51">
        <w:rPr>
          <w:rFonts w:asciiTheme="minorBidi" w:hAnsiTheme="minorBidi"/>
          <w:sz w:val="20"/>
          <w:szCs w:val="20"/>
        </w:rPr>
        <w:br/>
        <w:t>the selection of babies and unfortunate "virgins"</w:t>
      </w:r>
    </w:p>
    <w:p w:rsidR="000F4AF9" w:rsidRPr="009D2E8A" w:rsidRDefault="000F4AF9" w:rsidP="000F4AF9">
      <w:pPr>
        <w:pStyle w:val="ListParagraph"/>
        <w:rPr>
          <w:rFonts w:asciiTheme="minorBidi" w:hAnsiTheme="minorBidi"/>
          <w:sz w:val="20"/>
          <w:szCs w:val="20"/>
        </w:rPr>
      </w:pPr>
      <w:r w:rsidRPr="009D2E8A">
        <w:rPr>
          <w:rFonts w:asciiTheme="minorBidi" w:hAnsiTheme="minorBidi"/>
          <w:sz w:val="20"/>
          <w:szCs w:val="20"/>
        </w:rPr>
        <w:t xml:space="preserve">is because </w:t>
      </w:r>
      <w:r w:rsidRPr="009D2E8A">
        <w:rPr>
          <w:rFonts w:asciiTheme="minorBidi" w:hAnsiTheme="minorBidi"/>
          <w:b/>
          <w:bCs/>
          <w:sz w:val="20"/>
          <w:szCs w:val="20"/>
          <w:u w:val="single"/>
        </w:rPr>
        <w:t>THEIR PEOPLE</w:t>
      </w:r>
      <w:r w:rsidRPr="009D2E8A">
        <w:rPr>
          <w:rFonts w:asciiTheme="minorBidi" w:hAnsiTheme="minorBidi"/>
          <w:b/>
          <w:bCs/>
          <w:sz w:val="20"/>
          <w:szCs w:val="20"/>
        </w:rPr>
        <w:t xml:space="preserve"> CONSIDERED THEM PURE</w:t>
      </w:r>
      <w:r w:rsidRPr="009D2E8A">
        <w:rPr>
          <w:rFonts w:asciiTheme="minorBidi" w:hAnsiTheme="minorBidi"/>
          <w:sz w:val="20"/>
          <w:szCs w:val="20"/>
        </w:rPr>
        <w:t xml:space="preserve"> ,</w:t>
      </w:r>
    </w:p>
    <w:p w:rsidR="000F4AF9" w:rsidRPr="00C146CD" w:rsidRDefault="000F4AF9" w:rsidP="000F4AF9">
      <w:pPr>
        <w:pStyle w:val="ListParagraph"/>
        <w:rPr>
          <w:rFonts w:asciiTheme="minorBidi" w:hAnsiTheme="minorBidi"/>
          <w:sz w:val="20"/>
          <w:szCs w:val="20"/>
        </w:rPr>
      </w:pPr>
      <w:r w:rsidRPr="009D2E8A">
        <w:rPr>
          <w:rFonts w:asciiTheme="minorBidi" w:hAnsiTheme="minorBidi"/>
          <w:sz w:val="20"/>
          <w:szCs w:val="20"/>
        </w:rPr>
        <w:t xml:space="preserve">just like </w:t>
      </w:r>
      <w:r w:rsidRPr="009D2E8A">
        <w:rPr>
          <w:rFonts w:asciiTheme="minorBidi" w:hAnsiTheme="minorBidi"/>
          <w:b/>
          <w:bCs/>
          <w:sz w:val="20"/>
          <w:szCs w:val="20"/>
        </w:rPr>
        <w:t>WE ALL</w:t>
      </w:r>
      <w:r w:rsidRPr="009D2E8A">
        <w:rPr>
          <w:rFonts w:asciiTheme="minorBidi" w:hAnsiTheme="minorBidi"/>
          <w:sz w:val="20"/>
          <w:szCs w:val="20"/>
        </w:rPr>
        <w:t xml:space="preserve"> consider Jesus </w:t>
      </w:r>
      <w:r w:rsidRPr="009D2E8A">
        <w:rPr>
          <w:rFonts w:asciiTheme="minorBidi" w:hAnsiTheme="minorBidi"/>
          <w:b/>
          <w:bCs/>
          <w:sz w:val="20"/>
          <w:szCs w:val="20"/>
        </w:rPr>
        <w:t>PURE</w:t>
      </w:r>
      <w:r w:rsidRPr="009D2E8A">
        <w:rPr>
          <w:rFonts w:asciiTheme="minorBidi" w:hAnsiTheme="minorBidi"/>
          <w:sz w:val="20"/>
          <w:szCs w:val="20"/>
        </w:rPr>
        <w:t>.</w:t>
      </w:r>
      <w:r>
        <w:rPr>
          <w:rFonts w:asciiTheme="minorBidi" w:hAnsiTheme="minorBidi"/>
          <w:sz w:val="20"/>
          <w:szCs w:val="20"/>
        </w:rPr>
        <w:br/>
      </w:r>
      <w:r w:rsidRPr="00106A85">
        <w:rPr>
          <w:rFonts w:asciiTheme="minorBidi" w:hAnsiTheme="minorBidi"/>
          <w:sz w:val="20"/>
          <w:szCs w:val="20"/>
        </w:rPr>
        <w:t xml:space="preserve">It does not matter that Apologists consider babies </w:t>
      </w:r>
      <w:r w:rsidRPr="0071325F">
        <w:rPr>
          <w:rFonts w:asciiTheme="minorBidi" w:hAnsiTheme="minorBidi"/>
          <w:b/>
          <w:bCs/>
          <w:sz w:val="20"/>
          <w:szCs w:val="20"/>
        </w:rPr>
        <w:t>sinful</w:t>
      </w:r>
      <w:r w:rsidRPr="00106A85">
        <w:rPr>
          <w:rFonts w:asciiTheme="minorBidi" w:hAnsiTheme="minorBidi"/>
          <w:sz w:val="20"/>
          <w:szCs w:val="20"/>
        </w:rPr>
        <w:t xml:space="preserve"> </w:t>
      </w:r>
      <w:r>
        <w:rPr>
          <w:rFonts w:asciiTheme="minorBidi" w:hAnsiTheme="minorBidi"/>
          <w:sz w:val="20"/>
          <w:szCs w:val="20"/>
        </w:rPr>
        <w:t>due to an</w:t>
      </w:r>
      <w:r w:rsidRPr="00106A85">
        <w:rPr>
          <w:rFonts w:asciiTheme="minorBidi" w:hAnsiTheme="minorBidi"/>
          <w:sz w:val="20"/>
          <w:szCs w:val="20"/>
        </w:rPr>
        <w:t xml:space="preserve"> </w:t>
      </w:r>
      <w:r w:rsidRPr="0071325F">
        <w:rPr>
          <w:rFonts w:asciiTheme="minorBidi" w:hAnsiTheme="minorBidi"/>
          <w:b/>
          <w:bCs/>
          <w:sz w:val="20"/>
          <w:szCs w:val="20"/>
        </w:rPr>
        <w:t>Original Sin</w:t>
      </w:r>
      <w:r w:rsidRPr="00106A85">
        <w:rPr>
          <w:rFonts w:asciiTheme="minorBidi" w:hAnsiTheme="minorBidi"/>
          <w:sz w:val="20"/>
          <w:szCs w:val="20"/>
        </w:rPr>
        <w:t xml:space="preserve">. </w:t>
      </w:r>
      <w:r>
        <w:rPr>
          <w:rFonts w:asciiTheme="minorBidi" w:hAnsiTheme="minorBidi"/>
          <w:sz w:val="20"/>
          <w:szCs w:val="20"/>
        </w:rPr>
        <w:br/>
        <w:t xml:space="preserve">It is a fallacy </w:t>
      </w:r>
      <w:r w:rsidRPr="00C146CD">
        <w:rPr>
          <w:rFonts w:asciiTheme="minorBidi" w:hAnsiTheme="minorBidi"/>
          <w:sz w:val="20"/>
          <w:szCs w:val="20"/>
        </w:rPr>
        <w:t>to projec</w:t>
      </w:r>
      <w:r>
        <w:rPr>
          <w:rFonts w:asciiTheme="minorBidi" w:hAnsiTheme="minorBidi"/>
          <w:sz w:val="20"/>
          <w:szCs w:val="20"/>
        </w:rPr>
        <w:t>t part of one's beliefs onto pa</w:t>
      </w:r>
      <w:r w:rsidRPr="00C146CD">
        <w:rPr>
          <w:rFonts w:asciiTheme="minorBidi" w:hAnsiTheme="minorBidi"/>
          <w:sz w:val="20"/>
          <w:szCs w:val="20"/>
        </w:rPr>
        <w:t xml:space="preserve">gans </w:t>
      </w:r>
      <w:r>
        <w:rPr>
          <w:rFonts w:asciiTheme="minorBidi" w:hAnsiTheme="minorBidi"/>
          <w:sz w:val="20"/>
          <w:szCs w:val="20"/>
        </w:rPr>
        <w:t xml:space="preserve">in this argument </w:t>
      </w:r>
      <w:r w:rsidRPr="00C146CD">
        <w:rPr>
          <w:rFonts w:asciiTheme="minorBidi" w:hAnsiTheme="minorBidi"/>
          <w:sz w:val="20"/>
          <w:szCs w:val="20"/>
        </w:rPr>
        <w:t>!</w:t>
      </w:r>
    </w:p>
    <w:p w:rsidR="000F4AF9" w:rsidRPr="00C146CD" w:rsidRDefault="000F4AF9" w:rsidP="000F4AF9">
      <w:pPr>
        <w:pStyle w:val="ListParagraph"/>
        <w:rPr>
          <w:rFonts w:asciiTheme="minorBidi" w:hAnsiTheme="minorBidi"/>
          <w:sz w:val="20"/>
          <w:szCs w:val="20"/>
        </w:rPr>
      </w:pPr>
      <w:r w:rsidRPr="00C146CD">
        <w:rPr>
          <w:rFonts w:asciiTheme="minorBidi" w:hAnsiTheme="minorBidi"/>
          <w:sz w:val="20"/>
          <w:szCs w:val="20"/>
        </w:rPr>
        <w:t xml:space="preserve">We are talking about </w:t>
      </w:r>
      <w:r w:rsidRPr="00C146CD">
        <w:rPr>
          <w:rFonts w:asciiTheme="minorBidi" w:hAnsiTheme="minorBidi"/>
          <w:b/>
          <w:bCs/>
          <w:sz w:val="20"/>
          <w:szCs w:val="20"/>
        </w:rPr>
        <w:t xml:space="preserve">WHAT </w:t>
      </w:r>
      <w:r w:rsidRPr="00C146CD">
        <w:rPr>
          <w:rFonts w:asciiTheme="minorBidi" w:hAnsiTheme="minorBidi"/>
          <w:b/>
          <w:bCs/>
          <w:sz w:val="20"/>
          <w:szCs w:val="20"/>
          <w:u w:val="single"/>
        </w:rPr>
        <w:t>PAGANS</w:t>
      </w:r>
      <w:r w:rsidRPr="00C146CD">
        <w:rPr>
          <w:rFonts w:asciiTheme="minorBidi" w:hAnsiTheme="minorBidi"/>
          <w:b/>
          <w:bCs/>
          <w:sz w:val="20"/>
          <w:szCs w:val="20"/>
        </w:rPr>
        <w:t xml:space="preserve"> CONSIDERED</w:t>
      </w:r>
      <w:r w:rsidRPr="001F065A">
        <w:rPr>
          <w:rFonts w:asciiTheme="minorBidi" w:hAnsiTheme="minorBidi"/>
          <w:sz w:val="20"/>
          <w:szCs w:val="20"/>
        </w:rPr>
        <w:t xml:space="preserve"> </w:t>
      </w:r>
      <w:r>
        <w:rPr>
          <w:rFonts w:asciiTheme="minorBidi" w:hAnsiTheme="minorBidi"/>
          <w:sz w:val="20"/>
          <w:szCs w:val="20"/>
        </w:rPr>
        <w:t>(</w:t>
      </w:r>
      <w:r w:rsidRPr="001F065A">
        <w:rPr>
          <w:rFonts w:asciiTheme="minorBidi" w:hAnsiTheme="minorBidi"/>
          <w:sz w:val="20"/>
          <w:szCs w:val="20"/>
        </w:rPr>
        <w:t xml:space="preserve">that babies </w:t>
      </w:r>
      <w:r w:rsidRPr="001F065A">
        <w:rPr>
          <w:rFonts w:asciiTheme="minorBidi" w:hAnsiTheme="minorBidi"/>
          <w:b/>
          <w:bCs/>
          <w:sz w:val="20"/>
          <w:szCs w:val="20"/>
        </w:rPr>
        <w:t>ARE</w:t>
      </w:r>
      <w:r>
        <w:rPr>
          <w:rFonts w:asciiTheme="minorBidi" w:hAnsiTheme="minorBidi"/>
          <w:sz w:val="20"/>
          <w:szCs w:val="20"/>
        </w:rPr>
        <w:t xml:space="preserve"> pure)</w:t>
      </w:r>
      <w:r w:rsidRPr="001F065A">
        <w:rPr>
          <w:rFonts w:asciiTheme="minorBidi" w:hAnsiTheme="minorBidi"/>
          <w:sz w:val="20"/>
          <w:szCs w:val="20"/>
        </w:rPr>
        <w:t>,</w:t>
      </w:r>
      <w:r w:rsidRPr="00C146CD">
        <w:rPr>
          <w:rFonts w:asciiTheme="minorBidi" w:hAnsiTheme="minorBidi"/>
          <w:sz w:val="20"/>
          <w:szCs w:val="20"/>
        </w:rPr>
        <w:t xml:space="preserve"> </w:t>
      </w:r>
    </w:p>
    <w:p w:rsidR="000F4AF9" w:rsidRPr="00FF1D51" w:rsidRDefault="000F4AF9" w:rsidP="000F4AF9">
      <w:pPr>
        <w:pStyle w:val="ListParagraph"/>
        <w:rPr>
          <w:rFonts w:asciiTheme="minorBidi" w:hAnsiTheme="minorBidi"/>
          <w:sz w:val="20"/>
          <w:szCs w:val="20"/>
        </w:rPr>
      </w:pPr>
      <w:r w:rsidRPr="00C146CD">
        <w:rPr>
          <w:rFonts w:asciiTheme="minorBidi" w:hAnsiTheme="minorBidi"/>
          <w:sz w:val="20"/>
          <w:szCs w:val="20"/>
        </w:rPr>
        <w:t xml:space="preserve">not </w:t>
      </w:r>
      <w:r>
        <w:rPr>
          <w:rFonts w:asciiTheme="minorBidi" w:hAnsiTheme="minorBidi"/>
          <w:sz w:val="20"/>
          <w:szCs w:val="20"/>
        </w:rPr>
        <w:t>(</w:t>
      </w:r>
      <w:r w:rsidRPr="00C146CD">
        <w:rPr>
          <w:rFonts w:asciiTheme="minorBidi" w:hAnsiTheme="minorBidi"/>
          <w:sz w:val="20"/>
          <w:szCs w:val="20"/>
        </w:rPr>
        <w:t>about</w:t>
      </w:r>
      <w:r>
        <w:rPr>
          <w:rFonts w:asciiTheme="minorBidi" w:hAnsiTheme="minorBidi"/>
          <w:sz w:val="20"/>
          <w:szCs w:val="20"/>
        </w:rPr>
        <w:t>)</w:t>
      </w:r>
      <w:r w:rsidRPr="00C146CD">
        <w:rPr>
          <w:rFonts w:asciiTheme="minorBidi" w:hAnsiTheme="minorBidi"/>
          <w:sz w:val="20"/>
          <w:szCs w:val="20"/>
        </w:rPr>
        <w:t xml:space="preserve"> what Apologists want them to have considered</w:t>
      </w:r>
      <w:r>
        <w:rPr>
          <w:rFonts w:asciiTheme="minorBidi" w:hAnsiTheme="minorBidi"/>
          <w:sz w:val="20"/>
          <w:szCs w:val="20"/>
        </w:rPr>
        <w:t xml:space="preserve"> </w:t>
      </w:r>
      <w:r w:rsidRPr="001F065A">
        <w:rPr>
          <w:rFonts w:asciiTheme="minorBidi" w:hAnsiTheme="minorBidi"/>
          <w:sz w:val="20"/>
          <w:szCs w:val="20"/>
        </w:rPr>
        <w:t xml:space="preserve"> </w:t>
      </w:r>
      <w:r>
        <w:rPr>
          <w:rFonts w:asciiTheme="minorBidi" w:hAnsiTheme="minorBidi"/>
          <w:sz w:val="20"/>
          <w:szCs w:val="20"/>
        </w:rPr>
        <w:t>(</w:t>
      </w:r>
      <w:r w:rsidRPr="001F065A">
        <w:rPr>
          <w:rFonts w:asciiTheme="minorBidi" w:hAnsiTheme="minorBidi"/>
          <w:sz w:val="20"/>
          <w:szCs w:val="20"/>
        </w:rPr>
        <w:t>that</w:t>
      </w:r>
      <w:r>
        <w:rPr>
          <w:rFonts w:asciiTheme="minorBidi" w:hAnsiTheme="minorBidi"/>
          <w:sz w:val="20"/>
          <w:szCs w:val="20"/>
        </w:rPr>
        <w:t xml:space="preserve"> </w:t>
      </w:r>
      <w:r w:rsidRPr="001F065A">
        <w:rPr>
          <w:rFonts w:asciiTheme="minorBidi" w:hAnsiTheme="minorBidi"/>
          <w:sz w:val="20"/>
          <w:szCs w:val="20"/>
        </w:rPr>
        <w:t xml:space="preserve">babies are </w:t>
      </w:r>
      <w:r w:rsidRPr="001F065A">
        <w:rPr>
          <w:rFonts w:asciiTheme="minorBidi" w:hAnsiTheme="minorBidi"/>
          <w:b/>
          <w:bCs/>
          <w:sz w:val="20"/>
          <w:szCs w:val="20"/>
        </w:rPr>
        <w:t>NOT</w:t>
      </w:r>
      <w:r>
        <w:rPr>
          <w:rFonts w:asciiTheme="minorBidi" w:hAnsiTheme="minorBidi"/>
          <w:sz w:val="20"/>
          <w:szCs w:val="20"/>
        </w:rPr>
        <w:t xml:space="preserve"> pure)</w:t>
      </w:r>
      <w:r w:rsidRPr="00C146CD">
        <w:rPr>
          <w:rFonts w:asciiTheme="minorBidi" w:hAnsiTheme="minorBidi"/>
          <w:sz w:val="20"/>
          <w:szCs w:val="20"/>
        </w:rPr>
        <w:t>.</w:t>
      </w:r>
    </w:p>
    <w:p w:rsidR="000F4AF9" w:rsidRPr="00FF1D51" w:rsidRDefault="000F4AF9" w:rsidP="000F4AF9">
      <w:pPr>
        <w:pStyle w:val="ListParagraph"/>
        <w:rPr>
          <w:rFonts w:asciiTheme="minorBidi" w:hAnsiTheme="minorBidi"/>
          <w:sz w:val="20"/>
          <w:szCs w:val="20"/>
        </w:rPr>
      </w:pPr>
      <w:r>
        <w:rPr>
          <w:rFonts w:asciiTheme="minorBidi" w:hAnsiTheme="minorBidi"/>
          <w:sz w:val="20"/>
          <w:szCs w:val="20"/>
        </w:rPr>
        <w:br/>
      </w:r>
      <w:r w:rsidRPr="00FF1D51">
        <w:rPr>
          <w:rFonts w:asciiTheme="minorBidi" w:hAnsiTheme="minorBidi"/>
          <w:sz w:val="20"/>
          <w:szCs w:val="20"/>
        </w:rPr>
        <w:t xml:space="preserve">So </w:t>
      </w:r>
      <w:r w:rsidRPr="00FF1D51">
        <w:rPr>
          <w:rFonts w:asciiTheme="minorBidi" w:hAnsiTheme="minorBidi"/>
          <w:b/>
          <w:bCs/>
          <w:sz w:val="20"/>
          <w:szCs w:val="20"/>
        </w:rPr>
        <w:t>"selecting the pure"</w:t>
      </w:r>
      <w:r w:rsidRPr="00FF1D51">
        <w:rPr>
          <w:rFonts w:asciiTheme="minorBidi" w:hAnsiTheme="minorBidi"/>
          <w:sz w:val="20"/>
          <w:szCs w:val="20"/>
        </w:rPr>
        <w:t xml:space="preserve"> is </w:t>
      </w:r>
      <w:r>
        <w:rPr>
          <w:rFonts w:asciiTheme="minorBidi" w:hAnsiTheme="minorBidi"/>
          <w:sz w:val="20"/>
          <w:szCs w:val="20"/>
        </w:rPr>
        <w:t>identical to</w:t>
      </w:r>
      <w:r w:rsidRPr="00FF1D51">
        <w:rPr>
          <w:rFonts w:asciiTheme="minorBidi" w:hAnsiTheme="minorBidi"/>
          <w:sz w:val="20"/>
          <w:szCs w:val="20"/>
        </w:rPr>
        <w:t xml:space="preserve"> pagan rites,</w:t>
      </w:r>
    </w:p>
    <w:p w:rsidR="000F4AF9" w:rsidRPr="00C146CD"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and the </w:t>
      </w:r>
      <w:r>
        <w:rPr>
          <w:rFonts w:asciiTheme="minorBidi" w:hAnsiTheme="minorBidi"/>
          <w:sz w:val="20"/>
          <w:szCs w:val="20"/>
        </w:rPr>
        <w:t xml:space="preserve">Apologetic </w:t>
      </w:r>
      <w:r w:rsidRPr="00FF1D51">
        <w:rPr>
          <w:rFonts w:asciiTheme="minorBidi" w:hAnsiTheme="minorBidi"/>
          <w:sz w:val="20"/>
          <w:szCs w:val="20"/>
        </w:rPr>
        <w:t>argument collapses before we begin.</w:t>
      </w:r>
      <w:r w:rsidRPr="00FF1D51">
        <w:rPr>
          <w:rFonts w:asciiTheme="minorBidi" w:hAnsiTheme="minorBidi"/>
          <w:sz w:val="20"/>
          <w:szCs w:val="20"/>
        </w:rPr>
        <w:br/>
        <w:t xml:space="preserve">But let us look at </w:t>
      </w:r>
      <w:r w:rsidRPr="00FF1D51">
        <w:rPr>
          <w:rFonts w:asciiTheme="minorBidi" w:hAnsiTheme="minorBidi"/>
          <w:b/>
          <w:bCs/>
          <w:sz w:val="20"/>
          <w:szCs w:val="20"/>
        </w:rPr>
        <w:t>"the"</w:t>
      </w:r>
      <w:r w:rsidRPr="00FF1D51">
        <w:rPr>
          <w:rFonts w:asciiTheme="minorBidi" w:hAnsiTheme="minorBidi"/>
          <w:sz w:val="20"/>
          <w:szCs w:val="20"/>
        </w:rPr>
        <w:t xml:space="preserve"> Jesus that the Gospels </w:t>
      </w:r>
      <w:r>
        <w:rPr>
          <w:rFonts w:asciiTheme="minorBidi" w:hAnsiTheme="minorBidi"/>
          <w:b/>
          <w:bCs/>
          <w:sz w:val="20"/>
          <w:szCs w:val="20"/>
        </w:rPr>
        <w:t>depict</w:t>
      </w:r>
      <w:r w:rsidRPr="00C146CD">
        <w:rPr>
          <w:rFonts w:asciiTheme="minorBidi" w:hAnsiTheme="minorBidi"/>
          <w:sz w:val="20"/>
          <w:szCs w:val="20"/>
        </w:rPr>
        <w:t>;</w:t>
      </w:r>
    </w:p>
    <w:p w:rsidR="000F4AF9" w:rsidRPr="00FF1D51" w:rsidRDefault="000F4AF9" w:rsidP="000F4AF9">
      <w:pPr>
        <w:pStyle w:val="ListParagraph"/>
        <w:rPr>
          <w:rFonts w:asciiTheme="minorBidi" w:hAnsiTheme="minorBidi"/>
          <w:sz w:val="20"/>
          <w:szCs w:val="20"/>
        </w:rPr>
      </w:pPr>
      <w:r w:rsidRPr="00C146CD">
        <w:rPr>
          <w:rFonts w:asciiTheme="minorBidi" w:hAnsiTheme="minorBidi"/>
          <w:sz w:val="20"/>
          <w:szCs w:val="20"/>
        </w:rPr>
        <w:t>what needs to be said about "him"</w:t>
      </w:r>
      <w:r>
        <w:rPr>
          <w:rFonts w:asciiTheme="minorBidi" w:hAnsiTheme="minorBidi"/>
          <w:sz w:val="20"/>
          <w:szCs w:val="20"/>
        </w:rPr>
        <w:t xml:space="preserve"> in this context</w:t>
      </w:r>
      <w:r w:rsidRPr="00C146CD">
        <w:rPr>
          <w:rFonts w:asciiTheme="minorBidi" w:hAnsiTheme="minorBidi"/>
          <w:sz w:val="20"/>
          <w:szCs w:val="20"/>
        </w:rPr>
        <w:t xml:space="preserve"> is </w:t>
      </w:r>
      <w:r w:rsidRPr="00C146CD">
        <w:rPr>
          <w:rFonts w:asciiTheme="minorBidi" w:hAnsiTheme="minorBidi"/>
          <w:b/>
          <w:bCs/>
          <w:sz w:val="20"/>
          <w:szCs w:val="20"/>
        </w:rPr>
        <w:t>EXTREMELY</w:t>
      </w:r>
      <w:r>
        <w:rPr>
          <w:rFonts w:asciiTheme="minorBidi" w:hAnsiTheme="minorBidi"/>
          <w:sz w:val="20"/>
          <w:szCs w:val="20"/>
        </w:rPr>
        <w:t xml:space="preserve"> </w:t>
      </w:r>
      <w:r w:rsidRPr="00C146CD">
        <w:rPr>
          <w:rFonts w:asciiTheme="minorBidi" w:hAnsiTheme="minorBidi"/>
          <w:sz w:val="20"/>
          <w:szCs w:val="20"/>
        </w:rPr>
        <w:t>important:</w:t>
      </w:r>
    </w:p>
    <w:p w:rsidR="000F4AF9" w:rsidRPr="00284911" w:rsidRDefault="000F4AF9" w:rsidP="00343099">
      <w:pPr>
        <w:pStyle w:val="ListParagraph"/>
        <w:numPr>
          <w:ilvl w:val="0"/>
          <w:numId w:val="47"/>
        </w:numPr>
        <w:ind w:left="1080"/>
        <w:rPr>
          <w:rFonts w:asciiTheme="minorBidi" w:hAnsiTheme="minorBidi" w:cstheme="minorBidi"/>
          <w:sz w:val="20"/>
          <w:szCs w:val="20"/>
        </w:rPr>
      </w:pPr>
      <w:r>
        <w:rPr>
          <w:rFonts w:asciiTheme="minorBidi" w:hAnsiTheme="minorBidi"/>
          <w:sz w:val="20"/>
          <w:szCs w:val="20"/>
        </w:rPr>
        <w:t xml:space="preserve">In John 2:3-9, </w:t>
      </w:r>
      <w:r w:rsidRPr="00FF1D51">
        <w:rPr>
          <w:rFonts w:asciiTheme="minorBidi" w:hAnsiTheme="minorBidi"/>
          <w:sz w:val="20"/>
          <w:szCs w:val="20"/>
        </w:rPr>
        <w:t xml:space="preserve">Mary insinuated for Jesus to perform a miracle. </w:t>
      </w:r>
      <w:r w:rsidRPr="00FF1D51">
        <w:rPr>
          <w:rFonts w:asciiTheme="minorBidi" w:hAnsiTheme="minorBidi"/>
          <w:sz w:val="20"/>
          <w:szCs w:val="20"/>
        </w:rPr>
        <w:br/>
        <w:t xml:space="preserve">He rebuked </w:t>
      </w:r>
      <w:r w:rsidRPr="00B2546C">
        <w:rPr>
          <w:rFonts w:asciiTheme="minorBidi" w:hAnsiTheme="minorBidi"/>
          <w:sz w:val="20"/>
          <w:szCs w:val="20"/>
        </w:rPr>
        <w:t xml:space="preserve">her: </w:t>
      </w:r>
      <w:r>
        <w:rPr>
          <w:rFonts w:asciiTheme="minorBidi" w:hAnsiTheme="minorBidi"/>
          <w:sz w:val="20"/>
          <w:szCs w:val="20"/>
        </w:rPr>
        <w:br/>
      </w:r>
      <w:r w:rsidRPr="008E090A">
        <w:rPr>
          <w:rFonts w:asciiTheme="minorBidi" w:hAnsiTheme="minorBidi"/>
          <w:i/>
          <w:iCs/>
          <w:sz w:val="20"/>
          <w:szCs w:val="20"/>
        </w:rPr>
        <w:t xml:space="preserve">"Woman, what does this have to do with me? </w:t>
      </w:r>
      <w:r w:rsidRPr="008E090A">
        <w:rPr>
          <w:rFonts w:asciiTheme="minorBidi" w:hAnsiTheme="minorBidi"/>
          <w:i/>
          <w:iCs/>
          <w:sz w:val="20"/>
          <w:szCs w:val="20"/>
        </w:rPr>
        <w:br/>
        <w:t>My hour has not yet come"</w:t>
      </w:r>
      <w:r w:rsidRPr="00B2546C">
        <w:rPr>
          <w:rFonts w:asciiTheme="minorBidi" w:hAnsiTheme="minorBidi"/>
          <w:sz w:val="20"/>
          <w:szCs w:val="20"/>
        </w:rPr>
        <w:t xml:space="preserve"> (i.e. to perform miracles).</w:t>
      </w:r>
      <w:r w:rsidRPr="00B2546C">
        <w:rPr>
          <w:rFonts w:asciiTheme="minorBidi" w:hAnsiTheme="minorBidi"/>
          <w:sz w:val="20"/>
          <w:szCs w:val="20"/>
        </w:rPr>
        <w:br/>
      </w:r>
      <w:r w:rsidRPr="005B4B7C">
        <w:rPr>
          <w:rFonts w:asciiTheme="minorBidi" w:hAnsiTheme="minorBidi"/>
          <w:sz w:val="20"/>
          <w:szCs w:val="20"/>
        </w:rPr>
        <w:t xml:space="preserve">But she asked him </w:t>
      </w:r>
      <w:r w:rsidRPr="005B4B7C">
        <w:rPr>
          <w:rFonts w:asciiTheme="minorBidi" w:hAnsiTheme="minorBidi"/>
          <w:b/>
          <w:bCs/>
          <w:sz w:val="20"/>
          <w:szCs w:val="20"/>
        </w:rPr>
        <w:t xml:space="preserve">SPECIFICALLY BECAUSE </w:t>
      </w:r>
      <w:r w:rsidRPr="005B4B7C">
        <w:rPr>
          <w:rFonts w:asciiTheme="minorBidi" w:hAnsiTheme="minorBidi"/>
          <w:b/>
          <w:bCs/>
          <w:sz w:val="20"/>
          <w:szCs w:val="20"/>
        </w:rPr>
        <w:br/>
        <w:t>HE PERFORMED MANY MIRACLES BEFORE THEN</w:t>
      </w:r>
      <w:r w:rsidRPr="005B4B7C">
        <w:rPr>
          <w:rFonts w:asciiTheme="minorBidi" w:hAnsiTheme="minorBidi"/>
          <w:sz w:val="20"/>
          <w:szCs w:val="20"/>
        </w:rPr>
        <w:t xml:space="preserve"> !</w:t>
      </w:r>
      <w:r w:rsidRPr="005B4B7C">
        <w:rPr>
          <w:rFonts w:asciiTheme="minorBidi" w:hAnsiTheme="minorBidi"/>
          <w:sz w:val="20"/>
          <w:szCs w:val="20"/>
        </w:rPr>
        <w:br/>
        <w:t>Every mother I know would be deepl</w:t>
      </w:r>
      <w:r w:rsidRPr="005B4B7C">
        <w:rPr>
          <w:rFonts w:asciiTheme="minorBidi" w:hAnsiTheme="minorBidi" w:cstheme="minorBidi"/>
          <w:sz w:val="20"/>
          <w:szCs w:val="20"/>
        </w:rPr>
        <w:t>y hurt by such moody impoliteness</w:t>
      </w:r>
      <w:r>
        <w:rPr>
          <w:rFonts w:asciiTheme="minorBidi" w:hAnsiTheme="minorBidi" w:cstheme="minorBidi"/>
          <w:sz w:val="20"/>
          <w:szCs w:val="20"/>
        </w:rPr>
        <w:t>,</w:t>
      </w:r>
      <w:r>
        <w:rPr>
          <w:rFonts w:asciiTheme="minorBidi" w:hAnsiTheme="minorBidi" w:cstheme="minorBidi"/>
          <w:sz w:val="20"/>
          <w:szCs w:val="20"/>
        </w:rPr>
        <w:br/>
      </w:r>
      <w:r w:rsidRPr="00284911">
        <w:rPr>
          <w:rFonts w:asciiTheme="minorBidi" w:hAnsiTheme="minorBidi" w:cstheme="minorBidi"/>
          <w:sz w:val="20"/>
          <w:szCs w:val="20"/>
        </w:rPr>
        <w:t>coming from supposedly one of the best</w:t>
      </w:r>
      <w:r>
        <w:rPr>
          <w:rFonts w:asciiTheme="minorBidi" w:hAnsiTheme="minorBidi" w:cstheme="minorBidi"/>
          <w:sz w:val="20"/>
          <w:szCs w:val="20"/>
        </w:rPr>
        <w:t xml:space="preserve"> "</w:t>
      </w:r>
      <w:r w:rsidRPr="00284911">
        <w:rPr>
          <w:rFonts w:asciiTheme="minorBidi" w:hAnsiTheme="minorBidi" w:cstheme="minorBidi"/>
          <w:b/>
          <w:bCs/>
          <w:sz w:val="20"/>
          <w:szCs w:val="20"/>
        </w:rPr>
        <w:t>ROLE-MODELS</w:t>
      </w:r>
      <w:r>
        <w:rPr>
          <w:rFonts w:asciiTheme="minorBidi" w:hAnsiTheme="minorBidi" w:cstheme="minorBidi"/>
          <w:sz w:val="20"/>
          <w:szCs w:val="20"/>
        </w:rPr>
        <w:t>" for all humanity</w:t>
      </w:r>
      <w:r>
        <w:rPr>
          <w:rFonts w:asciiTheme="minorBidi" w:hAnsiTheme="minorBidi" w:cstheme="minorBidi"/>
          <w:sz w:val="20"/>
          <w:szCs w:val="20"/>
        </w:rPr>
        <w:br/>
      </w:r>
      <w:r w:rsidRPr="00284911">
        <w:rPr>
          <w:rFonts w:asciiTheme="minorBidi" w:hAnsiTheme="minorBidi" w:cstheme="minorBidi"/>
          <w:b/>
          <w:bCs/>
          <w:sz w:val="20"/>
          <w:szCs w:val="20"/>
        </w:rPr>
        <w:t>AS MUSLIMS AND CHRISTIANS BOTH AGREE</w:t>
      </w:r>
      <w:r w:rsidRPr="00284911">
        <w:rPr>
          <w:rFonts w:asciiTheme="minorBidi" w:hAnsiTheme="minorBidi" w:cstheme="minorBidi"/>
          <w:sz w:val="20"/>
          <w:szCs w:val="20"/>
        </w:rPr>
        <w:t xml:space="preserve"> !</w:t>
      </w:r>
      <w:r w:rsidRPr="00284911">
        <w:rPr>
          <w:rFonts w:asciiTheme="minorBidi" w:hAnsiTheme="minorBidi" w:cstheme="minorBidi"/>
          <w:sz w:val="20"/>
          <w:szCs w:val="20"/>
        </w:rPr>
        <w:br/>
      </w:r>
      <w:r w:rsidRPr="00284911">
        <w:rPr>
          <w:rFonts w:asciiTheme="minorBidi" w:hAnsiTheme="minorBidi"/>
          <w:sz w:val="20"/>
          <w:szCs w:val="20"/>
        </w:rPr>
        <w:t xml:space="preserve">Any normal son can find numerous better ways to "bail out", </w:t>
      </w:r>
      <w:r w:rsidRPr="00284911">
        <w:rPr>
          <w:rFonts w:asciiTheme="minorBidi" w:hAnsiTheme="minorBidi"/>
          <w:sz w:val="20"/>
          <w:szCs w:val="20"/>
        </w:rPr>
        <w:br/>
        <w:t xml:space="preserve">unless he </w:t>
      </w:r>
      <w:r w:rsidRPr="00284911">
        <w:rPr>
          <w:rFonts w:asciiTheme="minorBidi" w:hAnsiTheme="minorBidi"/>
          <w:b/>
          <w:bCs/>
          <w:sz w:val="20"/>
          <w:szCs w:val="20"/>
        </w:rPr>
        <w:t>specifically meant to hurt her</w:t>
      </w:r>
      <w:r w:rsidRPr="00284911">
        <w:rPr>
          <w:rFonts w:asciiTheme="minorBidi" w:hAnsiTheme="minorBidi"/>
          <w:sz w:val="20"/>
          <w:szCs w:val="20"/>
        </w:rPr>
        <w:t xml:space="preserve"> !</w:t>
      </w:r>
      <w:r w:rsidRPr="00284911">
        <w:rPr>
          <w:rFonts w:asciiTheme="minorBidi" w:hAnsiTheme="minorBidi"/>
          <w:sz w:val="20"/>
          <w:szCs w:val="20"/>
        </w:rPr>
        <w:br/>
        <w:t>But guess what makes it worse: He performed the miracle anyway !</w:t>
      </w:r>
      <w:r w:rsidRPr="00284911">
        <w:rPr>
          <w:rFonts w:asciiTheme="minorBidi" w:hAnsiTheme="minorBidi"/>
          <w:sz w:val="20"/>
          <w:szCs w:val="20"/>
        </w:rPr>
        <w:br/>
        <w:t xml:space="preserve">So his rebuke was just a "gratuitous" hurt !  </w:t>
      </w:r>
      <w:r w:rsidRPr="00284911">
        <w:rPr>
          <w:rFonts w:asciiTheme="minorBidi" w:hAnsiTheme="minorBidi"/>
          <w:sz w:val="20"/>
          <w:szCs w:val="20"/>
        </w:rPr>
        <w:br/>
      </w:r>
    </w:p>
    <w:p w:rsidR="000F4AF9" w:rsidRPr="00FF1D51" w:rsidRDefault="000F4AF9" w:rsidP="000F4AF9">
      <w:pPr>
        <w:pStyle w:val="EndnoteText"/>
        <w:ind w:left="1080"/>
        <w:rPr>
          <w:rFonts w:asciiTheme="minorBidi" w:hAnsiTheme="minorBidi" w:cstheme="minorBidi"/>
        </w:rPr>
      </w:pPr>
      <w:r w:rsidRPr="00FF1D51">
        <w:rPr>
          <w:rFonts w:asciiTheme="minorBidi" w:hAnsiTheme="minorBidi" w:cstheme="minorBidi"/>
          <w:u w:val="single"/>
        </w:rPr>
        <w:t>Here is how the Quran quotes the true Jesus:</w:t>
      </w:r>
      <w:r w:rsidRPr="00B85CF8">
        <w:rPr>
          <w:rFonts w:asciiTheme="minorBidi" w:hAnsiTheme="minorBidi" w:cstheme="minorBidi"/>
        </w:rPr>
        <w:t xml:space="preserve"> </w:t>
      </w:r>
      <w:r w:rsidRPr="00FF1D51">
        <w:rPr>
          <w:rFonts w:asciiTheme="minorBidi" w:hAnsiTheme="minorBidi" w:cstheme="minorBidi"/>
        </w:rPr>
        <w:t>(19:32)</w:t>
      </w:r>
    </w:p>
    <w:p w:rsidR="000F4AF9" w:rsidRPr="00FF1D51" w:rsidRDefault="000F4AF9" w:rsidP="000F4AF9">
      <w:pPr>
        <w:pStyle w:val="EndnoteText"/>
        <w:ind w:left="1080"/>
        <w:rPr>
          <w:rFonts w:asciiTheme="minorBidi" w:hAnsiTheme="minorBidi" w:cstheme="minorBidi"/>
        </w:rPr>
      </w:pPr>
      <w:r w:rsidRPr="00FF1D51">
        <w:rPr>
          <w:rFonts w:asciiTheme="minorBidi" w:hAnsiTheme="minorBidi" w:cstheme="minorBidi"/>
        </w:rPr>
        <w:t xml:space="preserve">(He) has made me </w:t>
      </w:r>
      <w:r w:rsidRPr="00FF1D51">
        <w:rPr>
          <w:rFonts w:asciiTheme="minorBidi" w:hAnsiTheme="minorBidi" w:cstheme="minorBidi"/>
          <w:b/>
          <w:bCs/>
        </w:rPr>
        <w:t>kind To my mother</w:t>
      </w:r>
      <w:r w:rsidRPr="00FF1D51">
        <w:rPr>
          <w:rFonts w:asciiTheme="minorBidi" w:hAnsiTheme="minorBidi" w:cstheme="minorBidi"/>
        </w:rPr>
        <w:t xml:space="preserve">, </w:t>
      </w:r>
      <w:r w:rsidRPr="00FF1D51">
        <w:rPr>
          <w:rFonts w:asciiTheme="minorBidi" w:hAnsiTheme="minorBidi" w:cstheme="minorBidi"/>
        </w:rPr>
        <w:br/>
        <w:t xml:space="preserve">and </w:t>
      </w:r>
      <w:r w:rsidRPr="00794AB8">
        <w:rPr>
          <w:rFonts w:asciiTheme="minorBidi" w:hAnsiTheme="minorBidi" w:cstheme="minorBidi"/>
        </w:rPr>
        <w:t>has not made me</w:t>
      </w:r>
      <w:r>
        <w:rPr>
          <w:rFonts w:asciiTheme="minorBidi" w:hAnsiTheme="minorBidi" w:cstheme="minorBidi"/>
        </w:rPr>
        <w:t xml:space="preserve"> an</w:t>
      </w:r>
      <w:r w:rsidRPr="00794AB8">
        <w:rPr>
          <w:rFonts w:asciiTheme="minorBidi" w:hAnsiTheme="minorBidi" w:cstheme="minorBidi"/>
        </w:rPr>
        <w:t xml:space="preserve"> </w:t>
      </w:r>
      <w:r>
        <w:rPr>
          <w:rFonts w:asciiTheme="minorBidi" w:hAnsiTheme="minorBidi" w:cstheme="minorBidi"/>
          <w:b/>
          <w:bCs/>
        </w:rPr>
        <w:t>unblessed bully</w:t>
      </w:r>
      <w:r w:rsidRPr="00FF1D51">
        <w:rPr>
          <w:rFonts w:asciiTheme="minorBidi" w:hAnsiTheme="minorBidi" w:cstheme="minorBidi"/>
        </w:rPr>
        <w:t>.</w:t>
      </w:r>
    </w:p>
    <w:p w:rsidR="000F4AF9" w:rsidRPr="00A2286B" w:rsidRDefault="000F4AF9" w:rsidP="000F4AF9">
      <w:pPr>
        <w:pStyle w:val="EndnoteText"/>
        <w:ind w:left="1080"/>
        <w:rPr>
          <w:rFonts w:asciiTheme="minorBidi" w:hAnsiTheme="minorBidi"/>
        </w:rPr>
      </w:pPr>
      <w:r w:rsidRPr="00FF1D51">
        <w:rPr>
          <w:rFonts w:asciiTheme="minorBidi" w:hAnsiTheme="minorBidi"/>
        </w:rPr>
        <w:t xml:space="preserve">The word used is "jabbar": </w:t>
      </w:r>
      <w:r>
        <w:rPr>
          <w:rFonts w:asciiTheme="minorBidi" w:hAnsiTheme="minorBidi"/>
        </w:rPr>
        <w:t xml:space="preserve">bully, </w:t>
      </w:r>
      <w:r w:rsidRPr="00FF1D51">
        <w:rPr>
          <w:rFonts w:asciiTheme="minorBidi" w:hAnsiTheme="minorBidi"/>
        </w:rPr>
        <w:t>harsh and domineering</w:t>
      </w:r>
      <w:r>
        <w:rPr>
          <w:rFonts w:asciiTheme="minorBidi" w:hAnsiTheme="minorBidi"/>
        </w:rPr>
        <w:t xml:space="preserve">, </w:t>
      </w:r>
      <w:r w:rsidRPr="00A2286B">
        <w:rPr>
          <w:rFonts w:asciiTheme="minorBidi" w:hAnsiTheme="minorBidi"/>
        </w:rPr>
        <w:t xml:space="preserve">exactly </w:t>
      </w:r>
    </w:p>
    <w:p w:rsidR="000F4AF9" w:rsidRDefault="000F4AF9" w:rsidP="000F4AF9">
      <w:pPr>
        <w:pStyle w:val="EndnoteText"/>
        <w:ind w:left="1080"/>
        <w:rPr>
          <w:rFonts w:asciiTheme="minorBidi" w:hAnsiTheme="minorBidi"/>
        </w:rPr>
      </w:pPr>
      <w:r w:rsidRPr="00A2286B">
        <w:rPr>
          <w:rFonts w:asciiTheme="minorBidi" w:hAnsiTheme="minorBidi"/>
        </w:rPr>
        <w:t>what the NT misrepresents him to be wi</w:t>
      </w:r>
      <w:r>
        <w:rPr>
          <w:rFonts w:asciiTheme="minorBidi" w:hAnsiTheme="minorBidi"/>
        </w:rPr>
        <w:t>th his mother, his disciples and na</w:t>
      </w:r>
      <w:r w:rsidRPr="00A2286B">
        <w:rPr>
          <w:rFonts w:asciiTheme="minorBidi" w:hAnsiTheme="minorBidi"/>
        </w:rPr>
        <w:t>ture !</w:t>
      </w:r>
      <w:r>
        <w:rPr>
          <w:rFonts w:asciiTheme="minorBidi" w:hAnsiTheme="minorBidi"/>
        </w:rPr>
        <w:t xml:space="preserve"> </w:t>
      </w:r>
      <w:r>
        <w:rPr>
          <w:rFonts w:asciiTheme="minorBidi" w:hAnsiTheme="minorBidi"/>
        </w:rPr>
        <w:br/>
      </w:r>
    </w:p>
    <w:p w:rsidR="000F4AF9" w:rsidRPr="00A2286B" w:rsidRDefault="000F4AF9" w:rsidP="000F4AF9">
      <w:pPr>
        <w:pStyle w:val="NoSpacing"/>
        <w:ind w:left="1080"/>
      </w:pPr>
      <w:r w:rsidRPr="00A2286B">
        <w:t>Please notice how the Quran not only mentions:</w:t>
      </w:r>
    </w:p>
    <w:p w:rsidR="000F4AF9" w:rsidRDefault="000F4AF9" w:rsidP="00343099">
      <w:pPr>
        <w:pStyle w:val="NoSpacing"/>
        <w:numPr>
          <w:ilvl w:val="0"/>
          <w:numId w:val="118"/>
        </w:numPr>
      </w:pPr>
      <w:r w:rsidRPr="00A2286B">
        <w:t>"kind to my mother", which</w:t>
      </w:r>
      <w:r>
        <w:t xml:space="preserve"> would have been sufficient as</w:t>
      </w:r>
      <w:r w:rsidRPr="00A2286B">
        <w:t xml:space="preserve"> praise,</w:t>
      </w:r>
      <w:r>
        <w:t xml:space="preserve"> </w:t>
      </w:r>
      <w:r w:rsidRPr="00A2286B">
        <w:t>but</w:t>
      </w:r>
      <w:r>
        <w:br/>
        <w:t>because</w:t>
      </w:r>
      <w:r w:rsidRPr="00A2286B">
        <w:t xml:space="preserve"> "</w:t>
      </w:r>
      <w:r w:rsidRPr="00A2286B">
        <w:rPr>
          <w:b/>
          <w:bCs/>
        </w:rPr>
        <w:t>THERE IS CAUSE</w:t>
      </w:r>
      <w:r w:rsidRPr="00A2286B">
        <w:t>" in "John's" Gospe</w:t>
      </w:r>
      <w:r>
        <w:t xml:space="preserve">l (depicting Jesus as a bully) </w:t>
      </w:r>
      <w:r>
        <w:br/>
      </w:r>
      <w:r w:rsidRPr="00A2286B">
        <w:t xml:space="preserve">so the Aayah </w:t>
      </w:r>
      <w:r>
        <w:t xml:space="preserve">immediately </w:t>
      </w:r>
      <w:r w:rsidRPr="00A2286B">
        <w:rPr>
          <w:b/>
          <w:bCs/>
        </w:rPr>
        <w:t>FOLLOWS UP</w:t>
      </w:r>
      <w:r>
        <w:rPr>
          <w:b/>
          <w:bCs/>
        </w:rPr>
        <w:t>,</w:t>
      </w:r>
      <w:r>
        <w:t xml:space="preserve"> denying this negative description</w:t>
      </w:r>
      <w:r w:rsidRPr="00A2286B">
        <w:t>:</w:t>
      </w:r>
    </w:p>
    <w:p w:rsidR="000F4AF9" w:rsidRPr="00A2286B" w:rsidRDefault="000F4AF9" w:rsidP="00343099">
      <w:pPr>
        <w:pStyle w:val="NoSpacing"/>
        <w:numPr>
          <w:ilvl w:val="0"/>
          <w:numId w:val="118"/>
        </w:numPr>
      </w:pPr>
      <w:r w:rsidRPr="00A2286B">
        <w:t xml:space="preserve">"and has not made me an </w:t>
      </w:r>
      <w:r w:rsidRPr="00A2286B">
        <w:rPr>
          <w:b/>
          <w:bCs/>
        </w:rPr>
        <w:t>unblessed bully</w:t>
      </w:r>
      <w:r w:rsidRPr="00A2286B">
        <w:t xml:space="preserve">" </w:t>
      </w:r>
      <w:r>
        <w:t>(</w:t>
      </w:r>
      <w:r w:rsidRPr="00A2286B">
        <w:t>stressing by "unblessed"</w:t>
      </w:r>
      <w:r>
        <w:br/>
      </w:r>
      <w:r w:rsidRPr="00A2286B">
        <w:t xml:space="preserve">that </w:t>
      </w:r>
      <w:r w:rsidRPr="00A2286B">
        <w:rPr>
          <w:b/>
          <w:bCs/>
        </w:rPr>
        <w:t>harshness</w:t>
      </w:r>
      <w:r w:rsidRPr="00A2286B">
        <w:t xml:space="preserve"> to parents is a cause o</w:t>
      </w:r>
      <w:r>
        <w:t xml:space="preserve">f </w:t>
      </w:r>
      <w:r w:rsidRPr="00A2286B">
        <w:rPr>
          <w:b/>
          <w:bCs/>
        </w:rPr>
        <w:t>losing God's Mercy</w:t>
      </w:r>
      <w:r>
        <w:t xml:space="preserve"> &amp; blessing</w:t>
      </w:r>
      <w:r w:rsidRPr="00A2286B">
        <w:t>s</w:t>
      </w:r>
      <w:r>
        <w:t>)</w:t>
      </w:r>
      <w:r w:rsidRPr="00A2286B">
        <w:t>.</w:t>
      </w:r>
    </w:p>
    <w:p w:rsidR="000F4AF9" w:rsidRPr="005F6D14" w:rsidRDefault="000F4AF9" w:rsidP="000F4AF9">
      <w:pPr>
        <w:pStyle w:val="NoSpacing"/>
        <w:ind w:left="1080"/>
      </w:pPr>
      <w:r w:rsidRPr="00A2286B">
        <w:t xml:space="preserve">Please also notice how both notions, in </w:t>
      </w:r>
      <w:r w:rsidRPr="00A2286B">
        <w:rPr>
          <w:b/>
          <w:bCs/>
        </w:rPr>
        <w:t>direct answer</w:t>
      </w:r>
      <w:r>
        <w:t xml:space="preserve"> to "John's" falsifi</w:t>
      </w:r>
      <w:r w:rsidRPr="00A2286B">
        <w:t>cation,</w:t>
      </w:r>
      <w:r>
        <w:br/>
      </w:r>
      <w:r>
        <w:rPr>
          <w:rFonts w:cstheme="minorBidi"/>
        </w:rPr>
        <w:t xml:space="preserve">were </w:t>
      </w:r>
      <w:r w:rsidRPr="005C3583">
        <w:rPr>
          <w:rFonts w:cstheme="minorBidi"/>
        </w:rPr>
        <w:t>uttered "</w:t>
      </w:r>
      <w:r w:rsidRPr="005C3583">
        <w:rPr>
          <w:rFonts w:cstheme="minorBidi"/>
          <w:b/>
          <w:bCs/>
        </w:rPr>
        <w:t xml:space="preserve">600 years </w:t>
      </w:r>
      <w:r>
        <w:rPr>
          <w:rFonts w:cstheme="minorBidi"/>
          <w:b/>
          <w:bCs/>
        </w:rPr>
        <w:t>la</w:t>
      </w:r>
      <w:r w:rsidRPr="005C3583">
        <w:rPr>
          <w:rFonts w:cstheme="minorBidi"/>
          <w:b/>
          <w:bCs/>
        </w:rPr>
        <w:t>ter</w:t>
      </w:r>
      <w:r w:rsidRPr="005C3583">
        <w:rPr>
          <w:rFonts w:cstheme="minorBidi"/>
        </w:rPr>
        <w:t>", by a person who "</w:t>
      </w:r>
      <w:r w:rsidRPr="005C3583">
        <w:rPr>
          <w:rFonts w:cstheme="minorBidi"/>
          <w:b/>
          <w:bCs/>
        </w:rPr>
        <w:t>never</w:t>
      </w:r>
      <w:r w:rsidRPr="00BC50BB">
        <w:rPr>
          <w:rFonts w:cstheme="minorBidi"/>
        </w:rPr>
        <w:t xml:space="preserve"> (even) </w:t>
      </w:r>
      <w:r w:rsidRPr="005C3583">
        <w:rPr>
          <w:rFonts w:cstheme="minorBidi"/>
          <w:b/>
          <w:bCs/>
        </w:rPr>
        <w:t>read</w:t>
      </w:r>
      <w:r w:rsidRPr="005C3583">
        <w:rPr>
          <w:rFonts w:cstheme="minorBidi"/>
        </w:rPr>
        <w:t>" the Gospels !</w:t>
      </w:r>
      <w:r>
        <w:rPr>
          <w:rFonts w:cstheme="minorBidi"/>
        </w:rPr>
        <w:br/>
      </w:r>
      <w:r w:rsidRPr="005F6D14">
        <w:rPr>
          <w:rFonts w:cstheme="minorBidi"/>
        </w:rPr>
        <w:br/>
        <w:t>Is it possible to have a better idea about what actually happened?</w:t>
      </w:r>
      <w:r w:rsidRPr="005F6D14">
        <w:rPr>
          <w:rFonts w:cstheme="minorBidi"/>
        </w:rPr>
        <w:br/>
      </w:r>
      <w:r w:rsidRPr="005F6D14">
        <w:rPr>
          <w:rFonts w:cstheme="minorBidi"/>
          <w:b/>
          <w:bCs/>
          <w:u w:val="single"/>
        </w:rPr>
        <w:t>Yes:</w:t>
      </w:r>
      <w:r w:rsidRPr="005F6D14">
        <w:rPr>
          <w:rFonts w:cstheme="minorBidi"/>
        </w:rPr>
        <w:t xml:space="preserve"> </w:t>
      </w:r>
      <w:r w:rsidRPr="005F6D14">
        <w:rPr>
          <w:rFonts w:cstheme="minorBidi"/>
        </w:rPr>
        <w:br/>
        <w:t xml:space="preserve">In our following video (No 5) </w:t>
      </w:r>
      <w:r w:rsidRPr="005F6D14">
        <w:rPr>
          <w:rFonts w:cstheme="minorBidi"/>
        </w:rPr>
        <w:br/>
        <w:t xml:space="preserve">we will cite the text </w:t>
      </w:r>
      <w:r w:rsidRPr="005F6D14">
        <w:rPr>
          <w:rFonts w:cstheme="minorBidi"/>
          <w:b/>
          <w:bCs/>
          <w:u w:val="single"/>
        </w:rPr>
        <w:t>SAFEGUARDED</w:t>
      </w:r>
      <w:r w:rsidRPr="005F6D14">
        <w:rPr>
          <w:rFonts w:cstheme="minorBidi"/>
        </w:rPr>
        <w:t xml:space="preserve"> by Muslims,</w:t>
      </w:r>
      <w:r w:rsidRPr="005F6D14">
        <w:rPr>
          <w:rFonts w:cstheme="minorBidi"/>
        </w:rPr>
        <w:br/>
        <w:t>originally from Christian converts to Islam,</w:t>
      </w:r>
      <w:r w:rsidRPr="005F6D14">
        <w:rPr>
          <w:rFonts w:cstheme="minorBidi"/>
        </w:rPr>
        <w:br/>
        <w:t xml:space="preserve">showing how incompleteness and slight modifications in John's Gospel </w:t>
      </w:r>
      <w:r w:rsidRPr="005F6D14">
        <w:rPr>
          <w:rFonts w:cstheme="minorBidi"/>
        </w:rPr>
        <w:br/>
        <w:t>resulted in the defamation of Jesus' personality,</w:t>
      </w:r>
      <w:r w:rsidRPr="005F6D14">
        <w:rPr>
          <w:rFonts w:cstheme="minorBidi"/>
        </w:rPr>
        <w:br/>
        <w:t>with "pious" intentions of course !</w:t>
      </w:r>
    </w:p>
    <w:p w:rsidR="000F4AF9" w:rsidRDefault="000F4AF9" w:rsidP="00343099">
      <w:pPr>
        <w:pStyle w:val="ListParagraph"/>
        <w:numPr>
          <w:ilvl w:val="0"/>
          <w:numId w:val="47"/>
        </w:numPr>
        <w:ind w:left="1080"/>
        <w:rPr>
          <w:rFonts w:asciiTheme="minorBidi" w:hAnsiTheme="minorBidi"/>
          <w:sz w:val="20"/>
          <w:szCs w:val="20"/>
        </w:rPr>
      </w:pPr>
      <w:r w:rsidRPr="005F6D14">
        <w:rPr>
          <w:rFonts w:asciiTheme="minorBidi" w:hAnsiTheme="minorBidi"/>
          <w:sz w:val="20"/>
          <w:szCs w:val="20"/>
        </w:rPr>
        <w:t>In Mat 16: 22-23</w:t>
      </w:r>
      <w:r w:rsidRPr="005F6D14">
        <w:rPr>
          <w:rStyle w:val="EndnoteReference"/>
          <w:rFonts w:asciiTheme="minorBidi" w:hAnsiTheme="minorBidi"/>
          <w:sz w:val="20"/>
          <w:szCs w:val="20"/>
        </w:rPr>
        <w:endnoteReference w:id="202"/>
      </w:r>
      <w:r w:rsidRPr="005F6D14">
        <w:rPr>
          <w:rFonts w:asciiTheme="minorBidi" w:hAnsiTheme="minorBidi"/>
          <w:sz w:val="20"/>
          <w:szCs w:val="20"/>
        </w:rPr>
        <w:t xml:space="preserve">, he told Peter: </w:t>
      </w:r>
      <w:r w:rsidRPr="005F6D14">
        <w:rPr>
          <w:rFonts w:asciiTheme="minorBidi" w:hAnsiTheme="minorBidi"/>
          <w:sz w:val="20"/>
          <w:szCs w:val="20"/>
        </w:rPr>
        <w:br/>
        <w:t xml:space="preserve">“Get behind me, </w:t>
      </w:r>
      <w:r w:rsidRPr="005F6D14">
        <w:rPr>
          <w:rFonts w:asciiTheme="minorBidi" w:hAnsiTheme="minorBidi"/>
          <w:b/>
          <w:bCs/>
          <w:sz w:val="20"/>
          <w:szCs w:val="20"/>
        </w:rPr>
        <w:t>SATAN !"</w:t>
      </w:r>
      <w:r w:rsidRPr="00774627">
        <w:rPr>
          <w:rFonts w:asciiTheme="minorBidi" w:hAnsiTheme="minorBidi"/>
          <w:sz w:val="20"/>
          <w:szCs w:val="20"/>
        </w:rPr>
        <w:t xml:space="preserve"> </w:t>
      </w:r>
      <w:r w:rsidRPr="00774627">
        <w:rPr>
          <w:rFonts w:asciiTheme="minorBidi" w:hAnsiTheme="minorBidi"/>
          <w:sz w:val="20"/>
          <w:szCs w:val="20"/>
        </w:rPr>
        <w:br/>
      </w:r>
      <w:r w:rsidRPr="00FF1D51">
        <w:rPr>
          <w:rFonts w:asciiTheme="minorBidi" w:hAnsiTheme="minorBidi"/>
          <w:sz w:val="20"/>
          <w:szCs w:val="20"/>
        </w:rPr>
        <w:t xml:space="preserve">Peter loved Jesus deeply.  </w:t>
      </w:r>
      <w:r w:rsidRPr="00FF1D51">
        <w:rPr>
          <w:rFonts w:asciiTheme="minorBidi" w:hAnsiTheme="minorBidi"/>
          <w:sz w:val="20"/>
          <w:szCs w:val="20"/>
        </w:rPr>
        <w:br/>
        <w:t xml:space="preserve">It hurts one's feelings, to hear such words </w:t>
      </w:r>
      <w:r w:rsidRPr="00FF1D51">
        <w:rPr>
          <w:rFonts w:asciiTheme="minorBidi" w:hAnsiTheme="minorBidi"/>
          <w:b/>
          <w:bCs/>
          <w:sz w:val="20"/>
          <w:szCs w:val="20"/>
        </w:rPr>
        <w:t>from anybody,</w:t>
      </w:r>
      <w:r w:rsidRPr="00FF1D51">
        <w:rPr>
          <w:rFonts w:asciiTheme="minorBidi" w:hAnsiTheme="minorBidi"/>
          <w:sz w:val="20"/>
          <w:szCs w:val="20"/>
        </w:rPr>
        <w:t xml:space="preserve"> </w:t>
      </w:r>
      <w:r w:rsidRPr="00FF1D51">
        <w:rPr>
          <w:rFonts w:asciiTheme="minorBidi" w:hAnsiTheme="minorBidi"/>
          <w:sz w:val="20"/>
          <w:szCs w:val="20"/>
        </w:rPr>
        <w:br/>
        <w:t xml:space="preserve">but to hear them </w:t>
      </w:r>
      <w:r w:rsidRPr="00FF1D51">
        <w:rPr>
          <w:rFonts w:asciiTheme="minorBidi" w:hAnsiTheme="minorBidi"/>
          <w:sz w:val="20"/>
          <w:szCs w:val="20"/>
        </w:rPr>
        <w:br/>
      </w:r>
      <w:r w:rsidRPr="00794AB8">
        <w:rPr>
          <w:rFonts w:asciiTheme="minorBidi" w:hAnsiTheme="minorBidi"/>
          <w:sz w:val="20"/>
          <w:szCs w:val="20"/>
        </w:rPr>
        <w:t>from the one</w:t>
      </w:r>
      <w:r w:rsidRPr="00FF1D51">
        <w:rPr>
          <w:rFonts w:asciiTheme="minorBidi" w:hAnsiTheme="minorBidi"/>
          <w:b/>
          <w:bCs/>
          <w:sz w:val="20"/>
          <w:szCs w:val="20"/>
        </w:rPr>
        <w:t xml:space="preserve"> you love most</w:t>
      </w:r>
      <w:r w:rsidRPr="00FF1D51">
        <w:rPr>
          <w:rFonts w:asciiTheme="minorBidi" w:hAnsiTheme="minorBidi"/>
          <w:sz w:val="20"/>
          <w:szCs w:val="20"/>
        </w:rPr>
        <w:t xml:space="preserve"> in the world !</w:t>
      </w:r>
      <w:r w:rsidRPr="00FF1D51">
        <w:rPr>
          <w:rFonts w:asciiTheme="minorBidi" w:hAnsiTheme="minorBidi"/>
          <w:sz w:val="20"/>
          <w:szCs w:val="20"/>
        </w:rPr>
        <w:br/>
        <w:t>This cuts like a knife indeed.</w:t>
      </w:r>
    </w:p>
    <w:p w:rsidR="000F4AF9" w:rsidRPr="003F48FB" w:rsidRDefault="000F4AF9" w:rsidP="00343099">
      <w:pPr>
        <w:pStyle w:val="ListParagraph"/>
        <w:numPr>
          <w:ilvl w:val="0"/>
          <w:numId w:val="47"/>
        </w:numPr>
        <w:ind w:left="1080"/>
        <w:rPr>
          <w:rFonts w:asciiTheme="minorBidi" w:hAnsiTheme="minorBidi"/>
          <w:sz w:val="20"/>
          <w:szCs w:val="20"/>
        </w:rPr>
      </w:pPr>
      <w:r w:rsidRPr="005942D0">
        <w:rPr>
          <w:rFonts w:asciiTheme="minorBidi" w:hAnsiTheme="minorBidi"/>
          <w:sz w:val="20"/>
          <w:szCs w:val="20"/>
        </w:rPr>
        <w:t>In Lk 24:25-27</w:t>
      </w:r>
      <w:r>
        <w:rPr>
          <w:rFonts w:asciiTheme="minorBidi" w:hAnsiTheme="minorBidi"/>
          <w:sz w:val="20"/>
          <w:szCs w:val="20"/>
        </w:rPr>
        <w:t xml:space="preserve">, </w:t>
      </w:r>
      <w:r w:rsidRPr="005942D0">
        <w:rPr>
          <w:rFonts w:asciiTheme="minorBidi" w:hAnsiTheme="minorBidi"/>
          <w:sz w:val="20"/>
          <w:szCs w:val="20"/>
        </w:rPr>
        <w:t xml:space="preserve">he said to the 2 disciples: </w:t>
      </w:r>
      <w:r>
        <w:rPr>
          <w:rFonts w:asciiTheme="minorBidi" w:hAnsiTheme="minorBidi"/>
          <w:sz w:val="20"/>
          <w:szCs w:val="20"/>
        </w:rPr>
        <w:br/>
      </w:r>
      <w:r w:rsidRPr="005942D0">
        <w:rPr>
          <w:rFonts w:asciiTheme="minorBidi" w:hAnsiTheme="minorBidi"/>
          <w:sz w:val="20"/>
          <w:szCs w:val="20"/>
        </w:rPr>
        <w:t>"</w:t>
      </w:r>
      <w:r w:rsidRPr="005942D0">
        <w:rPr>
          <w:rFonts w:asciiTheme="minorBidi" w:hAnsiTheme="minorBidi"/>
          <w:b/>
          <w:bCs/>
          <w:sz w:val="20"/>
          <w:szCs w:val="20"/>
        </w:rPr>
        <w:t xml:space="preserve">O </w:t>
      </w:r>
      <w:r>
        <w:rPr>
          <w:rFonts w:asciiTheme="minorBidi" w:hAnsiTheme="minorBidi"/>
          <w:b/>
          <w:bCs/>
          <w:sz w:val="20"/>
          <w:szCs w:val="20"/>
        </w:rPr>
        <w:t>FOOLS</w:t>
      </w:r>
      <w:r w:rsidRPr="005942D0">
        <w:rPr>
          <w:rFonts w:asciiTheme="minorBidi" w:hAnsiTheme="minorBidi"/>
          <w:b/>
          <w:bCs/>
          <w:sz w:val="20"/>
          <w:szCs w:val="20"/>
        </w:rPr>
        <w:t xml:space="preserve"> </w:t>
      </w:r>
      <w:r w:rsidRPr="005942D0">
        <w:rPr>
          <w:rFonts w:asciiTheme="minorBidi" w:hAnsiTheme="minorBidi"/>
          <w:sz w:val="20"/>
          <w:szCs w:val="20"/>
        </w:rPr>
        <w:t>and slow of heart to believe al</w:t>
      </w:r>
      <w:r>
        <w:rPr>
          <w:rFonts w:asciiTheme="minorBidi" w:hAnsiTheme="minorBidi"/>
          <w:sz w:val="20"/>
          <w:szCs w:val="20"/>
        </w:rPr>
        <w:t>l that the prophets have spoken</w:t>
      </w:r>
      <w:r w:rsidRPr="005942D0">
        <w:rPr>
          <w:rFonts w:asciiTheme="minorBidi" w:hAnsiTheme="minorBidi"/>
          <w:sz w:val="20"/>
          <w:szCs w:val="20"/>
        </w:rPr>
        <w:t xml:space="preserve">..."  </w:t>
      </w:r>
      <w:r w:rsidRPr="005942D0">
        <w:rPr>
          <w:rFonts w:asciiTheme="minorBidi" w:hAnsiTheme="minorBidi"/>
          <w:sz w:val="20"/>
          <w:szCs w:val="20"/>
        </w:rPr>
        <w:br/>
        <w:t>Is this the way to teach people ?</w:t>
      </w:r>
    </w:p>
    <w:p w:rsidR="000F4AF9" w:rsidRDefault="000F4AF9" w:rsidP="00343099">
      <w:pPr>
        <w:pStyle w:val="ListParagraph"/>
        <w:numPr>
          <w:ilvl w:val="0"/>
          <w:numId w:val="47"/>
        </w:numPr>
        <w:ind w:left="1080"/>
        <w:rPr>
          <w:rFonts w:asciiTheme="minorBidi" w:hAnsiTheme="minorBidi"/>
          <w:sz w:val="20"/>
          <w:szCs w:val="20"/>
        </w:rPr>
      </w:pPr>
      <w:r w:rsidRPr="001D146D">
        <w:rPr>
          <w:rFonts w:asciiTheme="minorBidi" w:hAnsiTheme="minorBidi"/>
          <w:sz w:val="20"/>
          <w:szCs w:val="20"/>
        </w:rPr>
        <w:t xml:space="preserve">In </w:t>
      </w:r>
      <w:r>
        <w:rPr>
          <w:rFonts w:asciiTheme="minorBidi" w:hAnsiTheme="minorBidi"/>
          <w:sz w:val="20"/>
          <w:szCs w:val="20"/>
        </w:rPr>
        <w:t>Mat 17:20,</w:t>
      </w:r>
      <w:r w:rsidRPr="00FF1D51">
        <w:rPr>
          <w:rFonts w:asciiTheme="minorBidi" w:hAnsiTheme="minorBidi"/>
          <w:sz w:val="20"/>
          <w:szCs w:val="20"/>
        </w:rPr>
        <w:t xml:space="preserve"> </w:t>
      </w:r>
      <w:r>
        <w:rPr>
          <w:rFonts w:asciiTheme="minorBidi" w:hAnsiTheme="minorBidi"/>
          <w:sz w:val="20"/>
          <w:szCs w:val="20"/>
        </w:rPr>
        <w:t>h</w:t>
      </w:r>
      <w:r w:rsidRPr="00FE667F">
        <w:rPr>
          <w:rFonts w:asciiTheme="minorBidi" w:hAnsiTheme="minorBidi"/>
          <w:sz w:val="20"/>
          <w:szCs w:val="20"/>
        </w:rPr>
        <w:t xml:space="preserve">e told his disciples: </w:t>
      </w:r>
      <w:r>
        <w:rPr>
          <w:rFonts w:asciiTheme="minorBidi" w:hAnsiTheme="minorBidi"/>
          <w:sz w:val="20"/>
          <w:szCs w:val="20"/>
        </w:rPr>
        <w:br/>
      </w:r>
      <w:r w:rsidRPr="00FE667F">
        <w:rPr>
          <w:rFonts w:asciiTheme="minorBidi" w:hAnsiTheme="minorBidi"/>
          <w:sz w:val="20"/>
          <w:szCs w:val="20"/>
        </w:rPr>
        <w:t xml:space="preserve">"Because of your </w:t>
      </w:r>
      <w:r w:rsidRPr="00774627">
        <w:rPr>
          <w:rFonts w:asciiTheme="minorBidi" w:hAnsiTheme="minorBidi"/>
          <w:b/>
          <w:bCs/>
          <w:sz w:val="20"/>
          <w:szCs w:val="20"/>
        </w:rPr>
        <w:t xml:space="preserve">LITTLE FAITH... </w:t>
      </w:r>
      <w:r w:rsidRPr="00774627">
        <w:rPr>
          <w:rFonts w:asciiTheme="minorBidi" w:hAnsiTheme="minorBidi"/>
          <w:sz w:val="20"/>
          <w:szCs w:val="20"/>
        </w:rPr>
        <w:t xml:space="preserve">(your </w:t>
      </w:r>
      <w:r w:rsidRPr="00774627">
        <w:rPr>
          <w:rFonts w:asciiTheme="minorBidi" w:hAnsiTheme="minorBidi"/>
          <w:b/>
          <w:bCs/>
          <w:sz w:val="20"/>
          <w:szCs w:val="20"/>
        </w:rPr>
        <w:t>"UNBELIEF"</w:t>
      </w:r>
      <w:r w:rsidRPr="00FE667F">
        <w:rPr>
          <w:rFonts w:asciiTheme="minorBidi" w:hAnsiTheme="minorBidi"/>
          <w:sz w:val="20"/>
          <w:szCs w:val="20"/>
        </w:rPr>
        <w:t xml:space="preserve"> in some translations)</w:t>
      </w:r>
      <w:r w:rsidRPr="00FE667F">
        <w:rPr>
          <w:rFonts w:asciiTheme="minorBidi" w:hAnsiTheme="minorBidi"/>
          <w:sz w:val="20"/>
          <w:szCs w:val="20"/>
        </w:rPr>
        <w:br/>
        <w:t xml:space="preserve">if you have faith </w:t>
      </w:r>
      <w:r w:rsidRPr="00774627">
        <w:rPr>
          <w:rFonts w:asciiTheme="minorBidi" w:hAnsiTheme="minorBidi"/>
          <w:b/>
          <w:bCs/>
          <w:sz w:val="20"/>
          <w:szCs w:val="20"/>
        </w:rPr>
        <w:t>LIKE A GRAIN</w:t>
      </w:r>
      <w:r w:rsidRPr="00FE667F">
        <w:rPr>
          <w:rFonts w:asciiTheme="minorBidi" w:hAnsiTheme="minorBidi"/>
          <w:sz w:val="20"/>
          <w:szCs w:val="20"/>
        </w:rPr>
        <w:t xml:space="preserve"> of mustard seed..." </w:t>
      </w:r>
      <w:r w:rsidRPr="00FE667F">
        <w:rPr>
          <w:rFonts w:asciiTheme="minorBidi" w:hAnsiTheme="minorBidi"/>
          <w:sz w:val="20"/>
          <w:szCs w:val="20"/>
        </w:rPr>
        <w:br/>
        <w:t xml:space="preserve">Again, the disciples loved Jesus deeply, </w:t>
      </w:r>
      <w:r w:rsidRPr="00FE667F">
        <w:rPr>
          <w:rFonts w:asciiTheme="minorBidi" w:hAnsiTheme="minorBidi"/>
          <w:sz w:val="20"/>
          <w:szCs w:val="20"/>
        </w:rPr>
        <w:br/>
        <w:t>and such words are</w:t>
      </w:r>
      <w:r w:rsidRPr="00FF1D51">
        <w:rPr>
          <w:rFonts w:asciiTheme="minorBidi" w:hAnsiTheme="minorBidi"/>
          <w:sz w:val="20"/>
          <w:szCs w:val="20"/>
        </w:rPr>
        <w:t xml:space="preserve"> bound to hurt them,</w:t>
      </w:r>
      <w:r w:rsidRPr="00FF1D51">
        <w:rPr>
          <w:rFonts w:asciiTheme="minorBidi" w:hAnsiTheme="minorBidi"/>
          <w:sz w:val="20"/>
          <w:szCs w:val="20"/>
        </w:rPr>
        <w:br/>
        <w:t xml:space="preserve">that they did not </w:t>
      </w:r>
      <w:r>
        <w:rPr>
          <w:rFonts w:asciiTheme="minorBidi" w:hAnsiTheme="minorBidi"/>
          <w:sz w:val="20"/>
          <w:szCs w:val="20"/>
        </w:rPr>
        <w:t xml:space="preserve">even </w:t>
      </w:r>
      <w:r w:rsidRPr="00FF1D51">
        <w:rPr>
          <w:rFonts w:asciiTheme="minorBidi" w:hAnsiTheme="minorBidi"/>
          <w:sz w:val="20"/>
          <w:szCs w:val="20"/>
        </w:rPr>
        <w:t xml:space="preserve">have </w:t>
      </w:r>
      <w:r w:rsidRPr="00FF1D51">
        <w:rPr>
          <w:rFonts w:asciiTheme="minorBidi" w:hAnsiTheme="minorBidi"/>
          <w:b/>
          <w:bCs/>
          <w:sz w:val="20"/>
          <w:szCs w:val="20"/>
        </w:rPr>
        <w:t>a grain of faith</w:t>
      </w:r>
      <w:r w:rsidRPr="00FF1D51">
        <w:rPr>
          <w:rFonts w:asciiTheme="minorBidi" w:hAnsiTheme="minorBidi"/>
          <w:sz w:val="20"/>
          <w:szCs w:val="20"/>
        </w:rPr>
        <w:t xml:space="preserve"> !</w:t>
      </w:r>
    </w:p>
    <w:p w:rsidR="000F4AF9" w:rsidRPr="006010FD" w:rsidRDefault="000F4AF9" w:rsidP="000F4AF9">
      <w:pPr>
        <w:pStyle w:val="NoSpacing"/>
        <w:ind w:left="720"/>
        <w:rPr>
          <w:rFonts w:asciiTheme="minorBidi" w:hAnsiTheme="minorBidi"/>
        </w:rPr>
      </w:pPr>
      <w:r w:rsidRPr="006010FD">
        <w:rPr>
          <w:rFonts w:asciiTheme="minorBidi" w:hAnsiTheme="minorBidi"/>
        </w:rPr>
        <w:t xml:space="preserve">Would you appoint such a man as a teacher in </w:t>
      </w:r>
      <w:r w:rsidRPr="006010FD">
        <w:rPr>
          <w:rFonts w:asciiTheme="minorBidi" w:hAnsiTheme="minorBidi"/>
          <w:b/>
          <w:bCs/>
        </w:rPr>
        <w:t>ANY</w:t>
      </w:r>
      <w:r w:rsidRPr="006010FD">
        <w:rPr>
          <w:rFonts w:asciiTheme="minorBidi" w:hAnsiTheme="minorBidi"/>
        </w:rPr>
        <w:t xml:space="preserve"> school,</w:t>
      </w:r>
    </w:p>
    <w:p w:rsidR="000F4AF9" w:rsidRPr="006010FD" w:rsidRDefault="000F4AF9" w:rsidP="000F4AF9">
      <w:pPr>
        <w:pStyle w:val="NoSpacing"/>
        <w:ind w:left="720"/>
        <w:rPr>
          <w:rFonts w:asciiTheme="minorBidi" w:hAnsiTheme="minorBidi"/>
        </w:rPr>
      </w:pPr>
      <w:r w:rsidRPr="006010FD">
        <w:rPr>
          <w:rFonts w:asciiTheme="minorBidi" w:hAnsiTheme="minorBidi"/>
        </w:rPr>
        <w:t xml:space="preserve">who tells his students, </w:t>
      </w:r>
      <w:r w:rsidRPr="006010FD">
        <w:rPr>
          <w:rFonts w:asciiTheme="minorBidi" w:hAnsiTheme="minorBidi"/>
          <w:b/>
          <w:bCs/>
        </w:rPr>
        <w:t>EVEN IF</w:t>
      </w:r>
      <w:r w:rsidRPr="006010FD">
        <w:rPr>
          <w:rFonts w:asciiTheme="minorBidi" w:hAnsiTheme="minorBidi"/>
        </w:rPr>
        <w:t xml:space="preserve"> they made a mistake: </w:t>
      </w:r>
    </w:p>
    <w:p w:rsidR="000F4AF9" w:rsidRPr="006010FD" w:rsidRDefault="000F4AF9" w:rsidP="000F4AF9">
      <w:pPr>
        <w:pStyle w:val="NoSpacing"/>
        <w:ind w:left="720"/>
        <w:rPr>
          <w:b/>
          <w:bCs/>
        </w:rPr>
      </w:pPr>
      <w:r w:rsidRPr="00D66547">
        <w:rPr>
          <w:rFonts w:asciiTheme="minorBidi" w:hAnsiTheme="minorBidi"/>
          <w:b/>
          <w:bCs/>
        </w:rPr>
        <w:t>"SATAN", "FOOLS", "UNBELIEF" ?</w:t>
      </w:r>
    </w:p>
    <w:p w:rsidR="000F4AF9" w:rsidRPr="00FF1D51" w:rsidRDefault="000F4AF9" w:rsidP="000F4AF9">
      <w:pPr>
        <w:pStyle w:val="NoSpacing"/>
        <w:ind w:left="720"/>
      </w:pPr>
      <w:r w:rsidRPr="001D146D">
        <w:t xml:space="preserve">Let alone nominate him as a </w:t>
      </w:r>
      <w:r w:rsidRPr="001D146D">
        <w:rPr>
          <w:b/>
          <w:bCs/>
        </w:rPr>
        <w:t>ROLE-MODEL</w:t>
      </w:r>
      <w:r w:rsidRPr="001D146D">
        <w:t xml:space="preserve"> for all humanity !</w:t>
      </w:r>
      <w:r>
        <w:br/>
        <w:t xml:space="preserve">Is this how to treat people who denounced </w:t>
      </w:r>
      <w:r w:rsidRPr="006126EE">
        <w:rPr>
          <w:b/>
          <w:bCs/>
        </w:rPr>
        <w:t>EVERYTHING</w:t>
      </w:r>
      <w:r>
        <w:t xml:space="preserve"> in life for his sake?</w:t>
      </w:r>
      <w:r>
        <w:br/>
      </w:r>
      <w:r w:rsidRPr="00B970F0">
        <w:t xml:space="preserve">By </w:t>
      </w:r>
      <w:r w:rsidRPr="00B970F0">
        <w:rPr>
          <w:b/>
          <w:bCs/>
        </w:rPr>
        <w:t>HURTING</w:t>
      </w:r>
      <w:r w:rsidRPr="00B970F0">
        <w:t xml:space="preserve"> them back with such </w:t>
      </w:r>
      <w:r w:rsidRPr="00B970F0">
        <w:rPr>
          <w:b/>
          <w:bCs/>
        </w:rPr>
        <w:t>INSENSITIVE INCONSIDERATION</w:t>
      </w:r>
      <w:r w:rsidRPr="00B970F0">
        <w:t xml:space="preserve"> ? !</w:t>
      </w:r>
    </w:p>
    <w:p w:rsidR="000F4AF9" w:rsidRPr="006546E7" w:rsidRDefault="000F4AF9" w:rsidP="00343099">
      <w:pPr>
        <w:pStyle w:val="ListParagraph"/>
        <w:numPr>
          <w:ilvl w:val="0"/>
          <w:numId w:val="47"/>
        </w:numPr>
        <w:ind w:left="1080"/>
        <w:rPr>
          <w:rFonts w:asciiTheme="minorBidi" w:hAnsiTheme="minorBidi" w:cstheme="minorBidi"/>
          <w:sz w:val="20"/>
          <w:szCs w:val="20"/>
        </w:rPr>
      </w:pPr>
      <w:r w:rsidRPr="00C877DC">
        <w:rPr>
          <w:rFonts w:asciiTheme="minorBidi" w:hAnsiTheme="minorBidi"/>
          <w:sz w:val="20"/>
          <w:szCs w:val="20"/>
        </w:rPr>
        <w:t>Jesus cursed a fig tree for not bearing fruit</w:t>
      </w:r>
      <w:r>
        <w:rPr>
          <w:rFonts w:asciiTheme="minorBidi" w:hAnsiTheme="minorBidi"/>
          <w:sz w:val="20"/>
          <w:szCs w:val="20"/>
        </w:rPr>
        <w:t xml:space="preserve"> as</w:t>
      </w:r>
      <w:r w:rsidRPr="00C877DC">
        <w:rPr>
          <w:rFonts w:asciiTheme="minorBidi" w:hAnsiTheme="minorBidi"/>
          <w:sz w:val="20"/>
          <w:szCs w:val="20"/>
        </w:rPr>
        <w:t xml:space="preserve"> he wanted. </w:t>
      </w:r>
      <w:r w:rsidRPr="006546E7">
        <w:rPr>
          <w:rFonts w:asciiTheme="minorBidi" w:hAnsiTheme="minorBidi"/>
          <w:sz w:val="20"/>
          <w:szCs w:val="20"/>
        </w:rPr>
        <w:t>(</w:t>
      </w:r>
      <w:r>
        <w:rPr>
          <w:rFonts w:asciiTheme="minorBidi" w:hAnsiTheme="minorBidi" w:cstheme="minorBidi"/>
          <w:sz w:val="20"/>
          <w:szCs w:val="20"/>
        </w:rPr>
        <w:t>M</w:t>
      </w:r>
      <w:r w:rsidRPr="006546E7">
        <w:rPr>
          <w:rFonts w:asciiTheme="minorBidi" w:hAnsiTheme="minorBidi" w:cstheme="minorBidi"/>
          <w:sz w:val="20"/>
          <w:szCs w:val="20"/>
        </w:rPr>
        <w:t xml:space="preserve">k 11:14 </w:t>
      </w:r>
      <w:r>
        <w:rPr>
          <w:rFonts w:asciiTheme="minorBidi" w:hAnsiTheme="minorBidi" w:cstheme="minorBidi"/>
          <w:sz w:val="20"/>
          <w:szCs w:val="20"/>
        </w:rPr>
        <w:t>&amp; Mt</w:t>
      </w:r>
      <w:r w:rsidRPr="006546E7">
        <w:rPr>
          <w:rFonts w:asciiTheme="minorBidi" w:hAnsiTheme="minorBidi" w:cstheme="minorBidi"/>
          <w:sz w:val="20"/>
          <w:szCs w:val="20"/>
        </w:rPr>
        <w:t xml:space="preserve"> 21:19</w:t>
      </w:r>
      <w:r w:rsidRPr="006546E7">
        <w:rPr>
          <w:rFonts w:asciiTheme="minorBidi" w:hAnsiTheme="minorBidi"/>
          <w:sz w:val="20"/>
          <w:szCs w:val="20"/>
        </w:rPr>
        <w:t>)</w:t>
      </w:r>
      <w:r w:rsidRPr="00FF1D51">
        <w:rPr>
          <w:rStyle w:val="EndnoteReference"/>
          <w:rFonts w:asciiTheme="minorBidi" w:hAnsiTheme="minorBidi"/>
          <w:sz w:val="20"/>
          <w:szCs w:val="20"/>
        </w:rPr>
        <w:endnoteReference w:id="203"/>
      </w:r>
    </w:p>
    <w:p w:rsidR="000F4AF9" w:rsidRPr="000164FD" w:rsidRDefault="000F4AF9" w:rsidP="000F4AF9">
      <w:pPr>
        <w:pStyle w:val="ListParagraph"/>
        <w:ind w:left="1080"/>
        <w:rPr>
          <w:rFonts w:asciiTheme="minorBidi" w:hAnsiTheme="minorBidi" w:cstheme="minorBidi"/>
          <w:sz w:val="20"/>
          <w:szCs w:val="20"/>
        </w:rPr>
      </w:pPr>
      <w:r>
        <w:rPr>
          <w:rFonts w:asciiTheme="minorBidi" w:hAnsiTheme="minorBidi"/>
          <w:sz w:val="20"/>
          <w:szCs w:val="20"/>
        </w:rPr>
        <w:t xml:space="preserve">On this subject, </w:t>
      </w:r>
      <w:r w:rsidRPr="00FE667F">
        <w:rPr>
          <w:rFonts w:asciiTheme="minorBidi" w:hAnsiTheme="minorBidi"/>
          <w:b/>
          <w:bCs/>
          <w:sz w:val="20"/>
          <w:szCs w:val="20"/>
        </w:rPr>
        <w:t>please compare</w:t>
      </w:r>
      <w:r w:rsidRPr="00FF1D51">
        <w:rPr>
          <w:rFonts w:asciiTheme="minorBidi" w:hAnsiTheme="minorBidi"/>
          <w:sz w:val="20"/>
          <w:szCs w:val="20"/>
        </w:rPr>
        <w:t xml:space="preserve"> two miracles reported by both religions: </w:t>
      </w:r>
      <w:r w:rsidRPr="00FF1D51">
        <w:rPr>
          <w:rFonts w:asciiTheme="minorBidi" w:hAnsiTheme="minorBidi"/>
          <w:sz w:val="20"/>
          <w:szCs w:val="20"/>
        </w:rPr>
        <w:br/>
      </w:r>
      <w:r>
        <w:rPr>
          <w:rFonts w:asciiTheme="minorBidi" w:hAnsiTheme="minorBidi"/>
          <w:sz w:val="20"/>
          <w:szCs w:val="20"/>
        </w:rPr>
        <w:t>1</w:t>
      </w:r>
      <w:r w:rsidRPr="00FF1D51">
        <w:rPr>
          <w:rFonts w:asciiTheme="minorBidi" w:hAnsiTheme="minorBidi"/>
          <w:sz w:val="20"/>
          <w:szCs w:val="20"/>
        </w:rPr>
        <w:t xml:space="preserve">- </w:t>
      </w:r>
      <w:r>
        <w:rPr>
          <w:rFonts w:asciiTheme="minorBidi" w:hAnsiTheme="minorBidi"/>
          <w:sz w:val="20"/>
          <w:szCs w:val="20"/>
        </w:rPr>
        <w:t xml:space="preserve">The fig tree </w:t>
      </w:r>
      <w:r w:rsidRPr="00C877DC">
        <w:rPr>
          <w:rFonts w:asciiTheme="minorBidi" w:hAnsiTheme="minorBidi"/>
          <w:b/>
          <w:bCs/>
          <w:sz w:val="20"/>
          <w:szCs w:val="20"/>
        </w:rPr>
        <w:t>withered</w:t>
      </w:r>
      <w:r w:rsidRPr="00FF1D51">
        <w:rPr>
          <w:rFonts w:asciiTheme="minorBidi" w:hAnsiTheme="minorBidi"/>
          <w:sz w:val="20"/>
          <w:szCs w:val="20"/>
        </w:rPr>
        <w:t xml:space="preserve"> when </w:t>
      </w:r>
      <w:r>
        <w:rPr>
          <w:rFonts w:asciiTheme="minorBidi" w:hAnsiTheme="minorBidi"/>
          <w:sz w:val="20"/>
          <w:szCs w:val="20"/>
        </w:rPr>
        <w:t>the "</w:t>
      </w:r>
      <w:r w:rsidRPr="00FF1D51">
        <w:rPr>
          <w:rFonts w:asciiTheme="minorBidi" w:hAnsiTheme="minorBidi"/>
          <w:sz w:val="20"/>
          <w:szCs w:val="20"/>
        </w:rPr>
        <w:t>Jesus</w:t>
      </w:r>
      <w:r>
        <w:rPr>
          <w:rFonts w:asciiTheme="minorBidi" w:hAnsiTheme="minorBidi"/>
          <w:sz w:val="20"/>
          <w:szCs w:val="20"/>
        </w:rPr>
        <w:t xml:space="preserve"> of the NT"</w:t>
      </w:r>
      <w:r w:rsidRPr="00FF1D51">
        <w:rPr>
          <w:rFonts w:asciiTheme="minorBidi" w:hAnsiTheme="minorBidi"/>
          <w:sz w:val="20"/>
          <w:szCs w:val="20"/>
        </w:rPr>
        <w:t xml:space="preserve"> </w:t>
      </w:r>
      <w:r w:rsidRPr="006546E7">
        <w:rPr>
          <w:rFonts w:asciiTheme="minorBidi" w:hAnsiTheme="minorBidi"/>
          <w:b/>
          <w:bCs/>
          <w:sz w:val="20"/>
          <w:szCs w:val="20"/>
        </w:rPr>
        <w:t>cursed</w:t>
      </w:r>
      <w:r w:rsidRPr="00FF1D51">
        <w:rPr>
          <w:rFonts w:asciiTheme="minorBidi" w:hAnsiTheme="minorBidi"/>
          <w:sz w:val="20"/>
          <w:szCs w:val="20"/>
        </w:rPr>
        <w:t xml:space="preserve"> it</w:t>
      </w:r>
      <w:r>
        <w:rPr>
          <w:rFonts w:asciiTheme="minorBidi" w:hAnsiTheme="minorBidi"/>
          <w:sz w:val="20"/>
          <w:szCs w:val="20"/>
        </w:rPr>
        <w:t>.</w:t>
      </w:r>
      <w:r w:rsidRPr="00FF1D51">
        <w:rPr>
          <w:rFonts w:asciiTheme="minorBidi" w:hAnsiTheme="minorBidi"/>
          <w:sz w:val="20"/>
          <w:szCs w:val="20"/>
        </w:rPr>
        <w:t xml:space="preserve"> </w:t>
      </w:r>
      <w:r w:rsidRPr="00FF1D51">
        <w:rPr>
          <w:rFonts w:asciiTheme="minorBidi" w:hAnsiTheme="minorBidi"/>
          <w:sz w:val="20"/>
          <w:szCs w:val="20"/>
        </w:rPr>
        <w:br/>
      </w:r>
      <w:r>
        <w:rPr>
          <w:rFonts w:asciiTheme="minorBidi" w:hAnsiTheme="minorBidi" w:cstheme="minorBidi"/>
          <w:sz w:val="20"/>
          <w:szCs w:val="20"/>
        </w:rPr>
        <w:t>2- 300 palm seedlings were successfully planted by the Prophet PBUH:</w:t>
      </w:r>
      <w:r>
        <w:rPr>
          <w:rFonts w:asciiTheme="minorBidi" w:hAnsiTheme="minorBidi" w:cstheme="minorBidi"/>
          <w:sz w:val="20"/>
          <w:szCs w:val="20"/>
        </w:rPr>
        <w:br/>
        <w:t xml:space="preserve">    He personally planted </w:t>
      </w:r>
      <w:r w:rsidRPr="000164FD">
        <w:rPr>
          <w:rFonts w:asciiTheme="minorBidi" w:hAnsiTheme="minorBidi" w:cstheme="minorBidi"/>
          <w:sz w:val="20"/>
          <w:szCs w:val="20"/>
        </w:rPr>
        <w:t xml:space="preserve">them for Salman, </w:t>
      </w:r>
      <w:r>
        <w:rPr>
          <w:rFonts w:asciiTheme="minorBidi" w:hAnsiTheme="minorBidi" w:cstheme="minorBidi"/>
          <w:sz w:val="20"/>
          <w:szCs w:val="20"/>
        </w:rPr>
        <w:t xml:space="preserve">and </w:t>
      </w:r>
      <w:r>
        <w:rPr>
          <w:rFonts w:asciiTheme="minorBidi" w:hAnsiTheme="minorBidi" w:cstheme="minorBidi"/>
          <w:b/>
          <w:bCs/>
          <w:sz w:val="20"/>
          <w:szCs w:val="20"/>
        </w:rPr>
        <w:t>none of them died</w:t>
      </w:r>
      <w:r w:rsidRPr="000164FD">
        <w:rPr>
          <w:rFonts w:asciiTheme="minorBidi" w:hAnsiTheme="minorBidi" w:cstheme="minorBidi"/>
          <w:sz w:val="20"/>
          <w:szCs w:val="20"/>
        </w:rPr>
        <w:t xml:space="preserve">, </w:t>
      </w:r>
      <w:r w:rsidRPr="000164FD">
        <w:rPr>
          <w:rFonts w:asciiTheme="minorBidi" w:hAnsiTheme="minorBidi" w:cstheme="minorBidi"/>
          <w:sz w:val="20"/>
          <w:szCs w:val="20"/>
        </w:rPr>
        <w:br/>
      </w:r>
      <w:r>
        <w:rPr>
          <w:rFonts w:asciiTheme="minorBidi" w:hAnsiTheme="minorBidi" w:cstheme="minorBidi"/>
          <w:sz w:val="20"/>
          <w:szCs w:val="20"/>
        </w:rPr>
        <w:t xml:space="preserve">    </w:t>
      </w:r>
      <w:r w:rsidRPr="000164FD">
        <w:rPr>
          <w:rFonts w:asciiTheme="minorBidi" w:hAnsiTheme="minorBidi" w:cstheme="minorBidi"/>
          <w:sz w:val="20"/>
          <w:szCs w:val="20"/>
        </w:rPr>
        <w:t>to help him</w:t>
      </w:r>
      <w:r>
        <w:rPr>
          <w:rFonts w:asciiTheme="minorBidi" w:hAnsiTheme="minorBidi" w:cstheme="minorBidi"/>
          <w:sz w:val="20"/>
          <w:szCs w:val="20"/>
        </w:rPr>
        <w:t xml:space="preserve"> fulfill a contract</w:t>
      </w:r>
      <w:r w:rsidRPr="000164FD">
        <w:rPr>
          <w:rFonts w:asciiTheme="minorBidi" w:hAnsiTheme="minorBidi" w:cstheme="minorBidi"/>
          <w:sz w:val="20"/>
          <w:szCs w:val="20"/>
        </w:rPr>
        <w:t xml:space="preserve"> to get out of slavery). (Ahmad</w:t>
      </w:r>
      <w:r w:rsidRPr="000164FD">
        <w:rPr>
          <w:rStyle w:val="EndnoteReference"/>
          <w:rFonts w:asciiTheme="minorBidi" w:hAnsiTheme="minorBidi" w:cstheme="minorBidi"/>
          <w:sz w:val="20"/>
          <w:szCs w:val="20"/>
        </w:rPr>
        <w:endnoteReference w:id="204"/>
      </w:r>
      <w:r w:rsidRPr="000164FD">
        <w:rPr>
          <w:rFonts w:asciiTheme="minorBidi" w:hAnsiTheme="minorBidi" w:cstheme="minorBidi"/>
          <w:sz w:val="20"/>
          <w:szCs w:val="20"/>
        </w:rPr>
        <w:t>)</w:t>
      </w:r>
    </w:p>
    <w:p w:rsidR="000F4AF9" w:rsidRPr="000164FD" w:rsidRDefault="000F4AF9" w:rsidP="000F4AF9">
      <w:pPr>
        <w:pStyle w:val="ListParagraph"/>
        <w:ind w:left="1080"/>
        <w:rPr>
          <w:rFonts w:asciiTheme="minorBidi" w:hAnsiTheme="minorBidi" w:cstheme="minorBidi"/>
          <w:sz w:val="20"/>
          <w:szCs w:val="20"/>
        </w:rPr>
      </w:pPr>
      <w:r w:rsidRPr="000164FD">
        <w:rPr>
          <w:rFonts w:asciiTheme="minorBidi" w:hAnsiTheme="minorBidi" w:cstheme="minorBidi"/>
          <w:sz w:val="20"/>
          <w:szCs w:val="20"/>
        </w:rPr>
        <w:t xml:space="preserve">And </w:t>
      </w:r>
      <w:r w:rsidRPr="00FE667F">
        <w:rPr>
          <w:rFonts w:asciiTheme="minorBidi" w:hAnsiTheme="minorBidi" w:cstheme="minorBidi"/>
          <w:b/>
          <w:bCs/>
          <w:sz w:val="20"/>
          <w:szCs w:val="20"/>
        </w:rPr>
        <w:t>please compare</w:t>
      </w:r>
      <w:r w:rsidRPr="000164FD">
        <w:rPr>
          <w:rFonts w:asciiTheme="minorBidi" w:hAnsiTheme="minorBidi" w:cstheme="minorBidi"/>
          <w:sz w:val="20"/>
          <w:szCs w:val="20"/>
        </w:rPr>
        <w:t xml:space="preserve"> that </w:t>
      </w:r>
      <w:r w:rsidRPr="000164FD">
        <w:rPr>
          <w:rFonts w:asciiTheme="minorBidi" w:hAnsiTheme="minorBidi" w:cstheme="minorBidi"/>
          <w:b/>
          <w:bCs/>
          <w:sz w:val="20"/>
          <w:szCs w:val="20"/>
        </w:rPr>
        <w:t>fabricated curse</w:t>
      </w:r>
      <w:r>
        <w:rPr>
          <w:rFonts w:asciiTheme="minorBidi" w:hAnsiTheme="minorBidi" w:cstheme="minorBidi"/>
          <w:sz w:val="20"/>
          <w:szCs w:val="20"/>
        </w:rPr>
        <w:t xml:space="preserve"> with Mohamad</w:t>
      </w:r>
      <w:r w:rsidRPr="000164FD">
        <w:rPr>
          <w:rFonts w:asciiTheme="minorBidi" w:hAnsiTheme="minorBidi" w:cstheme="minorBidi"/>
          <w:sz w:val="20"/>
          <w:szCs w:val="20"/>
        </w:rPr>
        <w:t>'s words:</w:t>
      </w:r>
      <w:r w:rsidRPr="000164FD">
        <w:rPr>
          <w:rFonts w:asciiTheme="minorBidi" w:hAnsiTheme="minorBidi" w:cstheme="minorBidi"/>
          <w:sz w:val="20"/>
          <w:szCs w:val="20"/>
        </w:rPr>
        <w:br/>
        <w:t xml:space="preserve">- "If </w:t>
      </w:r>
      <w:r w:rsidRPr="000164FD">
        <w:rPr>
          <w:rFonts w:asciiTheme="minorBidi" w:hAnsiTheme="minorBidi" w:cstheme="minorBidi"/>
          <w:b/>
          <w:bCs/>
          <w:sz w:val="20"/>
          <w:szCs w:val="20"/>
        </w:rPr>
        <w:t>doomsday is at hand</w:t>
      </w:r>
      <w:r w:rsidRPr="000164FD">
        <w:rPr>
          <w:rFonts w:asciiTheme="minorBidi" w:hAnsiTheme="minorBidi" w:cstheme="minorBidi"/>
          <w:sz w:val="20"/>
          <w:szCs w:val="20"/>
        </w:rPr>
        <w:t>, a</w:t>
      </w:r>
      <w:r>
        <w:rPr>
          <w:rFonts w:asciiTheme="minorBidi" w:hAnsiTheme="minorBidi" w:cstheme="minorBidi"/>
          <w:sz w:val="20"/>
          <w:szCs w:val="20"/>
        </w:rPr>
        <w:t>nd you are holding a small palm,</w:t>
      </w:r>
      <w:r w:rsidRPr="000164FD">
        <w:rPr>
          <w:rFonts w:asciiTheme="minorBidi" w:hAnsiTheme="minorBidi" w:cstheme="minorBidi"/>
          <w:sz w:val="20"/>
          <w:szCs w:val="20"/>
        </w:rPr>
        <w:t xml:space="preserve"> </w:t>
      </w:r>
      <w:r w:rsidRPr="000164FD">
        <w:rPr>
          <w:rFonts w:asciiTheme="minorBidi" w:hAnsiTheme="minorBidi" w:cstheme="minorBidi"/>
          <w:sz w:val="20"/>
          <w:szCs w:val="20"/>
        </w:rPr>
        <w:br/>
      </w:r>
      <w:r>
        <w:rPr>
          <w:rFonts w:asciiTheme="minorBidi" w:hAnsiTheme="minorBidi" w:cstheme="minorBidi"/>
          <w:sz w:val="20"/>
          <w:szCs w:val="20"/>
        </w:rPr>
        <w:t xml:space="preserve">  </w:t>
      </w:r>
      <w:r w:rsidRPr="000164FD">
        <w:rPr>
          <w:rFonts w:asciiTheme="minorBidi" w:hAnsiTheme="minorBidi" w:cstheme="minorBidi"/>
          <w:sz w:val="20"/>
          <w:szCs w:val="20"/>
        </w:rPr>
        <w:t xml:space="preserve">if you can plant it before leaving your place </w:t>
      </w:r>
      <w:r w:rsidRPr="000164FD">
        <w:rPr>
          <w:rFonts w:asciiTheme="minorBidi" w:hAnsiTheme="minorBidi" w:cstheme="minorBidi"/>
          <w:b/>
          <w:bCs/>
          <w:sz w:val="20"/>
          <w:szCs w:val="20"/>
        </w:rPr>
        <w:t>then plant it</w:t>
      </w:r>
      <w:r w:rsidRPr="000164FD">
        <w:rPr>
          <w:rFonts w:asciiTheme="minorBidi" w:hAnsiTheme="minorBidi" w:cstheme="minorBidi"/>
          <w:sz w:val="20"/>
          <w:szCs w:val="20"/>
        </w:rPr>
        <w:t>" (Ahmad &amp; Bukhari in Al Adab)</w:t>
      </w:r>
      <w:r w:rsidRPr="000164FD">
        <w:rPr>
          <w:rStyle w:val="EndnoteReference"/>
          <w:rFonts w:asciiTheme="minorBidi" w:hAnsiTheme="minorBidi" w:cstheme="minorBidi"/>
          <w:sz w:val="20"/>
          <w:szCs w:val="20"/>
        </w:rPr>
        <w:endnoteReference w:id="205"/>
      </w:r>
      <w:r w:rsidRPr="000164FD">
        <w:rPr>
          <w:rFonts w:asciiTheme="minorBidi" w:hAnsiTheme="minorBidi" w:cstheme="minorBidi"/>
          <w:sz w:val="20"/>
          <w:szCs w:val="20"/>
        </w:rPr>
        <w:t>.</w:t>
      </w:r>
      <w:r w:rsidRPr="000164FD">
        <w:rPr>
          <w:rFonts w:asciiTheme="minorBidi" w:hAnsiTheme="minorBidi" w:cstheme="minorBidi"/>
          <w:sz w:val="20"/>
          <w:szCs w:val="20"/>
        </w:rPr>
        <w:br/>
        <w:t xml:space="preserve">- "A woman was </w:t>
      </w:r>
      <w:r w:rsidRPr="005E0BFA">
        <w:rPr>
          <w:rFonts w:asciiTheme="minorBidi" w:hAnsiTheme="minorBidi" w:cstheme="minorBidi"/>
          <w:sz w:val="20"/>
          <w:szCs w:val="20"/>
        </w:rPr>
        <w:t>punished (by God) for</w:t>
      </w:r>
      <w:r w:rsidRPr="000164FD">
        <w:rPr>
          <w:rFonts w:asciiTheme="minorBidi" w:hAnsiTheme="minorBidi" w:cstheme="minorBidi"/>
          <w:sz w:val="20"/>
          <w:szCs w:val="20"/>
        </w:rPr>
        <w:t xml:space="preserve"> a cat she locked up until it died" (Bukhari &amp; Muslim</w:t>
      </w:r>
      <w:r w:rsidRPr="000164FD">
        <w:rPr>
          <w:rStyle w:val="EndnoteReference"/>
          <w:rFonts w:asciiTheme="minorBidi" w:hAnsiTheme="minorBidi" w:cstheme="minorBidi"/>
          <w:sz w:val="20"/>
          <w:szCs w:val="20"/>
        </w:rPr>
        <w:endnoteReference w:id="206"/>
      </w:r>
      <w:r w:rsidRPr="000164FD">
        <w:rPr>
          <w:rFonts w:asciiTheme="minorBidi" w:hAnsiTheme="minorBidi" w:cstheme="minorBidi"/>
          <w:sz w:val="20"/>
          <w:szCs w:val="20"/>
        </w:rPr>
        <w:t>)</w:t>
      </w:r>
    </w:p>
    <w:p w:rsidR="000F4AF9" w:rsidRPr="000164FD" w:rsidRDefault="000F4AF9" w:rsidP="000F4AF9">
      <w:pPr>
        <w:pStyle w:val="ListParagraph"/>
        <w:ind w:left="1080"/>
        <w:rPr>
          <w:rFonts w:asciiTheme="minorBidi" w:hAnsiTheme="minorBidi" w:cstheme="minorBidi"/>
          <w:sz w:val="20"/>
          <w:szCs w:val="20"/>
        </w:rPr>
      </w:pPr>
      <w:r w:rsidRPr="000164FD">
        <w:rPr>
          <w:rFonts w:asciiTheme="minorBidi" w:hAnsiTheme="minorBidi" w:cstheme="minorBidi"/>
          <w:sz w:val="20"/>
          <w:szCs w:val="20"/>
        </w:rPr>
        <w:t xml:space="preserve">- A prostitute was forgiven, because she gave water to a dog </w:t>
      </w:r>
      <w:r w:rsidRPr="000164FD">
        <w:rPr>
          <w:rFonts w:asciiTheme="minorBidi" w:hAnsiTheme="minorBidi" w:cstheme="minorBidi"/>
          <w:sz w:val="20"/>
          <w:szCs w:val="20"/>
        </w:rPr>
        <w:br/>
        <w:t xml:space="preserve">  about to die from thirst (Bukhari</w:t>
      </w:r>
      <w:r w:rsidRPr="000164FD">
        <w:rPr>
          <w:rStyle w:val="EndnoteReference"/>
          <w:rFonts w:asciiTheme="minorBidi" w:hAnsiTheme="minorBidi" w:cstheme="minorBidi"/>
          <w:sz w:val="20"/>
          <w:szCs w:val="20"/>
        </w:rPr>
        <w:endnoteReference w:id="207"/>
      </w:r>
      <w:r w:rsidRPr="000164FD">
        <w:rPr>
          <w:rFonts w:asciiTheme="minorBidi" w:hAnsiTheme="minorBidi" w:cstheme="minorBidi"/>
          <w:sz w:val="20"/>
          <w:szCs w:val="20"/>
        </w:rPr>
        <w:t>).</w:t>
      </w:r>
    </w:p>
    <w:p w:rsidR="000F4AF9" w:rsidRPr="00121FEB" w:rsidRDefault="000F4AF9" w:rsidP="000F4AF9">
      <w:pPr>
        <w:pStyle w:val="ListParagraph"/>
        <w:ind w:left="1080"/>
        <w:rPr>
          <w:rFonts w:asciiTheme="minorBidi" w:hAnsiTheme="minorBidi" w:cstheme="minorBidi"/>
          <w:sz w:val="20"/>
          <w:szCs w:val="20"/>
        </w:rPr>
      </w:pPr>
      <w:r>
        <w:rPr>
          <w:rFonts w:asciiTheme="minorBidi" w:hAnsiTheme="minorBidi" w:cstheme="minorBidi"/>
          <w:sz w:val="20"/>
          <w:szCs w:val="20"/>
        </w:rPr>
        <w:br/>
        <w:t>So t</w:t>
      </w:r>
      <w:r w:rsidRPr="00121FEB">
        <w:rPr>
          <w:rFonts w:asciiTheme="minorBidi" w:hAnsiTheme="minorBidi" w:cstheme="minorBidi"/>
          <w:sz w:val="20"/>
          <w:szCs w:val="20"/>
        </w:rPr>
        <w:t xml:space="preserve">his is how Prophet Mohamad PBUH extended his mercy </w:t>
      </w:r>
      <w:r w:rsidRPr="00121FEB">
        <w:rPr>
          <w:rFonts w:asciiTheme="minorBidi" w:hAnsiTheme="minorBidi" w:cstheme="minorBidi"/>
          <w:sz w:val="20"/>
          <w:szCs w:val="20"/>
        </w:rPr>
        <w:br/>
        <w:t xml:space="preserve">to inanimate objects and animals; </w:t>
      </w:r>
      <w:r w:rsidRPr="00121FEB">
        <w:rPr>
          <w:rFonts w:asciiTheme="minorBidi" w:hAnsiTheme="minorBidi" w:cstheme="minorBidi"/>
          <w:sz w:val="20"/>
          <w:szCs w:val="20"/>
        </w:rPr>
        <w:br/>
        <w:t xml:space="preserve">we </w:t>
      </w:r>
      <w:r>
        <w:rPr>
          <w:rFonts w:asciiTheme="minorBidi" w:hAnsiTheme="minorBidi" w:cstheme="minorBidi"/>
          <w:sz w:val="20"/>
          <w:szCs w:val="20"/>
        </w:rPr>
        <w:t xml:space="preserve">have </w:t>
      </w:r>
      <w:r w:rsidRPr="00E65EB0">
        <w:rPr>
          <w:rFonts w:asciiTheme="minorBidi" w:hAnsiTheme="minorBidi" w:cstheme="minorBidi"/>
          <w:b/>
          <w:bCs/>
          <w:sz w:val="20"/>
          <w:szCs w:val="20"/>
          <w:u w:val="single"/>
        </w:rPr>
        <w:t>no doubt</w:t>
      </w:r>
      <w:r w:rsidRPr="00121FEB">
        <w:rPr>
          <w:rFonts w:asciiTheme="minorBidi" w:hAnsiTheme="minorBidi" w:cstheme="minorBidi"/>
          <w:sz w:val="20"/>
          <w:szCs w:val="20"/>
        </w:rPr>
        <w:t xml:space="preserve"> Jesus would have done the same</w:t>
      </w:r>
      <w:r>
        <w:rPr>
          <w:rFonts w:asciiTheme="minorBidi" w:hAnsiTheme="minorBidi" w:cstheme="minorBidi"/>
          <w:sz w:val="20"/>
          <w:szCs w:val="20"/>
        </w:rPr>
        <w:t>.</w:t>
      </w:r>
      <w:r w:rsidRPr="00121FEB">
        <w:rPr>
          <w:rFonts w:asciiTheme="minorBidi" w:hAnsiTheme="minorBidi" w:cstheme="minorBidi"/>
          <w:sz w:val="20"/>
          <w:szCs w:val="20"/>
        </w:rPr>
        <w:br/>
      </w:r>
    </w:p>
    <w:p w:rsidR="000F4AF9" w:rsidRPr="00FF1D51" w:rsidRDefault="000F4AF9" w:rsidP="000F4AF9">
      <w:pPr>
        <w:pStyle w:val="ListParagraph"/>
        <w:ind w:left="1080"/>
        <w:rPr>
          <w:rFonts w:asciiTheme="minorBidi" w:hAnsiTheme="minorBidi" w:cstheme="minorBidi"/>
          <w:sz w:val="20"/>
          <w:szCs w:val="20"/>
        </w:rPr>
      </w:pPr>
      <w:r w:rsidRPr="00FF1D51">
        <w:rPr>
          <w:rFonts w:asciiTheme="minorBidi" w:hAnsiTheme="minorBidi" w:cstheme="minorBidi"/>
          <w:sz w:val="20"/>
          <w:szCs w:val="20"/>
        </w:rPr>
        <w:t xml:space="preserve">An average "practicing Muslim" would not harm a tree </w:t>
      </w:r>
    </w:p>
    <w:p w:rsidR="000F4AF9" w:rsidRPr="00FF1D51" w:rsidRDefault="000F4AF9" w:rsidP="000F4AF9">
      <w:pPr>
        <w:pStyle w:val="ListParagraph"/>
        <w:ind w:left="1080"/>
        <w:rPr>
          <w:rFonts w:asciiTheme="minorBidi" w:hAnsiTheme="minorBidi" w:cstheme="minorBidi"/>
          <w:sz w:val="20"/>
          <w:szCs w:val="20"/>
        </w:rPr>
      </w:pPr>
      <w:r w:rsidRPr="00FF1D51">
        <w:rPr>
          <w:rFonts w:asciiTheme="minorBidi" w:hAnsiTheme="minorBidi" w:cstheme="minorBidi"/>
          <w:sz w:val="20"/>
          <w:szCs w:val="20"/>
        </w:rPr>
        <w:t>for not bearing the fruit he wan</w:t>
      </w:r>
      <w:r>
        <w:rPr>
          <w:rFonts w:asciiTheme="minorBidi" w:hAnsiTheme="minorBidi" w:cstheme="minorBidi"/>
          <w:sz w:val="20"/>
          <w:szCs w:val="20"/>
        </w:rPr>
        <w:t>ted.</w:t>
      </w:r>
    </w:p>
    <w:p w:rsidR="000F4AF9" w:rsidRPr="00FF1D51" w:rsidRDefault="000F4AF9" w:rsidP="000F4AF9">
      <w:pPr>
        <w:pStyle w:val="ListParagraph"/>
        <w:ind w:left="1080"/>
        <w:rPr>
          <w:rFonts w:asciiTheme="minorBidi" w:hAnsiTheme="minorBidi" w:cstheme="minorBidi"/>
          <w:sz w:val="20"/>
          <w:szCs w:val="20"/>
        </w:rPr>
      </w:pPr>
      <w:r w:rsidRPr="00FF1D51">
        <w:rPr>
          <w:rFonts w:asciiTheme="minorBidi" w:hAnsiTheme="minorBidi" w:cstheme="minorBidi"/>
          <w:sz w:val="20"/>
          <w:szCs w:val="20"/>
        </w:rPr>
        <w:t>He would have done something to help it</w:t>
      </w:r>
      <w:r>
        <w:rPr>
          <w:rFonts w:asciiTheme="minorBidi" w:hAnsiTheme="minorBidi" w:cstheme="minorBidi"/>
          <w:sz w:val="20"/>
          <w:szCs w:val="20"/>
        </w:rPr>
        <w:t>,</w:t>
      </w:r>
      <w:r w:rsidRPr="00FF1D51">
        <w:rPr>
          <w:rFonts w:asciiTheme="minorBidi" w:hAnsiTheme="minorBidi" w:cstheme="minorBidi"/>
          <w:sz w:val="20"/>
          <w:szCs w:val="20"/>
        </w:rPr>
        <w:t xml:space="preserve"> if he could !</w:t>
      </w:r>
    </w:p>
    <w:p w:rsidR="000F4AF9" w:rsidRPr="00FF1D51" w:rsidRDefault="000F4AF9" w:rsidP="000F4AF9">
      <w:pPr>
        <w:pStyle w:val="ListParagraph"/>
        <w:ind w:left="1080"/>
        <w:rPr>
          <w:rFonts w:asciiTheme="minorBidi" w:hAnsiTheme="minorBidi" w:cstheme="minorBidi"/>
          <w:sz w:val="20"/>
          <w:szCs w:val="20"/>
        </w:rPr>
      </w:pPr>
      <w:r w:rsidRPr="00FF1D51">
        <w:rPr>
          <w:rFonts w:asciiTheme="minorBidi" w:hAnsiTheme="minorBidi" w:cstheme="minorBidi"/>
          <w:sz w:val="20"/>
          <w:szCs w:val="20"/>
        </w:rPr>
        <w:t>We are sure the same applies to every impartial reader:</w:t>
      </w:r>
    </w:p>
    <w:p w:rsidR="000F4AF9" w:rsidRPr="00FF1D51" w:rsidRDefault="000F4AF9" w:rsidP="000F4AF9">
      <w:pPr>
        <w:pStyle w:val="ListParagraph"/>
        <w:ind w:left="1080"/>
        <w:rPr>
          <w:rFonts w:asciiTheme="minorBidi" w:hAnsiTheme="minorBidi" w:cstheme="minorBidi"/>
          <w:sz w:val="20"/>
          <w:szCs w:val="20"/>
        </w:rPr>
      </w:pPr>
      <w:r>
        <w:rPr>
          <w:rFonts w:asciiTheme="minorBidi" w:hAnsiTheme="minorBidi" w:cstheme="minorBidi"/>
          <w:sz w:val="20"/>
          <w:szCs w:val="20"/>
        </w:rPr>
        <w:t>P</w:t>
      </w:r>
      <w:r w:rsidRPr="00FF1D51">
        <w:rPr>
          <w:rFonts w:asciiTheme="minorBidi" w:hAnsiTheme="minorBidi" w:cstheme="minorBidi"/>
          <w:sz w:val="20"/>
          <w:szCs w:val="20"/>
        </w:rPr>
        <w:t xml:space="preserve">lease examine what </w:t>
      </w:r>
      <w:r>
        <w:rPr>
          <w:rFonts w:asciiTheme="minorBidi" w:hAnsiTheme="minorBidi" w:cstheme="minorBidi"/>
          <w:b/>
          <w:bCs/>
          <w:sz w:val="20"/>
          <w:szCs w:val="20"/>
          <w:u w:val="single"/>
        </w:rPr>
        <w:t>YOU</w:t>
      </w:r>
      <w:r w:rsidRPr="00FF1D51">
        <w:rPr>
          <w:rFonts w:asciiTheme="minorBidi" w:hAnsiTheme="minorBidi" w:cstheme="minorBidi"/>
          <w:sz w:val="20"/>
          <w:szCs w:val="20"/>
        </w:rPr>
        <w:t xml:space="preserve"> would have done under the same </w:t>
      </w:r>
    </w:p>
    <w:p w:rsidR="000F4AF9" w:rsidRPr="00FF1D51" w:rsidRDefault="000F4AF9" w:rsidP="000F4AF9">
      <w:pPr>
        <w:pStyle w:val="ListParagraph"/>
        <w:ind w:left="1080"/>
        <w:rPr>
          <w:rFonts w:asciiTheme="minorBidi" w:hAnsiTheme="minorBidi" w:cstheme="minorBidi"/>
          <w:sz w:val="20"/>
          <w:szCs w:val="20"/>
        </w:rPr>
      </w:pPr>
      <w:r w:rsidRPr="00FF1D51">
        <w:rPr>
          <w:rFonts w:asciiTheme="minorBidi" w:hAnsiTheme="minorBidi" w:cstheme="minorBidi"/>
          <w:sz w:val="20"/>
          <w:szCs w:val="20"/>
        </w:rPr>
        <w:t>circumstances.</w:t>
      </w:r>
    </w:p>
    <w:p w:rsidR="000F4AF9" w:rsidRPr="00FF1D51" w:rsidRDefault="000F4AF9" w:rsidP="000F4AF9">
      <w:pPr>
        <w:pStyle w:val="ListParagraph"/>
        <w:ind w:left="1080"/>
        <w:rPr>
          <w:rFonts w:asciiTheme="minorBidi" w:hAnsiTheme="minorBidi" w:cstheme="minorBidi"/>
          <w:sz w:val="20"/>
          <w:szCs w:val="20"/>
        </w:rPr>
      </w:pPr>
      <w:r w:rsidRPr="00FF1D51">
        <w:rPr>
          <w:rFonts w:asciiTheme="minorBidi" w:hAnsiTheme="minorBidi" w:cstheme="minorBidi"/>
          <w:sz w:val="20"/>
          <w:szCs w:val="20"/>
        </w:rPr>
        <w:t xml:space="preserve">Jesus PBUH was </w:t>
      </w:r>
      <w:r>
        <w:rPr>
          <w:rFonts w:asciiTheme="minorBidi" w:hAnsiTheme="minorBidi" w:cstheme="minorBidi"/>
          <w:sz w:val="20"/>
          <w:szCs w:val="20"/>
        </w:rPr>
        <w:t>so much</w:t>
      </w:r>
      <w:r w:rsidRPr="00FF1D51">
        <w:rPr>
          <w:rFonts w:asciiTheme="minorBidi" w:hAnsiTheme="minorBidi" w:cstheme="minorBidi"/>
          <w:sz w:val="20"/>
          <w:szCs w:val="20"/>
        </w:rPr>
        <w:t xml:space="preserve"> better than the </w:t>
      </w:r>
      <w:r w:rsidRPr="009A7181">
        <w:rPr>
          <w:rFonts w:asciiTheme="minorBidi" w:hAnsiTheme="minorBidi" w:cstheme="minorBidi"/>
          <w:b/>
          <w:bCs/>
          <w:sz w:val="20"/>
          <w:szCs w:val="20"/>
          <w:u w:val="single"/>
        </w:rPr>
        <w:t>most pious</w:t>
      </w:r>
      <w:r w:rsidRPr="00FF1D51">
        <w:rPr>
          <w:rFonts w:asciiTheme="minorBidi" w:hAnsiTheme="minorBidi" w:cstheme="minorBidi"/>
          <w:sz w:val="20"/>
          <w:szCs w:val="20"/>
        </w:rPr>
        <w:t xml:space="preserve"> among us,</w:t>
      </w:r>
    </w:p>
    <w:p w:rsidR="000F4AF9" w:rsidRPr="00FF1D51" w:rsidRDefault="000F4AF9" w:rsidP="000F4AF9">
      <w:pPr>
        <w:pStyle w:val="ListParagraph"/>
        <w:ind w:left="1080"/>
        <w:rPr>
          <w:rFonts w:asciiTheme="minorBidi" w:hAnsiTheme="minorBidi" w:cstheme="minorBidi"/>
          <w:sz w:val="20"/>
          <w:szCs w:val="20"/>
        </w:rPr>
      </w:pPr>
      <w:r w:rsidRPr="00FF1D51">
        <w:rPr>
          <w:rFonts w:asciiTheme="minorBidi" w:hAnsiTheme="minorBidi" w:cstheme="minorBidi"/>
          <w:sz w:val="20"/>
          <w:szCs w:val="20"/>
        </w:rPr>
        <w:t xml:space="preserve">he would definitely </w:t>
      </w:r>
      <w:r>
        <w:rPr>
          <w:rFonts w:asciiTheme="minorBidi" w:hAnsiTheme="minorBidi" w:cstheme="minorBidi"/>
          <w:b/>
          <w:bCs/>
          <w:sz w:val="20"/>
          <w:szCs w:val="20"/>
        </w:rPr>
        <w:t>NEVER</w:t>
      </w:r>
      <w:r w:rsidRPr="00FF1D51">
        <w:rPr>
          <w:rFonts w:asciiTheme="minorBidi" w:hAnsiTheme="minorBidi" w:cstheme="minorBidi"/>
          <w:sz w:val="20"/>
          <w:szCs w:val="20"/>
        </w:rPr>
        <w:t xml:space="preserve"> have cursed that fig tree.</w:t>
      </w:r>
      <w:r w:rsidRPr="00FF1D51">
        <w:rPr>
          <w:rFonts w:asciiTheme="minorBidi" w:hAnsiTheme="minorBidi" w:cstheme="minorBidi"/>
          <w:sz w:val="20"/>
          <w:szCs w:val="20"/>
        </w:rPr>
        <w:br/>
      </w:r>
    </w:p>
    <w:p w:rsidR="000F4AF9" w:rsidRPr="006B02ED" w:rsidRDefault="000F4AF9" w:rsidP="000F4AF9">
      <w:pPr>
        <w:pStyle w:val="ListParagraph"/>
        <w:ind w:left="1080"/>
        <w:rPr>
          <w:rFonts w:asciiTheme="minorBidi" w:hAnsiTheme="minorBidi" w:cstheme="minorBidi"/>
          <w:sz w:val="20"/>
          <w:szCs w:val="20"/>
        </w:rPr>
      </w:pPr>
      <w:r w:rsidRPr="006B02ED">
        <w:rPr>
          <w:rFonts w:asciiTheme="minorBidi" w:hAnsiTheme="minorBidi" w:cstheme="minorBidi"/>
          <w:sz w:val="20"/>
          <w:szCs w:val="20"/>
        </w:rPr>
        <w:t xml:space="preserve">Jesus, the preacher of love and patience, </w:t>
      </w:r>
      <w:r>
        <w:rPr>
          <w:rFonts w:asciiTheme="minorBidi" w:hAnsiTheme="minorBidi" w:cstheme="minorBidi"/>
          <w:sz w:val="20"/>
          <w:szCs w:val="20"/>
        </w:rPr>
        <w:t>would have performed a positive</w:t>
      </w:r>
      <w:r>
        <w:rPr>
          <w:rFonts w:asciiTheme="minorBidi" w:hAnsiTheme="minorBidi" w:cstheme="minorBidi"/>
          <w:sz w:val="20"/>
          <w:szCs w:val="20"/>
        </w:rPr>
        <w:br/>
      </w:r>
      <w:r w:rsidRPr="006B02ED">
        <w:rPr>
          <w:rFonts w:asciiTheme="minorBidi" w:hAnsiTheme="minorBidi" w:cstheme="minorBidi"/>
          <w:sz w:val="20"/>
          <w:szCs w:val="20"/>
        </w:rPr>
        <w:t>miracle instead of going around cursing in</w:t>
      </w:r>
      <w:r>
        <w:rPr>
          <w:rFonts w:asciiTheme="minorBidi" w:hAnsiTheme="minorBidi" w:cstheme="minorBidi"/>
          <w:sz w:val="20"/>
          <w:szCs w:val="20"/>
        </w:rPr>
        <w:t>animate trees. Why not make the</w:t>
      </w:r>
      <w:r>
        <w:rPr>
          <w:rFonts w:asciiTheme="minorBidi" w:hAnsiTheme="minorBidi" w:cstheme="minorBidi"/>
          <w:sz w:val="20"/>
          <w:szCs w:val="20"/>
        </w:rPr>
        <w:br/>
      </w:r>
      <w:r w:rsidRPr="006B02ED">
        <w:rPr>
          <w:rFonts w:asciiTheme="minorBidi" w:hAnsiTheme="minorBidi" w:cstheme="minorBidi"/>
          <w:sz w:val="20"/>
          <w:szCs w:val="20"/>
        </w:rPr>
        <w:t>tree succeed miraculously, as we mentione</w:t>
      </w:r>
      <w:r>
        <w:rPr>
          <w:rFonts w:asciiTheme="minorBidi" w:hAnsiTheme="minorBidi" w:cstheme="minorBidi"/>
          <w:sz w:val="20"/>
          <w:szCs w:val="20"/>
        </w:rPr>
        <w:t>d about our Prophet, PBUT both</w:t>
      </w:r>
      <w:r w:rsidRPr="006B02ED">
        <w:rPr>
          <w:rFonts w:asciiTheme="minorBidi" w:hAnsiTheme="minorBidi" w:cstheme="minorBidi"/>
          <w:sz w:val="20"/>
          <w:szCs w:val="20"/>
        </w:rPr>
        <w:t xml:space="preserve">? </w:t>
      </w:r>
    </w:p>
    <w:p w:rsidR="000F4AF9" w:rsidRPr="006B02ED" w:rsidRDefault="000F4AF9" w:rsidP="000F4AF9">
      <w:pPr>
        <w:pStyle w:val="ListParagraph"/>
        <w:ind w:left="1080"/>
        <w:rPr>
          <w:rFonts w:asciiTheme="minorBidi" w:hAnsiTheme="minorBidi" w:cstheme="minorBidi"/>
          <w:sz w:val="20"/>
          <w:szCs w:val="20"/>
        </w:rPr>
      </w:pPr>
      <w:r w:rsidRPr="006B02ED">
        <w:rPr>
          <w:rFonts w:asciiTheme="minorBidi" w:hAnsiTheme="minorBidi" w:cstheme="minorBidi"/>
          <w:sz w:val="20"/>
          <w:szCs w:val="20"/>
        </w:rPr>
        <w:t>Jesus miraculously fed thousands: This sup</w:t>
      </w:r>
      <w:r>
        <w:rPr>
          <w:rFonts w:asciiTheme="minorBidi" w:hAnsiTheme="minorBidi" w:cstheme="minorBidi"/>
          <w:sz w:val="20"/>
          <w:szCs w:val="20"/>
        </w:rPr>
        <w:t xml:space="preserve">erb personality </w:t>
      </w:r>
      <w:r w:rsidRPr="00F45EEF">
        <w:rPr>
          <w:rFonts w:asciiTheme="minorBidi" w:hAnsiTheme="minorBidi" w:cstheme="minorBidi"/>
          <w:b/>
          <w:bCs/>
          <w:sz w:val="20"/>
          <w:szCs w:val="20"/>
        </w:rPr>
        <w:t>could and would</w:t>
      </w:r>
    </w:p>
    <w:p w:rsidR="000F4AF9" w:rsidRPr="006B02ED" w:rsidRDefault="000F4AF9" w:rsidP="000F4AF9">
      <w:pPr>
        <w:pStyle w:val="ListParagraph"/>
        <w:ind w:left="1080"/>
        <w:rPr>
          <w:rFonts w:asciiTheme="minorBidi" w:hAnsiTheme="minorBidi" w:cstheme="minorBidi"/>
          <w:sz w:val="20"/>
          <w:szCs w:val="20"/>
        </w:rPr>
      </w:pPr>
      <w:r w:rsidRPr="006B02ED">
        <w:rPr>
          <w:rFonts w:asciiTheme="minorBidi" w:hAnsiTheme="minorBidi" w:cstheme="minorBidi"/>
          <w:sz w:val="20"/>
          <w:szCs w:val="20"/>
        </w:rPr>
        <w:t xml:space="preserve">have made the tree bear </w:t>
      </w:r>
      <w:r w:rsidRPr="00F45EEF">
        <w:rPr>
          <w:rFonts w:asciiTheme="minorBidi" w:hAnsiTheme="minorBidi" w:cstheme="minorBidi"/>
          <w:b/>
          <w:bCs/>
          <w:sz w:val="20"/>
          <w:szCs w:val="20"/>
        </w:rPr>
        <w:t>instantly</w:t>
      </w:r>
      <w:r w:rsidRPr="006B02ED">
        <w:rPr>
          <w:rFonts w:asciiTheme="minorBidi" w:hAnsiTheme="minorBidi" w:cstheme="minorBidi"/>
          <w:sz w:val="20"/>
          <w:szCs w:val="20"/>
        </w:rPr>
        <w:t>, probabl</w:t>
      </w:r>
      <w:r>
        <w:rPr>
          <w:rFonts w:asciiTheme="minorBidi" w:hAnsiTheme="minorBidi" w:cstheme="minorBidi"/>
          <w:sz w:val="20"/>
          <w:szCs w:val="20"/>
        </w:rPr>
        <w:t xml:space="preserve">y even </w:t>
      </w:r>
      <w:r w:rsidRPr="00F45EEF">
        <w:rPr>
          <w:rFonts w:asciiTheme="minorBidi" w:hAnsiTheme="minorBidi" w:cstheme="minorBidi"/>
          <w:b/>
          <w:bCs/>
          <w:sz w:val="20"/>
          <w:szCs w:val="20"/>
        </w:rPr>
        <w:t>double the fruit</w:t>
      </w:r>
      <w:r>
        <w:rPr>
          <w:rFonts w:asciiTheme="minorBidi" w:hAnsiTheme="minorBidi" w:cstheme="minorBidi"/>
          <w:sz w:val="20"/>
          <w:szCs w:val="20"/>
        </w:rPr>
        <w:t xml:space="preserve"> or more</w:t>
      </w:r>
      <w:r w:rsidRPr="006B02ED">
        <w:rPr>
          <w:rFonts w:asciiTheme="minorBidi" w:hAnsiTheme="minorBidi" w:cstheme="minorBidi"/>
          <w:sz w:val="20"/>
          <w:szCs w:val="20"/>
        </w:rPr>
        <w:t xml:space="preserve">. </w:t>
      </w:r>
      <w:r>
        <w:rPr>
          <w:rFonts w:asciiTheme="minorBidi" w:hAnsiTheme="minorBidi" w:cstheme="minorBidi"/>
          <w:sz w:val="20"/>
          <w:szCs w:val="20"/>
        </w:rPr>
        <w:br/>
      </w:r>
    </w:p>
    <w:p w:rsidR="000F4AF9" w:rsidRPr="006B02ED" w:rsidRDefault="000F4AF9" w:rsidP="00343099">
      <w:pPr>
        <w:pStyle w:val="ListParagraph"/>
        <w:numPr>
          <w:ilvl w:val="0"/>
          <w:numId w:val="109"/>
        </w:numPr>
        <w:rPr>
          <w:rFonts w:asciiTheme="minorBidi" w:hAnsiTheme="minorBidi" w:cstheme="minorBidi"/>
          <w:sz w:val="20"/>
          <w:szCs w:val="20"/>
        </w:rPr>
      </w:pPr>
      <w:r w:rsidRPr="006B02ED">
        <w:rPr>
          <w:rFonts w:asciiTheme="minorBidi" w:hAnsiTheme="minorBidi" w:cstheme="minorBidi"/>
          <w:sz w:val="20"/>
          <w:szCs w:val="20"/>
        </w:rPr>
        <w:t xml:space="preserve">The </w:t>
      </w:r>
      <w:r>
        <w:rPr>
          <w:rFonts w:asciiTheme="minorBidi" w:hAnsiTheme="minorBidi" w:cstheme="minorBidi"/>
          <w:b/>
          <w:bCs/>
          <w:sz w:val="20"/>
          <w:szCs w:val="20"/>
        </w:rPr>
        <w:t>FORGED</w:t>
      </w:r>
      <w:r w:rsidRPr="00F45EEF">
        <w:rPr>
          <w:rFonts w:asciiTheme="minorBidi" w:hAnsiTheme="minorBidi" w:cstheme="minorBidi"/>
          <w:b/>
          <w:bCs/>
          <w:sz w:val="20"/>
          <w:szCs w:val="20"/>
        </w:rPr>
        <w:t xml:space="preserve"> temperamental personality</w:t>
      </w:r>
      <w:r w:rsidRPr="006B02ED">
        <w:rPr>
          <w:rFonts w:asciiTheme="minorBidi" w:hAnsiTheme="minorBidi" w:cstheme="minorBidi"/>
          <w:sz w:val="20"/>
          <w:szCs w:val="20"/>
        </w:rPr>
        <w:t xml:space="preserve"> of the NT would have cursed the </w:t>
      </w:r>
    </w:p>
    <w:p w:rsidR="000F4AF9" w:rsidRPr="006B02ED" w:rsidRDefault="000F4AF9" w:rsidP="000F4AF9">
      <w:pPr>
        <w:pStyle w:val="ListParagraph"/>
        <w:ind w:left="1440"/>
        <w:rPr>
          <w:rFonts w:asciiTheme="minorBidi" w:hAnsiTheme="minorBidi" w:cstheme="minorBidi"/>
          <w:sz w:val="20"/>
          <w:szCs w:val="20"/>
        </w:rPr>
      </w:pPr>
      <w:r w:rsidRPr="006B02ED">
        <w:rPr>
          <w:rFonts w:asciiTheme="minorBidi" w:hAnsiTheme="minorBidi" w:cstheme="minorBidi"/>
          <w:sz w:val="20"/>
          <w:szCs w:val="20"/>
        </w:rPr>
        <w:t xml:space="preserve">multitude instead of miraculously feeding them </w:t>
      </w:r>
      <w:r>
        <w:rPr>
          <w:rFonts w:asciiTheme="minorBidi" w:hAnsiTheme="minorBidi" w:cstheme="minorBidi"/>
          <w:sz w:val="20"/>
          <w:szCs w:val="20"/>
        </w:rPr>
        <w:t xml:space="preserve">with </w:t>
      </w:r>
      <w:r w:rsidRPr="006B02ED">
        <w:rPr>
          <w:rFonts w:asciiTheme="minorBidi" w:hAnsiTheme="minorBidi" w:cstheme="minorBidi"/>
          <w:sz w:val="20"/>
          <w:szCs w:val="20"/>
        </w:rPr>
        <w:t>bread and fish.</w:t>
      </w:r>
    </w:p>
    <w:p w:rsidR="000F4AF9" w:rsidRPr="006B02ED" w:rsidRDefault="000F4AF9" w:rsidP="00343099">
      <w:pPr>
        <w:pStyle w:val="ListParagraph"/>
        <w:numPr>
          <w:ilvl w:val="0"/>
          <w:numId w:val="109"/>
        </w:numPr>
        <w:rPr>
          <w:rFonts w:asciiTheme="minorBidi" w:hAnsiTheme="minorBidi" w:cstheme="minorBidi"/>
          <w:sz w:val="20"/>
          <w:szCs w:val="20"/>
        </w:rPr>
      </w:pPr>
      <w:r w:rsidRPr="006B02ED">
        <w:rPr>
          <w:rFonts w:asciiTheme="minorBidi" w:hAnsiTheme="minorBidi" w:cstheme="minorBidi"/>
          <w:sz w:val="20"/>
          <w:szCs w:val="20"/>
        </w:rPr>
        <w:t xml:space="preserve">And </w:t>
      </w:r>
      <w:r w:rsidRPr="00622FBD">
        <w:rPr>
          <w:rFonts w:asciiTheme="minorBidi" w:hAnsiTheme="minorBidi" w:cstheme="minorBidi"/>
          <w:b/>
          <w:bCs/>
          <w:sz w:val="20"/>
          <w:szCs w:val="20"/>
        </w:rPr>
        <w:t xml:space="preserve">IF WHOEVER ALTERED "JOHN" </w:t>
      </w:r>
      <w:r>
        <w:rPr>
          <w:rFonts w:asciiTheme="minorBidi" w:hAnsiTheme="minorBidi" w:cstheme="minorBidi"/>
          <w:b/>
          <w:bCs/>
          <w:sz w:val="20"/>
          <w:szCs w:val="20"/>
        </w:rPr>
        <w:br/>
      </w:r>
      <w:r w:rsidRPr="00622FBD">
        <w:rPr>
          <w:rFonts w:asciiTheme="minorBidi" w:hAnsiTheme="minorBidi" w:cstheme="minorBidi"/>
          <w:b/>
          <w:bCs/>
          <w:sz w:val="20"/>
          <w:szCs w:val="20"/>
        </w:rPr>
        <w:t>was CONSISTENT</w:t>
      </w:r>
      <w:r w:rsidRPr="006B02ED">
        <w:rPr>
          <w:rFonts w:asciiTheme="minorBidi" w:hAnsiTheme="minorBidi" w:cstheme="minorBidi"/>
          <w:sz w:val="20"/>
          <w:szCs w:val="20"/>
        </w:rPr>
        <w:t xml:space="preserve"> with himself and with prior Gospels, </w:t>
      </w:r>
    </w:p>
    <w:p w:rsidR="000F4AF9" w:rsidRPr="006B02ED" w:rsidRDefault="000F4AF9" w:rsidP="000F4AF9">
      <w:pPr>
        <w:pStyle w:val="ListParagraph"/>
        <w:ind w:left="1440"/>
        <w:rPr>
          <w:rFonts w:asciiTheme="minorBidi" w:hAnsiTheme="minorBidi" w:cstheme="minorBidi"/>
          <w:sz w:val="20"/>
          <w:szCs w:val="20"/>
        </w:rPr>
      </w:pPr>
      <w:r w:rsidRPr="006B02ED">
        <w:rPr>
          <w:rFonts w:asciiTheme="minorBidi" w:hAnsiTheme="minorBidi" w:cstheme="minorBidi"/>
          <w:sz w:val="20"/>
          <w:szCs w:val="20"/>
        </w:rPr>
        <w:t xml:space="preserve">he </w:t>
      </w:r>
      <w:r>
        <w:rPr>
          <w:rFonts w:asciiTheme="minorBidi" w:hAnsiTheme="minorBidi" w:cstheme="minorBidi"/>
          <w:b/>
          <w:bCs/>
          <w:sz w:val="20"/>
          <w:szCs w:val="20"/>
        </w:rPr>
        <w:t>WOULDN'T</w:t>
      </w:r>
      <w:r w:rsidRPr="006B02ED">
        <w:rPr>
          <w:rFonts w:asciiTheme="minorBidi" w:hAnsiTheme="minorBidi" w:cstheme="minorBidi"/>
          <w:sz w:val="20"/>
          <w:szCs w:val="20"/>
        </w:rPr>
        <w:t xml:space="preserve"> have Jesus turning water into wine at the feast, </w:t>
      </w:r>
    </w:p>
    <w:p w:rsidR="000F4AF9" w:rsidRPr="006B02ED" w:rsidRDefault="000F4AF9" w:rsidP="000F4AF9">
      <w:pPr>
        <w:pStyle w:val="ListParagraph"/>
        <w:ind w:left="1440"/>
        <w:rPr>
          <w:rFonts w:asciiTheme="minorBidi" w:hAnsiTheme="minorBidi" w:cstheme="minorBidi"/>
          <w:sz w:val="20"/>
          <w:szCs w:val="20"/>
        </w:rPr>
      </w:pPr>
      <w:r w:rsidRPr="006B02ED">
        <w:rPr>
          <w:rFonts w:asciiTheme="minorBidi" w:hAnsiTheme="minorBidi" w:cstheme="minorBidi"/>
          <w:sz w:val="20"/>
          <w:szCs w:val="20"/>
        </w:rPr>
        <w:t xml:space="preserve">he would have him </w:t>
      </w:r>
      <w:r>
        <w:rPr>
          <w:rFonts w:asciiTheme="minorBidi" w:hAnsiTheme="minorBidi" w:cstheme="minorBidi"/>
          <w:b/>
          <w:bCs/>
          <w:sz w:val="20"/>
          <w:szCs w:val="20"/>
        </w:rPr>
        <w:t>CURSING THEM</w:t>
      </w:r>
      <w:r w:rsidRPr="006B02ED">
        <w:rPr>
          <w:rFonts w:asciiTheme="minorBidi" w:hAnsiTheme="minorBidi" w:cstheme="minorBidi"/>
          <w:sz w:val="20"/>
          <w:szCs w:val="20"/>
        </w:rPr>
        <w:t xml:space="preserve"> for </w:t>
      </w:r>
      <w:r>
        <w:rPr>
          <w:rFonts w:asciiTheme="minorBidi" w:hAnsiTheme="minorBidi" w:cstheme="minorBidi"/>
          <w:sz w:val="20"/>
          <w:szCs w:val="20"/>
        </w:rPr>
        <w:t>"</w:t>
      </w:r>
      <w:r>
        <w:rPr>
          <w:rFonts w:asciiTheme="minorBidi" w:hAnsiTheme="minorBidi" w:cstheme="minorBidi"/>
          <w:b/>
          <w:bCs/>
          <w:sz w:val="20"/>
          <w:szCs w:val="20"/>
        </w:rPr>
        <w:t>NOT HAVING ENOUGH WINE</w:t>
      </w:r>
      <w:r>
        <w:rPr>
          <w:rFonts w:asciiTheme="minorBidi" w:hAnsiTheme="minorBidi" w:cstheme="minorBidi"/>
          <w:sz w:val="20"/>
          <w:szCs w:val="20"/>
        </w:rPr>
        <w:t>"</w:t>
      </w:r>
      <w:r w:rsidRPr="006B02ED">
        <w:rPr>
          <w:rFonts w:asciiTheme="minorBidi" w:hAnsiTheme="minorBidi" w:cstheme="minorBidi"/>
          <w:sz w:val="20"/>
          <w:szCs w:val="20"/>
        </w:rPr>
        <w:t>,</w:t>
      </w:r>
    </w:p>
    <w:p w:rsidR="000F4AF9" w:rsidRDefault="000F4AF9" w:rsidP="000F4AF9">
      <w:pPr>
        <w:pStyle w:val="ListParagraph"/>
        <w:ind w:left="1440"/>
        <w:rPr>
          <w:rFonts w:asciiTheme="minorBidi" w:hAnsiTheme="minorBidi" w:cstheme="minorBidi"/>
          <w:sz w:val="20"/>
          <w:szCs w:val="20"/>
        </w:rPr>
      </w:pPr>
      <w:r w:rsidRPr="006B02ED">
        <w:rPr>
          <w:rFonts w:asciiTheme="minorBidi" w:hAnsiTheme="minorBidi" w:cstheme="minorBidi"/>
          <w:sz w:val="20"/>
          <w:szCs w:val="20"/>
        </w:rPr>
        <w:t xml:space="preserve">just like </w:t>
      </w:r>
      <w:r>
        <w:rPr>
          <w:rFonts w:asciiTheme="minorBidi" w:hAnsiTheme="minorBidi" w:cstheme="minorBidi"/>
          <w:sz w:val="20"/>
          <w:szCs w:val="20"/>
        </w:rPr>
        <w:t xml:space="preserve">he </w:t>
      </w:r>
      <w:r w:rsidRPr="00660419">
        <w:rPr>
          <w:rFonts w:asciiTheme="minorBidi" w:hAnsiTheme="minorBidi" w:cstheme="minorBidi"/>
          <w:b/>
          <w:bCs/>
          <w:sz w:val="20"/>
          <w:szCs w:val="20"/>
        </w:rPr>
        <w:t>allegedly</w:t>
      </w:r>
      <w:r w:rsidRPr="006B02ED">
        <w:rPr>
          <w:rFonts w:asciiTheme="minorBidi" w:hAnsiTheme="minorBidi" w:cstheme="minorBidi"/>
          <w:sz w:val="20"/>
          <w:szCs w:val="20"/>
        </w:rPr>
        <w:t xml:space="preserve"> curs</w:t>
      </w:r>
      <w:r>
        <w:rPr>
          <w:rFonts w:asciiTheme="minorBidi" w:hAnsiTheme="minorBidi" w:cstheme="minorBidi"/>
          <w:sz w:val="20"/>
          <w:szCs w:val="20"/>
        </w:rPr>
        <w:t>ed the tree for "</w:t>
      </w:r>
      <w:r>
        <w:rPr>
          <w:rFonts w:asciiTheme="minorBidi" w:hAnsiTheme="minorBidi" w:cstheme="minorBidi"/>
          <w:b/>
          <w:bCs/>
          <w:sz w:val="20"/>
          <w:szCs w:val="20"/>
        </w:rPr>
        <w:t>NOT HAVING FRUIT</w:t>
      </w:r>
      <w:r>
        <w:rPr>
          <w:rFonts w:asciiTheme="minorBidi" w:hAnsiTheme="minorBidi" w:cstheme="minorBidi"/>
          <w:sz w:val="20"/>
          <w:szCs w:val="20"/>
        </w:rPr>
        <w:t>"</w:t>
      </w:r>
      <w:r w:rsidRPr="003F26C9">
        <w:rPr>
          <w:rFonts w:asciiTheme="minorBidi" w:hAnsiTheme="minorBidi" w:cstheme="minorBidi"/>
          <w:sz w:val="20"/>
          <w:szCs w:val="20"/>
        </w:rPr>
        <w:t>.</w:t>
      </w:r>
    </w:p>
    <w:p w:rsidR="000F4AF9" w:rsidRDefault="000F4AF9" w:rsidP="00343099">
      <w:pPr>
        <w:pStyle w:val="ListParagraph"/>
        <w:numPr>
          <w:ilvl w:val="0"/>
          <w:numId w:val="109"/>
        </w:numPr>
        <w:rPr>
          <w:rFonts w:asciiTheme="minorBidi" w:hAnsiTheme="minorBidi" w:cstheme="minorBidi"/>
          <w:sz w:val="20"/>
          <w:szCs w:val="20"/>
        </w:rPr>
      </w:pPr>
      <w:r>
        <w:rPr>
          <w:rFonts w:asciiTheme="minorBidi" w:hAnsiTheme="minorBidi" w:cstheme="minorBidi"/>
          <w:sz w:val="20"/>
          <w:szCs w:val="20"/>
        </w:rPr>
        <w:t xml:space="preserve">If it is acceptable to curse an inanimate tree despite having </w:t>
      </w:r>
      <w:r w:rsidRPr="00EA3C77">
        <w:rPr>
          <w:rFonts w:asciiTheme="minorBidi" w:hAnsiTheme="minorBidi" w:cstheme="minorBidi"/>
          <w:b/>
          <w:bCs/>
          <w:sz w:val="20"/>
          <w:szCs w:val="20"/>
        </w:rPr>
        <w:t>no free-will</w:t>
      </w:r>
      <w:r>
        <w:rPr>
          <w:rFonts w:asciiTheme="minorBidi" w:hAnsiTheme="minorBidi" w:cstheme="minorBidi"/>
          <w:sz w:val="20"/>
          <w:szCs w:val="20"/>
        </w:rPr>
        <w:t>,</w:t>
      </w:r>
      <w:r>
        <w:rPr>
          <w:rFonts w:asciiTheme="minorBidi" w:hAnsiTheme="minorBidi" w:cstheme="minorBidi"/>
          <w:sz w:val="20"/>
          <w:szCs w:val="20"/>
        </w:rPr>
        <w:br/>
        <w:t xml:space="preserve">then it is </w:t>
      </w:r>
      <w:r w:rsidRPr="00EA3C77">
        <w:rPr>
          <w:rFonts w:asciiTheme="minorBidi" w:hAnsiTheme="minorBidi" w:cstheme="minorBidi"/>
          <w:b/>
          <w:bCs/>
          <w:sz w:val="20"/>
          <w:szCs w:val="20"/>
        </w:rPr>
        <w:t>more acceptable</w:t>
      </w:r>
      <w:r>
        <w:rPr>
          <w:rFonts w:asciiTheme="minorBidi" w:hAnsiTheme="minorBidi" w:cstheme="minorBidi"/>
          <w:sz w:val="20"/>
          <w:szCs w:val="20"/>
        </w:rPr>
        <w:t xml:space="preserve"> to curse normal people </w:t>
      </w:r>
      <w:r w:rsidRPr="00EA3C77">
        <w:rPr>
          <w:rFonts w:asciiTheme="minorBidi" w:hAnsiTheme="minorBidi" w:cstheme="minorBidi"/>
          <w:b/>
          <w:bCs/>
          <w:sz w:val="20"/>
          <w:szCs w:val="20"/>
        </w:rPr>
        <w:t>who HAVE free-will</w:t>
      </w:r>
      <w:r>
        <w:rPr>
          <w:rFonts w:asciiTheme="minorBidi" w:hAnsiTheme="minorBidi" w:cstheme="minorBidi"/>
          <w:sz w:val="20"/>
          <w:szCs w:val="20"/>
        </w:rPr>
        <w:t xml:space="preserve">. </w:t>
      </w:r>
    </w:p>
    <w:p w:rsidR="000F4AF9" w:rsidRPr="00EA3C77" w:rsidRDefault="000F4AF9" w:rsidP="000F4AF9">
      <w:pPr>
        <w:pStyle w:val="ListParagraph"/>
        <w:ind w:left="1080"/>
        <w:rPr>
          <w:rFonts w:asciiTheme="minorBidi" w:hAnsiTheme="minorBidi" w:cstheme="minorBidi"/>
          <w:sz w:val="20"/>
          <w:szCs w:val="20"/>
        </w:rPr>
      </w:pPr>
      <w:r w:rsidRPr="00EA3C77">
        <w:rPr>
          <w:rFonts w:asciiTheme="minorBidi" w:hAnsiTheme="minorBidi" w:cstheme="minorBidi"/>
          <w:sz w:val="20"/>
          <w:szCs w:val="20"/>
        </w:rPr>
        <w:t xml:space="preserve">And </w:t>
      </w:r>
      <w:r>
        <w:rPr>
          <w:rFonts w:asciiTheme="minorBidi" w:hAnsiTheme="minorBidi" w:cstheme="minorBidi"/>
          <w:sz w:val="20"/>
          <w:szCs w:val="20"/>
        </w:rPr>
        <w:t>why should</w:t>
      </w:r>
      <w:r w:rsidRPr="00EA3C77">
        <w:rPr>
          <w:rFonts w:asciiTheme="minorBidi" w:hAnsiTheme="minorBidi" w:cstheme="minorBidi"/>
          <w:sz w:val="20"/>
          <w:szCs w:val="20"/>
        </w:rPr>
        <w:t xml:space="preserve"> we</w:t>
      </w:r>
      <w:r>
        <w:rPr>
          <w:rFonts w:asciiTheme="minorBidi" w:hAnsiTheme="minorBidi" w:cstheme="minorBidi"/>
          <w:sz w:val="20"/>
          <w:szCs w:val="20"/>
        </w:rPr>
        <w:t xml:space="preserve"> mortals</w:t>
      </w:r>
      <w:r w:rsidRPr="00EA3C77">
        <w:rPr>
          <w:rFonts w:asciiTheme="minorBidi" w:hAnsiTheme="minorBidi" w:cstheme="minorBidi"/>
          <w:sz w:val="20"/>
          <w:szCs w:val="20"/>
        </w:rPr>
        <w:t xml:space="preserve"> "</w:t>
      </w:r>
      <w:r w:rsidRPr="00EA3C77">
        <w:rPr>
          <w:rFonts w:asciiTheme="minorBidi" w:hAnsiTheme="minorBidi" w:cstheme="minorBidi"/>
          <w:b/>
          <w:bCs/>
          <w:sz w:val="20"/>
          <w:szCs w:val="20"/>
        </w:rPr>
        <w:t>TURN THE OTHER CHEEK</w:t>
      </w:r>
      <w:r w:rsidRPr="00EA3C77">
        <w:rPr>
          <w:rFonts w:asciiTheme="minorBidi" w:hAnsiTheme="minorBidi" w:cstheme="minorBidi"/>
          <w:sz w:val="20"/>
          <w:szCs w:val="20"/>
        </w:rPr>
        <w:t xml:space="preserve">" at </w:t>
      </w:r>
      <w:r w:rsidRPr="00EA3C77">
        <w:rPr>
          <w:rFonts w:asciiTheme="minorBidi" w:hAnsiTheme="minorBidi" w:cstheme="minorBidi"/>
          <w:b/>
          <w:bCs/>
          <w:sz w:val="20"/>
          <w:szCs w:val="20"/>
        </w:rPr>
        <w:t>WILLFUL</w:t>
      </w:r>
      <w:r w:rsidRPr="00EA3C77">
        <w:rPr>
          <w:rFonts w:asciiTheme="minorBidi" w:hAnsiTheme="minorBidi" w:cstheme="minorBidi"/>
          <w:sz w:val="20"/>
          <w:szCs w:val="20"/>
        </w:rPr>
        <w:t xml:space="preserve"> offenders,</w:t>
      </w:r>
    </w:p>
    <w:p w:rsidR="000F4AF9" w:rsidRDefault="000F4AF9" w:rsidP="000F4AF9">
      <w:pPr>
        <w:pStyle w:val="ListParagraph"/>
        <w:ind w:left="1080"/>
        <w:rPr>
          <w:rFonts w:asciiTheme="minorBidi" w:hAnsiTheme="minorBidi" w:cstheme="minorBidi"/>
          <w:sz w:val="20"/>
          <w:szCs w:val="20"/>
        </w:rPr>
      </w:pPr>
      <w:r w:rsidRPr="00EA3C77">
        <w:rPr>
          <w:rFonts w:asciiTheme="minorBidi" w:hAnsiTheme="minorBidi" w:cstheme="minorBidi"/>
          <w:sz w:val="20"/>
          <w:szCs w:val="20"/>
        </w:rPr>
        <w:t xml:space="preserve">when our </w:t>
      </w:r>
      <w:r w:rsidRPr="00EA3C77">
        <w:rPr>
          <w:rFonts w:asciiTheme="minorBidi" w:hAnsiTheme="minorBidi" w:cstheme="minorBidi"/>
          <w:b/>
          <w:bCs/>
          <w:sz w:val="20"/>
          <w:szCs w:val="20"/>
        </w:rPr>
        <w:t>ROLE-MODEL CURSES</w:t>
      </w:r>
      <w:r w:rsidRPr="00EA3C77">
        <w:rPr>
          <w:rFonts w:asciiTheme="minorBidi" w:hAnsiTheme="minorBidi" w:cstheme="minorBidi"/>
          <w:sz w:val="20"/>
          <w:szCs w:val="20"/>
        </w:rPr>
        <w:t xml:space="preserve"> an inanimate tree with </w:t>
      </w:r>
      <w:r w:rsidRPr="00EA3C77">
        <w:rPr>
          <w:rFonts w:asciiTheme="minorBidi" w:hAnsiTheme="minorBidi" w:cstheme="minorBidi"/>
          <w:b/>
          <w:bCs/>
          <w:sz w:val="20"/>
          <w:szCs w:val="20"/>
        </w:rPr>
        <w:t>NO FREE-WILL</w:t>
      </w:r>
      <w:r w:rsidRPr="00EA3C77">
        <w:rPr>
          <w:rFonts w:asciiTheme="minorBidi" w:hAnsiTheme="minorBidi" w:cstheme="minorBidi"/>
          <w:sz w:val="20"/>
          <w:szCs w:val="20"/>
        </w:rPr>
        <w:t xml:space="preserve"> ? !</w:t>
      </w:r>
      <w:r w:rsidRPr="00FF1D51">
        <w:rPr>
          <w:rFonts w:asciiTheme="minorBidi" w:hAnsiTheme="minorBidi" w:cstheme="minorBidi"/>
          <w:sz w:val="20"/>
          <w:szCs w:val="20"/>
        </w:rPr>
        <w:br/>
      </w:r>
    </w:p>
    <w:p w:rsidR="000F4AF9" w:rsidRPr="00B53A6C" w:rsidRDefault="000F4AF9" w:rsidP="000F4AF9">
      <w:pPr>
        <w:pStyle w:val="ListParagraph"/>
        <w:rPr>
          <w:rFonts w:asciiTheme="minorBidi" w:hAnsiTheme="minorBidi" w:cstheme="minorBidi"/>
          <w:sz w:val="20"/>
          <w:szCs w:val="20"/>
        </w:rPr>
      </w:pPr>
      <w:r w:rsidRPr="00B53A6C">
        <w:rPr>
          <w:rFonts w:asciiTheme="minorBidi" w:hAnsiTheme="minorBidi" w:cstheme="minorBidi"/>
          <w:sz w:val="20"/>
          <w:szCs w:val="20"/>
        </w:rPr>
        <w:t xml:space="preserve">Whoever altered the passages about wine and about </w:t>
      </w:r>
    </w:p>
    <w:p w:rsidR="000F4AF9" w:rsidRPr="00B53A6C" w:rsidRDefault="000F4AF9" w:rsidP="000F4AF9">
      <w:pPr>
        <w:pStyle w:val="ListParagraph"/>
        <w:rPr>
          <w:rFonts w:asciiTheme="minorBidi" w:hAnsiTheme="minorBidi" w:cstheme="minorBidi"/>
          <w:sz w:val="20"/>
          <w:szCs w:val="20"/>
        </w:rPr>
      </w:pPr>
      <w:r w:rsidRPr="00B53A6C">
        <w:rPr>
          <w:rFonts w:asciiTheme="minorBidi" w:hAnsiTheme="minorBidi" w:cstheme="minorBidi"/>
          <w:sz w:val="20"/>
          <w:szCs w:val="20"/>
        </w:rPr>
        <w:t xml:space="preserve">the fig tree could not fathom that an illustrious Prophet </w:t>
      </w:r>
    </w:p>
    <w:p w:rsidR="000F4AF9" w:rsidRPr="00FF1D51" w:rsidRDefault="000F4AF9" w:rsidP="000F4AF9">
      <w:pPr>
        <w:pStyle w:val="ListParagraph"/>
        <w:rPr>
          <w:rFonts w:asciiTheme="minorBidi" w:hAnsiTheme="minorBidi" w:cstheme="minorBidi"/>
          <w:sz w:val="20"/>
          <w:szCs w:val="20"/>
        </w:rPr>
      </w:pPr>
      <w:r w:rsidRPr="00B53A6C">
        <w:rPr>
          <w:rFonts w:asciiTheme="minorBidi" w:hAnsiTheme="minorBidi" w:cstheme="minorBidi"/>
          <w:sz w:val="20"/>
          <w:szCs w:val="20"/>
        </w:rPr>
        <w:t>can be at least normal and not that short tempered !</w:t>
      </w:r>
      <w:r>
        <w:rPr>
          <w:rFonts w:asciiTheme="minorBidi" w:hAnsiTheme="minorBidi"/>
          <w:sz w:val="20"/>
          <w:szCs w:val="20"/>
        </w:rPr>
        <w:br/>
        <w:t>We never expect this short temper</w:t>
      </w:r>
      <w:r>
        <w:rPr>
          <w:rFonts w:asciiTheme="minorBidi" w:hAnsiTheme="minorBidi"/>
          <w:sz w:val="20"/>
          <w:szCs w:val="20"/>
        </w:rPr>
        <w:br/>
        <w:t>- from normal functioning members of society,</w:t>
      </w:r>
      <w:r>
        <w:rPr>
          <w:rFonts w:asciiTheme="minorBidi" w:hAnsiTheme="minorBidi"/>
          <w:sz w:val="20"/>
          <w:szCs w:val="20"/>
        </w:rPr>
        <w:br/>
        <w:t xml:space="preserve">- much less from a </w:t>
      </w:r>
      <w:r w:rsidRPr="007120E0">
        <w:rPr>
          <w:rFonts w:asciiTheme="minorBidi" w:hAnsiTheme="minorBidi"/>
          <w:b/>
          <w:bCs/>
          <w:sz w:val="20"/>
          <w:szCs w:val="20"/>
        </w:rPr>
        <w:t>ROLE-MODEL</w:t>
      </w:r>
      <w:r>
        <w:rPr>
          <w:rFonts w:asciiTheme="minorBidi" w:hAnsiTheme="minorBidi"/>
          <w:sz w:val="20"/>
          <w:szCs w:val="20"/>
        </w:rPr>
        <w:t xml:space="preserve"> for us in all our behavior,</w:t>
      </w:r>
      <w:r>
        <w:rPr>
          <w:rFonts w:asciiTheme="minorBidi" w:hAnsiTheme="minorBidi"/>
          <w:sz w:val="20"/>
          <w:szCs w:val="20"/>
        </w:rPr>
        <w:br/>
        <w:t xml:space="preserve">- much less from an </w:t>
      </w:r>
      <w:r w:rsidRPr="001B3133">
        <w:rPr>
          <w:rFonts w:asciiTheme="minorBidi" w:hAnsiTheme="minorBidi"/>
          <w:b/>
          <w:bCs/>
          <w:sz w:val="20"/>
          <w:szCs w:val="20"/>
        </w:rPr>
        <w:t>ALL LOVING "GOD"</w:t>
      </w:r>
      <w:r>
        <w:rPr>
          <w:rFonts w:asciiTheme="minorBidi" w:hAnsiTheme="minorBidi"/>
          <w:sz w:val="20"/>
          <w:szCs w:val="20"/>
        </w:rPr>
        <w:t>, as claimed by the Church.</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NoSpacing"/>
        <w:ind w:left="720"/>
      </w:pPr>
      <w:r w:rsidRPr="00FF1D51">
        <w:rPr>
          <w:b/>
          <w:bCs/>
        </w:rPr>
        <w:t>Conclusion</w:t>
      </w:r>
      <w:r w:rsidRPr="004D0B23">
        <w:rPr>
          <w:b/>
          <w:bCs/>
        </w:rPr>
        <w:t>:</w:t>
      </w:r>
      <w:r w:rsidRPr="00FF1D51">
        <w:br/>
        <w:t>The disciples and Mary loved Jesus deeply,</w:t>
      </w:r>
      <w:r w:rsidRPr="00FF1D51">
        <w:br/>
        <w:t xml:space="preserve">and they did "have feelings", you know ! </w:t>
      </w:r>
      <w:r w:rsidRPr="00FF1D51">
        <w:br/>
        <w:t xml:space="preserve">So according to the </w:t>
      </w:r>
      <w:r w:rsidRPr="002C0DFE">
        <w:t>Gospels</w:t>
      </w:r>
      <w:r w:rsidRPr="00FF1D51">
        <w:t xml:space="preserve">, </w:t>
      </w:r>
      <w:r w:rsidRPr="00FF1D51">
        <w:br/>
        <w:t xml:space="preserve">Jesus did not care the least bit </w:t>
      </w:r>
      <w:r w:rsidRPr="00FF1D51">
        <w:br/>
        <w:t>about how deeply he could hurt people</w:t>
      </w:r>
      <w:r>
        <w:t xml:space="preserve"> !</w:t>
      </w:r>
      <w:r w:rsidRPr="00FF1D51">
        <w:t xml:space="preserve"> </w:t>
      </w:r>
    </w:p>
    <w:p w:rsidR="000F4AF9" w:rsidRPr="00FF1D51" w:rsidRDefault="000F4AF9" w:rsidP="000F4AF9">
      <w:pPr>
        <w:pStyle w:val="NoSpacing"/>
        <w:ind w:left="720"/>
      </w:pPr>
      <w:r w:rsidRPr="00F45EEF">
        <w:rPr>
          <w:b/>
          <w:bCs/>
        </w:rPr>
        <w:t>We refuse</w:t>
      </w:r>
      <w:r w:rsidRPr="00FF1D51">
        <w:t xml:space="preserve"> the Gospels account</w:t>
      </w:r>
      <w:r>
        <w:t>s</w:t>
      </w:r>
      <w:r w:rsidRPr="00FF1D51">
        <w:t xml:space="preserve">, that Jesus was so insensitive </w:t>
      </w:r>
      <w:r w:rsidRPr="00FF1D51">
        <w:br/>
        <w:t xml:space="preserve">to people's feelings, even to material objects, </w:t>
      </w:r>
      <w:r w:rsidRPr="00FF1D51">
        <w:br/>
      </w:r>
      <w:r w:rsidRPr="00A3350A">
        <w:t xml:space="preserve">but </w:t>
      </w:r>
      <w:r>
        <w:rPr>
          <w:b/>
          <w:bCs/>
        </w:rPr>
        <w:t>Apologist</w:t>
      </w:r>
      <w:r w:rsidRPr="00F45EEF">
        <w:rPr>
          <w:b/>
          <w:bCs/>
        </w:rPr>
        <w:t>s must stand by their ow</w:t>
      </w:r>
      <w:r>
        <w:rPr>
          <w:b/>
          <w:bCs/>
        </w:rPr>
        <w:t>n scriptures</w:t>
      </w:r>
      <w:r w:rsidRPr="00A3350A">
        <w:t>.</w:t>
      </w:r>
      <w:r w:rsidRPr="00A3350A">
        <w:br/>
      </w:r>
      <w:r w:rsidRPr="00FF1D51">
        <w:t xml:space="preserve">And we refuse many </w:t>
      </w:r>
      <w:r>
        <w:t>of the</w:t>
      </w:r>
      <w:r w:rsidRPr="00FF1D51">
        <w:t xml:space="preserve"> other negative descriptions </w:t>
      </w:r>
      <w:r w:rsidRPr="00FF1D51">
        <w:br/>
        <w:t>of Jesus PBUH.</w:t>
      </w:r>
    </w:p>
    <w:p w:rsidR="000F4AF9" w:rsidRPr="0056475A" w:rsidRDefault="000F4AF9" w:rsidP="000F4AF9">
      <w:pPr>
        <w:pStyle w:val="NoSpacing"/>
        <w:spacing w:before="120"/>
        <w:ind w:left="720"/>
      </w:pPr>
      <w:r>
        <w:rPr>
          <w:b/>
          <w:bCs/>
          <w:u w:val="single"/>
        </w:rPr>
        <w:t>(</w:t>
      </w:r>
      <w:r w:rsidRPr="004D0B23">
        <w:rPr>
          <w:b/>
          <w:bCs/>
          <w:u w:val="single"/>
        </w:rPr>
        <w:t>In</w:t>
      </w:r>
      <w:r>
        <w:rPr>
          <w:b/>
          <w:bCs/>
          <w:u w:val="single"/>
        </w:rPr>
        <w:t>)</w:t>
      </w:r>
      <w:r w:rsidRPr="004D0B23">
        <w:rPr>
          <w:b/>
          <w:bCs/>
          <w:u w:val="single"/>
        </w:rPr>
        <w:t xml:space="preserve"> conclusion</w:t>
      </w:r>
      <w:r w:rsidRPr="0056475A">
        <w:t xml:space="preserve">, a baby is more </w:t>
      </w:r>
      <w:r>
        <w:t>innocent</w:t>
      </w:r>
      <w:r w:rsidRPr="0056475A">
        <w:t xml:space="preserve"> than </w:t>
      </w:r>
      <w:r w:rsidRPr="00F45EEF">
        <w:rPr>
          <w:b/>
          <w:bCs/>
        </w:rPr>
        <w:t xml:space="preserve">the </w:t>
      </w:r>
      <w:r>
        <w:rPr>
          <w:b/>
          <w:bCs/>
          <w:u w:val="single"/>
        </w:rPr>
        <w:t>INVENTED</w:t>
      </w:r>
      <w:r w:rsidRPr="00F45EEF">
        <w:rPr>
          <w:b/>
          <w:bCs/>
        </w:rPr>
        <w:t xml:space="preserve"> Jesus</w:t>
      </w:r>
      <w:r w:rsidRPr="0056475A">
        <w:t xml:space="preserve"> </w:t>
      </w:r>
      <w:r>
        <w:br/>
      </w:r>
      <w:r w:rsidRPr="0056475A">
        <w:t xml:space="preserve">of the NT: </w:t>
      </w:r>
      <w:r w:rsidRPr="00F45EEF">
        <w:rPr>
          <w:b/>
          <w:bCs/>
        </w:rPr>
        <w:t>It did not hurt anybody's feelings</w:t>
      </w:r>
      <w:r w:rsidRPr="0056475A">
        <w:t>.</w:t>
      </w:r>
    </w:p>
    <w:p w:rsidR="000F4AF9" w:rsidRPr="00FF1D51" w:rsidRDefault="000F4AF9" w:rsidP="000F4AF9">
      <w:pPr>
        <w:pStyle w:val="ListParagraph"/>
        <w:rPr>
          <w:rFonts w:asciiTheme="minorBidi" w:hAnsiTheme="minorBidi"/>
          <w:sz w:val="20"/>
          <w:szCs w:val="20"/>
        </w:rPr>
      </w:pPr>
    </w:p>
    <w:p w:rsidR="000F4AF9" w:rsidRPr="00B33BBA"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(b) </w:t>
      </w:r>
      <w:r w:rsidRPr="00FF1D51">
        <w:rPr>
          <w:rFonts w:asciiTheme="minorBidi" w:hAnsiTheme="minorBidi"/>
          <w:b/>
          <w:bCs/>
          <w:sz w:val="20"/>
          <w:szCs w:val="20"/>
          <w:u w:val="single"/>
        </w:rPr>
        <w:t xml:space="preserve">Yes, </w:t>
      </w:r>
      <w:r>
        <w:rPr>
          <w:rFonts w:asciiTheme="minorBidi" w:hAnsiTheme="minorBidi"/>
          <w:b/>
          <w:bCs/>
          <w:sz w:val="20"/>
          <w:szCs w:val="20"/>
          <w:u w:val="single"/>
        </w:rPr>
        <w:t xml:space="preserve">Pagans performing sacrifices </w:t>
      </w:r>
      <w:r w:rsidRPr="00FF1D51">
        <w:rPr>
          <w:rFonts w:asciiTheme="minorBidi" w:hAnsiTheme="minorBidi"/>
          <w:b/>
          <w:bCs/>
          <w:sz w:val="20"/>
          <w:szCs w:val="20"/>
          <w:u w:val="single"/>
        </w:rPr>
        <w:t>were sinful, so what ?</w:t>
      </w:r>
      <w:r w:rsidRPr="00FF1D51">
        <w:rPr>
          <w:rFonts w:asciiTheme="minorBidi" w:hAnsiTheme="minorBidi"/>
          <w:sz w:val="20"/>
          <w:szCs w:val="20"/>
        </w:rPr>
        <w:t xml:space="preserve"> </w:t>
      </w:r>
      <w:r>
        <w:rPr>
          <w:rFonts w:asciiTheme="minorBidi" w:hAnsiTheme="minorBidi"/>
          <w:sz w:val="20"/>
          <w:szCs w:val="20"/>
        </w:rPr>
        <w:br/>
      </w:r>
      <w:r w:rsidRPr="00B33BBA">
        <w:rPr>
          <w:rFonts w:asciiTheme="minorBidi" w:hAnsiTheme="minorBidi"/>
          <w:sz w:val="20"/>
          <w:szCs w:val="20"/>
        </w:rPr>
        <w:t>Despite having to be blunt, this point needs to be clarified:</w:t>
      </w: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 xml:space="preserve">According to the Church, the Crucifixion was </w:t>
      </w:r>
      <w:r w:rsidRPr="00B33BBA">
        <w:rPr>
          <w:rFonts w:asciiTheme="minorBidi" w:hAnsiTheme="minorBidi"/>
          <w:b/>
          <w:bCs/>
          <w:sz w:val="20"/>
          <w:szCs w:val="20"/>
        </w:rPr>
        <w:t>INTENDED BY GOD</w:t>
      </w:r>
      <w:r w:rsidRPr="00B33BBA">
        <w:rPr>
          <w:rFonts w:asciiTheme="minorBidi" w:hAnsiTheme="minorBidi"/>
          <w:sz w:val="20"/>
          <w:szCs w:val="20"/>
        </w:rPr>
        <w:t xml:space="preserve">, </w:t>
      </w: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 xml:space="preserve">it was the </w:t>
      </w:r>
      <w:r w:rsidRPr="00B33BBA">
        <w:rPr>
          <w:rFonts w:asciiTheme="minorBidi" w:hAnsiTheme="minorBidi"/>
          <w:b/>
          <w:bCs/>
          <w:sz w:val="20"/>
          <w:szCs w:val="20"/>
          <w:u w:val="single"/>
        </w:rPr>
        <w:t>ONLY WAY</w:t>
      </w:r>
      <w:r w:rsidRPr="00B33BBA">
        <w:rPr>
          <w:rFonts w:asciiTheme="minorBidi" w:hAnsiTheme="minorBidi"/>
          <w:sz w:val="20"/>
          <w:szCs w:val="20"/>
        </w:rPr>
        <w:t xml:space="preserve"> to "forgive" us. Right?</w:t>
      </w:r>
    </w:p>
    <w:p w:rsidR="000F4AF9" w:rsidRPr="00B33BBA" w:rsidRDefault="000F4AF9" w:rsidP="000F4AF9">
      <w:pPr>
        <w:pStyle w:val="ListParagraph"/>
        <w:rPr>
          <w:rFonts w:asciiTheme="minorBidi" w:hAnsiTheme="minorBidi"/>
          <w:sz w:val="20"/>
          <w:szCs w:val="20"/>
        </w:rPr>
      </w:pP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 xml:space="preserve">But since there was a </w:t>
      </w:r>
      <w:r w:rsidRPr="00B33BBA">
        <w:rPr>
          <w:rFonts w:asciiTheme="minorBidi" w:hAnsiTheme="minorBidi"/>
          <w:b/>
          <w:bCs/>
          <w:sz w:val="20"/>
          <w:szCs w:val="20"/>
        </w:rPr>
        <w:t>CRIME</w:t>
      </w:r>
      <w:r w:rsidRPr="00B33BBA">
        <w:rPr>
          <w:rFonts w:asciiTheme="minorBidi" w:hAnsiTheme="minorBidi"/>
          <w:sz w:val="20"/>
          <w:szCs w:val="20"/>
        </w:rPr>
        <w:t xml:space="preserve">, and since according to Apologists, </w:t>
      </w: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 xml:space="preserve">it was </w:t>
      </w:r>
      <w:r w:rsidRPr="00B33BBA">
        <w:rPr>
          <w:rFonts w:asciiTheme="minorBidi" w:hAnsiTheme="minorBidi"/>
          <w:b/>
          <w:bCs/>
          <w:sz w:val="20"/>
          <w:szCs w:val="20"/>
        </w:rPr>
        <w:t>NEEDED</w:t>
      </w:r>
      <w:r w:rsidRPr="00B33BBA">
        <w:rPr>
          <w:rFonts w:asciiTheme="minorBidi" w:hAnsiTheme="minorBidi"/>
          <w:sz w:val="20"/>
          <w:szCs w:val="20"/>
        </w:rPr>
        <w:t xml:space="preserve"> </w:t>
      </w:r>
      <w:r>
        <w:rPr>
          <w:rFonts w:asciiTheme="minorBidi" w:hAnsiTheme="minorBidi"/>
          <w:sz w:val="20"/>
          <w:szCs w:val="20"/>
        </w:rPr>
        <w:t>and</w:t>
      </w:r>
      <w:r w:rsidRPr="00B33BBA">
        <w:rPr>
          <w:rFonts w:asciiTheme="minorBidi" w:hAnsiTheme="minorBidi"/>
          <w:sz w:val="20"/>
          <w:szCs w:val="20"/>
        </w:rPr>
        <w:t xml:space="preserve"> </w:t>
      </w:r>
      <w:r w:rsidRPr="00B33BBA">
        <w:rPr>
          <w:rFonts w:asciiTheme="minorBidi" w:hAnsiTheme="minorBidi"/>
          <w:b/>
          <w:bCs/>
          <w:sz w:val="20"/>
          <w:szCs w:val="20"/>
        </w:rPr>
        <w:t>FACILITATED</w:t>
      </w:r>
      <w:r w:rsidRPr="00B33BBA">
        <w:rPr>
          <w:rFonts w:asciiTheme="minorBidi" w:hAnsiTheme="minorBidi"/>
          <w:sz w:val="20"/>
          <w:szCs w:val="20"/>
        </w:rPr>
        <w:t xml:space="preserve"> by God,</w:t>
      </w: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 xml:space="preserve">therefore </w:t>
      </w:r>
      <w:r w:rsidRPr="00B33BBA">
        <w:rPr>
          <w:rFonts w:asciiTheme="minorBidi" w:hAnsiTheme="minorBidi"/>
          <w:b/>
          <w:bCs/>
          <w:sz w:val="20"/>
          <w:szCs w:val="20"/>
        </w:rPr>
        <w:t>MORALLY</w:t>
      </w:r>
      <w:r w:rsidRPr="00B33BBA">
        <w:rPr>
          <w:rFonts w:asciiTheme="minorBidi" w:hAnsiTheme="minorBidi"/>
          <w:sz w:val="20"/>
          <w:szCs w:val="20"/>
        </w:rPr>
        <w:t xml:space="preserve"> </w:t>
      </w:r>
      <w:r>
        <w:rPr>
          <w:rFonts w:asciiTheme="minorBidi" w:hAnsiTheme="minorBidi"/>
          <w:sz w:val="20"/>
          <w:szCs w:val="20"/>
        </w:rPr>
        <w:t>and</w:t>
      </w:r>
      <w:r w:rsidRPr="00B33BBA">
        <w:rPr>
          <w:rFonts w:asciiTheme="minorBidi" w:hAnsiTheme="minorBidi"/>
          <w:sz w:val="20"/>
          <w:szCs w:val="20"/>
        </w:rPr>
        <w:t xml:space="preserve"> practically, Apologists cannot deny </w:t>
      </w: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 xml:space="preserve">that </w:t>
      </w:r>
      <w:r>
        <w:rPr>
          <w:rFonts w:asciiTheme="minorBidi" w:hAnsiTheme="minorBidi"/>
          <w:sz w:val="20"/>
          <w:szCs w:val="20"/>
        </w:rPr>
        <w:t xml:space="preserve">"their </w:t>
      </w:r>
      <w:r w:rsidRPr="00B33BBA">
        <w:rPr>
          <w:rFonts w:asciiTheme="minorBidi" w:hAnsiTheme="minorBidi"/>
          <w:sz w:val="20"/>
          <w:szCs w:val="20"/>
        </w:rPr>
        <w:t>God</w:t>
      </w:r>
      <w:r>
        <w:rPr>
          <w:rFonts w:asciiTheme="minorBidi" w:hAnsiTheme="minorBidi"/>
          <w:sz w:val="20"/>
          <w:szCs w:val="20"/>
        </w:rPr>
        <w:t>"</w:t>
      </w:r>
      <w:r w:rsidRPr="00B33BBA">
        <w:rPr>
          <w:rFonts w:asciiTheme="minorBidi" w:hAnsiTheme="minorBidi"/>
          <w:sz w:val="20"/>
          <w:szCs w:val="20"/>
        </w:rPr>
        <w:t xml:space="preserve"> is the </w:t>
      </w:r>
      <w:r w:rsidRPr="00B33BBA">
        <w:rPr>
          <w:rFonts w:asciiTheme="minorBidi" w:hAnsiTheme="minorBidi"/>
          <w:b/>
          <w:bCs/>
          <w:sz w:val="20"/>
          <w:szCs w:val="20"/>
        </w:rPr>
        <w:t>PRIMARY</w:t>
      </w:r>
      <w:r>
        <w:rPr>
          <w:rFonts w:asciiTheme="minorBidi" w:hAnsiTheme="minorBidi"/>
          <w:sz w:val="20"/>
          <w:szCs w:val="20"/>
        </w:rPr>
        <w:t xml:space="preserve"> party responsible for a</w:t>
      </w:r>
      <w:r w:rsidRPr="00B33BBA">
        <w:rPr>
          <w:rFonts w:asciiTheme="minorBidi" w:hAnsiTheme="minorBidi"/>
          <w:sz w:val="20"/>
          <w:szCs w:val="20"/>
        </w:rPr>
        <w:t xml:space="preserve"> </w:t>
      </w:r>
      <w:r w:rsidRPr="00C96924">
        <w:rPr>
          <w:rFonts w:asciiTheme="minorBidi" w:hAnsiTheme="minorBidi"/>
          <w:b/>
          <w:bCs/>
          <w:sz w:val="20"/>
          <w:szCs w:val="20"/>
        </w:rPr>
        <w:t xml:space="preserve">SINFUL </w:t>
      </w:r>
      <w:r w:rsidRPr="00B33BBA">
        <w:rPr>
          <w:rFonts w:asciiTheme="minorBidi" w:hAnsiTheme="minorBidi"/>
          <w:b/>
          <w:bCs/>
          <w:sz w:val="20"/>
          <w:szCs w:val="20"/>
        </w:rPr>
        <w:t>CRIME</w:t>
      </w:r>
      <w:r w:rsidRPr="00B33BBA">
        <w:rPr>
          <w:rFonts w:asciiTheme="minorBidi" w:hAnsiTheme="minorBidi"/>
          <w:sz w:val="20"/>
          <w:szCs w:val="20"/>
        </w:rPr>
        <w:t xml:space="preserve">, </w:t>
      </w:r>
    </w:p>
    <w:p w:rsidR="000F4AF9" w:rsidRPr="00B33BBA" w:rsidRDefault="000F4AF9" w:rsidP="000F4AF9">
      <w:pPr>
        <w:pStyle w:val="ListParagraph"/>
        <w:rPr>
          <w:rFonts w:asciiTheme="minorBidi" w:hAnsiTheme="minorBidi"/>
          <w:sz w:val="20"/>
          <w:szCs w:val="20"/>
        </w:rPr>
      </w:pPr>
      <w:r>
        <w:rPr>
          <w:rFonts w:asciiTheme="minorBidi" w:hAnsiTheme="minorBidi"/>
          <w:sz w:val="20"/>
          <w:szCs w:val="20"/>
        </w:rPr>
        <w:t xml:space="preserve">so He was </w:t>
      </w:r>
      <w:r w:rsidRPr="000443EC">
        <w:rPr>
          <w:rFonts w:asciiTheme="minorBidi" w:hAnsiTheme="minorBidi"/>
          <w:b/>
          <w:bCs/>
          <w:sz w:val="20"/>
          <w:szCs w:val="20"/>
        </w:rPr>
        <w:t>SINFUL</w:t>
      </w:r>
      <w:r>
        <w:rPr>
          <w:rFonts w:asciiTheme="minorBidi" w:hAnsiTheme="minorBidi"/>
          <w:sz w:val="20"/>
          <w:szCs w:val="20"/>
        </w:rPr>
        <w:t>. We know they do not intend it but they cannot avoid it</w:t>
      </w:r>
      <w:r w:rsidRPr="00B33BBA">
        <w:rPr>
          <w:rFonts w:asciiTheme="minorBidi" w:hAnsiTheme="minorBidi"/>
          <w:sz w:val="20"/>
          <w:szCs w:val="20"/>
        </w:rPr>
        <w:t>:</w:t>
      </w: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 xml:space="preserve">The "sinful people" were </w:t>
      </w:r>
      <w:r>
        <w:rPr>
          <w:rFonts w:asciiTheme="minorBidi" w:hAnsiTheme="minorBidi"/>
          <w:sz w:val="20"/>
          <w:szCs w:val="20"/>
        </w:rPr>
        <w:t>H</w:t>
      </w:r>
      <w:r w:rsidRPr="00B33BBA">
        <w:rPr>
          <w:rFonts w:asciiTheme="minorBidi" w:hAnsiTheme="minorBidi"/>
          <w:sz w:val="20"/>
          <w:szCs w:val="20"/>
        </w:rPr>
        <w:t xml:space="preserve">is </w:t>
      </w:r>
      <w:r w:rsidRPr="00B33BBA">
        <w:rPr>
          <w:rFonts w:asciiTheme="minorBidi" w:hAnsiTheme="minorBidi"/>
          <w:b/>
          <w:bCs/>
          <w:sz w:val="20"/>
          <w:szCs w:val="20"/>
        </w:rPr>
        <w:t>NECESSARY</w:t>
      </w:r>
      <w:r w:rsidRPr="00B33BBA">
        <w:rPr>
          <w:rFonts w:asciiTheme="minorBidi" w:hAnsiTheme="minorBidi"/>
          <w:sz w:val="20"/>
          <w:szCs w:val="20"/>
        </w:rPr>
        <w:t xml:space="preserve"> instruments, </w:t>
      </w:r>
      <w:r>
        <w:rPr>
          <w:rFonts w:asciiTheme="minorBidi" w:hAnsiTheme="minorBidi"/>
          <w:sz w:val="20"/>
          <w:szCs w:val="20"/>
        </w:rPr>
        <w:t>H</w:t>
      </w:r>
      <w:r w:rsidRPr="00B33BBA">
        <w:rPr>
          <w:rFonts w:asciiTheme="minorBidi" w:hAnsiTheme="minorBidi"/>
          <w:sz w:val="20"/>
          <w:szCs w:val="20"/>
        </w:rPr>
        <w:t xml:space="preserve">is "hit-men", </w:t>
      </w: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 xml:space="preserve">executing </w:t>
      </w:r>
      <w:r w:rsidRPr="00B33BBA">
        <w:rPr>
          <w:rFonts w:asciiTheme="minorBidi" w:hAnsiTheme="minorBidi"/>
          <w:b/>
          <w:bCs/>
          <w:sz w:val="20"/>
          <w:szCs w:val="20"/>
        </w:rPr>
        <w:t>HIS</w:t>
      </w:r>
      <w:r>
        <w:rPr>
          <w:rFonts w:asciiTheme="minorBidi" w:hAnsiTheme="minorBidi"/>
          <w:sz w:val="20"/>
          <w:szCs w:val="20"/>
        </w:rPr>
        <w:t xml:space="preserve"> decision about a</w:t>
      </w:r>
      <w:r w:rsidRPr="00B33BBA">
        <w:rPr>
          <w:rFonts w:asciiTheme="minorBidi" w:hAnsiTheme="minorBidi"/>
          <w:sz w:val="20"/>
          <w:szCs w:val="20"/>
        </w:rPr>
        <w:t xml:space="preserve"> "sacrifice" which </w:t>
      </w:r>
      <w:r>
        <w:rPr>
          <w:rFonts w:asciiTheme="minorBidi" w:hAnsiTheme="minorBidi"/>
          <w:b/>
          <w:bCs/>
          <w:sz w:val="20"/>
          <w:szCs w:val="20"/>
          <w:u w:val="single"/>
        </w:rPr>
        <w:t>HE</w:t>
      </w:r>
      <w:r w:rsidRPr="00C96924">
        <w:rPr>
          <w:rFonts w:asciiTheme="minorBidi" w:hAnsiTheme="minorBidi"/>
          <w:b/>
          <w:bCs/>
          <w:sz w:val="20"/>
          <w:szCs w:val="20"/>
        </w:rPr>
        <w:t xml:space="preserve"> </w:t>
      </w:r>
      <w:r w:rsidRPr="00B33BBA">
        <w:rPr>
          <w:rFonts w:asciiTheme="minorBidi" w:hAnsiTheme="minorBidi"/>
          <w:b/>
          <w:bCs/>
          <w:sz w:val="20"/>
          <w:szCs w:val="20"/>
        </w:rPr>
        <w:t>NEEDED</w:t>
      </w:r>
      <w:r w:rsidRPr="00B33BBA">
        <w:rPr>
          <w:rFonts w:asciiTheme="minorBidi" w:hAnsiTheme="minorBidi"/>
          <w:sz w:val="20"/>
          <w:szCs w:val="20"/>
        </w:rPr>
        <w:t xml:space="preserve">, </w:t>
      </w:r>
      <w:r w:rsidRPr="00B33BBA">
        <w:rPr>
          <w:rFonts w:asciiTheme="minorBidi" w:hAnsiTheme="minorBidi"/>
          <w:b/>
          <w:bCs/>
          <w:sz w:val="20"/>
          <w:szCs w:val="20"/>
        </w:rPr>
        <w:t>PLANNED</w:t>
      </w:r>
      <w:r w:rsidRPr="00B33BBA">
        <w:rPr>
          <w:rFonts w:asciiTheme="minorBidi" w:hAnsiTheme="minorBidi"/>
          <w:sz w:val="20"/>
          <w:szCs w:val="20"/>
        </w:rPr>
        <w:t xml:space="preserve"> </w:t>
      </w:r>
      <w:r>
        <w:rPr>
          <w:rFonts w:asciiTheme="minorBidi" w:hAnsiTheme="minorBidi"/>
          <w:sz w:val="20"/>
          <w:szCs w:val="20"/>
        </w:rPr>
        <w:br/>
        <w:t>and</w:t>
      </w:r>
      <w:r w:rsidRPr="00B33BBA">
        <w:rPr>
          <w:rFonts w:asciiTheme="minorBidi" w:hAnsiTheme="minorBidi"/>
          <w:sz w:val="20"/>
          <w:szCs w:val="20"/>
        </w:rPr>
        <w:t xml:space="preserve"> </w:t>
      </w:r>
      <w:r w:rsidRPr="00B33BBA">
        <w:rPr>
          <w:rFonts w:asciiTheme="minorBidi" w:hAnsiTheme="minorBidi"/>
          <w:b/>
          <w:bCs/>
          <w:sz w:val="20"/>
          <w:szCs w:val="20"/>
        </w:rPr>
        <w:t>FACILITATED</w:t>
      </w:r>
      <w:r w:rsidRPr="00BD46BD">
        <w:rPr>
          <w:rFonts w:asciiTheme="minorBidi" w:hAnsiTheme="minorBidi"/>
          <w:sz w:val="20"/>
          <w:szCs w:val="20"/>
        </w:rPr>
        <w:t xml:space="preserve">, of course out of </w:t>
      </w:r>
      <w:r w:rsidRPr="004D1491">
        <w:rPr>
          <w:rFonts w:asciiTheme="minorBidi" w:hAnsiTheme="minorBidi"/>
          <w:b/>
          <w:bCs/>
          <w:sz w:val="20"/>
          <w:szCs w:val="20"/>
        </w:rPr>
        <w:t>"</w:t>
      </w:r>
      <w:r w:rsidRPr="00BD46BD">
        <w:rPr>
          <w:rFonts w:asciiTheme="minorBidi" w:hAnsiTheme="minorBidi"/>
          <w:b/>
          <w:bCs/>
          <w:sz w:val="20"/>
          <w:szCs w:val="20"/>
        </w:rPr>
        <w:t>UNCONDITIONAL LOVE</w:t>
      </w:r>
      <w:r w:rsidRPr="004D1491">
        <w:rPr>
          <w:rFonts w:asciiTheme="minorBidi" w:hAnsiTheme="minorBidi"/>
          <w:b/>
          <w:bCs/>
          <w:sz w:val="20"/>
          <w:szCs w:val="20"/>
        </w:rPr>
        <w:t>"</w:t>
      </w:r>
      <w:r w:rsidRPr="00BD46BD">
        <w:rPr>
          <w:rFonts w:asciiTheme="minorBidi" w:hAnsiTheme="minorBidi"/>
          <w:sz w:val="20"/>
          <w:szCs w:val="20"/>
        </w:rPr>
        <w:t xml:space="preserve"> for all Creation</w:t>
      </w:r>
      <w:r w:rsidRPr="00B33BBA">
        <w:rPr>
          <w:rFonts w:asciiTheme="minorBidi" w:hAnsiTheme="minorBidi"/>
          <w:sz w:val="20"/>
          <w:szCs w:val="20"/>
        </w:rPr>
        <w:t>.</w:t>
      </w:r>
    </w:p>
    <w:p w:rsidR="000F4AF9" w:rsidRPr="00B33BBA" w:rsidRDefault="000F4AF9" w:rsidP="000F4AF9">
      <w:pPr>
        <w:pStyle w:val="ListParagraph"/>
        <w:rPr>
          <w:rFonts w:asciiTheme="minorBidi" w:hAnsiTheme="minorBidi"/>
          <w:sz w:val="20"/>
          <w:szCs w:val="20"/>
        </w:rPr>
      </w:pPr>
    </w:p>
    <w:p w:rsidR="000F4AF9" w:rsidRPr="00B33BBA" w:rsidRDefault="000F4AF9" w:rsidP="000F4AF9">
      <w:pPr>
        <w:pStyle w:val="ListParagraph"/>
        <w:rPr>
          <w:rFonts w:asciiTheme="minorBidi" w:hAnsiTheme="minorBidi"/>
          <w:sz w:val="20"/>
          <w:szCs w:val="20"/>
        </w:rPr>
      </w:pPr>
      <w:r w:rsidRPr="00B33BBA">
        <w:rPr>
          <w:rFonts w:asciiTheme="minorBidi" w:hAnsiTheme="minorBidi"/>
          <w:sz w:val="20"/>
          <w:szCs w:val="20"/>
        </w:rPr>
        <w:t>So this remains identical to Pagan rituali</w:t>
      </w:r>
      <w:r>
        <w:rPr>
          <w:rFonts w:asciiTheme="minorBidi" w:hAnsiTheme="minorBidi"/>
          <w:sz w:val="20"/>
          <w:szCs w:val="20"/>
        </w:rPr>
        <w:t>stic sacrifices, when a King arrange</w:t>
      </w:r>
      <w:r w:rsidRPr="00B33BBA">
        <w:rPr>
          <w:rFonts w:asciiTheme="minorBidi" w:hAnsiTheme="minorBidi"/>
          <w:sz w:val="20"/>
          <w:szCs w:val="20"/>
        </w:rPr>
        <w:t>s a</w:t>
      </w:r>
    </w:p>
    <w:p w:rsidR="000F4AF9" w:rsidRDefault="000F4AF9" w:rsidP="000F4AF9">
      <w:pPr>
        <w:pStyle w:val="ListParagraph"/>
        <w:rPr>
          <w:rFonts w:asciiTheme="minorBidi" w:hAnsiTheme="minorBidi"/>
          <w:sz w:val="20"/>
          <w:szCs w:val="20"/>
        </w:rPr>
      </w:pPr>
      <w:r w:rsidRPr="00B33BBA">
        <w:rPr>
          <w:rFonts w:asciiTheme="minorBidi" w:hAnsiTheme="minorBidi"/>
          <w:b/>
          <w:bCs/>
          <w:sz w:val="20"/>
          <w:szCs w:val="20"/>
        </w:rPr>
        <w:t>CRIME</w:t>
      </w:r>
      <w:r w:rsidRPr="00B33BBA">
        <w:rPr>
          <w:rFonts w:asciiTheme="minorBidi" w:hAnsiTheme="minorBidi"/>
          <w:sz w:val="20"/>
          <w:szCs w:val="20"/>
        </w:rPr>
        <w:t xml:space="preserve">: To sacrifice an innocent baby despite its </w:t>
      </w:r>
      <w:r w:rsidRPr="00BD46BD">
        <w:rPr>
          <w:rFonts w:asciiTheme="minorBidi" w:hAnsiTheme="minorBidi"/>
          <w:b/>
          <w:bCs/>
          <w:sz w:val="20"/>
          <w:szCs w:val="20"/>
        </w:rPr>
        <w:t>"</w:t>
      </w:r>
      <w:r w:rsidRPr="00B33BBA">
        <w:rPr>
          <w:rFonts w:asciiTheme="minorBidi" w:hAnsiTheme="minorBidi"/>
          <w:b/>
          <w:bCs/>
          <w:sz w:val="20"/>
          <w:szCs w:val="20"/>
        </w:rPr>
        <w:t>LOUD TEARS</w:t>
      </w:r>
      <w:r>
        <w:rPr>
          <w:rFonts w:asciiTheme="minorBidi" w:hAnsiTheme="minorBidi"/>
          <w:b/>
          <w:bCs/>
          <w:sz w:val="20"/>
          <w:szCs w:val="20"/>
        </w:rPr>
        <w:t>"</w:t>
      </w:r>
      <w:r w:rsidRPr="00B33BBA">
        <w:rPr>
          <w:rFonts w:asciiTheme="minorBidi" w:hAnsiTheme="minorBidi"/>
          <w:sz w:val="20"/>
          <w:szCs w:val="20"/>
        </w:rPr>
        <w:t xml:space="preserve"> </w:t>
      </w:r>
      <w:r>
        <w:rPr>
          <w:rFonts w:asciiTheme="minorBidi" w:hAnsiTheme="minorBidi"/>
          <w:sz w:val="20"/>
          <w:szCs w:val="20"/>
        </w:rPr>
        <w:t>and</w:t>
      </w:r>
      <w:r w:rsidRPr="00B33BBA">
        <w:rPr>
          <w:rFonts w:asciiTheme="minorBidi" w:hAnsiTheme="minorBidi"/>
          <w:sz w:val="20"/>
          <w:szCs w:val="20"/>
        </w:rPr>
        <w:t xml:space="preserve"> screams.</w:t>
      </w:r>
    </w:p>
    <w:p w:rsidR="000F4AF9" w:rsidRDefault="000F4AF9" w:rsidP="000F4AF9">
      <w:pPr>
        <w:pStyle w:val="ListParagraph"/>
        <w:rPr>
          <w:rFonts w:asciiTheme="minorBidi" w:hAnsiTheme="minorBidi"/>
          <w:b/>
          <w:bCs/>
          <w:sz w:val="20"/>
          <w:szCs w:val="20"/>
        </w:rPr>
      </w:pPr>
    </w:p>
    <w:p w:rsidR="000F4AF9" w:rsidRPr="00FF1D51" w:rsidRDefault="000F4AF9" w:rsidP="000F4AF9">
      <w:pPr>
        <w:pStyle w:val="ListParagraph"/>
        <w:rPr>
          <w:rFonts w:asciiTheme="minorBidi" w:hAnsiTheme="minorBidi"/>
          <w:sz w:val="20"/>
          <w:szCs w:val="20"/>
        </w:rPr>
      </w:pPr>
      <w:r w:rsidRPr="00AD0268">
        <w:rPr>
          <w:rFonts w:asciiTheme="minorBidi" w:hAnsiTheme="minorBidi"/>
          <w:b/>
          <w:bCs/>
          <w:sz w:val="20"/>
          <w:szCs w:val="20"/>
          <w:u w:val="single"/>
        </w:rPr>
        <w:t>Conclusion</w:t>
      </w:r>
      <w:r>
        <w:rPr>
          <w:rFonts w:asciiTheme="minorBidi" w:hAnsiTheme="minorBidi"/>
          <w:sz w:val="20"/>
          <w:szCs w:val="20"/>
        </w:rPr>
        <w:t>: (about the Crucifixion being identical to Pagan rites)</w:t>
      </w:r>
      <w:r>
        <w:rPr>
          <w:rFonts w:asciiTheme="minorBidi" w:hAnsiTheme="minorBidi"/>
          <w:sz w:val="20"/>
          <w:szCs w:val="20"/>
        </w:rPr>
        <w:br/>
      </w:r>
      <w:r w:rsidRPr="00E720AB">
        <w:rPr>
          <w:rFonts w:asciiTheme="minorBidi" w:hAnsiTheme="minorBidi"/>
          <w:sz w:val="20"/>
          <w:szCs w:val="20"/>
        </w:rPr>
        <w:t>Apologists' claims ar</w:t>
      </w:r>
      <w:r>
        <w:rPr>
          <w:rFonts w:asciiTheme="minorBidi" w:hAnsiTheme="minorBidi"/>
          <w:sz w:val="20"/>
          <w:szCs w:val="20"/>
        </w:rPr>
        <w:t xml:space="preserve">e actually the </w:t>
      </w:r>
      <w:r w:rsidRPr="00E720AB">
        <w:rPr>
          <w:rFonts w:asciiTheme="minorBidi" w:hAnsiTheme="minorBidi"/>
          <w:b/>
          <w:bCs/>
          <w:sz w:val="20"/>
          <w:szCs w:val="20"/>
        </w:rPr>
        <w:t>OPPOSITE</w:t>
      </w:r>
      <w:r>
        <w:rPr>
          <w:rFonts w:asciiTheme="minorBidi" w:hAnsiTheme="minorBidi"/>
          <w:sz w:val="20"/>
          <w:szCs w:val="20"/>
        </w:rPr>
        <w:t xml:space="preserve"> of real</w:t>
      </w:r>
      <w:r w:rsidRPr="00E720AB">
        <w:rPr>
          <w:rFonts w:asciiTheme="minorBidi" w:hAnsiTheme="minorBidi"/>
          <w:sz w:val="20"/>
          <w:szCs w:val="20"/>
        </w:rPr>
        <w:t>ity:</w:t>
      </w:r>
    </w:p>
    <w:p w:rsidR="000F4AF9" w:rsidRPr="00FF1D51" w:rsidRDefault="000F4AF9" w:rsidP="00343099">
      <w:pPr>
        <w:pStyle w:val="ListParagraph"/>
        <w:numPr>
          <w:ilvl w:val="0"/>
          <w:numId w:val="45"/>
        </w:numPr>
        <w:rPr>
          <w:rFonts w:asciiTheme="minorBidi" w:hAnsiTheme="minorBidi"/>
          <w:sz w:val="20"/>
          <w:szCs w:val="20"/>
        </w:rPr>
      </w:pPr>
      <w:r w:rsidRPr="00FF1D51">
        <w:rPr>
          <w:rFonts w:asciiTheme="minorBidi" w:hAnsiTheme="minorBidi"/>
          <w:sz w:val="20"/>
          <w:szCs w:val="20"/>
        </w:rPr>
        <w:t xml:space="preserve">The supposed sacrifice of any </w:t>
      </w:r>
      <w:r w:rsidRPr="00146C9F">
        <w:rPr>
          <w:rFonts w:asciiTheme="minorBidi" w:hAnsiTheme="minorBidi"/>
          <w:b/>
          <w:bCs/>
          <w:sz w:val="20"/>
          <w:szCs w:val="20"/>
        </w:rPr>
        <w:t>human</w:t>
      </w:r>
      <w:r w:rsidRPr="00FF1D51">
        <w:rPr>
          <w:rFonts w:asciiTheme="minorBidi" w:hAnsiTheme="minorBidi"/>
          <w:sz w:val="20"/>
          <w:szCs w:val="20"/>
        </w:rPr>
        <w:t xml:space="preserve"> being is simply </w:t>
      </w:r>
      <w:r w:rsidRPr="00146C9F">
        <w:rPr>
          <w:rFonts w:asciiTheme="minorBidi" w:hAnsiTheme="minorBidi"/>
          <w:b/>
          <w:bCs/>
          <w:sz w:val="20"/>
          <w:szCs w:val="20"/>
        </w:rPr>
        <w:t>sub-human</w:t>
      </w:r>
      <w:r w:rsidRPr="00FF1D51">
        <w:rPr>
          <w:rFonts w:asciiTheme="minorBidi" w:hAnsiTheme="minorBidi"/>
          <w:sz w:val="20"/>
          <w:szCs w:val="20"/>
        </w:rPr>
        <w:t xml:space="preserve">, </w:t>
      </w:r>
    </w:p>
    <w:p w:rsidR="000F4AF9" w:rsidRPr="00FF1D51" w:rsidRDefault="000F4AF9" w:rsidP="000F4AF9">
      <w:pPr>
        <w:pStyle w:val="ListParagraph"/>
        <w:ind w:left="1080"/>
        <w:rPr>
          <w:rFonts w:asciiTheme="minorBidi" w:hAnsiTheme="minorBidi"/>
          <w:sz w:val="20"/>
          <w:szCs w:val="20"/>
        </w:rPr>
      </w:pPr>
      <w:r w:rsidRPr="00226920">
        <w:rPr>
          <w:rFonts w:asciiTheme="minorBidi" w:hAnsiTheme="minorBidi"/>
          <w:sz w:val="20"/>
          <w:szCs w:val="20"/>
        </w:rPr>
        <w:t>it is invented in some people's minds</w:t>
      </w:r>
      <w:r w:rsidRPr="00FF1D51">
        <w:rPr>
          <w:rFonts w:asciiTheme="minorBidi" w:hAnsiTheme="minorBidi"/>
          <w:sz w:val="20"/>
          <w:szCs w:val="20"/>
        </w:rPr>
        <w:t xml:space="preserve"> </w:t>
      </w:r>
      <w:r>
        <w:rPr>
          <w:rFonts w:asciiTheme="minorBidi" w:hAnsiTheme="minorBidi"/>
          <w:sz w:val="20"/>
          <w:szCs w:val="20"/>
        </w:rPr>
        <w:br/>
      </w:r>
      <w:r w:rsidRPr="00FF1D51">
        <w:rPr>
          <w:rFonts w:asciiTheme="minorBidi" w:hAnsiTheme="minorBidi"/>
          <w:sz w:val="20"/>
          <w:szCs w:val="20"/>
        </w:rPr>
        <w:t xml:space="preserve">by the </w:t>
      </w:r>
      <w:r w:rsidRPr="00146C9F">
        <w:rPr>
          <w:rFonts w:asciiTheme="minorBidi" w:hAnsiTheme="minorBidi"/>
          <w:b/>
          <w:bCs/>
          <w:sz w:val="20"/>
          <w:szCs w:val="20"/>
        </w:rPr>
        <w:t>barbarism</w:t>
      </w:r>
      <w:r w:rsidRPr="00FF1D51">
        <w:rPr>
          <w:rFonts w:asciiTheme="minorBidi" w:hAnsiTheme="minorBidi"/>
          <w:sz w:val="20"/>
          <w:szCs w:val="20"/>
        </w:rPr>
        <w:t xml:space="preserve"> of Satan. </w:t>
      </w:r>
    </w:p>
    <w:p w:rsidR="000F4AF9" w:rsidRPr="00FF1D51" w:rsidRDefault="000F4AF9" w:rsidP="00343099">
      <w:pPr>
        <w:pStyle w:val="ListParagraph"/>
        <w:numPr>
          <w:ilvl w:val="0"/>
          <w:numId w:val="45"/>
        </w:numPr>
        <w:rPr>
          <w:rFonts w:asciiTheme="minorBidi" w:hAnsiTheme="minorBidi"/>
          <w:sz w:val="20"/>
          <w:szCs w:val="20"/>
        </w:rPr>
      </w:pPr>
      <w:r w:rsidRPr="00FF1D51">
        <w:rPr>
          <w:rFonts w:asciiTheme="minorBidi" w:hAnsiTheme="minorBidi"/>
          <w:sz w:val="20"/>
          <w:szCs w:val="20"/>
        </w:rPr>
        <w:t xml:space="preserve">The supposed sacrifice of the </w:t>
      </w:r>
      <w:r w:rsidRPr="00146C9F">
        <w:rPr>
          <w:rFonts w:asciiTheme="minorBidi" w:hAnsiTheme="minorBidi"/>
          <w:b/>
          <w:bCs/>
          <w:sz w:val="20"/>
          <w:szCs w:val="20"/>
        </w:rPr>
        <w:t>innocent</w:t>
      </w:r>
      <w:r w:rsidRPr="00FF1D51">
        <w:rPr>
          <w:rFonts w:asciiTheme="minorBidi" w:hAnsiTheme="minorBidi"/>
          <w:sz w:val="20"/>
          <w:szCs w:val="20"/>
        </w:rPr>
        <w:t xml:space="preserve"> is against </w:t>
      </w:r>
      <w:r w:rsidRPr="00146C9F">
        <w:rPr>
          <w:rFonts w:asciiTheme="minorBidi" w:hAnsiTheme="minorBidi"/>
          <w:b/>
          <w:bCs/>
          <w:sz w:val="20"/>
          <w:szCs w:val="20"/>
        </w:rPr>
        <w:t>innocence</w:t>
      </w:r>
      <w:r w:rsidRPr="00FF1D51">
        <w:rPr>
          <w:rFonts w:asciiTheme="minorBidi" w:hAnsiTheme="minorBidi"/>
          <w:sz w:val="20"/>
          <w:szCs w:val="20"/>
        </w:rPr>
        <w:t xml:space="preserve">, </w:t>
      </w:r>
    </w:p>
    <w:p w:rsidR="000F4AF9" w:rsidRPr="00FF1D51" w:rsidRDefault="000F4AF9" w:rsidP="000F4AF9">
      <w:pPr>
        <w:pStyle w:val="ListParagraph"/>
        <w:ind w:left="1080"/>
        <w:rPr>
          <w:rFonts w:asciiTheme="minorBidi" w:hAnsiTheme="minorBidi"/>
          <w:sz w:val="20"/>
          <w:szCs w:val="20"/>
        </w:rPr>
      </w:pPr>
      <w:r w:rsidRPr="00226920">
        <w:rPr>
          <w:rFonts w:asciiTheme="minorBidi" w:hAnsiTheme="minorBidi"/>
          <w:sz w:val="20"/>
          <w:szCs w:val="20"/>
        </w:rPr>
        <w:t>it is invented in some people's minds</w:t>
      </w:r>
      <w:r w:rsidRPr="00FF1D51">
        <w:rPr>
          <w:rFonts w:asciiTheme="minorBidi" w:hAnsiTheme="minorBidi"/>
          <w:sz w:val="20"/>
          <w:szCs w:val="20"/>
        </w:rPr>
        <w:t xml:space="preserve"> </w:t>
      </w:r>
      <w:r>
        <w:rPr>
          <w:rFonts w:asciiTheme="minorBidi" w:hAnsiTheme="minorBidi"/>
          <w:sz w:val="20"/>
          <w:szCs w:val="20"/>
        </w:rPr>
        <w:br/>
      </w:r>
      <w:r w:rsidRPr="00FF1D51">
        <w:rPr>
          <w:rFonts w:asciiTheme="minorBidi" w:hAnsiTheme="minorBidi"/>
          <w:sz w:val="20"/>
          <w:szCs w:val="20"/>
        </w:rPr>
        <w:t xml:space="preserve">by the </w:t>
      </w:r>
      <w:r w:rsidRPr="00146C9F">
        <w:rPr>
          <w:rFonts w:asciiTheme="minorBidi" w:hAnsiTheme="minorBidi"/>
          <w:b/>
          <w:bCs/>
          <w:sz w:val="20"/>
          <w:szCs w:val="20"/>
        </w:rPr>
        <w:t>sinfulness</w:t>
      </w:r>
      <w:r w:rsidRPr="00FF1D51">
        <w:rPr>
          <w:rFonts w:asciiTheme="minorBidi" w:hAnsiTheme="minorBidi"/>
          <w:sz w:val="20"/>
          <w:szCs w:val="20"/>
        </w:rPr>
        <w:t xml:space="preserve"> of Satan. </w:t>
      </w:r>
    </w:p>
    <w:p w:rsidR="000F4AF9" w:rsidRPr="00FF1D51" w:rsidRDefault="000F4AF9" w:rsidP="00343099">
      <w:pPr>
        <w:pStyle w:val="ListParagraph"/>
        <w:numPr>
          <w:ilvl w:val="0"/>
          <w:numId w:val="45"/>
        </w:numPr>
        <w:rPr>
          <w:rFonts w:asciiTheme="minorBidi" w:hAnsiTheme="minorBidi"/>
          <w:sz w:val="20"/>
          <w:szCs w:val="20"/>
        </w:rPr>
      </w:pPr>
      <w:r w:rsidRPr="00FF1D51">
        <w:rPr>
          <w:rFonts w:asciiTheme="minorBidi" w:hAnsiTheme="minorBidi"/>
          <w:sz w:val="20"/>
          <w:szCs w:val="20"/>
        </w:rPr>
        <w:t xml:space="preserve">The supposed sacrifice of the </w:t>
      </w:r>
      <w:r w:rsidRPr="00BD46BD">
        <w:rPr>
          <w:rFonts w:asciiTheme="minorBidi" w:hAnsiTheme="minorBidi"/>
          <w:b/>
          <w:bCs/>
          <w:sz w:val="20"/>
          <w:szCs w:val="20"/>
        </w:rPr>
        <w:t>pure</w:t>
      </w:r>
      <w:r w:rsidRPr="00FF1D51">
        <w:rPr>
          <w:rFonts w:asciiTheme="minorBidi" w:hAnsiTheme="minorBidi"/>
          <w:sz w:val="20"/>
          <w:szCs w:val="20"/>
        </w:rPr>
        <w:t xml:space="preserve"> is against </w:t>
      </w:r>
      <w:r w:rsidRPr="00146C9F">
        <w:rPr>
          <w:rFonts w:asciiTheme="minorBidi" w:hAnsiTheme="minorBidi"/>
          <w:b/>
          <w:bCs/>
          <w:sz w:val="20"/>
          <w:szCs w:val="20"/>
        </w:rPr>
        <w:t>purity</w:t>
      </w:r>
      <w:r w:rsidRPr="00FF1D51">
        <w:rPr>
          <w:rFonts w:asciiTheme="minorBidi" w:hAnsiTheme="minorBidi"/>
          <w:sz w:val="20"/>
          <w:szCs w:val="20"/>
        </w:rPr>
        <w:t xml:space="preserve">, </w:t>
      </w:r>
      <w:r w:rsidRPr="00FF1D51">
        <w:rPr>
          <w:rFonts w:asciiTheme="minorBidi" w:hAnsiTheme="minorBidi"/>
          <w:sz w:val="20"/>
          <w:szCs w:val="20"/>
        </w:rPr>
        <w:br/>
        <w:t xml:space="preserve">against God's absolute </w:t>
      </w:r>
      <w:r w:rsidRPr="00146C9F">
        <w:rPr>
          <w:rFonts w:asciiTheme="minorBidi" w:hAnsiTheme="minorBidi"/>
          <w:b/>
          <w:bCs/>
          <w:sz w:val="20"/>
          <w:szCs w:val="20"/>
        </w:rPr>
        <w:t>Holiness</w:t>
      </w:r>
      <w:r w:rsidRPr="00FF1D51">
        <w:rPr>
          <w:rFonts w:asciiTheme="minorBidi" w:hAnsiTheme="minorBidi"/>
          <w:sz w:val="20"/>
          <w:szCs w:val="20"/>
        </w:rPr>
        <w:t>,</w:t>
      </w:r>
      <w:r w:rsidRPr="00FF1D51">
        <w:rPr>
          <w:rFonts w:asciiTheme="minorBidi" w:hAnsiTheme="minorBidi"/>
          <w:sz w:val="20"/>
          <w:szCs w:val="20"/>
        </w:rPr>
        <w:br/>
        <w:t>an illusi</w:t>
      </w:r>
      <w:r>
        <w:rPr>
          <w:rFonts w:asciiTheme="minorBidi" w:hAnsiTheme="minorBidi"/>
          <w:sz w:val="20"/>
          <w:szCs w:val="20"/>
        </w:rPr>
        <w:t xml:space="preserve">on from Satan the impure, the </w:t>
      </w:r>
      <w:r w:rsidRPr="00146C9F">
        <w:rPr>
          <w:rFonts w:asciiTheme="minorBidi" w:hAnsiTheme="minorBidi"/>
          <w:b/>
          <w:bCs/>
          <w:sz w:val="20"/>
          <w:szCs w:val="20"/>
        </w:rPr>
        <w:t>unholy</w:t>
      </w:r>
      <w:r w:rsidRPr="00FF1D51">
        <w:rPr>
          <w:rFonts w:asciiTheme="minorBidi" w:hAnsiTheme="minorBidi"/>
          <w:sz w:val="20"/>
          <w:szCs w:val="20"/>
        </w:rPr>
        <w:t>.</w:t>
      </w:r>
    </w:p>
    <w:p w:rsidR="000F4AF9" w:rsidRPr="00FF1D51" w:rsidRDefault="000F4AF9" w:rsidP="00343099">
      <w:pPr>
        <w:pStyle w:val="ListParagraph"/>
        <w:numPr>
          <w:ilvl w:val="0"/>
          <w:numId w:val="45"/>
        </w:numPr>
        <w:rPr>
          <w:rFonts w:asciiTheme="minorBidi" w:hAnsiTheme="minorBidi"/>
          <w:sz w:val="20"/>
          <w:szCs w:val="20"/>
        </w:rPr>
      </w:pPr>
      <w:r w:rsidRPr="00FF1D51">
        <w:rPr>
          <w:rFonts w:asciiTheme="minorBidi" w:hAnsiTheme="minorBidi"/>
          <w:sz w:val="20"/>
          <w:szCs w:val="20"/>
        </w:rPr>
        <w:t xml:space="preserve">The supposed sacrifice of the </w:t>
      </w:r>
      <w:r w:rsidRPr="00146C9F">
        <w:rPr>
          <w:rFonts w:asciiTheme="minorBidi" w:hAnsiTheme="minorBidi"/>
          <w:b/>
          <w:bCs/>
          <w:sz w:val="20"/>
          <w:szCs w:val="20"/>
        </w:rPr>
        <w:t>innocent for the sake of the guilty</w:t>
      </w:r>
      <w:r w:rsidRPr="00FF1D51">
        <w:rPr>
          <w:rFonts w:asciiTheme="minorBidi" w:hAnsiTheme="minorBidi"/>
          <w:sz w:val="20"/>
          <w:szCs w:val="20"/>
        </w:rPr>
        <w:t xml:space="preserve"> </w:t>
      </w:r>
      <w:r w:rsidRPr="00FF1D51">
        <w:rPr>
          <w:rFonts w:asciiTheme="minorBidi" w:hAnsiTheme="minorBidi"/>
          <w:sz w:val="20"/>
          <w:szCs w:val="20"/>
        </w:rPr>
        <w:br/>
        <w:t xml:space="preserve">is against </w:t>
      </w:r>
      <w:r>
        <w:rPr>
          <w:rFonts w:asciiTheme="minorBidi" w:hAnsiTheme="minorBidi"/>
          <w:b/>
          <w:bCs/>
          <w:sz w:val="20"/>
          <w:szCs w:val="20"/>
        </w:rPr>
        <w:t>J</w:t>
      </w:r>
      <w:r w:rsidRPr="00146C9F">
        <w:rPr>
          <w:rFonts w:asciiTheme="minorBidi" w:hAnsiTheme="minorBidi"/>
          <w:b/>
          <w:bCs/>
          <w:sz w:val="20"/>
          <w:szCs w:val="20"/>
        </w:rPr>
        <w:t>ustice</w:t>
      </w:r>
      <w:r w:rsidRPr="00FF1D51">
        <w:rPr>
          <w:rFonts w:asciiTheme="minorBidi" w:hAnsiTheme="minorBidi"/>
          <w:sz w:val="20"/>
          <w:szCs w:val="20"/>
        </w:rPr>
        <w:t xml:space="preserve">, against elementary </w:t>
      </w:r>
      <w:r>
        <w:rPr>
          <w:rFonts w:asciiTheme="minorBidi" w:hAnsiTheme="minorBidi"/>
          <w:b/>
          <w:bCs/>
          <w:sz w:val="20"/>
          <w:szCs w:val="20"/>
        </w:rPr>
        <w:t>I</w:t>
      </w:r>
      <w:r w:rsidRPr="00146C9F">
        <w:rPr>
          <w:rFonts w:asciiTheme="minorBidi" w:hAnsiTheme="minorBidi"/>
          <w:b/>
          <w:bCs/>
          <w:sz w:val="20"/>
          <w:szCs w:val="20"/>
        </w:rPr>
        <w:t>ntegrity</w:t>
      </w:r>
      <w:r w:rsidRPr="00FF1D51">
        <w:rPr>
          <w:rFonts w:asciiTheme="minorBidi" w:hAnsiTheme="minorBidi"/>
          <w:sz w:val="20"/>
          <w:szCs w:val="20"/>
        </w:rPr>
        <w:t>.</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Human logic and sense of justice are implanted in us by God, </w:t>
      </w:r>
      <w:r w:rsidRPr="00FF1D51">
        <w:rPr>
          <w:rFonts w:asciiTheme="minorBidi" w:hAnsiTheme="minorBidi"/>
          <w:sz w:val="20"/>
          <w:szCs w:val="20"/>
        </w:rPr>
        <w:br/>
        <w:t xml:space="preserve">they cannot be different than the Divine concept of what is logic and what is Justice. </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Thus every court on earth condemns these concepts of: </w:t>
      </w:r>
      <w:r w:rsidRPr="00FF1D51">
        <w:rPr>
          <w:rFonts w:asciiTheme="minorBidi" w:hAnsiTheme="minorBidi"/>
          <w:sz w:val="20"/>
          <w:szCs w:val="20"/>
        </w:rPr>
        <w:br/>
        <w:t xml:space="preserve">- human sacrifice, </w:t>
      </w: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 sacrificing the pure, </w:t>
      </w: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 blaming the innocent for the crime of the guilty.</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They are not accepted by any current religion: </w:t>
      </w: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Islam, Judaism, Buddhism, Taoism, ... you name it.</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We only find them nowadays in some illegal </w:t>
      </w:r>
      <w:r>
        <w:rPr>
          <w:rFonts w:asciiTheme="minorBidi" w:hAnsiTheme="minorBidi"/>
          <w:sz w:val="20"/>
          <w:szCs w:val="20"/>
        </w:rPr>
        <w:t>Satanic</w:t>
      </w:r>
      <w:r w:rsidRPr="00FF1D51">
        <w:rPr>
          <w:rFonts w:asciiTheme="minorBidi" w:hAnsiTheme="minorBidi"/>
          <w:sz w:val="20"/>
          <w:szCs w:val="20"/>
        </w:rPr>
        <w:t xml:space="preserve"> cults.</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ListParagraph"/>
        <w:rPr>
          <w:rFonts w:asciiTheme="minorBidi" w:hAnsiTheme="minorBidi"/>
          <w:sz w:val="20"/>
          <w:szCs w:val="20"/>
        </w:rPr>
      </w:pPr>
      <w:r w:rsidRPr="00226920">
        <w:rPr>
          <w:rFonts w:asciiTheme="minorBidi" w:hAnsiTheme="minorBidi"/>
          <w:sz w:val="20"/>
          <w:szCs w:val="20"/>
        </w:rPr>
        <w:t>Apologists</w:t>
      </w:r>
      <w:r>
        <w:rPr>
          <w:rFonts w:asciiTheme="minorBidi" w:hAnsiTheme="minorBidi"/>
          <w:sz w:val="20"/>
          <w:szCs w:val="20"/>
        </w:rPr>
        <w:t xml:space="preserve"> themselves never apply their</w:t>
      </w:r>
      <w:r w:rsidRPr="00FF1D51">
        <w:rPr>
          <w:rFonts w:asciiTheme="minorBidi" w:hAnsiTheme="minorBidi"/>
          <w:sz w:val="20"/>
          <w:szCs w:val="20"/>
        </w:rPr>
        <w:t xml:space="preserve"> </w:t>
      </w:r>
      <w:r>
        <w:rPr>
          <w:rFonts w:asciiTheme="minorBidi" w:hAnsiTheme="minorBidi"/>
          <w:sz w:val="20"/>
          <w:szCs w:val="20"/>
        </w:rPr>
        <w:t xml:space="preserve">religious </w:t>
      </w:r>
      <w:r w:rsidRPr="00FF1D51">
        <w:rPr>
          <w:rFonts w:asciiTheme="minorBidi" w:hAnsiTheme="minorBidi"/>
          <w:sz w:val="20"/>
          <w:szCs w:val="20"/>
        </w:rPr>
        <w:t>concepts</w:t>
      </w:r>
      <w:r>
        <w:rPr>
          <w:rFonts w:asciiTheme="minorBidi" w:hAnsiTheme="minorBidi"/>
          <w:sz w:val="20"/>
          <w:szCs w:val="20"/>
        </w:rPr>
        <w:br/>
        <w:t>i</w:t>
      </w:r>
      <w:r w:rsidRPr="00FF1D51">
        <w:rPr>
          <w:rFonts w:asciiTheme="minorBidi" w:hAnsiTheme="minorBidi"/>
          <w:sz w:val="20"/>
          <w:szCs w:val="20"/>
        </w:rPr>
        <w:t xml:space="preserve">n </w:t>
      </w:r>
      <w:r w:rsidRPr="00226920">
        <w:rPr>
          <w:rFonts w:asciiTheme="minorBidi" w:hAnsiTheme="minorBidi"/>
          <w:b/>
          <w:bCs/>
          <w:sz w:val="20"/>
          <w:szCs w:val="20"/>
        </w:rPr>
        <w:t>ANY</w:t>
      </w:r>
      <w:r w:rsidRPr="00FF1D51">
        <w:rPr>
          <w:rFonts w:asciiTheme="minorBidi" w:hAnsiTheme="minorBidi"/>
          <w:sz w:val="20"/>
          <w:szCs w:val="20"/>
        </w:rPr>
        <w:t xml:space="preserve"> of their </w:t>
      </w:r>
      <w:r>
        <w:rPr>
          <w:rFonts w:asciiTheme="minorBidi" w:hAnsiTheme="minorBidi"/>
          <w:sz w:val="20"/>
          <w:szCs w:val="20"/>
        </w:rPr>
        <w:t xml:space="preserve">personal </w:t>
      </w:r>
      <w:r w:rsidRPr="00FF1D51">
        <w:rPr>
          <w:rFonts w:asciiTheme="minorBidi" w:hAnsiTheme="minorBidi"/>
          <w:sz w:val="20"/>
          <w:szCs w:val="20"/>
        </w:rPr>
        <w:t xml:space="preserve">dealings. </w:t>
      </w: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Even at home, if they treat their family members according to these notions,</w:t>
      </w:r>
      <w:r w:rsidRPr="00FF1D51">
        <w:rPr>
          <w:rFonts w:asciiTheme="minorBidi" w:hAnsiTheme="minorBidi"/>
          <w:sz w:val="20"/>
          <w:szCs w:val="20"/>
        </w:rPr>
        <w:br/>
        <w:t xml:space="preserve">the latter will respond: </w:t>
      </w:r>
      <w:r w:rsidRPr="00226920">
        <w:rPr>
          <w:rFonts w:asciiTheme="minorBidi" w:hAnsiTheme="minorBidi"/>
          <w:b/>
          <w:bCs/>
          <w:sz w:val="20"/>
          <w:szCs w:val="20"/>
        </w:rPr>
        <w:t>BUT THIS IS UNFAIR</w:t>
      </w:r>
      <w:r w:rsidRPr="00FF1D51">
        <w:rPr>
          <w:rFonts w:asciiTheme="minorBidi" w:hAnsiTheme="minorBidi"/>
          <w:sz w:val="20"/>
          <w:szCs w:val="20"/>
        </w:rPr>
        <w:t>.</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ListParagraph"/>
        <w:rPr>
          <w:rFonts w:asciiTheme="minorBidi" w:hAnsiTheme="minorBidi"/>
          <w:sz w:val="20"/>
          <w:szCs w:val="20"/>
        </w:rPr>
      </w:pPr>
      <w:r w:rsidRPr="00FF1D51">
        <w:rPr>
          <w:rFonts w:asciiTheme="minorBidi" w:hAnsiTheme="minorBidi"/>
          <w:sz w:val="20"/>
          <w:szCs w:val="20"/>
        </w:rPr>
        <w:t xml:space="preserve">It is a grave responsibility </w:t>
      </w:r>
      <w:r w:rsidRPr="00FF1D51">
        <w:rPr>
          <w:rFonts w:asciiTheme="minorBidi" w:hAnsiTheme="minorBidi"/>
          <w:sz w:val="20"/>
          <w:szCs w:val="20"/>
        </w:rPr>
        <w:br/>
        <w:t xml:space="preserve">to allow one's mind to accept these notions, </w:t>
      </w:r>
      <w:r w:rsidRPr="00FF1D51">
        <w:rPr>
          <w:rFonts w:asciiTheme="minorBidi" w:hAnsiTheme="minorBidi"/>
          <w:sz w:val="20"/>
          <w:szCs w:val="20"/>
        </w:rPr>
        <w:br/>
        <w:t xml:space="preserve">let alone preaching them by </w:t>
      </w:r>
      <w:r>
        <w:rPr>
          <w:rFonts w:asciiTheme="minorBidi" w:hAnsiTheme="minorBidi"/>
          <w:sz w:val="20"/>
          <w:szCs w:val="20"/>
        </w:rPr>
        <w:t>"bend</w:t>
      </w:r>
      <w:r w:rsidRPr="00FF1D51">
        <w:rPr>
          <w:rFonts w:asciiTheme="minorBidi" w:hAnsiTheme="minorBidi"/>
          <w:sz w:val="20"/>
          <w:szCs w:val="20"/>
        </w:rPr>
        <w:t>ing</w:t>
      </w:r>
      <w:r>
        <w:rPr>
          <w:rFonts w:asciiTheme="minorBidi" w:hAnsiTheme="minorBidi"/>
          <w:sz w:val="20"/>
          <w:szCs w:val="20"/>
        </w:rPr>
        <w:t>"</w:t>
      </w:r>
      <w:r w:rsidRPr="00FF1D51">
        <w:rPr>
          <w:rFonts w:asciiTheme="minorBidi" w:hAnsiTheme="minorBidi"/>
          <w:sz w:val="20"/>
          <w:szCs w:val="20"/>
        </w:rPr>
        <w:t xml:space="preserve"> texts, </w:t>
      </w:r>
      <w:r w:rsidRPr="00FF1D51">
        <w:rPr>
          <w:rFonts w:asciiTheme="minorBidi" w:hAnsiTheme="minorBidi"/>
          <w:sz w:val="20"/>
          <w:szCs w:val="20"/>
        </w:rPr>
        <w:br/>
        <w:t xml:space="preserve">against all </w:t>
      </w:r>
      <w:r w:rsidRPr="004C258B">
        <w:rPr>
          <w:rFonts w:asciiTheme="minorBidi" w:hAnsiTheme="minorBidi"/>
          <w:b/>
          <w:bCs/>
          <w:sz w:val="20"/>
          <w:szCs w:val="20"/>
        </w:rPr>
        <w:t>logic</w:t>
      </w:r>
      <w:r w:rsidRPr="00FF1D51">
        <w:rPr>
          <w:rFonts w:asciiTheme="minorBidi" w:hAnsiTheme="minorBidi"/>
          <w:sz w:val="20"/>
          <w:szCs w:val="20"/>
        </w:rPr>
        <w:t xml:space="preserve"> that humans universally accept</w:t>
      </w:r>
      <w:r>
        <w:rPr>
          <w:rFonts w:asciiTheme="minorBidi" w:hAnsiTheme="minorBidi"/>
          <w:sz w:val="20"/>
          <w:szCs w:val="20"/>
        </w:rPr>
        <w:t>,</w:t>
      </w:r>
      <w:r>
        <w:rPr>
          <w:rFonts w:asciiTheme="minorBidi" w:hAnsiTheme="minorBidi"/>
          <w:sz w:val="20"/>
          <w:szCs w:val="20"/>
        </w:rPr>
        <w:br/>
        <w:t xml:space="preserve">the logic </w:t>
      </w:r>
      <w:r w:rsidRPr="004C258B">
        <w:rPr>
          <w:rFonts w:asciiTheme="minorBidi" w:hAnsiTheme="minorBidi"/>
          <w:b/>
          <w:bCs/>
          <w:sz w:val="20"/>
          <w:szCs w:val="20"/>
        </w:rPr>
        <w:t>implanted in us by our Creator</w:t>
      </w:r>
      <w:r w:rsidRPr="00FF1D51">
        <w:rPr>
          <w:rFonts w:asciiTheme="minorBidi" w:hAnsiTheme="minorBidi"/>
          <w:sz w:val="20"/>
          <w:szCs w:val="20"/>
        </w:rPr>
        <w:t>.</w:t>
      </w:r>
    </w:p>
    <w:p w:rsidR="000F4AF9" w:rsidRPr="00FF1D51" w:rsidRDefault="000F4AF9" w:rsidP="000F4AF9">
      <w:pPr>
        <w:pStyle w:val="ListParagraph"/>
        <w:keepNext/>
        <w:rPr>
          <w:rFonts w:asciiTheme="minorBidi" w:hAnsiTheme="minorBidi"/>
          <w:sz w:val="20"/>
          <w:szCs w:val="20"/>
        </w:rPr>
      </w:pPr>
    </w:p>
    <w:p w:rsidR="000F4AF9" w:rsidRPr="00FF1D51" w:rsidRDefault="000F4AF9" w:rsidP="000F4AF9">
      <w:pPr>
        <w:pStyle w:val="ListParagraph"/>
        <w:numPr>
          <w:ilvl w:val="0"/>
          <w:numId w:val="10"/>
        </w:numPr>
        <w:outlineLvl w:val="2"/>
        <w:rPr>
          <w:rFonts w:asciiTheme="minorBidi" w:hAnsiTheme="minorBidi" w:cstheme="minorBidi"/>
          <w:color w:val="000000" w:themeColor="text1"/>
          <w:sz w:val="20"/>
          <w:szCs w:val="20"/>
        </w:rPr>
      </w:pPr>
      <w:r w:rsidRPr="00FF1D51">
        <w:rPr>
          <w:rFonts w:asciiTheme="minorBidi" w:hAnsiTheme="minorBidi" w:cstheme="minorBidi"/>
          <w:color w:val="000000" w:themeColor="text1"/>
          <w:sz w:val="20"/>
          <w:szCs w:val="20"/>
        </w:rPr>
        <w:t xml:space="preserve">The OT does not mention any messiah dying. </w:t>
      </w:r>
    </w:p>
    <w:p w:rsidR="000F4AF9" w:rsidRPr="00527223" w:rsidRDefault="000F4AF9" w:rsidP="000F4AF9">
      <w:pPr>
        <w:pStyle w:val="ListParagraph"/>
        <w:rPr>
          <w:rFonts w:ascii="Arial" w:hAnsi="Arial" w:cs="Arial"/>
          <w:sz w:val="20"/>
          <w:szCs w:val="20"/>
        </w:rPr>
      </w:pPr>
      <w:r w:rsidRPr="00527223">
        <w:rPr>
          <w:rFonts w:ascii="Arial" w:hAnsi="Arial" w:cs="Arial"/>
          <w:sz w:val="20"/>
          <w:szCs w:val="20"/>
        </w:rPr>
        <w:t>We join Christians in believing Jesus is t</w:t>
      </w:r>
      <w:r>
        <w:rPr>
          <w:rFonts w:ascii="Arial" w:hAnsi="Arial" w:cs="Arial"/>
          <w:sz w:val="20"/>
          <w:szCs w:val="20"/>
        </w:rPr>
        <w:t xml:space="preserve">he Messiah foretold by the OT, </w:t>
      </w:r>
    </w:p>
    <w:p w:rsidR="000F4AF9" w:rsidRPr="00527223" w:rsidRDefault="000F4AF9" w:rsidP="000F4AF9">
      <w:pPr>
        <w:pStyle w:val="ListParagraph"/>
        <w:rPr>
          <w:rFonts w:ascii="Arial" w:hAnsi="Arial" w:cs="Arial"/>
          <w:sz w:val="20"/>
          <w:szCs w:val="20"/>
        </w:rPr>
      </w:pPr>
      <w:r w:rsidRPr="00527223">
        <w:rPr>
          <w:rFonts w:ascii="Arial" w:hAnsi="Arial" w:cs="Arial"/>
          <w:sz w:val="20"/>
          <w:szCs w:val="20"/>
        </w:rPr>
        <w:t xml:space="preserve">but the OT </w:t>
      </w:r>
      <w:r w:rsidRPr="00527223">
        <w:rPr>
          <w:rFonts w:ascii="Arial" w:hAnsi="Arial" w:cs="Arial"/>
          <w:b/>
          <w:bCs/>
          <w:sz w:val="20"/>
          <w:szCs w:val="20"/>
        </w:rPr>
        <w:t>NEVER</w:t>
      </w:r>
      <w:r w:rsidRPr="00527223">
        <w:rPr>
          <w:rFonts w:ascii="Arial" w:hAnsi="Arial" w:cs="Arial"/>
          <w:sz w:val="20"/>
          <w:szCs w:val="20"/>
        </w:rPr>
        <w:t xml:space="preserve"> mentioned that the Messia</w:t>
      </w:r>
      <w:r>
        <w:rPr>
          <w:rFonts w:ascii="Arial" w:hAnsi="Arial" w:cs="Arial"/>
          <w:sz w:val="20"/>
          <w:szCs w:val="20"/>
        </w:rPr>
        <w:t xml:space="preserve">h will be </w:t>
      </w:r>
      <w:r w:rsidRPr="00527223">
        <w:rPr>
          <w:rFonts w:ascii="Arial" w:hAnsi="Arial" w:cs="Arial"/>
          <w:b/>
          <w:bCs/>
          <w:sz w:val="20"/>
          <w:szCs w:val="20"/>
        </w:rPr>
        <w:t>KILLED</w:t>
      </w:r>
      <w:r>
        <w:rPr>
          <w:rFonts w:ascii="Arial" w:hAnsi="Arial" w:cs="Arial"/>
          <w:sz w:val="20"/>
          <w:szCs w:val="20"/>
        </w:rPr>
        <w:t xml:space="preserve"> by his enemies</w:t>
      </w:r>
      <w:r w:rsidRPr="00527223">
        <w:rPr>
          <w:rFonts w:ascii="Arial" w:hAnsi="Arial" w:cs="Arial"/>
          <w:sz w:val="20"/>
          <w:szCs w:val="20"/>
        </w:rPr>
        <w:t xml:space="preserve">. </w:t>
      </w:r>
    </w:p>
    <w:p w:rsidR="000F4AF9" w:rsidRPr="00527223" w:rsidRDefault="000F4AF9" w:rsidP="000F4AF9">
      <w:pPr>
        <w:pStyle w:val="ListParagraph"/>
        <w:rPr>
          <w:rFonts w:ascii="Arial" w:hAnsi="Arial" w:cs="Arial"/>
          <w:sz w:val="20"/>
          <w:szCs w:val="20"/>
        </w:rPr>
      </w:pPr>
      <w:r w:rsidRPr="00527223">
        <w:rPr>
          <w:rFonts w:ascii="Arial" w:hAnsi="Arial" w:cs="Arial"/>
          <w:sz w:val="20"/>
          <w:szCs w:val="20"/>
        </w:rPr>
        <w:t xml:space="preserve">We already challenged Apologists to produce just one OT prophecy </w:t>
      </w:r>
    </w:p>
    <w:p w:rsidR="000F4AF9" w:rsidRPr="00527223" w:rsidRDefault="000F4AF9" w:rsidP="000F4AF9">
      <w:pPr>
        <w:pStyle w:val="ListParagraph"/>
        <w:rPr>
          <w:rFonts w:ascii="Arial" w:hAnsi="Arial" w:cs="Arial"/>
          <w:sz w:val="20"/>
          <w:szCs w:val="20"/>
        </w:rPr>
      </w:pPr>
      <w:r w:rsidRPr="00527223">
        <w:rPr>
          <w:rFonts w:ascii="Arial" w:hAnsi="Arial" w:cs="Arial"/>
          <w:sz w:val="20"/>
          <w:szCs w:val="20"/>
        </w:rPr>
        <w:t xml:space="preserve">where Jesus will </w:t>
      </w:r>
      <w:r w:rsidRPr="00527223">
        <w:rPr>
          <w:rFonts w:ascii="Arial" w:hAnsi="Arial" w:cs="Arial"/>
          <w:b/>
          <w:bCs/>
          <w:sz w:val="20"/>
          <w:szCs w:val="20"/>
        </w:rPr>
        <w:t>NOT BE SAVED</w:t>
      </w:r>
      <w:r w:rsidRPr="00527223">
        <w:rPr>
          <w:rFonts w:ascii="Arial" w:hAnsi="Arial" w:cs="Arial"/>
          <w:sz w:val="20"/>
          <w:szCs w:val="20"/>
        </w:rPr>
        <w:t xml:space="preserve"> from death.</w:t>
      </w:r>
    </w:p>
    <w:p w:rsidR="000F4AF9" w:rsidRPr="00527223" w:rsidRDefault="000F4AF9" w:rsidP="000F4AF9">
      <w:pPr>
        <w:pStyle w:val="ListParagraph"/>
        <w:rPr>
          <w:rFonts w:ascii="Arial" w:hAnsi="Arial" w:cs="Arial"/>
          <w:sz w:val="20"/>
          <w:szCs w:val="20"/>
        </w:rPr>
      </w:pPr>
      <w:r w:rsidRPr="00527223">
        <w:rPr>
          <w:rFonts w:ascii="Arial" w:hAnsi="Arial" w:cs="Arial"/>
          <w:sz w:val="20"/>
          <w:szCs w:val="20"/>
        </w:rPr>
        <w:t>The Quran confirms Jesus is the true Messi</w:t>
      </w:r>
      <w:r>
        <w:rPr>
          <w:rFonts w:ascii="Arial" w:hAnsi="Arial" w:cs="Arial"/>
          <w:sz w:val="20"/>
          <w:szCs w:val="20"/>
        </w:rPr>
        <w:t xml:space="preserve">ah by maintaining </w:t>
      </w:r>
      <w:r w:rsidRPr="00527223">
        <w:rPr>
          <w:rFonts w:ascii="Arial" w:hAnsi="Arial" w:cs="Arial"/>
          <w:b/>
          <w:bCs/>
          <w:sz w:val="20"/>
          <w:szCs w:val="20"/>
        </w:rPr>
        <w:t>HE WAS SAVED</w:t>
      </w:r>
      <w:r>
        <w:rPr>
          <w:rFonts w:ascii="Arial" w:hAnsi="Arial" w:cs="Arial"/>
          <w:sz w:val="20"/>
          <w:szCs w:val="20"/>
        </w:rPr>
        <w:t>.</w:t>
      </w:r>
    </w:p>
    <w:p w:rsidR="000F4AF9" w:rsidRPr="00527223" w:rsidRDefault="000F4AF9" w:rsidP="000F4AF9">
      <w:pPr>
        <w:pStyle w:val="ListParagraph"/>
        <w:rPr>
          <w:rFonts w:ascii="Arial" w:hAnsi="Arial" w:cs="Arial"/>
          <w:sz w:val="20"/>
          <w:szCs w:val="20"/>
        </w:rPr>
      </w:pPr>
      <w:r w:rsidRPr="00527223">
        <w:rPr>
          <w:rFonts w:ascii="Arial" w:hAnsi="Arial" w:cs="Arial"/>
          <w:sz w:val="20"/>
          <w:szCs w:val="20"/>
        </w:rPr>
        <w:t xml:space="preserve">This is how Jesus </w:t>
      </w:r>
      <w:r w:rsidRPr="00527223">
        <w:rPr>
          <w:rFonts w:ascii="Arial" w:hAnsi="Arial" w:cs="Arial"/>
          <w:b/>
          <w:bCs/>
          <w:sz w:val="20"/>
          <w:szCs w:val="20"/>
        </w:rPr>
        <w:t>CONQUERED</w:t>
      </w:r>
      <w:r w:rsidRPr="00527223">
        <w:rPr>
          <w:rFonts w:ascii="Arial" w:hAnsi="Arial" w:cs="Arial"/>
          <w:sz w:val="20"/>
          <w:szCs w:val="20"/>
        </w:rPr>
        <w:t xml:space="preserve"> death, as foretold in the OT.</w:t>
      </w:r>
    </w:p>
    <w:p w:rsidR="000F4AF9" w:rsidRPr="00527223" w:rsidRDefault="000F4AF9" w:rsidP="000F4AF9">
      <w:pPr>
        <w:pStyle w:val="ListParagraph"/>
        <w:rPr>
          <w:rFonts w:ascii="Arial" w:hAnsi="Arial" w:cs="Arial"/>
          <w:sz w:val="20"/>
          <w:szCs w:val="20"/>
        </w:rPr>
      </w:pPr>
      <w:r w:rsidRPr="00527223">
        <w:rPr>
          <w:rFonts w:ascii="Arial" w:hAnsi="Arial" w:cs="Arial"/>
          <w:b/>
          <w:bCs/>
          <w:sz w:val="20"/>
          <w:szCs w:val="20"/>
        </w:rPr>
        <w:t>CONQUERING DEATH</w:t>
      </w:r>
      <w:r w:rsidRPr="00527223">
        <w:rPr>
          <w:rFonts w:ascii="Arial" w:hAnsi="Arial" w:cs="Arial"/>
          <w:sz w:val="20"/>
          <w:szCs w:val="20"/>
        </w:rPr>
        <w:t xml:space="preserve"> is by surviving</w:t>
      </w:r>
    </w:p>
    <w:p w:rsidR="000F4AF9" w:rsidRPr="00527223" w:rsidRDefault="000F4AF9" w:rsidP="000F4AF9">
      <w:pPr>
        <w:pStyle w:val="ListParagraph"/>
        <w:rPr>
          <w:rFonts w:ascii="Arial" w:hAnsi="Arial" w:cs="Arial"/>
          <w:sz w:val="20"/>
          <w:szCs w:val="20"/>
        </w:rPr>
      </w:pPr>
      <w:r w:rsidRPr="00527223">
        <w:rPr>
          <w:rFonts w:ascii="Arial" w:hAnsi="Arial" w:cs="Arial"/>
          <w:b/>
          <w:bCs/>
          <w:sz w:val="20"/>
          <w:szCs w:val="20"/>
        </w:rPr>
        <w:t>NOT BY DYING</w:t>
      </w:r>
      <w:r w:rsidRPr="00527223">
        <w:rPr>
          <w:rFonts w:ascii="Arial" w:hAnsi="Arial" w:cs="Arial"/>
          <w:sz w:val="20"/>
          <w:szCs w:val="20"/>
        </w:rPr>
        <w:t xml:space="preserve"> then supposedly resurrecting, </w:t>
      </w:r>
    </w:p>
    <w:p w:rsidR="000F4AF9" w:rsidRPr="00527223" w:rsidRDefault="000F4AF9" w:rsidP="000F4AF9">
      <w:pPr>
        <w:pStyle w:val="ListParagraph"/>
        <w:rPr>
          <w:rFonts w:ascii="Arial" w:hAnsi="Arial" w:cs="Arial"/>
          <w:sz w:val="20"/>
          <w:szCs w:val="20"/>
        </w:rPr>
      </w:pPr>
      <w:r w:rsidRPr="00527223">
        <w:rPr>
          <w:rFonts w:ascii="Arial" w:hAnsi="Arial" w:cs="Arial"/>
          <w:sz w:val="20"/>
          <w:szCs w:val="20"/>
        </w:rPr>
        <w:t>because we will all die and resurrect anyway,</w:t>
      </w:r>
    </w:p>
    <w:p w:rsidR="000F4AF9" w:rsidRPr="00527223" w:rsidRDefault="000F4AF9" w:rsidP="000F4AF9">
      <w:pPr>
        <w:pStyle w:val="ListParagraph"/>
        <w:rPr>
          <w:rFonts w:ascii="Arial" w:hAnsi="Arial" w:cs="Arial"/>
          <w:sz w:val="20"/>
          <w:szCs w:val="20"/>
        </w:rPr>
      </w:pPr>
      <w:r>
        <w:rPr>
          <w:rFonts w:ascii="Arial" w:hAnsi="Arial" w:cs="Arial"/>
          <w:sz w:val="20"/>
          <w:szCs w:val="20"/>
        </w:rPr>
        <w:t>thus "Jesus of the NT" wouldn'</w:t>
      </w:r>
      <w:r w:rsidRPr="00527223">
        <w:rPr>
          <w:rFonts w:ascii="Arial" w:hAnsi="Arial" w:cs="Arial"/>
          <w:sz w:val="20"/>
          <w:szCs w:val="20"/>
        </w:rPr>
        <w:t>t be more special than any of us.</w:t>
      </w:r>
    </w:p>
    <w:p w:rsidR="000F4AF9" w:rsidRPr="00527223" w:rsidRDefault="000F4AF9" w:rsidP="000F4AF9">
      <w:pPr>
        <w:pStyle w:val="ListParagraph"/>
        <w:rPr>
          <w:rFonts w:ascii="Arial" w:hAnsi="Arial" w:cs="Arial"/>
          <w:sz w:val="20"/>
          <w:szCs w:val="20"/>
        </w:rPr>
      </w:pPr>
      <w:r w:rsidRPr="00527223">
        <w:rPr>
          <w:rFonts w:ascii="Arial" w:hAnsi="Arial" w:cs="Arial"/>
          <w:sz w:val="20"/>
          <w:szCs w:val="20"/>
        </w:rPr>
        <w:t>The only way to harmonize</w:t>
      </w:r>
      <w:r>
        <w:rPr>
          <w:rFonts w:ascii="Arial" w:hAnsi="Arial" w:cs="Arial"/>
          <w:sz w:val="20"/>
          <w:szCs w:val="20"/>
        </w:rPr>
        <w:t xml:space="preserve"> between</w:t>
      </w:r>
      <w:r w:rsidRPr="00527223">
        <w:rPr>
          <w:rFonts w:ascii="Arial" w:hAnsi="Arial" w:cs="Arial"/>
          <w:sz w:val="20"/>
          <w:szCs w:val="20"/>
        </w:rPr>
        <w:t xml:space="preserve"> the OT </w:t>
      </w:r>
      <w:r>
        <w:rPr>
          <w:rFonts w:ascii="Arial" w:hAnsi="Arial" w:cs="Arial"/>
          <w:sz w:val="20"/>
          <w:szCs w:val="20"/>
        </w:rPr>
        <w:t>and</w:t>
      </w:r>
      <w:r w:rsidRPr="00527223">
        <w:rPr>
          <w:rFonts w:ascii="Arial" w:hAnsi="Arial" w:cs="Arial"/>
          <w:sz w:val="20"/>
          <w:szCs w:val="20"/>
        </w:rPr>
        <w:t xml:space="preserve"> </w:t>
      </w:r>
      <w:r>
        <w:rPr>
          <w:rFonts w:ascii="Arial" w:hAnsi="Arial" w:cs="Arial"/>
          <w:sz w:val="20"/>
          <w:szCs w:val="20"/>
        </w:rPr>
        <w:t>most</w:t>
      </w:r>
      <w:r w:rsidRPr="00527223">
        <w:rPr>
          <w:rFonts w:ascii="Arial" w:hAnsi="Arial" w:cs="Arial"/>
          <w:sz w:val="20"/>
          <w:szCs w:val="20"/>
        </w:rPr>
        <w:t xml:space="preserve"> texts of the NT,</w:t>
      </w:r>
    </w:p>
    <w:p w:rsidR="000F4AF9" w:rsidRPr="00527223" w:rsidRDefault="000F4AF9" w:rsidP="000F4AF9">
      <w:pPr>
        <w:pStyle w:val="ListParagraph"/>
        <w:rPr>
          <w:rFonts w:ascii="Arial" w:hAnsi="Arial" w:cs="Arial"/>
          <w:sz w:val="20"/>
          <w:szCs w:val="20"/>
        </w:rPr>
      </w:pPr>
      <w:r w:rsidRPr="00A40BF6">
        <w:rPr>
          <w:rFonts w:ascii="Arial" w:hAnsi="Arial" w:cs="Arial"/>
          <w:sz w:val="20"/>
          <w:szCs w:val="20"/>
        </w:rPr>
        <w:t xml:space="preserve">is </w:t>
      </w:r>
      <w:r>
        <w:rPr>
          <w:rFonts w:ascii="Arial" w:hAnsi="Arial" w:cs="Arial"/>
          <w:sz w:val="20"/>
          <w:szCs w:val="20"/>
        </w:rPr>
        <w:t>as</w:t>
      </w:r>
      <w:r w:rsidRPr="00A40BF6">
        <w:rPr>
          <w:rFonts w:ascii="Arial" w:hAnsi="Arial" w:cs="Arial"/>
          <w:sz w:val="20"/>
          <w:szCs w:val="20"/>
        </w:rPr>
        <w:t xml:space="preserve"> the Quran maintains, </w:t>
      </w:r>
      <w:r>
        <w:rPr>
          <w:rFonts w:ascii="Arial" w:hAnsi="Arial" w:cs="Arial"/>
          <w:sz w:val="20"/>
          <w:szCs w:val="20"/>
        </w:rPr>
        <w:br/>
      </w:r>
      <w:r w:rsidRPr="00A40BF6">
        <w:rPr>
          <w:rFonts w:ascii="Arial" w:hAnsi="Arial" w:cs="Arial"/>
          <w:sz w:val="20"/>
          <w:szCs w:val="20"/>
        </w:rPr>
        <w:t xml:space="preserve">that Jesus was </w:t>
      </w:r>
      <w:r w:rsidRPr="00A40BF6">
        <w:rPr>
          <w:rFonts w:ascii="Arial" w:hAnsi="Arial" w:cs="Arial"/>
          <w:b/>
          <w:bCs/>
          <w:sz w:val="20"/>
          <w:szCs w:val="20"/>
        </w:rPr>
        <w:t>LIFTED ALIVE</w:t>
      </w:r>
      <w:r w:rsidRPr="00A40BF6">
        <w:rPr>
          <w:rFonts w:ascii="Arial" w:hAnsi="Arial" w:cs="Arial"/>
          <w:sz w:val="20"/>
          <w:szCs w:val="20"/>
        </w:rPr>
        <w:t xml:space="preserve"> to God </w:t>
      </w:r>
      <w:r>
        <w:rPr>
          <w:rFonts w:ascii="Arial" w:hAnsi="Arial" w:cs="Arial"/>
          <w:sz w:val="20"/>
          <w:szCs w:val="20"/>
        </w:rPr>
        <w:t>without dying on the Cross</w:t>
      </w:r>
      <w:r w:rsidRPr="00527223">
        <w:rPr>
          <w:rFonts w:ascii="Arial" w:hAnsi="Arial" w:cs="Arial"/>
          <w:sz w:val="20"/>
          <w:szCs w:val="20"/>
        </w:rPr>
        <w:t>.</w:t>
      </w:r>
    </w:p>
    <w:p w:rsidR="000F4AF9" w:rsidRPr="00FF1D51" w:rsidRDefault="000F4AF9" w:rsidP="000F4AF9">
      <w:pPr>
        <w:pStyle w:val="ListParagraph"/>
        <w:rPr>
          <w:rFonts w:asciiTheme="minorBidi" w:hAnsiTheme="minorBidi"/>
          <w:sz w:val="20"/>
          <w:szCs w:val="20"/>
        </w:rPr>
      </w:pPr>
    </w:p>
    <w:p w:rsidR="000F4AF9" w:rsidRPr="00FF1D51" w:rsidRDefault="000F4AF9" w:rsidP="000F4AF9">
      <w:pPr>
        <w:pStyle w:val="ListParagraph"/>
        <w:keepNext/>
        <w:numPr>
          <w:ilvl w:val="0"/>
          <w:numId w:val="10"/>
        </w:numPr>
        <w:outlineLvl w:val="2"/>
        <w:rPr>
          <w:rFonts w:asciiTheme="minorBidi" w:hAnsiTheme="minorBidi" w:cstheme="minorBidi"/>
          <w:color w:val="222222"/>
          <w:sz w:val="20"/>
          <w:szCs w:val="20"/>
        </w:rPr>
      </w:pPr>
      <w:r>
        <w:rPr>
          <w:rFonts w:asciiTheme="minorBidi" w:eastAsia="Times New Roman" w:hAnsiTheme="minorBidi" w:cstheme="minorBidi"/>
          <w:color w:val="222222"/>
          <w:sz w:val="20"/>
          <w:szCs w:val="20"/>
          <w:u w:val="single"/>
        </w:rPr>
        <w:t>C</w:t>
      </w:r>
      <w:r w:rsidRPr="00FF1D51">
        <w:rPr>
          <w:rFonts w:asciiTheme="minorBidi" w:eastAsia="Times New Roman" w:hAnsiTheme="minorBidi" w:cstheme="minorBidi"/>
          <w:color w:val="222222"/>
          <w:sz w:val="20"/>
          <w:szCs w:val="20"/>
          <w:u w:val="single"/>
        </w:rPr>
        <w:t>ontradictions among Muslim interpretations</w:t>
      </w:r>
      <w:r>
        <w:rPr>
          <w:rFonts w:asciiTheme="minorBidi" w:eastAsia="Times New Roman" w:hAnsiTheme="minorBidi" w:cstheme="minorBidi"/>
          <w:color w:val="222222"/>
          <w:sz w:val="20"/>
          <w:szCs w:val="20"/>
          <w:u w:val="single"/>
        </w:rPr>
        <w:t xml:space="preserve"> (of the Crucifixion Aayah),</w:t>
      </w:r>
      <w:r w:rsidRPr="00FF1D51">
        <w:rPr>
          <w:rFonts w:asciiTheme="minorBidi" w:eastAsia="Times New Roman" w:hAnsiTheme="minorBidi" w:cstheme="minorBidi"/>
          <w:color w:val="222222"/>
          <w:sz w:val="20"/>
          <w:szCs w:val="20"/>
          <w:u w:val="single"/>
        </w:rPr>
        <w:t xml:space="preserve"> or</w:t>
      </w:r>
      <w:r>
        <w:rPr>
          <w:rFonts w:asciiTheme="minorBidi" w:eastAsia="Times New Roman" w:hAnsiTheme="minorBidi" w:cstheme="minorBidi"/>
          <w:color w:val="222222"/>
          <w:sz w:val="20"/>
          <w:szCs w:val="20"/>
          <w:u w:val="single"/>
        </w:rPr>
        <w:t xml:space="preserve"> within the</w:t>
      </w:r>
      <w:r w:rsidRPr="00FF1D51">
        <w:rPr>
          <w:rFonts w:asciiTheme="minorBidi" w:eastAsia="Times New Roman" w:hAnsiTheme="minorBidi" w:cstheme="minorBidi"/>
          <w:color w:val="222222"/>
          <w:sz w:val="20"/>
          <w:szCs w:val="20"/>
          <w:u w:val="single"/>
        </w:rPr>
        <w:t xml:space="preserve"> NT</w:t>
      </w:r>
      <w:r>
        <w:rPr>
          <w:rFonts w:asciiTheme="minorBidi" w:eastAsia="Times New Roman" w:hAnsiTheme="minorBidi" w:cstheme="minorBidi"/>
          <w:color w:val="222222"/>
          <w:sz w:val="20"/>
          <w:szCs w:val="20"/>
          <w:u w:val="single"/>
        </w:rPr>
        <w:t xml:space="preserve"> (itself)</w:t>
      </w:r>
      <w:r w:rsidRPr="00FF1D51">
        <w:rPr>
          <w:rFonts w:asciiTheme="minorBidi" w:eastAsia="Times New Roman" w:hAnsiTheme="minorBidi" w:cstheme="minorBidi"/>
          <w:color w:val="222222"/>
          <w:sz w:val="20"/>
          <w:szCs w:val="20"/>
          <w:u w:val="single"/>
        </w:rPr>
        <w:t>?</w:t>
      </w:r>
    </w:p>
    <w:p w:rsidR="000F4AF9" w:rsidRPr="00FF1D51" w:rsidRDefault="000F4AF9" w:rsidP="000F4AF9">
      <w:pPr>
        <w:pStyle w:val="NoSpacing"/>
        <w:ind w:left="720"/>
      </w:pPr>
      <w:r w:rsidRPr="009B434A">
        <w:t>Apologists</w:t>
      </w:r>
      <w:r w:rsidRPr="00FF1D51">
        <w:t xml:space="preserve"> object that there are "contradictions" among Muslims, in </w:t>
      </w:r>
      <w:r w:rsidRPr="009B434A">
        <w:rPr>
          <w:b/>
          <w:bCs/>
        </w:rPr>
        <w:t>interpreting</w:t>
      </w:r>
      <w:r w:rsidRPr="00FF1D51">
        <w:t xml:space="preserve"> the Crucifixion Aayah. </w:t>
      </w:r>
    </w:p>
    <w:p w:rsidR="000F4AF9" w:rsidRPr="00FF1D51" w:rsidRDefault="000F4AF9" w:rsidP="00343099">
      <w:pPr>
        <w:pStyle w:val="NoSpacing"/>
        <w:numPr>
          <w:ilvl w:val="0"/>
          <w:numId w:val="61"/>
        </w:numPr>
      </w:pPr>
      <w:r w:rsidRPr="00FF1D51">
        <w:t xml:space="preserve">Let us think, which </w:t>
      </w:r>
      <w:r>
        <w:t>fact actually raises suspicions</w:t>
      </w:r>
      <w:r w:rsidRPr="00FF1D51">
        <w:t xml:space="preserve">: </w:t>
      </w:r>
    </w:p>
    <w:p w:rsidR="000F4AF9" w:rsidRPr="00FF1D51" w:rsidRDefault="000F4AF9" w:rsidP="00343099">
      <w:pPr>
        <w:pStyle w:val="ListParagraph"/>
        <w:keepNext/>
        <w:numPr>
          <w:ilvl w:val="0"/>
          <w:numId w:val="40"/>
        </w:numPr>
        <w:rPr>
          <w:rFonts w:asciiTheme="minorBidi" w:hAnsiTheme="minorBidi"/>
          <w:sz w:val="20"/>
          <w:szCs w:val="20"/>
        </w:rPr>
      </w:pPr>
      <w:r w:rsidRPr="00FF1D51">
        <w:rPr>
          <w:rFonts w:asciiTheme="minorBidi" w:hAnsiTheme="minorBidi"/>
          <w:sz w:val="20"/>
          <w:szCs w:val="20"/>
        </w:rPr>
        <w:t xml:space="preserve">Contradictions in the NT </w:t>
      </w:r>
      <w:r w:rsidRPr="00FF1D51">
        <w:rPr>
          <w:rFonts w:asciiTheme="minorBidi" w:hAnsiTheme="minorBidi"/>
          <w:b/>
          <w:bCs/>
          <w:sz w:val="20"/>
          <w:szCs w:val="20"/>
        </w:rPr>
        <w:t>witnessing</w:t>
      </w:r>
      <w:r w:rsidRPr="00FF1D51">
        <w:rPr>
          <w:rFonts w:asciiTheme="minorBidi" w:hAnsiTheme="minorBidi"/>
          <w:sz w:val="20"/>
          <w:szCs w:val="20"/>
        </w:rPr>
        <w:t xml:space="preserve"> an event to us</w:t>
      </w:r>
      <w:r>
        <w:rPr>
          <w:rFonts w:asciiTheme="minorBidi" w:hAnsiTheme="minorBidi"/>
          <w:sz w:val="20"/>
          <w:szCs w:val="20"/>
        </w:rPr>
        <w:t>?</w:t>
      </w:r>
      <w:r w:rsidRPr="00FF1D51">
        <w:rPr>
          <w:rFonts w:asciiTheme="minorBidi" w:hAnsiTheme="minorBidi"/>
          <w:sz w:val="20"/>
          <w:szCs w:val="20"/>
        </w:rPr>
        <w:t xml:space="preserve"> </w:t>
      </w:r>
    </w:p>
    <w:p w:rsidR="000F4AF9" w:rsidRPr="00FF1D51" w:rsidRDefault="000F4AF9" w:rsidP="00343099">
      <w:pPr>
        <w:pStyle w:val="ListParagraph"/>
        <w:keepNext/>
        <w:numPr>
          <w:ilvl w:val="0"/>
          <w:numId w:val="40"/>
        </w:numPr>
        <w:rPr>
          <w:rFonts w:asciiTheme="minorBidi" w:hAnsiTheme="minorBidi"/>
          <w:sz w:val="20"/>
          <w:szCs w:val="20"/>
        </w:rPr>
      </w:pPr>
      <w:r w:rsidRPr="00FF1D51">
        <w:rPr>
          <w:rFonts w:asciiTheme="minorBidi" w:hAnsiTheme="minorBidi"/>
          <w:sz w:val="20"/>
          <w:szCs w:val="20"/>
        </w:rPr>
        <w:t xml:space="preserve">Or contradictions in </w:t>
      </w:r>
      <w:r w:rsidRPr="00FF1D51">
        <w:rPr>
          <w:rFonts w:asciiTheme="minorBidi" w:hAnsiTheme="minorBidi"/>
          <w:b/>
          <w:bCs/>
          <w:sz w:val="20"/>
          <w:szCs w:val="20"/>
        </w:rPr>
        <w:t>interpreting</w:t>
      </w:r>
      <w:r w:rsidRPr="00FF1D51">
        <w:rPr>
          <w:rFonts w:asciiTheme="minorBidi" w:hAnsiTheme="minorBidi"/>
          <w:sz w:val="20"/>
          <w:szCs w:val="20"/>
        </w:rPr>
        <w:t xml:space="preserve"> an Aayah concerning that event?</w:t>
      </w:r>
    </w:p>
    <w:p w:rsidR="000F4AF9" w:rsidRPr="00FF1D51" w:rsidRDefault="000F4AF9" w:rsidP="000F4AF9">
      <w:pPr>
        <w:pStyle w:val="ListParagraph"/>
        <w:keepNext/>
        <w:ind w:left="1080"/>
        <w:rPr>
          <w:rFonts w:asciiTheme="minorBidi" w:hAnsiTheme="minorBidi"/>
          <w:sz w:val="20"/>
          <w:szCs w:val="20"/>
        </w:rPr>
      </w:pPr>
      <w:r w:rsidRPr="00FF1D51">
        <w:rPr>
          <w:rFonts w:asciiTheme="minorBidi" w:hAnsiTheme="minorBidi"/>
          <w:sz w:val="20"/>
          <w:szCs w:val="20"/>
        </w:rPr>
        <w:t xml:space="preserve">There is obviously a world of difference which </w:t>
      </w:r>
      <w:r w:rsidRPr="009B434A">
        <w:rPr>
          <w:rFonts w:asciiTheme="minorBidi" w:hAnsiTheme="minorBidi"/>
          <w:sz w:val="20"/>
          <w:szCs w:val="20"/>
        </w:rPr>
        <w:t>Apologists</w:t>
      </w:r>
      <w:r w:rsidRPr="00FF1D51">
        <w:rPr>
          <w:rFonts w:asciiTheme="minorBidi" w:hAnsiTheme="minorBidi"/>
          <w:sz w:val="20"/>
          <w:szCs w:val="20"/>
        </w:rPr>
        <w:t xml:space="preserve"> do not even blink at:</w:t>
      </w:r>
    </w:p>
    <w:p w:rsidR="000F4AF9" w:rsidRPr="00FF1D51" w:rsidRDefault="000F4AF9" w:rsidP="000F4AF9">
      <w:pPr>
        <w:pStyle w:val="ListParagraph"/>
        <w:keepNext/>
        <w:ind w:left="1080"/>
        <w:rPr>
          <w:rFonts w:asciiTheme="minorBidi" w:hAnsiTheme="minorBidi"/>
          <w:sz w:val="20"/>
          <w:szCs w:val="20"/>
        </w:rPr>
      </w:pPr>
      <w:r w:rsidRPr="00FF1D51">
        <w:rPr>
          <w:rFonts w:asciiTheme="minorBidi" w:hAnsiTheme="minorBidi"/>
          <w:sz w:val="20"/>
          <w:szCs w:val="20"/>
        </w:rPr>
        <w:t xml:space="preserve">Some contradictions in witnessing an event can only happen </w:t>
      </w:r>
      <w:r w:rsidRPr="00FF1D51">
        <w:rPr>
          <w:rFonts w:asciiTheme="minorBidi" w:hAnsiTheme="minorBidi"/>
          <w:sz w:val="20"/>
          <w:szCs w:val="20"/>
        </w:rPr>
        <w:br/>
      </w:r>
      <w:r w:rsidRPr="00FF1D51">
        <w:rPr>
          <w:rFonts w:asciiTheme="minorBidi" w:hAnsiTheme="minorBidi"/>
          <w:b/>
          <w:bCs/>
          <w:sz w:val="20"/>
          <w:szCs w:val="20"/>
        </w:rPr>
        <w:t>if there was a liar</w:t>
      </w:r>
      <w:r w:rsidRPr="00FF1D51">
        <w:rPr>
          <w:rFonts w:asciiTheme="minorBidi" w:hAnsiTheme="minorBidi"/>
          <w:sz w:val="20"/>
          <w:szCs w:val="20"/>
        </w:rPr>
        <w:t xml:space="preserve">, which is a grave </w:t>
      </w:r>
      <w:r w:rsidRPr="00FF1D51">
        <w:rPr>
          <w:rFonts w:asciiTheme="minorBidi" w:hAnsiTheme="minorBidi"/>
          <w:b/>
          <w:bCs/>
          <w:sz w:val="20"/>
          <w:szCs w:val="20"/>
        </w:rPr>
        <w:t>moral issue</w:t>
      </w:r>
      <w:r w:rsidRPr="00FF1D51">
        <w:rPr>
          <w:rFonts w:asciiTheme="minorBidi" w:hAnsiTheme="minorBidi"/>
          <w:sz w:val="20"/>
          <w:szCs w:val="20"/>
        </w:rPr>
        <w:t xml:space="preserve">. </w:t>
      </w:r>
      <w:r w:rsidRPr="00FF1D51">
        <w:rPr>
          <w:rFonts w:asciiTheme="minorBidi" w:hAnsiTheme="minorBidi"/>
          <w:sz w:val="20"/>
          <w:szCs w:val="20"/>
        </w:rPr>
        <w:br/>
        <w:t xml:space="preserve">But contradictions in interpreting a text result from </w:t>
      </w:r>
      <w:r w:rsidRPr="00FF1D51">
        <w:rPr>
          <w:rFonts w:asciiTheme="minorBidi" w:hAnsiTheme="minorBidi"/>
          <w:b/>
          <w:bCs/>
          <w:sz w:val="20"/>
          <w:szCs w:val="20"/>
        </w:rPr>
        <w:t>attempts to understand</w:t>
      </w:r>
      <w:r w:rsidRPr="00FF1D51">
        <w:rPr>
          <w:rFonts w:asciiTheme="minorBidi" w:hAnsiTheme="minorBidi"/>
          <w:sz w:val="20"/>
          <w:szCs w:val="20"/>
        </w:rPr>
        <w:t>, and do not relate to morality.</w:t>
      </w:r>
    </w:p>
    <w:p w:rsidR="000F4AF9" w:rsidRPr="00FF1D51" w:rsidRDefault="000F4AF9" w:rsidP="00343099">
      <w:pPr>
        <w:pStyle w:val="ListParagraph"/>
        <w:keepNext/>
        <w:numPr>
          <w:ilvl w:val="0"/>
          <w:numId w:val="39"/>
        </w:numPr>
        <w:rPr>
          <w:rFonts w:asciiTheme="minorBidi" w:hAnsiTheme="minorBidi"/>
          <w:sz w:val="20"/>
          <w:szCs w:val="20"/>
        </w:rPr>
      </w:pPr>
      <w:r w:rsidRPr="00FF1D51">
        <w:rPr>
          <w:rFonts w:asciiTheme="minorBidi" w:hAnsiTheme="minorBidi"/>
          <w:sz w:val="20"/>
          <w:szCs w:val="20"/>
        </w:rPr>
        <w:t xml:space="preserve">When </w:t>
      </w:r>
      <w:r w:rsidRPr="009B434A">
        <w:rPr>
          <w:rFonts w:asciiTheme="minorBidi" w:hAnsiTheme="minorBidi"/>
          <w:sz w:val="20"/>
          <w:szCs w:val="20"/>
        </w:rPr>
        <w:t>Apologists</w:t>
      </w:r>
      <w:r w:rsidRPr="00FF1D51">
        <w:rPr>
          <w:rFonts w:asciiTheme="minorBidi" w:hAnsiTheme="minorBidi"/>
          <w:sz w:val="20"/>
          <w:szCs w:val="20"/>
        </w:rPr>
        <w:t xml:space="preserve"> </w:t>
      </w:r>
      <w:r>
        <w:rPr>
          <w:rFonts w:asciiTheme="minorBidi" w:hAnsiTheme="minorBidi"/>
          <w:sz w:val="20"/>
          <w:szCs w:val="20"/>
        </w:rPr>
        <w:t>worry about contradictions</w:t>
      </w:r>
      <w:r w:rsidRPr="00FF1D51">
        <w:rPr>
          <w:rFonts w:asciiTheme="minorBidi" w:hAnsiTheme="minorBidi"/>
          <w:sz w:val="20"/>
          <w:szCs w:val="20"/>
        </w:rPr>
        <w:t xml:space="preserve"> </w:t>
      </w:r>
      <w:r w:rsidRPr="00FF1D51">
        <w:rPr>
          <w:rFonts w:asciiTheme="minorBidi" w:hAnsiTheme="minorBidi"/>
          <w:sz w:val="20"/>
          <w:szCs w:val="20"/>
        </w:rPr>
        <w:br/>
      </w:r>
      <w:r w:rsidRPr="00FF1D51">
        <w:rPr>
          <w:rFonts w:asciiTheme="minorBidi" w:hAnsiTheme="minorBidi"/>
          <w:b/>
          <w:bCs/>
          <w:sz w:val="20"/>
          <w:szCs w:val="20"/>
        </w:rPr>
        <w:t>in interpreting an Aayah</w:t>
      </w:r>
      <w:r>
        <w:rPr>
          <w:rFonts w:asciiTheme="minorBidi" w:hAnsiTheme="minorBidi"/>
          <w:sz w:val="20"/>
          <w:szCs w:val="20"/>
        </w:rPr>
        <w:t xml:space="preserve">, </w:t>
      </w:r>
      <w:r w:rsidRPr="00FF1D51">
        <w:rPr>
          <w:rFonts w:asciiTheme="minorBidi" w:hAnsiTheme="minorBidi"/>
          <w:sz w:val="20"/>
          <w:szCs w:val="20"/>
        </w:rPr>
        <w:t xml:space="preserve">they are on the right track: </w:t>
      </w:r>
      <w:r w:rsidRPr="00FF1D51">
        <w:rPr>
          <w:rFonts w:asciiTheme="minorBidi" w:hAnsiTheme="minorBidi"/>
          <w:sz w:val="20"/>
          <w:szCs w:val="20"/>
        </w:rPr>
        <w:br/>
      </w:r>
      <w:r>
        <w:rPr>
          <w:rFonts w:asciiTheme="minorBidi" w:hAnsiTheme="minorBidi"/>
          <w:sz w:val="20"/>
          <w:szCs w:val="20"/>
        </w:rPr>
        <w:t>and they</w:t>
      </w:r>
      <w:r w:rsidRPr="00FF1D51">
        <w:rPr>
          <w:rFonts w:asciiTheme="minorBidi" w:hAnsiTheme="minorBidi"/>
          <w:sz w:val="20"/>
          <w:szCs w:val="20"/>
        </w:rPr>
        <w:t xml:space="preserve"> </w:t>
      </w:r>
      <w:r>
        <w:rPr>
          <w:rFonts w:asciiTheme="minorBidi" w:hAnsiTheme="minorBidi"/>
          <w:sz w:val="20"/>
          <w:szCs w:val="20"/>
        </w:rPr>
        <w:t>should</w:t>
      </w:r>
      <w:r w:rsidRPr="00FF1D51">
        <w:rPr>
          <w:rFonts w:asciiTheme="minorBidi" w:hAnsiTheme="minorBidi"/>
          <w:sz w:val="20"/>
          <w:szCs w:val="20"/>
        </w:rPr>
        <w:t xml:space="preserve"> move</w:t>
      </w:r>
      <w:r>
        <w:rPr>
          <w:rFonts w:asciiTheme="minorBidi" w:hAnsiTheme="minorBidi"/>
          <w:sz w:val="20"/>
          <w:szCs w:val="20"/>
        </w:rPr>
        <w:t xml:space="preserve"> </w:t>
      </w:r>
      <w:r w:rsidRPr="00FF1D51">
        <w:rPr>
          <w:rFonts w:asciiTheme="minorBidi" w:hAnsiTheme="minorBidi"/>
          <w:sz w:val="20"/>
          <w:szCs w:val="20"/>
        </w:rPr>
        <w:t xml:space="preserve">to the really important problem: </w:t>
      </w:r>
      <w:r w:rsidRPr="00FF1D51">
        <w:rPr>
          <w:rFonts w:asciiTheme="minorBidi" w:hAnsiTheme="minorBidi"/>
          <w:sz w:val="20"/>
          <w:szCs w:val="20"/>
        </w:rPr>
        <w:br/>
        <w:t xml:space="preserve">Contradictions in the NT </w:t>
      </w:r>
      <w:r w:rsidRPr="00FF1D51">
        <w:rPr>
          <w:rFonts w:asciiTheme="minorBidi" w:hAnsiTheme="minorBidi"/>
          <w:b/>
          <w:bCs/>
          <w:sz w:val="20"/>
          <w:szCs w:val="20"/>
        </w:rPr>
        <w:t>about the story itself</w:t>
      </w:r>
      <w:r w:rsidRPr="00FF1D51">
        <w:rPr>
          <w:rFonts w:asciiTheme="minorBidi" w:hAnsiTheme="minorBidi"/>
          <w:sz w:val="20"/>
          <w:szCs w:val="20"/>
        </w:rPr>
        <w:t xml:space="preserve">. </w:t>
      </w:r>
    </w:p>
    <w:p w:rsidR="000F4AF9" w:rsidRPr="00FF1D51" w:rsidRDefault="000F4AF9" w:rsidP="000F4AF9">
      <w:pPr>
        <w:pStyle w:val="ListParagraph"/>
        <w:keepNext/>
        <w:rPr>
          <w:rFonts w:asciiTheme="minorBidi" w:hAnsiTheme="minorBidi"/>
          <w:b/>
          <w:bCs/>
          <w:sz w:val="20"/>
          <w:szCs w:val="20"/>
          <w:u w:val="single"/>
        </w:rPr>
      </w:pPr>
    </w:p>
    <w:p w:rsidR="000F4AF9" w:rsidRPr="00FF1D51" w:rsidRDefault="000F4AF9" w:rsidP="000F4AF9">
      <w:pPr>
        <w:pStyle w:val="Heading2"/>
        <w:rPr>
          <w:b/>
          <w:bCs/>
          <w:u w:val="single"/>
        </w:rPr>
      </w:pPr>
      <w:r>
        <w:rPr>
          <w:b/>
          <w:bCs/>
          <w:u w:val="single"/>
        </w:rPr>
        <w:t xml:space="preserve">(in) </w:t>
      </w:r>
      <w:r w:rsidRPr="00FF1D51">
        <w:rPr>
          <w:b/>
          <w:bCs/>
          <w:u w:val="single"/>
        </w:rPr>
        <w:t>CONCLUSION:</w:t>
      </w:r>
      <w:r>
        <w:t xml:space="preserve"> Upon </w:t>
      </w:r>
      <w:r w:rsidRPr="00FF1D51">
        <w:t>Cross Examining the Witnesses</w:t>
      </w:r>
      <w:r>
        <w:t xml:space="preserve"> we found</w:t>
      </w:r>
      <w:r w:rsidRPr="00FF1D51">
        <w:t>:</w:t>
      </w:r>
    </w:p>
    <w:p w:rsidR="000F4AF9" w:rsidRPr="00FF1D51" w:rsidRDefault="000F4AF9" w:rsidP="000F4AF9">
      <w:pPr>
        <w:pStyle w:val="ListParagraph"/>
        <w:numPr>
          <w:ilvl w:val="3"/>
          <w:numId w:val="23"/>
        </w:numPr>
        <w:ind w:left="1080"/>
        <w:outlineLvl w:val="1"/>
        <w:rPr>
          <w:rFonts w:asciiTheme="minorBidi" w:eastAsia="Times New Roman" w:hAnsiTheme="minorBidi" w:cstheme="minorBidi"/>
          <w:color w:val="222222"/>
          <w:sz w:val="20"/>
          <w:szCs w:val="20"/>
          <w:u w:val="single"/>
        </w:rPr>
      </w:pPr>
      <w:r>
        <w:rPr>
          <w:rFonts w:asciiTheme="minorBidi" w:eastAsia="Times New Roman" w:hAnsiTheme="minorBidi" w:cstheme="minorBidi"/>
          <w:color w:val="222222"/>
          <w:sz w:val="20"/>
          <w:szCs w:val="20"/>
          <w:u w:val="single"/>
        </w:rPr>
        <w:t>The Witnesses are missing or totally unreliable</w:t>
      </w:r>
      <w:r w:rsidRPr="00FF1D51">
        <w:rPr>
          <w:rFonts w:asciiTheme="minorBidi" w:eastAsia="Times New Roman" w:hAnsiTheme="minorBidi" w:cstheme="minorBidi"/>
          <w:color w:val="222222"/>
          <w:sz w:val="20"/>
          <w:szCs w:val="20"/>
          <w:u w:val="single"/>
        </w:rPr>
        <w:t>:</w:t>
      </w:r>
    </w:p>
    <w:p w:rsidR="000F4AF9" w:rsidRPr="00FF1D51" w:rsidRDefault="000F4AF9" w:rsidP="00343099">
      <w:pPr>
        <w:pStyle w:val="NoSpacing"/>
        <w:numPr>
          <w:ilvl w:val="0"/>
          <w:numId w:val="37"/>
        </w:numPr>
      </w:pPr>
      <w:r w:rsidRPr="00FF1D51">
        <w:t>No disciple was confirmed to have witnessed Jesus die.</w:t>
      </w:r>
    </w:p>
    <w:p w:rsidR="000F4AF9" w:rsidRPr="00FF1D51" w:rsidRDefault="000F4AF9" w:rsidP="00343099">
      <w:pPr>
        <w:pStyle w:val="NoSpacing"/>
        <w:numPr>
          <w:ilvl w:val="0"/>
          <w:numId w:val="37"/>
        </w:numPr>
      </w:pPr>
      <w:r w:rsidRPr="00FF1D51">
        <w:t>Mark did not mention any Resurrection</w:t>
      </w:r>
      <w:r w:rsidRPr="00FF1D51">
        <w:rPr>
          <w:rFonts w:asciiTheme="minorBidi" w:hAnsiTheme="minorBidi" w:cstheme="minorBidi"/>
        </w:rPr>
        <w:t>, a pivotal item in the Christian belief</w:t>
      </w:r>
      <w:r w:rsidRPr="00FF1D51">
        <w:t>.</w:t>
      </w:r>
    </w:p>
    <w:p w:rsidR="000F4AF9" w:rsidRPr="00FF1D51" w:rsidRDefault="000F4AF9" w:rsidP="00343099">
      <w:pPr>
        <w:pStyle w:val="NoSpacing"/>
        <w:numPr>
          <w:ilvl w:val="0"/>
          <w:numId w:val="37"/>
        </w:numPr>
      </w:pPr>
      <w:r w:rsidRPr="00FF1D51">
        <w:t>Jesus is reported contradicting himself about wanting to die.</w:t>
      </w:r>
    </w:p>
    <w:p w:rsidR="000F4AF9" w:rsidRPr="00FF1D51" w:rsidRDefault="000F4AF9" w:rsidP="00343099">
      <w:pPr>
        <w:pStyle w:val="NoSpacing"/>
        <w:numPr>
          <w:ilvl w:val="0"/>
          <w:numId w:val="37"/>
        </w:numPr>
      </w:pPr>
      <w:r w:rsidRPr="00FF1D51">
        <w:t>Several NT accounts confirm confusion of the disciples.</w:t>
      </w:r>
    </w:p>
    <w:p w:rsidR="000F4AF9" w:rsidRPr="00FF1D51" w:rsidRDefault="000F4AF9" w:rsidP="00343099">
      <w:pPr>
        <w:pStyle w:val="NoSpacing"/>
        <w:numPr>
          <w:ilvl w:val="0"/>
          <w:numId w:val="37"/>
        </w:numPr>
      </w:pPr>
      <w:r w:rsidRPr="00FF1D51">
        <w:t>The disciples misunderstood Jesus on many issues.</w:t>
      </w:r>
    </w:p>
    <w:p w:rsidR="000F4AF9" w:rsidRPr="00FF1D51" w:rsidRDefault="000F4AF9" w:rsidP="00343099">
      <w:pPr>
        <w:pStyle w:val="NoSpacing"/>
        <w:numPr>
          <w:ilvl w:val="0"/>
          <w:numId w:val="37"/>
        </w:numPr>
      </w:pPr>
      <w:r w:rsidRPr="00FF1D51">
        <w:t>Crucifixion is disproved by both the OT and the NT itself.</w:t>
      </w:r>
    </w:p>
    <w:p w:rsidR="000F4AF9" w:rsidRPr="00FF1D51" w:rsidRDefault="000F4AF9" w:rsidP="00343099">
      <w:pPr>
        <w:pStyle w:val="NoSpacing"/>
        <w:numPr>
          <w:ilvl w:val="0"/>
          <w:numId w:val="37"/>
        </w:numPr>
      </w:pPr>
      <w:r w:rsidRPr="00FF1D51">
        <w:t>Crucifixion raises Theological and Logical problems.</w:t>
      </w:r>
    </w:p>
    <w:p w:rsidR="000F4AF9" w:rsidRPr="00E31E8B" w:rsidRDefault="000F4AF9" w:rsidP="000F4AF9">
      <w:pPr>
        <w:pStyle w:val="NoSpacing"/>
        <w:ind w:left="1080"/>
        <w:rPr>
          <w:u w:val="single"/>
        </w:rPr>
      </w:pPr>
      <w:r w:rsidRPr="00E31E8B">
        <w:rPr>
          <w:u w:val="single"/>
        </w:rPr>
        <w:t>Therefore we deduce that:</w:t>
      </w:r>
    </w:p>
    <w:p w:rsidR="000F4AF9" w:rsidRPr="00FF1D51" w:rsidRDefault="000F4AF9" w:rsidP="00343099">
      <w:pPr>
        <w:pStyle w:val="NoSpacing"/>
        <w:numPr>
          <w:ilvl w:val="0"/>
          <w:numId w:val="38"/>
        </w:numPr>
      </w:pPr>
      <w:r w:rsidRPr="00FF1D51">
        <w:t>Either the "first witnesses" were not qualified, according to rules of the HM, to accurately report the event.</w:t>
      </w:r>
    </w:p>
    <w:p w:rsidR="000F4AF9" w:rsidRPr="00FF1D51" w:rsidRDefault="000F4AF9" w:rsidP="00343099">
      <w:pPr>
        <w:pStyle w:val="NoSpacing"/>
        <w:numPr>
          <w:ilvl w:val="0"/>
          <w:numId w:val="38"/>
        </w:numPr>
      </w:pPr>
      <w:r w:rsidRPr="00FF1D51">
        <w:t xml:space="preserve">Or, also according to the HM, the Gospel writers had </w:t>
      </w:r>
      <w:r w:rsidRPr="00FF1D51">
        <w:rPr>
          <w:rFonts w:asciiTheme="minorBidi" w:eastAsia="Times New Roman" w:hAnsiTheme="minorBidi" w:cstheme="minorBidi"/>
          <w:color w:val="222222"/>
        </w:rPr>
        <w:t>"motivation for providing some kind of bias"</w:t>
      </w:r>
      <w:r w:rsidRPr="00FF1D51">
        <w:t>.</w:t>
      </w:r>
    </w:p>
    <w:p w:rsidR="000F4AF9" w:rsidRPr="00FF1D51" w:rsidRDefault="000F4AF9" w:rsidP="00343099">
      <w:pPr>
        <w:pStyle w:val="NoSpacing"/>
        <w:numPr>
          <w:ilvl w:val="0"/>
          <w:numId w:val="38"/>
        </w:numPr>
      </w:pPr>
      <w:r w:rsidRPr="00FF1D51">
        <w:t xml:space="preserve">Or </w:t>
      </w:r>
      <w:r>
        <w:t>(</w:t>
      </w:r>
      <w:r w:rsidRPr="00FF1D51">
        <w:t>worse,</w:t>
      </w:r>
      <w:r>
        <w:t>)</w:t>
      </w:r>
      <w:r w:rsidRPr="00FF1D51">
        <w:t xml:space="preserve"> there was outright lying and fabrication to promote a specific </w:t>
      </w:r>
      <w:r w:rsidRPr="00AE500E">
        <w:t>doctrine</w:t>
      </w:r>
      <w:r w:rsidRPr="00FF1D51">
        <w:t>.</w:t>
      </w:r>
    </w:p>
    <w:p w:rsidR="000F4AF9" w:rsidRPr="00FF1D51" w:rsidRDefault="000F4AF9" w:rsidP="000F4AF9">
      <w:pPr>
        <w:pStyle w:val="NoSpacing"/>
        <w:ind w:left="720"/>
      </w:pPr>
    </w:p>
    <w:p w:rsidR="000F4AF9" w:rsidRPr="00FF1D51" w:rsidRDefault="000F4AF9" w:rsidP="000F4AF9">
      <w:pPr>
        <w:pStyle w:val="ListParagraph"/>
        <w:numPr>
          <w:ilvl w:val="3"/>
          <w:numId w:val="23"/>
        </w:numPr>
        <w:ind w:left="1080"/>
        <w:outlineLvl w:val="1"/>
        <w:rPr>
          <w:rFonts w:asciiTheme="minorBidi" w:eastAsia="Times New Roman" w:hAnsiTheme="minorBidi" w:cstheme="minorBidi"/>
          <w:color w:val="222222"/>
          <w:sz w:val="20"/>
          <w:szCs w:val="20"/>
          <w:u w:val="single"/>
        </w:rPr>
      </w:pPr>
      <w:r>
        <w:rPr>
          <w:rFonts w:asciiTheme="minorBidi" w:eastAsia="Times New Roman" w:hAnsiTheme="minorBidi" w:cstheme="minorBidi"/>
          <w:color w:val="222222"/>
          <w:sz w:val="20"/>
          <w:szCs w:val="20"/>
          <w:u w:val="single"/>
        </w:rPr>
        <w:t xml:space="preserve">According to the HM, we need to seek the </w:t>
      </w:r>
      <w:r w:rsidRPr="00E31E8B">
        <w:rPr>
          <w:rFonts w:asciiTheme="minorBidi" w:eastAsia="Times New Roman" w:hAnsiTheme="minorBidi" w:cstheme="minorBidi"/>
          <w:b/>
          <w:bCs/>
          <w:color w:val="222222"/>
          <w:sz w:val="20"/>
          <w:szCs w:val="20"/>
          <w:u w:val="single"/>
        </w:rPr>
        <w:t>BEST RATIONAL EXPLANATION</w:t>
      </w:r>
      <w:r w:rsidRPr="00FF1D51">
        <w:rPr>
          <w:rFonts w:asciiTheme="minorBidi" w:eastAsia="Times New Roman" w:hAnsiTheme="minorBidi" w:cstheme="minorBidi"/>
          <w:color w:val="222222"/>
          <w:sz w:val="20"/>
          <w:szCs w:val="20"/>
          <w:u w:val="single"/>
        </w:rPr>
        <w:t>:</w:t>
      </w:r>
    </w:p>
    <w:p w:rsidR="000F4AF9" w:rsidRPr="00FF1D51" w:rsidRDefault="000F4AF9" w:rsidP="000F4AF9">
      <w:pPr>
        <w:pStyle w:val="NoSpacing"/>
        <w:ind w:left="720"/>
      </w:pPr>
      <w:r w:rsidRPr="00FF1D51">
        <w:t xml:space="preserve">Not dying on the cross provides the best rational explanation </w:t>
      </w:r>
      <w:r>
        <w:br/>
      </w:r>
      <w:r w:rsidRPr="00FF1D51">
        <w:t>to these and other problems in the NT.</w:t>
      </w:r>
    </w:p>
    <w:p w:rsidR="000F4AF9" w:rsidRPr="006E2624" w:rsidRDefault="000F4AF9" w:rsidP="000F4AF9">
      <w:pPr>
        <w:pStyle w:val="ListParagraph"/>
        <w:rPr>
          <w:rFonts w:asciiTheme="minorBidi" w:hAnsiTheme="minorBidi" w:cstheme="minorBidi"/>
          <w:sz w:val="20"/>
          <w:szCs w:val="20"/>
        </w:rPr>
      </w:pPr>
      <w:r w:rsidRPr="00FF1D51">
        <w:rPr>
          <w:rFonts w:asciiTheme="minorBidi" w:hAnsiTheme="minorBidi" w:cstheme="minorBidi"/>
          <w:sz w:val="20"/>
          <w:szCs w:val="20"/>
        </w:rPr>
        <w:t>Most contradictions in the NT are related to t</w:t>
      </w:r>
      <w:r>
        <w:rPr>
          <w:rFonts w:asciiTheme="minorBidi" w:hAnsiTheme="minorBidi" w:cstheme="minorBidi"/>
          <w:sz w:val="20"/>
          <w:szCs w:val="20"/>
        </w:rPr>
        <w:t>he Crucifixion and Resurrection:</w:t>
      </w:r>
      <w:r w:rsidRPr="00FF1D51">
        <w:rPr>
          <w:rFonts w:asciiTheme="minorBidi" w:hAnsiTheme="minorBidi" w:cstheme="minorBidi"/>
          <w:sz w:val="20"/>
          <w:szCs w:val="20"/>
        </w:rPr>
        <w:br/>
        <w:t>This fact by itself is very "telling"</w:t>
      </w:r>
      <w:r>
        <w:rPr>
          <w:rFonts w:asciiTheme="minorBidi" w:hAnsiTheme="minorBidi" w:cstheme="minorBidi"/>
          <w:sz w:val="20"/>
          <w:szCs w:val="20"/>
        </w:rPr>
        <w:t xml:space="preserve"> </w:t>
      </w:r>
      <w:r w:rsidRPr="006E2624">
        <w:rPr>
          <w:rFonts w:asciiTheme="minorBidi" w:hAnsiTheme="minorBidi" w:cstheme="minorBidi"/>
          <w:sz w:val="20"/>
          <w:szCs w:val="20"/>
        </w:rPr>
        <w:t xml:space="preserve">that there were indeed </w:t>
      </w:r>
      <w:r>
        <w:rPr>
          <w:rFonts w:asciiTheme="minorBidi" w:hAnsiTheme="minorBidi" w:cstheme="minorBidi"/>
          <w:sz w:val="20"/>
          <w:szCs w:val="20"/>
        </w:rPr>
        <w:br/>
      </w:r>
      <w:r w:rsidRPr="006E2624">
        <w:rPr>
          <w:rFonts w:asciiTheme="minorBidi" w:hAnsiTheme="minorBidi" w:cstheme="minorBidi"/>
          <w:sz w:val="20"/>
          <w:szCs w:val="20"/>
        </w:rPr>
        <w:t>fabrications in the</w:t>
      </w:r>
      <w:r>
        <w:rPr>
          <w:rFonts w:asciiTheme="minorBidi" w:hAnsiTheme="minorBidi" w:cstheme="minorBidi"/>
          <w:sz w:val="20"/>
          <w:szCs w:val="20"/>
        </w:rPr>
        <w:t xml:space="preserve"> NT, aiming to support "the </w:t>
      </w:r>
      <w:r w:rsidRPr="00AE500E">
        <w:rPr>
          <w:rFonts w:asciiTheme="minorBidi" w:hAnsiTheme="minorBidi" w:cstheme="minorBidi"/>
          <w:sz w:val="20"/>
          <w:szCs w:val="20"/>
        </w:rPr>
        <w:t>doctrine</w:t>
      </w:r>
      <w:r w:rsidRPr="006E2624">
        <w:rPr>
          <w:rFonts w:asciiTheme="minorBidi" w:hAnsiTheme="minorBidi" w:cstheme="minorBidi"/>
          <w:sz w:val="20"/>
          <w:szCs w:val="20"/>
        </w:rPr>
        <w:t xml:space="preserve">", </w:t>
      </w:r>
      <w:r>
        <w:rPr>
          <w:rFonts w:asciiTheme="minorBidi" w:hAnsiTheme="minorBidi" w:cstheme="minorBidi"/>
          <w:sz w:val="20"/>
          <w:szCs w:val="20"/>
        </w:rPr>
        <w:br/>
      </w:r>
      <w:r w:rsidRPr="006E2624">
        <w:rPr>
          <w:rFonts w:asciiTheme="minorBidi" w:hAnsiTheme="minorBidi" w:cstheme="minorBidi"/>
          <w:sz w:val="20"/>
          <w:szCs w:val="20"/>
        </w:rPr>
        <w:t>especially:</w:t>
      </w:r>
      <w:r>
        <w:rPr>
          <w:rFonts w:asciiTheme="minorBidi" w:hAnsiTheme="minorBidi" w:cstheme="minorBidi"/>
          <w:sz w:val="20"/>
          <w:szCs w:val="20"/>
        </w:rPr>
        <w:br/>
      </w:r>
      <w:r w:rsidRPr="006E2624">
        <w:rPr>
          <w:rFonts w:asciiTheme="minorBidi" w:hAnsiTheme="minorBidi" w:cstheme="minorBidi"/>
          <w:sz w:val="20"/>
          <w:szCs w:val="20"/>
        </w:rPr>
        <w:t xml:space="preserve">- </w:t>
      </w:r>
      <w:r>
        <w:rPr>
          <w:rFonts w:asciiTheme="minorBidi" w:hAnsiTheme="minorBidi" w:cstheme="minorBidi"/>
          <w:sz w:val="20"/>
          <w:szCs w:val="20"/>
        </w:rPr>
        <w:t xml:space="preserve">(to support) </w:t>
      </w:r>
      <w:r w:rsidRPr="006E2624">
        <w:rPr>
          <w:rFonts w:asciiTheme="minorBidi" w:hAnsiTheme="minorBidi" w:cstheme="minorBidi"/>
          <w:sz w:val="20"/>
          <w:szCs w:val="20"/>
        </w:rPr>
        <w:t>Redemption through sa</w:t>
      </w:r>
      <w:r>
        <w:rPr>
          <w:rFonts w:asciiTheme="minorBidi" w:hAnsiTheme="minorBidi" w:cstheme="minorBidi"/>
          <w:sz w:val="20"/>
          <w:szCs w:val="20"/>
        </w:rPr>
        <w:t>crifice (and not through Forgive</w:t>
      </w:r>
      <w:r w:rsidRPr="006E2624">
        <w:rPr>
          <w:rFonts w:asciiTheme="minorBidi" w:hAnsiTheme="minorBidi" w:cstheme="minorBidi"/>
          <w:sz w:val="20"/>
          <w:szCs w:val="20"/>
        </w:rPr>
        <w:t>ness</w:t>
      </w:r>
      <w:r>
        <w:rPr>
          <w:rFonts w:asciiTheme="minorBidi" w:hAnsiTheme="minorBidi" w:cstheme="minorBidi"/>
          <w:sz w:val="20"/>
          <w:szCs w:val="20"/>
        </w:rPr>
        <w:t>)</w:t>
      </w:r>
      <w:r w:rsidRPr="006E2624">
        <w:rPr>
          <w:rFonts w:asciiTheme="minorBidi" w:hAnsiTheme="minorBidi" w:cstheme="minorBidi"/>
          <w:sz w:val="20"/>
          <w:szCs w:val="20"/>
        </w:rPr>
        <w:t>.</w:t>
      </w:r>
      <w:r>
        <w:rPr>
          <w:rFonts w:asciiTheme="minorBidi" w:hAnsiTheme="minorBidi" w:cstheme="minorBidi"/>
          <w:sz w:val="20"/>
          <w:szCs w:val="20"/>
        </w:rPr>
        <w:br/>
      </w:r>
      <w:r w:rsidRPr="006E2624">
        <w:rPr>
          <w:rFonts w:asciiTheme="minorBidi" w:hAnsiTheme="minorBidi" w:cstheme="minorBidi"/>
          <w:sz w:val="20"/>
          <w:szCs w:val="20"/>
        </w:rPr>
        <w:t xml:space="preserve">- </w:t>
      </w:r>
      <w:r>
        <w:rPr>
          <w:rFonts w:asciiTheme="minorBidi" w:hAnsiTheme="minorBidi" w:cstheme="minorBidi"/>
          <w:sz w:val="20"/>
          <w:szCs w:val="20"/>
        </w:rPr>
        <w:t xml:space="preserve">(and to support) </w:t>
      </w:r>
      <w:r w:rsidRPr="006E2624">
        <w:rPr>
          <w:rFonts w:asciiTheme="minorBidi" w:hAnsiTheme="minorBidi" w:cstheme="minorBidi"/>
          <w:sz w:val="20"/>
          <w:szCs w:val="20"/>
        </w:rPr>
        <w:t xml:space="preserve">Jesus' divinity through his resurrection, </w:t>
      </w:r>
      <w:r>
        <w:rPr>
          <w:rFonts w:asciiTheme="minorBidi" w:hAnsiTheme="minorBidi" w:cstheme="minorBidi"/>
          <w:sz w:val="20"/>
          <w:szCs w:val="20"/>
        </w:rPr>
        <w:br/>
      </w:r>
      <w:r w:rsidRPr="006E2624">
        <w:rPr>
          <w:rFonts w:asciiTheme="minorBidi" w:hAnsiTheme="minorBidi" w:cstheme="minorBidi"/>
          <w:sz w:val="20"/>
          <w:szCs w:val="20"/>
        </w:rPr>
        <w:t xml:space="preserve">  despite </w:t>
      </w:r>
      <w:r>
        <w:rPr>
          <w:rFonts w:asciiTheme="minorBidi" w:hAnsiTheme="minorBidi" w:cstheme="minorBidi"/>
          <w:sz w:val="20"/>
          <w:szCs w:val="20"/>
        </w:rPr>
        <w:t>there be</w:t>
      </w:r>
      <w:r w:rsidRPr="006E2624">
        <w:rPr>
          <w:rFonts w:asciiTheme="minorBidi" w:hAnsiTheme="minorBidi" w:cstheme="minorBidi"/>
          <w:sz w:val="20"/>
          <w:szCs w:val="20"/>
        </w:rPr>
        <w:t xml:space="preserve">ing </w:t>
      </w:r>
      <w:r w:rsidRPr="00E06848">
        <w:rPr>
          <w:rFonts w:asciiTheme="minorBidi" w:hAnsiTheme="minorBidi" w:cstheme="minorBidi"/>
          <w:b/>
          <w:bCs/>
          <w:sz w:val="20"/>
          <w:szCs w:val="20"/>
        </w:rPr>
        <w:t>PRIOR</w:t>
      </w:r>
      <w:r w:rsidRPr="006E2624">
        <w:rPr>
          <w:rFonts w:asciiTheme="minorBidi" w:hAnsiTheme="minorBidi" w:cstheme="minorBidi"/>
          <w:sz w:val="20"/>
          <w:szCs w:val="20"/>
        </w:rPr>
        <w:t xml:space="preserve"> resurrections !</w:t>
      </w:r>
      <w:r>
        <w:rPr>
          <w:rFonts w:asciiTheme="minorBidi" w:hAnsiTheme="minorBidi" w:cstheme="minorBidi"/>
          <w:sz w:val="20"/>
          <w:szCs w:val="20"/>
        </w:rPr>
        <w:br/>
      </w:r>
      <w:r w:rsidRPr="00FF1D51">
        <w:rPr>
          <w:rFonts w:asciiTheme="minorBidi" w:hAnsiTheme="minorBidi" w:cstheme="minorBidi"/>
          <w:sz w:val="20"/>
          <w:szCs w:val="20"/>
        </w:rPr>
        <w:br/>
        <w:t>The Church has no satisfactory explanations to the NT contradictions,</w:t>
      </w:r>
      <w:r w:rsidRPr="00FF1D51">
        <w:rPr>
          <w:rFonts w:asciiTheme="minorBidi" w:hAnsiTheme="minorBidi" w:cstheme="minorBidi"/>
          <w:sz w:val="20"/>
          <w:szCs w:val="20"/>
        </w:rPr>
        <w:br/>
        <w:t>nor to the above mentioned issues,</w:t>
      </w:r>
      <w:r w:rsidRPr="00FF1D51">
        <w:rPr>
          <w:rFonts w:asciiTheme="minorBidi" w:hAnsiTheme="minorBidi" w:cstheme="minorBidi"/>
          <w:sz w:val="20"/>
          <w:szCs w:val="20"/>
        </w:rPr>
        <w:br/>
        <w:t>nor to other nagging puzzles:</w:t>
      </w:r>
    </w:p>
    <w:p w:rsidR="000F4AF9" w:rsidRPr="00FF1D51" w:rsidRDefault="000F4AF9" w:rsidP="000F4AF9">
      <w:pPr>
        <w:pStyle w:val="EndnoteText"/>
        <w:numPr>
          <w:ilvl w:val="0"/>
          <w:numId w:val="22"/>
        </w:numPr>
        <w:ind w:left="864" w:hanging="144"/>
        <w:rPr>
          <w:rFonts w:asciiTheme="minorBidi" w:hAnsiTheme="minorBidi" w:cstheme="minorBidi"/>
        </w:rPr>
      </w:pPr>
      <w:r w:rsidRPr="00FF1D51">
        <w:rPr>
          <w:rFonts w:asciiTheme="minorBidi" w:hAnsiTheme="minorBidi" w:cstheme="minorBidi"/>
        </w:rPr>
        <w:t>Mary Magdalene initially not recognizing Jesus.</w:t>
      </w:r>
    </w:p>
    <w:p w:rsidR="000F4AF9" w:rsidRPr="00FF1D51" w:rsidRDefault="000F4AF9" w:rsidP="000F4AF9">
      <w:pPr>
        <w:pStyle w:val="EndnoteText"/>
        <w:numPr>
          <w:ilvl w:val="0"/>
          <w:numId w:val="22"/>
        </w:numPr>
        <w:ind w:left="864" w:hanging="144"/>
        <w:rPr>
          <w:rFonts w:asciiTheme="minorBidi" w:hAnsiTheme="minorBidi" w:cstheme="minorBidi"/>
        </w:rPr>
      </w:pPr>
      <w:r w:rsidRPr="00FF1D51">
        <w:rPr>
          <w:rFonts w:asciiTheme="minorBidi" w:hAnsiTheme="minorBidi" w:cstheme="minorBidi"/>
        </w:rPr>
        <w:t xml:space="preserve">2 disciples mingling </w:t>
      </w:r>
      <w:r>
        <w:rPr>
          <w:rFonts w:asciiTheme="minorBidi" w:hAnsiTheme="minorBidi" w:cstheme="minorBidi"/>
        </w:rPr>
        <w:t xml:space="preserve">at length </w:t>
      </w:r>
      <w:r w:rsidRPr="00FF1D51">
        <w:rPr>
          <w:rFonts w:asciiTheme="minorBidi" w:hAnsiTheme="minorBidi" w:cstheme="minorBidi"/>
        </w:rPr>
        <w:t>with Jesus but not recognizing him.</w:t>
      </w:r>
    </w:p>
    <w:p w:rsidR="000F4AF9" w:rsidRPr="00FF1D51" w:rsidRDefault="000F4AF9" w:rsidP="000F4AF9">
      <w:pPr>
        <w:pStyle w:val="EndnoteText"/>
        <w:numPr>
          <w:ilvl w:val="0"/>
          <w:numId w:val="22"/>
        </w:numPr>
        <w:ind w:left="864" w:hanging="144"/>
        <w:rPr>
          <w:rFonts w:asciiTheme="minorBidi" w:hAnsiTheme="minorBidi" w:cstheme="minorBidi"/>
        </w:rPr>
      </w:pPr>
      <w:r w:rsidRPr="00FF1D51">
        <w:rPr>
          <w:rFonts w:asciiTheme="minorBidi" w:hAnsiTheme="minorBidi" w:cstheme="minorBidi"/>
        </w:rPr>
        <w:t>The crucifixion did not last long enough to cause death.</w:t>
      </w:r>
    </w:p>
    <w:p w:rsidR="000F4AF9" w:rsidRPr="00FF1D51" w:rsidRDefault="000F4AF9" w:rsidP="000F4AF9">
      <w:pPr>
        <w:pStyle w:val="NoSpacing"/>
        <w:ind w:left="720"/>
        <w:rPr>
          <w:rFonts w:asciiTheme="minorBidi" w:hAnsiTheme="minorBidi" w:cstheme="minorBidi"/>
        </w:rPr>
      </w:pPr>
      <w:r w:rsidRPr="00FF1D51">
        <w:t xml:space="preserve">And many more. </w:t>
      </w:r>
      <w:r w:rsidRPr="00FF1D51">
        <w:br/>
      </w:r>
      <w:r w:rsidRPr="00FF1D51">
        <w:br/>
      </w:r>
      <w:r>
        <w:rPr>
          <w:rFonts w:asciiTheme="minorBidi" w:hAnsiTheme="minorBidi" w:cstheme="minorBidi"/>
        </w:rPr>
        <w:t>So, a</w:t>
      </w:r>
      <w:r w:rsidRPr="00FF1D51">
        <w:rPr>
          <w:rFonts w:asciiTheme="minorBidi" w:hAnsiTheme="minorBidi" w:cstheme="minorBidi"/>
        </w:rPr>
        <w:t xml:space="preserve">ccording to the HM, we need to seek the </w:t>
      </w:r>
      <w:r w:rsidRPr="006178EA">
        <w:rPr>
          <w:rFonts w:asciiTheme="minorBidi" w:hAnsiTheme="minorBidi" w:cstheme="minorBidi"/>
          <w:b/>
          <w:bCs/>
        </w:rPr>
        <w:t>best rational explanation</w:t>
      </w:r>
      <w:r w:rsidRPr="00FF1D51">
        <w:rPr>
          <w:rFonts w:asciiTheme="minorBidi" w:hAnsiTheme="minorBidi" w:cstheme="minorBidi"/>
        </w:rPr>
        <w:t xml:space="preserve"> to these problems.</w:t>
      </w:r>
      <w:r w:rsidRPr="00FF1D51">
        <w:rPr>
          <w:rFonts w:asciiTheme="minorBidi" w:hAnsiTheme="minorBidi" w:cstheme="minorBidi"/>
        </w:rPr>
        <w:br/>
      </w:r>
      <w:r>
        <w:rPr>
          <w:rFonts w:asciiTheme="minorBidi" w:hAnsiTheme="minorBidi" w:cstheme="minorBidi"/>
        </w:rPr>
        <w:t>P</w:t>
      </w:r>
      <w:r w:rsidRPr="00FF1D51">
        <w:rPr>
          <w:rFonts w:asciiTheme="minorBidi" w:hAnsiTheme="minorBidi" w:cstheme="minorBidi"/>
        </w:rPr>
        <w:t xml:space="preserve">lease review </w:t>
      </w:r>
      <w:r>
        <w:rPr>
          <w:rFonts w:asciiTheme="minorBidi" w:hAnsiTheme="minorBidi" w:cstheme="minorBidi"/>
        </w:rPr>
        <w:t xml:space="preserve">deeply </w:t>
      </w:r>
      <w:r w:rsidRPr="00FF1D51">
        <w:rPr>
          <w:rFonts w:asciiTheme="minorBidi" w:hAnsiTheme="minorBidi" w:cstheme="minorBidi"/>
        </w:rPr>
        <w:t xml:space="preserve">the above contradictions and puzzles </w:t>
      </w:r>
      <w:r w:rsidRPr="00FF1D51">
        <w:rPr>
          <w:rFonts w:asciiTheme="minorBidi" w:hAnsiTheme="minorBidi" w:cstheme="minorBidi"/>
        </w:rPr>
        <w:br/>
        <w:t xml:space="preserve">and see how </w:t>
      </w:r>
      <w:r>
        <w:rPr>
          <w:rFonts w:asciiTheme="minorBidi" w:hAnsiTheme="minorBidi" w:cstheme="minorBidi"/>
          <w:b/>
          <w:bCs/>
        </w:rPr>
        <w:t>the following</w:t>
      </w:r>
      <w:r w:rsidRPr="00FF1D51">
        <w:rPr>
          <w:rFonts w:asciiTheme="minorBidi" w:hAnsiTheme="minorBidi" w:cstheme="minorBidi"/>
          <w:b/>
          <w:bCs/>
        </w:rPr>
        <w:t xml:space="preserve"> explanation solves them all:</w:t>
      </w:r>
      <w:r w:rsidRPr="00FF1D51">
        <w:rPr>
          <w:rFonts w:asciiTheme="minorBidi" w:hAnsiTheme="minorBidi" w:cstheme="minorBidi"/>
        </w:rPr>
        <w:t xml:space="preserve"> </w:t>
      </w:r>
    </w:p>
    <w:p w:rsidR="000F4AF9" w:rsidRPr="00FF1D51" w:rsidRDefault="000F4AF9" w:rsidP="00343099">
      <w:pPr>
        <w:pStyle w:val="NoSpacing"/>
        <w:numPr>
          <w:ilvl w:val="0"/>
          <w:numId w:val="68"/>
        </w:numPr>
        <w:rPr>
          <w:rFonts w:asciiTheme="minorBidi" w:hAnsiTheme="minorBidi" w:cstheme="minorBidi"/>
          <w:b/>
          <w:bCs/>
        </w:rPr>
      </w:pPr>
      <w:r w:rsidRPr="00FF1D51">
        <w:rPr>
          <w:rFonts w:asciiTheme="minorBidi" w:hAnsiTheme="minorBidi" w:cstheme="minorBidi"/>
          <w:b/>
          <w:bCs/>
        </w:rPr>
        <w:t>Parts of the NT are forged.</w:t>
      </w:r>
    </w:p>
    <w:p w:rsidR="000F4AF9" w:rsidRPr="00FF1D51" w:rsidRDefault="000F4AF9" w:rsidP="00343099">
      <w:pPr>
        <w:pStyle w:val="NoSpacing"/>
        <w:numPr>
          <w:ilvl w:val="0"/>
          <w:numId w:val="68"/>
        </w:numPr>
        <w:rPr>
          <w:rFonts w:asciiTheme="minorBidi" w:hAnsiTheme="minorBidi" w:cstheme="minorBidi"/>
        </w:rPr>
      </w:pPr>
      <w:r w:rsidRPr="00FF1D51">
        <w:rPr>
          <w:rFonts w:asciiTheme="minorBidi" w:hAnsiTheme="minorBidi" w:cstheme="minorBidi"/>
          <w:b/>
          <w:bCs/>
        </w:rPr>
        <w:t>The prayer of Jesus was answered,</w:t>
      </w:r>
      <w:r w:rsidRPr="00FF1D51">
        <w:rPr>
          <w:rFonts w:asciiTheme="minorBidi" w:hAnsiTheme="minorBidi" w:cstheme="minorBidi"/>
        </w:rPr>
        <w:t xml:space="preserve"> based on his own statement, </w:t>
      </w:r>
      <w:r>
        <w:rPr>
          <w:rFonts w:asciiTheme="minorBidi" w:hAnsiTheme="minorBidi" w:cstheme="minorBidi"/>
        </w:rPr>
        <w:br/>
      </w:r>
      <w:r w:rsidRPr="00FF1D51">
        <w:rPr>
          <w:rFonts w:asciiTheme="minorBidi" w:hAnsiTheme="minorBidi" w:cstheme="minorBidi"/>
        </w:rPr>
        <w:t>emphasized b</w:t>
      </w:r>
      <w:r w:rsidRPr="00C34300">
        <w:rPr>
          <w:rFonts w:asciiTheme="minorBidi" w:hAnsiTheme="minorBidi" w:cstheme="minorBidi"/>
        </w:rPr>
        <w:t>y "</w:t>
      </w:r>
      <w:r w:rsidRPr="00C34300">
        <w:rPr>
          <w:rFonts w:asciiTheme="minorBidi" w:hAnsiTheme="minorBidi" w:cstheme="minorBidi"/>
          <w:b/>
          <w:bCs/>
        </w:rPr>
        <w:t>Truly I tell you</w:t>
      </w:r>
      <w:r w:rsidRPr="00C34300">
        <w:rPr>
          <w:rFonts w:asciiTheme="minorBidi" w:hAnsiTheme="minorBidi" w:cstheme="minorBidi"/>
        </w:rPr>
        <w:t>", that</w:t>
      </w:r>
      <w:r w:rsidRPr="00FF1D51">
        <w:rPr>
          <w:rFonts w:asciiTheme="minorBidi" w:hAnsiTheme="minorBidi" w:cstheme="minorBidi"/>
        </w:rPr>
        <w:t xml:space="preserve"> if a p</w:t>
      </w:r>
      <w:r>
        <w:rPr>
          <w:rFonts w:asciiTheme="minorBidi" w:hAnsiTheme="minorBidi" w:cstheme="minorBidi"/>
        </w:rPr>
        <w:t>erson orders the mountain to be</w:t>
      </w:r>
      <w:r>
        <w:rPr>
          <w:rFonts w:asciiTheme="minorBidi" w:hAnsiTheme="minorBidi" w:cstheme="minorBidi"/>
        </w:rPr>
        <w:br/>
      </w:r>
      <w:r w:rsidRPr="00FF1D51">
        <w:rPr>
          <w:rFonts w:asciiTheme="minorBidi" w:hAnsiTheme="minorBidi" w:cstheme="minorBidi"/>
        </w:rPr>
        <w:t>thrown into the sea and "</w:t>
      </w:r>
      <w:r w:rsidRPr="00CC31CB">
        <w:rPr>
          <w:rFonts w:asciiTheme="minorBidi" w:hAnsiTheme="minorBidi" w:cstheme="minorBidi"/>
          <w:b/>
          <w:bCs/>
        </w:rPr>
        <w:t>believes</w:t>
      </w:r>
      <w:r w:rsidRPr="00FF1D51">
        <w:rPr>
          <w:rFonts w:asciiTheme="minorBidi" w:hAnsiTheme="minorBidi" w:cstheme="minorBidi"/>
        </w:rPr>
        <w:t xml:space="preserve"> that what he says will come to pass, </w:t>
      </w:r>
      <w:r>
        <w:rPr>
          <w:rFonts w:asciiTheme="minorBidi" w:hAnsiTheme="minorBidi" w:cstheme="minorBidi"/>
        </w:rPr>
        <w:br/>
      </w:r>
      <w:r w:rsidRPr="00CC31CB">
        <w:rPr>
          <w:rFonts w:asciiTheme="minorBidi" w:hAnsiTheme="minorBidi" w:cstheme="minorBidi"/>
        </w:rPr>
        <w:t xml:space="preserve">it will be done for him ... whatever you ask in prayer, </w:t>
      </w:r>
      <w:r>
        <w:rPr>
          <w:rFonts w:asciiTheme="minorBidi" w:hAnsiTheme="minorBidi" w:cstheme="minorBidi"/>
          <w:b/>
          <w:bCs/>
        </w:rPr>
        <w:br/>
      </w:r>
      <w:r w:rsidRPr="00FF1D51">
        <w:rPr>
          <w:rFonts w:asciiTheme="minorBidi" w:hAnsiTheme="minorBidi" w:cstheme="minorBidi"/>
          <w:b/>
          <w:bCs/>
        </w:rPr>
        <w:t>believe</w:t>
      </w:r>
      <w:r w:rsidRPr="00CC31CB">
        <w:rPr>
          <w:rFonts w:asciiTheme="minorBidi" w:hAnsiTheme="minorBidi" w:cstheme="minorBidi"/>
        </w:rPr>
        <w:t xml:space="preserve"> that you have received it, and it </w:t>
      </w:r>
      <w:r w:rsidRPr="00FF1D51">
        <w:rPr>
          <w:rFonts w:asciiTheme="minorBidi" w:hAnsiTheme="minorBidi" w:cstheme="minorBidi"/>
          <w:b/>
          <w:bCs/>
        </w:rPr>
        <w:t>will be yours.</w:t>
      </w:r>
      <w:r w:rsidRPr="00FF1D51">
        <w:rPr>
          <w:rFonts w:asciiTheme="minorBidi" w:hAnsiTheme="minorBidi" w:cstheme="minorBidi"/>
        </w:rPr>
        <w:t>" (Mk 11:23,24)</w:t>
      </w:r>
      <w:r w:rsidRPr="00FF1D51">
        <w:rPr>
          <w:rStyle w:val="EndnoteReference"/>
          <w:rFonts w:asciiTheme="minorBidi" w:hAnsiTheme="minorBidi" w:cstheme="minorBidi"/>
        </w:rPr>
        <w:endnoteReference w:id="208"/>
      </w:r>
      <w:r w:rsidRPr="00FF1D51">
        <w:rPr>
          <w:rFonts w:asciiTheme="minorBidi" w:hAnsiTheme="minorBidi" w:cstheme="minorBidi"/>
        </w:rPr>
        <w:t xml:space="preserve">. </w:t>
      </w:r>
      <w:r w:rsidRPr="00FF1D51">
        <w:rPr>
          <w:rFonts w:asciiTheme="minorBidi" w:hAnsiTheme="minorBidi" w:cstheme="minorBidi"/>
        </w:rPr>
        <w:br/>
      </w:r>
    </w:p>
    <w:p w:rsidR="000F4AF9" w:rsidRDefault="000F4AF9" w:rsidP="000F4AF9">
      <w:pPr>
        <w:pStyle w:val="NoSpacing"/>
        <w:ind w:left="1080"/>
        <w:rPr>
          <w:rFonts w:asciiTheme="minorBidi" w:hAnsiTheme="minorBidi" w:cstheme="minorBidi"/>
          <w:highlight w:val="green"/>
        </w:rPr>
      </w:pPr>
      <w:r w:rsidRPr="00FF1D51">
        <w:rPr>
          <w:rFonts w:asciiTheme="minorBidi" w:hAnsiTheme="minorBidi" w:cstheme="minorBidi"/>
        </w:rPr>
        <w:t xml:space="preserve">Muslims maintain </w:t>
      </w:r>
      <w:r>
        <w:rPr>
          <w:rFonts w:asciiTheme="minorBidi" w:hAnsiTheme="minorBidi" w:cstheme="minorBidi"/>
        </w:rPr>
        <w:t xml:space="preserve">that </w:t>
      </w:r>
      <w:r w:rsidRPr="00FF1D51">
        <w:rPr>
          <w:rFonts w:asciiTheme="minorBidi" w:hAnsiTheme="minorBidi" w:cstheme="minorBidi"/>
        </w:rPr>
        <w:t xml:space="preserve">these words of Jesus are authoritative, </w:t>
      </w:r>
      <w:r w:rsidRPr="00FF1D51">
        <w:rPr>
          <w:rFonts w:asciiTheme="minorBidi" w:hAnsiTheme="minorBidi" w:cstheme="minorBidi"/>
        </w:rPr>
        <w:br/>
        <w:t>we are sure many Christians do the same.</w:t>
      </w:r>
      <w:r w:rsidRPr="00FF1D51">
        <w:rPr>
          <w:rFonts w:asciiTheme="minorBidi" w:hAnsiTheme="minorBidi" w:cstheme="minorBidi"/>
        </w:rPr>
        <w:br/>
        <w:t xml:space="preserve">We also maintain </w:t>
      </w:r>
      <w:r>
        <w:rPr>
          <w:rFonts w:asciiTheme="minorBidi" w:hAnsiTheme="minorBidi" w:cstheme="minorBidi"/>
        </w:rPr>
        <w:t xml:space="preserve">that </w:t>
      </w:r>
      <w:r w:rsidRPr="00FF1D51">
        <w:rPr>
          <w:rFonts w:asciiTheme="minorBidi" w:hAnsiTheme="minorBidi" w:cstheme="minorBidi"/>
        </w:rPr>
        <w:t xml:space="preserve">Jesus, the superb miracle maker </w:t>
      </w:r>
      <w:r w:rsidRPr="00CC31CB">
        <w:rPr>
          <w:rFonts w:asciiTheme="minorBidi" w:hAnsiTheme="minorBidi" w:cstheme="minorBidi"/>
          <w:b/>
          <w:bCs/>
        </w:rPr>
        <w:t>believed</w:t>
      </w:r>
      <w:r>
        <w:rPr>
          <w:rFonts w:asciiTheme="minorBidi" w:hAnsiTheme="minorBidi" w:cstheme="minorBidi"/>
        </w:rPr>
        <w:t xml:space="preserve">, </w:t>
      </w:r>
      <w:r>
        <w:rPr>
          <w:rFonts w:asciiTheme="minorBidi" w:hAnsiTheme="minorBidi" w:cstheme="minorBidi"/>
        </w:rPr>
        <w:br/>
      </w:r>
      <w:r w:rsidRPr="00FF1D51">
        <w:rPr>
          <w:rFonts w:asciiTheme="minorBidi" w:hAnsiTheme="minorBidi" w:cstheme="minorBidi"/>
        </w:rPr>
        <w:t>was "</w:t>
      </w:r>
      <w:r w:rsidRPr="00CC31CB">
        <w:rPr>
          <w:rFonts w:asciiTheme="minorBidi" w:hAnsiTheme="minorBidi" w:cstheme="minorBidi"/>
          <w:b/>
          <w:bCs/>
        </w:rPr>
        <w:t>sure</w:t>
      </w:r>
      <w:r w:rsidRPr="00FF1D51">
        <w:rPr>
          <w:rFonts w:asciiTheme="minorBidi" w:hAnsiTheme="minorBidi" w:cstheme="minorBidi"/>
        </w:rPr>
        <w:t xml:space="preserve">" of the outcome when he splendidly prayed: </w:t>
      </w:r>
      <w:r w:rsidRPr="00FF1D51">
        <w:rPr>
          <w:rFonts w:asciiTheme="minorBidi" w:hAnsiTheme="minorBidi" w:cstheme="minorBidi"/>
        </w:rPr>
        <w:br/>
        <w:t>"</w:t>
      </w:r>
      <w:r w:rsidRPr="00CC31CB">
        <w:rPr>
          <w:rFonts w:asciiTheme="minorBidi" w:hAnsiTheme="minorBidi" w:cstheme="minorBidi"/>
          <w:b/>
          <w:bCs/>
        </w:rPr>
        <w:t>everything is possible for you. Take this cup from me</w:t>
      </w:r>
      <w:r w:rsidRPr="00FF1D51">
        <w:rPr>
          <w:rFonts w:asciiTheme="minorBidi" w:hAnsiTheme="minorBidi" w:cstheme="minorBidi"/>
        </w:rPr>
        <w:t>" (Mk 14:36)</w:t>
      </w:r>
      <w:r w:rsidRPr="00FF1D51">
        <w:rPr>
          <w:rStyle w:val="EndnoteReference"/>
          <w:rFonts w:asciiTheme="minorBidi" w:hAnsiTheme="minorBidi" w:cstheme="minorBidi"/>
        </w:rPr>
        <w:endnoteReference w:id="209"/>
      </w:r>
      <w:r w:rsidRPr="00FF1D51">
        <w:rPr>
          <w:rFonts w:asciiTheme="minorBidi" w:hAnsiTheme="minorBidi" w:cstheme="minorBidi"/>
        </w:rPr>
        <w:t>,</w:t>
      </w:r>
      <w:r>
        <w:rPr>
          <w:rFonts w:asciiTheme="minorBidi" w:hAnsiTheme="minorBidi"/>
        </w:rPr>
        <w:br/>
      </w:r>
      <w:r w:rsidRPr="005F6D14">
        <w:rPr>
          <w:rFonts w:asciiTheme="minorBidi" w:hAnsiTheme="minorBidi" w:cstheme="minorBidi"/>
        </w:rPr>
        <w:t>and we are sure many Christians agree.</w:t>
      </w:r>
      <w:r>
        <w:rPr>
          <w:rFonts w:asciiTheme="minorBidi" w:hAnsiTheme="minorBidi" w:cstheme="minorBidi"/>
        </w:rPr>
        <w:br/>
      </w:r>
    </w:p>
    <w:p w:rsidR="000F4AF9" w:rsidRPr="005F6D14" w:rsidRDefault="000F4AF9" w:rsidP="000F4AF9">
      <w:pPr>
        <w:pStyle w:val="NoSpacing"/>
        <w:ind w:left="1080"/>
        <w:rPr>
          <w:rFonts w:asciiTheme="minorBidi" w:hAnsiTheme="minorBidi" w:cstheme="minorBidi"/>
        </w:rPr>
      </w:pPr>
      <w:r w:rsidRPr="002337EC">
        <w:rPr>
          <w:rFonts w:asciiTheme="minorBidi" w:hAnsiTheme="minorBidi" w:cstheme="minorBidi"/>
        </w:rPr>
        <w:t xml:space="preserve">The fact that Jesus was saved miraculously presents "the best explanation": </w:t>
      </w:r>
      <w:r w:rsidRPr="002337EC">
        <w:rPr>
          <w:rFonts w:asciiTheme="minorBidi" w:hAnsiTheme="minorBidi" w:cstheme="minorBidi"/>
        </w:rPr>
        <w:br/>
        <w:t xml:space="preserve">Both Muslims and Christians accept the possibility of Miracles </w:t>
      </w:r>
      <w:r w:rsidRPr="002337EC">
        <w:rPr>
          <w:rFonts w:asciiTheme="minorBidi" w:hAnsiTheme="minorBidi" w:cstheme="minorBidi"/>
        </w:rPr>
        <w:br/>
        <w:t>even though the Modern Historical Method does not set criteria to analyze the latter.</w:t>
      </w:r>
    </w:p>
    <w:p w:rsidR="000F4AF9" w:rsidRPr="005F6D14" w:rsidRDefault="000F4AF9" w:rsidP="000F4AF9">
      <w:pPr>
        <w:pStyle w:val="NoSpacing"/>
        <w:ind w:left="1080"/>
        <w:rPr>
          <w:rFonts w:asciiTheme="minorBidi" w:hAnsiTheme="minorBidi" w:cstheme="minorBidi"/>
        </w:rPr>
      </w:pPr>
    </w:p>
    <w:p w:rsidR="000F4AF9" w:rsidRPr="005F6D14" w:rsidRDefault="000F4AF9" w:rsidP="000F4AF9">
      <w:pPr>
        <w:pStyle w:val="NoSpacing"/>
        <w:rPr>
          <w:rFonts w:asciiTheme="minorBidi" w:hAnsiTheme="minorBidi" w:cstheme="minorBidi"/>
          <w:shd w:val="clear" w:color="auto" w:fill="FFFFFF"/>
        </w:rPr>
      </w:pPr>
      <w:r w:rsidRPr="005F6D14">
        <w:rPr>
          <w:rFonts w:asciiTheme="minorBidi" w:hAnsiTheme="minorBidi" w:cstheme="minorBidi"/>
          <w:shd w:val="clear" w:color="auto" w:fill="FFFFFF"/>
        </w:rPr>
        <w:t>We finished video No 4</w:t>
      </w:r>
      <w:r w:rsidRPr="005F6D14">
        <w:rPr>
          <w:rFonts w:asciiTheme="minorBidi" w:hAnsiTheme="minorBidi" w:cstheme="minorBidi"/>
          <w:shd w:val="clear" w:color="auto" w:fill="FFFFFF"/>
        </w:rPr>
        <w:br/>
        <w:t xml:space="preserve">  "Cross Examining The Witnesses, The Four Gospels"</w:t>
      </w:r>
      <w:r w:rsidRPr="005F6D14">
        <w:rPr>
          <w:rFonts w:asciiTheme="minorBidi" w:hAnsiTheme="minorBidi" w:cstheme="minorBidi"/>
          <w:shd w:val="clear" w:color="auto" w:fill="FFFFFF"/>
        </w:rPr>
        <w:br/>
        <w:t>and will now begin the last section, Video No 5:</w:t>
      </w:r>
    </w:p>
    <w:p w:rsidR="000F4AF9" w:rsidRPr="003D04E8" w:rsidRDefault="000F4AF9" w:rsidP="000F4AF9">
      <w:pPr>
        <w:pStyle w:val="NoSpacing"/>
        <w:rPr>
          <w:rFonts w:asciiTheme="minorBidi" w:hAnsiTheme="minorBidi" w:cstheme="minorBidi"/>
          <w:shd w:val="clear" w:color="auto" w:fill="FFFFFF"/>
        </w:rPr>
      </w:pPr>
      <w:r w:rsidRPr="005F6D14">
        <w:rPr>
          <w:rFonts w:asciiTheme="minorBidi" w:hAnsiTheme="minorBidi" w:cstheme="minorBidi"/>
          <w:shd w:val="clear" w:color="auto" w:fill="FFFFFF"/>
        </w:rPr>
        <w:t>-  "Investigating about other witnesses / (and) texts"</w:t>
      </w:r>
      <w:r w:rsidRPr="005F6D14">
        <w:rPr>
          <w:rFonts w:asciiTheme="minorBidi" w:hAnsiTheme="minorBidi" w:cstheme="minorBidi"/>
          <w:shd w:val="clear" w:color="auto" w:fill="FFFFFF"/>
        </w:rPr>
        <w:br/>
        <w:t xml:space="preserve">   ( </w:t>
      </w:r>
      <w:r w:rsidRPr="005F6D14">
        <w:t>that may have disappeared, been suppressed, or otherwise)</w:t>
      </w:r>
      <w:r w:rsidRPr="005F6D14">
        <w:rPr>
          <w:rFonts w:asciiTheme="minorBidi" w:hAnsiTheme="minorBidi" w:cstheme="minorBidi"/>
          <w:shd w:val="clear" w:color="auto" w:fill="FFFFFF"/>
        </w:rPr>
        <w:t xml:space="preserve">   </w:t>
      </w:r>
      <w:r w:rsidRPr="005F6D14">
        <w:rPr>
          <w:rFonts w:asciiTheme="minorBidi" w:hAnsiTheme="minorBidi" w:cstheme="minorBidi"/>
          <w:shd w:val="clear" w:color="auto" w:fill="FFFFFF"/>
        </w:rPr>
        <w:br/>
        <w:t xml:space="preserve">   (followed by the)</w:t>
      </w:r>
      <w:r w:rsidRPr="005F6D14">
        <w:rPr>
          <w:rFonts w:asciiTheme="minorBidi" w:hAnsiTheme="minorBidi" w:cstheme="minorBidi"/>
          <w:shd w:val="clear" w:color="auto" w:fill="FFFFFF"/>
        </w:rPr>
        <w:br/>
        <w:t>-   General Conclusion.</w:t>
      </w:r>
      <w:r w:rsidRPr="005F6D14">
        <w:rPr>
          <w:rFonts w:asciiTheme="minorBidi" w:hAnsiTheme="minorBidi" w:cstheme="minorBidi"/>
          <w:shd w:val="clear" w:color="auto" w:fill="FFFFFF"/>
        </w:rPr>
        <w:br/>
        <w:t>(Wassalamu Alaikum)</w:t>
      </w:r>
    </w:p>
    <w:p w:rsidR="000F4AF9" w:rsidRDefault="000F4AF9" w:rsidP="000F4AF9">
      <w:pPr>
        <w:pStyle w:val="NoSpacing"/>
        <w:ind w:left="1080"/>
        <w:rPr>
          <w:rFonts w:asciiTheme="minorBidi" w:hAnsiTheme="minorBidi" w:cstheme="minorBidi"/>
        </w:rPr>
      </w:pPr>
    </w:p>
    <w:p w:rsidR="000F4AF9" w:rsidRPr="00853018" w:rsidRDefault="000F4AF9" w:rsidP="000F4AF9">
      <w:pPr>
        <w:pStyle w:val="NoSpacing"/>
        <w:ind w:left="360"/>
        <w:rPr>
          <w:color w:val="FFFFFF" w:themeColor="background1"/>
        </w:rPr>
      </w:pPr>
      <w:r>
        <w:rPr>
          <w:color w:val="FFFFFF" w:themeColor="background1"/>
          <w:highlight w:val="red"/>
        </w:rPr>
        <w:t>(*** END OF 4th</w:t>
      </w:r>
      <w:r w:rsidRPr="00853018">
        <w:rPr>
          <w:color w:val="FFFFFF" w:themeColor="background1"/>
          <w:highlight w:val="red"/>
        </w:rPr>
        <w:t xml:space="preserve"> VIDEO ***)</w:t>
      </w:r>
    </w:p>
    <w:p w:rsidR="000F4AF9" w:rsidRPr="00D661F2" w:rsidRDefault="000F4AF9" w:rsidP="000F4AF9">
      <w:pPr>
        <w:pStyle w:val="ListParagraph"/>
        <w:shd w:val="clear" w:color="auto" w:fill="FFFFFF"/>
        <w:rPr>
          <w:rFonts w:asciiTheme="minorBidi" w:hAnsiTheme="minorBidi" w:cstheme="minorBidi"/>
          <w:sz w:val="20"/>
          <w:szCs w:val="20"/>
        </w:rPr>
      </w:pPr>
    </w:p>
    <w:p w:rsidR="000F4AF9" w:rsidRDefault="000F4AF9">
      <w:pPr>
        <w:rPr>
          <w:b/>
          <w:bCs/>
          <w:highlight w:val="red"/>
        </w:rPr>
      </w:pPr>
      <w:r>
        <w:rPr>
          <w:b/>
          <w:bCs/>
          <w:highlight w:val="red"/>
        </w:rPr>
        <w:br w:type="page"/>
      </w:r>
    </w:p>
    <w:p w:rsidR="00A81F2D" w:rsidRPr="00EB2BB5" w:rsidRDefault="009A58D3" w:rsidP="002266B3">
      <w:pPr>
        <w:pStyle w:val="NoSpacing"/>
        <w:ind w:left="360"/>
        <w:rPr>
          <w:rFonts w:asciiTheme="minorBidi" w:hAnsiTheme="minorBidi" w:cstheme="minorBidi"/>
          <w:shd w:val="clear" w:color="auto" w:fill="FFFFFF"/>
        </w:rPr>
      </w:pPr>
      <w:r w:rsidRPr="00A95907">
        <w:rPr>
          <w:b/>
          <w:bCs/>
          <w:color w:val="FFFFFF" w:themeColor="background1"/>
          <w:highlight w:val="red"/>
        </w:rPr>
        <w:t xml:space="preserve"> </w:t>
      </w:r>
      <w:r w:rsidR="00A81F2D" w:rsidRPr="00A95907">
        <w:rPr>
          <w:b/>
          <w:bCs/>
          <w:color w:val="FFFFFF" w:themeColor="background1"/>
          <w:highlight w:val="red"/>
        </w:rPr>
        <w:t>(*** BEGINNING OF 5th VIDEO***)</w:t>
      </w:r>
      <w:r w:rsidR="00EB2BB5" w:rsidRPr="00EB2BB5">
        <w:rPr>
          <w:b/>
          <w:bCs/>
        </w:rPr>
        <w:t xml:space="preserve"> </w:t>
      </w:r>
      <w:hyperlink r:id="rId13" w:history="1">
        <w:r w:rsidR="002266B3" w:rsidRPr="002266B3">
          <w:rPr>
            <w:rStyle w:val="Hyperlink"/>
            <w:b/>
            <w:bCs/>
          </w:rPr>
          <w:t>http://www.youtube.com/watch?v=JmTR9wUT0sE</w:t>
        </w:r>
      </w:hyperlink>
    </w:p>
    <w:p w:rsidR="00AE3537" w:rsidRPr="00527ED4" w:rsidRDefault="00AE3537" w:rsidP="00AE3537">
      <w:pPr>
        <w:pStyle w:val="NoSpacing"/>
      </w:pPr>
      <w:r w:rsidRPr="00C4736C">
        <w:t>IN THIS VIDEO (you will see)</w:t>
      </w:r>
      <w:r w:rsidRPr="00527ED4">
        <w:t xml:space="preserve"> </w:t>
      </w:r>
    </w:p>
    <w:p w:rsidR="008761D7" w:rsidRPr="008761D7" w:rsidRDefault="00640F9A" w:rsidP="00343099">
      <w:pPr>
        <w:pStyle w:val="ListParagraph"/>
        <w:keepNext/>
        <w:numPr>
          <w:ilvl w:val="0"/>
          <w:numId w:val="94"/>
        </w:numPr>
        <w:shd w:val="clear" w:color="auto" w:fill="FFFFFF"/>
        <w:rPr>
          <w:rFonts w:asciiTheme="minorBidi" w:hAnsiTheme="minorBidi" w:cstheme="minorBidi"/>
          <w:color w:val="222222"/>
          <w:sz w:val="20"/>
          <w:szCs w:val="20"/>
        </w:rPr>
      </w:pPr>
      <w:r>
        <w:rPr>
          <w:rFonts w:asciiTheme="minorBidi" w:hAnsiTheme="minorBidi" w:cstheme="minorBidi"/>
          <w:color w:val="222222"/>
          <w:sz w:val="20"/>
          <w:szCs w:val="20"/>
        </w:rPr>
        <w:t>Numerous</w:t>
      </w:r>
      <w:r w:rsidR="008761D7" w:rsidRPr="008761D7">
        <w:rPr>
          <w:rFonts w:asciiTheme="minorBidi" w:hAnsiTheme="minorBidi" w:cstheme="minorBidi"/>
          <w:color w:val="222222"/>
          <w:sz w:val="20"/>
          <w:szCs w:val="20"/>
        </w:rPr>
        <w:t xml:space="preserve"> "</w:t>
      </w:r>
      <w:r w:rsidR="008761D7" w:rsidRPr="008761D7">
        <w:rPr>
          <w:rFonts w:asciiTheme="minorBidi" w:hAnsiTheme="minorBidi" w:cstheme="minorBidi"/>
          <w:b/>
          <w:bCs/>
          <w:color w:val="222222"/>
          <w:sz w:val="20"/>
          <w:szCs w:val="20"/>
        </w:rPr>
        <w:t>witnesses</w:t>
      </w:r>
      <w:r w:rsidR="008761D7" w:rsidRPr="008761D7">
        <w:rPr>
          <w:rFonts w:asciiTheme="minorBidi" w:hAnsiTheme="minorBidi" w:cstheme="minorBidi"/>
          <w:color w:val="222222"/>
          <w:sz w:val="20"/>
          <w:szCs w:val="20"/>
        </w:rPr>
        <w:t>"</w:t>
      </w:r>
      <w:r>
        <w:rPr>
          <w:rFonts w:asciiTheme="minorBidi" w:hAnsiTheme="minorBidi" w:cstheme="minorBidi"/>
          <w:color w:val="222222"/>
          <w:sz w:val="20"/>
          <w:szCs w:val="20"/>
        </w:rPr>
        <w:t xml:space="preserve"> (other than the 4 Gospels)</w:t>
      </w:r>
      <w:r w:rsidR="008761D7" w:rsidRPr="008761D7">
        <w:rPr>
          <w:rFonts w:asciiTheme="minorBidi" w:hAnsiTheme="minorBidi" w:cstheme="minorBidi"/>
          <w:color w:val="222222"/>
          <w:sz w:val="20"/>
          <w:szCs w:val="20"/>
        </w:rPr>
        <w:t xml:space="preserve"> </w:t>
      </w:r>
      <w:r w:rsidR="008761D7" w:rsidRPr="008761D7">
        <w:rPr>
          <w:rFonts w:asciiTheme="minorBidi" w:hAnsiTheme="minorBidi" w:cstheme="minorBidi"/>
          <w:b/>
          <w:bCs/>
          <w:color w:val="222222"/>
          <w:sz w:val="20"/>
          <w:szCs w:val="20"/>
        </w:rPr>
        <w:t>disappeared</w:t>
      </w:r>
      <w:r w:rsidR="008761D7" w:rsidRPr="008761D7">
        <w:rPr>
          <w:rFonts w:asciiTheme="minorBidi" w:hAnsiTheme="minorBidi" w:cstheme="minorBidi"/>
          <w:color w:val="222222"/>
          <w:sz w:val="20"/>
          <w:szCs w:val="20"/>
        </w:rPr>
        <w:t xml:space="preserve"> or have been </w:t>
      </w:r>
      <w:r w:rsidR="008761D7" w:rsidRPr="008761D7">
        <w:rPr>
          <w:rFonts w:asciiTheme="minorBidi" w:hAnsiTheme="minorBidi" w:cstheme="minorBidi"/>
          <w:b/>
          <w:bCs/>
          <w:color w:val="222222"/>
          <w:sz w:val="20"/>
          <w:szCs w:val="20"/>
        </w:rPr>
        <w:t>suppressed</w:t>
      </w:r>
      <w:r w:rsidR="008761D7" w:rsidRPr="008761D7">
        <w:rPr>
          <w:rFonts w:asciiTheme="minorBidi" w:hAnsiTheme="minorBidi" w:cstheme="minorBidi"/>
          <w:color w:val="222222"/>
          <w:sz w:val="20"/>
          <w:szCs w:val="20"/>
        </w:rPr>
        <w:t>.</w:t>
      </w:r>
    </w:p>
    <w:p w:rsidR="008761D7" w:rsidRPr="008761D7" w:rsidRDefault="008761D7" w:rsidP="008761D7">
      <w:pPr>
        <w:pStyle w:val="ListParagraph"/>
        <w:keepNext/>
        <w:shd w:val="clear" w:color="auto" w:fill="FFFFFF"/>
        <w:ind w:left="360"/>
        <w:rPr>
          <w:rFonts w:asciiTheme="minorBidi" w:hAnsiTheme="minorBidi" w:cstheme="minorBidi"/>
          <w:color w:val="222222"/>
          <w:sz w:val="20"/>
          <w:szCs w:val="20"/>
        </w:rPr>
      </w:pPr>
      <w:r w:rsidRPr="008761D7">
        <w:rPr>
          <w:rFonts w:asciiTheme="minorBidi" w:hAnsiTheme="minorBidi" w:cstheme="minorBidi"/>
          <w:sz w:val="20"/>
          <w:szCs w:val="20"/>
        </w:rPr>
        <w:t xml:space="preserve">The Church: </w:t>
      </w:r>
    </w:p>
    <w:p w:rsidR="008761D7" w:rsidRPr="008761D7" w:rsidRDefault="008761D7" w:rsidP="00343099">
      <w:pPr>
        <w:pStyle w:val="NoSpacing"/>
        <w:numPr>
          <w:ilvl w:val="0"/>
          <w:numId w:val="96"/>
        </w:numPr>
      </w:pPr>
      <w:r w:rsidRPr="008761D7">
        <w:rPr>
          <w:rFonts w:asciiTheme="minorBidi" w:hAnsiTheme="minorBidi" w:cstheme="minorBidi"/>
          <w:b/>
          <w:bCs/>
        </w:rPr>
        <w:t xml:space="preserve">Destroyed </w:t>
      </w:r>
      <w:r w:rsidRPr="008761D7">
        <w:rPr>
          <w:rFonts w:asciiTheme="minorBidi" w:hAnsiTheme="minorBidi" w:cstheme="minorBidi"/>
        </w:rPr>
        <w:t>"</w:t>
      </w:r>
      <w:r w:rsidRPr="008761D7">
        <w:rPr>
          <w:rFonts w:asciiTheme="minorBidi" w:hAnsiTheme="minorBidi" w:cstheme="minorBidi"/>
          <w:b/>
          <w:bCs/>
        </w:rPr>
        <w:t>evidence</w:t>
      </w:r>
      <w:r w:rsidRPr="008761D7">
        <w:rPr>
          <w:rFonts w:asciiTheme="minorBidi" w:hAnsiTheme="minorBidi" w:cstheme="minorBidi"/>
        </w:rPr>
        <w:t xml:space="preserve">" </w:t>
      </w:r>
      <w:r w:rsidR="00A90621">
        <w:rPr>
          <w:rFonts w:asciiTheme="minorBidi" w:hAnsiTheme="minorBidi" w:cstheme="minorBidi"/>
        </w:rPr>
        <w:t>in</w:t>
      </w:r>
      <w:r w:rsidRPr="008761D7">
        <w:rPr>
          <w:rFonts w:asciiTheme="minorBidi" w:hAnsiTheme="minorBidi" w:cstheme="minorBidi"/>
        </w:rPr>
        <w:t xml:space="preserve"> every </w:t>
      </w:r>
      <w:r w:rsidR="00A90621">
        <w:rPr>
          <w:rFonts w:asciiTheme="minorBidi" w:hAnsiTheme="minorBidi" w:cstheme="minorBidi"/>
        </w:rPr>
        <w:t>possible</w:t>
      </w:r>
      <w:r w:rsidRPr="008761D7">
        <w:rPr>
          <w:rFonts w:asciiTheme="minorBidi" w:hAnsiTheme="minorBidi" w:cstheme="minorBidi"/>
        </w:rPr>
        <w:t xml:space="preserve"> way.</w:t>
      </w:r>
    </w:p>
    <w:p w:rsidR="008761D7" w:rsidRPr="008761D7" w:rsidRDefault="008761D7" w:rsidP="00343099">
      <w:pPr>
        <w:pStyle w:val="NoSpacing"/>
        <w:numPr>
          <w:ilvl w:val="0"/>
          <w:numId w:val="96"/>
        </w:numPr>
      </w:pPr>
      <w:r w:rsidRPr="008761D7">
        <w:t xml:space="preserve">Has </w:t>
      </w:r>
      <w:r w:rsidR="002A15C5">
        <w:rPr>
          <w:b/>
          <w:bCs/>
        </w:rPr>
        <w:t>NOTHING</w:t>
      </w:r>
      <w:r w:rsidRPr="008761D7">
        <w:rPr>
          <w:b/>
          <w:bCs/>
        </w:rPr>
        <w:t xml:space="preserve"> from 72% of the disciples</w:t>
      </w:r>
      <w:r w:rsidR="002A15C5">
        <w:rPr>
          <w:b/>
          <w:bCs/>
        </w:rPr>
        <w:t>, THE VAST MAJORITY</w:t>
      </w:r>
      <w:r w:rsidRPr="008761D7">
        <w:t xml:space="preserve"> ! </w:t>
      </w:r>
    </w:p>
    <w:p w:rsidR="00CA637B" w:rsidRDefault="008761D7" w:rsidP="00343099">
      <w:pPr>
        <w:pStyle w:val="NoSpacing"/>
        <w:numPr>
          <w:ilvl w:val="0"/>
          <w:numId w:val="96"/>
        </w:numPr>
      </w:pPr>
      <w:r w:rsidRPr="008761D7">
        <w:t xml:space="preserve">Has </w:t>
      </w:r>
      <w:r w:rsidR="002A15C5">
        <w:rPr>
          <w:b/>
          <w:bCs/>
        </w:rPr>
        <w:t xml:space="preserve">NOTHING from 91% of the </w:t>
      </w:r>
      <w:r w:rsidRPr="008761D7">
        <w:rPr>
          <w:b/>
          <w:bCs/>
        </w:rPr>
        <w:t>texts</w:t>
      </w:r>
      <w:r w:rsidRPr="008761D7">
        <w:t xml:space="preserve"> known to have originally existed ! </w:t>
      </w:r>
    </w:p>
    <w:p w:rsidR="008761D7" w:rsidRPr="00CA637B" w:rsidRDefault="00CA637B" w:rsidP="00CA637B">
      <w:pPr>
        <w:pStyle w:val="NoSpacing"/>
        <w:ind w:left="360"/>
        <w:rPr>
          <w:b/>
          <w:bCs/>
        </w:rPr>
      </w:pPr>
      <w:r w:rsidRPr="00CA637B">
        <w:rPr>
          <w:b/>
          <w:bCs/>
        </w:rPr>
        <w:t>Y</w:t>
      </w:r>
      <w:r w:rsidR="008761D7" w:rsidRPr="00CA637B">
        <w:rPr>
          <w:b/>
          <w:bCs/>
        </w:rPr>
        <w:t>et</w:t>
      </w:r>
      <w:r w:rsidR="002A15C5" w:rsidRPr="00CA637B">
        <w:rPr>
          <w:b/>
          <w:bCs/>
        </w:rPr>
        <w:t xml:space="preserve"> </w:t>
      </w:r>
      <w:r w:rsidRPr="00CA637B">
        <w:rPr>
          <w:b/>
          <w:bCs/>
        </w:rPr>
        <w:t xml:space="preserve">the Church </w:t>
      </w:r>
      <w:r w:rsidR="002A15C5" w:rsidRPr="00CA637B">
        <w:rPr>
          <w:b/>
          <w:bCs/>
        </w:rPr>
        <w:t>claims</w:t>
      </w:r>
      <w:r w:rsidR="008761D7" w:rsidRPr="00CA637B">
        <w:rPr>
          <w:b/>
          <w:bCs/>
        </w:rPr>
        <w:t xml:space="preserve"> "</w:t>
      </w:r>
      <w:r w:rsidR="00F30FCC" w:rsidRPr="00CA637B">
        <w:rPr>
          <w:b/>
          <w:bCs/>
        </w:rPr>
        <w:t>UNANI</w:t>
      </w:r>
      <w:r w:rsidR="002A15C5" w:rsidRPr="00CA637B">
        <w:rPr>
          <w:b/>
          <w:bCs/>
        </w:rPr>
        <w:t>M</w:t>
      </w:r>
      <w:r w:rsidR="00F30FCC" w:rsidRPr="00CA637B">
        <w:rPr>
          <w:b/>
          <w:bCs/>
        </w:rPr>
        <w:t>OUS</w:t>
      </w:r>
      <w:r w:rsidR="008761D7" w:rsidRPr="00CA637B">
        <w:rPr>
          <w:b/>
          <w:bCs/>
        </w:rPr>
        <w:t xml:space="preserve"> </w:t>
      </w:r>
      <w:r w:rsidR="002A15C5" w:rsidRPr="00CA637B">
        <w:rPr>
          <w:b/>
          <w:bCs/>
        </w:rPr>
        <w:t>CONSENSUS</w:t>
      </w:r>
      <w:r w:rsidR="008761D7" w:rsidRPr="00CA637B">
        <w:rPr>
          <w:b/>
          <w:bCs/>
        </w:rPr>
        <w:t>"</w:t>
      </w:r>
      <w:r w:rsidR="002A15C5" w:rsidRPr="00CA637B">
        <w:rPr>
          <w:b/>
          <w:bCs/>
        </w:rPr>
        <w:t xml:space="preserve"> </w:t>
      </w:r>
      <w:r w:rsidR="008761D7" w:rsidRPr="00CA637B">
        <w:rPr>
          <w:b/>
          <w:bCs/>
        </w:rPr>
        <w:t>!</w:t>
      </w:r>
      <w:r w:rsidR="00F30FCC" w:rsidRPr="00CA637B">
        <w:rPr>
          <w:b/>
          <w:bCs/>
        </w:rPr>
        <w:t>!!</w:t>
      </w:r>
    </w:p>
    <w:p w:rsidR="008761D7" w:rsidRPr="008761D7" w:rsidRDefault="008761D7" w:rsidP="00343099">
      <w:pPr>
        <w:pStyle w:val="ListParagraph"/>
        <w:keepNext/>
        <w:numPr>
          <w:ilvl w:val="0"/>
          <w:numId w:val="94"/>
        </w:numPr>
        <w:shd w:val="clear" w:color="auto" w:fill="FFFFFF"/>
        <w:rPr>
          <w:rFonts w:asciiTheme="minorBidi" w:hAnsiTheme="minorBidi" w:cstheme="minorBidi"/>
          <w:color w:val="222222"/>
          <w:sz w:val="20"/>
          <w:szCs w:val="20"/>
        </w:rPr>
      </w:pPr>
      <w:r w:rsidRPr="00F30FCC">
        <w:rPr>
          <w:rFonts w:asciiTheme="minorBidi" w:hAnsiTheme="minorBidi" w:cstheme="minorBidi"/>
          <w:b/>
          <w:bCs/>
          <w:color w:val="000000"/>
          <w:sz w:val="20"/>
          <w:szCs w:val="20"/>
          <w:u w:val="single"/>
        </w:rPr>
        <w:t>Several narrations, from early Christian origins</w:t>
      </w:r>
      <w:r w:rsidR="00F30FCC" w:rsidRPr="00F30FCC">
        <w:rPr>
          <w:rFonts w:asciiTheme="minorBidi" w:hAnsiTheme="minorBidi" w:cstheme="minorBidi"/>
          <w:b/>
          <w:bCs/>
          <w:color w:val="000000"/>
          <w:sz w:val="20"/>
          <w:szCs w:val="20"/>
          <w:u w:val="single"/>
        </w:rPr>
        <w:t>,</w:t>
      </w:r>
      <w:r w:rsidRPr="00F30FCC">
        <w:rPr>
          <w:rFonts w:asciiTheme="minorBidi" w:hAnsiTheme="minorBidi" w:cstheme="minorBidi"/>
          <w:b/>
          <w:bCs/>
          <w:color w:val="000000"/>
          <w:sz w:val="20"/>
          <w:szCs w:val="20"/>
          <w:u w:val="single"/>
        </w:rPr>
        <w:t xml:space="preserve"> differ from Canonic texts</w:t>
      </w:r>
      <w:r w:rsidR="00E42A21" w:rsidRPr="00640F9A">
        <w:rPr>
          <w:rFonts w:asciiTheme="minorBidi" w:hAnsiTheme="minorBidi" w:cstheme="minorBidi"/>
          <w:color w:val="000000"/>
          <w:sz w:val="20"/>
          <w:szCs w:val="20"/>
        </w:rPr>
        <w:t xml:space="preserve"> </w:t>
      </w:r>
      <w:r w:rsidR="00E42A21" w:rsidRPr="00E42A21">
        <w:rPr>
          <w:rFonts w:asciiTheme="minorBidi" w:hAnsiTheme="minorBidi" w:cstheme="minorBidi"/>
          <w:color w:val="000000"/>
          <w:sz w:val="20"/>
          <w:szCs w:val="20"/>
        </w:rPr>
        <w:t>concerning the Crucifixion</w:t>
      </w:r>
      <w:r w:rsidR="00E42A21">
        <w:rPr>
          <w:rFonts w:asciiTheme="minorBidi" w:hAnsiTheme="minorBidi" w:cstheme="minorBidi"/>
          <w:color w:val="000000"/>
          <w:sz w:val="20"/>
          <w:szCs w:val="20"/>
        </w:rPr>
        <w:t xml:space="preserve"> and Resurrection</w:t>
      </w:r>
      <w:r w:rsidRPr="00E42A21">
        <w:rPr>
          <w:rFonts w:asciiTheme="minorBidi" w:hAnsiTheme="minorBidi" w:cstheme="minorBidi"/>
          <w:color w:val="000000"/>
          <w:sz w:val="20"/>
          <w:szCs w:val="20"/>
        </w:rPr>
        <w:t>,</w:t>
      </w:r>
      <w:r w:rsidRPr="008761D7">
        <w:rPr>
          <w:rFonts w:asciiTheme="minorBidi" w:hAnsiTheme="minorBidi" w:cstheme="minorBidi"/>
          <w:color w:val="000000"/>
          <w:sz w:val="20"/>
          <w:szCs w:val="20"/>
        </w:rPr>
        <w:br/>
        <w:t>therefore confirming the Quran</w:t>
      </w:r>
      <w:r w:rsidR="00F30FCC">
        <w:rPr>
          <w:rFonts w:asciiTheme="minorBidi" w:hAnsiTheme="minorBidi" w:cstheme="minorBidi"/>
          <w:color w:val="000000"/>
          <w:sz w:val="20"/>
          <w:szCs w:val="20"/>
        </w:rPr>
        <w:t xml:space="preserve"> (S4 A157):</w:t>
      </w:r>
      <w:r w:rsidR="00F30FCC">
        <w:rPr>
          <w:rFonts w:asciiTheme="minorBidi" w:hAnsiTheme="minorBidi" w:cstheme="minorBidi"/>
          <w:color w:val="000000"/>
          <w:sz w:val="20"/>
          <w:szCs w:val="20"/>
        </w:rPr>
        <w:br/>
      </w:r>
      <w:r w:rsidR="00E42A21" w:rsidRPr="00E42A21">
        <w:rPr>
          <w:rFonts w:asciiTheme="minorBidi" w:hAnsiTheme="minorBidi" w:cstheme="minorBidi"/>
          <w:color w:val="000000"/>
          <w:sz w:val="20"/>
          <w:szCs w:val="20"/>
        </w:rPr>
        <w:t xml:space="preserve">They </w:t>
      </w:r>
      <w:r w:rsidR="00E42A21" w:rsidRPr="00E42A21">
        <w:rPr>
          <w:rFonts w:asciiTheme="minorBidi" w:hAnsiTheme="minorBidi" w:cstheme="minorBidi"/>
          <w:b/>
          <w:bCs/>
          <w:color w:val="000000"/>
          <w:sz w:val="20"/>
          <w:szCs w:val="20"/>
        </w:rPr>
        <w:t>"DISAGREED"</w:t>
      </w:r>
      <w:r w:rsidR="00E42A21" w:rsidRPr="00E42A21">
        <w:rPr>
          <w:rFonts w:asciiTheme="minorBidi" w:hAnsiTheme="minorBidi" w:cstheme="minorBidi"/>
          <w:color w:val="000000"/>
          <w:sz w:val="20"/>
          <w:szCs w:val="20"/>
        </w:rPr>
        <w:t xml:space="preserve"> and were </w:t>
      </w:r>
      <w:r w:rsidR="00E42A21" w:rsidRPr="00E42A21">
        <w:rPr>
          <w:rFonts w:asciiTheme="minorBidi" w:hAnsiTheme="minorBidi" w:cstheme="minorBidi"/>
          <w:b/>
          <w:bCs/>
          <w:color w:val="000000"/>
          <w:sz w:val="20"/>
          <w:szCs w:val="20"/>
        </w:rPr>
        <w:t>"FULL OF DOUBTS".</w:t>
      </w:r>
    </w:p>
    <w:p w:rsidR="00AE3537" w:rsidRPr="00527ED4" w:rsidRDefault="00AE3537" w:rsidP="00F166C1">
      <w:pPr>
        <w:pStyle w:val="NoSpacing"/>
      </w:pPr>
      <w:r w:rsidRPr="00527ED4">
        <w:t>AND MORE ...</w:t>
      </w:r>
    </w:p>
    <w:p w:rsidR="00AE3537" w:rsidRPr="00527ED4" w:rsidRDefault="00AE3537" w:rsidP="00F166C1">
      <w:pPr>
        <w:pStyle w:val="NoSpacing"/>
        <w:ind w:left="360"/>
        <w:jc w:val="center"/>
        <w:rPr>
          <w:rFonts w:asciiTheme="minorBidi" w:hAnsiTheme="minorBidi" w:cstheme="minorBidi"/>
          <w:shd w:val="clear" w:color="auto" w:fill="FFFFFF"/>
        </w:rPr>
      </w:pPr>
      <w:r w:rsidRPr="00527ED4">
        <w:rPr>
          <w:rFonts w:asciiTheme="minorBidi" w:eastAsia="Times New Roman" w:hAnsiTheme="minorBidi" w:cstheme="minorBidi"/>
          <w:sz w:val="28"/>
          <w:szCs w:val="28"/>
          <w:rtl/>
          <w:lang w:bidi="ar-EG"/>
        </w:rPr>
        <w:t>بسم الله الرحمن الرحيم</w:t>
      </w:r>
    </w:p>
    <w:p w:rsidR="00AE3537" w:rsidRPr="008D1521" w:rsidRDefault="00AE3537" w:rsidP="00AE3537">
      <w:pPr>
        <w:keepNext/>
        <w:shd w:val="clear" w:color="auto" w:fill="FFFFFF"/>
        <w:spacing w:after="0" w:line="240" w:lineRule="auto"/>
        <w:rPr>
          <w:rFonts w:asciiTheme="minorBidi" w:eastAsia="Times New Roman" w:hAnsiTheme="minorBidi" w:cstheme="minorBidi"/>
          <w:b/>
          <w:bCs/>
          <w:u w:val="single"/>
        </w:rPr>
      </w:pPr>
      <w:r w:rsidRPr="008D1521">
        <w:rPr>
          <w:rFonts w:asciiTheme="minorBidi" w:eastAsia="Times New Roman" w:hAnsiTheme="minorBidi" w:cstheme="minorBidi"/>
          <w:b/>
          <w:bCs/>
          <w:u w:val="single"/>
        </w:rPr>
        <w:t>This discussion is in 5 sections / (or) videos:</w:t>
      </w:r>
    </w:p>
    <w:p w:rsidR="00AE3537" w:rsidRPr="008D1521" w:rsidRDefault="00AE3537" w:rsidP="00343099">
      <w:pPr>
        <w:pStyle w:val="Heading3"/>
        <w:numPr>
          <w:ilvl w:val="0"/>
          <w:numId w:val="121"/>
        </w:numPr>
        <w:spacing w:before="0" w:line="240" w:lineRule="auto"/>
        <w:rPr>
          <w:b w:val="0"/>
          <w:bCs w:val="0"/>
          <w:color w:val="auto"/>
        </w:rPr>
      </w:pPr>
      <w:r w:rsidRPr="008D1521">
        <w:rPr>
          <w:b w:val="0"/>
          <w:bCs w:val="0"/>
          <w:color w:val="auto"/>
        </w:rPr>
        <w:t>(the 1st video:)</w:t>
      </w:r>
      <w:r w:rsidRPr="008D1521">
        <w:rPr>
          <w:b w:val="0"/>
          <w:bCs w:val="0"/>
          <w:color w:val="auto"/>
        </w:rPr>
        <w:br/>
        <w:t>(Examining)</w:t>
      </w:r>
      <w:r w:rsidRPr="008D1521">
        <w:rPr>
          <w:color w:val="auto"/>
        </w:rPr>
        <w:t xml:space="preserve"> how to apply the Historical Method </w:t>
      </w:r>
      <w:r w:rsidRPr="008D1521">
        <w:rPr>
          <w:b w:val="0"/>
          <w:bCs w:val="0"/>
          <w:color w:val="auto"/>
        </w:rPr>
        <w:t>for this study</w:t>
      </w:r>
      <w:r w:rsidRPr="008D1521">
        <w:rPr>
          <w:color w:val="auto"/>
        </w:rPr>
        <w:t xml:space="preserve"> to the NT </w:t>
      </w:r>
      <w:r w:rsidRPr="008D1521">
        <w:rPr>
          <w:color w:val="auto"/>
        </w:rPr>
        <w:br/>
        <w:t>and</w:t>
      </w:r>
      <w:r w:rsidRPr="008D1521">
        <w:rPr>
          <w:b w:val="0"/>
          <w:bCs w:val="0"/>
          <w:color w:val="auto"/>
        </w:rPr>
        <w:t xml:space="preserve"> </w:t>
      </w:r>
      <w:r w:rsidRPr="008D1521">
        <w:rPr>
          <w:color w:val="auto"/>
        </w:rPr>
        <w:t>to the Quran.</w:t>
      </w:r>
    </w:p>
    <w:p w:rsidR="00AE3537" w:rsidRPr="008D1521" w:rsidRDefault="00AE3537" w:rsidP="00343099">
      <w:pPr>
        <w:pStyle w:val="Heading3"/>
        <w:numPr>
          <w:ilvl w:val="0"/>
          <w:numId w:val="121"/>
        </w:numPr>
        <w:spacing w:before="0" w:line="240" w:lineRule="auto"/>
        <w:rPr>
          <w:color w:val="auto"/>
        </w:rPr>
      </w:pPr>
      <w:r w:rsidRPr="008D1521">
        <w:rPr>
          <w:b w:val="0"/>
          <w:bCs w:val="0"/>
          <w:color w:val="auto"/>
        </w:rPr>
        <w:t>(the 2nd video) Discussing</w:t>
      </w:r>
      <w:r w:rsidRPr="008D1521">
        <w:rPr>
          <w:color w:val="auto"/>
        </w:rPr>
        <w:t xml:space="preserve"> why</w:t>
      </w:r>
      <w:r w:rsidRPr="008D1521">
        <w:rPr>
          <w:b w:val="0"/>
          <w:bCs w:val="0"/>
          <w:color w:val="auto"/>
        </w:rPr>
        <w:t xml:space="preserve"> the Quran </w:t>
      </w:r>
      <w:r w:rsidRPr="008D1521">
        <w:rPr>
          <w:color w:val="auto"/>
        </w:rPr>
        <w:t>denied the Crucifixion</w:t>
      </w:r>
      <w:r w:rsidRPr="008D1521">
        <w:rPr>
          <w:b w:val="0"/>
          <w:bCs w:val="0"/>
          <w:color w:val="auto"/>
        </w:rPr>
        <w:t xml:space="preserve"> </w:t>
      </w:r>
      <w:r w:rsidRPr="008D1521">
        <w:rPr>
          <w:b w:val="0"/>
          <w:bCs w:val="0"/>
          <w:color w:val="auto"/>
        </w:rPr>
        <w:br/>
        <w:t>&amp; did not let the issue pass</w:t>
      </w:r>
      <w:r w:rsidRPr="008D1521">
        <w:rPr>
          <w:color w:val="auto"/>
        </w:rPr>
        <w:t xml:space="preserve">. </w:t>
      </w:r>
    </w:p>
    <w:p w:rsidR="00AE3537" w:rsidRPr="008D1521" w:rsidRDefault="00AE3537" w:rsidP="00343099">
      <w:pPr>
        <w:pStyle w:val="Heading3"/>
        <w:numPr>
          <w:ilvl w:val="0"/>
          <w:numId w:val="121"/>
        </w:numPr>
        <w:spacing w:before="0" w:line="240" w:lineRule="auto"/>
        <w:rPr>
          <w:color w:val="auto"/>
        </w:rPr>
      </w:pPr>
      <w:r w:rsidRPr="008D1521">
        <w:rPr>
          <w:b w:val="0"/>
          <w:bCs w:val="0"/>
          <w:color w:val="auto"/>
        </w:rPr>
        <w:t>Answering the objection:</w:t>
      </w:r>
      <w:r w:rsidRPr="008D1521">
        <w:rPr>
          <w:color w:val="auto"/>
        </w:rPr>
        <w:t xml:space="preserve"> How would God allow "such confusion" !</w:t>
      </w:r>
      <w:r w:rsidRPr="008D1521">
        <w:rPr>
          <w:color w:val="auto"/>
        </w:rPr>
        <w:br/>
      </w:r>
      <w:r w:rsidRPr="008D1521">
        <w:rPr>
          <w:b w:val="0"/>
          <w:bCs w:val="0"/>
          <w:color w:val="auto"/>
        </w:rPr>
        <w:t>as mentioned in the Quran.</w:t>
      </w:r>
    </w:p>
    <w:p w:rsidR="00AE3537" w:rsidRPr="008D1521" w:rsidRDefault="00AE3537" w:rsidP="00343099">
      <w:pPr>
        <w:pStyle w:val="Heading3"/>
        <w:keepNext w:val="0"/>
        <w:numPr>
          <w:ilvl w:val="0"/>
          <w:numId w:val="121"/>
        </w:numPr>
        <w:spacing w:before="0" w:line="240" w:lineRule="auto"/>
        <w:rPr>
          <w:color w:val="auto"/>
        </w:rPr>
      </w:pPr>
      <w:r w:rsidRPr="008D1521">
        <w:rPr>
          <w:b w:val="0"/>
          <w:bCs w:val="0"/>
          <w:color w:val="auto"/>
        </w:rPr>
        <w:t xml:space="preserve">(the 4th video) </w:t>
      </w:r>
      <w:r w:rsidRPr="008D1521">
        <w:rPr>
          <w:color w:val="auto"/>
        </w:rPr>
        <w:t>"Cross examining" the witnesses: The 4 Gospels.</w:t>
      </w:r>
    </w:p>
    <w:p w:rsidR="00AE3537" w:rsidRPr="008D1521" w:rsidRDefault="00AE3537" w:rsidP="00343099">
      <w:pPr>
        <w:pStyle w:val="Heading3"/>
        <w:keepNext w:val="0"/>
        <w:numPr>
          <w:ilvl w:val="0"/>
          <w:numId w:val="121"/>
        </w:numPr>
        <w:spacing w:before="0" w:line="240" w:lineRule="auto"/>
        <w:rPr>
          <w:color w:val="auto"/>
        </w:rPr>
      </w:pPr>
      <w:r w:rsidRPr="008D1521">
        <w:rPr>
          <w:b w:val="0"/>
          <w:bCs w:val="0"/>
          <w:color w:val="auto"/>
          <w:u w:val="single"/>
        </w:rPr>
        <w:t>This current and final video:</w:t>
      </w:r>
      <w:r w:rsidRPr="008D1521">
        <w:rPr>
          <w:b w:val="0"/>
          <w:bCs w:val="0"/>
          <w:color w:val="auto"/>
        </w:rPr>
        <w:t xml:space="preserve"> </w:t>
      </w:r>
      <w:r w:rsidRPr="008D1521">
        <w:rPr>
          <w:b w:val="0"/>
          <w:bCs w:val="0"/>
          <w:color w:val="auto"/>
        </w:rPr>
        <w:br/>
      </w:r>
      <w:r w:rsidRPr="008D1521">
        <w:rPr>
          <w:color w:val="auto"/>
        </w:rPr>
        <w:t xml:space="preserve">- Investigating about other witnesses / texts </w:t>
      </w:r>
      <w:r w:rsidRPr="008D1521">
        <w:rPr>
          <w:color w:val="auto"/>
        </w:rPr>
        <w:br/>
      </w:r>
      <w:r w:rsidRPr="008D1521">
        <w:rPr>
          <w:b w:val="0"/>
          <w:bCs w:val="0"/>
          <w:color w:val="auto"/>
        </w:rPr>
        <w:t xml:space="preserve">  that may have disappeared, been suppressed, or otherwise</w:t>
      </w:r>
      <w:r w:rsidRPr="008D1521">
        <w:rPr>
          <w:b w:val="0"/>
          <w:bCs w:val="0"/>
          <w:color w:val="auto"/>
        </w:rPr>
        <w:br/>
        <w:t xml:space="preserve">- followed by the </w:t>
      </w:r>
      <w:r w:rsidRPr="008D1521">
        <w:rPr>
          <w:color w:val="auto"/>
        </w:rPr>
        <w:t>General Conclusion.</w:t>
      </w:r>
    </w:p>
    <w:p w:rsidR="001C4BA7" w:rsidRPr="008D1521" w:rsidRDefault="00AE3537" w:rsidP="00AE3537">
      <w:pPr>
        <w:pStyle w:val="NoSpacing"/>
        <w:rPr>
          <w:rFonts w:asciiTheme="minorBidi" w:eastAsia="Times New Roman" w:hAnsiTheme="minorBidi" w:cstheme="minorBidi"/>
          <w:b/>
          <w:bCs/>
          <w:caps/>
          <w:vanish/>
          <w:color w:val="222222"/>
          <w:u w:val="single"/>
        </w:rPr>
      </w:pPr>
      <w:r w:rsidRPr="008D1521">
        <w:rPr>
          <w:rFonts w:asciiTheme="minorBidi" w:hAnsiTheme="minorBidi" w:cstheme="minorBidi"/>
          <w:shd w:val="clear" w:color="auto" w:fill="FFFFFF"/>
        </w:rPr>
        <w:t>We finished section / video No 4</w:t>
      </w:r>
      <w:r w:rsidRPr="008D1521">
        <w:rPr>
          <w:rFonts w:asciiTheme="minorBidi" w:hAnsiTheme="minorBidi" w:cstheme="minorBidi"/>
          <w:shd w:val="clear" w:color="auto" w:fill="FFFFFF"/>
        </w:rPr>
        <w:br/>
        <w:t>and will now begin video No 5.</w:t>
      </w:r>
    </w:p>
    <w:p w:rsidR="001C4BA7" w:rsidRPr="008D1521" w:rsidRDefault="001C4BA7" w:rsidP="00A7014D">
      <w:pPr>
        <w:pStyle w:val="ListParagraph"/>
        <w:numPr>
          <w:ilvl w:val="0"/>
          <w:numId w:val="19"/>
        </w:numPr>
        <w:shd w:val="clear" w:color="auto" w:fill="FFFFFF"/>
        <w:spacing w:before="240" w:after="120"/>
        <w:jc w:val="center"/>
        <w:outlineLvl w:val="0"/>
        <w:rPr>
          <w:rFonts w:asciiTheme="minorBidi" w:eastAsia="Times New Roman" w:hAnsiTheme="minorBidi" w:cstheme="minorBidi"/>
          <w:b/>
          <w:bCs/>
          <w:caps/>
          <w:vanish/>
          <w:color w:val="222222"/>
          <w:sz w:val="20"/>
          <w:szCs w:val="20"/>
          <w:u w:val="single"/>
        </w:rPr>
      </w:pPr>
    </w:p>
    <w:p w:rsidR="001C4BA7" w:rsidRPr="008D1521" w:rsidRDefault="001C4BA7" w:rsidP="00A7014D">
      <w:pPr>
        <w:pStyle w:val="ListParagraph"/>
        <w:numPr>
          <w:ilvl w:val="0"/>
          <w:numId w:val="19"/>
        </w:numPr>
        <w:shd w:val="clear" w:color="auto" w:fill="FFFFFF"/>
        <w:spacing w:before="240" w:after="120"/>
        <w:jc w:val="center"/>
        <w:outlineLvl w:val="0"/>
        <w:rPr>
          <w:rFonts w:asciiTheme="minorBidi" w:eastAsia="Times New Roman" w:hAnsiTheme="minorBidi" w:cstheme="minorBidi"/>
          <w:b/>
          <w:bCs/>
          <w:caps/>
          <w:vanish/>
          <w:color w:val="222222"/>
          <w:sz w:val="20"/>
          <w:szCs w:val="20"/>
          <w:u w:val="single"/>
        </w:rPr>
      </w:pPr>
    </w:p>
    <w:p w:rsidR="001C4BA7" w:rsidRPr="008D1521" w:rsidRDefault="001C4BA7" w:rsidP="00A7014D">
      <w:pPr>
        <w:pStyle w:val="ListParagraph"/>
        <w:numPr>
          <w:ilvl w:val="0"/>
          <w:numId w:val="19"/>
        </w:numPr>
        <w:shd w:val="clear" w:color="auto" w:fill="FFFFFF"/>
        <w:spacing w:before="240" w:after="120"/>
        <w:jc w:val="center"/>
        <w:outlineLvl w:val="0"/>
        <w:rPr>
          <w:rFonts w:asciiTheme="minorBidi" w:eastAsia="Times New Roman" w:hAnsiTheme="minorBidi" w:cstheme="minorBidi"/>
          <w:b/>
          <w:bCs/>
          <w:caps/>
          <w:vanish/>
          <w:color w:val="222222"/>
          <w:sz w:val="20"/>
          <w:szCs w:val="20"/>
          <w:u w:val="single"/>
        </w:rPr>
      </w:pPr>
    </w:p>
    <w:p w:rsidR="00077C99" w:rsidRPr="008D1521" w:rsidRDefault="00077C99" w:rsidP="00077C99">
      <w:pPr>
        <w:pStyle w:val="NoSpacing"/>
      </w:pPr>
    </w:p>
    <w:p w:rsidR="00077C99" w:rsidRPr="00077C99" w:rsidRDefault="008C13AB" w:rsidP="00343099">
      <w:pPr>
        <w:pStyle w:val="ListParagraph"/>
        <w:keepNext/>
        <w:numPr>
          <w:ilvl w:val="0"/>
          <w:numId w:val="128"/>
        </w:numPr>
        <w:shd w:val="clear" w:color="auto" w:fill="FFFFFF"/>
        <w:spacing w:before="240" w:after="120"/>
        <w:jc w:val="center"/>
        <w:outlineLvl w:val="0"/>
        <w:rPr>
          <w:rFonts w:asciiTheme="minorBidi" w:eastAsia="Times New Roman" w:hAnsiTheme="minorBidi" w:cstheme="minorBidi"/>
          <w:b/>
          <w:bCs/>
          <w:caps/>
          <w:color w:val="222222"/>
          <w:sz w:val="20"/>
          <w:szCs w:val="20"/>
        </w:rPr>
      </w:pPr>
      <w:r w:rsidRPr="008C13AB">
        <w:rPr>
          <w:rFonts w:asciiTheme="minorBidi" w:eastAsia="Times New Roman" w:hAnsiTheme="minorBidi" w:cstheme="minorBidi"/>
          <w:caps/>
          <w:color w:val="222222"/>
          <w:sz w:val="20"/>
          <w:szCs w:val="20"/>
          <w:u w:val="single"/>
        </w:rPr>
        <w:t xml:space="preserve">INVESTIGATING ABOUT </w:t>
      </w:r>
      <w:r w:rsidR="001E61A1">
        <w:rPr>
          <w:rFonts w:asciiTheme="minorBidi" w:eastAsia="Times New Roman" w:hAnsiTheme="minorBidi" w:cstheme="minorBidi"/>
          <w:caps/>
          <w:color w:val="222222"/>
          <w:sz w:val="20"/>
          <w:szCs w:val="20"/>
          <w:u w:val="single"/>
        </w:rPr>
        <w:t xml:space="preserve">THE </w:t>
      </w:r>
      <w:r w:rsidR="001E61A1" w:rsidRPr="001E61A1">
        <w:rPr>
          <w:rFonts w:asciiTheme="minorBidi" w:eastAsia="Times New Roman" w:hAnsiTheme="minorBidi" w:cstheme="minorBidi"/>
          <w:b/>
          <w:bCs/>
          <w:caps/>
          <w:color w:val="222222"/>
          <w:sz w:val="20"/>
          <w:szCs w:val="20"/>
          <w:u w:val="single"/>
        </w:rPr>
        <w:t>MISSING</w:t>
      </w:r>
      <w:r w:rsidRPr="008C13AB">
        <w:rPr>
          <w:rFonts w:asciiTheme="minorBidi" w:eastAsia="Times New Roman" w:hAnsiTheme="minorBidi" w:cstheme="minorBidi"/>
          <w:caps/>
          <w:color w:val="222222"/>
          <w:sz w:val="20"/>
          <w:szCs w:val="20"/>
          <w:u w:val="single"/>
        </w:rPr>
        <w:t xml:space="preserve"> "WITNESSES"</w:t>
      </w:r>
      <w:r w:rsidR="002502BB">
        <w:rPr>
          <w:rFonts w:asciiTheme="minorBidi" w:eastAsia="Times New Roman" w:hAnsiTheme="minorBidi" w:cstheme="minorBidi"/>
          <w:caps/>
          <w:color w:val="222222"/>
          <w:sz w:val="20"/>
          <w:szCs w:val="20"/>
          <w:u w:val="single"/>
        </w:rPr>
        <w:t xml:space="preserve"> </w:t>
      </w:r>
      <w:r w:rsidR="00640F9A">
        <w:rPr>
          <w:rFonts w:asciiTheme="minorBidi" w:eastAsia="Times New Roman" w:hAnsiTheme="minorBidi" w:cstheme="minorBidi"/>
          <w:caps/>
          <w:color w:val="222222"/>
          <w:sz w:val="20"/>
          <w:szCs w:val="20"/>
          <w:u w:val="single"/>
        </w:rPr>
        <w:t xml:space="preserve">(and) </w:t>
      </w:r>
      <w:r w:rsidR="002502BB">
        <w:rPr>
          <w:rFonts w:asciiTheme="minorBidi" w:eastAsia="Times New Roman" w:hAnsiTheme="minorBidi" w:cstheme="minorBidi"/>
          <w:caps/>
          <w:color w:val="222222"/>
          <w:sz w:val="20"/>
          <w:szCs w:val="20"/>
          <w:u w:val="single"/>
        </w:rPr>
        <w:t>/ TEXTS</w:t>
      </w:r>
      <w:r w:rsidR="00052DDE">
        <w:rPr>
          <w:rFonts w:asciiTheme="minorBidi" w:eastAsia="Times New Roman" w:hAnsiTheme="minorBidi" w:cstheme="minorBidi"/>
          <w:b/>
          <w:bCs/>
          <w:caps/>
          <w:color w:val="222222"/>
          <w:sz w:val="20"/>
          <w:szCs w:val="20"/>
          <w:u w:val="single"/>
        </w:rPr>
        <w:br/>
      </w:r>
      <w:r w:rsidR="009A5134" w:rsidRPr="00052DDE">
        <w:rPr>
          <w:rFonts w:asciiTheme="minorBidi" w:eastAsia="Times New Roman" w:hAnsiTheme="minorBidi" w:cstheme="minorBidi"/>
          <w:color w:val="222222"/>
          <w:sz w:val="20"/>
          <w:szCs w:val="20"/>
          <w:u w:val="single"/>
        </w:rPr>
        <w:t>(</w:t>
      </w:r>
      <w:r w:rsidR="00052DDE" w:rsidRPr="00052DDE">
        <w:rPr>
          <w:rFonts w:asciiTheme="minorBidi" w:eastAsia="Times New Roman" w:hAnsiTheme="minorBidi" w:cstheme="minorBidi"/>
          <w:color w:val="222222"/>
          <w:sz w:val="20"/>
          <w:szCs w:val="20"/>
          <w:u w:val="single"/>
        </w:rPr>
        <w:t>that disappeared</w:t>
      </w:r>
      <w:r w:rsidR="00077C99" w:rsidRPr="00052DDE">
        <w:rPr>
          <w:rFonts w:asciiTheme="minorBidi" w:eastAsia="Times New Roman" w:hAnsiTheme="minorBidi" w:cstheme="minorBidi"/>
          <w:color w:val="222222"/>
          <w:sz w:val="20"/>
          <w:szCs w:val="20"/>
          <w:u w:val="single"/>
        </w:rPr>
        <w:t>,</w:t>
      </w:r>
      <w:r w:rsidR="00052DDE">
        <w:rPr>
          <w:rFonts w:asciiTheme="minorBidi" w:eastAsia="Times New Roman" w:hAnsiTheme="minorBidi" w:cstheme="minorBidi"/>
          <w:color w:val="222222"/>
          <w:sz w:val="20"/>
          <w:szCs w:val="20"/>
          <w:u w:val="single"/>
        </w:rPr>
        <w:t xml:space="preserve"> </w:t>
      </w:r>
      <w:r w:rsidR="00077C99" w:rsidRPr="00052DDE">
        <w:rPr>
          <w:rFonts w:asciiTheme="minorBidi" w:hAnsiTheme="minorBidi" w:cstheme="minorBidi"/>
          <w:sz w:val="20"/>
          <w:szCs w:val="20"/>
          <w:u w:val="single"/>
        </w:rPr>
        <w:t>been suppressed, or otherwise</w:t>
      </w:r>
      <w:r w:rsidR="009A5134" w:rsidRPr="00052DDE">
        <w:rPr>
          <w:rFonts w:asciiTheme="minorBidi" w:hAnsiTheme="minorBidi" w:cstheme="minorBidi"/>
          <w:sz w:val="20"/>
          <w:szCs w:val="20"/>
          <w:u w:val="single"/>
        </w:rPr>
        <w:t>)</w:t>
      </w:r>
      <w:r w:rsidR="00077C99" w:rsidRPr="00077C99">
        <w:rPr>
          <w:rFonts w:asciiTheme="minorBidi" w:eastAsia="Times New Roman" w:hAnsiTheme="minorBidi" w:cstheme="minorBidi"/>
          <w:b/>
          <w:bCs/>
          <w:caps/>
          <w:color w:val="222222"/>
          <w:sz w:val="20"/>
          <w:szCs w:val="20"/>
        </w:rPr>
        <w:t>.</w:t>
      </w:r>
    </w:p>
    <w:p w:rsidR="004457C4" w:rsidRPr="00FF1D51" w:rsidRDefault="00E95DB0" w:rsidP="0099568C">
      <w:pPr>
        <w:shd w:val="clear" w:color="auto" w:fill="FFFFFF"/>
        <w:spacing w:after="0"/>
        <w:ind w:left="360"/>
        <w:rPr>
          <w:rFonts w:asciiTheme="minorBidi" w:hAnsiTheme="minorBidi" w:cstheme="minorBidi"/>
          <w:color w:val="222222"/>
          <w:shd w:val="clear" w:color="auto" w:fill="FFFFFF"/>
        </w:rPr>
      </w:pPr>
      <w:r w:rsidRPr="00E95DB0">
        <w:rPr>
          <w:rFonts w:asciiTheme="minorBidi" w:hAnsiTheme="minorBidi" w:cstheme="minorBidi"/>
          <w:b/>
          <w:bCs/>
          <w:color w:val="222222"/>
          <w:u w:val="single"/>
          <w:shd w:val="clear" w:color="auto" w:fill="FFFFFF"/>
        </w:rPr>
        <w:t>Introduction:</w:t>
      </w:r>
      <w:r>
        <w:rPr>
          <w:rFonts w:asciiTheme="minorBidi" w:hAnsiTheme="minorBidi" w:cstheme="minorBidi"/>
          <w:color w:val="222222"/>
          <w:shd w:val="clear" w:color="auto" w:fill="FFFFFF"/>
        </w:rPr>
        <w:br/>
      </w:r>
      <w:r w:rsidR="004457C4" w:rsidRPr="00FF1D51">
        <w:rPr>
          <w:rFonts w:asciiTheme="minorBidi" w:hAnsiTheme="minorBidi" w:cstheme="minorBidi"/>
          <w:color w:val="222222"/>
          <w:shd w:val="clear" w:color="auto" w:fill="FFFFFF"/>
        </w:rPr>
        <w:t xml:space="preserve">Let us </w:t>
      </w:r>
      <w:r w:rsidR="0099568C">
        <w:rPr>
          <w:rFonts w:asciiTheme="minorBidi" w:hAnsiTheme="minorBidi" w:cstheme="minorBidi"/>
          <w:color w:val="222222"/>
          <w:shd w:val="clear" w:color="auto" w:fill="FFFFFF"/>
        </w:rPr>
        <w:t>start with an</w:t>
      </w:r>
      <w:r w:rsidR="005051E3">
        <w:rPr>
          <w:rFonts w:asciiTheme="minorBidi" w:hAnsiTheme="minorBidi" w:cstheme="minorBidi"/>
          <w:color w:val="222222"/>
          <w:shd w:val="clear" w:color="auto" w:fill="FFFFFF"/>
        </w:rPr>
        <w:t xml:space="preserve"> Apologetic's </w:t>
      </w:r>
      <w:r w:rsidR="005051E3" w:rsidRPr="0099568C">
        <w:rPr>
          <w:rFonts w:asciiTheme="minorBidi" w:hAnsiTheme="minorBidi" w:cstheme="minorBidi"/>
          <w:b/>
          <w:bCs/>
          <w:color w:val="222222"/>
          <w:shd w:val="clear" w:color="auto" w:fill="FFFFFF"/>
        </w:rPr>
        <w:t>reflections</w:t>
      </w:r>
      <w:r w:rsidR="005051E3">
        <w:rPr>
          <w:rFonts w:asciiTheme="minorBidi" w:hAnsiTheme="minorBidi" w:cstheme="minorBidi"/>
          <w:color w:val="222222"/>
          <w:shd w:val="clear" w:color="auto" w:fill="FFFFFF"/>
        </w:rPr>
        <w:t xml:space="preserve"> about the</w:t>
      </w:r>
      <w:r w:rsidR="009B4E96" w:rsidRPr="00FF1D51">
        <w:rPr>
          <w:rFonts w:asciiTheme="minorBidi" w:hAnsiTheme="minorBidi" w:cstheme="minorBidi"/>
          <w:color w:val="222222"/>
          <w:shd w:val="clear" w:color="auto" w:fill="FFFFFF"/>
        </w:rPr>
        <w:t xml:space="preserve"> </w:t>
      </w:r>
      <w:r w:rsidR="0099568C">
        <w:rPr>
          <w:rFonts w:asciiTheme="minorBidi" w:hAnsiTheme="minorBidi" w:cstheme="minorBidi"/>
          <w:color w:val="222222"/>
          <w:shd w:val="clear" w:color="auto" w:fill="FFFFFF"/>
        </w:rPr>
        <w:t xml:space="preserve">Crucifixion </w:t>
      </w:r>
      <w:r w:rsidR="009B4E96" w:rsidRPr="00FF1D51">
        <w:rPr>
          <w:rFonts w:asciiTheme="minorBidi" w:hAnsiTheme="minorBidi" w:cstheme="minorBidi"/>
          <w:color w:val="222222"/>
          <w:shd w:val="clear" w:color="auto" w:fill="FFFFFF"/>
        </w:rPr>
        <w:t>Aayah</w:t>
      </w:r>
      <w:r w:rsidR="004457C4" w:rsidRPr="00FF1D51">
        <w:rPr>
          <w:rFonts w:asciiTheme="minorBidi" w:hAnsiTheme="minorBidi" w:cstheme="minorBidi"/>
          <w:color w:val="222222"/>
          <w:shd w:val="clear" w:color="auto" w:fill="FFFFFF"/>
        </w:rPr>
        <w:t xml:space="preserve">: </w:t>
      </w:r>
    </w:p>
    <w:p w:rsidR="004457C4" w:rsidRPr="00A21D1B" w:rsidRDefault="004457C4" w:rsidP="004457C4">
      <w:pPr>
        <w:shd w:val="clear" w:color="auto" w:fill="FFFFFF"/>
        <w:spacing w:after="0"/>
        <w:ind w:left="360"/>
        <w:rPr>
          <w:rFonts w:asciiTheme="minorBidi" w:hAnsiTheme="minorBidi" w:cstheme="minorBidi"/>
          <w:b/>
          <w:bCs/>
          <w:color w:val="FF0000"/>
          <w:sz w:val="12"/>
          <w:szCs w:val="12"/>
          <w:shd w:val="clear" w:color="auto" w:fill="FFFFFF"/>
        </w:rPr>
      </w:pPr>
      <w:r w:rsidRPr="00A21D1B">
        <w:rPr>
          <w:rFonts w:asciiTheme="minorBidi" w:hAnsiTheme="minorBidi" w:cstheme="minorBidi"/>
          <w:b/>
          <w:bCs/>
          <w:color w:val="FF0000"/>
          <w:sz w:val="12"/>
          <w:szCs w:val="12"/>
          <w:shd w:val="clear" w:color="auto" w:fill="FFFFFF"/>
        </w:rPr>
        <w:t xml:space="preserve">Public Debate_ Was Jesus Crucified_ James White vs Sami Zaatari-No authentic interpretation of this 1 Aayah.mp4 </w:t>
      </w:r>
    </w:p>
    <w:p w:rsidR="004457C4" w:rsidRPr="00FF1D51" w:rsidRDefault="004457C4" w:rsidP="004457C4">
      <w:pPr>
        <w:shd w:val="clear" w:color="auto" w:fill="FFFFFF"/>
        <w:spacing w:after="0"/>
        <w:ind w:left="360"/>
        <w:rPr>
          <w:rFonts w:asciiTheme="minorBidi" w:eastAsia="Times New Roman" w:hAnsiTheme="minorBidi" w:cstheme="minorBidi"/>
          <w:color w:val="222222"/>
        </w:rPr>
      </w:pPr>
      <w:r w:rsidRPr="00A21D1B">
        <w:rPr>
          <w:rFonts w:asciiTheme="minorBidi" w:eastAsia="Times New Roman" w:hAnsiTheme="minorBidi" w:cstheme="minorBidi"/>
          <w:b/>
          <w:bCs/>
          <w:color w:val="FF0000"/>
          <w:sz w:val="12"/>
          <w:szCs w:val="12"/>
        </w:rPr>
        <w:t>(subs)</w:t>
      </w:r>
    </w:p>
    <w:p w:rsidR="004457C4" w:rsidRPr="00A74A48" w:rsidRDefault="004457C4" w:rsidP="004457C4">
      <w:pPr>
        <w:shd w:val="clear" w:color="auto" w:fill="FFFFFF"/>
        <w:spacing w:after="0"/>
        <w:ind w:left="360"/>
        <w:rPr>
          <w:rFonts w:asciiTheme="minorBidi" w:eastAsia="Times New Roman" w:hAnsiTheme="minorBidi" w:cstheme="minorBidi"/>
          <w:color w:val="FF0000"/>
        </w:rPr>
      </w:pPr>
      <w:r w:rsidRPr="00A74A48">
        <w:rPr>
          <w:rFonts w:asciiTheme="minorBidi" w:hAnsiTheme="minorBidi"/>
          <w:color w:val="FF0000"/>
        </w:rPr>
        <w:t>There is no authentic interpretation of this one Aayah to be found in the hadeeth literature.</w:t>
      </w:r>
    </w:p>
    <w:p w:rsidR="004457C4" w:rsidRPr="00A74A48" w:rsidRDefault="004457C4" w:rsidP="00E711EE">
      <w:pPr>
        <w:shd w:val="clear" w:color="auto" w:fill="FFFFFF"/>
        <w:spacing w:after="0"/>
        <w:ind w:left="360"/>
        <w:rPr>
          <w:rFonts w:asciiTheme="minorBidi" w:eastAsia="Times New Roman" w:hAnsiTheme="minorBidi" w:cstheme="minorBidi"/>
          <w:color w:val="FF0000"/>
        </w:rPr>
      </w:pPr>
      <w:r w:rsidRPr="00A74A48">
        <w:rPr>
          <w:rFonts w:asciiTheme="minorBidi" w:eastAsia="Times New Roman" w:hAnsiTheme="minorBidi" w:cstheme="minorBidi"/>
          <w:color w:val="FF0000"/>
        </w:rPr>
        <w:t xml:space="preserve">Now that to me is </w:t>
      </w:r>
      <w:r w:rsidRPr="0091300A">
        <w:rPr>
          <w:rFonts w:asciiTheme="minorBidi" w:eastAsia="Times New Roman" w:hAnsiTheme="minorBidi" w:cstheme="minorBidi"/>
          <w:b/>
          <w:bCs/>
          <w:color w:val="FF0000"/>
          <w:u w:val="single"/>
        </w:rPr>
        <w:t>amazing</w:t>
      </w:r>
      <w:r w:rsidRPr="00A74A48">
        <w:rPr>
          <w:rFonts w:asciiTheme="minorBidi" w:eastAsia="Times New Roman" w:hAnsiTheme="minorBidi" w:cstheme="minorBidi"/>
          <w:color w:val="FF0000"/>
        </w:rPr>
        <w:t xml:space="preserve">. </w:t>
      </w:r>
      <w:r w:rsidR="00E711EE">
        <w:rPr>
          <w:rFonts w:asciiTheme="minorBidi" w:eastAsia="Times New Roman" w:hAnsiTheme="minorBidi" w:cstheme="minorBidi"/>
          <w:color w:val="FF0000"/>
        </w:rPr>
        <w:br/>
      </w:r>
      <w:r w:rsidRPr="00A74A48">
        <w:rPr>
          <w:rFonts w:asciiTheme="minorBidi" w:eastAsia="Times New Roman" w:hAnsiTheme="minorBidi" w:cstheme="minorBidi"/>
          <w:color w:val="FF0000"/>
        </w:rPr>
        <w:t xml:space="preserve">No Muslim for 200 years could remember anything Mohamad said </w:t>
      </w:r>
      <w:r w:rsidR="00E711EE">
        <w:rPr>
          <w:rFonts w:asciiTheme="minorBidi" w:eastAsia="Times New Roman" w:hAnsiTheme="minorBidi" w:cstheme="minorBidi"/>
          <w:color w:val="FF0000"/>
        </w:rPr>
        <w:br/>
      </w:r>
      <w:r w:rsidRPr="00A74A48">
        <w:rPr>
          <w:rFonts w:asciiTheme="minorBidi" w:eastAsia="Times New Roman" w:hAnsiTheme="minorBidi" w:cstheme="minorBidi"/>
          <w:color w:val="FF0000"/>
        </w:rPr>
        <w:t>about this one Aayah</w:t>
      </w:r>
      <w:r w:rsidR="00E711EE">
        <w:rPr>
          <w:rFonts w:asciiTheme="minorBidi" w:eastAsia="Times New Roman" w:hAnsiTheme="minorBidi" w:cstheme="minorBidi"/>
          <w:color w:val="FF0000"/>
        </w:rPr>
        <w:t>,</w:t>
      </w:r>
      <w:r w:rsidRPr="00A74A48">
        <w:rPr>
          <w:rFonts w:asciiTheme="minorBidi" w:eastAsia="Times New Roman" w:hAnsiTheme="minorBidi" w:cstheme="minorBidi"/>
          <w:color w:val="FF0000"/>
        </w:rPr>
        <w:t xml:space="preserve"> and that </w:t>
      </w:r>
      <w:r w:rsidRPr="0091300A">
        <w:rPr>
          <w:rFonts w:asciiTheme="minorBidi" w:eastAsia="Times New Roman" w:hAnsiTheme="minorBidi" w:cstheme="minorBidi"/>
          <w:b/>
          <w:bCs/>
          <w:color w:val="FF0000"/>
          <w:u w:val="single"/>
        </w:rPr>
        <w:t>troubles</w:t>
      </w:r>
      <w:r w:rsidRPr="00A74A48">
        <w:rPr>
          <w:rFonts w:asciiTheme="minorBidi" w:eastAsia="Times New Roman" w:hAnsiTheme="minorBidi" w:cstheme="minorBidi"/>
          <w:color w:val="FF0000"/>
        </w:rPr>
        <w:t xml:space="preserve"> me. </w:t>
      </w:r>
    </w:p>
    <w:p w:rsidR="004457C4" w:rsidRPr="00A74A48" w:rsidRDefault="004457C4" w:rsidP="004457C4">
      <w:pPr>
        <w:shd w:val="clear" w:color="auto" w:fill="FFFFFF"/>
        <w:spacing w:after="0"/>
        <w:ind w:left="360"/>
        <w:rPr>
          <w:rFonts w:asciiTheme="minorBidi" w:eastAsia="Times New Roman" w:hAnsiTheme="minorBidi" w:cstheme="minorBidi"/>
          <w:color w:val="FF0000"/>
        </w:rPr>
      </w:pPr>
      <w:r w:rsidRPr="00A74A48">
        <w:rPr>
          <w:rFonts w:asciiTheme="minorBidi" w:eastAsia="Times New Roman" w:hAnsiTheme="minorBidi" w:cstheme="minorBidi"/>
          <w:color w:val="FF0000"/>
        </w:rPr>
        <w:t>(... cut - but see footnotes</w:t>
      </w:r>
      <w:r w:rsidRPr="00A74A48">
        <w:rPr>
          <w:rStyle w:val="EndnoteReference"/>
          <w:rFonts w:asciiTheme="minorBidi" w:eastAsia="Times New Roman" w:hAnsiTheme="minorBidi" w:cstheme="minorBidi"/>
          <w:color w:val="FF0000"/>
        </w:rPr>
        <w:endnoteReference w:id="210"/>
      </w:r>
      <w:r w:rsidRPr="00A74A48">
        <w:rPr>
          <w:rFonts w:asciiTheme="minorBidi" w:eastAsia="Times New Roman" w:hAnsiTheme="minorBidi" w:cstheme="minorBidi"/>
          <w:color w:val="FF0000"/>
        </w:rPr>
        <w:t>)</w:t>
      </w:r>
    </w:p>
    <w:p w:rsidR="004457C4" w:rsidRPr="00A74A48" w:rsidRDefault="004457C4" w:rsidP="004457C4">
      <w:pPr>
        <w:shd w:val="clear" w:color="auto" w:fill="FFFFFF"/>
        <w:spacing w:after="0"/>
        <w:ind w:left="360"/>
        <w:rPr>
          <w:rFonts w:asciiTheme="minorBidi" w:eastAsia="Times New Roman" w:hAnsiTheme="minorBidi" w:cstheme="minorBidi"/>
          <w:color w:val="FF0000"/>
        </w:rPr>
      </w:pPr>
      <w:r w:rsidRPr="00A74A48">
        <w:rPr>
          <w:rFonts w:asciiTheme="minorBidi" w:eastAsia="Times New Roman" w:hAnsiTheme="minorBidi" w:cstheme="minorBidi"/>
          <w:color w:val="FF0000"/>
        </w:rPr>
        <w:t>Why isn't there any commentary on this?</w:t>
      </w:r>
    </w:p>
    <w:p w:rsidR="004457C4" w:rsidRPr="00FF1D51" w:rsidRDefault="00C242A9" w:rsidP="00EC7B01">
      <w:pPr>
        <w:shd w:val="clear" w:color="auto" w:fill="FFFFFF"/>
        <w:spacing w:after="0"/>
        <w:ind w:left="360"/>
        <w:rPr>
          <w:rFonts w:asciiTheme="minorBidi" w:hAnsiTheme="minorBidi" w:cstheme="minorBidi"/>
          <w:color w:val="222222"/>
          <w:shd w:val="clear" w:color="auto" w:fill="FFFFFF"/>
        </w:rPr>
      </w:pPr>
      <w:r w:rsidRPr="00FF1D51">
        <w:rPr>
          <w:rFonts w:asciiTheme="minorBidi" w:eastAsia="Times New Roman" w:hAnsiTheme="minorBidi" w:cstheme="minorBidi"/>
          <w:color w:val="FF0000"/>
        </w:rPr>
        <w:t>(end subs</w:t>
      </w:r>
      <w:r w:rsidR="004457C4" w:rsidRPr="00FF1D51">
        <w:rPr>
          <w:rFonts w:asciiTheme="minorBidi" w:eastAsia="Times New Roman" w:hAnsiTheme="minorBidi" w:cstheme="minorBidi"/>
          <w:color w:val="FF0000"/>
        </w:rPr>
        <w:t>)</w:t>
      </w:r>
      <w:r w:rsidR="00EC7B01">
        <w:rPr>
          <w:rFonts w:asciiTheme="minorBidi" w:eastAsia="Times New Roman" w:hAnsiTheme="minorBidi" w:cstheme="minorBidi"/>
          <w:color w:val="FF0000"/>
        </w:rPr>
        <w:t xml:space="preserve"> </w:t>
      </w:r>
      <w:r w:rsidR="004457C4" w:rsidRPr="00FF1D51">
        <w:rPr>
          <w:rFonts w:asciiTheme="minorBidi" w:hAnsiTheme="minorBidi" w:cstheme="minorBidi"/>
          <w:color w:val="FF0000"/>
          <w:shd w:val="clear" w:color="auto" w:fill="FFFFFF"/>
        </w:rPr>
        <w:t xml:space="preserve">James White vs Sami Zaatari-No authentic interpretation of this 1 Aayah.mp4 </w:t>
      </w:r>
    </w:p>
    <w:p w:rsidR="004457C4" w:rsidRPr="00FF1D51" w:rsidRDefault="004457C4" w:rsidP="00343099">
      <w:pPr>
        <w:pStyle w:val="NoSpacing"/>
        <w:numPr>
          <w:ilvl w:val="0"/>
          <w:numId w:val="49"/>
        </w:numPr>
      </w:pPr>
      <w:r w:rsidRPr="00FF1D51">
        <w:t>So now we have a new rule:</w:t>
      </w:r>
    </w:p>
    <w:p w:rsidR="004457C4" w:rsidRPr="00FF1D51" w:rsidRDefault="004457C4" w:rsidP="00CD70BC">
      <w:pPr>
        <w:pStyle w:val="NoSpacing"/>
        <w:ind w:left="720"/>
      </w:pPr>
      <w:r w:rsidRPr="00FF1D51">
        <w:t xml:space="preserve">Any Aayah that has </w:t>
      </w:r>
      <w:r w:rsidRPr="0082070B">
        <w:rPr>
          <w:b/>
          <w:bCs/>
        </w:rPr>
        <w:t>no interpretation</w:t>
      </w:r>
      <w:r w:rsidRPr="00FF1D51">
        <w:t xml:space="preserve"> </w:t>
      </w:r>
      <w:r w:rsidR="00CD70BC">
        <w:t xml:space="preserve">poses a </w:t>
      </w:r>
      <w:r w:rsidR="00CD70BC" w:rsidRPr="0082070B">
        <w:rPr>
          <w:b/>
          <w:bCs/>
        </w:rPr>
        <w:t>problem</w:t>
      </w:r>
      <w:r w:rsidR="00CD70BC">
        <w:t xml:space="preserve"> ?</w:t>
      </w:r>
      <w:r w:rsidRPr="00FF1D51">
        <w:t xml:space="preserve"> </w:t>
      </w:r>
    </w:p>
    <w:p w:rsidR="004457C4" w:rsidRPr="00FF1D51" w:rsidRDefault="004457C4" w:rsidP="00640F9A">
      <w:pPr>
        <w:pStyle w:val="NoSpacing"/>
        <w:ind w:left="720"/>
      </w:pPr>
      <w:r w:rsidRPr="00FF1D51">
        <w:t xml:space="preserve">This is a very </w:t>
      </w:r>
      <w:r w:rsidR="0082070B">
        <w:t>weird criterion</w:t>
      </w:r>
      <w:r w:rsidR="00BF79AD">
        <w:t>;</w:t>
      </w:r>
      <w:r w:rsidRPr="00FF1D51">
        <w:t xml:space="preserve"> </w:t>
      </w:r>
      <w:r w:rsidR="00640F9A">
        <w:t>which we can</w:t>
      </w:r>
      <w:r w:rsidR="00BF79AD">
        <w:t xml:space="preserve"> find</w:t>
      </w:r>
      <w:r w:rsidR="0082070B">
        <w:t xml:space="preserve"> </w:t>
      </w:r>
      <w:r w:rsidR="00640F9A">
        <w:t>no</w:t>
      </w:r>
      <w:r w:rsidR="0082070B">
        <w:t>where:</w:t>
      </w:r>
    </w:p>
    <w:p w:rsidR="004457C4" w:rsidRPr="00FF1D51" w:rsidRDefault="0082070B" w:rsidP="0082070B">
      <w:pPr>
        <w:pStyle w:val="NoSpacing"/>
        <w:ind w:left="720"/>
      </w:pPr>
      <w:r>
        <w:t>- N</w:t>
      </w:r>
      <w:r w:rsidR="00BF79AD">
        <w:t>ot</w:t>
      </w:r>
      <w:r w:rsidR="004457C4" w:rsidRPr="00FF1D51">
        <w:t xml:space="preserve"> in the </w:t>
      </w:r>
      <w:r w:rsidR="004457C4" w:rsidRPr="00BF79AD">
        <w:rPr>
          <w:b/>
          <w:bCs/>
        </w:rPr>
        <w:t>Historical Method</w:t>
      </w:r>
      <w:r>
        <w:t>.</w:t>
      </w:r>
      <w:r w:rsidR="00BF79AD">
        <w:br/>
      </w:r>
      <w:r>
        <w:t>- N</w:t>
      </w:r>
      <w:r w:rsidR="00BF79AD" w:rsidRPr="00BF79AD">
        <w:t xml:space="preserve">ot in Islamic </w:t>
      </w:r>
      <w:r w:rsidR="00BF79AD" w:rsidRPr="00BF79AD">
        <w:rPr>
          <w:b/>
          <w:bCs/>
        </w:rPr>
        <w:t>Hadeeth Methodology</w:t>
      </w:r>
      <w:r>
        <w:t>.</w:t>
      </w:r>
    </w:p>
    <w:p w:rsidR="0082070B" w:rsidRDefault="0082070B" w:rsidP="0082070B">
      <w:pPr>
        <w:pStyle w:val="NoSpacing"/>
        <w:ind w:left="720"/>
      </w:pPr>
      <w:r>
        <w:t xml:space="preserve">- And surely not in the </w:t>
      </w:r>
      <w:r w:rsidRPr="0082070B">
        <w:rPr>
          <w:b/>
          <w:bCs/>
        </w:rPr>
        <w:t>Church's</w:t>
      </w:r>
      <w:r>
        <w:t xml:space="preserve"> method of evaluating their own texts: </w:t>
      </w:r>
      <w:r>
        <w:br/>
        <w:t xml:space="preserve">  They just need to "Canonize" them in order to allow us to read them,</w:t>
      </w:r>
    </w:p>
    <w:p w:rsidR="004457C4" w:rsidRPr="00FF1D51" w:rsidRDefault="0082070B" w:rsidP="0082070B">
      <w:pPr>
        <w:pStyle w:val="NoSpacing"/>
        <w:ind w:left="720"/>
      </w:pPr>
      <w:r>
        <w:t xml:space="preserve">  while all others get burnt !</w:t>
      </w:r>
    </w:p>
    <w:p w:rsidR="004457C4" w:rsidRPr="00FF1D51" w:rsidRDefault="004457C4" w:rsidP="00343099">
      <w:pPr>
        <w:pStyle w:val="NoSpacing"/>
        <w:numPr>
          <w:ilvl w:val="0"/>
          <w:numId w:val="49"/>
        </w:numPr>
      </w:pPr>
      <w:r w:rsidRPr="00FF1D51">
        <w:t xml:space="preserve">Since when does </w:t>
      </w:r>
      <w:r w:rsidR="00640F9A">
        <w:t>it</w:t>
      </w:r>
      <w:r w:rsidRPr="00FF1D51">
        <w:t xml:space="preserve"> "trouble" </w:t>
      </w:r>
      <w:r w:rsidR="0091300A">
        <w:t>Apologist</w:t>
      </w:r>
      <w:r w:rsidR="00083149">
        <w:t>s</w:t>
      </w:r>
      <w:r w:rsidR="00083149">
        <w:br/>
      </w:r>
      <w:r w:rsidRPr="00FF1D51">
        <w:t>that there is no interpretation</w:t>
      </w:r>
      <w:r w:rsidR="00AB236A" w:rsidRPr="00FF1D51">
        <w:t xml:space="preserve"> </w:t>
      </w:r>
      <w:r w:rsidRPr="00FF1D51">
        <w:t>?</w:t>
      </w:r>
    </w:p>
    <w:p w:rsidR="00CE4499" w:rsidRPr="00FF1D51" w:rsidRDefault="0091300A" w:rsidP="006C6AC3">
      <w:pPr>
        <w:pStyle w:val="NoSpacing"/>
        <w:ind w:left="720"/>
      </w:pPr>
      <w:r w:rsidRPr="006C6AC3">
        <w:rPr>
          <w:b/>
          <w:bCs/>
        </w:rPr>
        <w:t>A</w:t>
      </w:r>
      <w:r w:rsidR="006C6AC3" w:rsidRPr="006C6AC3">
        <w:rPr>
          <w:b/>
          <w:bCs/>
        </w:rPr>
        <w:t>LL</w:t>
      </w:r>
      <w:r>
        <w:t xml:space="preserve"> </w:t>
      </w:r>
      <w:r w:rsidR="00CE4499" w:rsidRPr="00FF1D51">
        <w:t xml:space="preserve">NT verses have </w:t>
      </w:r>
      <w:r>
        <w:rPr>
          <w:b/>
          <w:bCs/>
        </w:rPr>
        <w:t>NO</w:t>
      </w:r>
      <w:r w:rsidR="00CE4499" w:rsidRPr="00FF1D51">
        <w:rPr>
          <w:b/>
          <w:bCs/>
        </w:rPr>
        <w:t xml:space="preserve"> </w:t>
      </w:r>
      <w:r>
        <w:rPr>
          <w:b/>
          <w:bCs/>
        </w:rPr>
        <w:t>INTERPRETATION</w:t>
      </w:r>
      <w:r w:rsidR="00CE4499" w:rsidRPr="00FF1D51">
        <w:t xml:space="preserve"> from Jesus</w:t>
      </w:r>
      <w:r>
        <w:t xml:space="preserve"> </w:t>
      </w:r>
      <w:r w:rsidRPr="0091300A">
        <w:rPr>
          <w:b/>
          <w:bCs/>
        </w:rPr>
        <w:t>WHA</w:t>
      </w:r>
      <w:r w:rsidR="00EB0D98">
        <w:rPr>
          <w:b/>
          <w:bCs/>
        </w:rPr>
        <w:t>T</w:t>
      </w:r>
      <w:r w:rsidRPr="0091300A">
        <w:rPr>
          <w:b/>
          <w:bCs/>
        </w:rPr>
        <w:t>SOEVER !</w:t>
      </w:r>
      <w:r w:rsidR="00CE4499" w:rsidRPr="00FF1D51">
        <w:t xml:space="preserve">   </w:t>
      </w:r>
    </w:p>
    <w:p w:rsidR="006C6AC3" w:rsidRDefault="006C6AC3" w:rsidP="006C6AC3">
      <w:pPr>
        <w:pStyle w:val="NoSpacing"/>
        <w:ind w:left="720"/>
      </w:pPr>
      <w:r>
        <w:t>This indeed should "</w:t>
      </w:r>
      <w:r w:rsidRPr="006C6AC3">
        <w:rPr>
          <w:b/>
          <w:bCs/>
          <w:u w:val="single"/>
        </w:rPr>
        <w:t>trouble</w:t>
      </w:r>
      <w:r>
        <w:t>" and "</w:t>
      </w:r>
      <w:r w:rsidRPr="006C6AC3">
        <w:rPr>
          <w:b/>
          <w:bCs/>
          <w:u w:val="single"/>
        </w:rPr>
        <w:t>amaze</w:t>
      </w:r>
      <w:r>
        <w:t xml:space="preserve">" them, </w:t>
      </w:r>
    </w:p>
    <w:p w:rsidR="004457C4" w:rsidRPr="00FF1D51" w:rsidRDefault="00C87AAD" w:rsidP="006C6AC3">
      <w:pPr>
        <w:pStyle w:val="NoSpacing"/>
        <w:ind w:left="720"/>
      </w:pPr>
      <w:r>
        <w:t>according to this</w:t>
      </w:r>
      <w:r w:rsidR="006C6AC3">
        <w:t xml:space="preserve"> new brilliant criterion !</w:t>
      </w:r>
    </w:p>
    <w:p w:rsidR="00A1219E" w:rsidRDefault="004457C4" w:rsidP="00343099">
      <w:pPr>
        <w:pStyle w:val="NoSpacing"/>
        <w:numPr>
          <w:ilvl w:val="0"/>
          <w:numId w:val="49"/>
        </w:numPr>
      </w:pPr>
      <w:r w:rsidRPr="00FF1D51">
        <w:t>He is "</w:t>
      </w:r>
      <w:r w:rsidRPr="00CD70BC">
        <w:rPr>
          <w:b/>
          <w:bCs/>
          <w:u w:val="single"/>
        </w:rPr>
        <w:t>amazed</w:t>
      </w:r>
      <w:r w:rsidRPr="00FF1D51">
        <w:t>" that Muslims did not line up around the</w:t>
      </w:r>
      <w:r w:rsidR="00CD70BC">
        <w:t xml:space="preserve"> </w:t>
      </w:r>
      <w:r w:rsidRPr="00FF1D51">
        <w:t xml:space="preserve">Prophet in masses, </w:t>
      </w:r>
      <w:r w:rsidR="00CD70BC">
        <w:br/>
      </w:r>
      <w:r w:rsidRPr="00FF1D51">
        <w:t>asking hi</w:t>
      </w:r>
      <w:r w:rsidR="00CD70BC">
        <w:t>m to interpret this Aayah,</w:t>
      </w:r>
      <w:r w:rsidR="00CD70BC">
        <w:br/>
        <w:t xml:space="preserve">just </w:t>
      </w:r>
      <w:r w:rsidRPr="00FF1D51">
        <w:t>to oblige Dr. White and prevent him from being "</w:t>
      </w:r>
      <w:r w:rsidRPr="00CD70BC">
        <w:rPr>
          <w:b/>
          <w:bCs/>
          <w:u w:val="single"/>
        </w:rPr>
        <w:t>troubled</w:t>
      </w:r>
      <w:r w:rsidRPr="00FF1D51">
        <w:t>".</w:t>
      </w:r>
      <w:r w:rsidRPr="00FF1D51">
        <w:br/>
        <w:t>Well obviously the</w:t>
      </w:r>
      <w:r w:rsidR="001918F9">
        <w:t>y</w:t>
      </w:r>
      <w:r w:rsidRPr="00FF1D51">
        <w:t xml:space="preserve"> didn't deem that it was amon</w:t>
      </w:r>
      <w:r w:rsidRPr="00641DE8">
        <w:t xml:space="preserve">g their "top priorities". </w:t>
      </w:r>
      <w:r w:rsidRPr="00641DE8">
        <w:br/>
      </w:r>
      <w:r w:rsidR="00641DE8" w:rsidRPr="00641DE8">
        <w:t>So how can this be of any significance?</w:t>
      </w:r>
      <w:r w:rsidRPr="00641DE8">
        <w:br/>
      </w:r>
      <w:r w:rsidR="0041074E" w:rsidRPr="00641DE8">
        <w:br/>
      </w:r>
      <w:r w:rsidRPr="00FF1D51">
        <w:t>Indeed, the Companions usually did not pester the Prophet</w:t>
      </w:r>
      <w:r w:rsidRPr="00FF1D51">
        <w:br/>
        <w:t>with questions unless it was of immediate concern toward</w:t>
      </w:r>
      <w:r w:rsidRPr="00FF1D51">
        <w:br/>
        <w:t>applyi</w:t>
      </w:r>
      <w:r w:rsidR="00E81123">
        <w:t>ng the Quran in their daily lives</w:t>
      </w:r>
      <w:r w:rsidRPr="00FF1D51">
        <w:t xml:space="preserve">. </w:t>
      </w:r>
      <w:r w:rsidRPr="00FF1D51">
        <w:br/>
        <w:t>Otherwise it was usually the Prophet who took the initiative</w:t>
      </w:r>
      <w:r w:rsidRPr="00FF1D51">
        <w:br/>
        <w:t>concerning what Aayahs to "comment" about.</w:t>
      </w:r>
      <w:r w:rsidR="00C651D0">
        <w:t xml:space="preserve"> In fact, he </w:t>
      </w:r>
      <w:r w:rsidR="00C651D0" w:rsidRPr="00C651D0">
        <w:rPr>
          <w:b/>
          <w:bCs/>
        </w:rPr>
        <w:t>PRECISELY WARNED</w:t>
      </w:r>
      <w:r w:rsidR="00C651D0">
        <w:t xml:space="preserve"> them: </w:t>
      </w:r>
      <w:r w:rsidR="00C651D0">
        <w:br/>
      </w:r>
      <w:r w:rsidR="00C651D0" w:rsidRPr="00C651D0">
        <w:rPr>
          <w:b/>
          <w:bCs/>
        </w:rPr>
        <w:t>Do</w:t>
      </w:r>
      <w:r w:rsidR="00C651D0">
        <w:rPr>
          <w:b/>
          <w:bCs/>
        </w:rPr>
        <w:t xml:space="preserve"> no</w:t>
      </w:r>
      <w:r w:rsidR="00C651D0" w:rsidRPr="00C651D0">
        <w:rPr>
          <w:b/>
          <w:bCs/>
        </w:rPr>
        <w:t>t over-question me</w:t>
      </w:r>
      <w:r w:rsidR="00C651D0">
        <w:t>, like previous nations did with their own prophets !</w:t>
      </w:r>
      <w:r w:rsidR="00C651D0">
        <w:br/>
      </w:r>
      <w:r w:rsidRPr="00FF1D51">
        <w:br/>
        <w:t>The Quran and sayings of the Prophet presented themselves</w:t>
      </w:r>
      <w:r w:rsidR="00C651D0">
        <w:t xml:space="preserve"> </w:t>
      </w:r>
      <w:r w:rsidRPr="00FF1D51">
        <w:t xml:space="preserve">as texts of </w:t>
      </w:r>
      <w:r w:rsidR="00C651D0">
        <w:br/>
        <w:t xml:space="preserve">guidance, </w:t>
      </w:r>
      <w:r w:rsidRPr="00FF1D51">
        <w:t xml:space="preserve">not as a comprehensive historical </w:t>
      </w:r>
      <w:r w:rsidRPr="00AD26D3">
        <w:rPr>
          <w:b/>
          <w:bCs/>
        </w:rPr>
        <w:t>reference</w:t>
      </w:r>
      <w:r w:rsidRPr="00FF1D51">
        <w:t xml:space="preserve"> encyclopedia.</w:t>
      </w:r>
      <w:r w:rsidR="0041074E">
        <w:br/>
      </w:r>
    </w:p>
    <w:p w:rsidR="004457C4" w:rsidRPr="00FF1D51" w:rsidRDefault="0041074E" w:rsidP="00343099">
      <w:pPr>
        <w:pStyle w:val="NoSpacing"/>
        <w:numPr>
          <w:ilvl w:val="0"/>
          <w:numId w:val="49"/>
        </w:numPr>
      </w:pPr>
      <w:r w:rsidRPr="00A1219E">
        <w:t xml:space="preserve">Interpretations and details </w:t>
      </w:r>
      <w:r w:rsidR="002617C9" w:rsidRPr="00A1219E">
        <w:rPr>
          <w:b/>
          <w:bCs/>
          <w:u w:val="single"/>
        </w:rPr>
        <w:t>ARE</w:t>
      </w:r>
      <w:r w:rsidR="002617C9" w:rsidRPr="00A1219E">
        <w:t xml:space="preserve"> </w:t>
      </w:r>
      <w:r w:rsidR="002378BD" w:rsidRPr="00A1219E">
        <w:t>provided</w:t>
      </w:r>
      <w:r w:rsidRPr="00A1219E">
        <w:t xml:space="preserve"> by the Quran</w:t>
      </w:r>
      <w:r w:rsidR="002617C9" w:rsidRPr="00A1219E">
        <w:t xml:space="preserve"> </w:t>
      </w:r>
      <w:r w:rsidR="002617C9" w:rsidRPr="00A1219E">
        <w:rPr>
          <w:b/>
          <w:bCs/>
          <w:u w:val="single"/>
        </w:rPr>
        <w:t>ITSELF</w:t>
      </w:r>
      <w:r w:rsidRPr="00A1219E">
        <w:rPr>
          <w:b/>
          <w:bCs/>
        </w:rPr>
        <w:t>.</w:t>
      </w:r>
      <w:r w:rsidR="002617C9" w:rsidRPr="00A1219E">
        <w:br/>
        <w:t xml:space="preserve">Islamic rules of exegesis (tafseer) </w:t>
      </w:r>
      <w:r w:rsidR="00404C43" w:rsidRPr="00A1219E">
        <w:br/>
      </w:r>
      <w:r w:rsidR="002617C9" w:rsidRPr="00A1219E">
        <w:t>prefer to interpret</w:t>
      </w:r>
      <w:r w:rsidR="00404C43" w:rsidRPr="00A1219E">
        <w:t xml:space="preserve"> and explain</w:t>
      </w:r>
      <w:r w:rsidR="002617C9" w:rsidRPr="00A1219E">
        <w:t xml:space="preserve"> the Quran </w:t>
      </w:r>
      <w:r w:rsidR="00347267" w:rsidRPr="00A1219E">
        <w:rPr>
          <w:b/>
          <w:bCs/>
          <w:u w:val="single"/>
        </w:rPr>
        <w:t>THROUGH THE QURAN ITSELF</w:t>
      </w:r>
      <w:r w:rsidR="002617C9" w:rsidRPr="00A1219E">
        <w:t xml:space="preserve"> </w:t>
      </w:r>
      <w:r w:rsidR="00404C43" w:rsidRPr="00A1219E">
        <w:br/>
      </w:r>
      <w:r w:rsidR="002617C9" w:rsidRPr="00A1219E">
        <w:t xml:space="preserve">whenever </w:t>
      </w:r>
      <w:r w:rsidR="00347267" w:rsidRPr="00A1219E">
        <w:t>such additional</w:t>
      </w:r>
      <w:r w:rsidR="00404C43" w:rsidRPr="00A1219E">
        <w:t xml:space="preserve"> texts</w:t>
      </w:r>
      <w:r w:rsidR="005C77AC">
        <w:t xml:space="preserve"> (i.e. Aayahs)</w:t>
      </w:r>
      <w:r w:rsidR="00404C43" w:rsidRPr="00A1219E">
        <w:t xml:space="preserve"> are available.</w:t>
      </w:r>
      <w:r w:rsidR="00404C43" w:rsidRPr="00A1219E">
        <w:br/>
        <w:t xml:space="preserve">We doubt </w:t>
      </w:r>
      <w:r w:rsidR="00A9475A" w:rsidRPr="00A1219E">
        <w:t>any sound rule</w:t>
      </w:r>
      <w:r w:rsidR="002617C9" w:rsidRPr="00A1219E">
        <w:t xml:space="preserve"> of exegesis to be different:</w:t>
      </w:r>
      <w:r w:rsidRPr="00A1219E">
        <w:br/>
        <w:t xml:space="preserve">- </w:t>
      </w:r>
      <w:r w:rsidR="00D1526B" w:rsidRPr="00A1219E">
        <w:t xml:space="preserve">4:158: But Allah </w:t>
      </w:r>
      <w:r w:rsidR="00D1526B" w:rsidRPr="00A1219E">
        <w:rPr>
          <w:b/>
          <w:bCs/>
        </w:rPr>
        <w:t>LIFTED HIM UP</w:t>
      </w:r>
      <w:r w:rsidR="00D1526B" w:rsidRPr="00A1219E">
        <w:t xml:space="preserve"> unto Himself. Allah is ever Mighty, Wise.</w:t>
      </w:r>
      <w:r w:rsidR="00C75658" w:rsidRPr="00A1219E">
        <w:t xml:space="preserve"> </w:t>
      </w:r>
      <w:r w:rsidR="00C75658" w:rsidRPr="00A1219E">
        <w:rPr>
          <w:rStyle w:val="EndnoteReference"/>
        </w:rPr>
        <w:endnoteReference w:id="211"/>
      </w:r>
      <w:r w:rsidRPr="00A1219E">
        <w:br/>
        <w:t xml:space="preserve">- </w:t>
      </w:r>
      <w:r w:rsidR="00D1526B" w:rsidRPr="00A1219E">
        <w:t>3: 55</w:t>
      </w:r>
      <w:r w:rsidR="002617C9" w:rsidRPr="00A1219E">
        <w:t xml:space="preserve">: </w:t>
      </w:r>
      <w:r w:rsidR="00D1526B" w:rsidRPr="00A1219E">
        <w:t xml:space="preserve">Behold Allah said: O Jesus I am </w:t>
      </w:r>
      <w:r w:rsidR="00D1526B" w:rsidRPr="00A1219E">
        <w:rPr>
          <w:b/>
          <w:bCs/>
        </w:rPr>
        <w:t>RETURNING YOU BACK</w:t>
      </w:r>
      <w:r w:rsidR="00D1526B" w:rsidRPr="00A1219E">
        <w:t xml:space="preserve"> (to me) </w:t>
      </w:r>
      <w:r w:rsidR="00D1526B" w:rsidRPr="00A1219E">
        <w:br/>
        <w:t xml:space="preserve">  and </w:t>
      </w:r>
      <w:r w:rsidR="00D1526B" w:rsidRPr="00A1219E">
        <w:rPr>
          <w:b/>
          <w:bCs/>
        </w:rPr>
        <w:t>LIFTING YOU UNTO MYSELF</w:t>
      </w:r>
      <w:r w:rsidR="00D1526B" w:rsidRPr="00A1219E">
        <w:br/>
        <w:t xml:space="preserve">  and </w:t>
      </w:r>
      <w:r w:rsidR="00D1526B" w:rsidRPr="00A1219E">
        <w:rPr>
          <w:b/>
          <w:bCs/>
        </w:rPr>
        <w:t>PURIFYING YOU</w:t>
      </w:r>
      <w:r w:rsidR="00D1526B" w:rsidRPr="00A1219E">
        <w:t xml:space="preserve"> (</w:t>
      </w:r>
      <w:r w:rsidR="002378BD" w:rsidRPr="00A1219E">
        <w:t>from</w:t>
      </w:r>
      <w:r w:rsidR="00D1526B" w:rsidRPr="00A1219E">
        <w:t xml:space="preserve"> the falsehoods) of those who disbelieve...</w:t>
      </w:r>
      <w:r w:rsidR="00C75658" w:rsidRPr="00A1219E">
        <w:t xml:space="preserve"> </w:t>
      </w:r>
      <w:r w:rsidR="00C75658" w:rsidRPr="00A1219E">
        <w:rPr>
          <w:rStyle w:val="EndnoteReference"/>
        </w:rPr>
        <w:endnoteReference w:id="212"/>
      </w:r>
      <w:r w:rsidR="00D1526B" w:rsidRPr="00A1219E">
        <w:br/>
        <w:t xml:space="preserve">- 19:33: Peace on me the day I was born, </w:t>
      </w:r>
      <w:r w:rsidR="00D1526B" w:rsidRPr="00A1219E">
        <w:rPr>
          <w:b/>
          <w:bCs/>
        </w:rPr>
        <w:t>THE DAY I DIE</w:t>
      </w:r>
      <w:r w:rsidR="00D1526B" w:rsidRPr="00A1219E">
        <w:t xml:space="preserve"> (after the 2nd coming), </w:t>
      </w:r>
      <w:r w:rsidR="00D1526B" w:rsidRPr="00A1219E">
        <w:br/>
        <w:t xml:space="preserve">  and the day I shall be raised alive</w:t>
      </w:r>
      <w:r w:rsidR="00024F77" w:rsidRPr="00A1219E">
        <w:t xml:space="preserve"> (on the Day of Resurrection) </w:t>
      </w:r>
      <w:r w:rsidR="00D1526B" w:rsidRPr="00A1219E">
        <w:t>!</w:t>
      </w:r>
      <w:r w:rsidR="00C75658" w:rsidRPr="00A1219E">
        <w:t xml:space="preserve"> </w:t>
      </w:r>
      <w:r w:rsidR="00C75658" w:rsidRPr="00A1219E">
        <w:rPr>
          <w:rStyle w:val="EndnoteReference"/>
        </w:rPr>
        <w:endnoteReference w:id="213"/>
      </w:r>
      <w:r w:rsidR="00024F77" w:rsidRPr="00A1219E">
        <w:br/>
        <w:t xml:space="preserve">So the Quran </w:t>
      </w:r>
      <w:r w:rsidR="002378BD" w:rsidRPr="00A1219E">
        <w:rPr>
          <w:b/>
          <w:bCs/>
        </w:rPr>
        <w:t>ITSELF</w:t>
      </w:r>
      <w:r w:rsidR="00024F77" w:rsidRPr="00A1219E">
        <w:t xml:space="preserve"> </w:t>
      </w:r>
      <w:r w:rsidR="00A1219E" w:rsidRPr="00A1219E">
        <w:t>give</w:t>
      </w:r>
      <w:r w:rsidR="00024F77" w:rsidRPr="00A1219E">
        <w:t>s the "interpretation":</w:t>
      </w:r>
      <w:r w:rsidR="00024F77" w:rsidRPr="00A1219E">
        <w:br/>
        <w:t xml:space="preserve">Jesus was </w:t>
      </w:r>
      <w:r w:rsidR="00024F77" w:rsidRPr="00A1219E">
        <w:rPr>
          <w:b/>
          <w:bCs/>
        </w:rPr>
        <w:t>LIFTED UP</w:t>
      </w:r>
      <w:r w:rsidR="00024F77" w:rsidRPr="00A1219E">
        <w:t xml:space="preserve"> unto Allah, was </w:t>
      </w:r>
      <w:r w:rsidR="00024F77" w:rsidRPr="00A1219E">
        <w:rPr>
          <w:b/>
          <w:bCs/>
        </w:rPr>
        <w:t>RETURNED</w:t>
      </w:r>
      <w:r w:rsidR="00024F77" w:rsidRPr="00A1219E">
        <w:t xml:space="preserve"> to Him,</w:t>
      </w:r>
      <w:r w:rsidR="00024F77" w:rsidRPr="00A1219E">
        <w:br/>
      </w:r>
      <w:r w:rsidR="00024F77" w:rsidRPr="00A1219E">
        <w:rPr>
          <w:b/>
          <w:bCs/>
        </w:rPr>
        <w:t>PURIFIED</w:t>
      </w:r>
      <w:r w:rsidR="00024F77" w:rsidRPr="00A1219E">
        <w:t xml:space="preserve"> from false accusations and blasphemies,</w:t>
      </w:r>
      <w:r w:rsidR="00024F77" w:rsidRPr="00A1219E">
        <w:br/>
        <w:t xml:space="preserve">will return and </w:t>
      </w:r>
      <w:r w:rsidR="00024F77" w:rsidRPr="00A1219E">
        <w:rPr>
          <w:b/>
          <w:bCs/>
        </w:rPr>
        <w:t>DIE NORMALLY,</w:t>
      </w:r>
      <w:r w:rsidR="00024F77" w:rsidRPr="00A1219E">
        <w:t xml:space="preserve"> then will be resurrected with all mankind.</w:t>
      </w:r>
    </w:p>
    <w:p w:rsidR="00712FE9" w:rsidRDefault="00BA0F6C" w:rsidP="00343099">
      <w:pPr>
        <w:pStyle w:val="NoSpacing"/>
        <w:numPr>
          <w:ilvl w:val="0"/>
          <w:numId w:val="49"/>
        </w:numPr>
      </w:pPr>
      <w:r>
        <w:t>The word</w:t>
      </w:r>
      <w:r w:rsidR="004457C4" w:rsidRPr="00FF1D51">
        <w:t xml:space="preserve">s "no </w:t>
      </w:r>
      <w:r w:rsidR="00B16245">
        <w:rPr>
          <w:b/>
          <w:bCs/>
        </w:rPr>
        <w:t>AUTHENTIC</w:t>
      </w:r>
      <w:r w:rsidR="004457C4" w:rsidRPr="00A1219E">
        <w:t xml:space="preserve"> </w:t>
      </w:r>
      <w:r w:rsidR="00A1219E" w:rsidRPr="00A1219E">
        <w:t>interpretation</w:t>
      </w:r>
      <w:r w:rsidR="00712FE9">
        <w:t>"</w:t>
      </w:r>
    </w:p>
    <w:p w:rsidR="00712FE9" w:rsidRDefault="00712FE9" w:rsidP="00712FE9">
      <w:pPr>
        <w:pStyle w:val="NoSpacing"/>
        <w:ind w:left="720"/>
      </w:pPr>
      <w:r>
        <w:t xml:space="preserve">seem to dismiss several </w:t>
      </w:r>
      <w:r w:rsidRPr="00712FE9">
        <w:rPr>
          <w:b/>
          <w:bCs/>
        </w:rPr>
        <w:t>NARRATIONS</w:t>
      </w:r>
      <w:r>
        <w:t xml:space="preserve"> available about this Aayah.</w:t>
      </w:r>
    </w:p>
    <w:p w:rsidR="00712FE9" w:rsidRDefault="00712FE9" w:rsidP="00343099">
      <w:pPr>
        <w:pStyle w:val="NoSpacing"/>
        <w:numPr>
          <w:ilvl w:val="0"/>
          <w:numId w:val="119"/>
        </w:numPr>
      </w:pPr>
      <w:r>
        <w:t xml:space="preserve">But Ibn Kathir mentions the narration of "substitution", and says: </w:t>
      </w:r>
      <w:r>
        <w:br/>
        <w:t xml:space="preserve">"This is an </w:t>
      </w:r>
      <w:r w:rsidRPr="00A1219E">
        <w:rPr>
          <w:b/>
          <w:bCs/>
          <w:u w:val="single"/>
        </w:rPr>
        <w:t>AUTHENTIC</w:t>
      </w:r>
      <w:r>
        <w:t xml:space="preserve"> chain to Ibn Abbas." </w:t>
      </w:r>
    </w:p>
    <w:p w:rsidR="00712FE9" w:rsidRDefault="00712FE9" w:rsidP="00343099">
      <w:pPr>
        <w:pStyle w:val="NoSpacing"/>
        <w:numPr>
          <w:ilvl w:val="0"/>
          <w:numId w:val="119"/>
        </w:numPr>
      </w:pPr>
      <w:r>
        <w:t>And since when do Apologists apply Islamic rules of "</w:t>
      </w:r>
      <w:r w:rsidRPr="00712FE9">
        <w:rPr>
          <w:b/>
          <w:bCs/>
        </w:rPr>
        <w:t>authentication</w:t>
      </w:r>
      <w:r>
        <w:t xml:space="preserve">" </w:t>
      </w:r>
      <w:r>
        <w:br/>
        <w:t>in evaluating historical events ?</w:t>
      </w:r>
      <w:r>
        <w:br/>
        <w:t>All they have to do, to stop being "</w:t>
      </w:r>
      <w:r w:rsidRPr="00712FE9">
        <w:rPr>
          <w:b/>
          <w:bCs/>
          <w:u w:val="single"/>
        </w:rPr>
        <w:t>troubled</w:t>
      </w:r>
      <w:r>
        <w:t xml:space="preserve">", is to assume we "canonized" </w:t>
      </w:r>
      <w:r>
        <w:br/>
        <w:t xml:space="preserve">them, since "Canonizing" is acceptable to them ! </w:t>
      </w:r>
    </w:p>
    <w:p w:rsidR="00712FE9" w:rsidRDefault="00712FE9" w:rsidP="00712FE9">
      <w:pPr>
        <w:pStyle w:val="NoSpacing"/>
        <w:ind w:left="720"/>
      </w:pPr>
    </w:p>
    <w:p w:rsidR="00712FE9" w:rsidRDefault="00712FE9" w:rsidP="00712FE9">
      <w:pPr>
        <w:pStyle w:val="NoSpacing"/>
        <w:ind w:left="720"/>
      </w:pPr>
      <w:r>
        <w:t xml:space="preserve">Of course there are </w:t>
      </w:r>
      <w:r w:rsidRPr="00712FE9">
        <w:rPr>
          <w:b/>
          <w:bCs/>
        </w:rPr>
        <w:t>OTHER</w:t>
      </w:r>
      <w:r>
        <w:t xml:space="preserve"> narrations, the ones he is trying to dismiss: </w:t>
      </w:r>
    </w:p>
    <w:p w:rsidR="00712FE9" w:rsidRDefault="00712FE9" w:rsidP="00712FE9">
      <w:pPr>
        <w:pStyle w:val="NoSpacing"/>
        <w:ind w:left="720"/>
      </w:pPr>
      <w:r>
        <w:t xml:space="preserve">Some of their narrators are not "authenticated" according to Islamic criteria, </w:t>
      </w:r>
    </w:p>
    <w:p w:rsidR="00712FE9" w:rsidRDefault="00712FE9" w:rsidP="00712FE9">
      <w:pPr>
        <w:pStyle w:val="NoSpacing"/>
        <w:ind w:left="720"/>
      </w:pPr>
      <w:r>
        <w:t>this makes the narrations "</w:t>
      </w:r>
      <w:r w:rsidRPr="00712FE9">
        <w:rPr>
          <w:b/>
          <w:bCs/>
        </w:rPr>
        <w:t>not authentic</w:t>
      </w:r>
      <w:r>
        <w:t xml:space="preserve">", but additionally, the narrations </w:t>
      </w:r>
    </w:p>
    <w:p w:rsidR="00712FE9" w:rsidRDefault="00712FE9" w:rsidP="00712FE9">
      <w:pPr>
        <w:pStyle w:val="NoSpacing"/>
        <w:ind w:left="720"/>
      </w:pPr>
      <w:r>
        <w:t xml:space="preserve">come initially from </w:t>
      </w:r>
      <w:r w:rsidRPr="00712FE9">
        <w:rPr>
          <w:b/>
          <w:bCs/>
        </w:rPr>
        <w:t>CHRISTIAN SOURCES</w:t>
      </w:r>
      <w:r>
        <w:t>, and such sources do not include</w:t>
      </w:r>
    </w:p>
    <w:p w:rsidR="00712FE9" w:rsidRDefault="00712FE9" w:rsidP="00712FE9">
      <w:pPr>
        <w:pStyle w:val="NoSpacing"/>
        <w:ind w:left="720"/>
      </w:pPr>
      <w:r>
        <w:t xml:space="preserve">information about </w:t>
      </w:r>
      <w:r w:rsidRPr="00712FE9">
        <w:rPr>
          <w:b/>
          <w:bCs/>
        </w:rPr>
        <w:t>INDIVIDUAL NARRATORS</w:t>
      </w:r>
      <w:r>
        <w:t xml:space="preserve"> all the way </w:t>
      </w:r>
      <w:r w:rsidRPr="00712FE9">
        <w:rPr>
          <w:b/>
          <w:bCs/>
        </w:rPr>
        <w:t>UP TO JESUS</w:t>
      </w:r>
      <w:r>
        <w:t xml:space="preserve"> </w:t>
      </w:r>
    </w:p>
    <w:p w:rsidR="00712FE9" w:rsidRDefault="00712FE9" w:rsidP="00712FE9">
      <w:pPr>
        <w:pStyle w:val="NoSpacing"/>
        <w:ind w:left="720"/>
      </w:pPr>
      <w:r>
        <w:t>or his d</w:t>
      </w:r>
      <w:r w:rsidR="004B5EB2">
        <w:t>isciples ! That's also why they a</w:t>
      </w:r>
      <w:r>
        <w:t xml:space="preserve">re </w:t>
      </w:r>
      <w:r w:rsidRPr="004B5EB2">
        <w:rPr>
          <w:b/>
          <w:bCs/>
        </w:rPr>
        <w:t>not authentic</w:t>
      </w:r>
      <w:r>
        <w:t xml:space="preserve"> according to our criteria.</w:t>
      </w:r>
    </w:p>
    <w:p w:rsidR="00712FE9" w:rsidRDefault="00712FE9" w:rsidP="00712FE9">
      <w:pPr>
        <w:pStyle w:val="NoSpacing"/>
        <w:ind w:left="720"/>
      </w:pPr>
    </w:p>
    <w:p w:rsidR="00712FE9" w:rsidRDefault="00712FE9" w:rsidP="00712FE9">
      <w:pPr>
        <w:pStyle w:val="NoSpacing"/>
        <w:ind w:left="720"/>
      </w:pPr>
      <w:r>
        <w:t xml:space="preserve">Nonetheless, these narrations remain of </w:t>
      </w:r>
      <w:r w:rsidRPr="004B5EB2">
        <w:rPr>
          <w:b/>
          <w:bCs/>
        </w:rPr>
        <w:t>HIGHER</w:t>
      </w:r>
      <w:r>
        <w:t xml:space="preserve"> authenticity than the NT </w:t>
      </w:r>
    </w:p>
    <w:p w:rsidR="004457C4" w:rsidRPr="00FF1D51" w:rsidRDefault="00712FE9" w:rsidP="00712FE9">
      <w:pPr>
        <w:pStyle w:val="NoSpacing"/>
        <w:ind w:left="720"/>
      </w:pPr>
      <w:r>
        <w:t xml:space="preserve">itself, since they escaped the Church's </w:t>
      </w:r>
      <w:r w:rsidRPr="004B5EB2">
        <w:rPr>
          <w:b/>
          <w:bCs/>
        </w:rPr>
        <w:t>ALTERATIONS</w:t>
      </w:r>
      <w:r>
        <w:t xml:space="preserve"> in </w:t>
      </w:r>
      <w:r w:rsidRPr="004B5EB2">
        <w:rPr>
          <w:b/>
          <w:bCs/>
        </w:rPr>
        <w:t>all their stages</w:t>
      </w:r>
      <w:r>
        <w:t xml:space="preserve">, </w:t>
      </w:r>
      <w:r>
        <w:br/>
        <w:t>and we will discuss them in the following point (5)</w:t>
      </w:r>
      <w:r w:rsidR="00A1219E">
        <w:t>:</w:t>
      </w:r>
      <w:r>
        <w:t xml:space="preserve"> "Traces still remain".</w:t>
      </w:r>
    </w:p>
    <w:p w:rsidR="004457C4" w:rsidRPr="00FF1D51" w:rsidRDefault="004457C4" w:rsidP="00343099">
      <w:pPr>
        <w:pStyle w:val="NoSpacing"/>
        <w:numPr>
          <w:ilvl w:val="0"/>
          <w:numId w:val="49"/>
        </w:numPr>
      </w:pPr>
      <w:r w:rsidRPr="00FF1D51">
        <w:t>T</w:t>
      </w:r>
      <w:r w:rsidRPr="00FF1D51">
        <w:rPr>
          <w:rFonts w:asciiTheme="minorBidi" w:hAnsiTheme="minorBidi" w:cstheme="minorBidi"/>
          <w:color w:val="222222"/>
          <w:shd w:val="clear" w:color="auto" w:fill="FFFFFF"/>
        </w:rPr>
        <w:t xml:space="preserve">he inconsistent standards of </w:t>
      </w:r>
      <w:r w:rsidR="00A97914">
        <w:rPr>
          <w:rFonts w:asciiTheme="minorBidi" w:hAnsiTheme="minorBidi" w:cstheme="minorBidi"/>
          <w:color w:val="222222"/>
          <w:shd w:val="clear" w:color="auto" w:fill="FFFFFF"/>
        </w:rPr>
        <w:t>Apologist</w:t>
      </w:r>
      <w:r w:rsidR="00C3785C">
        <w:rPr>
          <w:rFonts w:asciiTheme="minorBidi" w:hAnsiTheme="minorBidi" w:cstheme="minorBidi"/>
          <w:color w:val="222222"/>
          <w:shd w:val="clear" w:color="auto" w:fill="FFFFFF"/>
        </w:rPr>
        <w:t>s are</w:t>
      </w:r>
      <w:r w:rsidRPr="00FF1D51">
        <w:rPr>
          <w:rFonts w:asciiTheme="minorBidi" w:hAnsiTheme="minorBidi" w:cstheme="minorBidi"/>
          <w:color w:val="222222"/>
          <w:shd w:val="clear" w:color="auto" w:fill="FFFFFF"/>
        </w:rPr>
        <w:t xml:space="preserve"> extremely ironic:</w:t>
      </w:r>
    </w:p>
    <w:p w:rsidR="004457C4" w:rsidRPr="00FF1D51" w:rsidRDefault="004457C4" w:rsidP="00343099">
      <w:pPr>
        <w:pStyle w:val="NoSpacing"/>
        <w:numPr>
          <w:ilvl w:val="0"/>
          <w:numId w:val="50"/>
        </w:numPr>
      </w:pPr>
      <w:r w:rsidRPr="00FF1D51">
        <w:t xml:space="preserve">On one hand they get "troubled" </w:t>
      </w:r>
      <w:r w:rsidR="001A0FCE">
        <w:br/>
        <w:t xml:space="preserve">about </w:t>
      </w:r>
      <w:r w:rsidRPr="00FF1D51">
        <w:t xml:space="preserve">the </w:t>
      </w:r>
      <w:r w:rsidRPr="00FF1D51">
        <w:rPr>
          <w:b/>
          <w:bCs/>
        </w:rPr>
        <w:t xml:space="preserve">lack of </w:t>
      </w:r>
      <w:r w:rsidR="001A0FCE" w:rsidRPr="001A0FCE">
        <w:rPr>
          <w:b/>
          <w:bCs/>
          <w:u w:val="single"/>
        </w:rPr>
        <w:t>ONE</w:t>
      </w:r>
      <w:r w:rsidR="001A0FCE" w:rsidRPr="001A0FCE">
        <w:rPr>
          <w:b/>
          <w:bCs/>
        </w:rPr>
        <w:t xml:space="preserve"> INTERPRETATION</w:t>
      </w:r>
      <w:r w:rsidRPr="00FF1D51">
        <w:t xml:space="preserve"> in our texts.</w:t>
      </w:r>
    </w:p>
    <w:p w:rsidR="00DE6927" w:rsidRDefault="004457C4" w:rsidP="00343099">
      <w:pPr>
        <w:pStyle w:val="NoSpacing"/>
        <w:numPr>
          <w:ilvl w:val="0"/>
          <w:numId w:val="50"/>
        </w:numPr>
      </w:pPr>
      <w:r w:rsidRPr="00FF1D51">
        <w:t xml:space="preserve">Yet they do not lose any sleep </w:t>
      </w:r>
      <w:r w:rsidR="001A0FCE">
        <w:br/>
      </w:r>
      <w:r w:rsidRPr="00FF1D51">
        <w:t>about th</w:t>
      </w:r>
      <w:r w:rsidR="001A0FCE">
        <w:t xml:space="preserve">e </w:t>
      </w:r>
      <w:r w:rsidRPr="00FF1D51">
        <w:rPr>
          <w:b/>
          <w:bCs/>
        </w:rPr>
        <w:t xml:space="preserve">lack of </w:t>
      </w:r>
      <w:r w:rsidR="001A0FCE" w:rsidRPr="005051E3">
        <w:rPr>
          <w:b/>
          <w:bCs/>
          <w:u w:val="single"/>
        </w:rPr>
        <w:t>GOSPELS</w:t>
      </w:r>
      <w:r w:rsidRPr="00FF1D51">
        <w:t xml:space="preserve"> </w:t>
      </w:r>
      <w:r w:rsidR="00C85C43" w:rsidRPr="00FF1D51">
        <w:t xml:space="preserve">from </w:t>
      </w:r>
      <w:r w:rsidR="001A0FCE" w:rsidRPr="001A0FCE">
        <w:rPr>
          <w:b/>
          <w:bCs/>
        </w:rPr>
        <w:t>EIGHT</w:t>
      </w:r>
      <w:r w:rsidR="00C85C43" w:rsidRPr="00FF1D51">
        <w:t xml:space="preserve"> of Jesus' disciples</w:t>
      </w:r>
      <w:r w:rsidR="001A0FCE">
        <w:t>!</w:t>
      </w:r>
      <w:r w:rsidR="00C85C43" w:rsidRPr="00FF1D51">
        <w:t xml:space="preserve"> </w:t>
      </w:r>
      <w:r w:rsidR="00C85C43" w:rsidRPr="00FF1D51">
        <w:br/>
      </w:r>
      <w:r w:rsidR="00C85C43" w:rsidRPr="001A0FCE">
        <w:rPr>
          <w:b/>
          <w:bCs/>
        </w:rPr>
        <w:t>T</w:t>
      </w:r>
      <w:r w:rsidR="001A0FCE" w:rsidRPr="001A0FCE">
        <w:rPr>
          <w:b/>
          <w:bCs/>
        </w:rPr>
        <w:t>HAT'S</w:t>
      </w:r>
      <w:r w:rsidR="00C85C43" w:rsidRPr="001A0FCE">
        <w:rPr>
          <w:b/>
          <w:bCs/>
        </w:rPr>
        <w:t xml:space="preserve"> 72% </w:t>
      </w:r>
      <w:r w:rsidR="001A0FCE" w:rsidRPr="001A0FCE">
        <w:rPr>
          <w:b/>
          <w:bCs/>
        </w:rPr>
        <w:t>OF THEM</w:t>
      </w:r>
      <w:r w:rsidR="00C85C43" w:rsidRPr="001A0FCE">
        <w:rPr>
          <w:b/>
          <w:bCs/>
        </w:rPr>
        <w:t xml:space="preserve"> !</w:t>
      </w:r>
      <w:r w:rsidR="001A0FCE">
        <w:t xml:space="preserve"> </w:t>
      </w:r>
      <w:r w:rsidR="00DE6927">
        <w:br/>
        <w:t xml:space="preserve">(And we showed that even the initial four were </w:t>
      </w:r>
      <w:r w:rsidR="00DE6927" w:rsidRPr="00DE6927">
        <w:rPr>
          <w:b/>
          <w:bCs/>
        </w:rPr>
        <w:t>ALTERED</w:t>
      </w:r>
      <w:r w:rsidR="00DE6927">
        <w:t xml:space="preserve"> </w:t>
      </w:r>
    </w:p>
    <w:p w:rsidR="009B4E96" w:rsidRPr="00FF1D51" w:rsidRDefault="00DE6927" w:rsidP="00DE6927">
      <w:pPr>
        <w:pStyle w:val="NoSpacing"/>
        <w:ind w:left="1080"/>
      </w:pPr>
      <w:r w:rsidRPr="00DE6927">
        <w:rPr>
          <w:b/>
          <w:bCs/>
        </w:rPr>
        <w:t>and were not even written by the disciples</w:t>
      </w:r>
      <w:r>
        <w:t>.)</w:t>
      </w:r>
    </w:p>
    <w:p w:rsidR="004457C4" w:rsidRPr="00FF1D51" w:rsidRDefault="004457C4" w:rsidP="006316D2">
      <w:pPr>
        <w:pStyle w:val="NoSpacing"/>
        <w:ind w:left="720"/>
      </w:pPr>
      <w:r w:rsidRPr="00FF1D51">
        <w:t xml:space="preserve">Let us quote Dr. White himself, </w:t>
      </w:r>
      <w:r w:rsidRPr="00FF1D51">
        <w:br/>
        <w:t xml:space="preserve">when he asks a </w:t>
      </w:r>
      <w:r w:rsidR="009B4E96" w:rsidRPr="00FF1D51">
        <w:rPr>
          <w:b/>
          <w:bCs/>
        </w:rPr>
        <w:t>magnificent</w:t>
      </w:r>
      <w:r w:rsidRPr="00FF1D51">
        <w:rPr>
          <w:b/>
          <w:bCs/>
        </w:rPr>
        <w:t xml:space="preserve"> question,</w:t>
      </w:r>
      <w:r w:rsidRPr="00FF1D51">
        <w:t xml:space="preserve"> </w:t>
      </w:r>
      <w:r w:rsidRPr="00FF1D51">
        <w:br/>
        <w:t xml:space="preserve">but about the </w:t>
      </w:r>
      <w:r w:rsidRPr="00FF1D51">
        <w:rPr>
          <w:b/>
          <w:bCs/>
        </w:rPr>
        <w:t xml:space="preserve">wrong </w:t>
      </w:r>
      <w:r w:rsidR="006316D2">
        <w:rPr>
          <w:b/>
          <w:bCs/>
        </w:rPr>
        <w:t>issue</w:t>
      </w:r>
      <w:r w:rsidRPr="00FF1D51">
        <w:rPr>
          <w:b/>
          <w:bCs/>
        </w:rPr>
        <w:t>:</w:t>
      </w:r>
    </w:p>
    <w:p w:rsidR="004457C4" w:rsidRPr="00FF1D51" w:rsidRDefault="004457C4" w:rsidP="00846DC9">
      <w:pPr>
        <w:pStyle w:val="NoSpacing"/>
        <w:ind w:left="720"/>
        <w:rPr>
          <w:color w:val="FF0000"/>
        </w:rPr>
      </w:pPr>
      <w:r w:rsidRPr="00FF1D51">
        <w:rPr>
          <w:color w:val="FF0000"/>
        </w:rPr>
        <w:t>(</w:t>
      </w:r>
      <w:r w:rsidR="008D4291" w:rsidRPr="00FF1D51">
        <w:rPr>
          <w:color w:val="FF0000"/>
        </w:rPr>
        <w:t>Was Jesus Crucified_ James White vs Sami Zaatari-off the planet.mp4</w:t>
      </w:r>
      <w:r w:rsidRPr="00FF1D51">
        <w:rPr>
          <w:color w:val="FF0000"/>
        </w:rPr>
        <w:t>)</w:t>
      </w:r>
    </w:p>
    <w:p w:rsidR="008D4291" w:rsidRPr="00FF1D51" w:rsidRDefault="008D4291" w:rsidP="00846DC9">
      <w:pPr>
        <w:pStyle w:val="NoSpacing"/>
        <w:ind w:left="720"/>
        <w:rPr>
          <w:color w:val="FF0000"/>
        </w:rPr>
      </w:pPr>
      <w:r w:rsidRPr="00FF1D51">
        <w:rPr>
          <w:color w:val="FF0000"/>
        </w:rPr>
        <w:t>(begin subs)</w:t>
      </w:r>
    </w:p>
    <w:p w:rsidR="00E95C86" w:rsidRPr="00A74A48" w:rsidRDefault="00E95C86" w:rsidP="008D4291">
      <w:pPr>
        <w:pStyle w:val="NoSpacing"/>
        <w:ind w:left="720"/>
        <w:rPr>
          <w:rFonts w:asciiTheme="minorBidi" w:hAnsiTheme="minorBidi"/>
          <w:color w:val="FF0000"/>
        </w:rPr>
      </w:pPr>
      <w:r w:rsidRPr="00A74A48">
        <w:rPr>
          <w:rFonts w:asciiTheme="minorBidi" w:hAnsiTheme="minorBidi"/>
          <w:color w:val="FF0000"/>
        </w:rPr>
        <w:t>where are the disciples of Jesus who did not believe these things?</w:t>
      </w:r>
    </w:p>
    <w:p w:rsidR="00843D9F" w:rsidRPr="00A74A48" w:rsidRDefault="008D4291" w:rsidP="00192544">
      <w:pPr>
        <w:pStyle w:val="NoSpacing"/>
        <w:ind w:left="720"/>
        <w:rPr>
          <w:color w:val="FF0000"/>
        </w:rPr>
      </w:pPr>
      <w:r w:rsidRPr="00A74A48">
        <w:rPr>
          <w:color w:val="FF0000"/>
        </w:rPr>
        <w:t xml:space="preserve">Show me a single disciple of Jesus </w:t>
      </w:r>
      <w:r w:rsidR="00192544">
        <w:rPr>
          <w:color w:val="FF0000"/>
        </w:rPr>
        <w:t>.</w:t>
      </w:r>
      <w:r w:rsidR="00A65349" w:rsidRPr="00A74A48">
        <w:rPr>
          <w:color w:val="FF0000"/>
        </w:rPr>
        <w:t xml:space="preserve">.. </w:t>
      </w:r>
      <w:r w:rsidRPr="00A74A48">
        <w:rPr>
          <w:color w:val="FF0000"/>
        </w:rPr>
        <w:t>who actually denied the Crucifixion</w:t>
      </w:r>
      <w:r w:rsidR="00192544">
        <w:rPr>
          <w:color w:val="FF0000"/>
        </w:rPr>
        <w:t>.</w:t>
      </w:r>
      <w:r w:rsidR="00192544">
        <w:rPr>
          <w:color w:val="FF0000"/>
        </w:rPr>
        <w:br/>
        <w:t>T</w:t>
      </w:r>
      <w:r w:rsidRPr="00A74A48">
        <w:rPr>
          <w:color w:val="FF0000"/>
        </w:rPr>
        <w:t xml:space="preserve">hey all </w:t>
      </w:r>
      <w:r w:rsidR="00843D9F" w:rsidRPr="00A74A48">
        <w:rPr>
          <w:color w:val="FF0000"/>
        </w:rPr>
        <w:t>believed it.</w:t>
      </w:r>
      <w:r w:rsidRPr="00A74A48">
        <w:rPr>
          <w:color w:val="FF0000"/>
        </w:rPr>
        <w:t xml:space="preserve"> </w:t>
      </w:r>
    </w:p>
    <w:p w:rsidR="008D4291" w:rsidRPr="00A74A48" w:rsidRDefault="00843D9F" w:rsidP="00843D9F">
      <w:pPr>
        <w:pStyle w:val="NoSpacing"/>
        <w:ind w:left="720"/>
        <w:rPr>
          <w:color w:val="FF0000"/>
        </w:rPr>
      </w:pPr>
      <w:r w:rsidRPr="00A74A48">
        <w:rPr>
          <w:color w:val="FF0000"/>
        </w:rPr>
        <w:t>W</w:t>
      </w:r>
      <w:r w:rsidR="00104BBF" w:rsidRPr="00A74A48">
        <w:rPr>
          <w:color w:val="FF0000"/>
        </w:rPr>
        <w:t>as it because they had</w:t>
      </w:r>
      <w:r w:rsidR="008D4291" w:rsidRPr="00A74A48">
        <w:rPr>
          <w:color w:val="FF0000"/>
        </w:rPr>
        <w:t xml:space="preserve"> all been fooled?</w:t>
      </w:r>
    </w:p>
    <w:p w:rsidR="008D4291" w:rsidRPr="00A74A48" w:rsidRDefault="008D4291" w:rsidP="008D4291">
      <w:pPr>
        <w:pStyle w:val="NoSpacing"/>
        <w:ind w:left="720"/>
        <w:rPr>
          <w:color w:val="FF0000"/>
        </w:rPr>
      </w:pPr>
      <w:r w:rsidRPr="00A74A48">
        <w:rPr>
          <w:color w:val="FF0000"/>
        </w:rPr>
        <w:t>...</w:t>
      </w:r>
    </w:p>
    <w:p w:rsidR="008D4291" w:rsidRPr="00A74A48" w:rsidRDefault="008D4291" w:rsidP="00843D9F">
      <w:pPr>
        <w:pStyle w:val="NoSpacing"/>
        <w:ind w:left="720"/>
        <w:rPr>
          <w:color w:val="FF0000"/>
        </w:rPr>
      </w:pPr>
      <w:r w:rsidRPr="00A74A48">
        <w:rPr>
          <w:color w:val="FF0000"/>
        </w:rPr>
        <w:t xml:space="preserve">and again, if he was not crucified and yet he met with his disciples, </w:t>
      </w:r>
      <w:r w:rsidR="00192544">
        <w:rPr>
          <w:color w:val="FF0000"/>
        </w:rPr>
        <w:br/>
      </w:r>
      <w:r w:rsidRPr="00A74A48">
        <w:rPr>
          <w:color w:val="FF0000"/>
        </w:rPr>
        <w:t xml:space="preserve">after that time of Crucifixion, </w:t>
      </w:r>
      <w:r w:rsidRPr="00D14E53">
        <w:rPr>
          <w:color w:val="FF0000"/>
        </w:rPr>
        <w:t xml:space="preserve">then there would have been disciples </w:t>
      </w:r>
      <w:r w:rsidR="00192544">
        <w:rPr>
          <w:color w:val="FF0000"/>
        </w:rPr>
        <w:br/>
      </w:r>
      <w:r w:rsidRPr="00D14E53">
        <w:rPr>
          <w:color w:val="FF0000"/>
        </w:rPr>
        <w:t xml:space="preserve">contradicting their story, </w:t>
      </w:r>
      <w:r w:rsidR="00192544">
        <w:rPr>
          <w:color w:val="FF0000"/>
        </w:rPr>
        <w:br/>
      </w:r>
      <w:r w:rsidRPr="00D14E53">
        <w:rPr>
          <w:color w:val="FF0000"/>
        </w:rPr>
        <w:t>unl</w:t>
      </w:r>
      <w:r w:rsidRPr="00A74A48">
        <w:rPr>
          <w:color w:val="FF0000"/>
        </w:rPr>
        <w:t xml:space="preserve">ess you're gonna say </w:t>
      </w:r>
      <w:r w:rsidR="00192544">
        <w:rPr>
          <w:color w:val="FF0000"/>
        </w:rPr>
        <w:t xml:space="preserve">that </w:t>
      </w:r>
      <w:r w:rsidRPr="00A74A48">
        <w:rPr>
          <w:color w:val="FF0000"/>
        </w:rPr>
        <w:t xml:space="preserve">those true disciples were all just </w:t>
      </w:r>
      <w:r w:rsidRPr="00D14E53">
        <w:rPr>
          <w:b/>
          <w:bCs/>
          <w:color w:val="FF0000"/>
          <w:u w:val="single"/>
        </w:rPr>
        <w:t>swallowed up</w:t>
      </w:r>
      <w:r w:rsidRPr="00A74A48">
        <w:rPr>
          <w:color w:val="FF0000"/>
        </w:rPr>
        <w:t xml:space="preserve"> </w:t>
      </w:r>
      <w:r w:rsidR="00192544">
        <w:rPr>
          <w:color w:val="FF0000"/>
        </w:rPr>
        <w:br/>
      </w:r>
      <w:r w:rsidRPr="00A74A48">
        <w:rPr>
          <w:color w:val="FF0000"/>
        </w:rPr>
        <w:t xml:space="preserve">or </w:t>
      </w:r>
      <w:r w:rsidRPr="00D14E53">
        <w:rPr>
          <w:b/>
          <w:bCs/>
          <w:color w:val="FF0000"/>
          <w:u w:val="single"/>
        </w:rPr>
        <w:t>taken off the planet</w:t>
      </w:r>
      <w:r w:rsidR="00D315DC" w:rsidRPr="00A74A48">
        <w:rPr>
          <w:color w:val="FF0000"/>
        </w:rPr>
        <w:t>,</w:t>
      </w:r>
      <w:r w:rsidRPr="00A74A48">
        <w:rPr>
          <w:color w:val="FF0000"/>
        </w:rPr>
        <w:t xml:space="preserve"> </w:t>
      </w:r>
      <w:r w:rsidR="00104BBF" w:rsidRPr="00A74A48">
        <w:rPr>
          <w:color w:val="FF0000"/>
        </w:rPr>
        <w:t>or</w:t>
      </w:r>
      <w:r w:rsidRPr="00A74A48">
        <w:rPr>
          <w:color w:val="FF0000"/>
        </w:rPr>
        <w:t xml:space="preserve"> didn't have the guts to stand up to the </w:t>
      </w:r>
      <w:r w:rsidR="00843D9F" w:rsidRPr="00A74A48">
        <w:rPr>
          <w:color w:val="FF0000"/>
        </w:rPr>
        <w:t>truth..</w:t>
      </w:r>
      <w:r w:rsidRPr="00A74A48">
        <w:rPr>
          <w:color w:val="FF0000"/>
        </w:rPr>
        <w:t xml:space="preserve">. </w:t>
      </w:r>
    </w:p>
    <w:p w:rsidR="00C43C9B" w:rsidRPr="00FF1D51" w:rsidRDefault="00C43C9B" w:rsidP="00846DC9">
      <w:pPr>
        <w:pStyle w:val="NoSpacing"/>
        <w:ind w:left="720"/>
        <w:rPr>
          <w:color w:val="FF0000"/>
        </w:rPr>
      </w:pPr>
      <w:r w:rsidRPr="00FF1D51">
        <w:rPr>
          <w:color w:val="FF0000"/>
        </w:rPr>
        <w:t>(end subs)</w:t>
      </w:r>
    </w:p>
    <w:p w:rsidR="004457C4" w:rsidRPr="00FF1D51" w:rsidRDefault="004457C4" w:rsidP="004457C4">
      <w:pPr>
        <w:pStyle w:val="NoSpacing"/>
        <w:keepNext/>
        <w:ind w:left="360"/>
      </w:pPr>
    </w:p>
    <w:p w:rsidR="004457C4" w:rsidRPr="00FF1D51" w:rsidRDefault="004457C4" w:rsidP="003D7BCF">
      <w:pPr>
        <w:pStyle w:val="NoSpacing"/>
        <w:keepNext/>
        <w:ind w:left="720"/>
      </w:pPr>
      <w:r w:rsidRPr="00FF1D51">
        <w:t xml:space="preserve">But Jesus ordered </w:t>
      </w:r>
      <w:r w:rsidR="003D7BCF" w:rsidRPr="003D7BCF">
        <w:rPr>
          <w:b/>
          <w:bCs/>
          <w:u w:val="single"/>
        </w:rPr>
        <w:t>ALL</w:t>
      </w:r>
      <w:r w:rsidRPr="003D7BCF">
        <w:rPr>
          <w:b/>
          <w:bCs/>
        </w:rPr>
        <w:t xml:space="preserve"> </w:t>
      </w:r>
      <w:r w:rsidR="00192544">
        <w:rPr>
          <w:b/>
          <w:bCs/>
        </w:rPr>
        <w:t>ELEVEN DISCIPLES</w:t>
      </w:r>
      <w:r w:rsidRPr="00FF1D51">
        <w:t xml:space="preserve"> to spread his message.</w:t>
      </w:r>
    </w:p>
    <w:p w:rsidR="004457C4" w:rsidRPr="00FF1D51" w:rsidRDefault="004457C4" w:rsidP="003E0787">
      <w:pPr>
        <w:pStyle w:val="NoSpacing"/>
        <w:keepNext/>
        <w:ind w:left="720"/>
      </w:pPr>
      <w:r w:rsidRPr="00FF1D51">
        <w:t xml:space="preserve">The Church claims </w:t>
      </w:r>
      <w:r w:rsidR="003E0787">
        <w:rPr>
          <w:b/>
          <w:bCs/>
        </w:rPr>
        <w:t xml:space="preserve">ONLY THREE </w:t>
      </w:r>
      <w:r w:rsidR="003E0787" w:rsidRPr="003E0787">
        <w:rPr>
          <w:b/>
          <w:bCs/>
          <w:u w:val="single"/>
        </w:rPr>
        <w:t>TOTALLY UNIQUE</w:t>
      </w:r>
      <w:r w:rsidR="003E0787" w:rsidRPr="003E0787">
        <w:rPr>
          <w:b/>
          <w:bCs/>
        </w:rPr>
        <w:t xml:space="preserve"> GOSPELS,</w:t>
      </w:r>
      <w:r w:rsidR="003E0787">
        <w:rPr>
          <w:b/>
          <w:bCs/>
        </w:rPr>
        <w:br/>
      </w:r>
      <w:r w:rsidR="003C153B" w:rsidRPr="0023443B">
        <w:t xml:space="preserve">by </w:t>
      </w:r>
      <w:r w:rsidR="003C153B" w:rsidRPr="0023443B">
        <w:rPr>
          <w:b/>
          <w:bCs/>
        </w:rPr>
        <w:t>ANONYMOUS</w:t>
      </w:r>
      <w:r w:rsidR="0023443B">
        <w:t xml:space="preserve"> authors.</w:t>
      </w:r>
    </w:p>
    <w:p w:rsidR="00846DC9" w:rsidRPr="00FF1D51" w:rsidRDefault="0023443B" w:rsidP="003E0787">
      <w:pPr>
        <w:pStyle w:val="ListParagraph"/>
        <w:rPr>
          <w:rFonts w:asciiTheme="minorBidi" w:hAnsiTheme="minorBidi"/>
          <w:sz w:val="20"/>
          <w:szCs w:val="20"/>
        </w:rPr>
      </w:pPr>
      <w:r>
        <w:rPr>
          <w:rFonts w:asciiTheme="minorBidi" w:hAnsiTheme="minorBidi"/>
          <w:sz w:val="20"/>
          <w:szCs w:val="20"/>
        </w:rPr>
        <w:t>S</w:t>
      </w:r>
      <w:r w:rsidR="004456A5">
        <w:rPr>
          <w:rFonts w:asciiTheme="minorBidi" w:hAnsiTheme="minorBidi"/>
          <w:sz w:val="20"/>
          <w:szCs w:val="20"/>
        </w:rPr>
        <w:t>o</w:t>
      </w:r>
      <w:r>
        <w:rPr>
          <w:rFonts w:asciiTheme="minorBidi" w:hAnsiTheme="minorBidi"/>
          <w:sz w:val="20"/>
          <w:szCs w:val="20"/>
        </w:rPr>
        <w:t>,</w:t>
      </w:r>
      <w:r w:rsidR="004456A5">
        <w:rPr>
          <w:rFonts w:asciiTheme="minorBidi" w:hAnsiTheme="minorBidi"/>
          <w:sz w:val="20"/>
          <w:szCs w:val="20"/>
        </w:rPr>
        <w:t xml:space="preserve"> w</w:t>
      </w:r>
      <w:r w:rsidR="00846DC9" w:rsidRPr="00FF1D51">
        <w:rPr>
          <w:rFonts w:asciiTheme="minorBidi" w:hAnsiTheme="minorBidi"/>
          <w:sz w:val="20"/>
          <w:szCs w:val="20"/>
        </w:rPr>
        <w:t xml:space="preserve">here are the teachings of the </w:t>
      </w:r>
      <w:r w:rsidR="00192544" w:rsidRPr="003D7BCF">
        <w:rPr>
          <w:rFonts w:asciiTheme="minorBidi" w:hAnsiTheme="minorBidi"/>
          <w:b/>
          <w:bCs/>
          <w:sz w:val="20"/>
          <w:szCs w:val="20"/>
          <w:u w:val="single"/>
        </w:rPr>
        <w:t xml:space="preserve">OTHER </w:t>
      </w:r>
      <w:r w:rsidR="003E0787" w:rsidRPr="003D7BCF">
        <w:rPr>
          <w:rFonts w:asciiTheme="minorBidi" w:hAnsiTheme="minorBidi"/>
          <w:b/>
          <w:bCs/>
          <w:sz w:val="20"/>
          <w:szCs w:val="20"/>
          <w:u w:val="single"/>
        </w:rPr>
        <w:t>EIGHT</w:t>
      </w:r>
      <w:r w:rsidR="00192544" w:rsidRPr="00192544">
        <w:rPr>
          <w:rFonts w:asciiTheme="minorBidi" w:hAnsiTheme="minorBidi"/>
          <w:b/>
          <w:bCs/>
          <w:sz w:val="20"/>
          <w:szCs w:val="20"/>
        </w:rPr>
        <w:t xml:space="preserve"> </w:t>
      </w:r>
      <w:r w:rsidR="003D7BCF">
        <w:rPr>
          <w:rFonts w:asciiTheme="minorBidi" w:hAnsiTheme="minorBidi"/>
          <w:b/>
          <w:bCs/>
          <w:sz w:val="20"/>
          <w:szCs w:val="20"/>
        </w:rPr>
        <w:t xml:space="preserve">"TRUE" </w:t>
      </w:r>
      <w:r w:rsidR="00192544" w:rsidRPr="00192544">
        <w:rPr>
          <w:rFonts w:asciiTheme="minorBidi" w:hAnsiTheme="minorBidi"/>
          <w:b/>
          <w:bCs/>
          <w:sz w:val="20"/>
          <w:szCs w:val="20"/>
        </w:rPr>
        <w:t>D</w:t>
      </w:r>
      <w:r w:rsidR="00192544">
        <w:rPr>
          <w:rFonts w:asciiTheme="minorBidi" w:hAnsiTheme="minorBidi"/>
          <w:b/>
          <w:bCs/>
          <w:sz w:val="20"/>
          <w:szCs w:val="20"/>
        </w:rPr>
        <w:t>ISCIPLES</w:t>
      </w:r>
      <w:r w:rsidR="00846DC9" w:rsidRPr="00FF1D51">
        <w:rPr>
          <w:rFonts w:asciiTheme="minorBidi" w:hAnsiTheme="minorBidi"/>
          <w:b/>
          <w:bCs/>
          <w:sz w:val="20"/>
          <w:szCs w:val="20"/>
        </w:rPr>
        <w:t xml:space="preserve"> ?</w:t>
      </w:r>
      <w:r w:rsidR="00846DC9" w:rsidRPr="00FF1D51">
        <w:rPr>
          <w:rFonts w:asciiTheme="minorBidi" w:hAnsiTheme="minorBidi"/>
          <w:sz w:val="20"/>
          <w:szCs w:val="20"/>
        </w:rPr>
        <w:t xml:space="preserve"> </w:t>
      </w:r>
    </w:p>
    <w:p w:rsidR="000037DA" w:rsidRPr="0023443B" w:rsidRDefault="002573FB" w:rsidP="004848B9">
      <w:pPr>
        <w:pStyle w:val="NoSpacing"/>
        <w:keepNext/>
        <w:ind w:left="720"/>
      </w:pPr>
      <w:r>
        <w:t>Did they get lazy?</w:t>
      </w:r>
      <w:r w:rsidR="003E0787">
        <w:br/>
        <w:t xml:space="preserve">Or, as Dr. White </w:t>
      </w:r>
      <w:r w:rsidR="003D7BCF">
        <w:t xml:space="preserve">just </w:t>
      </w:r>
      <w:r w:rsidR="003E0787">
        <w:t>correctly put it:</w:t>
      </w:r>
      <w:r w:rsidR="00035EE6">
        <w:br/>
      </w:r>
      <w:r w:rsidR="00035EE6" w:rsidRPr="00035EE6">
        <w:rPr>
          <w:b/>
          <w:bCs/>
          <w:color w:val="FF0000"/>
        </w:rPr>
        <w:t>(</w:t>
      </w:r>
      <w:r w:rsidR="0023443B">
        <w:rPr>
          <w:b/>
          <w:bCs/>
          <w:color w:val="FF0000"/>
        </w:rPr>
        <w:t>repeat</w:t>
      </w:r>
      <w:r w:rsidR="00035EE6" w:rsidRPr="00035EE6">
        <w:rPr>
          <w:b/>
          <w:bCs/>
          <w:color w:val="FF0000"/>
        </w:rPr>
        <w:t xml:space="preserve"> </w:t>
      </w:r>
      <w:r w:rsidR="0023443B">
        <w:rPr>
          <w:b/>
          <w:bCs/>
          <w:color w:val="FF0000"/>
        </w:rPr>
        <w:t>Dr. White</w:t>
      </w:r>
      <w:r w:rsidR="00035EE6" w:rsidRPr="00035EE6">
        <w:rPr>
          <w:b/>
          <w:bCs/>
          <w:color w:val="FF0000"/>
        </w:rPr>
        <w:t>: taken off the planet... swallowed up)</w:t>
      </w:r>
      <w:r>
        <w:br/>
      </w:r>
      <w:r w:rsidR="004848B9" w:rsidRPr="004848B9">
        <w:t xml:space="preserve">So, </w:t>
      </w:r>
      <w:r w:rsidR="004848B9">
        <w:t>we repeat Dr. White's questions</w:t>
      </w:r>
      <w:r w:rsidR="00035EE6" w:rsidRPr="0023443B">
        <w:t>:</w:t>
      </w:r>
    </w:p>
    <w:p w:rsidR="004457C4" w:rsidRPr="00FF1D51" w:rsidRDefault="00035EE6" w:rsidP="002A3558">
      <w:pPr>
        <w:pStyle w:val="NoSpacing"/>
        <w:keepNext/>
        <w:ind w:left="720"/>
      </w:pPr>
      <w:r w:rsidRPr="0023443B">
        <w:t>w</w:t>
      </w:r>
      <w:r w:rsidR="00192544" w:rsidRPr="0023443B">
        <w:t>ere</w:t>
      </w:r>
      <w:r w:rsidR="002A3558">
        <w:t xml:space="preserve"> they all</w:t>
      </w:r>
      <w:r w:rsidR="000037DA" w:rsidRPr="0023443B">
        <w:t xml:space="preserve"> just</w:t>
      </w:r>
      <w:r w:rsidR="003E0787" w:rsidRPr="0023443B">
        <w:t xml:space="preserve"> "</w:t>
      </w:r>
      <w:r w:rsidR="003E0787" w:rsidRPr="0023443B">
        <w:rPr>
          <w:b/>
          <w:bCs/>
          <w:u w:val="single"/>
        </w:rPr>
        <w:t>SWALLOWED</w:t>
      </w:r>
      <w:r w:rsidR="003E0787">
        <w:t xml:space="preserve">" up, </w:t>
      </w:r>
      <w:r w:rsidR="003E0787">
        <w:br/>
        <w:t>or</w:t>
      </w:r>
      <w:r w:rsidR="000037DA">
        <w:t xml:space="preserve"> "</w:t>
      </w:r>
      <w:r w:rsidR="002573FB">
        <w:rPr>
          <w:b/>
          <w:bCs/>
          <w:u w:val="single"/>
        </w:rPr>
        <w:t>TAKEN OFF THE PLANET</w:t>
      </w:r>
      <w:r w:rsidR="000037DA">
        <w:t xml:space="preserve">", </w:t>
      </w:r>
      <w:r w:rsidR="002573FB">
        <w:br/>
      </w:r>
      <w:r w:rsidR="002A3558">
        <w:t xml:space="preserve">or were </w:t>
      </w:r>
      <w:r w:rsidR="002573FB">
        <w:t>their writings</w:t>
      </w:r>
      <w:r w:rsidR="000037DA">
        <w:t xml:space="preserve"> </w:t>
      </w:r>
      <w:r w:rsidR="002A3558">
        <w:t xml:space="preserve">actually </w:t>
      </w:r>
      <w:r w:rsidR="002573FB">
        <w:t>destroye</w:t>
      </w:r>
      <w:r w:rsidR="003E0787">
        <w:t>d and</w:t>
      </w:r>
      <w:r w:rsidR="000037DA">
        <w:t xml:space="preserve"> </w:t>
      </w:r>
      <w:r w:rsidR="00D14E53" w:rsidRPr="00D14E53">
        <w:rPr>
          <w:b/>
          <w:bCs/>
        </w:rPr>
        <w:t>BURNT</w:t>
      </w:r>
      <w:r w:rsidR="000037DA">
        <w:t xml:space="preserve"> by the Nicene Council ? !</w:t>
      </w:r>
      <w:r w:rsidR="004457C4" w:rsidRPr="00FF1D51">
        <w:br/>
      </w:r>
      <w:r w:rsidR="004456A5">
        <w:t>T</w:t>
      </w:r>
      <w:r w:rsidR="004457C4" w:rsidRPr="00FF1D51">
        <w:t xml:space="preserve">his </w:t>
      </w:r>
      <w:r w:rsidR="006C7050">
        <w:rPr>
          <w:b/>
          <w:bCs/>
        </w:rPr>
        <w:t xml:space="preserve">lack of WHOLE </w:t>
      </w:r>
      <w:r w:rsidR="005A0990">
        <w:rPr>
          <w:b/>
          <w:bCs/>
        </w:rPr>
        <w:t>GOSPELS</w:t>
      </w:r>
      <w:r w:rsidR="004457C4" w:rsidRPr="00FF1D51">
        <w:t xml:space="preserve"> is what should "trouble" </w:t>
      </w:r>
      <w:r w:rsidR="004456A5">
        <w:t xml:space="preserve">Apologetics, </w:t>
      </w:r>
      <w:r w:rsidR="004456A5">
        <w:br/>
        <w:t>not the lack of one Aayah's</w:t>
      </w:r>
      <w:r w:rsidR="004457C4" w:rsidRPr="00FF1D51">
        <w:t xml:space="preserve"> </w:t>
      </w:r>
      <w:r w:rsidR="005A0990" w:rsidRPr="0023443B">
        <w:rPr>
          <w:b/>
          <w:bCs/>
          <w:u w:val="single"/>
        </w:rPr>
        <w:t>INTERPRETATION</w:t>
      </w:r>
      <w:r w:rsidR="004457C4" w:rsidRPr="00FF1D51">
        <w:t xml:space="preserve"> !</w:t>
      </w:r>
    </w:p>
    <w:p w:rsidR="00767CB5" w:rsidRDefault="00767CB5" w:rsidP="00767CB5">
      <w:pPr>
        <w:pStyle w:val="ListParagraph"/>
        <w:ind w:left="0"/>
        <w:rPr>
          <w:rFonts w:asciiTheme="minorBidi" w:hAnsiTheme="minorBidi"/>
          <w:sz w:val="20"/>
          <w:szCs w:val="20"/>
        </w:rPr>
      </w:pPr>
    </w:p>
    <w:p w:rsidR="008943CB" w:rsidRPr="006502E4" w:rsidRDefault="00C3785C" w:rsidP="006502E4">
      <w:pPr>
        <w:pStyle w:val="NoSpacing"/>
        <w:keepNext/>
        <w:ind w:left="720"/>
        <w:rPr>
          <w:color w:val="FF0000"/>
        </w:rPr>
      </w:pPr>
      <w:r w:rsidRPr="006502E4">
        <w:rPr>
          <w:color w:val="FF0000"/>
        </w:rPr>
        <w:t xml:space="preserve"> </w:t>
      </w:r>
      <w:r w:rsidR="008943CB" w:rsidRPr="006502E4">
        <w:rPr>
          <w:color w:val="FF0000"/>
        </w:rPr>
        <w:t xml:space="preserve">(Debate Christianity V_s Islam_Dave Hunt-NT Manuscripts.mp4) </w:t>
      </w:r>
      <w:r w:rsidR="008943CB" w:rsidRPr="006502E4">
        <w:rPr>
          <w:color w:val="FF0000"/>
        </w:rPr>
        <w:br/>
        <w:t>(begin subs)</w:t>
      </w:r>
    </w:p>
    <w:p w:rsidR="008943CB" w:rsidRPr="006502E4" w:rsidRDefault="006502E4" w:rsidP="006502E4">
      <w:pPr>
        <w:pStyle w:val="NoSpacing"/>
        <w:keepNext/>
        <w:ind w:left="720"/>
        <w:rPr>
          <w:color w:val="FF0000"/>
        </w:rPr>
      </w:pPr>
      <w:r w:rsidRPr="006502E4">
        <w:rPr>
          <w:color w:val="FF0000"/>
        </w:rPr>
        <w:t>(Dave Hunt)</w:t>
      </w:r>
      <w:r w:rsidRPr="006502E4">
        <w:rPr>
          <w:color w:val="FF0000"/>
        </w:rPr>
        <w:br/>
        <w:t>manuscripts,</w:t>
      </w:r>
    </w:p>
    <w:p w:rsidR="008943CB" w:rsidRPr="006502E4" w:rsidRDefault="00237DB2" w:rsidP="006502E4">
      <w:pPr>
        <w:pStyle w:val="NoSpacing"/>
        <w:keepNext/>
        <w:ind w:left="720"/>
        <w:rPr>
          <w:color w:val="FF0000"/>
        </w:rPr>
      </w:pPr>
      <w:r w:rsidRPr="006502E4">
        <w:rPr>
          <w:color w:val="FF0000"/>
        </w:rPr>
        <w:t xml:space="preserve">we got ... </w:t>
      </w:r>
      <w:r w:rsidR="006502E4" w:rsidRPr="006502E4">
        <w:rPr>
          <w:color w:val="FF0000"/>
        </w:rPr>
        <w:t xml:space="preserve">about </w:t>
      </w:r>
      <w:r w:rsidRPr="006502E4">
        <w:rPr>
          <w:color w:val="FF0000"/>
        </w:rPr>
        <w:t>25,000 full or partial manuscripts</w:t>
      </w:r>
      <w:r w:rsidR="006502E4" w:rsidRPr="006502E4">
        <w:rPr>
          <w:color w:val="FF0000"/>
        </w:rPr>
        <w:t xml:space="preserve"> for the New Testament</w:t>
      </w:r>
      <w:r w:rsidR="006502E4">
        <w:rPr>
          <w:color w:val="FF0000"/>
        </w:rPr>
        <w:br/>
      </w:r>
      <w:r w:rsidR="008943CB" w:rsidRPr="006502E4">
        <w:rPr>
          <w:color w:val="FF0000"/>
        </w:rPr>
        <w:t>(end subs)</w:t>
      </w:r>
    </w:p>
    <w:p w:rsidR="00767CB5" w:rsidRPr="00C13CBD" w:rsidRDefault="00F00F69" w:rsidP="00343099">
      <w:pPr>
        <w:pStyle w:val="NoSpacing"/>
        <w:numPr>
          <w:ilvl w:val="0"/>
          <w:numId w:val="110"/>
        </w:numPr>
        <w:ind w:left="1080"/>
      </w:pPr>
      <w:r>
        <w:t>(So) t</w:t>
      </w:r>
      <w:r w:rsidR="00490688" w:rsidRPr="00C13CBD">
        <w:t xml:space="preserve">he Church boasts of </w:t>
      </w:r>
      <w:r w:rsidR="00237DB2" w:rsidRPr="00C13CBD">
        <w:t xml:space="preserve">tens of </w:t>
      </w:r>
      <w:r w:rsidR="00D14E53" w:rsidRPr="00C13CBD">
        <w:t>thousand</w:t>
      </w:r>
      <w:r w:rsidR="00767CB5" w:rsidRPr="00C13CBD">
        <w:t xml:space="preserve">s of </w:t>
      </w:r>
      <w:r w:rsidR="00237DB2" w:rsidRPr="00C13CBD">
        <w:t>manuscripts</w:t>
      </w:r>
      <w:r w:rsidR="00767CB5" w:rsidRPr="00C13CBD">
        <w:t xml:space="preserve"> </w:t>
      </w:r>
      <w:r w:rsidR="005A074F" w:rsidRPr="00C13CBD">
        <w:br/>
      </w:r>
      <w:r w:rsidR="00EB0D98">
        <w:t xml:space="preserve">by </w:t>
      </w:r>
      <w:r w:rsidR="00EB0D98" w:rsidRPr="00EB0D98">
        <w:rPr>
          <w:b/>
          <w:bCs/>
        </w:rPr>
        <w:t>ANONYMOUS</w:t>
      </w:r>
      <w:r w:rsidR="00EB0D98">
        <w:t xml:space="preserve"> authors,</w:t>
      </w:r>
      <w:r w:rsidR="00EB0D98">
        <w:br/>
      </w:r>
      <w:r w:rsidR="00EB0D98" w:rsidRPr="00EB0D98">
        <w:rPr>
          <w:b/>
          <w:bCs/>
        </w:rPr>
        <w:t>"ATTRIBUTING"</w:t>
      </w:r>
      <w:r w:rsidR="00EB0D98">
        <w:t xml:space="preserve"> them mainly to</w:t>
      </w:r>
      <w:r w:rsidR="00237DB2" w:rsidRPr="00C13CBD">
        <w:t xml:space="preserve"> </w:t>
      </w:r>
      <w:r w:rsidR="00767CB5" w:rsidRPr="00C13CBD">
        <w:t>4 of the 11</w:t>
      </w:r>
      <w:r w:rsidR="005A074F" w:rsidRPr="00C13CBD">
        <w:t xml:space="preserve"> disciples</w:t>
      </w:r>
      <w:r w:rsidR="00767CB5" w:rsidRPr="00C13CBD">
        <w:t xml:space="preserve">, </w:t>
      </w:r>
    </w:p>
    <w:p w:rsidR="00767CB5" w:rsidRPr="00C13CBD" w:rsidRDefault="005A074F" w:rsidP="00FD039A">
      <w:pPr>
        <w:pStyle w:val="NoSpacing"/>
        <w:ind w:left="1080"/>
      </w:pPr>
      <w:r w:rsidRPr="00C13CBD">
        <w:rPr>
          <w:b/>
          <w:bCs/>
        </w:rPr>
        <w:t>two</w:t>
      </w:r>
      <w:r w:rsidRPr="00C13CBD">
        <w:t xml:space="preserve"> of whom</w:t>
      </w:r>
      <w:r w:rsidR="00767CB5" w:rsidRPr="00C13CBD">
        <w:t xml:space="preserve"> have been proven </w:t>
      </w:r>
      <w:r w:rsidR="006316D2" w:rsidRPr="00C13CBD">
        <w:t xml:space="preserve">by historians </w:t>
      </w:r>
      <w:r w:rsidR="00767CB5" w:rsidRPr="00C13CBD">
        <w:t xml:space="preserve">to </w:t>
      </w:r>
      <w:r w:rsidR="00FD039A" w:rsidRPr="005A6B25">
        <w:t>shar</w:t>
      </w:r>
      <w:r w:rsidRPr="005A6B25">
        <w:t>e</w:t>
      </w:r>
      <w:r w:rsidR="00767CB5" w:rsidRPr="00C13CBD">
        <w:t xml:space="preserve"> a </w:t>
      </w:r>
      <w:r w:rsidR="00767CB5" w:rsidRPr="00C13CBD">
        <w:rPr>
          <w:b/>
          <w:bCs/>
        </w:rPr>
        <w:t>common source</w:t>
      </w:r>
      <w:r w:rsidR="00FD039A" w:rsidRPr="00FD039A">
        <w:t xml:space="preserve"> </w:t>
      </w:r>
      <w:r w:rsidR="00FD039A" w:rsidRPr="00FD039A">
        <w:rPr>
          <w:i/>
          <w:iCs/>
        </w:rPr>
        <w:t>(</w:t>
      </w:r>
      <w:r w:rsidR="00FD039A" w:rsidRPr="00FD039A">
        <w:rPr>
          <w:rFonts w:asciiTheme="minorBidi" w:eastAsia="Times New Roman" w:hAnsiTheme="minorBidi" w:cstheme="minorBidi"/>
          <w:i/>
          <w:iCs/>
          <w:color w:val="000000" w:themeColor="text1"/>
        </w:rPr>
        <w:t>"Document Q"</w:t>
      </w:r>
      <w:r w:rsidR="00FD039A" w:rsidRPr="00FD039A">
        <w:rPr>
          <w:i/>
          <w:iCs/>
        </w:rPr>
        <w:t>)</w:t>
      </w:r>
      <w:r w:rsidR="00767CB5" w:rsidRPr="00FD039A">
        <w:t>.</w:t>
      </w:r>
      <w:r w:rsidR="00767CB5" w:rsidRPr="00C13CBD">
        <w:t xml:space="preserve"> </w:t>
      </w:r>
    </w:p>
    <w:p w:rsidR="00767CB5" w:rsidRPr="00C13CBD" w:rsidRDefault="00767CB5" w:rsidP="00983276">
      <w:pPr>
        <w:pStyle w:val="NoSpacing"/>
        <w:ind w:left="1080"/>
      </w:pPr>
      <w:r w:rsidRPr="00C13CBD">
        <w:t xml:space="preserve">So there are </w:t>
      </w:r>
      <w:r w:rsidR="00237DB2" w:rsidRPr="00C13CBD">
        <w:rPr>
          <w:b/>
          <w:bCs/>
        </w:rPr>
        <w:t xml:space="preserve">tens of </w:t>
      </w:r>
      <w:r w:rsidR="00D14E53" w:rsidRPr="00C13CBD">
        <w:rPr>
          <w:b/>
          <w:bCs/>
        </w:rPr>
        <w:t>thousand</w:t>
      </w:r>
      <w:r w:rsidRPr="00C13CBD">
        <w:rPr>
          <w:b/>
          <w:bCs/>
        </w:rPr>
        <w:t>s</w:t>
      </w:r>
      <w:r w:rsidRPr="00C13CBD">
        <w:t xml:space="preserve"> </w:t>
      </w:r>
      <w:r w:rsidR="00C13CBD" w:rsidRPr="00C13CBD">
        <w:t xml:space="preserve">mainly </w:t>
      </w:r>
      <w:r w:rsidRPr="00C13CBD">
        <w:t>from</w:t>
      </w:r>
      <w:r w:rsidR="00237DB2" w:rsidRPr="00C13CBD">
        <w:t xml:space="preserve"> </w:t>
      </w:r>
      <w:r w:rsidRPr="00C13CBD">
        <w:t xml:space="preserve">3 </w:t>
      </w:r>
      <w:r w:rsidR="00EB0D98" w:rsidRPr="00851498">
        <w:rPr>
          <w:b/>
          <w:bCs/>
        </w:rPr>
        <w:t>ANONYMOUS</w:t>
      </w:r>
      <w:r w:rsidR="00EB0D98">
        <w:t xml:space="preserve"> </w:t>
      </w:r>
      <w:r w:rsidRPr="00C13CBD">
        <w:t xml:space="preserve">sources, </w:t>
      </w:r>
    </w:p>
    <w:p w:rsidR="00767CB5" w:rsidRPr="00FF1D51" w:rsidRDefault="00767CB5" w:rsidP="00237DB2">
      <w:pPr>
        <w:pStyle w:val="NoSpacing"/>
        <w:ind w:left="1080"/>
      </w:pPr>
      <w:r w:rsidRPr="00C13CBD">
        <w:t xml:space="preserve">but </w:t>
      </w:r>
      <w:r w:rsidR="00D14E53" w:rsidRPr="00C13CBD">
        <w:rPr>
          <w:b/>
          <w:bCs/>
        </w:rPr>
        <w:t>ZERO</w:t>
      </w:r>
      <w:r w:rsidRPr="00C13CBD">
        <w:rPr>
          <w:b/>
          <w:bCs/>
        </w:rPr>
        <w:t xml:space="preserve"> </w:t>
      </w:r>
      <w:r w:rsidR="00237DB2" w:rsidRPr="00C13CBD">
        <w:rPr>
          <w:b/>
          <w:bCs/>
        </w:rPr>
        <w:t>manuscript</w:t>
      </w:r>
      <w:r w:rsidRPr="00C13CBD">
        <w:rPr>
          <w:b/>
          <w:bCs/>
        </w:rPr>
        <w:t>s</w:t>
      </w:r>
      <w:r w:rsidR="004765A6" w:rsidRPr="00C13CBD">
        <w:t xml:space="preserve"> from the remaining 72</w:t>
      </w:r>
      <w:r w:rsidRPr="00C13CBD">
        <w:t xml:space="preserve">% </w:t>
      </w:r>
      <w:r w:rsidR="00192544" w:rsidRPr="00C13CBD">
        <w:t xml:space="preserve">of the disciples </w:t>
      </w:r>
      <w:r w:rsidRPr="00C13CBD">
        <w:t>!!!</w:t>
      </w:r>
      <w:r w:rsidR="004765A6" w:rsidRPr="00FF1D51">
        <w:t xml:space="preserve"> </w:t>
      </w:r>
    </w:p>
    <w:p w:rsidR="00767CB5" w:rsidRPr="00FF1D51" w:rsidRDefault="00767CB5" w:rsidP="00DE23FE">
      <w:pPr>
        <w:pStyle w:val="NoSpacing"/>
        <w:ind w:left="360"/>
      </w:pPr>
    </w:p>
    <w:p w:rsidR="00767CB5" w:rsidRPr="00FF1D51" w:rsidRDefault="00767CB5" w:rsidP="00343099">
      <w:pPr>
        <w:pStyle w:val="NoSpacing"/>
        <w:numPr>
          <w:ilvl w:val="0"/>
          <w:numId w:val="110"/>
        </w:numPr>
        <w:ind w:left="1080"/>
        <w:rPr>
          <w:rFonts w:cstheme="minorBidi"/>
          <w:b/>
          <w:bCs/>
        </w:rPr>
      </w:pPr>
      <w:r w:rsidRPr="00FF1D51">
        <w:rPr>
          <w:rFonts w:cstheme="minorBidi"/>
        </w:rPr>
        <w:t xml:space="preserve">In contrast, Muslims have narrations </w:t>
      </w:r>
      <w:r w:rsidRPr="00FF1D51">
        <w:rPr>
          <w:rFonts w:cstheme="minorBidi"/>
          <w:b/>
          <w:bCs/>
        </w:rPr>
        <w:t>from ALL the close companions.</w:t>
      </w:r>
    </w:p>
    <w:p w:rsidR="00767CB5" w:rsidRPr="00FF1D51" w:rsidRDefault="004765A6" w:rsidP="00DE23FE">
      <w:pPr>
        <w:pStyle w:val="NoSpacing"/>
        <w:ind w:left="1080"/>
        <w:rPr>
          <w:rFonts w:cstheme="minorBidi"/>
        </w:rPr>
      </w:pPr>
      <w:r w:rsidRPr="00FF1D51">
        <w:rPr>
          <w:rFonts w:cstheme="minorBidi"/>
        </w:rPr>
        <w:t xml:space="preserve">We do not have the </w:t>
      </w:r>
      <w:r w:rsidRPr="00FF1D51">
        <w:rPr>
          <w:rFonts w:cstheme="minorBidi"/>
          <w:b/>
          <w:bCs/>
        </w:rPr>
        <w:t>incriminating</w:t>
      </w:r>
      <w:r w:rsidRPr="00FF1D51">
        <w:rPr>
          <w:rFonts w:cstheme="minorBidi"/>
        </w:rPr>
        <w:t xml:space="preserve"> gap of</w:t>
      </w:r>
      <w:r w:rsidRPr="00FF1D51">
        <w:rPr>
          <w:rFonts w:cstheme="minorBidi"/>
          <w:b/>
          <w:bCs/>
        </w:rPr>
        <w:t xml:space="preserve"> ZERO narrations </w:t>
      </w:r>
      <w:r w:rsidRPr="00FF1D51">
        <w:rPr>
          <w:rFonts w:cstheme="minorBidi"/>
          <w:b/>
          <w:bCs/>
        </w:rPr>
        <w:br/>
        <w:t>from 72</w:t>
      </w:r>
      <w:r w:rsidR="00767CB5" w:rsidRPr="00FF1D51">
        <w:rPr>
          <w:rFonts w:cstheme="minorBidi"/>
          <w:b/>
          <w:bCs/>
        </w:rPr>
        <w:t>% of the close Companions</w:t>
      </w:r>
      <w:r w:rsidR="005A074F" w:rsidRPr="00FF1D51">
        <w:rPr>
          <w:rFonts w:cstheme="minorBidi"/>
          <w:b/>
          <w:bCs/>
        </w:rPr>
        <w:t xml:space="preserve"> !</w:t>
      </w:r>
      <w:r w:rsidR="00767CB5" w:rsidRPr="00FF1D51">
        <w:rPr>
          <w:rFonts w:cstheme="minorBidi"/>
        </w:rPr>
        <w:t xml:space="preserve"> </w:t>
      </w:r>
    </w:p>
    <w:p w:rsidR="00767CB5" w:rsidRPr="00FF1D51" w:rsidRDefault="00767CB5" w:rsidP="00DE23FE">
      <w:pPr>
        <w:pStyle w:val="NoSpacing"/>
        <w:ind w:left="1080"/>
        <w:rPr>
          <w:rFonts w:cstheme="minorBidi"/>
        </w:rPr>
      </w:pPr>
      <w:r w:rsidRPr="00FF1D51">
        <w:rPr>
          <w:rFonts w:cstheme="minorBidi"/>
        </w:rPr>
        <w:t xml:space="preserve">We have tens of thousands of hadeeths, </w:t>
      </w:r>
    </w:p>
    <w:p w:rsidR="00767CB5" w:rsidRPr="00FF1D51" w:rsidRDefault="00767CB5" w:rsidP="00DE23FE">
      <w:pPr>
        <w:pStyle w:val="NoSpacing"/>
        <w:ind w:left="1080"/>
        <w:rPr>
          <w:rFonts w:asciiTheme="minorBidi" w:hAnsiTheme="minorBidi" w:cstheme="minorBidi"/>
        </w:rPr>
      </w:pPr>
      <w:r w:rsidRPr="00FF1D51">
        <w:rPr>
          <w:rFonts w:asciiTheme="minorBidi" w:hAnsiTheme="minorBidi" w:cstheme="minorBidi"/>
        </w:rPr>
        <w:t>across hundreds of thousands of chains;</w:t>
      </w:r>
    </w:p>
    <w:p w:rsidR="00767CB5" w:rsidRPr="00FF1D51" w:rsidRDefault="00767CB5" w:rsidP="00DE23FE">
      <w:pPr>
        <w:pStyle w:val="NoSpacing"/>
        <w:ind w:left="1080"/>
        <w:rPr>
          <w:rFonts w:asciiTheme="minorBidi" w:hAnsiTheme="minorBidi" w:cstheme="minorBidi"/>
        </w:rPr>
      </w:pPr>
      <w:r w:rsidRPr="00FF1D51">
        <w:rPr>
          <w:rFonts w:asciiTheme="minorBidi" w:hAnsiTheme="minorBidi" w:cstheme="minorBidi"/>
        </w:rPr>
        <w:t xml:space="preserve">Imam Ahmad memorized a million variations </w:t>
      </w:r>
      <w:r w:rsidR="004765A6" w:rsidRPr="00FF1D51">
        <w:rPr>
          <w:rFonts w:asciiTheme="minorBidi" w:hAnsiTheme="minorBidi" w:cstheme="minorBidi"/>
        </w:rPr>
        <w:br/>
      </w:r>
      <w:r w:rsidR="00D14E53" w:rsidRPr="00D14E53">
        <w:rPr>
          <w:rFonts w:asciiTheme="minorBidi" w:hAnsiTheme="minorBidi" w:cstheme="minorBidi"/>
          <w:b/>
          <w:bCs/>
        </w:rPr>
        <w:t>uniformly</w:t>
      </w:r>
      <w:r w:rsidR="00D14E53">
        <w:rPr>
          <w:rFonts w:asciiTheme="minorBidi" w:hAnsiTheme="minorBidi" w:cstheme="minorBidi"/>
        </w:rPr>
        <w:t xml:space="preserve"> </w:t>
      </w:r>
      <w:r w:rsidRPr="00FF1D51">
        <w:rPr>
          <w:rFonts w:asciiTheme="minorBidi" w:hAnsiTheme="minorBidi" w:cstheme="minorBidi"/>
        </w:rPr>
        <w:t xml:space="preserve">spreading across </w:t>
      </w:r>
      <w:r w:rsidRPr="00D14E53">
        <w:rPr>
          <w:rFonts w:asciiTheme="minorBidi" w:hAnsiTheme="minorBidi" w:cstheme="minorBidi"/>
          <w:b/>
          <w:bCs/>
        </w:rPr>
        <w:t>every category</w:t>
      </w:r>
      <w:r w:rsidRPr="00FF1D51">
        <w:rPr>
          <w:rFonts w:asciiTheme="minorBidi" w:hAnsiTheme="minorBidi" w:cstheme="minorBidi"/>
        </w:rPr>
        <w:t xml:space="preserve"> of the Companions. </w:t>
      </w:r>
    </w:p>
    <w:p w:rsidR="00767CB5" w:rsidRPr="00FF1D51" w:rsidRDefault="00767CB5" w:rsidP="00767CB5">
      <w:pPr>
        <w:pStyle w:val="ListParagraph"/>
        <w:ind w:left="0"/>
        <w:rPr>
          <w:rFonts w:asciiTheme="minorBidi" w:hAnsiTheme="minorBidi" w:cstheme="minorBidi"/>
          <w:sz w:val="20"/>
          <w:szCs w:val="20"/>
        </w:rPr>
      </w:pPr>
    </w:p>
    <w:p w:rsidR="00A174B7" w:rsidRPr="00FF1D51" w:rsidRDefault="00192544" w:rsidP="00925EAB">
      <w:pPr>
        <w:pStyle w:val="NoSpacing"/>
        <w:rPr>
          <w:rFonts w:asciiTheme="minorBidi" w:hAnsiTheme="minorBidi" w:cstheme="minorBidi"/>
          <w:b/>
          <w:bCs/>
          <w:u w:val="single"/>
        </w:rPr>
      </w:pPr>
      <w:r>
        <w:rPr>
          <w:rFonts w:asciiTheme="minorBidi" w:hAnsiTheme="minorBidi" w:cstheme="minorBidi"/>
          <w:b/>
          <w:bCs/>
          <w:u w:val="single"/>
        </w:rPr>
        <w:t>(In fact)</w:t>
      </w:r>
      <w:r w:rsidR="00EC2FE9">
        <w:rPr>
          <w:rFonts w:asciiTheme="minorBidi" w:hAnsiTheme="minorBidi" w:cstheme="minorBidi"/>
          <w:b/>
          <w:bCs/>
          <w:u w:val="single"/>
        </w:rPr>
        <w:t>T</w:t>
      </w:r>
      <w:r w:rsidR="00767CB5" w:rsidRPr="00FF1D51">
        <w:rPr>
          <w:rFonts w:asciiTheme="minorBidi" w:hAnsiTheme="minorBidi" w:cstheme="minorBidi"/>
          <w:b/>
          <w:bCs/>
          <w:u w:val="single"/>
        </w:rPr>
        <w:t xml:space="preserve">he other </w:t>
      </w:r>
      <w:r w:rsidR="00EC2FE9" w:rsidRPr="00FF1D51">
        <w:rPr>
          <w:rFonts w:asciiTheme="minorBidi" w:hAnsiTheme="minorBidi" w:cstheme="minorBidi"/>
          <w:b/>
          <w:bCs/>
          <w:u w:val="single"/>
        </w:rPr>
        <w:t>"</w:t>
      </w:r>
      <w:r w:rsidR="00925EAB">
        <w:rPr>
          <w:rFonts w:asciiTheme="minorBidi" w:hAnsiTheme="minorBidi" w:cstheme="minorBidi"/>
          <w:b/>
          <w:bCs/>
          <w:u w:val="single"/>
        </w:rPr>
        <w:t>WITNESSES</w:t>
      </w:r>
      <w:r w:rsidR="00EC2FE9" w:rsidRPr="00FF1D51">
        <w:rPr>
          <w:rFonts w:asciiTheme="minorBidi" w:hAnsiTheme="minorBidi" w:cstheme="minorBidi"/>
          <w:b/>
          <w:bCs/>
          <w:u w:val="single"/>
        </w:rPr>
        <w:t>"</w:t>
      </w:r>
      <w:r w:rsidR="00EC2FE9">
        <w:rPr>
          <w:rFonts w:asciiTheme="minorBidi" w:hAnsiTheme="minorBidi" w:cstheme="minorBidi"/>
          <w:b/>
          <w:bCs/>
          <w:u w:val="single"/>
        </w:rPr>
        <w:t xml:space="preserve">, </w:t>
      </w:r>
      <w:r w:rsidR="00767CB5" w:rsidRPr="00FF1D51">
        <w:rPr>
          <w:rFonts w:asciiTheme="minorBidi" w:hAnsiTheme="minorBidi" w:cstheme="minorBidi"/>
          <w:b/>
          <w:bCs/>
          <w:u w:val="single"/>
        </w:rPr>
        <w:t>the other</w:t>
      </w:r>
      <w:r w:rsidR="00EC2FE9" w:rsidRPr="00EC2FE9">
        <w:rPr>
          <w:rFonts w:asciiTheme="minorBidi" w:hAnsiTheme="minorBidi" w:cstheme="minorBidi"/>
          <w:b/>
          <w:bCs/>
          <w:u w:val="single"/>
        </w:rPr>
        <w:t xml:space="preserve"> </w:t>
      </w:r>
      <w:r w:rsidR="00EC2FE9" w:rsidRPr="00FF1D51">
        <w:rPr>
          <w:rFonts w:asciiTheme="minorBidi" w:hAnsiTheme="minorBidi" w:cstheme="minorBidi"/>
          <w:b/>
          <w:bCs/>
          <w:u w:val="single"/>
        </w:rPr>
        <w:t>G</w:t>
      </w:r>
      <w:r w:rsidR="00925EAB">
        <w:rPr>
          <w:rFonts w:asciiTheme="minorBidi" w:hAnsiTheme="minorBidi" w:cstheme="minorBidi"/>
          <w:b/>
          <w:bCs/>
          <w:u w:val="single"/>
        </w:rPr>
        <w:t>OSPELS</w:t>
      </w:r>
      <w:r w:rsidR="00EC2FE9" w:rsidRPr="00FF1D51">
        <w:rPr>
          <w:rFonts w:asciiTheme="minorBidi" w:hAnsiTheme="minorBidi" w:cstheme="minorBidi"/>
          <w:b/>
          <w:bCs/>
          <w:u w:val="single"/>
        </w:rPr>
        <w:t>,</w:t>
      </w:r>
      <w:r w:rsidR="00A174B7" w:rsidRPr="00FF1D51">
        <w:rPr>
          <w:rFonts w:asciiTheme="minorBidi" w:hAnsiTheme="minorBidi" w:cstheme="minorBidi"/>
          <w:b/>
          <w:bCs/>
          <w:u w:val="single"/>
        </w:rPr>
        <w:t xml:space="preserve"> were </w:t>
      </w:r>
      <w:r w:rsidR="00320F25">
        <w:rPr>
          <w:rFonts w:asciiTheme="minorBidi" w:hAnsiTheme="minorBidi" w:cstheme="minorBidi"/>
          <w:b/>
          <w:bCs/>
          <w:u w:val="single"/>
        </w:rPr>
        <w:t>SUPPRESSED</w:t>
      </w:r>
      <w:r w:rsidR="00B02C5F" w:rsidRPr="00FF1D51">
        <w:rPr>
          <w:rFonts w:asciiTheme="minorBidi" w:hAnsiTheme="minorBidi" w:cstheme="minorBidi"/>
          <w:b/>
          <w:bCs/>
          <w:u w:val="single"/>
        </w:rPr>
        <w:t>.</w:t>
      </w:r>
    </w:p>
    <w:p w:rsidR="008B04A8" w:rsidRPr="008B04A8" w:rsidRDefault="00D71D4D" w:rsidP="00343099">
      <w:pPr>
        <w:pStyle w:val="ListParagraph"/>
        <w:numPr>
          <w:ilvl w:val="0"/>
          <w:numId w:val="54"/>
        </w:numPr>
        <w:outlineLvl w:val="1"/>
        <w:rPr>
          <w:rFonts w:asciiTheme="minorBidi" w:hAnsiTheme="minorBidi" w:cstheme="minorBidi"/>
          <w:sz w:val="20"/>
          <w:szCs w:val="20"/>
        </w:rPr>
      </w:pPr>
      <w:r w:rsidRPr="00FF1D51">
        <w:rPr>
          <w:rFonts w:asciiTheme="minorBidi" w:hAnsiTheme="minorBidi" w:cstheme="minorBidi"/>
          <w:sz w:val="20"/>
          <w:szCs w:val="20"/>
        </w:rPr>
        <w:t xml:space="preserve">Where are Jesus' words </w:t>
      </w:r>
      <w:r w:rsidR="00171992" w:rsidRPr="00171992">
        <w:rPr>
          <w:rFonts w:asciiTheme="minorBidi" w:hAnsiTheme="minorBidi" w:cstheme="minorBidi"/>
          <w:b/>
          <w:bCs/>
          <w:sz w:val="20"/>
          <w:szCs w:val="20"/>
        </w:rPr>
        <w:t>AFTER</w:t>
      </w:r>
      <w:r w:rsidRPr="00FF1D51">
        <w:rPr>
          <w:rFonts w:asciiTheme="minorBidi" w:hAnsiTheme="minorBidi" w:cstheme="minorBidi"/>
          <w:sz w:val="20"/>
          <w:szCs w:val="20"/>
        </w:rPr>
        <w:t xml:space="preserve"> the </w:t>
      </w:r>
      <w:r w:rsidR="00171992">
        <w:rPr>
          <w:rFonts w:asciiTheme="minorBidi" w:hAnsiTheme="minorBidi" w:cstheme="minorBidi"/>
          <w:sz w:val="20"/>
          <w:szCs w:val="20"/>
        </w:rPr>
        <w:t>"</w:t>
      </w:r>
      <w:r w:rsidRPr="00FF1D51">
        <w:rPr>
          <w:rFonts w:asciiTheme="minorBidi" w:hAnsiTheme="minorBidi" w:cstheme="minorBidi"/>
          <w:sz w:val="20"/>
          <w:szCs w:val="20"/>
        </w:rPr>
        <w:t>Crucifixion</w:t>
      </w:r>
      <w:r w:rsidR="00171992">
        <w:rPr>
          <w:rFonts w:asciiTheme="minorBidi" w:hAnsiTheme="minorBidi" w:cstheme="minorBidi"/>
          <w:sz w:val="20"/>
          <w:szCs w:val="20"/>
        </w:rPr>
        <w:t xml:space="preserve">" </w:t>
      </w:r>
      <w:r w:rsidRPr="00FF1D51">
        <w:rPr>
          <w:rFonts w:asciiTheme="minorBidi" w:hAnsiTheme="minorBidi" w:cstheme="minorBidi"/>
          <w:sz w:val="20"/>
          <w:szCs w:val="20"/>
        </w:rPr>
        <w:t xml:space="preserve">? </w:t>
      </w:r>
      <w:r w:rsidRPr="00FF1D51">
        <w:rPr>
          <w:rFonts w:asciiTheme="minorBidi" w:hAnsiTheme="minorBidi" w:cstheme="minorBidi"/>
          <w:sz w:val="20"/>
          <w:szCs w:val="20"/>
        </w:rPr>
        <w:br/>
        <w:t>The NT claims he remained 40 days with the disciples</w:t>
      </w:r>
      <w:r w:rsidR="00F501C6">
        <w:rPr>
          <w:rFonts w:asciiTheme="minorBidi" w:hAnsiTheme="minorBidi" w:cstheme="minorBidi"/>
          <w:sz w:val="20"/>
          <w:szCs w:val="20"/>
        </w:rPr>
        <w:t>,</w:t>
      </w:r>
      <w:r w:rsidR="00DD2B6B">
        <w:rPr>
          <w:rStyle w:val="EndnoteReference"/>
          <w:rFonts w:asciiTheme="minorBidi" w:hAnsiTheme="minorBidi" w:cstheme="minorBidi"/>
          <w:sz w:val="20"/>
          <w:szCs w:val="20"/>
        </w:rPr>
        <w:endnoteReference w:id="214"/>
      </w:r>
      <w:r w:rsidR="00125054" w:rsidRPr="00FF1D51">
        <w:rPr>
          <w:rFonts w:asciiTheme="minorBidi" w:hAnsiTheme="minorBidi" w:cstheme="minorBidi"/>
          <w:sz w:val="20"/>
          <w:szCs w:val="20"/>
        </w:rPr>
        <w:br/>
        <w:t xml:space="preserve">yet we have </w:t>
      </w:r>
      <w:r w:rsidR="00DE23FE">
        <w:rPr>
          <w:rFonts w:asciiTheme="minorBidi" w:hAnsiTheme="minorBidi" w:cstheme="minorBidi"/>
          <w:sz w:val="20"/>
          <w:szCs w:val="20"/>
        </w:rPr>
        <w:t>only</w:t>
      </w:r>
      <w:r w:rsidR="00125054" w:rsidRPr="00FF1D51">
        <w:rPr>
          <w:rFonts w:asciiTheme="minorBidi" w:hAnsiTheme="minorBidi" w:cstheme="minorBidi"/>
          <w:sz w:val="20"/>
          <w:szCs w:val="20"/>
        </w:rPr>
        <w:t xml:space="preserve"> </w:t>
      </w:r>
      <w:r w:rsidR="00125054" w:rsidRPr="00DE23FE">
        <w:rPr>
          <w:rFonts w:asciiTheme="minorBidi" w:hAnsiTheme="minorBidi" w:cstheme="minorBidi"/>
          <w:b/>
          <w:bCs/>
          <w:sz w:val="20"/>
          <w:szCs w:val="20"/>
        </w:rPr>
        <w:t>a few</w:t>
      </w:r>
      <w:r w:rsidR="00125054" w:rsidRPr="00FF1D51">
        <w:rPr>
          <w:rFonts w:asciiTheme="minorBidi" w:hAnsiTheme="minorBidi" w:cstheme="minorBidi"/>
          <w:sz w:val="20"/>
          <w:szCs w:val="20"/>
        </w:rPr>
        <w:t xml:space="preserve"> statements from him for that period.</w:t>
      </w:r>
      <w:r w:rsidR="00125054" w:rsidRPr="00FF1D51">
        <w:rPr>
          <w:rFonts w:asciiTheme="minorBidi" w:hAnsiTheme="minorBidi" w:cstheme="minorBidi"/>
          <w:sz w:val="20"/>
          <w:szCs w:val="20"/>
        </w:rPr>
        <w:br/>
        <w:t xml:space="preserve">What was he doing </w:t>
      </w:r>
      <w:r w:rsidR="00DE23FE">
        <w:rPr>
          <w:rFonts w:asciiTheme="minorBidi" w:hAnsiTheme="minorBidi" w:cstheme="minorBidi"/>
          <w:sz w:val="20"/>
          <w:szCs w:val="20"/>
        </w:rPr>
        <w:t>during that time</w:t>
      </w:r>
      <w:r w:rsidR="00125054" w:rsidRPr="00FF1D51">
        <w:rPr>
          <w:rFonts w:asciiTheme="minorBidi" w:hAnsiTheme="minorBidi" w:cstheme="minorBidi"/>
          <w:sz w:val="20"/>
          <w:szCs w:val="20"/>
        </w:rPr>
        <w:t>?</w:t>
      </w:r>
      <w:r w:rsidRPr="00FF1D51">
        <w:rPr>
          <w:rFonts w:asciiTheme="minorBidi" w:hAnsiTheme="minorBidi" w:cstheme="minorBidi"/>
          <w:sz w:val="20"/>
          <w:szCs w:val="20"/>
        </w:rPr>
        <w:t xml:space="preserve"> </w:t>
      </w:r>
      <w:r w:rsidRPr="00FF1D51">
        <w:rPr>
          <w:rFonts w:asciiTheme="minorBidi" w:hAnsiTheme="minorBidi" w:cstheme="minorBidi"/>
          <w:sz w:val="20"/>
          <w:szCs w:val="20"/>
        </w:rPr>
        <w:br/>
      </w:r>
      <w:r w:rsidR="0021103A" w:rsidRPr="00FF1D51">
        <w:rPr>
          <w:rFonts w:asciiTheme="minorBidi" w:hAnsiTheme="minorBidi" w:cstheme="minorBidi"/>
          <w:sz w:val="20"/>
          <w:szCs w:val="20"/>
        </w:rPr>
        <w:t>W</w:t>
      </w:r>
      <w:r w:rsidR="00694016">
        <w:rPr>
          <w:rFonts w:asciiTheme="minorBidi" w:hAnsiTheme="minorBidi" w:cstheme="minorBidi"/>
          <w:sz w:val="20"/>
          <w:szCs w:val="20"/>
        </w:rPr>
        <w:t>e are all sure this</w:t>
      </w:r>
      <w:r w:rsidR="00125054" w:rsidRPr="00FF1D51">
        <w:rPr>
          <w:rFonts w:asciiTheme="minorBidi" w:hAnsiTheme="minorBidi" w:cstheme="minorBidi"/>
          <w:sz w:val="20"/>
          <w:szCs w:val="20"/>
        </w:rPr>
        <w:t xml:space="preserve"> was </w:t>
      </w:r>
      <w:r w:rsidR="0021103A" w:rsidRPr="00FF1D51">
        <w:rPr>
          <w:rFonts w:asciiTheme="minorBidi" w:hAnsiTheme="minorBidi" w:cstheme="minorBidi"/>
          <w:sz w:val="20"/>
          <w:szCs w:val="20"/>
        </w:rPr>
        <w:t xml:space="preserve">a </w:t>
      </w:r>
      <w:r w:rsidR="00125054" w:rsidRPr="00FF1D51">
        <w:rPr>
          <w:rFonts w:asciiTheme="minorBidi" w:hAnsiTheme="minorBidi" w:cstheme="minorBidi"/>
          <w:sz w:val="20"/>
          <w:szCs w:val="20"/>
        </w:rPr>
        <w:t>crucial</w:t>
      </w:r>
      <w:r w:rsidR="0021103A" w:rsidRPr="00FF1D51">
        <w:rPr>
          <w:rFonts w:asciiTheme="minorBidi" w:hAnsiTheme="minorBidi" w:cstheme="minorBidi"/>
          <w:sz w:val="20"/>
          <w:szCs w:val="20"/>
        </w:rPr>
        <w:t xml:space="preserve"> </w:t>
      </w:r>
      <w:r w:rsidR="0079200B" w:rsidRPr="00FF1D51">
        <w:rPr>
          <w:rFonts w:asciiTheme="minorBidi" w:hAnsiTheme="minorBidi" w:cstheme="minorBidi"/>
          <w:sz w:val="20"/>
          <w:szCs w:val="20"/>
        </w:rPr>
        <w:t>period</w:t>
      </w:r>
      <w:r w:rsidR="00125054" w:rsidRPr="00FF1D51">
        <w:rPr>
          <w:rFonts w:asciiTheme="minorBidi" w:hAnsiTheme="minorBidi" w:cstheme="minorBidi"/>
          <w:sz w:val="20"/>
          <w:szCs w:val="20"/>
        </w:rPr>
        <w:t>.</w:t>
      </w:r>
      <w:r w:rsidR="00125054" w:rsidRPr="00FF1D51">
        <w:rPr>
          <w:rFonts w:asciiTheme="minorBidi" w:hAnsiTheme="minorBidi" w:cstheme="minorBidi"/>
          <w:sz w:val="20"/>
          <w:szCs w:val="20"/>
        </w:rPr>
        <w:br/>
        <w:t xml:space="preserve">It is not a "cheap shot" </w:t>
      </w:r>
      <w:r w:rsidR="0021103A" w:rsidRPr="00FF1D51">
        <w:rPr>
          <w:rFonts w:asciiTheme="minorBidi" w:hAnsiTheme="minorBidi" w:cstheme="minorBidi"/>
          <w:sz w:val="20"/>
          <w:szCs w:val="20"/>
        </w:rPr>
        <w:t xml:space="preserve">to ask </w:t>
      </w:r>
      <w:r w:rsidR="00A21D1B">
        <w:rPr>
          <w:rFonts w:asciiTheme="minorBidi" w:hAnsiTheme="minorBidi" w:cstheme="minorBidi"/>
          <w:b/>
          <w:bCs/>
          <w:sz w:val="20"/>
          <w:szCs w:val="20"/>
          <w:u w:val="single"/>
        </w:rPr>
        <w:t>AGAIN</w:t>
      </w:r>
      <w:r w:rsidR="0021103A" w:rsidRPr="00A21D1B">
        <w:rPr>
          <w:rFonts w:asciiTheme="minorBidi" w:hAnsiTheme="minorBidi" w:cstheme="minorBidi"/>
          <w:b/>
          <w:bCs/>
          <w:sz w:val="20"/>
          <w:szCs w:val="20"/>
        </w:rPr>
        <w:t>:</w:t>
      </w:r>
      <w:r w:rsidR="0021103A" w:rsidRPr="00FF1D51">
        <w:rPr>
          <w:rFonts w:asciiTheme="minorBidi" w:hAnsiTheme="minorBidi" w:cstheme="minorBidi"/>
          <w:sz w:val="20"/>
          <w:szCs w:val="20"/>
        </w:rPr>
        <w:t xml:space="preserve"> Was he just sight</w:t>
      </w:r>
      <w:r w:rsidR="00125054" w:rsidRPr="00FF1D51">
        <w:rPr>
          <w:rFonts w:asciiTheme="minorBidi" w:hAnsiTheme="minorBidi" w:cstheme="minorBidi"/>
          <w:sz w:val="20"/>
          <w:szCs w:val="20"/>
        </w:rPr>
        <w:t xml:space="preserve">seeing? </w:t>
      </w:r>
      <w:r w:rsidR="00125054" w:rsidRPr="00FF1D51">
        <w:rPr>
          <w:rFonts w:asciiTheme="minorBidi" w:hAnsiTheme="minorBidi" w:cstheme="minorBidi"/>
          <w:sz w:val="20"/>
          <w:szCs w:val="20"/>
        </w:rPr>
        <w:br/>
      </w:r>
      <w:r w:rsidR="00851498">
        <w:rPr>
          <w:rFonts w:asciiTheme="minorBidi" w:hAnsiTheme="minorBidi" w:cstheme="minorBidi"/>
          <w:b/>
          <w:bCs/>
          <w:sz w:val="20"/>
          <w:szCs w:val="20"/>
        </w:rPr>
        <w:br/>
      </w:r>
      <w:r w:rsidR="0079200B" w:rsidRPr="00A74A48">
        <w:rPr>
          <w:rFonts w:asciiTheme="minorBidi" w:hAnsiTheme="minorBidi" w:cstheme="minorBidi"/>
          <w:b/>
          <w:bCs/>
          <w:sz w:val="20"/>
          <w:szCs w:val="20"/>
        </w:rPr>
        <w:t>Relatively</w:t>
      </w:r>
      <w:r w:rsidR="0079200B" w:rsidRPr="00FF1D51">
        <w:rPr>
          <w:rFonts w:asciiTheme="minorBidi" w:hAnsiTheme="minorBidi" w:cstheme="minorBidi"/>
          <w:sz w:val="20"/>
          <w:szCs w:val="20"/>
        </w:rPr>
        <w:t xml:space="preserve"> to how long he stayed, </w:t>
      </w:r>
      <w:r w:rsidR="0079200B" w:rsidRPr="00FF1D51">
        <w:rPr>
          <w:rFonts w:asciiTheme="minorBidi" w:hAnsiTheme="minorBidi" w:cstheme="minorBidi"/>
          <w:sz w:val="20"/>
          <w:szCs w:val="20"/>
        </w:rPr>
        <w:br/>
        <w:t>w</w:t>
      </w:r>
      <w:r w:rsidR="00125054" w:rsidRPr="00FF1D51">
        <w:rPr>
          <w:rFonts w:asciiTheme="minorBidi" w:hAnsiTheme="minorBidi" w:cstheme="minorBidi"/>
          <w:sz w:val="20"/>
          <w:szCs w:val="20"/>
        </w:rPr>
        <w:t xml:space="preserve">e have </w:t>
      </w:r>
      <w:r w:rsidR="00694016" w:rsidRPr="00694016">
        <w:rPr>
          <w:rFonts w:asciiTheme="minorBidi" w:hAnsiTheme="minorBidi" w:cstheme="minorBidi"/>
          <w:b/>
          <w:bCs/>
          <w:sz w:val="20"/>
          <w:szCs w:val="20"/>
        </w:rPr>
        <w:t>ALMOST NO RECORD</w:t>
      </w:r>
      <w:r w:rsidR="00125054" w:rsidRPr="00FF1D51">
        <w:rPr>
          <w:rFonts w:asciiTheme="minorBidi" w:hAnsiTheme="minorBidi" w:cstheme="minorBidi"/>
          <w:sz w:val="20"/>
          <w:szCs w:val="20"/>
        </w:rPr>
        <w:t xml:space="preserve"> of what he said</w:t>
      </w:r>
      <w:r w:rsidR="0079200B" w:rsidRPr="00FF1D51">
        <w:rPr>
          <w:rFonts w:asciiTheme="minorBidi" w:hAnsiTheme="minorBidi" w:cstheme="minorBidi"/>
          <w:sz w:val="20"/>
          <w:szCs w:val="20"/>
        </w:rPr>
        <w:t xml:space="preserve"> !</w:t>
      </w:r>
      <w:r w:rsidR="00125054" w:rsidRPr="00FF1D51">
        <w:rPr>
          <w:rFonts w:asciiTheme="minorBidi" w:hAnsiTheme="minorBidi" w:cstheme="minorBidi"/>
          <w:sz w:val="20"/>
          <w:szCs w:val="20"/>
        </w:rPr>
        <w:br/>
      </w:r>
      <w:r w:rsidR="008B04A8" w:rsidRPr="008B04A8">
        <w:rPr>
          <w:rFonts w:asciiTheme="minorBidi" w:hAnsiTheme="minorBidi" w:cstheme="minorBidi"/>
          <w:sz w:val="20"/>
          <w:szCs w:val="20"/>
        </w:rPr>
        <w:t xml:space="preserve">Anybody returning after </w:t>
      </w:r>
      <w:r w:rsidR="008B04A8" w:rsidRPr="008B04A8">
        <w:rPr>
          <w:rFonts w:asciiTheme="minorBidi" w:hAnsiTheme="minorBidi" w:cstheme="minorBidi"/>
          <w:b/>
          <w:bCs/>
          <w:sz w:val="20"/>
          <w:szCs w:val="20"/>
        </w:rPr>
        <w:t>such circumstances</w:t>
      </w:r>
      <w:r w:rsidR="008B04A8" w:rsidRPr="008B04A8">
        <w:rPr>
          <w:rFonts w:asciiTheme="minorBidi" w:hAnsiTheme="minorBidi" w:cstheme="minorBidi"/>
          <w:sz w:val="20"/>
          <w:szCs w:val="20"/>
        </w:rPr>
        <w:t xml:space="preserve"> would have had</w:t>
      </w:r>
      <w:r w:rsidR="008B04A8">
        <w:rPr>
          <w:rFonts w:asciiTheme="minorBidi" w:hAnsiTheme="minorBidi" w:cstheme="minorBidi"/>
          <w:sz w:val="20"/>
          <w:szCs w:val="20"/>
        </w:rPr>
        <w:t xml:space="preserve"> a lot to say;</w:t>
      </w:r>
    </w:p>
    <w:p w:rsidR="008B04A8" w:rsidRPr="00A21D1B" w:rsidRDefault="008B04A8" w:rsidP="004164E2">
      <w:pPr>
        <w:pStyle w:val="NoSpacing"/>
        <w:ind w:left="360"/>
      </w:pPr>
      <w:r w:rsidRPr="008B04A8">
        <w:t xml:space="preserve">anybody </w:t>
      </w:r>
      <w:r>
        <w:t xml:space="preserve">in a few minutes </w:t>
      </w:r>
      <w:r w:rsidRPr="008B04A8">
        <w:rPr>
          <w:b/>
          <w:bCs/>
        </w:rPr>
        <w:t>would have said much more</w:t>
      </w:r>
      <w:r w:rsidRPr="008B04A8">
        <w:t xml:space="preserve"> </w:t>
      </w:r>
      <w:r>
        <w:br/>
      </w:r>
      <w:r w:rsidRPr="008B04A8">
        <w:t xml:space="preserve">than was reported </w:t>
      </w:r>
      <w:r w:rsidRPr="00A21D1B">
        <w:t xml:space="preserve">about Jesus during </w:t>
      </w:r>
      <w:r w:rsidR="00FC0A99" w:rsidRPr="00A21D1B">
        <w:rPr>
          <w:b/>
          <w:bCs/>
        </w:rPr>
        <w:t>FO</w:t>
      </w:r>
      <w:r w:rsidRPr="00A21D1B">
        <w:rPr>
          <w:b/>
          <w:bCs/>
        </w:rPr>
        <w:t>RTY</w:t>
      </w:r>
      <w:r w:rsidRPr="00A21D1B">
        <w:t xml:space="preserve"> days as the NT claims ! (Acts 1:3)</w:t>
      </w:r>
    </w:p>
    <w:p w:rsidR="008B04A8" w:rsidRPr="008B04A8" w:rsidRDefault="00125054" w:rsidP="00655A2D">
      <w:pPr>
        <w:pStyle w:val="NoSpacing"/>
        <w:ind w:left="360"/>
      </w:pPr>
      <w:r w:rsidRPr="00A21D1B">
        <w:br/>
      </w:r>
      <w:r w:rsidR="008B04A8" w:rsidRPr="00A21D1B">
        <w:rPr>
          <w:b/>
          <w:bCs/>
        </w:rPr>
        <w:t xml:space="preserve">ONLY A FEW SENTENCES IN </w:t>
      </w:r>
      <w:r w:rsidR="00FC0A99" w:rsidRPr="00A21D1B">
        <w:rPr>
          <w:b/>
          <w:bCs/>
          <w:u w:val="single"/>
        </w:rPr>
        <w:t>FO</w:t>
      </w:r>
      <w:r w:rsidR="008B04A8" w:rsidRPr="00A21D1B">
        <w:rPr>
          <w:b/>
          <w:bCs/>
          <w:u w:val="single"/>
        </w:rPr>
        <w:t>RTY</w:t>
      </w:r>
      <w:r w:rsidR="008B04A8" w:rsidRPr="00A21D1B">
        <w:rPr>
          <w:b/>
          <w:bCs/>
        </w:rPr>
        <w:t xml:space="preserve"> CRUC</w:t>
      </w:r>
      <w:r w:rsidR="008B04A8" w:rsidRPr="00171992">
        <w:rPr>
          <w:b/>
          <w:bCs/>
        </w:rPr>
        <w:t xml:space="preserve">IAL "FAREWELL" </w:t>
      </w:r>
      <w:r w:rsidR="008B04A8" w:rsidRPr="00171992">
        <w:rPr>
          <w:b/>
          <w:bCs/>
          <w:u w:val="single"/>
        </w:rPr>
        <w:t>DAYS</w:t>
      </w:r>
      <w:r w:rsidR="008B04A8" w:rsidRPr="008B04A8">
        <w:t xml:space="preserve"> </w:t>
      </w:r>
      <w:r w:rsidR="00655A2D">
        <w:t>,</w:t>
      </w:r>
      <w:r w:rsidR="008B04A8" w:rsidRPr="008B04A8">
        <w:t xml:space="preserve"> </w:t>
      </w:r>
    </w:p>
    <w:p w:rsidR="008B04A8" w:rsidRPr="008B04A8" w:rsidRDefault="008B04A8" w:rsidP="00AD68B0">
      <w:pPr>
        <w:pStyle w:val="NoSpacing"/>
        <w:ind w:left="360"/>
      </w:pPr>
      <w:r>
        <w:t xml:space="preserve">containing </w:t>
      </w:r>
      <w:r w:rsidR="00AD68B0" w:rsidRPr="00AD68B0">
        <w:t xml:space="preserve">an equal </w:t>
      </w:r>
      <w:r w:rsidR="00AD68B0" w:rsidRPr="00655A2D">
        <w:rPr>
          <w:b/>
          <w:bCs/>
          <w:u w:val="single"/>
        </w:rPr>
        <w:t>OR LESS</w:t>
      </w:r>
      <w:r w:rsidR="00AD68B0">
        <w:rPr>
          <w:b/>
          <w:bCs/>
        </w:rPr>
        <w:t xml:space="preserve"> </w:t>
      </w:r>
      <w:r w:rsidRPr="00171992">
        <w:rPr>
          <w:b/>
          <w:bCs/>
        </w:rPr>
        <w:t>AMOUNT OF INFORMATION</w:t>
      </w:r>
    </w:p>
    <w:p w:rsidR="00D71D4D" w:rsidRPr="00A74A48" w:rsidRDefault="00AD68B0" w:rsidP="00983276">
      <w:pPr>
        <w:pStyle w:val="NoSpacing"/>
        <w:ind w:left="360"/>
        <w:rPr>
          <w:rFonts w:eastAsia="Times New Roman"/>
          <w:color w:val="222222"/>
          <w:u w:val="single"/>
        </w:rPr>
      </w:pPr>
      <w:r>
        <w:t>than</w:t>
      </w:r>
      <w:r w:rsidR="008B04A8" w:rsidRPr="008B04A8">
        <w:t xml:space="preserve"> our Prophet's </w:t>
      </w:r>
      <w:r w:rsidR="00171992">
        <w:rPr>
          <w:b/>
          <w:bCs/>
        </w:rPr>
        <w:t>"FAREWELL</w:t>
      </w:r>
      <w:r w:rsidR="008B04A8" w:rsidRPr="008B04A8">
        <w:rPr>
          <w:b/>
          <w:bCs/>
        </w:rPr>
        <w:t xml:space="preserve"> SERMON</w:t>
      </w:r>
      <w:r w:rsidR="00171992">
        <w:rPr>
          <w:b/>
          <w:bCs/>
        </w:rPr>
        <w:t>"</w:t>
      </w:r>
      <w:r w:rsidR="008B04A8">
        <w:rPr>
          <w:rStyle w:val="EndnoteReference"/>
          <w:rFonts w:asciiTheme="minorBidi" w:hAnsiTheme="minorBidi" w:cstheme="minorBidi"/>
          <w:lang w:bidi="ar-EG"/>
        </w:rPr>
        <w:endnoteReference w:id="215"/>
      </w:r>
      <w:r>
        <w:rPr>
          <w:b/>
          <w:bCs/>
        </w:rPr>
        <w:t>,</w:t>
      </w:r>
      <w:r w:rsidR="008B04A8" w:rsidRPr="008B04A8">
        <w:t xml:space="preserve"> </w:t>
      </w:r>
      <w:r w:rsidR="00655A2D">
        <w:br/>
      </w:r>
      <w:r w:rsidR="00655A2D" w:rsidRPr="00655A2D">
        <w:t xml:space="preserve">which </w:t>
      </w:r>
      <w:r w:rsidR="00983276">
        <w:t xml:space="preserve">as </w:t>
      </w:r>
      <w:r w:rsidR="00655A2D" w:rsidRPr="00655A2D">
        <w:t>we measured</w:t>
      </w:r>
      <w:r w:rsidR="00983276">
        <w:t>,</w:t>
      </w:r>
      <w:r w:rsidR="00655A2D" w:rsidRPr="00655A2D">
        <w:t xml:space="preserve"> </w:t>
      </w:r>
      <w:r w:rsidR="00983276">
        <w:t>needs</w:t>
      </w:r>
      <w:r w:rsidR="00655A2D" w:rsidRPr="00655A2D">
        <w:t xml:space="preserve"> only </w:t>
      </w:r>
      <w:r w:rsidR="00655A2D" w:rsidRPr="00655A2D">
        <w:rPr>
          <w:b/>
          <w:bCs/>
          <w:u w:val="single"/>
        </w:rPr>
        <w:t>ONE MINUTE</w:t>
      </w:r>
      <w:r w:rsidR="00655A2D" w:rsidRPr="00655A2D">
        <w:t xml:space="preserve"> to read !</w:t>
      </w:r>
      <w:r w:rsidR="008B04A8" w:rsidRPr="008B04A8">
        <w:t xml:space="preserve"> </w:t>
      </w:r>
      <w:r w:rsidR="005018DA">
        <w:rPr>
          <w:lang w:bidi="ar-EG"/>
        </w:rPr>
        <w:br/>
      </w:r>
      <w:r w:rsidR="00694016">
        <w:br/>
      </w:r>
      <w:r w:rsidR="00D71D4D" w:rsidRPr="00F501C6">
        <w:t xml:space="preserve">Therefore much </w:t>
      </w:r>
      <w:r w:rsidR="00D71D4D" w:rsidRPr="00AF2751">
        <w:t xml:space="preserve">of what </w:t>
      </w:r>
      <w:r w:rsidR="00125054" w:rsidRPr="00AF2751">
        <w:t>Jesus</w:t>
      </w:r>
      <w:r w:rsidR="00D71D4D" w:rsidRPr="00AF2751">
        <w:t xml:space="preserve"> said </w:t>
      </w:r>
      <w:r w:rsidR="00655A2D" w:rsidRPr="00AF2751">
        <w:rPr>
          <w:b/>
          <w:bCs/>
        </w:rPr>
        <w:t>DISAPPEARED</w:t>
      </w:r>
      <w:r w:rsidR="00125054" w:rsidRPr="00AF2751">
        <w:rPr>
          <w:b/>
          <w:bCs/>
        </w:rPr>
        <w:t>,</w:t>
      </w:r>
      <w:r w:rsidR="00125054" w:rsidRPr="00AF2751">
        <w:t xml:space="preserve"> </w:t>
      </w:r>
      <w:r w:rsidR="00125054" w:rsidRPr="00AF2751">
        <w:br/>
      </w:r>
      <w:r w:rsidR="0021103A" w:rsidRPr="00AF2751">
        <w:t xml:space="preserve">and that's </w:t>
      </w:r>
      <w:r w:rsidR="00995C92" w:rsidRPr="00AF2751">
        <w:rPr>
          <w:b/>
          <w:bCs/>
        </w:rPr>
        <w:t>NOT ONLY</w:t>
      </w:r>
      <w:r w:rsidR="0021103A" w:rsidRPr="00AF2751">
        <w:t xml:space="preserve"> concerning</w:t>
      </w:r>
      <w:r w:rsidR="00171992" w:rsidRPr="00AF2751">
        <w:t xml:space="preserve"> </w:t>
      </w:r>
      <w:r w:rsidR="00995C92" w:rsidRPr="00AF2751">
        <w:rPr>
          <w:b/>
          <w:bCs/>
        </w:rPr>
        <w:t>AFTER</w:t>
      </w:r>
      <w:r w:rsidR="00171992" w:rsidRPr="00AF2751">
        <w:t xml:space="preserve"> the Crucifixion event:</w:t>
      </w:r>
      <w:r w:rsidR="0021103A" w:rsidRPr="00AF2751">
        <w:br/>
        <w:t xml:space="preserve">Please remember that all words of Jesus in the NT </w:t>
      </w:r>
      <w:r w:rsidR="0079200B" w:rsidRPr="00AF2751">
        <w:br/>
      </w:r>
      <w:r w:rsidR="0021103A" w:rsidRPr="00AF2751">
        <w:t>amount to</w:t>
      </w:r>
      <w:r w:rsidR="0079200B" w:rsidRPr="00AF2751">
        <w:t xml:space="preserve"> about</w:t>
      </w:r>
      <w:r w:rsidR="0021103A" w:rsidRPr="00AF2751">
        <w:t xml:space="preserve"> </w:t>
      </w:r>
      <w:r w:rsidR="00995C92" w:rsidRPr="00AF2751">
        <w:rPr>
          <w:b/>
          <w:bCs/>
        </w:rPr>
        <w:t>ONE</w:t>
      </w:r>
      <w:r w:rsidR="00995C92" w:rsidRPr="00995C92">
        <w:rPr>
          <w:b/>
          <w:bCs/>
        </w:rPr>
        <w:t xml:space="preserve"> NEWSPAPER COLUMN</w:t>
      </w:r>
      <w:r w:rsidR="0079200B" w:rsidRPr="00995C92">
        <w:rPr>
          <w:b/>
          <w:bCs/>
        </w:rPr>
        <w:t xml:space="preserve"> !</w:t>
      </w:r>
    </w:p>
    <w:p w:rsidR="00A74A48" w:rsidRPr="00C860F6" w:rsidRDefault="00A74A48" w:rsidP="00343099">
      <w:pPr>
        <w:pStyle w:val="ListParagraph"/>
        <w:numPr>
          <w:ilvl w:val="0"/>
          <w:numId w:val="54"/>
        </w:numPr>
        <w:outlineLvl w:val="1"/>
        <w:rPr>
          <w:rFonts w:asciiTheme="minorBidi" w:eastAsia="Times New Roman" w:hAnsiTheme="minorBidi" w:cstheme="minorBidi"/>
          <w:color w:val="222222"/>
          <w:sz w:val="20"/>
          <w:szCs w:val="20"/>
          <w:u w:val="single"/>
        </w:rPr>
      </w:pPr>
      <w:r w:rsidRPr="00A74A48">
        <w:rPr>
          <w:rFonts w:asciiTheme="minorBidi" w:hAnsiTheme="minorBidi" w:cstheme="minorBidi"/>
          <w:sz w:val="20"/>
          <w:szCs w:val="20"/>
        </w:rPr>
        <w:t>Why was Paul so ominous in his warning</w:t>
      </w:r>
      <w:r w:rsidR="00E66A75">
        <w:rPr>
          <w:rFonts w:asciiTheme="minorBidi" w:hAnsiTheme="minorBidi" w:cstheme="minorBidi"/>
          <w:sz w:val="20"/>
          <w:szCs w:val="20"/>
        </w:rPr>
        <w:t>?</w:t>
      </w:r>
      <w:r w:rsidR="00E66A75">
        <w:rPr>
          <w:rFonts w:asciiTheme="minorBidi" w:hAnsiTheme="minorBidi" w:cstheme="minorBidi"/>
          <w:sz w:val="20"/>
          <w:szCs w:val="20"/>
        </w:rPr>
        <w:br/>
        <w:t>He was</w:t>
      </w:r>
      <w:r w:rsidRPr="00A74A48">
        <w:rPr>
          <w:rFonts w:asciiTheme="minorBidi" w:hAnsiTheme="minorBidi" w:cstheme="minorBidi"/>
          <w:sz w:val="20"/>
          <w:szCs w:val="20"/>
        </w:rPr>
        <w:t xml:space="preserve"> almost threatening:</w:t>
      </w:r>
      <w:r w:rsidRPr="00A74A48">
        <w:rPr>
          <w:rFonts w:asciiTheme="minorBidi" w:hAnsiTheme="minorBidi" w:cstheme="minorBidi"/>
          <w:sz w:val="20"/>
          <w:szCs w:val="20"/>
        </w:rPr>
        <w:br/>
      </w:r>
      <w:r w:rsidRPr="00C860F6">
        <w:rPr>
          <w:rFonts w:asciiTheme="minorBidi" w:eastAsia="Times New Roman" w:hAnsiTheme="minorBidi" w:cstheme="minorBidi"/>
          <w:color w:val="222222"/>
          <w:sz w:val="20"/>
          <w:szCs w:val="20"/>
        </w:rPr>
        <w:t>"if Christ has not been raised ... your faith is in vain".</w:t>
      </w:r>
      <w:r w:rsidR="0072533E">
        <w:rPr>
          <w:rFonts w:asciiTheme="minorBidi" w:eastAsia="Times New Roman" w:hAnsiTheme="minorBidi" w:cstheme="minorBidi"/>
          <w:color w:val="222222"/>
          <w:sz w:val="20"/>
          <w:szCs w:val="20"/>
        </w:rPr>
        <w:t xml:space="preserve"> (1 Cor 15: 14,17) </w:t>
      </w:r>
      <w:r w:rsidRPr="00C860F6">
        <w:rPr>
          <w:rStyle w:val="EndnoteReference"/>
          <w:rFonts w:asciiTheme="minorBidi" w:eastAsia="Times New Roman" w:hAnsiTheme="minorBidi" w:cstheme="minorBidi"/>
          <w:color w:val="222222"/>
          <w:sz w:val="20"/>
          <w:szCs w:val="20"/>
        </w:rPr>
        <w:endnoteReference w:id="216"/>
      </w:r>
    </w:p>
    <w:p w:rsidR="00A74A48" w:rsidRPr="00CB43C9" w:rsidRDefault="00C3280E" w:rsidP="00DE6D85">
      <w:pPr>
        <w:pStyle w:val="NoSpacing"/>
        <w:ind w:left="360"/>
      </w:pPr>
      <w:r>
        <w:t>This is proof that there were people who did not believe in the Resurrection:</w:t>
      </w:r>
      <w:r>
        <w:br/>
      </w:r>
      <w:r w:rsidR="00A74A48">
        <w:t>Severe warning</w:t>
      </w:r>
      <w:r w:rsidR="00B42619">
        <w:t>s must be</w:t>
      </w:r>
      <w:r w:rsidR="00A74A48">
        <w:t xml:space="preserve"> for a cause.</w:t>
      </w:r>
      <w:r w:rsidR="00A74A48">
        <w:br/>
        <w:t>The mother does not warn</w:t>
      </w:r>
      <w:r w:rsidR="00B42619">
        <w:t xml:space="preserve"> so severely</w:t>
      </w:r>
      <w:r w:rsidR="00A74A48">
        <w:t xml:space="preserve"> her </w:t>
      </w:r>
      <w:r w:rsidR="00DE6D85">
        <w:rPr>
          <w:b/>
          <w:bCs/>
        </w:rPr>
        <w:t>NORMAL</w:t>
      </w:r>
      <w:r w:rsidR="00A74A48">
        <w:t xml:space="preserve"> child </w:t>
      </w:r>
      <w:r w:rsidR="00B42619">
        <w:br/>
      </w:r>
      <w:r w:rsidR="00A74A48">
        <w:t xml:space="preserve">about the dangers of </w:t>
      </w:r>
      <w:r w:rsidR="00A74A48" w:rsidRPr="00694EF8">
        <w:rPr>
          <w:b/>
          <w:bCs/>
        </w:rPr>
        <w:t>not eating</w:t>
      </w:r>
      <w:r w:rsidR="00B42619">
        <w:t xml:space="preserve"> enough.</w:t>
      </w:r>
      <w:r w:rsidR="00A74A48">
        <w:br/>
        <w:t xml:space="preserve">She warns the child who </w:t>
      </w:r>
      <w:r w:rsidR="00DE6D85" w:rsidRPr="00DE6D85">
        <w:rPr>
          <w:b/>
          <w:bCs/>
        </w:rPr>
        <w:t xml:space="preserve">USUALLY </w:t>
      </w:r>
      <w:r w:rsidR="00A74A48" w:rsidRPr="00694EF8">
        <w:rPr>
          <w:b/>
          <w:bCs/>
        </w:rPr>
        <w:t>does not eat enough</w:t>
      </w:r>
      <w:r w:rsidR="00A74A48">
        <w:t>.</w:t>
      </w:r>
      <w:r w:rsidR="00A74A48">
        <w:br/>
        <w:t>Therefore, Paul was fighting an opposite current</w:t>
      </w:r>
      <w:r w:rsidR="00E66A75">
        <w:t>,</w:t>
      </w:r>
      <w:r w:rsidR="00E66A75">
        <w:br/>
        <w:t>people who</w:t>
      </w:r>
      <w:r w:rsidR="00B42619">
        <w:t xml:space="preserve"> did not believe in the Resurrection,</w:t>
      </w:r>
      <w:r w:rsidR="00B42619">
        <w:br/>
        <w:t xml:space="preserve">so </w:t>
      </w:r>
      <w:r w:rsidR="00694EF8" w:rsidRPr="00694EF8">
        <w:rPr>
          <w:b/>
          <w:bCs/>
        </w:rPr>
        <w:t>WHERE ARE THEIR WRITINGS</w:t>
      </w:r>
      <w:r w:rsidR="00694EF8">
        <w:rPr>
          <w:b/>
          <w:bCs/>
        </w:rPr>
        <w:t xml:space="preserve"> </w:t>
      </w:r>
      <w:r w:rsidR="00B42619">
        <w:t>?</w:t>
      </w:r>
      <w:r w:rsidR="00694EF8">
        <w:t xml:space="preserve"> </w:t>
      </w:r>
      <w:r w:rsidR="00B42619">
        <w:t>Who were they?</w:t>
      </w:r>
      <w:r w:rsidR="00B42619">
        <w:br/>
        <w:t xml:space="preserve">All relevant information has "conveniently" </w:t>
      </w:r>
      <w:r w:rsidR="00694EF8" w:rsidRPr="00694EF8">
        <w:rPr>
          <w:b/>
          <w:bCs/>
        </w:rPr>
        <w:t>DISAPPEARED</w:t>
      </w:r>
      <w:r w:rsidR="00E66A75">
        <w:t>,</w:t>
      </w:r>
      <w:r w:rsidR="00E66A75">
        <w:br/>
        <w:t>thanks to efforts like those of the Nicene Council</w:t>
      </w:r>
      <w:r w:rsidR="00B42619">
        <w:t>.</w:t>
      </w:r>
    </w:p>
    <w:p w:rsidR="00CB43C9" w:rsidRPr="00CB43C9" w:rsidRDefault="00CB43C9" w:rsidP="00343099">
      <w:pPr>
        <w:pStyle w:val="ListParagraph"/>
        <w:keepNext/>
        <w:numPr>
          <w:ilvl w:val="0"/>
          <w:numId w:val="54"/>
        </w:numPr>
        <w:outlineLvl w:val="1"/>
        <w:rPr>
          <w:rFonts w:asciiTheme="minorBidi" w:eastAsia="Times New Roman" w:hAnsiTheme="minorBidi" w:cstheme="minorBidi"/>
          <w:color w:val="222222"/>
          <w:sz w:val="20"/>
          <w:szCs w:val="20"/>
          <w:u w:val="single"/>
        </w:rPr>
      </w:pPr>
      <w:r w:rsidRPr="00CB43C9">
        <w:rPr>
          <w:rFonts w:asciiTheme="minorBidi" w:eastAsia="Times New Roman" w:hAnsiTheme="minorBidi" w:cstheme="minorBidi"/>
          <w:color w:val="222222"/>
          <w:sz w:val="20"/>
          <w:szCs w:val="20"/>
          <w:u w:val="single"/>
        </w:rPr>
        <w:t>Paul is</w:t>
      </w:r>
      <w:r>
        <w:rPr>
          <w:rFonts w:asciiTheme="minorBidi" w:eastAsia="Times New Roman" w:hAnsiTheme="minorBidi" w:cstheme="minorBidi"/>
          <w:color w:val="222222"/>
          <w:sz w:val="20"/>
          <w:szCs w:val="20"/>
          <w:u w:val="single"/>
        </w:rPr>
        <w:t xml:space="preserve"> indeed</w:t>
      </w:r>
      <w:r w:rsidRPr="00CB43C9">
        <w:rPr>
          <w:rFonts w:asciiTheme="minorBidi" w:eastAsia="Times New Roman" w:hAnsiTheme="minorBidi" w:cstheme="minorBidi"/>
          <w:color w:val="222222"/>
          <w:sz w:val="20"/>
          <w:szCs w:val="20"/>
          <w:u w:val="single"/>
        </w:rPr>
        <w:t xml:space="preserve"> </w:t>
      </w:r>
      <w:r w:rsidRPr="00CB43C9">
        <w:rPr>
          <w:rFonts w:asciiTheme="minorBidi" w:eastAsia="Times New Roman" w:hAnsiTheme="minorBidi" w:cstheme="minorBidi"/>
          <w:b/>
          <w:bCs/>
          <w:color w:val="222222"/>
          <w:sz w:val="20"/>
          <w:szCs w:val="20"/>
          <w:u w:val="single"/>
        </w:rPr>
        <w:t>OUR WITNESS</w:t>
      </w:r>
      <w:r>
        <w:rPr>
          <w:rFonts w:asciiTheme="minorBidi" w:eastAsia="Times New Roman" w:hAnsiTheme="minorBidi" w:cstheme="minorBidi"/>
          <w:color w:val="222222"/>
          <w:sz w:val="20"/>
          <w:szCs w:val="20"/>
          <w:u w:val="single"/>
        </w:rPr>
        <w:t xml:space="preserve"> that there were </w:t>
      </w:r>
      <w:r w:rsidRPr="00CB43C9">
        <w:rPr>
          <w:rFonts w:asciiTheme="minorBidi" w:eastAsia="Times New Roman" w:hAnsiTheme="minorBidi" w:cstheme="minorBidi"/>
          <w:b/>
          <w:bCs/>
          <w:color w:val="222222"/>
          <w:sz w:val="20"/>
          <w:szCs w:val="20"/>
          <w:u w:val="single"/>
        </w:rPr>
        <w:t>OTHER GOSPELS</w:t>
      </w:r>
      <w:r w:rsidRPr="00CB43C9">
        <w:rPr>
          <w:rFonts w:asciiTheme="minorBidi" w:eastAsia="Times New Roman" w:hAnsiTheme="minorBidi" w:cstheme="minorBidi"/>
          <w:color w:val="222222"/>
          <w:sz w:val="20"/>
          <w:szCs w:val="20"/>
          <w:u w:val="single"/>
        </w:rPr>
        <w:t>:</w:t>
      </w:r>
    </w:p>
    <w:p w:rsidR="006F3EBA" w:rsidRPr="00570BD3" w:rsidRDefault="00233E46" w:rsidP="00160216">
      <w:pPr>
        <w:pStyle w:val="NoSpacing"/>
        <w:ind w:left="360"/>
      </w:pPr>
      <w:r w:rsidRPr="00570BD3">
        <w:t xml:space="preserve">Paul </w:t>
      </w:r>
      <w:r w:rsidR="00A33016" w:rsidRPr="00570BD3">
        <w:t>admits that</w:t>
      </w:r>
      <w:r w:rsidR="00E34A2C" w:rsidRPr="00570BD3">
        <w:t xml:space="preserve"> people were preaching</w:t>
      </w:r>
      <w:r w:rsidR="00160216" w:rsidRPr="00570BD3">
        <w:t xml:space="preserve"> </w:t>
      </w:r>
      <w:r w:rsidR="00160216" w:rsidRPr="00570BD3">
        <w:rPr>
          <w:b/>
          <w:bCs/>
        </w:rPr>
        <w:t>OTHER GOSPELS</w:t>
      </w:r>
      <w:r w:rsidR="00160216" w:rsidRPr="00570BD3">
        <w:t>,</w:t>
      </w:r>
      <w:r w:rsidR="006F3EBA" w:rsidRPr="00570BD3">
        <w:br/>
      </w:r>
      <w:r w:rsidR="006F3EBA" w:rsidRPr="00570BD3">
        <w:rPr>
          <w:b/>
          <w:bCs/>
        </w:rPr>
        <w:t>CONTRARY</w:t>
      </w:r>
      <w:r w:rsidR="006F3EBA" w:rsidRPr="00570BD3">
        <w:t xml:space="preserve"> to his own.</w:t>
      </w:r>
    </w:p>
    <w:p w:rsidR="00160216" w:rsidRDefault="00160216" w:rsidP="00160216">
      <w:pPr>
        <w:pStyle w:val="NoSpacing"/>
        <w:ind w:left="360"/>
      </w:pPr>
      <w:r w:rsidRPr="00570BD3">
        <w:t>This obviously disturbed</w:t>
      </w:r>
      <w:r>
        <w:t xml:space="preserve"> him so much </w:t>
      </w:r>
    </w:p>
    <w:p w:rsidR="006F3EBA" w:rsidRDefault="00160216" w:rsidP="00160216">
      <w:pPr>
        <w:pStyle w:val="NoSpacing"/>
        <w:ind w:left="360"/>
      </w:pPr>
      <w:r>
        <w:t xml:space="preserve">that he went as far as </w:t>
      </w:r>
      <w:r w:rsidR="006F3EBA">
        <w:rPr>
          <w:b/>
          <w:bCs/>
        </w:rPr>
        <w:t>CURSING</w:t>
      </w:r>
      <w:r w:rsidR="006F3EBA" w:rsidRPr="006F3EBA">
        <w:rPr>
          <w:b/>
          <w:bCs/>
        </w:rPr>
        <w:t xml:space="preserve"> THEM</w:t>
      </w:r>
      <w:r w:rsidR="006F3EBA">
        <w:t xml:space="preserve"> !!!</w:t>
      </w:r>
    </w:p>
    <w:p w:rsidR="006F3EBA" w:rsidRDefault="006F3EBA" w:rsidP="006F3EBA">
      <w:pPr>
        <w:pStyle w:val="NoSpacing"/>
        <w:ind w:left="360"/>
      </w:pPr>
      <w:r>
        <w:t>He said:</w:t>
      </w:r>
    </w:p>
    <w:p w:rsidR="006F3EBA" w:rsidRDefault="006F3EBA" w:rsidP="006F3EBA">
      <w:pPr>
        <w:pStyle w:val="NoSpacing"/>
        <w:ind w:left="360"/>
      </w:pPr>
      <w:r>
        <w:t xml:space="preserve">    "... If anyone is preaching to you a Gospel </w:t>
      </w:r>
    </w:p>
    <w:p w:rsidR="006F3EBA" w:rsidRDefault="006F3EBA" w:rsidP="00160216">
      <w:pPr>
        <w:pStyle w:val="NoSpacing"/>
        <w:ind w:left="360"/>
      </w:pPr>
      <w:r>
        <w:t xml:space="preserve">    </w:t>
      </w:r>
      <w:r w:rsidR="00160216" w:rsidRPr="00160216">
        <w:rPr>
          <w:b/>
          <w:bCs/>
        </w:rPr>
        <w:t>CONTRARY</w:t>
      </w:r>
      <w:r>
        <w:t xml:space="preserve"> to the one you received, </w:t>
      </w:r>
    </w:p>
    <w:p w:rsidR="00CB43C9" w:rsidRPr="00CB43C9" w:rsidRDefault="006F3EBA" w:rsidP="006F3EBA">
      <w:pPr>
        <w:pStyle w:val="NoSpacing"/>
        <w:ind w:left="360"/>
        <w:rPr>
          <w:rFonts w:eastAsia="Times New Roman"/>
          <w:color w:val="222222"/>
          <w:u w:val="single"/>
        </w:rPr>
      </w:pPr>
      <w:r>
        <w:t xml:space="preserve">    </w:t>
      </w:r>
      <w:r w:rsidRPr="006F3EBA">
        <w:rPr>
          <w:b/>
          <w:bCs/>
        </w:rPr>
        <w:t>LET HIM BE ACCURSED</w:t>
      </w:r>
      <w:r>
        <w:t>." (Gal 1:9)</w:t>
      </w:r>
      <w:r w:rsidR="007D1360">
        <w:rPr>
          <w:rStyle w:val="EndnoteReference"/>
        </w:rPr>
        <w:endnoteReference w:id="217"/>
      </w:r>
    </w:p>
    <w:p w:rsidR="00003519" w:rsidRDefault="00140FDA" w:rsidP="00343099">
      <w:pPr>
        <w:pStyle w:val="ListParagraph"/>
        <w:keepNext/>
        <w:numPr>
          <w:ilvl w:val="0"/>
          <w:numId w:val="54"/>
        </w:numPr>
        <w:outlineLvl w:val="1"/>
        <w:rPr>
          <w:rFonts w:asciiTheme="minorBidi" w:hAnsiTheme="minorBidi" w:cstheme="minorBidi"/>
          <w:sz w:val="20"/>
          <w:szCs w:val="20"/>
        </w:rPr>
      </w:pPr>
      <w:r>
        <w:rPr>
          <w:rFonts w:asciiTheme="minorBidi" w:hAnsiTheme="minorBidi" w:cstheme="minorBidi"/>
          <w:sz w:val="20"/>
          <w:szCs w:val="20"/>
          <w:u w:val="single"/>
        </w:rPr>
        <w:t xml:space="preserve">The Church </w:t>
      </w:r>
      <w:r w:rsidRPr="00140FDA">
        <w:rPr>
          <w:rFonts w:asciiTheme="minorBidi" w:hAnsiTheme="minorBidi" w:cstheme="minorBidi"/>
          <w:b/>
          <w:bCs/>
          <w:sz w:val="20"/>
          <w:szCs w:val="20"/>
          <w:u w:val="single"/>
        </w:rPr>
        <w:t>DESTROYED</w:t>
      </w:r>
      <w:r>
        <w:rPr>
          <w:rFonts w:asciiTheme="minorBidi" w:hAnsiTheme="minorBidi" w:cstheme="minorBidi"/>
          <w:sz w:val="20"/>
          <w:szCs w:val="20"/>
          <w:u w:val="single"/>
        </w:rPr>
        <w:t xml:space="preserve"> or caused the loss of </w:t>
      </w:r>
      <w:r w:rsidR="00EC2AA3">
        <w:rPr>
          <w:rFonts w:asciiTheme="minorBidi" w:hAnsiTheme="minorBidi" w:cstheme="minorBidi"/>
          <w:sz w:val="20"/>
          <w:szCs w:val="20"/>
          <w:u w:val="single"/>
        </w:rPr>
        <w:t>Numerous texts and Gospels</w:t>
      </w:r>
      <w:r w:rsidR="00A4097E" w:rsidRPr="00FF1D51">
        <w:rPr>
          <w:rFonts w:asciiTheme="minorBidi" w:hAnsiTheme="minorBidi" w:cstheme="minorBidi"/>
          <w:sz w:val="20"/>
          <w:szCs w:val="20"/>
        </w:rPr>
        <w:t>:</w:t>
      </w:r>
      <w:r w:rsidR="00A4097E" w:rsidRPr="00FF1D51">
        <w:rPr>
          <w:rFonts w:asciiTheme="minorBidi" w:hAnsiTheme="minorBidi" w:cstheme="minorBidi"/>
          <w:sz w:val="20"/>
          <w:szCs w:val="20"/>
        </w:rPr>
        <w:br/>
      </w:r>
      <w:r w:rsidR="00003519">
        <w:rPr>
          <w:rFonts w:asciiTheme="minorBidi" w:hAnsiTheme="minorBidi" w:cstheme="minorBidi"/>
          <w:sz w:val="20"/>
          <w:szCs w:val="20"/>
        </w:rPr>
        <w:t>Based on "</w:t>
      </w:r>
      <w:r w:rsidR="00003519" w:rsidRPr="00FF1D51">
        <w:rPr>
          <w:rFonts w:asciiTheme="minorBidi" w:hAnsiTheme="minorBidi" w:cstheme="minorBidi"/>
          <w:sz w:val="20"/>
          <w:szCs w:val="20"/>
        </w:rPr>
        <w:t>The Cross &amp; The Crescent</w:t>
      </w:r>
      <w:r w:rsidR="00003519">
        <w:rPr>
          <w:rFonts w:asciiTheme="minorBidi" w:hAnsiTheme="minorBidi" w:cstheme="minorBidi"/>
          <w:sz w:val="20"/>
          <w:szCs w:val="20"/>
        </w:rPr>
        <w:t>"</w:t>
      </w:r>
      <w:r w:rsidR="00202968">
        <w:rPr>
          <w:rFonts w:asciiTheme="minorBidi" w:hAnsiTheme="minorBidi" w:cstheme="minorBidi"/>
          <w:sz w:val="20"/>
          <w:szCs w:val="20"/>
        </w:rPr>
        <w:t xml:space="preserve"> </w:t>
      </w:r>
      <w:r w:rsidR="00003519" w:rsidRPr="00FF1D51">
        <w:rPr>
          <w:rFonts w:asciiTheme="minorBidi" w:hAnsiTheme="minorBidi" w:cstheme="minorBidi"/>
          <w:sz w:val="20"/>
          <w:szCs w:val="20"/>
        </w:rPr>
        <w:t>by Jerald F. Dirks</w:t>
      </w:r>
      <w:r w:rsidR="00202968">
        <w:rPr>
          <w:rFonts w:asciiTheme="minorBidi" w:hAnsiTheme="minorBidi" w:cstheme="minorBidi"/>
          <w:sz w:val="20"/>
          <w:szCs w:val="20"/>
        </w:rPr>
        <w:t>,</w:t>
      </w:r>
    </w:p>
    <w:p w:rsidR="00A4097E" w:rsidRPr="00FC0A99" w:rsidRDefault="00202968" w:rsidP="00A33016">
      <w:pPr>
        <w:pStyle w:val="NoSpacing"/>
        <w:ind w:left="360"/>
      </w:pPr>
      <w:r>
        <w:t>w</w:t>
      </w:r>
      <w:r w:rsidR="000F14A4" w:rsidRPr="00003519">
        <w:t>e list in our footnote</w:t>
      </w:r>
      <w:r w:rsidR="00BF14CF" w:rsidRPr="00FF1D51">
        <w:rPr>
          <w:rStyle w:val="EndnoteReference"/>
          <w:rFonts w:asciiTheme="minorBidi" w:hAnsiTheme="minorBidi" w:cstheme="minorBidi"/>
          <w:b/>
          <w:bCs/>
        </w:rPr>
        <w:endnoteReference w:id="218"/>
      </w:r>
      <w:r w:rsidR="000F14A4" w:rsidRPr="00003519">
        <w:t xml:space="preserve"> </w:t>
      </w:r>
      <w:r w:rsidRPr="00202968">
        <w:rPr>
          <w:b/>
          <w:bCs/>
          <w:u w:val="single"/>
        </w:rPr>
        <w:t>41 NON-CANONIC GOSPELS</w:t>
      </w:r>
      <w:r>
        <w:t xml:space="preserve"> </w:t>
      </w:r>
      <w:r>
        <w:br/>
      </w:r>
      <w:r w:rsidRPr="00003519">
        <w:t xml:space="preserve">which were </w:t>
      </w:r>
      <w:r w:rsidR="00A33016" w:rsidRPr="00570BD3">
        <w:rPr>
          <w:b/>
          <w:bCs/>
        </w:rPr>
        <w:t>ONCE</w:t>
      </w:r>
      <w:r>
        <w:t xml:space="preserve"> an integral</w:t>
      </w:r>
      <w:r w:rsidRPr="00003519">
        <w:t xml:space="preserve"> part of </w:t>
      </w:r>
      <w:r w:rsidRPr="00003519">
        <w:rPr>
          <w:b/>
          <w:bCs/>
        </w:rPr>
        <w:t>EARLY CHRISTIANITY</w:t>
      </w:r>
      <w:r>
        <w:rPr>
          <w:b/>
          <w:bCs/>
        </w:rPr>
        <w:t>;</w:t>
      </w:r>
      <w:r w:rsidR="000F14A4" w:rsidRPr="00003519">
        <w:t xml:space="preserve"> </w:t>
      </w:r>
      <w:r>
        <w:br/>
        <w:t>this</w:t>
      </w:r>
      <w:r w:rsidR="000F14A4" w:rsidRPr="00003519">
        <w:t xml:space="preserve"> </w:t>
      </w:r>
      <w:r>
        <w:t>is still not a complete listing</w:t>
      </w:r>
      <w:r w:rsidR="000F14A4" w:rsidRPr="00003519">
        <w:t xml:space="preserve"> of </w:t>
      </w:r>
      <w:r>
        <w:t>such</w:t>
      </w:r>
      <w:r w:rsidR="00415698" w:rsidRPr="00003519">
        <w:rPr>
          <w:b/>
          <w:bCs/>
        </w:rPr>
        <w:t xml:space="preserve"> GOSPELS</w:t>
      </w:r>
      <w:r w:rsidR="000F14A4" w:rsidRPr="00003519">
        <w:t xml:space="preserve">, much less of </w:t>
      </w:r>
      <w:r w:rsidR="000F14A4" w:rsidRPr="00003519">
        <w:rPr>
          <w:b/>
          <w:bCs/>
        </w:rPr>
        <w:t>other t</w:t>
      </w:r>
      <w:r w:rsidR="00003519" w:rsidRPr="00003519">
        <w:rPr>
          <w:b/>
          <w:bCs/>
        </w:rPr>
        <w:t>exts</w:t>
      </w:r>
      <w:r>
        <w:rPr>
          <w:b/>
          <w:bCs/>
        </w:rPr>
        <w:t>.</w:t>
      </w:r>
      <w:r w:rsidR="000F14A4" w:rsidRPr="00003519">
        <w:t xml:space="preserve"> </w:t>
      </w:r>
      <w:r w:rsidR="00003519">
        <w:br/>
      </w:r>
      <w:r>
        <w:t>He wrote (pp 83,84), which we show in blue:</w:t>
      </w:r>
      <w:r w:rsidR="00B03960" w:rsidRPr="00FF1D51">
        <w:rPr>
          <w:color w:val="0070C0"/>
        </w:rPr>
        <w:br/>
      </w:r>
      <w:r w:rsidR="000F14A4" w:rsidRPr="00FF1D51">
        <w:rPr>
          <w:color w:val="0070C0"/>
        </w:rPr>
        <w:t xml:space="preserve">In marked contrast, the New Testament canon includes </w:t>
      </w:r>
      <w:r w:rsidR="000F14A4" w:rsidRPr="00A91EEB">
        <w:rPr>
          <w:b/>
          <w:bCs/>
          <w:color w:val="0070C0"/>
          <w:u w:val="single"/>
        </w:rPr>
        <w:t>only four gospels</w:t>
      </w:r>
      <w:r w:rsidR="000F14A4" w:rsidRPr="00FF1D51">
        <w:rPr>
          <w:color w:val="0070C0"/>
        </w:rPr>
        <w:t xml:space="preserve">, </w:t>
      </w:r>
      <w:r w:rsidR="00F44D95">
        <w:rPr>
          <w:color w:val="0070C0"/>
        </w:rPr>
        <w:br/>
      </w:r>
      <w:r w:rsidR="000F14A4" w:rsidRPr="00FF1D51">
        <w:rPr>
          <w:color w:val="0070C0"/>
        </w:rPr>
        <w:t xml:space="preserve">i.e., Matthew, Mark, Luke, and John. </w:t>
      </w:r>
      <w:r w:rsidR="00B03960" w:rsidRPr="00FF1D51">
        <w:rPr>
          <w:color w:val="0070C0"/>
        </w:rPr>
        <w:br/>
      </w:r>
      <w:r w:rsidR="000F14A4" w:rsidRPr="00FF1D51">
        <w:rPr>
          <w:color w:val="0070C0"/>
        </w:rPr>
        <w:t>The contrast is quite dramatic, and illustrates the wealth</w:t>
      </w:r>
      <w:r w:rsidR="00F44D95">
        <w:rPr>
          <w:color w:val="0070C0"/>
        </w:rPr>
        <w:br/>
      </w:r>
      <w:r w:rsidR="000F14A4" w:rsidRPr="00FF1D51">
        <w:rPr>
          <w:color w:val="0070C0"/>
        </w:rPr>
        <w:t xml:space="preserve">of early Christian scripture, which the early Christian church </w:t>
      </w:r>
      <w:r w:rsidR="00F44D95">
        <w:rPr>
          <w:color w:val="0070C0"/>
        </w:rPr>
        <w:br/>
      </w:r>
      <w:r w:rsidR="000F14A4" w:rsidRPr="00FF1D51">
        <w:rPr>
          <w:color w:val="0070C0"/>
        </w:rPr>
        <w:t xml:space="preserve">found convenient to </w:t>
      </w:r>
      <w:r w:rsidR="000F14A4" w:rsidRPr="00EC2AA3">
        <w:rPr>
          <w:color w:val="0070C0"/>
        </w:rPr>
        <w:t xml:space="preserve">ignore, </w:t>
      </w:r>
      <w:r w:rsidR="00EC2AA3" w:rsidRPr="00EC2AA3">
        <w:rPr>
          <w:b/>
          <w:bCs/>
          <w:color w:val="0070C0"/>
        </w:rPr>
        <w:t>BAN</w:t>
      </w:r>
      <w:r w:rsidR="00EC2AA3" w:rsidRPr="00EC2AA3">
        <w:rPr>
          <w:color w:val="0070C0"/>
        </w:rPr>
        <w:t xml:space="preserve">, or </w:t>
      </w:r>
      <w:r w:rsidR="00EC2AA3" w:rsidRPr="00EC2AA3">
        <w:rPr>
          <w:b/>
          <w:bCs/>
          <w:color w:val="0070C0"/>
        </w:rPr>
        <w:t>DESTROY</w:t>
      </w:r>
      <w:r w:rsidR="000F14A4" w:rsidRPr="00FF1D51">
        <w:rPr>
          <w:b/>
          <w:bCs/>
          <w:color w:val="0070C0"/>
        </w:rPr>
        <w:t>,</w:t>
      </w:r>
      <w:r w:rsidR="000F14A4" w:rsidRPr="00FF1D51">
        <w:rPr>
          <w:color w:val="0070C0"/>
        </w:rPr>
        <w:t xml:space="preserve"> </w:t>
      </w:r>
      <w:r w:rsidR="00F44D95">
        <w:rPr>
          <w:color w:val="0070C0"/>
        </w:rPr>
        <w:br/>
      </w:r>
      <w:r w:rsidR="000F14A4" w:rsidRPr="00FF1D51">
        <w:rPr>
          <w:color w:val="0070C0"/>
        </w:rPr>
        <w:t xml:space="preserve">once it began its campaign to construct a unified dogma, </w:t>
      </w:r>
      <w:r w:rsidR="00F44D95">
        <w:rPr>
          <w:color w:val="0070C0"/>
        </w:rPr>
        <w:br/>
      </w:r>
      <w:r w:rsidR="000F14A4" w:rsidRPr="00FF1D51">
        <w:rPr>
          <w:color w:val="0070C0"/>
        </w:rPr>
        <w:t xml:space="preserve">theology, and set of beliefs. </w:t>
      </w:r>
      <w:r w:rsidR="00BF14CF">
        <w:rPr>
          <w:color w:val="0070C0"/>
        </w:rPr>
        <w:br/>
      </w:r>
      <w:r w:rsidR="00B03960" w:rsidRPr="00C908FD">
        <w:rPr>
          <w:color w:val="0070C0"/>
        </w:rPr>
        <w:br/>
      </w:r>
      <w:r w:rsidR="00003519">
        <w:rPr>
          <w:color w:val="0070C0"/>
        </w:rPr>
        <w:t>In short</w:t>
      </w:r>
      <w:r w:rsidR="00A4097E" w:rsidRPr="00C908FD">
        <w:rPr>
          <w:color w:val="0070C0"/>
        </w:rPr>
        <w:t xml:space="preserve"> only 4 of over 45 gospels found their way into the NT:</w:t>
      </w:r>
      <w:r w:rsidR="00A4097E" w:rsidRPr="00C908FD">
        <w:rPr>
          <w:color w:val="0070C0"/>
        </w:rPr>
        <w:br/>
      </w:r>
      <w:r w:rsidR="00C908FD" w:rsidRPr="00C908FD">
        <w:rPr>
          <w:b/>
          <w:bCs/>
          <w:color w:val="0070C0"/>
        </w:rPr>
        <w:t>A MEAGER</w:t>
      </w:r>
      <w:r w:rsidR="00A4097E" w:rsidRPr="00C908FD">
        <w:rPr>
          <w:color w:val="0070C0"/>
        </w:rPr>
        <w:t xml:space="preserve"> </w:t>
      </w:r>
      <w:r w:rsidR="00A4097E" w:rsidRPr="00C908FD">
        <w:rPr>
          <w:b/>
          <w:bCs/>
          <w:color w:val="0070C0"/>
          <w:u w:val="single"/>
        </w:rPr>
        <w:t>9%</w:t>
      </w:r>
      <w:r w:rsidR="00A4097E" w:rsidRPr="00C908FD">
        <w:rPr>
          <w:color w:val="0070C0"/>
        </w:rPr>
        <w:t xml:space="preserve"> </w:t>
      </w:r>
      <w:r w:rsidR="00C908FD" w:rsidRPr="00C908FD">
        <w:rPr>
          <w:b/>
          <w:bCs/>
          <w:color w:val="0070C0"/>
        </w:rPr>
        <w:t>OF WHAT WAS POSSIBLE</w:t>
      </w:r>
      <w:r w:rsidR="00A4097E" w:rsidRPr="00C908FD">
        <w:rPr>
          <w:color w:val="0070C0"/>
        </w:rPr>
        <w:t>.</w:t>
      </w:r>
      <w:r w:rsidR="00B03960" w:rsidRPr="00C908FD">
        <w:rPr>
          <w:color w:val="0070C0"/>
        </w:rPr>
        <w:br/>
      </w:r>
      <w:r w:rsidR="002E2C3C">
        <w:t>(</w:t>
      </w:r>
      <w:r w:rsidR="00C860F6" w:rsidRPr="00C908FD">
        <w:t xml:space="preserve">The other </w:t>
      </w:r>
      <w:r w:rsidR="00C860F6" w:rsidRPr="00235ACF">
        <w:rPr>
          <w:b/>
          <w:bCs/>
        </w:rPr>
        <w:t>91%</w:t>
      </w:r>
      <w:r w:rsidR="00C860F6" w:rsidRPr="00C908FD">
        <w:t xml:space="preserve"> is </w:t>
      </w:r>
      <w:r w:rsidR="00235ACF" w:rsidRPr="00235ACF">
        <w:rPr>
          <w:b/>
          <w:bCs/>
        </w:rPr>
        <w:t>GONE</w:t>
      </w:r>
      <w:r w:rsidR="00C860F6" w:rsidRPr="00C908FD">
        <w:t>.</w:t>
      </w:r>
      <w:r w:rsidR="002E2C3C">
        <w:t>)</w:t>
      </w:r>
      <w:r w:rsidR="00003519">
        <w:br/>
      </w:r>
      <w:r w:rsidR="00877286">
        <w:t>(</w:t>
      </w:r>
      <w:r w:rsidR="00003519" w:rsidRPr="00BF14CF">
        <w:t>Additionally</w:t>
      </w:r>
      <w:r w:rsidR="00877286">
        <w:t>,)</w:t>
      </w:r>
      <w:r w:rsidR="00877286">
        <w:rPr>
          <w:color w:val="0070C0"/>
        </w:rPr>
        <w:t xml:space="preserve"> ... t</w:t>
      </w:r>
      <w:r w:rsidR="00003519" w:rsidRPr="00FF1D51">
        <w:rPr>
          <w:color w:val="0070C0"/>
        </w:rPr>
        <w:t>he fact</w:t>
      </w:r>
      <w:r w:rsidR="00235ACF">
        <w:rPr>
          <w:color w:val="0070C0"/>
        </w:rPr>
        <w:t xml:space="preserve"> </w:t>
      </w:r>
      <w:r w:rsidR="00003519" w:rsidRPr="00FF1D51">
        <w:rPr>
          <w:color w:val="0070C0"/>
        </w:rPr>
        <w:t xml:space="preserve">that the Gospel of Barnabas </w:t>
      </w:r>
      <w:r w:rsidR="00003519">
        <w:rPr>
          <w:color w:val="0070C0"/>
        </w:rPr>
        <w:br/>
      </w:r>
      <w:r w:rsidR="00003519" w:rsidRPr="00FF1D51">
        <w:rPr>
          <w:color w:val="0070C0"/>
        </w:rPr>
        <w:t xml:space="preserve">was </w:t>
      </w:r>
      <w:r w:rsidR="00003519">
        <w:rPr>
          <w:b/>
          <w:bCs/>
          <w:color w:val="0070C0"/>
        </w:rPr>
        <w:t>BANNED</w:t>
      </w:r>
      <w:r w:rsidR="00003519" w:rsidRPr="00FF1D51">
        <w:rPr>
          <w:color w:val="0070C0"/>
        </w:rPr>
        <w:t xml:space="preserve"> in the decree of Gelasius establishes that </w:t>
      </w:r>
      <w:r w:rsidR="00003519" w:rsidRPr="00FF1D51">
        <w:rPr>
          <w:color w:val="0070C0"/>
        </w:rPr>
        <w:br/>
      </w:r>
      <w:r w:rsidR="00003519" w:rsidRPr="00FF1D51">
        <w:rPr>
          <w:b/>
          <w:bCs/>
          <w:color w:val="0070C0"/>
        </w:rPr>
        <w:t>there was a Gospel of Barnabas</w:t>
      </w:r>
      <w:r w:rsidR="00003519" w:rsidRPr="00FF1D51">
        <w:rPr>
          <w:color w:val="0070C0"/>
        </w:rPr>
        <w:t xml:space="preserve"> by at least the </w:t>
      </w:r>
      <w:r w:rsidR="00003519" w:rsidRPr="00FF1D51">
        <w:rPr>
          <w:b/>
          <w:bCs/>
          <w:color w:val="0070C0"/>
        </w:rPr>
        <w:t>6th century.</w:t>
      </w:r>
      <w:r w:rsidR="00003519" w:rsidRPr="00C908FD">
        <w:t xml:space="preserve"> </w:t>
      </w:r>
      <w:r w:rsidR="00003519">
        <w:br/>
      </w:r>
      <w:r w:rsidR="00003519" w:rsidRPr="00C908FD">
        <w:t>(</w:t>
      </w:r>
      <w:r w:rsidR="00003519" w:rsidRPr="00EC2AA3">
        <w:t xml:space="preserve">And </w:t>
      </w:r>
      <w:r w:rsidR="00003519" w:rsidRPr="00FC0A99">
        <w:rPr>
          <w:b/>
          <w:bCs/>
        </w:rPr>
        <w:t>BANNING</w:t>
      </w:r>
      <w:r w:rsidR="00003519" w:rsidRPr="00FC0A99">
        <w:t xml:space="preserve"> this Gospel clearly indicates </w:t>
      </w:r>
      <w:r w:rsidR="00003519" w:rsidRPr="00FC0A99">
        <w:br/>
        <w:t xml:space="preserve">that it included information </w:t>
      </w:r>
      <w:r w:rsidR="00003519" w:rsidRPr="00FC0A99">
        <w:rPr>
          <w:b/>
          <w:bCs/>
        </w:rPr>
        <w:t>DETRIMENTAL</w:t>
      </w:r>
      <w:r w:rsidR="00003519" w:rsidRPr="00FC0A99">
        <w:t xml:space="preserve"> to the Church's dogma.)</w:t>
      </w:r>
    </w:p>
    <w:p w:rsidR="002A7885" w:rsidRPr="0034392A" w:rsidRDefault="00AF46C3" w:rsidP="00343099">
      <w:pPr>
        <w:pStyle w:val="ListParagraph"/>
        <w:keepNext/>
        <w:numPr>
          <w:ilvl w:val="0"/>
          <w:numId w:val="54"/>
        </w:numPr>
        <w:outlineLvl w:val="1"/>
        <w:rPr>
          <w:rFonts w:asciiTheme="minorBidi" w:eastAsia="Times New Roman" w:hAnsiTheme="minorBidi" w:cstheme="minorBidi"/>
          <w:color w:val="222222"/>
          <w:sz w:val="20"/>
          <w:szCs w:val="20"/>
          <w:u w:val="single"/>
        </w:rPr>
      </w:pPr>
      <w:r w:rsidRPr="00FC0A99">
        <w:rPr>
          <w:rFonts w:asciiTheme="minorBidi" w:hAnsiTheme="minorBidi" w:cstheme="minorBidi"/>
          <w:sz w:val="20"/>
          <w:szCs w:val="20"/>
          <w:u w:val="single"/>
        </w:rPr>
        <w:t>Traces still remain</w:t>
      </w:r>
      <w:r w:rsidR="002D50F9" w:rsidRPr="00FC0A99">
        <w:rPr>
          <w:rFonts w:asciiTheme="minorBidi" w:hAnsiTheme="minorBidi" w:cstheme="minorBidi"/>
          <w:sz w:val="20"/>
          <w:szCs w:val="20"/>
          <w:u w:val="single"/>
        </w:rPr>
        <w:t xml:space="preserve"> of the other Gospels and texts</w:t>
      </w:r>
      <w:r w:rsidRPr="00FC0A99">
        <w:rPr>
          <w:rFonts w:asciiTheme="minorBidi" w:hAnsiTheme="minorBidi" w:cstheme="minorBidi"/>
          <w:sz w:val="20"/>
          <w:szCs w:val="20"/>
          <w:u w:val="single"/>
        </w:rPr>
        <w:t>:</w:t>
      </w:r>
      <w:r w:rsidRPr="00FC0A99">
        <w:rPr>
          <w:rFonts w:asciiTheme="minorBidi" w:hAnsiTheme="minorBidi" w:cstheme="minorBidi"/>
          <w:sz w:val="20"/>
          <w:szCs w:val="20"/>
        </w:rPr>
        <w:br/>
      </w:r>
      <w:r w:rsidR="002A7885" w:rsidRPr="00FC0A99">
        <w:rPr>
          <w:rFonts w:asciiTheme="minorBidi" w:hAnsiTheme="minorBidi" w:cstheme="minorBidi"/>
          <w:sz w:val="20"/>
          <w:szCs w:val="20"/>
        </w:rPr>
        <w:t>The Church's attempt</w:t>
      </w:r>
      <w:r w:rsidR="009C06FF" w:rsidRPr="00FC0A99">
        <w:rPr>
          <w:rFonts w:asciiTheme="minorBidi" w:hAnsiTheme="minorBidi" w:cstheme="minorBidi"/>
          <w:sz w:val="20"/>
          <w:szCs w:val="20"/>
        </w:rPr>
        <w:t>s</w:t>
      </w:r>
      <w:r w:rsidR="002A7885" w:rsidRPr="00FC0A99">
        <w:rPr>
          <w:rFonts w:asciiTheme="minorBidi" w:hAnsiTheme="minorBidi" w:cstheme="minorBidi"/>
          <w:sz w:val="20"/>
          <w:szCs w:val="20"/>
        </w:rPr>
        <w:t xml:space="preserve"> to establish the</w:t>
      </w:r>
      <w:r w:rsidR="00160216" w:rsidRPr="00FC0A99">
        <w:rPr>
          <w:rFonts w:asciiTheme="minorBidi" w:hAnsiTheme="minorBidi" w:cstheme="minorBidi"/>
          <w:sz w:val="20"/>
          <w:szCs w:val="20"/>
        </w:rPr>
        <w:t>ir</w:t>
      </w:r>
      <w:r w:rsidR="002A7885" w:rsidRPr="00FC0A99">
        <w:rPr>
          <w:rFonts w:asciiTheme="minorBidi" w:hAnsiTheme="minorBidi" w:cstheme="minorBidi"/>
          <w:sz w:val="20"/>
          <w:szCs w:val="20"/>
        </w:rPr>
        <w:t xml:space="preserve"> dogma </w:t>
      </w:r>
      <w:r w:rsidR="005E6F68" w:rsidRPr="00FC0A99">
        <w:rPr>
          <w:rFonts w:asciiTheme="minorBidi" w:hAnsiTheme="minorBidi" w:cstheme="minorBidi"/>
          <w:sz w:val="20"/>
          <w:szCs w:val="20"/>
        </w:rPr>
        <w:br/>
      </w:r>
      <w:r w:rsidR="002A7885" w:rsidRPr="00FC0A99">
        <w:rPr>
          <w:rFonts w:asciiTheme="minorBidi" w:hAnsiTheme="minorBidi" w:cstheme="minorBidi"/>
          <w:sz w:val="20"/>
          <w:szCs w:val="20"/>
        </w:rPr>
        <w:t xml:space="preserve">could not obliterate </w:t>
      </w:r>
      <w:r w:rsidR="002A7885" w:rsidRPr="00FC0A99">
        <w:rPr>
          <w:rFonts w:asciiTheme="minorBidi" w:hAnsiTheme="minorBidi" w:cstheme="minorBidi"/>
          <w:b/>
          <w:bCs/>
          <w:sz w:val="20"/>
          <w:szCs w:val="20"/>
        </w:rPr>
        <w:t>all traces</w:t>
      </w:r>
      <w:r w:rsidR="002A7885" w:rsidRPr="00FC0A99">
        <w:rPr>
          <w:rFonts w:asciiTheme="minorBidi" w:hAnsiTheme="minorBidi" w:cstheme="minorBidi"/>
          <w:sz w:val="20"/>
          <w:szCs w:val="20"/>
        </w:rPr>
        <w:t xml:space="preserve"> of other streams, </w:t>
      </w:r>
      <w:r w:rsidRPr="00FC0A99">
        <w:rPr>
          <w:rFonts w:asciiTheme="minorBidi" w:hAnsiTheme="minorBidi" w:cstheme="minorBidi"/>
          <w:sz w:val="20"/>
          <w:szCs w:val="20"/>
        </w:rPr>
        <w:br/>
      </w:r>
      <w:r w:rsidR="00767CB5" w:rsidRPr="00FC0A99">
        <w:rPr>
          <w:rFonts w:asciiTheme="minorBidi" w:hAnsiTheme="minorBidi" w:cstheme="minorBidi"/>
          <w:sz w:val="20"/>
          <w:szCs w:val="20"/>
        </w:rPr>
        <w:t>although these streams</w:t>
      </w:r>
      <w:r w:rsidR="002A7885" w:rsidRPr="00FF1D51">
        <w:rPr>
          <w:rFonts w:asciiTheme="minorBidi" w:hAnsiTheme="minorBidi" w:cstheme="minorBidi"/>
          <w:sz w:val="20"/>
          <w:szCs w:val="20"/>
        </w:rPr>
        <w:t xml:space="preserve"> </w:t>
      </w:r>
      <w:r w:rsidR="003E31E5" w:rsidRPr="00FF1D51">
        <w:rPr>
          <w:rFonts w:asciiTheme="minorBidi" w:hAnsiTheme="minorBidi" w:cstheme="minorBidi"/>
          <w:sz w:val="20"/>
          <w:szCs w:val="20"/>
        </w:rPr>
        <w:t xml:space="preserve">themselves </w:t>
      </w:r>
      <w:r w:rsidR="002A7885" w:rsidRPr="00FF1D51">
        <w:rPr>
          <w:rFonts w:asciiTheme="minorBidi" w:hAnsiTheme="minorBidi" w:cstheme="minorBidi"/>
          <w:sz w:val="20"/>
          <w:szCs w:val="20"/>
        </w:rPr>
        <w:t xml:space="preserve">got totally suppressed </w:t>
      </w:r>
      <w:r w:rsidR="00587886">
        <w:rPr>
          <w:rFonts w:asciiTheme="minorBidi" w:hAnsiTheme="minorBidi" w:cstheme="minorBidi"/>
          <w:sz w:val="20"/>
          <w:szCs w:val="20"/>
        </w:rPr>
        <w:t>over</w:t>
      </w:r>
      <w:r w:rsidR="002A7885" w:rsidRPr="00FF1D51">
        <w:rPr>
          <w:rFonts w:asciiTheme="minorBidi" w:hAnsiTheme="minorBidi" w:cstheme="minorBidi"/>
          <w:sz w:val="20"/>
          <w:szCs w:val="20"/>
        </w:rPr>
        <w:t xml:space="preserve"> time</w:t>
      </w:r>
      <w:r w:rsidR="00FF6E6D" w:rsidRPr="00FF1D51">
        <w:rPr>
          <w:rFonts w:asciiTheme="minorBidi" w:hAnsiTheme="minorBidi" w:cstheme="minorBidi"/>
          <w:sz w:val="20"/>
          <w:szCs w:val="20"/>
        </w:rPr>
        <w:t>.</w:t>
      </w:r>
      <w:r w:rsidR="00FF6E6D" w:rsidRPr="00FF1D51">
        <w:rPr>
          <w:rFonts w:asciiTheme="minorBidi" w:hAnsiTheme="minorBidi" w:cstheme="minorBidi"/>
          <w:sz w:val="20"/>
          <w:szCs w:val="20"/>
        </w:rPr>
        <w:br/>
      </w:r>
      <w:r w:rsidR="009C06FF">
        <w:rPr>
          <w:rFonts w:asciiTheme="minorBidi" w:hAnsiTheme="minorBidi" w:cstheme="minorBidi"/>
          <w:sz w:val="20"/>
          <w:szCs w:val="20"/>
        </w:rPr>
        <w:t>So, d</w:t>
      </w:r>
      <w:r w:rsidR="005E6F68">
        <w:rPr>
          <w:rFonts w:asciiTheme="minorBidi" w:hAnsiTheme="minorBidi" w:cstheme="minorBidi"/>
          <w:sz w:val="20"/>
          <w:szCs w:val="20"/>
        </w:rPr>
        <w:t xml:space="preserve">espite the </w:t>
      </w:r>
      <w:r w:rsidR="00FF6E6D" w:rsidRPr="0034392A">
        <w:rPr>
          <w:rFonts w:asciiTheme="minorBidi" w:hAnsiTheme="minorBidi" w:cstheme="minorBidi"/>
          <w:sz w:val="20"/>
          <w:szCs w:val="20"/>
        </w:rPr>
        <w:t>Church</w:t>
      </w:r>
      <w:r w:rsidR="005E6F68">
        <w:rPr>
          <w:rFonts w:asciiTheme="minorBidi" w:hAnsiTheme="minorBidi" w:cstheme="minorBidi"/>
          <w:sz w:val="20"/>
          <w:szCs w:val="20"/>
        </w:rPr>
        <w:t>'s destruction of most of their own texts,</w:t>
      </w:r>
      <w:r w:rsidR="005E6F68">
        <w:rPr>
          <w:rFonts w:asciiTheme="minorBidi" w:hAnsiTheme="minorBidi" w:cstheme="minorBidi"/>
          <w:sz w:val="20"/>
          <w:szCs w:val="20"/>
        </w:rPr>
        <w:br/>
        <w:t xml:space="preserve">Christian converts to Islam had possession of additional </w:t>
      </w:r>
      <w:r w:rsidR="009C06FF">
        <w:rPr>
          <w:rFonts w:asciiTheme="minorBidi" w:hAnsiTheme="minorBidi" w:cstheme="minorBidi"/>
          <w:sz w:val="20"/>
          <w:szCs w:val="20"/>
        </w:rPr>
        <w:t>one</w:t>
      </w:r>
      <w:r w:rsidR="005E6F68">
        <w:rPr>
          <w:rFonts w:asciiTheme="minorBidi" w:hAnsiTheme="minorBidi" w:cstheme="minorBidi"/>
          <w:sz w:val="20"/>
          <w:szCs w:val="20"/>
        </w:rPr>
        <w:t>s.</w:t>
      </w:r>
      <w:r w:rsidR="005E6F68">
        <w:rPr>
          <w:rFonts w:asciiTheme="minorBidi" w:hAnsiTheme="minorBidi" w:cstheme="minorBidi"/>
          <w:sz w:val="20"/>
          <w:szCs w:val="20"/>
        </w:rPr>
        <w:br/>
      </w:r>
      <w:r w:rsidR="009C06FF" w:rsidRPr="009C06FF">
        <w:rPr>
          <w:rFonts w:asciiTheme="minorBidi" w:hAnsiTheme="minorBidi" w:cstheme="minorBidi"/>
          <w:sz w:val="20"/>
          <w:szCs w:val="20"/>
        </w:rPr>
        <w:t>Some were relayed to our scholars and thus fortunately survived:</w:t>
      </w:r>
    </w:p>
    <w:p w:rsidR="001D2EC7" w:rsidRPr="0034392A" w:rsidRDefault="006A1F2D" w:rsidP="00343099">
      <w:pPr>
        <w:pStyle w:val="ListParagraph"/>
        <w:keepNext/>
        <w:numPr>
          <w:ilvl w:val="0"/>
          <w:numId w:val="51"/>
        </w:numPr>
        <w:rPr>
          <w:rFonts w:asciiTheme="minorBidi" w:hAnsiTheme="minorBidi" w:cstheme="minorBidi"/>
          <w:sz w:val="20"/>
          <w:szCs w:val="20"/>
        </w:rPr>
      </w:pPr>
      <w:r w:rsidRPr="0034392A">
        <w:rPr>
          <w:rFonts w:asciiTheme="minorBidi" w:hAnsiTheme="minorBidi" w:cstheme="minorBidi"/>
          <w:sz w:val="20"/>
          <w:szCs w:val="20"/>
        </w:rPr>
        <w:t>Our scholars such as Ka'b Al Ahbar and Wahb Ibn Mun</w:t>
      </w:r>
      <w:r w:rsidR="001B03E7">
        <w:rPr>
          <w:rFonts w:asciiTheme="minorBidi" w:hAnsiTheme="minorBidi" w:cstheme="minorBidi"/>
          <w:sz w:val="20"/>
          <w:szCs w:val="20"/>
        </w:rPr>
        <w:t>abbih</w:t>
      </w:r>
      <w:r w:rsidR="001B03E7">
        <w:rPr>
          <w:rStyle w:val="EndnoteReference"/>
          <w:rFonts w:asciiTheme="minorBidi" w:hAnsiTheme="minorBidi" w:cstheme="minorBidi"/>
          <w:sz w:val="20"/>
          <w:szCs w:val="20"/>
        </w:rPr>
        <w:endnoteReference w:id="219"/>
      </w:r>
      <w:r w:rsidR="00A302A3" w:rsidRPr="0034392A">
        <w:rPr>
          <w:rFonts w:asciiTheme="minorBidi" w:hAnsiTheme="minorBidi" w:cstheme="minorBidi"/>
          <w:sz w:val="20"/>
          <w:szCs w:val="20"/>
        </w:rPr>
        <w:br/>
      </w:r>
      <w:r w:rsidR="000E43D3">
        <w:rPr>
          <w:rFonts w:asciiTheme="minorBidi" w:hAnsiTheme="minorBidi" w:cstheme="minorBidi"/>
          <w:sz w:val="20"/>
          <w:szCs w:val="20"/>
        </w:rPr>
        <w:t>gathered</w:t>
      </w:r>
      <w:r w:rsidR="00FA4734">
        <w:rPr>
          <w:rFonts w:asciiTheme="minorBidi" w:hAnsiTheme="minorBidi" w:cstheme="minorBidi"/>
          <w:sz w:val="20"/>
          <w:szCs w:val="20"/>
        </w:rPr>
        <w:t xml:space="preserve"> and related</w:t>
      </w:r>
      <w:r w:rsidR="000E43D3">
        <w:rPr>
          <w:rFonts w:asciiTheme="minorBidi" w:hAnsiTheme="minorBidi" w:cstheme="minorBidi"/>
          <w:sz w:val="20"/>
          <w:szCs w:val="20"/>
        </w:rPr>
        <w:t xml:space="preserve"> numerous </w:t>
      </w:r>
      <w:r w:rsidR="00FA4734">
        <w:rPr>
          <w:rFonts w:asciiTheme="minorBidi" w:hAnsiTheme="minorBidi" w:cstheme="minorBidi"/>
          <w:sz w:val="20"/>
          <w:szCs w:val="20"/>
        </w:rPr>
        <w:t>passages</w:t>
      </w:r>
      <w:r w:rsidR="00636CC6" w:rsidRPr="0034392A">
        <w:rPr>
          <w:rFonts w:asciiTheme="minorBidi" w:hAnsiTheme="minorBidi" w:cstheme="minorBidi"/>
          <w:sz w:val="20"/>
          <w:szCs w:val="20"/>
        </w:rPr>
        <w:t xml:space="preserve"> from Jewish and Christian s</w:t>
      </w:r>
      <w:r w:rsidR="00FA4734">
        <w:rPr>
          <w:rFonts w:asciiTheme="minorBidi" w:hAnsiTheme="minorBidi" w:cstheme="minorBidi"/>
          <w:sz w:val="20"/>
          <w:szCs w:val="20"/>
        </w:rPr>
        <w:t>ource</w:t>
      </w:r>
      <w:r w:rsidR="00927480" w:rsidRPr="0034392A">
        <w:rPr>
          <w:rFonts w:asciiTheme="minorBidi" w:hAnsiTheme="minorBidi" w:cstheme="minorBidi"/>
          <w:sz w:val="20"/>
          <w:szCs w:val="20"/>
        </w:rPr>
        <w:t>s</w:t>
      </w:r>
      <w:r w:rsidR="006E7D4C" w:rsidRPr="0034392A">
        <w:rPr>
          <w:rFonts w:asciiTheme="minorBidi" w:hAnsiTheme="minorBidi" w:cstheme="minorBidi"/>
          <w:sz w:val="20"/>
          <w:szCs w:val="20"/>
        </w:rPr>
        <w:t>.</w:t>
      </w:r>
      <w:r w:rsidRPr="0034392A">
        <w:rPr>
          <w:rFonts w:asciiTheme="minorBidi" w:hAnsiTheme="minorBidi" w:cstheme="minorBidi"/>
          <w:sz w:val="20"/>
          <w:szCs w:val="20"/>
        </w:rPr>
        <w:t xml:space="preserve"> </w:t>
      </w:r>
      <w:r w:rsidR="00AF46C3" w:rsidRPr="0034392A">
        <w:rPr>
          <w:rFonts w:asciiTheme="minorBidi" w:hAnsiTheme="minorBidi" w:cstheme="minorBidi"/>
          <w:sz w:val="20"/>
          <w:szCs w:val="20"/>
        </w:rPr>
        <w:br/>
      </w:r>
      <w:r w:rsidR="00216BC3" w:rsidRPr="0034392A">
        <w:rPr>
          <w:rFonts w:asciiTheme="minorBidi" w:hAnsiTheme="minorBidi" w:cstheme="minorBidi"/>
          <w:sz w:val="20"/>
          <w:szCs w:val="20"/>
        </w:rPr>
        <w:t>These include</w:t>
      </w:r>
      <w:r w:rsidR="00FA4734">
        <w:rPr>
          <w:rFonts w:asciiTheme="minorBidi" w:hAnsiTheme="minorBidi" w:cstheme="minorBidi"/>
          <w:sz w:val="20"/>
          <w:szCs w:val="20"/>
        </w:rPr>
        <w:t>d</w:t>
      </w:r>
      <w:r w:rsidR="00216BC3" w:rsidRPr="0034392A">
        <w:rPr>
          <w:rFonts w:asciiTheme="minorBidi" w:hAnsiTheme="minorBidi" w:cstheme="minorBidi"/>
          <w:sz w:val="20"/>
          <w:szCs w:val="20"/>
        </w:rPr>
        <w:t xml:space="preserve"> valuable texts </w:t>
      </w:r>
      <w:r w:rsidR="00FA4734">
        <w:rPr>
          <w:rFonts w:asciiTheme="minorBidi" w:hAnsiTheme="minorBidi" w:cstheme="minorBidi"/>
          <w:sz w:val="20"/>
          <w:szCs w:val="20"/>
        </w:rPr>
        <w:t>which escaped the Church's destruction</w:t>
      </w:r>
      <w:r w:rsidR="00216BC3" w:rsidRPr="0034392A">
        <w:rPr>
          <w:rFonts w:asciiTheme="minorBidi" w:hAnsiTheme="minorBidi" w:cstheme="minorBidi"/>
          <w:sz w:val="20"/>
          <w:szCs w:val="20"/>
        </w:rPr>
        <w:t>.</w:t>
      </w:r>
    </w:p>
    <w:p w:rsidR="001D2EC7" w:rsidRPr="00FF1D51" w:rsidRDefault="001D2EC7" w:rsidP="001D2EC7">
      <w:pPr>
        <w:pStyle w:val="NoSpacing"/>
        <w:ind w:left="720"/>
        <w:rPr>
          <w:color w:val="000000"/>
        </w:rPr>
      </w:pPr>
      <w:r w:rsidRPr="0034392A">
        <w:rPr>
          <w:rFonts w:asciiTheme="minorBidi" w:hAnsiTheme="minorBidi" w:cstheme="minorBidi"/>
          <w:color w:val="000000"/>
        </w:rPr>
        <w:t>Of course the Church conveniently</w:t>
      </w:r>
      <w:r w:rsidRPr="00FF1D51">
        <w:rPr>
          <w:color w:val="000000"/>
        </w:rPr>
        <w:t xml:space="preserve"> dismisses such texts as "</w:t>
      </w:r>
      <w:r w:rsidRPr="00B542E4">
        <w:rPr>
          <w:b/>
          <w:bCs/>
          <w:color w:val="000000"/>
        </w:rPr>
        <w:t>non-Canonic</w:t>
      </w:r>
      <w:r w:rsidRPr="00FF1D51">
        <w:rPr>
          <w:color w:val="000000"/>
        </w:rPr>
        <w:t>".</w:t>
      </w:r>
    </w:p>
    <w:p w:rsidR="006E7D4C" w:rsidRPr="00FF1D51" w:rsidRDefault="00FA4734" w:rsidP="00EC5A9D">
      <w:pPr>
        <w:pStyle w:val="NoSpacing"/>
        <w:ind w:left="720"/>
      </w:pPr>
      <w:r>
        <w:rPr>
          <w:color w:val="000000"/>
        </w:rPr>
        <w:t xml:space="preserve">- But </w:t>
      </w:r>
      <w:r w:rsidR="001D2EC7" w:rsidRPr="00FF1D51">
        <w:rPr>
          <w:color w:val="000000"/>
        </w:rPr>
        <w:t xml:space="preserve">Islamic hadeeths are classified as authentic, weak, fabricated, etc. </w:t>
      </w:r>
      <w:r w:rsidR="00A302A3" w:rsidRPr="00FF1D51">
        <w:rPr>
          <w:color w:val="000000"/>
        </w:rPr>
        <w:br/>
      </w:r>
      <w:r>
        <w:rPr>
          <w:color w:val="000000"/>
        </w:rPr>
        <w:t xml:space="preserve">  </w:t>
      </w:r>
      <w:r w:rsidR="00A302A3" w:rsidRPr="00FF1D51">
        <w:rPr>
          <w:color w:val="000000"/>
        </w:rPr>
        <w:t>based on</w:t>
      </w:r>
      <w:r w:rsidR="001D2EC7" w:rsidRPr="00FF1D51">
        <w:rPr>
          <w:color w:val="000000"/>
        </w:rPr>
        <w:t xml:space="preserve"> </w:t>
      </w:r>
      <w:r w:rsidR="001D2EC7" w:rsidRPr="00FF1D51">
        <w:rPr>
          <w:b/>
          <w:bCs/>
          <w:color w:val="000000"/>
        </w:rPr>
        <w:t>truthfulness of the narrator,</w:t>
      </w:r>
      <w:r>
        <w:rPr>
          <w:color w:val="000000"/>
        </w:rPr>
        <w:t xml:space="preserve"> and on</w:t>
      </w:r>
      <w:r w:rsidR="00927480" w:rsidRPr="00FF1D51">
        <w:rPr>
          <w:color w:val="000000"/>
        </w:rPr>
        <w:t xml:space="preserve"> </w:t>
      </w:r>
      <w:r w:rsidR="00927480" w:rsidRPr="00FF1D51">
        <w:rPr>
          <w:b/>
          <w:bCs/>
          <w:color w:val="000000"/>
        </w:rPr>
        <w:t>internal criticism</w:t>
      </w:r>
      <w:r w:rsidR="00927480" w:rsidRPr="00FF1D51">
        <w:rPr>
          <w:color w:val="000000"/>
        </w:rPr>
        <w:t xml:space="preserve"> of the </w:t>
      </w:r>
      <w:r w:rsidR="00471272">
        <w:rPr>
          <w:color w:val="000000"/>
        </w:rPr>
        <w:t>text</w:t>
      </w:r>
      <w:r w:rsidR="00927480" w:rsidRPr="00FF1D51">
        <w:rPr>
          <w:color w:val="000000"/>
        </w:rPr>
        <w:t>s,</w:t>
      </w:r>
      <w:r w:rsidR="00927480" w:rsidRPr="00FF1D51">
        <w:rPr>
          <w:color w:val="000000"/>
        </w:rPr>
        <w:br/>
      </w:r>
      <w:r>
        <w:rPr>
          <w:color w:val="000000"/>
        </w:rPr>
        <w:t>- whereas</w:t>
      </w:r>
      <w:r w:rsidR="001D2EC7" w:rsidRPr="00FF1D51">
        <w:rPr>
          <w:color w:val="000000"/>
        </w:rPr>
        <w:t xml:space="preserve"> "</w:t>
      </w:r>
      <w:r w:rsidR="001D2EC7" w:rsidRPr="00B542E4">
        <w:rPr>
          <w:b/>
          <w:bCs/>
          <w:color w:val="000000"/>
        </w:rPr>
        <w:t>Canonic</w:t>
      </w:r>
      <w:r w:rsidR="001D2EC7" w:rsidRPr="00FF1D51">
        <w:rPr>
          <w:color w:val="000000"/>
        </w:rPr>
        <w:t>" means</w:t>
      </w:r>
      <w:r w:rsidR="00471272">
        <w:rPr>
          <w:color w:val="000000"/>
        </w:rPr>
        <w:t>:</w:t>
      </w:r>
      <w:r w:rsidR="001D2EC7" w:rsidRPr="00FF1D51">
        <w:rPr>
          <w:color w:val="000000"/>
        </w:rPr>
        <w:t xml:space="preserve"> </w:t>
      </w:r>
      <w:r w:rsidR="00471272">
        <w:t>H</w:t>
      </w:r>
      <w:r w:rsidR="00A302A3" w:rsidRPr="00FF1D51">
        <w:t>ere</w:t>
      </w:r>
      <w:r w:rsidR="001D2EC7" w:rsidRPr="00FF1D51">
        <w:t xml:space="preserve"> is </w:t>
      </w:r>
      <w:r w:rsidR="001D2EC7" w:rsidRPr="00FF1D51">
        <w:rPr>
          <w:b/>
          <w:bCs/>
        </w:rPr>
        <w:t xml:space="preserve">what </w:t>
      </w:r>
      <w:r w:rsidR="001D2EC7" w:rsidRPr="00471272">
        <w:rPr>
          <w:b/>
          <w:bCs/>
          <w:u w:val="single"/>
        </w:rPr>
        <w:t xml:space="preserve">I </w:t>
      </w:r>
      <w:r w:rsidR="00471272">
        <w:rPr>
          <w:b/>
          <w:bCs/>
          <w:u w:val="single"/>
        </w:rPr>
        <w:t>WANT</w:t>
      </w:r>
      <w:r w:rsidR="001D2EC7" w:rsidRPr="00285928">
        <w:rPr>
          <w:b/>
          <w:bCs/>
        </w:rPr>
        <w:t xml:space="preserve"> you</w:t>
      </w:r>
      <w:r w:rsidR="001D2EC7" w:rsidRPr="00FF1D51">
        <w:rPr>
          <w:b/>
          <w:bCs/>
        </w:rPr>
        <w:t xml:space="preserve"> to believe,</w:t>
      </w:r>
      <w:r w:rsidR="001D2EC7" w:rsidRPr="00FF1D51">
        <w:t xml:space="preserve"> </w:t>
      </w:r>
      <w:r w:rsidR="00927480" w:rsidRPr="00FF1D51">
        <w:br/>
      </w:r>
      <w:r w:rsidR="00A302A3" w:rsidRPr="00FF1D51">
        <w:t>and this</w:t>
      </w:r>
      <w:r w:rsidR="001D2EC7" w:rsidRPr="00FF1D51">
        <w:t xml:space="preserve"> is </w:t>
      </w:r>
      <w:r w:rsidR="001D2EC7" w:rsidRPr="00FF1D51">
        <w:rPr>
          <w:b/>
          <w:bCs/>
        </w:rPr>
        <w:t xml:space="preserve">what </w:t>
      </w:r>
      <w:r w:rsidR="001D2EC7" w:rsidRPr="00471272">
        <w:rPr>
          <w:b/>
          <w:bCs/>
          <w:u w:val="single"/>
        </w:rPr>
        <w:t xml:space="preserve">I </w:t>
      </w:r>
      <w:r w:rsidR="00471272">
        <w:rPr>
          <w:b/>
          <w:bCs/>
          <w:u w:val="single"/>
        </w:rPr>
        <w:t>DO NOT</w:t>
      </w:r>
      <w:r w:rsidR="001D2EC7" w:rsidRPr="00FA4734">
        <w:rPr>
          <w:b/>
          <w:bCs/>
        </w:rPr>
        <w:t xml:space="preserve"> want you</w:t>
      </w:r>
      <w:r w:rsidR="001D2EC7" w:rsidRPr="00FF1D51">
        <w:rPr>
          <w:b/>
          <w:bCs/>
        </w:rPr>
        <w:t xml:space="preserve"> to believe</w:t>
      </w:r>
      <w:r w:rsidR="00927480" w:rsidRPr="00FF1D51">
        <w:rPr>
          <w:b/>
          <w:bCs/>
        </w:rPr>
        <w:t>.</w:t>
      </w:r>
      <w:r w:rsidR="001D2EC7" w:rsidRPr="00FF1D51">
        <w:t xml:space="preserve"> </w:t>
      </w:r>
      <w:r w:rsidR="00927480" w:rsidRPr="00FF1D51">
        <w:br/>
        <w:t>I</w:t>
      </w:r>
      <w:r w:rsidR="001D2EC7" w:rsidRPr="00FF1D51">
        <w:t>t has nothing to do with academic critical evaluation of texts.</w:t>
      </w:r>
      <w:r w:rsidR="00A302A3" w:rsidRPr="00FF1D51">
        <w:br/>
        <w:t>It has</w:t>
      </w:r>
      <w:r w:rsidR="00471272">
        <w:t xml:space="preserve"> nothing to do with </w:t>
      </w:r>
      <w:r w:rsidR="00A302A3" w:rsidRPr="00FF1D51">
        <w:t>rationality.</w:t>
      </w:r>
      <w:r w:rsidR="00471272">
        <w:br/>
        <w:t xml:space="preserve">It has nothing to do with </w:t>
      </w:r>
      <w:r w:rsidR="00285928" w:rsidRPr="00285928">
        <w:rPr>
          <w:b/>
          <w:bCs/>
        </w:rPr>
        <w:t>MENTAL AUTONOMY</w:t>
      </w:r>
      <w:r w:rsidR="00471272">
        <w:t>.</w:t>
      </w:r>
      <w:r>
        <w:br/>
      </w:r>
      <w:r w:rsidRPr="00FA4734">
        <w:t xml:space="preserve">It has nothing to do with </w:t>
      </w:r>
      <w:r w:rsidRPr="00FA4734">
        <w:rPr>
          <w:b/>
          <w:bCs/>
        </w:rPr>
        <w:t>TRUTH</w:t>
      </w:r>
      <w:r w:rsidRPr="00FA4734">
        <w:t>.</w:t>
      </w:r>
      <w:r w:rsidR="001D2EC7" w:rsidRPr="00FF1D51">
        <w:br/>
      </w:r>
      <w:r w:rsidR="00EC5A9D">
        <w:t>Shouldn't we t</w:t>
      </w:r>
      <w:r w:rsidR="00CD4EB4">
        <w:t>hen</w:t>
      </w:r>
      <w:r w:rsidR="001D2EC7" w:rsidRPr="00FF1D51">
        <w:t xml:space="preserve"> reject the testimony of </w:t>
      </w:r>
      <w:r w:rsidR="001D2EC7" w:rsidRPr="00FF1D51">
        <w:rPr>
          <w:b/>
          <w:bCs/>
        </w:rPr>
        <w:t>every</w:t>
      </w:r>
      <w:r w:rsidR="001D2EC7" w:rsidRPr="00FF1D51">
        <w:t xml:space="preserve"> non "Jewish Christian"</w:t>
      </w:r>
      <w:r w:rsidR="00CD4EB4">
        <w:t xml:space="preserve"> ?</w:t>
      </w:r>
      <w:r w:rsidR="00CD4EB4">
        <w:br/>
        <w:t>T</w:t>
      </w:r>
      <w:r w:rsidR="001D2EC7" w:rsidRPr="00FF1D51">
        <w:t xml:space="preserve">hey were </w:t>
      </w:r>
      <w:r w:rsidR="001D2EC7" w:rsidRPr="00FF1D51">
        <w:rPr>
          <w:b/>
          <w:bCs/>
        </w:rPr>
        <w:t xml:space="preserve">not </w:t>
      </w:r>
      <w:r w:rsidR="00CD4EB4">
        <w:rPr>
          <w:b/>
          <w:bCs/>
        </w:rPr>
        <w:t>"</w:t>
      </w:r>
      <w:r w:rsidR="001D2EC7" w:rsidRPr="00FF1D51">
        <w:rPr>
          <w:b/>
          <w:bCs/>
        </w:rPr>
        <w:t>Canonic</w:t>
      </w:r>
      <w:r w:rsidR="00CD4EB4">
        <w:rPr>
          <w:b/>
          <w:bCs/>
        </w:rPr>
        <w:t>".</w:t>
      </w:r>
      <w:r w:rsidR="001D2EC7" w:rsidRPr="00FF1D51">
        <w:br/>
      </w:r>
      <w:r w:rsidR="00B542E4" w:rsidRPr="00CD4EB4">
        <w:rPr>
          <w:u w:val="single"/>
        </w:rPr>
        <w:t>Apologist</w:t>
      </w:r>
      <w:r w:rsidR="001D2EC7" w:rsidRPr="00CD4EB4">
        <w:rPr>
          <w:u w:val="single"/>
        </w:rPr>
        <w:t>s may answer</w:t>
      </w:r>
      <w:r w:rsidR="001D2EC7" w:rsidRPr="00FF1D51">
        <w:t xml:space="preserve">: </w:t>
      </w:r>
      <w:r w:rsidR="0096428E">
        <w:br/>
      </w:r>
      <w:r w:rsidR="001D2EC7" w:rsidRPr="00FF1D51">
        <w:t>But we accept Josephus, and he was not a Christian.</w:t>
      </w:r>
      <w:r w:rsidR="001D2EC7" w:rsidRPr="00FF1D51">
        <w:br/>
      </w:r>
      <w:r w:rsidR="001D2EC7" w:rsidRPr="00CD4EB4">
        <w:rPr>
          <w:u w:val="single"/>
        </w:rPr>
        <w:t xml:space="preserve">We </w:t>
      </w:r>
      <w:r w:rsidR="00927480" w:rsidRPr="00CD4EB4">
        <w:rPr>
          <w:u w:val="single"/>
        </w:rPr>
        <w:t>reply</w:t>
      </w:r>
      <w:r w:rsidR="001D2EC7" w:rsidRPr="00FF1D51">
        <w:t xml:space="preserve">: </w:t>
      </w:r>
      <w:r w:rsidR="0096428E">
        <w:br/>
      </w:r>
      <w:r w:rsidR="001D2EC7" w:rsidRPr="00FF1D51">
        <w:t xml:space="preserve">The texts of Josephus were in the </w:t>
      </w:r>
      <w:r w:rsidR="0096428E" w:rsidRPr="0096428E">
        <w:rPr>
          <w:b/>
          <w:bCs/>
        </w:rPr>
        <w:t>CHURCH'S</w:t>
      </w:r>
      <w:r w:rsidR="001D2EC7" w:rsidRPr="00FF1D51">
        <w:rPr>
          <w:b/>
          <w:bCs/>
        </w:rPr>
        <w:t xml:space="preserve"> possession</w:t>
      </w:r>
      <w:r w:rsidR="001D2EC7" w:rsidRPr="00FF1D51">
        <w:t xml:space="preserve">, </w:t>
      </w:r>
      <w:r w:rsidR="00CD4EB4">
        <w:br/>
      </w:r>
      <w:r w:rsidR="001D2EC7" w:rsidRPr="00FF1D51">
        <w:t xml:space="preserve">and we showed, </w:t>
      </w:r>
      <w:r w:rsidR="00CD4EB4" w:rsidRPr="00CD4EB4">
        <w:t>such as concerning</w:t>
      </w:r>
      <w:r w:rsidR="001D2EC7" w:rsidRPr="00FF1D51">
        <w:t xml:space="preserve"> the Gospel of John, </w:t>
      </w:r>
      <w:r w:rsidR="00CD4EB4">
        <w:br/>
      </w:r>
      <w:r w:rsidR="001D2EC7" w:rsidRPr="00FF1D51">
        <w:t xml:space="preserve">how the </w:t>
      </w:r>
      <w:r w:rsidR="00927480" w:rsidRPr="00FF1D51">
        <w:t xml:space="preserve">Pauline </w:t>
      </w:r>
      <w:r w:rsidR="001D2EC7" w:rsidRPr="00FF1D51">
        <w:t xml:space="preserve">Church is best at editing and even forging texts to fit </w:t>
      </w:r>
      <w:r w:rsidR="001D2EC7" w:rsidRPr="00FC0A99">
        <w:t>its dogma.</w:t>
      </w:r>
    </w:p>
    <w:p w:rsidR="005861B3" w:rsidRPr="00FF1D51" w:rsidRDefault="00216BC3" w:rsidP="00343099">
      <w:pPr>
        <w:pStyle w:val="NoSpacing"/>
        <w:numPr>
          <w:ilvl w:val="0"/>
          <w:numId w:val="51"/>
        </w:numPr>
      </w:pPr>
      <w:r w:rsidRPr="00FF1D51">
        <w:t>For example, Ibn Katheer quotes Ibn Is'haq</w:t>
      </w:r>
      <w:r w:rsidR="00FF6C14" w:rsidRPr="00FF1D51">
        <w:rPr>
          <w:rStyle w:val="EndnoteReference"/>
        </w:rPr>
        <w:endnoteReference w:id="220"/>
      </w:r>
      <w:r w:rsidRPr="00FF1D51">
        <w:t xml:space="preserve"> </w:t>
      </w:r>
      <w:r w:rsidR="005861B3" w:rsidRPr="00FF1D51">
        <w:t>about a Christian</w:t>
      </w:r>
      <w:r w:rsidR="00B542E4">
        <w:t xml:space="preserve"> </w:t>
      </w:r>
      <w:r w:rsidR="005861B3" w:rsidRPr="00FF1D51">
        <w:t xml:space="preserve">convert to Islam </w:t>
      </w:r>
      <w:r w:rsidR="00B542E4">
        <w:br/>
      </w:r>
      <w:r w:rsidR="005861B3" w:rsidRPr="00FF1D51">
        <w:t xml:space="preserve">who related </w:t>
      </w:r>
      <w:r w:rsidR="00B542E4">
        <w:t xml:space="preserve">that a disciple </w:t>
      </w:r>
      <w:r w:rsidR="005861B3" w:rsidRPr="00FF1D51">
        <w:t xml:space="preserve">volunteered to take Jesus' place. </w:t>
      </w:r>
    </w:p>
    <w:p w:rsidR="005861B3" w:rsidRPr="00FF1D51" w:rsidRDefault="00141AA7" w:rsidP="005F5422">
      <w:pPr>
        <w:pStyle w:val="NoSpacing"/>
        <w:ind w:left="720"/>
      </w:pPr>
      <w:r>
        <w:t>On</w:t>
      </w:r>
      <w:r w:rsidR="00E307A6">
        <w:t xml:space="preserve"> first impression, one </w:t>
      </w:r>
      <w:r>
        <w:t>may</w:t>
      </w:r>
      <w:r w:rsidR="005861B3" w:rsidRPr="00FF1D51">
        <w:t xml:space="preserve"> </w:t>
      </w:r>
      <w:r w:rsidR="005F5422">
        <w:t>question</w:t>
      </w:r>
      <w:r w:rsidR="005861B3" w:rsidRPr="00FF1D51">
        <w:t xml:space="preserve"> this substitution on moral grounds,</w:t>
      </w:r>
    </w:p>
    <w:p w:rsidR="00490688" w:rsidRPr="002D50F9" w:rsidRDefault="005861B3" w:rsidP="002D50F9">
      <w:pPr>
        <w:pStyle w:val="NoSpacing"/>
        <w:ind w:left="720"/>
      </w:pPr>
      <w:r w:rsidRPr="00FF1D51">
        <w:t>but our texts from Christian origin explain that Jesus</w:t>
      </w:r>
      <w:r w:rsidR="002D50F9">
        <w:t xml:space="preserve"> </w:t>
      </w:r>
      <w:r w:rsidRPr="00FF1D51">
        <w:t xml:space="preserve">and his disciples </w:t>
      </w:r>
      <w:r w:rsidR="002D50F9">
        <w:br/>
      </w:r>
      <w:r w:rsidRPr="00FF1D51">
        <w:t xml:space="preserve">were threatened to be </w:t>
      </w:r>
      <w:r w:rsidR="00E307A6">
        <w:rPr>
          <w:b/>
          <w:bCs/>
        </w:rPr>
        <w:t>ALL</w:t>
      </w:r>
      <w:r w:rsidRPr="00FF1D51">
        <w:rPr>
          <w:b/>
          <w:bCs/>
        </w:rPr>
        <w:t xml:space="preserve"> killed</w:t>
      </w:r>
      <w:r w:rsidRPr="00FF1D51">
        <w:t xml:space="preserve"> unless</w:t>
      </w:r>
      <w:r w:rsidR="002D50F9">
        <w:t xml:space="preserve"> </w:t>
      </w:r>
      <w:r w:rsidRPr="00FF1D51">
        <w:t xml:space="preserve">Jesus </w:t>
      </w:r>
      <w:r w:rsidR="002D50F9">
        <w:t>gave himself up</w:t>
      </w:r>
      <w:r w:rsidRPr="00FF1D51">
        <w:t xml:space="preserve">. </w:t>
      </w:r>
      <w:r w:rsidR="002D50F9">
        <w:br/>
      </w:r>
      <w:r w:rsidRPr="00FF1D51">
        <w:t>Jesus promised his company in paradise</w:t>
      </w:r>
      <w:r w:rsidR="002D50F9">
        <w:t xml:space="preserve"> </w:t>
      </w:r>
      <w:r w:rsidRPr="00FF1D51">
        <w:t xml:space="preserve">to whoever will volunteer </w:t>
      </w:r>
      <w:r w:rsidR="002D50F9">
        <w:br/>
      </w:r>
      <w:r w:rsidRPr="00FF1D51">
        <w:t xml:space="preserve">to take his likeness. </w:t>
      </w:r>
      <w:r w:rsidR="00490688">
        <w:br/>
      </w:r>
      <w:r w:rsidR="00490688" w:rsidRPr="00490688">
        <w:rPr>
          <w:b/>
          <w:bCs/>
        </w:rPr>
        <w:t>T</w:t>
      </w:r>
      <w:r w:rsidR="00B542E4">
        <w:rPr>
          <w:b/>
          <w:bCs/>
        </w:rPr>
        <w:t>hus t</w:t>
      </w:r>
      <w:r w:rsidR="00490688" w:rsidRPr="00490688">
        <w:rPr>
          <w:b/>
          <w:bCs/>
        </w:rPr>
        <w:t>he main</w:t>
      </w:r>
      <w:r w:rsidR="00490688">
        <w:rPr>
          <w:b/>
          <w:bCs/>
        </w:rPr>
        <w:t xml:space="preserve"> </w:t>
      </w:r>
      <w:r w:rsidR="00490688" w:rsidRPr="00490688">
        <w:rPr>
          <w:b/>
          <w:bCs/>
        </w:rPr>
        <w:t xml:space="preserve">purpose was to save the whole GROUP. </w:t>
      </w:r>
    </w:p>
    <w:p w:rsidR="00490688" w:rsidRPr="00490688" w:rsidRDefault="00490688" w:rsidP="00B542E4">
      <w:pPr>
        <w:pStyle w:val="NoSpacing"/>
        <w:ind w:left="720"/>
      </w:pPr>
      <w:r w:rsidRPr="00490688">
        <w:t xml:space="preserve">Of course if nobody volunteered, </w:t>
      </w:r>
      <w:r w:rsidR="002D50F9">
        <w:t xml:space="preserve">neither </w:t>
      </w:r>
      <w:r w:rsidRPr="00490688">
        <w:t>Muslim</w:t>
      </w:r>
      <w:r w:rsidR="002D50F9">
        <w:t>s nor</w:t>
      </w:r>
      <w:r w:rsidR="00B542E4">
        <w:t xml:space="preserve"> Christians </w:t>
      </w:r>
      <w:r w:rsidRPr="00490688">
        <w:t xml:space="preserve">doubt </w:t>
      </w:r>
      <w:r w:rsidR="00B542E4">
        <w:br/>
      </w:r>
      <w:r w:rsidRPr="00490688">
        <w:t xml:space="preserve">that Jesus would have delivered himself, </w:t>
      </w:r>
    </w:p>
    <w:p w:rsidR="005861B3" w:rsidRPr="00FF1D51" w:rsidRDefault="00490688" w:rsidP="00490688">
      <w:pPr>
        <w:pStyle w:val="NoSpacing"/>
        <w:ind w:left="720"/>
      </w:pPr>
      <w:r w:rsidRPr="00490688">
        <w:t>he wouldn't have let the whole group get killed.</w:t>
      </w:r>
    </w:p>
    <w:p w:rsidR="00F10D56" w:rsidRDefault="005861B3" w:rsidP="00343099">
      <w:pPr>
        <w:pStyle w:val="NoSpacing"/>
        <w:numPr>
          <w:ilvl w:val="0"/>
          <w:numId w:val="51"/>
        </w:numPr>
      </w:pPr>
      <w:r w:rsidRPr="00FF1D51">
        <w:t>And al Tabari relat</w:t>
      </w:r>
      <w:r w:rsidR="00FF6C14" w:rsidRPr="00FF1D51">
        <w:t>es</w:t>
      </w:r>
      <w:r w:rsidR="00FF6C14" w:rsidRPr="00FF1D51">
        <w:rPr>
          <w:rStyle w:val="EndnoteReference"/>
        </w:rPr>
        <w:endnoteReference w:id="221"/>
      </w:r>
      <w:r w:rsidR="00FF6C14" w:rsidRPr="00FF1D51">
        <w:t xml:space="preserve"> </w:t>
      </w:r>
      <w:r w:rsidR="00F10D56">
        <w:t xml:space="preserve">that Jesus descended after he was </w:t>
      </w:r>
      <w:r w:rsidR="00FC6066">
        <w:t>"</w:t>
      </w:r>
      <w:r w:rsidR="00F10D56">
        <w:t>raised</w:t>
      </w:r>
      <w:r w:rsidR="00FC6066">
        <w:t>"</w:t>
      </w:r>
      <w:r w:rsidR="00F10D56">
        <w:t>,</w:t>
      </w:r>
    </w:p>
    <w:p w:rsidR="00F10D56" w:rsidRDefault="00F10D56" w:rsidP="00F10D56">
      <w:pPr>
        <w:pStyle w:val="NoSpacing"/>
        <w:ind w:left="720"/>
      </w:pPr>
      <w:r>
        <w:t xml:space="preserve">while Mary and another woman were weeping by the trunk of the cross. </w:t>
      </w:r>
    </w:p>
    <w:p w:rsidR="00F10D56" w:rsidRDefault="00F10D56" w:rsidP="00F10D56">
      <w:pPr>
        <w:pStyle w:val="NoSpacing"/>
        <w:ind w:left="720"/>
      </w:pPr>
      <w:r>
        <w:t>He asked them Why are you weeping?"</w:t>
      </w:r>
    </w:p>
    <w:p w:rsidR="00F10D56" w:rsidRDefault="00F10D56" w:rsidP="00F10D56">
      <w:pPr>
        <w:pStyle w:val="NoSpacing"/>
        <w:ind w:left="720"/>
      </w:pPr>
      <w:r>
        <w:t>They said "About you".</w:t>
      </w:r>
    </w:p>
    <w:p w:rsidR="00F10D56" w:rsidRDefault="00F10D56" w:rsidP="00F10D56">
      <w:pPr>
        <w:pStyle w:val="NoSpacing"/>
        <w:ind w:left="720"/>
      </w:pPr>
      <w:r>
        <w:t xml:space="preserve">He told them </w:t>
      </w:r>
    </w:p>
    <w:p w:rsidR="00F10D56" w:rsidRDefault="00F10D56" w:rsidP="00F10D56">
      <w:pPr>
        <w:pStyle w:val="NoSpacing"/>
        <w:ind w:left="720"/>
      </w:pPr>
      <w:r>
        <w:t>"I was not killed nor crucified, but God raised me and honored me",</w:t>
      </w:r>
    </w:p>
    <w:p w:rsidR="00F10D56" w:rsidRDefault="00F10D56" w:rsidP="00F10D56">
      <w:pPr>
        <w:pStyle w:val="NoSpacing"/>
        <w:ind w:left="720"/>
      </w:pPr>
      <w:r>
        <w:t>and he asked them to tell his disciples about him</w:t>
      </w:r>
    </w:p>
    <w:p w:rsidR="00F10D56" w:rsidRDefault="00F10D56" w:rsidP="00F10D56">
      <w:pPr>
        <w:pStyle w:val="NoSpacing"/>
        <w:ind w:left="720"/>
      </w:pPr>
      <w:r>
        <w:t xml:space="preserve">and to meet him at a specific place at night. </w:t>
      </w:r>
    </w:p>
    <w:p w:rsidR="00F10D56" w:rsidRDefault="00F10D56" w:rsidP="00F10D56">
      <w:pPr>
        <w:pStyle w:val="NoSpacing"/>
        <w:ind w:left="720"/>
      </w:pPr>
      <w:r>
        <w:t>The disciples came</w:t>
      </w:r>
      <w:r w:rsidR="00EC5A9D">
        <w:t xml:space="preserve"> to that place, and the mountain</w:t>
      </w:r>
      <w:r>
        <w:t xml:space="preserve"> became full of light</w:t>
      </w:r>
      <w:r>
        <w:br/>
        <w:t xml:space="preserve">upon his descent there, </w:t>
      </w:r>
    </w:p>
    <w:p w:rsidR="00F10D56" w:rsidRDefault="00F10D56" w:rsidP="00F10D56">
      <w:pPr>
        <w:pStyle w:val="NoSpacing"/>
        <w:ind w:left="720"/>
      </w:pPr>
      <w:r>
        <w:t xml:space="preserve">then he told them to invite people to his religion and to worship their Lord, </w:t>
      </w:r>
    </w:p>
    <w:p w:rsidR="00216BC3" w:rsidRPr="00FF1D51" w:rsidRDefault="00F10D56" w:rsidP="00F10D56">
      <w:pPr>
        <w:pStyle w:val="NoSpacing"/>
        <w:ind w:left="720"/>
      </w:pPr>
      <w:r>
        <w:t>and sent them to the nations.</w:t>
      </w:r>
    </w:p>
    <w:p w:rsidR="00EB7641" w:rsidRPr="00FF1D51" w:rsidRDefault="00EB7641" w:rsidP="00343099">
      <w:pPr>
        <w:pStyle w:val="NoSpacing"/>
        <w:numPr>
          <w:ilvl w:val="0"/>
          <w:numId w:val="51"/>
        </w:numPr>
      </w:pPr>
      <w:r w:rsidRPr="00FF1D51">
        <w:t>There were other scriptures indeed, which were:</w:t>
      </w:r>
    </w:p>
    <w:p w:rsidR="00320637" w:rsidRDefault="00320637" w:rsidP="00343099">
      <w:pPr>
        <w:pStyle w:val="NoSpacing"/>
        <w:numPr>
          <w:ilvl w:val="0"/>
          <w:numId w:val="52"/>
        </w:numPr>
        <w:ind w:left="1080"/>
      </w:pPr>
      <w:r>
        <w:t xml:space="preserve">With converts, whereby these texts </w:t>
      </w:r>
      <w:r w:rsidR="007E122A">
        <w:rPr>
          <w:b/>
          <w:bCs/>
        </w:rPr>
        <w:t>had no more</w:t>
      </w:r>
      <w:r w:rsidRPr="00320637">
        <w:rPr>
          <w:b/>
          <w:bCs/>
        </w:rPr>
        <w:t xml:space="preserve"> value</w:t>
      </w:r>
      <w:r>
        <w:t xml:space="preserve"> to them, </w:t>
      </w:r>
    </w:p>
    <w:p w:rsidR="00320637" w:rsidRDefault="00320637" w:rsidP="00320637">
      <w:pPr>
        <w:pStyle w:val="NoSpacing"/>
        <w:ind w:left="1080"/>
      </w:pPr>
      <w:r>
        <w:t xml:space="preserve">so they did not continue protecting them from generation to the next, </w:t>
      </w:r>
    </w:p>
    <w:p w:rsidR="00EB7641" w:rsidRPr="00FF1D51" w:rsidRDefault="00320637" w:rsidP="00320637">
      <w:pPr>
        <w:pStyle w:val="NoSpacing"/>
        <w:ind w:left="1080"/>
      </w:pPr>
      <w:r>
        <w:t>and re-copying worn out texts when needed.</w:t>
      </w:r>
    </w:p>
    <w:p w:rsidR="00EB7641" w:rsidRPr="00FF1D51" w:rsidRDefault="00EB7641" w:rsidP="00343099">
      <w:pPr>
        <w:pStyle w:val="NoSpacing"/>
        <w:numPr>
          <w:ilvl w:val="0"/>
          <w:numId w:val="52"/>
        </w:numPr>
        <w:ind w:left="1080"/>
      </w:pPr>
      <w:r w:rsidRPr="00FF1D51">
        <w:t xml:space="preserve">With Christian individuals sticking to the Church's </w:t>
      </w:r>
      <w:r w:rsidR="000442C0" w:rsidRPr="000442C0">
        <w:t>doctrine</w:t>
      </w:r>
      <w:r w:rsidRPr="00FF1D51">
        <w:t>,</w:t>
      </w:r>
      <w:r w:rsidRPr="00FF1D51">
        <w:br/>
        <w:t xml:space="preserve">whereby these </w:t>
      </w:r>
      <w:r w:rsidR="00941DDB">
        <w:t xml:space="preserve">"non canonic" </w:t>
      </w:r>
      <w:r w:rsidRPr="00FF1D51">
        <w:t xml:space="preserve">texts also </w:t>
      </w:r>
      <w:r w:rsidRPr="00FF1D51">
        <w:rPr>
          <w:b/>
          <w:bCs/>
        </w:rPr>
        <w:t>lost their value</w:t>
      </w:r>
      <w:r w:rsidRPr="00FF1D51">
        <w:t xml:space="preserve"> to them </w:t>
      </w:r>
      <w:r w:rsidR="00941DDB">
        <w:br/>
        <w:t xml:space="preserve">and got neglected </w:t>
      </w:r>
      <w:r w:rsidRPr="00FF1D51">
        <w:t>until they disappeared with the passage of time.</w:t>
      </w:r>
    </w:p>
    <w:p w:rsidR="002857DD" w:rsidRPr="00FF1D51" w:rsidRDefault="00EB7641" w:rsidP="00343099">
      <w:pPr>
        <w:pStyle w:val="NoSpacing"/>
        <w:numPr>
          <w:ilvl w:val="0"/>
          <w:numId w:val="52"/>
        </w:numPr>
        <w:ind w:left="1080"/>
      </w:pPr>
      <w:r w:rsidRPr="00FF1D51">
        <w:t xml:space="preserve">Within reach of the Church which as we mentioned, </w:t>
      </w:r>
      <w:r w:rsidRPr="00FF1D51">
        <w:br/>
        <w:t xml:space="preserve">avidly </w:t>
      </w:r>
      <w:r w:rsidRPr="00FF1D51">
        <w:rPr>
          <w:b/>
          <w:bCs/>
        </w:rPr>
        <w:t>destroyed</w:t>
      </w:r>
      <w:r w:rsidRPr="00FF1D51">
        <w:t xml:space="preserve"> them completely.</w:t>
      </w:r>
    </w:p>
    <w:p w:rsidR="00AD78E1" w:rsidRPr="00FF1D51" w:rsidRDefault="00686C06" w:rsidP="00343099">
      <w:pPr>
        <w:pStyle w:val="NoSpacing"/>
        <w:numPr>
          <w:ilvl w:val="3"/>
          <w:numId w:val="52"/>
        </w:numPr>
        <w:ind w:left="720"/>
      </w:pPr>
      <w:r>
        <w:t>Other such</w:t>
      </w:r>
      <w:r w:rsidR="00AD78E1" w:rsidRPr="00FF1D51">
        <w:t xml:space="preserve"> texts are of great value:</w:t>
      </w:r>
    </w:p>
    <w:p w:rsidR="00833979" w:rsidRPr="00FF1D51" w:rsidRDefault="005F4F0A" w:rsidP="00AD78E1">
      <w:pPr>
        <w:pStyle w:val="NoSpacing"/>
        <w:ind w:left="720"/>
      </w:pPr>
      <w:r w:rsidRPr="00FF1D51">
        <w:t xml:space="preserve">It is worth mentioning that similar texts from </w:t>
      </w:r>
      <w:r w:rsidR="00063ED6" w:rsidRPr="00FF1D51">
        <w:t xml:space="preserve">early </w:t>
      </w:r>
      <w:r w:rsidRPr="00FF1D51">
        <w:t xml:space="preserve">Christian converts to Islam, prove of great value since they </w:t>
      </w:r>
      <w:r w:rsidRPr="00FF1D51">
        <w:rPr>
          <w:b/>
          <w:bCs/>
        </w:rPr>
        <w:t>help understand</w:t>
      </w:r>
      <w:r w:rsidRPr="00FF1D51">
        <w:t xml:space="preserve"> much more about Jesus</w:t>
      </w:r>
      <w:r w:rsidR="00975495" w:rsidRPr="00FF1D51">
        <w:t xml:space="preserve">. </w:t>
      </w:r>
      <w:r w:rsidR="00975495" w:rsidRPr="00FF1D51">
        <w:br/>
        <w:t>For example</w:t>
      </w:r>
      <w:r w:rsidRPr="00FF1D51">
        <w:t>:</w:t>
      </w:r>
    </w:p>
    <w:p w:rsidR="007303B9" w:rsidRDefault="007303B9" w:rsidP="00343099">
      <w:pPr>
        <w:pStyle w:val="NoSpacing"/>
        <w:numPr>
          <w:ilvl w:val="0"/>
          <w:numId w:val="74"/>
        </w:numPr>
        <w:rPr>
          <w:color w:val="000000"/>
        </w:rPr>
      </w:pPr>
      <w:r w:rsidRPr="00FF1D51">
        <w:rPr>
          <w:color w:val="000000"/>
        </w:rPr>
        <w:t>"Our texts"</w:t>
      </w:r>
      <w:r>
        <w:t xml:space="preserve"> </w:t>
      </w:r>
      <w:r w:rsidR="00CB4280">
        <w:t xml:space="preserve">(citing Wahb) </w:t>
      </w:r>
      <w:r w:rsidRPr="00FF1D51">
        <w:t xml:space="preserve">mention that in the Garden of </w:t>
      </w:r>
      <w:r w:rsidRPr="00FF1D51">
        <w:rPr>
          <w:rStyle w:val="Emphasis"/>
          <w:i w:val="0"/>
          <w:iCs w:val="0"/>
          <w:shd w:val="clear" w:color="auto" w:fill="FFFFFF"/>
        </w:rPr>
        <w:t xml:space="preserve">Gethsemane </w:t>
      </w:r>
      <w:r w:rsidRPr="00FF1D51">
        <w:rPr>
          <w:rStyle w:val="Emphasis"/>
          <w:shd w:val="clear" w:color="auto" w:fill="FFFFFF"/>
        </w:rPr>
        <w:t>(geth-se-mi-nee)</w:t>
      </w:r>
      <w:r w:rsidRPr="00FF1D51">
        <w:t xml:space="preserve"> </w:t>
      </w:r>
      <w:r w:rsidRPr="00FF1D51">
        <w:br/>
      </w:r>
      <w:r w:rsidRPr="00FF1D51">
        <w:rPr>
          <w:color w:val="000000"/>
        </w:rPr>
        <w:t xml:space="preserve">Jesus told his </w:t>
      </w:r>
      <w:r w:rsidRPr="00953015">
        <w:rPr>
          <w:color w:val="000000"/>
        </w:rPr>
        <w:t>disciples</w:t>
      </w:r>
      <w:r w:rsidRPr="00FF1D51">
        <w:rPr>
          <w:color w:val="000000"/>
        </w:rPr>
        <w:t xml:space="preserve"> to </w:t>
      </w:r>
      <w:r w:rsidRPr="00FF1D51">
        <w:rPr>
          <w:b/>
          <w:bCs/>
          <w:color w:val="000000"/>
        </w:rPr>
        <w:t>pray with hi</w:t>
      </w:r>
      <w:r w:rsidRPr="007303B9">
        <w:rPr>
          <w:b/>
          <w:bCs/>
          <w:color w:val="000000"/>
        </w:rPr>
        <w:t>m for his safety</w:t>
      </w:r>
      <w:r w:rsidRPr="00FF1D51">
        <w:rPr>
          <w:color w:val="000000"/>
        </w:rPr>
        <w:t>.</w:t>
      </w:r>
      <w:r>
        <w:rPr>
          <w:rStyle w:val="EndnoteReference"/>
          <w:color w:val="000000"/>
        </w:rPr>
        <w:endnoteReference w:id="222"/>
      </w:r>
      <w:r w:rsidRPr="00FF1D51">
        <w:rPr>
          <w:color w:val="000000"/>
        </w:rPr>
        <w:t xml:space="preserve"> </w:t>
      </w:r>
      <w:r w:rsidRPr="00FF1D51">
        <w:rPr>
          <w:color w:val="000000"/>
        </w:rPr>
        <w:br/>
        <w:t xml:space="preserve">The Gospels just mention that he told them to </w:t>
      </w:r>
      <w:r w:rsidR="00CB4280">
        <w:rPr>
          <w:color w:val="000000"/>
        </w:rPr>
        <w:t>"</w:t>
      </w:r>
      <w:r w:rsidRPr="00CB4280">
        <w:rPr>
          <w:b/>
          <w:bCs/>
          <w:color w:val="000000"/>
        </w:rPr>
        <w:t>keep watch</w:t>
      </w:r>
      <w:r w:rsidR="00CB4280">
        <w:rPr>
          <w:color w:val="000000"/>
        </w:rPr>
        <w:t>"</w:t>
      </w:r>
      <w:r w:rsidR="009304DE">
        <w:rPr>
          <w:color w:val="000000"/>
        </w:rPr>
        <w:t>,</w:t>
      </w:r>
      <w:r w:rsidR="009304DE">
        <w:rPr>
          <w:color w:val="000000"/>
        </w:rPr>
        <w:br/>
      </w:r>
      <w:r>
        <w:rPr>
          <w:color w:val="000000"/>
        </w:rPr>
        <w:t xml:space="preserve">which </w:t>
      </w:r>
      <w:r w:rsidRPr="009304DE">
        <w:rPr>
          <w:b/>
          <w:bCs/>
          <w:color w:val="000000"/>
        </w:rPr>
        <w:t>under-stresses</w:t>
      </w:r>
      <w:r w:rsidR="009304DE">
        <w:rPr>
          <w:color w:val="000000"/>
        </w:rPr>
        <w:br/>
        <w:t>-</w:t>
      </w:r>
      <w:r w:rsidRPr="00FF1D51">
        <w:rPr>
          <w:color w:val="000000"/>
        </w:rPr>
        <w:t xml:space="preserve"> his earnestness in </w:t>
      </w:r>
      <w:r w:rsidRPr="00FF1D51">
        <w:rPr>
          <w:b/>
          <w:bCs/>
          <w:color w:val="000000"/>
        </w:rPr>
        <w:t>wanting to be saved</w:t>
      </w:r>
      <w:r>
        <w:rPr>
          <w:b/>
          <w:bCs/>
          <w:color w:val="000000"/>
        </w:rPr>
        <w:t>,</w:t>
      </w:r>
      <w:r>
        <w:rPr>
          <w:b/>
          <w:bCs/>
          <w:color w:val="000000"/>
        </w:rPr>
        <w:br/>
      </w:r>
      <w:r w:rsidR="00CB4280">
        <w:rPr>
          <w:color w:val="000000"/>
        </w:rPr>
        <w:t xml:space="preserve">- </w:t>
      </w:r>
      <w:r w:rsidR="009304DE">
        <w:rPr>
          <w:color w:val="000000"/>
        </w:rPr>
        <w:t xml:space="preserve">and </w:t>
      </w:r>
      <w:r>
        <w:rPr>
          <w:b/>
          <w:bCs/>
          <w:color w:val="000000"/>
        </w:rPr>
        <w:t>his humility</w:t>
      </w:r>
      <w:r w:rsidR="009304DE">
        <w:rPr>
          <w:b/>
          <w:bCs/>
          <w:color w:val="000000"/>
        </w:rPr>
        <w:t>,</w:t>
      </w:r>
      <w:r w:rsidR="009304DE">
        <w:rPr>
          <w:b/>
          <w:bCs/>
          <w:color w:val="000000"/>
        </w:rPr>
        <w:br/>
      </w:r>
      <w:r w:rsidR="009304DE" w:rsidRPr="009304DE">
        <w:rPr>
          <w:color w:val="000000"/>
        </w:rPr>
        <w:t xml:space="preserve">typically in the </w:t>
      </w:r>
      <w:r w:rsidR="00A94562">
        <w:rPr>
          <w:color w:val="000000"/>
        </w:rPr>
        <w:t xml:space="preserve">NT authors' </w:t>
      </w:r>
      <w:r w:rsidR="009304DE" w:rsidRPr="009304DE">
        <w:rPr>
          <w:color w:val="000000"/>
        </w:rPr>
        <w:t>fashion of trying to raise the stature of Jesus.</w:t>
      </w:r>
    </w:p>
    <w:p w:rsidR="00833979" w:rsidRPr="007303B9" w:rsidRDefault="00BF61FB" w:rsidP="00343099">
      <w:pPr>
        <w:pStyle w:val="NoSpacing"/>
        <w:numPr>
          <w:ilvl w:val="0"/>
          <w:numId w:val="74"/>
        </w:numPr>
        <w:rPr>
          <w:color w:val="000000"/>
        </w:rPr>
      </w:pPr>
      <w:r w:rsidRPr="007303B9">
        <w:rPr>
          <w:color w:val="000000"/>
        </w:rPr>
        <w:t>Mk 1:45</w:t>
      </w:r>
      <w:r w:rsidR="00F64B1B" w:rsidRPr="007303B9">
        <w:rPr>
          <w:rStyle w:val="EndnoteReference"/>
          <w:color w:val="000000"/>
        </w:rPr>
        <w:endnoteReference w:id="223"/>
      </w:r>
      <w:r w:rsidRPr="007303B9">
        <w:rPr>
          <w:color w:val="000000"/>
        </w:rPr>
        <w:t xml:space="preserve"> mentions that after the man spread the news about the miracles, </w:t>
      </w:r>
      <w:r w:rsidR="00CB4280">
        <w:rPr>
          <w:color w:val="000000"/>
        </w:rPr>
        <w:br/>
      </w:r>
      <w:r w:rsidRPr="007303B9">
        <w:rPr>
          <w:color w:val="000000"/>
        </w:rPr>
        <w:t>Jesus</w:t>
      </w:r>
      <w:r w:rsidR="00C17B45" w:rsidRPr="007303B9">
        <w:rPr>
          <w:color w:val="000000"/>
        </w:rPr>
        <w:t xml:space="preserve"> </w:t>
      </w:r>
      <w:r w:rsidRPr="007303B9">
        <w:rPr>
          <w:color w:val="000000"/>
        </w:rPr>
        <w:t>"</w:t>
      </w:r>
      <w:r w:rsidRPr="007303B9">
        <w:rPr>
          <w:b/>
          <w:bCs/>
        </w:rPr>
        <w:t xml:space="preserve">could no longer openly enter a town, </w:t>
      </w:r>
      <w:r w:rsidR="00953015" w:rsidRPr="007303B9">
        <w:rPr>
          <w:b/>
          <w:bCs/>
        </w:rPr>
        <w:br/>
      </w:r>
      <w:r w:rsidRPr="007303B9">
        <w:rPr>
          <w:b/>
          <w:bCs/>
        </w:rPr>
        <w:t>but was out in desolate places"</w:t>
      </w:r>
      <w:r w:rsidRPr="007303B9">
        <w:rPr>
          <w:color w:val="000000"/>
        </w:rPr>
        <w:t xml:space="preserve">. </w:t>
      </w:r>
      <w:r w:rsidR="007303B9">
        <w:rPr>
          <w:color w:val="000000"/>
        </w:rPr>
        <w:br/>
      </w:r>
      <w:r w:rsidR="00CB4280">
        <w:rPr>
          <w:color w:val="000000"/>
        </w:rPr>
        <w:t>B</w:t>
      </w:r>
      <w:r w:rsidR="007303B9">
        <w:rPr>
          <w:color w:val="000000"/>
        </w:rPr>
        <w:t xml:space="preserve">ut </w:t>
      </w:r>
      <w:r w:rsidR="00CB4280">
        <w:rPr>
          <w:color w:val="000000"/>
        </w:rPr>
        <w:t>"</w:t>
      </w:r>
      <w:r w:rsidR="007303B9">
        <w:rPr>
          <w:color w:val="000000"/>
        </w:rPr>
        <w:t>our texts</w:t>
      </w:r>
      <w:r w:rsidR="00CB4280">
        <w:rPr>
          <w:color w:val="000000"/>
        </w:rPr>
        <w:t>"</w:t>
      </w:r>
      <w:r w:rsidR="007303B9">
        <w:rPr>
          <w:color w:val="000000"/>
        </w:rPr>
        <w:t xml:space="preserve"> </w:t>
      </w:r>
      <w:r w:rsidR="00CB4280">
        <w:rPr>
          <w:color w:val="000000"/>
        </w:rPr>
        <w:t>(cited by Ibn Katheer</w:t>
      </w:r>
      <w:r w:rsidR="009304DE" w:rsidRPr="007303B9">
        <w:rPr>
          <w:rStyle w:val="EndnoteReference"/>
          <w:color w:val="000000"/>
        </w:rPr>
        <w:endnoteReference w:id="224"/>
      </w:r>
      <w:r w:rsidR="00CB4280">
        <w:rPr>
          <w:color w:val="000000"/>
        </w:rPr>
        <w:t xml:space="preserve">) </w:t>
      </w:r>
      <w:r w:rsidR="00CB4280">
        <w:rPr>
          <w:color w:val="000000"/>
        </w:rPr>
        <w:br/>
      </w:r>
      <w:r w:rsidR="007303B9">
        <w:rPr>
          <w:color w:val="000000"/>
        </w:rPr>
        <w:t xml:space="preserve">are </w:t>
      </w:r>
      <w:r w:rsidR="007303B9" w:rsidRPr="007303B9">
        <w:rPr>
          <w:b/>
          <w:bCs/>
          <w:color w:val="000000"/>
        </w:rPr>
        <w:t>more explicit</w:t>
      </w:r>
      <w:r w:rsidR="007303B9">
        <w:rPr>
          <w:color w:val="000000"/>
        </w:rPr>
        <w:t xml:space="preserve"> </w:t>
      </w:r>
      <w:r w:rsidR="007303B9" w:rsidRPr="007303B9">
        <w:rPr>
          <w:color w:val="000000"/>
        </w:rPr>
        <w:t>that Jesus moved around a lot</w:t>
      </w:r>
      <w:r w:rsidR="007303B9" w:rsidRPr="007303B9">
        <w:rPr>
          <w:b/>
          <w:bCs/>
          <w:color w:val="000000"/>
        </w:rPr>
        <w:t xml:space="preserve"> </w:t>
      </w:r>
      <w:r w:rsidR="007303B9" w:rsidRPr="007303B9">
        <w:rPr>
          <w:b/>
          <w:bCs/>
          <w:color w:val="000000"/>
        </w:rPr>
        <w:br/>
      </w:r>
      <w:r w:rsidR="007303B9" w:rsidRPr="007303B9">
        <w:rPr>
          <w:color w:val="000000"/>
        </w:rPr>
        <w:t xml:space="preserve">in order to </w:t>
      </w:r>
      <w:r w:rsidR="007303B9" w:rsidRPr="007303B9">
        <w:rPr>
          <w:b/>
          <w:bCs/>
          <w:color w:val="000000"/>
        </w:rPr>
        <w:t>stay away from harm</w:t>
      </w:r>
      <w:r w:rsidR="007303B9">
        <w:rPr>
          <w:color w:val="000000"/>
        </w:rPr>
        <w:t xml:space="preserve"> of his enemies,</w:t>
      </w:r>
      <w:r w:rsidR="007303B9" w:rsidRPr="007303B9">
        <w:rPr>
          <w:color w:val="000000"/>
        </w:rPr>
        <w:t xml:space="preserve"> </w:t>
      </w:r>
      <w:r w:rsidR="007303B9">
        <w:rPr>
          <w:color w:val="000000"/>
        </w:rPr>
        <w:br/>
      </w:r>
      <w:r w:rsidR="007840AF" w:rsidRPr="007840AF">
        <w:rPr>
          <w:color w:val="000000"/>
        </w:rPr>
        <w:t xml:space="preserve">which better clarifies the background </w:t>
      </w:r>
      <w:r w:rsidR="007840AF">
        <w:rPr>
          <w:color w:val="000000"/>
        </w:rPr>
        <w:br/>
        <w:t>about</w:t>
      </w:r>
      <w:r w:rsidR="007303B9">
        <w:rPr>
          <w:color w:val="000000"/>
        </w:rPr>
        <w:t xml:space="preserve"> the miracle </w:t>
      </w:r>
      <w:r w:rsidR="007840AF">
        <w:rPr>
          <w:color w:val="000000"/>
        </w:rPr>
        <w:t>of</w:t>
      </w:r>
      <w:r w:rsidR="007303B9">
        <w:rPr>
          <w:color w:val="000000"/>
        </w:rPr>
        <w:t xml:space="preserve"> turning water into wine, </w:t>
      </w:r>
      <w:r w:rsidR="00CB4280">
        <w:rPr>
          <w:color w:val="000000"/>
        </w:rPr>
        <w:br/>
        <w:t>as</w:t>
      </w:r>
      <w:r w:rsidR="007303B9">
        <w:rPr>
          <w:color w:val="000000"/>
        </w:rPr>
        <w:t xml:space="preserve"> we will see next.</w:t>
      </w:r>
    </w:p>
    <w:p w:rsidR="00E55237" w:rsidRPr="00E55237" w:rsidRDefault="00B67F39" w:rsidP="00343099">
      <w:pPr>
        <w:pStyle w:val="EndnoteText"/>
        <w:numPr>
          <w:ilvl w:val="0"/>
          <w:numId w:val="74"/>
        </w:numPr>
        <w:rPr>
          <w:color w:val="000000"/>
        </w:rPr>
      </w:pPr>
      <w:r>
        <w:rPr>
          <w:color w:val="000000"/>
        </w:rPr>
        <w:t>Another text</w:t>
      </w:r>
      <w:r w:rsidR="005A26D6">
        <w:rPr>
          <w:color w:val="000000"/>
        </w:rPr>
        <w:t xml:space="preserve"> </w:t>
      </w:r>
      <w:r>
        <w:rPr>
          <w:color w:val="000000"/>
        </w:rPr>
        <w:t>(citing Ibn Abbas) explains</w:t>
      </w:r>
      <w:r w:rsidR="00833979" w:rsidRPr="00FF1D51">
        <w:rPr>
          <w:color w:val="000000"/>
        </w:rPr>
        <w:t xml:space="preserve"> the miracle of turning water into wine: </w:t>
      </w:r>
      <w:r>
        <w:rPr>
          <w:rStyle w:val="EndnoteReference"/>
          <w:color w:val="000000"/>
        </w:rPr>
        <w:endnoteReference w:id="225"/>
      </w:r>
      <w:r w:rsidR="00A601C5" w:rsidRPr="00FF1D51">
        <w:rPr>
          <w:color w:val="000000"/>
        </w:rPr>
        <w:br/>
      </w:r>
      <w:r w:rsidR="00C25030">
        <w:rPr>
          <w:color w:val="000000"/>
        </w:rPr>
        <w:t>(</w:t>
      </w:r>
      <w:r w:rsidR="00833979" w:rsidRPr="00FF1D51">
        <w:rPr>
          <w:color w:val="000000"/>
        </w:rPr>
        <w:t>First</w:t>
      </w:r>
      <w:r w:rsidR="00DA38BD">
        <w:rPr>
          <w:color w:val="000000"/>
        </w:rPr>
        <w:t>, that</w:t>
      </w:r>
      <w:r w:rsidR="00C25030">
        <w:rPr>
          <w:color w:val="000000"/>
        </w:rPr>
        <w:t>) 1-</w:t>
      </w:r>
      <w:r w:rsidR="00833979" w:rsidRPr="00FF1D51">
        <w:rPr>
          <w:color w:val="000000"/>
        </w:rPr>
        <w:t xml:space="preserve"> </w:t>
      </w:r>
      <w:r w:rsidR="00DA38BD">
        <w:rPr>
          <w:color w:val="000000"/>
        </w:rPr>
        <w:t>H</w:t>
      </w:r>
      <w:r w:rsidR="009169EB" w:rsidRPr="00FF1D51">
        <w:rPr>
          <w:color w:val="000000"/>
        </w:rPr>
        <w:t xml:space="preserve">olding </w:t>
      </w:r>
      <w:r w:rsidR="00611EAD">
        <w:rPr>
          <w:color w:val="000000"/>
        </w:rPr>
        <w:t>daily</w:t>
      </w:r>
      <w:r w:rsidR="009169EB" w:rsidRPr="00FF1D51">
        <w:rPr>
          <w:color w:val="000000"/>
        </w:rPr>
        <w:t xml:space="preserve"> banquets was</w:t>
      </w:r>
      <w:r w:rsidR="00975495" w:rsidRPr="00FF1D51">
        <w:rPr>
          <w:color w:val="000000"/>
        </w:rPr>
        <w:t xml:space="preserve"> forced on people </w:t>
      </w:r>
      <w:r w:rsidR="00953015">
        <w:rPr>
          <w:color w:val="000000"/>
        </w:rPr>
        <w:br/>
      </w:r>
      <w:r w:rsidR="00975495" w:rsidRPr="00FF1D51">
        <w:rPr>
          <w:color w:val="000000"/>
        </w:rPr>
        <w:t>by some</w:t>
      </w:r>
      <w:r w:rsidR="00833979" w:rsidRPr="00FF1D51">
        <w:rPr>
          <w:color w:val="000000"/>
        </w:rPr>
        <w:t xml:space="preserve"> "bully"</w:t>
      </w:r>
      <w:r w:rsidR="00975495" w:rsidRPr="00FF1D51">
        <w:rPr>
          <w:color w:val="000000"/>
        </w:rPr>
        <w:t xml:space="preserve"> </w:t>
      </w:r>
      <w:r w:rsidR="00BC074A">
        <w:rPr>
          <w:color w:val="000000"/>
        </w:rPr>
        <w:t>rule</w:t>
      </w:r>
      <w:r w:rsidR="00975495" w:rsidRPr="00FF1D51">
        <w:rPr>
          <w:color w:val="000000"/>
        </w:rPr>
        <w:t>r</w:t>
      </w:r>
      <w:r w:rsidR="00611EAD">
        <w:rPr>
          <w:color w:val="000000"/>
        </w:rPr>
        <w:t xml:space="preserve"> in a village, to feed him and his soldiers</w:t>
      </w:r>
      <w:r w:rsidR="00833979" w:rsidRPr="00FF1D51">
        <w:rPr>
          <w:color w:val="000000"/>
        </w:rPr>
        <w:t xml:space="preserve">. </w:t>
      </w:r>
      <w:r w:rsidR="00611EAD">
        <w:rPr>
          <w:color w:val="000000"/>
        </w:rPr>
        <w:br/>
        <w:t>The Jews refused Jesus' message and expelled him,</w:t>
      </w:r>
      <w:r w:rsidR="00611EAD">
        <w:rPr>
          <w:color w:val="000000"/>
        </w:rPr>
        <w:br/>
        <w:t>so he kept roaming with his mother from p</w:t>
      </w:r>
      <w:r w:rsidR="00EF1DDC">
        <w:rPr>
          <w:color w:val="000000"/>
        </w:rPr>
        <w:t>l</w:t>
      </w:r>
      <w:r w:rsidR="00611EAD">
        <w:rPr>
          <w:color w:val="000000"/>
        </w:rPr>
        <w:t>ace to place</w:t>
      </w:r>
      <w:r w:rsidR="00DA38BD">
        <w:rPr>
          <w:color w:val="000000"/>
        </w:rPr>
        <w:t>.</w:t>
      </w:r>
      <w:r w:rsidR="00DA38BD">
        <w:rPr>
          <w:color w:val="000000"/>
        </w:rPr>
        <w:br/>
        <w:t xml:space="preserve">They </w:t>
      </w:r>
      <w:r w:rsidR="00611EAD">
        <w:rPr>
          <w:color w:val="000000"/>
        </w:rPr>
        <w:t>reached that village</w:t>
      </w:r>
      <w:r w:rsidR="00DA38BD">
        <w:rPr>
          <w:color w:val="000000"/>
        </w:rPr>
        <w:t xml:space="preserve">, and were </w:t>
      </w:r>
      <w:r w:rsidR="00DA38BD" w:rsidRPr="00DA38BD">
        <w:rPr>
          <w:b/>
          <w:bCs/>
          <w:color w:val="000000"/>
        </w:rPr>
        <w:t>generously hosted</w:t>
      </w:r>
      <w:r w:rsidR="00DA38BD">
        <w:rPr>
          <w:color w:val="000000"/>
        </w:rPr>
        <w:t xml:space="preserve"> </w:t>
      </w:r>
      <w:r w:rsidR="00ED4C59">
        <w:rPr>
          <w:color w:val="000000"/>
        </w:rPr>
        <w:br/>
      </w:r>
      <w:r w:rsidR="00DA38BD">
        <w:rPr>
          <w:color w:val="000000"/>
        </w:rPr>
        <w:t>by a person there</w:t>
      </w:r>
      <w:r w:rsidR="00ED4C59">
        <w:rPr>
          <w:color w:val="000000"/>
        </w:rPr>
        <w:t xml:space="preserve">, </w:t>
      </w:r>
      <w:r w:rsidR="00DA38BD" w:rsidRPr="00DA38BD">
        <w:rPr>
          <w:color w:val="000000"/>
        </w:rPr>
        <w:t>whose turn it was to hold the banquet</w:t>
      </w:r>
      <w:r w:rsidR="00611EAD">
        <w:rPr>
          <w:color w:val="000000"/>
        </w:rPr>
        <w:t xml:space="preserve">. </w:t>
      </w:r>
      <w:r w:rsidR="00A601C5" w:rsidRPr="00FF1D51">
        <w:rPr>
          <w:color w:val="000000"/>
        </w:rPr>
        <w:br/>
      </w:r>
      <w:r w:rsidR="00C25030">
        <w:rPr>
          <w:color w:val="000000"/>
        </w:rPr>
        <w:t>(</w:t>
      </w:r>
      <w:r w:rsidR="00A601C5" w:rsidRPr="00FF1D51">
        <w:rPr>
          <w:color w:val="000000"/>
        </w:rPr>
        <w:t>Next</w:t>
      </w:r>
      <w:r w:rsidR="00DA38BD">
        <w:rPr>
          <w:color w:val="000000"/>
        </w:rPr>
        <w:t>, that</w:t>
      </w:r>
      <w:r w:rsidR="00C25030">
        <w:rPr>
          <w:color w:val="000000"/>
        </w:rPr>
        <w:t>) 2-</w:t>
      </w:r>
      <w:r w:rsidR="00A601C5" w:rsidRPr="00FF1D51">
        <w:rPr>
          <w:color w:val="000000"/>
        </w:rPr>
        <w:t xml:space="preserve"> </w:t>
      </w:r>
      <w:r w:rsidR="00BC074A" w:rsidRPr="00263AF1">
        <w:rPr>
          <w:color w:val="000000"/>
        </w:rPr>
        <w:t xml:space="preserve">Mary </w:t>
      </w:r>
      <w:r w:rsidR="00263AF1" w:rsidRPr="00263AF1">
        <w:rPr>
          <w:color w:val="000000"/>
        </w:rPr>
        <w:t>the</w:t>
      </w:r>
      <w:r w:rsidR="00263AF1">
        <w:rPr>
          <w:color w:val="000000"/>
        </w:rPr>
        <w:t>n</w:t>
      </w:r>
      <w:r w:rsidR="00263AF1" w:rsidRPr="00263AF1">
        <w:rPr>
          <w:color w:val="000000"/>
        </w:rPr>
        <w:t xml:space="preserve"> </w:t>
      </w:r>
      <w:r w:rsidR="00BC074A" w:rsidRPr="00263AF1">
        <w:rPr>
          <w:color w:val="000000"/>
        </w:rPr>
        <w:t xml:space="preserve">learned </w:t>
      </w:r>
      <w:r w:rsidR="00DA38BD" w:rsidRPr="00263AF1">
        <w:rPr>
          <w:color w:val="000000"/>
        </w:rPr>
        <w:t>their host</w:t>
      </w:r>
      <w:r w:rsidR="00833979" w:rsidRPr="00263AF1">
        <w:rPr>
          <w:color w:val="000000"/>
        </w:rPr>
        <w:t xml:space="preserve"> was </w:t>
      </w:r>
      <w:r w:rsidR="00833979" w:rsidRPr="00BC074A">
        <w:rPr>
          <w:b/>
          <w:bCs/>
          <w:color w:val="000000"/>
        </w:rPr>
        <w:t>out of wine</w:t>
      </w:r>
      <w:r w:rsidR="00BC074A" w:rsidRPr="00263AF1">
        <w:rPr>
          <w:color w:val="000000"/>
        </w:rPr>
        <w:t xml:space="preserve"> and </w:t>
      </w:r>
      <w:r w:rsidR="00BC074A" w:rsidRPr="00BC074A">
        <w:rPr>
          <w:b/>
          <w:bCs/>
          <w:color w:val="000000"/>
        </w:rPr>
        <w:t>would be punished</w:t>
      </w:r>
      <w:r w:rsidR="00833979" w:rsidRPr="00BC074A">
        <w:rPr>
          <w:b/>
          <w:bCs/>
          <w:color w:val="000000"/>
        </w:rPr>
        <w:t>.</w:t>
      </w:r>
      <w:r w:rsidR="00833979" w:rsidRPr="00FF1D51">
        <w:rPr>
          <w:color w:val="000000"/>
        </w:rPr>
        <w:t xml:space="preserve"> </w:t>
      </w:r>
      <w:r w:rsidR="00BC074A">
        <w:rPr>
          <w:color w:val="000000"/>
        </w:rPr>
        <w:br/>
      </w:r>
      <w:r w:rsidR="00BC074A" w:rsidRPr="00BC074A">
        <w:rPr>
          <w:color w:val="000000"/>
        </w:rPr>
        <w:t>She told Jesus abo</w:t>
      </w:r>
      <w:r w:rsidR="00FE5758">
        <w:rPr>
          <w:color w:val="000000"/>
        </w:rPr>
        <w:t>ut it, implying that he perform</w:t>
      </w:r>
      <w:r w:rsidR="00BC074A" w:rsidRPr="00BC074A">
        <w:rPr>
          <w:color w:val="000000"/>
        </w:rPr>
        <w:t xml:space="preserve"> a miracle. </w:t>
      </w:r>
      <w:r w:rsidR="00BC074A">
        <w:rPr>
          <w:color w:val="000000"/>
        </w:rPr>
        <w:br/>
      </w:r>
      <w:r w:rsidR="00BC074A" w:rsidRPr="00BC074A">
        <w:rPr>
          <w:color w:val="000000"/>
        </w:rPr>
        <w:t>Jesus merely answered: O mother, If I do that, there will be harm.</w:t>
      </w:r>
      <w:r w:rsidR="00975495" w:rsidRPr="00BC074A">
        <w:rPr>
          <w:color w:val="000000"/>
        </w:rPr>
        <w:br/>
      </w:r>
      <w:r w:rsidR="00833979" w:rsidRPr="00BC074A">
        <w:rPr>
          <w:color w:val="000000"/>
        </w:rPr>
        <w:t>(</w:t>
      </w:r>
      <w:r w:rsidR="00C12925" w:rsidRPr="00BC074A">
        <w:rPr>
          <w:color w:val="000000"/>
        </w:rPr>
        <w:t>P</w:t>
      </w:r>
      <w:r w:rsidR="00FE160C" w:rsidRPr="00BC074A">
        <w:rPr>
          <w:color w:val="000000"/>
        </w:rPr>
        <w:t>ublicizing</w:t>
      </w:r>
      <w:r w:rsidR="00A601C5" w:rsidRPr="00BC074A">
        <w:rPr>
          <w:color w:val="000000"/>
        </w:rPr>
        <w:t xml:space="preserve"> his miracles</w:t>
      </w:r>
      <w:r w:rsidR="00FE160C" w:rsidRPr="00BC074A">
        <w:rPr>
          <w:color w:val="000000"/>
        </w:rPr>
        <w:t xml:space="preserve"> </w:t>
      </w:r>
      <w:r w:rsidR="00523D57" w:rsidRPr="00BC074A">
        <w:rPr>
          <w:color w:val="000000"/>
        </w:rPr>
        <w:t xml:space="preserve">in such a gathering </w:t>
      </w:r>
      <w:r w:rsidR="00FE160C" w:rsidRPr="00BC074A">
        <w:rPr>
          <w:color w:val="000000"/>
        </w:rPr>
        <w:t>would jeopardize</w:t>
      </w:r>
      <w:r w:rsidR="00E9437C" w:rsidRPr="00BC074A">
        <w:rPr>
          <w:color w:val="000000"/>
        </w:rPr>
        <w:t xml:space="preserve"> his safety</w:t>
      </w:r>
      <w:r w:rsidR="00FE160C" w:rsidRPr="00BC074A">
        <w:rPr>
          <w:color w:val="000000"/>
        </w:rPr>
        <w:t xml:space="preserve">: </w:t>
      </w:r>
      <w:r w:rsidR="00E307A6" w:rsidRPr="00BC074A">
        <w:rPr>
          <w:color w:val="000000"/>
        </w:rPr>
        <w:br/>
      </w:r>
      <w:r w:rsidR="00FE160C" w:rsidRPr="00BC074A">
        <w:rPr>
          <w:color w:val="000000"/>
        </w:rPr>
        <w:t>he repeatedly asked not to tell about his miracles</w:t>
      </w:r>
      <w:r w:rsidR="00263AF1">
        <w:rPr>
          <w:color w:val="000000"/>
        </w:rPr>
        <w:t>.)</w:t>
      </w:r>
      <w:r w:rsidR="00FE160C" w:rsidRPr="00FF1D51">
        <w:rPr>
          <w:rStyle w:val="EndnoteReference"/>
          <w:color w:val="000000"/>
        </w:rPr>
        <w:endnoteReference w:id="226"/>
      </w:r>
      <w:r w:rsidR="00FE160C" w:rsidRPr="00BC074A">
        <w:rPr>
          <w:color w:val="000000"/>
        </w:rPr>
        <w:t xml:space="preserve"> </w:t>
      </w:r>
      <w:r w:rsidR="00E307A6" w:rsidRPr="00BC074A">
        <w:rPr>
          <w:color w:val="000000"/>
        </w:rPr>
        <w:br/>
      </w:r>
      <w:r w:rsidR="0090439C">
        <w:t xml:space="preserve">    </w:t>
      </w:r>
      <w:r w:rsidR="00081D9F">
        <w:t>Mk 1:42-44; Lk 5:12-16; Lk 8:</w:t>
      </w:r>
      <w:r w:rsidR="00FE160C" w:rsidRPr="00FF1D51">
        <w:t xml:space="preserve">56; </w:t>
      </w:r>
      <w:r w:rsidR="00081D9F">
        <w:t xml:space="preserve">Mt 8:4; </w:t>
      </w:r>
      <w:r w:rsidR="00FE160C" w:rsidRPr="00FF1D51">
        <w:t>Mt 9:28-30; Mk 7:31-37; Mk 8:30</w:t>
      </w:r>
      <w:r w:rsidR="0090439C">
        <w:rPr>
          <w:color w:val="000000"/>
        </w:rPr>
        <w:br/>
      </w:r>
      <w:r w:rsidR="00A601C5" w:rsidRPr="00BC074A">
        <w:rPr>
          <w:color w:val="000000"/>
        </w:rPr>
        <w:br/>
      </w:r>
      <w:r w:rsidR="00BC074A" w:rsidRPr="00BC074A">
        <w:rPr>
          <w:color w:val="000000"/>
        </w:rPr>
        <w:t xml:space="preserve">She replied: </w:t>
      </w:r>
      <w:r w:rsidR="00081D9F" w:rsidRPr="00081D9F">
        <w:rPr>
          <w:b/>
          <w:bCs/>
          <w:color w:val="000000"/>
        </w:rPr>
        <w:t>DO NOT MIND</w:t>
      </w:r>
      <w:r w:rsidR="00BC074A" w:rsidRPr="00BC074A">
        <w:rPr>
          <w:color w:val="000000"/>
        </w:rPr>
        <w:t xml:space="preserve">, </w:t>
      </w:r>
      <w:r w:rsidR="00BC074A" w:rsidRPr="00BC074A">
        <w:rPr>
          <w:b/>
          <w:bCs/>
          <w:color w:val="000000"/>
        </w:rPr>
        <w:t>he did us a favor</w:t>
      </w:r>
      <w:r w:rsidR="00BC074A">
        <w:rPr>
          <w:color w:val="000000"/>
        </w:rPr>
        <w:t xml:space="preserve">, and was generous to </w:t>
      </w:r>
      <w:r w:rsidR="00BC074A" w:rsidRPr="00BC074A">
        <w:rPr>
          <w:color w:val="000000"/>
        </w:rPr>
        <w:t>us.</w:t>
      </w:r>
      <w:r w:rsidR="00263AF1">
        <w:rPr>
          <w:color w:val="000000"/>
        </w:rPr>
        <w:br/>
      </w:r>
      <w:r w:rsidR="00BC074A" w:rsidRPr="00BC074A">
        <w:rPr>
          <w:color w:val="000000"/>
        </w:rPr>
        <w:br/>
        <w:t>So Jesus said: Tell him to fill the water</w:t>
      </w:r>
      <w:r w:rsidR="00BC074A">
        <w:rPr>
          <w:color w:val="000000"/>
        </w:rPr>
        <w:t xml:space="preserve"> </w:t>
      </w:r>
      <w:r w:rsidR="00BC074A" w:rsidRPr="00BC074A">
        <w:rPr>
          <w:color w:val="000000"/>
        </w:rPr>
        <w:t>pots with water.</w:t>
      </w:r>
      <w:r w:rsidR="00BC074A" w:rsidRPr="00BC074A">
        <w:rPr>
          <w:color w:val="000000"/>
        </w:rPr>
        <w:br/>
        <w:t>Then he went ahead and performed the miracle !</w:t>
      </w:r>
      <w:r w:rsidR="00263AF1">
        <w:rPr>
          <w:color w:val="000000"/>
        </w:rPr>
        <w:br/>
      </w:r>
      <w:r w:rsidR="009169EB" w:rsidRPr="00BC074A">
        <w:rPr>
          <w:color w:val="000000"/>
        </w:rPr>
        <w:br/>
      </w:r>
      <w:r w:rsidR="00E55237" w:rsidRPr="00E55237">
        <w:rPr>
          <w:b/>
          <w:bCs/>
          <w:color w:val="000000"/>
        </w:rPr>
        <w:t>These details are magnificent,</w:t>
      </w:r>
      <w:r w:rsidR="00E55237" w:rsidRPr="00E55237">
        <w:rPr>
          <w:color w:val="000000"/>
        </w:rPr>
        <w:t xml:space="preserve"> while John's Gospel creates unanswerable </w:t>
      </w:r>
    </w:p>
    <w:p w:rsidR="00E55237" w:rsidRPr="00E55237" w:rsidRDefault="00E55237" w:rsidP="00E55237">
      <w:pPr>
        <w:pStyle w:val="EndnoteText"/>
        <w:ind w:left="1080"/>
        <w:rPr>
          <w:color w:val="000000"/>
        </w:rPr>
      </w:pPr>
      <w:r w:rsidRPr="00E55237">
        <w:rPr>
          <w:color w:val="000000"/>
        </w:rPr>
        <w:t xml:space="preserve">questions about Jesus' irritability </w:t>
      </w:r>
      <w:r>
        <w:rPr>
          <w:color w:val="000000"/>
        </w:rPr>
        <w:t>and</w:t>
      </w:r>
      <w:r w:rsidRPr="00E55237">
        <w:rPr>
          <w:color w:val="000000"/>
        </w:rPr>
        <w:t xml:space="preserve"> moti</w:t>
      </w:r>
      <w:r>
        <w:rPr>
          <w:color w:val="000000"/>
        </w:rPr>
        <w:t>ve for the stunning self-contra</w:t>
      </w:r>
      <w:r w:rsidRPr="00E55237">
        <w:rPr>
          <w:color w:val="000000"/>
        </w:rPr>
        <w:t>diction,</w:t>
      </w:r>
    </w:p>
    <w:p w:rsidR="00DF3C84" w:rsidRPr="00A816DB" w:rsidRDefault="006C2952" w:rsidP="00E55237">
      <w:pPr>
        <w:pStyle w:val="EndnoteText"/>
        <w:ind w:left="1080"/>
        <w:rPr>
          <w:color w:val="000000"/>
        </w:rPr>
      </w:pPr>
      <w:r>
        <w:rPr>
          <w:color w:val="000000"/>
        </w:rPr>
        <w:t xml:space="preserve">harshly </w:t>
      </w:r>
      <w:r w:rsidR="00E55237" w:rsidRPr="00E55237">
        <w:rPr>
          <w:color w:val="000000"/>
        </w:rPr>
        <w:t>rebuking his mother only to perform the miracle</w:t>
      </w:r>
      <w:r>
        <w:rPr>
          <w:color w:val="000000"/>
        </w:rPr>
        <w:t xml:space="preserve"> immediately </w:t>
      </w:r>
      <w:r w:rsidR="00E55237">
        <w:rPr>
          <w:color w:val="000000"/>
        </w:rPr>
        <w:t>a</w:t>
      </w:r>
      <w:r>
        <w:rPr>
          <w:color w:val="000000"/>
        </w:rPr>
        <w:t>f</w:t>
      </w:r>
      <w:r w:rsidR="00E55237">
        <w:rPr>
          <w:color w:val="000000"/>
        </w:rPr>
        <w:t>ter</w:t>
      </w:r>
      <w:r w:rsidR="00E55237" w:rsidRPr="00E55237">
        <w:rPr>
          <w:color w:val="000000"/>
        </w:rPr>
        <w:t>:</w:t>
      </w:r>
    </w:p>
    <w:p w:rsidR="00DF3C84" w:rsidRPr="00983FAF" w:rsidRDefault="00983FAF" w:rsidP="00343099">
      <w:pPr>
        <w:pStyle w:val="NoSpacing"/>
        <w:numPr>
          <w:ilvl w:val="0"/>
          <w:numId w:val="75"/>
        </w:numPr>
        <w:rPr>
          <w:color w:val="000000"/>
        </w:rPr>
      </w:pPr>
      <w:r w:rsidRPr="00983FAF">
        <w:rPr>
          <w:color w:val="000000"/>
        </w:rPr>
        <w:t>The host was in a difficult situation</w:t>
      </w:r>
      <w:r>
        <w:rPr>
          <w:color w:val="000000"/>
        </w:rPr>
        <w:t xml:space="preserve"> and Mary wanted to return a fa</w:t>
      </w:r>
      <w:r w:rsidRPr="00983FAF">
        <w:rPr>
          <w:color w:val="000000"/>
        </w:rPr>
        <w:t>vor.</w:t>
      </w:r>
    </w:p>
    <w:p w:rsidR="00787604" w:rsidRPr="00FF1D51" w:rsidRDefault="00A601C5" w:rsidP="00343099">
      <w:pPr>
        <w:pStyle w:val="NoSpacing"/>
        <w:numPr>
          <w:ilvl w:val="0"/>
          <w:numId w:val="75"/>
        </w:numPr>
      </w:pPr>
      <w:r w:rsidRPr="00FF1D51">
        <w:rPr>
          <w:color w:val="000000"/>
        </w:rPr>
        <w:t xml:space="preserve">Jesus simply did not </w:t>
      </w:r>
      <w:r w:rsidR="009169EB" w:rsidRPr="00FF1D51">
        <w:rPr>
          <w:color w:val="000000"/>
        </w:rPr>
        <w:t xml:space="preserve">want to over publicize </w:t>
      </w:r>
      <w:r w:rsidRPr="00FF1D51">
        <w:rPr>
          <w:color w:val="000000"/>
        </w:rPr>
        <w:t>his miracles</w:t>
      </w:r>
      <w:r w:rsidR="00D63625">
        <w:rPr>
          <w:color w:val="000000"/>
        </w:rPr>
        <w:t>:</w:t>
      </w:r>
      <w:r w:rsidR="00D63625">
        <w:rPr>
          <w:color w:val="000000"/>
        </w:rPr>
        <w:br/>
      </w:r>
      <w:r w:rsidR="00D63625">
        <w:t>He was in a large gathering, close to "informers", not in the open country.</w:t>
      </w:r>
    </w:p>
    <w:p w:rsidR="00AA469B" w:rsidRPr="00FF1D51" w:rsidRDefault="009169EB" w:rsidP="00343099">
      <w:pPr>
        <w:pStyle w:val="NoSpacing"/>
        <w:numPr>
          <w:ilvl w:val="0"/>
          <w:numId w:val="75"/>
        </w:numPr>
      </w:pPr>
      <w:r w:rsidRPr="00FF1D51">
        <w:rPr>
          <w:color w:val="000000"/>
        </w:rPr>
        <w:t>H</w:t>
      </w:r>
      <w:r w:rsidR="00DF3C84" w:rsidRPr="00FF1D51">
        <w:rPr>
          <w:color w:val="000000"/>
        </w:rPr>
        <w:t xml:space="preserve">e </w:t>
      </w:r>
      <w:r w:rsidR="00837517" w:rsidRPr="00FF1D51">
        <w:rPr>
          <w:b/>
          <w:bCs/>
          <w:color w:val="000000"/>
        </w:rPr>
        <w:t>did</w:t>
      </w:r>
      <w:r w:rsidR="00A816DB">
        <w:rPr>
          <w:b/>
          <w:bCs/>
          <w:color w:val="000000"/>
        </w:rPr>
        <w:t xml:space="preserve"> no</w:t>
      </w:r>
      <w:r w:rsidR="00DF3C84" w:rsidRPr="00FF1D51">
        <w:rPr>
          <w:b/>
          <w:bCs/>
          <w:color w:val="000000"/>
        </w:rPr>
        <w:t>t disrespect</w:t>
      </w:r>
      <w:r w:rsidR="00DF3C84" w:rsidRPr="00FF1D51">
        <w:rPr>
          <w:color w:val="000000"/>
        </w:rPr>
        <w:t xml:space="preserve"> his mother</w:t>
      </w:r>
      <w:r w:rsidR="00837517" w:rsidRPr="00FF1D51">
        <w:rPr>
          <w:color w:val="000000"/>
        </w:rPr>
        <w:t xml:space="preserve"> in any way</w:t>
      </w:r>
      <w:r w:rsidR="00DF3C84" w:rsidRPr="00FF1D51">
        <w:rPr>
          <w:color w:val="000000"/>
        </w:rPr>
        <w:t>.</w:t>
      </w:r>
    </w:p>
    <w:p w:rsidR="00AA469B" w:rsidRPr="00FF1D51" w:rsidRDefault="00231595" w:rsidP="00343099">
      <w:pPr>
        <w:pStyle w:val="NoSpacing"/>
        <w:numPr>
          <w:ilvl w:val="0"/>
          <w:numId w:val="75"/>
        </w:numPr>
      </w:pPr>
      <w:r>
        <w:rPr>
          <w:color w:val="000000"/>
        </w:rPr>
        <w:t xml:space="preserve">When she </w:t>
      </w:r>
      <w:r w:rsidR="00B67F39">
        <w:rPr>
          <w:color w:val="000000"/>
        </w:rPr>
        <w:t>told him "not to mind"</w:t>
      </w:r>
      <w:r>
        <w:rPr>
          <w:color w:val="000000"/>
        </w:rPr>
        <w:t>, h</w:t>
      </w:r>
      <w:r w:rsidR="00FE160C" w:rsidRPr="00FF1D51">
        <w:rPr>
          <w:color w:val="000000"/>
        </w:rPr>
        <w:t xml:space="preserve">e went </w:t>
      </w:r>
      <w:r w:rsidR="00FE160C" w:rsidRPr="00FF1D51">
        <w:rPr>
          <w:b/>
          <w:bCs/>
          <w:color w:val="000000"/>
        </w:rPr>
        <w:t>against his own preference,</w:t>
      </w:r>
      <w:r w:rsidR="00FE160C" w:rsidRPr="00FF1D51">
        <w:rPr>
          <w:color w:val="000000"/>
        </w:rPr>
        <w:t xml:space="preserve"> </w:t>
      </w:r>
      <w:r w:rsidR="00FE0764" w:rsidRPr="00FF1D51">
        <w:rPr>
          <w:color w:val="000000"/>
        </w:rPr>
        <w:br/>
      </w:r>
      <w:r w:rsidR="00787604" w:rsidRPr="00FF1D51">
        <w:rPr>
          <w:b/>
          <w:bCs/>
          <w:color w:val="000000"/>
        </w:rPr>
        <w:t>against</w:t>
      </w:r>
      <w:r w:rsidR="00787604" w:rsidRPr="00FF1D51">
        <w:rPr>
          <w:color w:val="000000"/>
        </w:rPr>
        <w:t xml:space="preserve"> h</w:t>
      </w:r>
      <w:r>
        <w:rPr>
          <w:color w:val="000000"/>
        </w:rPr>
        <w:t>is care for</w:t>
      </w:r>
      <w:r w:rsidR="00AA469B" w:rsidRPr="00FF1D51">
        <w:rPr>
          <w:color w:val="000000"/>
        </w:rPr>
        <w:t xml:space="preserve"> </w:t>
      </w:r>
      <w:r w:rsidR="00AA469B" w:rsidRPr="00FF1D51">
        <w:rPr>
          <w:b/>
          <w:bCs/>
          <w:color w:val="000000"/>
        </w:rPr>
        <w:t>personal safety</w:t>
      </w:r>
      <w:r w:rsidR="00D63625">
        <w:rPr>
          <w:b/>
          <w:bCs/>
          <w:color w:val="000000"/>
        </w:rPr>
        <w:t xml:space="preserve"> !</w:t>
      </w:r>
    </w:p>
    <w:p w:rsidR="00787604" w:rsidRPr="00FF1D51" w:rsidRDefault="00AA469B" w:rsidP="00343099">
      <w:pPr>
        <w:pStyle w:val="NoSpacing"/>
        <w:numPr>
          <w:ilvl w:val="0"/>
          <w:numId w:val="75"/>
        </w:numPr>
      </w:pPr>
      <w:r w:rsidRPr="00FF1D51">
        <w:rPr>
          <w:color w:val="000000"/>
        </w:rPr>
        <w:t xml:space="preserve">He </w:t>
      </w:r>
      <w:r w:rsidR="00FE160C" w:rsidRPr="00FF1D51">
        <w:rPr>
          <w:color w:val="000000"/>
        </w:rPr>
        <w:t xml:space="preserve">splendidly </w:t>
      </w:r>
      <w:r w:rsidR="00F8697D">
        <w:rPr>
          <w:b/>
          <w:bCs/>
          <w:color w:val="000000"/>
        </w:rPr>
        <w:t>oblig</w:t>
      </w:r>
      <w:r w:rsidRPr="00FF1D51">
        <w:rPr>
          <w:b/>
          <w:bCs/>
          <w:color w:val="000000"/>
        </w:rPr>
        <w:t>ed</w:t>
      </w:r>
      <w:r w:rsidR="00FE160C" w:rsidRPr="00FF1D51">
        <w:rPr>
          <w:b/>
          <w:bCs/>
          <w:color w:val="000000"/>
        </w:rPr>
        <w:t xml:space="preserve"> the </w:t>
      </w:r>
      <w:r w:rsidR="00F8697D">
        <w:rPr>
          <w:b/>
          <w:bCs/>
          <w:color w:val="000000"/>
        </w:rPr>
        <w:t>wish</w:t>
      </w:r>
      <w:r w:rsidR="00FE160C" w:rsidRPr="00FF1D51">
        <w:rPr>
          <w:b/>
          <w:bCs/>
          <w:color w:val="000000"/>
        </w:rPr>
        <w:t xml:space="preserve"> of his mother,</w:t>
      </w:r>
      <w:r w:rsidR="00FE160C" w:rsidRPr="00FF1D51">
        <w:rPr>
          <w:color w:val="000000"/>
        </w:rPr>
        <w:t xml:space="preserve"> </w:t>
      </w:r>
      <w:r w:rsidR="00FE0764" w:rsidRPr="00FF1D51">
        <w:rPr>
          <w:color w:val="000000"/>
        </w:rPr>
        <w:br/>
      </w:r>
      <w:r w:rsidR="00FE160C" w:rsidRPr="00FF1D51">
        <w:rPr>
          <w:color w:val="000000"/>
        </w:rPr>
        <w:t xml:space="preserve">as described in the Holy Quran: </w:t>
      </w:r>
      <w:r w:rsidR="00787604" w:rsidRPr="00FF1D51">
        <w:rPr>
          <w:color w:val="000000"/>
        </w:rPr>
        <w:br/>
      </w:r>
      <w:r w:rsidRPr="00FF1D51">
        <w:rPr>
          <w:rFonts w:asciiTheme="minorBidi" w:hAnsiTheme="minorBidi" w:cstheme="minorBidi"/>
        </w:rPr>
        <w:t>"</w:t>
      </w:r>
      <w:r w:rsidR="00787604" w:rsidRPr="00FF1D51">
        <w:rPr>
          <w:rFonts w:asciiTheme="minorBidi" w:hAnsiTheme="minorBidi" w:cstheme="minorBidi"/>
        </w:rPr>
        <w:t xml:space="preserve">(He) has made me </w:t>
      </w:r>
      <w:r w:rsidR="006308E0">
        <w:rPr>
          <w:rFonts w:asciiTheme="minorBidi" w:hAnsiTheme="minorBidi" w:cstheme="minorBidi"/>
          <w:b/>
          <w:bCs/>
        </w:rPr>
        <w:t>kind t</w:t>
      </w:r>
      <w:r w:rsidR="00787604" w:rsidRPr="00FF1D51">
        <w:rPr>
          <w:rFonts w:asciiTheme="minorBidi" w:hAnsiTheme="minorBidi" w:cstheme="minorBidi"/>
          <w:b/>
          <w:bCs/>
        </w:rPr>
        <w:t>o my mother</w:t>
      </w:r>
      <w:r w:rsidRPr="00FF1D51">
        <w:rPr>
          <w:rFonts w:asciiTheme="minorBidi" w:hAnsiTheme="minorBidi" w:cstheme="minorBidi"/>
          <w:b/>
          <w:bCs/>
        </w:rPr>
        <w:t>"</w:t>
      </w:r>
      <w:r w:rsidR="00787604" w:rsidRPr="00FF1D51">
        <w:rPr>
          <w:rFonts w:asciiTheme="minorBidi" w:hAnsiTheme="minorBidi" w:cstheme="minorBidi"/>
          <w:b/>
          <w:bCs/>
        </w:rPr>
        <w:t xml:space="preserve"> </w:t>
      </w:r>
      <w:r w:rsidR="00787604" w:rsidRPr="00FF1D51">
        <w:rPr>
          <w:rFonts w:asciiTheme="minorBidi" w:hAnsiTheme="minorBidi" w:cstheme="minorBidi"/>
        </w:rPr>
        <w:t>(19:32)</w:t>
      </w:r>
      <w:r w:rsidR="00787604" w:rsidRPr="00FF1D51">
        <w:rPr>
          <w:color w:val="000000"/>
        </w:rPr>
        <w:t>.</w:t>
      </w:r>
    </w:p>
    <w:p w:rsidR="00960AC4" w:rsidRDefault="00960AC4" w:rsidP="00455A73">
      <w:pPr>
        <w:pStyle w:val="NoSpacing"/>
        <w:ind w:left="1080"/>
        <w:rPr>
          <w:color w:val="000000"/>
        </w:rPr>
      </w:pPr>
      <w:r w:rsidRPr="00960AC4">
        <w:rPr>
          <w:color w:val="000000"/>
        </w:rPr>
        <w:t xml:space="preserve">Whoever altered the Gospel of John explicitly stated his purpose </w:t>
      </w:r>
      <w:r>
        <w:rPr>
          <w:color w:val="000000"/>
        </w:rPr>
        <w:br/>
      </w:r>
      <w:r w:rsidRPr="00960AC4">
        <w:rPr>
          <w:color w:val="000000"/>
        </w:rPr>
        <w:t xml:space="preserve">to spread his </w:t>
      </w:r>
      <w:r w:rsidR="000442C0" w:rsidRPr="000442C0">
        <w:rPr>
          <w:color w:val="000000"/>
        </w:rPr>
        <w:t>doctrine</w:t>
      </w:r>
      <w:r w:rsidRPr="00960AC4">
        <w:rPr>
          <w:color w:val="000000"/>
        </w:rPr>
        <w:t xml:space="preserve">: "these are written </w:t>
      </w:r>
      <w:r w:rsidRPr="00960AC4">
        <w:rPr>
          <w:b/>
          <w:bCs/>
          <w:color w:val="000000"/>
        </w:rPr>
        <w:t xml:space="preserve">so that you may continue </w:t>
      </w:r>
      <w:r>
        <w:rPr>
          <w:color w:val="000000"/>
        </w:rPr>
        <w:br/>
      </w:r>
      <w:r w:rsidRPr="00960AC4">
        <w:rPr>
          <w:b/>
          <w:bCs/>
          <w:color w:val="000000"/>
        </w:rPr>
        <w:t>to believe</w:t>
      </w:r>
      <w:r w:rsidRPr="00960AC4">
        <w:rPr>
          <w:color w:val="000000"/>
        </w:rPr>
        <w:t xml:space="preserve"> that Jesus is the Messiah, the </w:t>
      </w:r>
      <w:r w:rsidRPr="00960AC4">
        <w:rPr>
          <w:b/>
          <w:bCs/>
          <w:color w:val="000000"/>
        </w:rPr>
        <w:t>Son of God</w:t>
      </w:r>
      <w:r w:rsidRPr="00960AC4">
        <w:rPr>
          <w:color w:val="000000"/>
        </w:rPr>
        <w:t>..." (Jn 20:30).</w:t>
      </w:r>
      <w:r>
        <w:rPr>
          <w:color w:val="000000"/>
        </w:rPr>
        <w:br/>
      </w:r>
      <w:r w:rsidRPr="00960AC4">
        <w:rPr>
          <w:color w:val="000000"/>
        </w:rPr>
        <w:t>All over this altered Gospel, we see dif</w:t>
      </w:r>
      <w:r>
        <w:rPr>
          <w:color w:val="000000"/>
        </w:rPr>
        <w:t>ferences from the other Gospels</w:t>
      </w:r>
      <w:r w:rsidRPr="00960AC4">
        <w:rPr>
          <w:color w:val="000000"/>
        </w:rPr>
        <w:t>,</w:t>
      </w:r>
      <w:r>
        <w:rPr>
          <w:color w:val="000000"/>
        </w:rPr>
        <w:br/>
      </w:r>
      <w:r w:rsidRPr="00960AC4">
        <w:rPr>
          <w:color w:val="000000"/>
        </w:rPr>
        <w:t xml:space="preserve">clearly trying to </w:t>
      </w:r>
      <w:r w:rsidR="00455A73">
        <w:rPr>
          <w:color w:val="000000"/>
        </w:rPr>
        <w:t>inflate the stature of</w:t>
      </w:r>
      <w:r w:rsidRPr="00960AC4">
        <w:rPr>
          <w:color w:val="000000"/>
        </w:rPr>
        <w:t xml:space="preserve"> Jesus</w:t>
      </w:r>
      <w:r w:rsidR="00455A73">
        <w:rPr>
          <w:color w:val="000000"/>
        </w:rPr>
        <w:t xml:space="preserve"> PBUH</w:t>
      </w:r>
      <w:r w:rsidRPr="00960AC4">
        <w:rPr>
          <w:color w:val="000000"/>
        </w:rPr>
        <w:t>.</w:t>
      </w:r>
      <w:r>
        <w:rPr>
          <w:color w:val="000000"/>
        </w:rPr>
        <w:br/>
      </w:r>
      <w:r w:rsidR="00455A73">
        <w:rPr>
          <w:color w:val="000000"/>
        </w:rPr>
        <w:t>Thus,</w:t>
      </w:r>
      <w:r w:rsidRPr="00960AC4">
        <w:rPr>
          <w:color w:val="000000"/>
        </w:rPr>
        <w:t xml:space="preserve"> in Jn 2:1-8 the alterations attempt to give him </w:t>
      </w:r>
      <w:r>
        <w:rPr>
          <w:color w:val="000000"/>
        </w:rPr>
        <w:br/>
      </w:r>
      <w:r w:rsidR="00FE5758">
        <w:rPr>
          <w:color w:val="000000"/>
        </w:rPr>
        <w:t>an</w:t>
      </w:r>
      <w:r w:rsidRPr="00960AC4">
        <w:rPr>
          <w:color w:val="000000"/>
        </w:rPr>
        <w:t xml:space="preserve"> air of superiority, but in doing so, the</w:t>
      </w:r>
      <w:r w:rsidR="008500DF">
        <w:rPr>
          <w:color w:val="000000"/>
        </w:rPr>
        <w:t xml:space="preserve"> author</w:t>
      </w:r>
      <w:r w:rsidRPr="00960AC4">
        <w:rPr>
          <w:color w:val="000000"/>
        </w:rPr>
        <w:t xml:space="preserve"> </w:t>
      </w:r>
      <w:r w:rsidR="008500DF">
        <w:rPr>
          <w:b/>
          <w:bCs/>
          <w:color w:val="000000"/>
        </w:rPr>
        <w:t>FORGETS</w:t>
      </w:r>
      <w:r w:rsidRPr="00960AC4">
        <w:rPr>
          <w:color w:val="000000"/>
        </w:rPr>
        <w:t xml:space="preserve"> </w:t>
      </w:r>
      <w:r>
        <w:rPr>
          <w:color w:val="000000"/>
        </w:rPr>
        <w:br/>
      </w:r>
      <w:r w:rsidRPr="00960AC4">
        <w:rPr>
          <w:color w:val="000000"/>
        </w:rPr>
        <w:t xml:space="preserve">that Jesus is an </w:t>
      </w:r>
      <w:r w:rsidRPr="00B7334C">
        <w:rPr>
          <w:b/>
          <w:bCs/>
          <w:color w:val="000000"/>
          <w:u w:val="single"/>
        </w:rPr>
        <w:t>EXAMPLE</w:t>
      </w:r>
      <w:r w:rsidRPr="00960AC4">
        <w:rPr>
          <w:b/>
          <w:bCs/>
          <w:color w:val="000000"/>
        </w:rPr>
        <w:t xml:space="preserve"> OF PROPER BEHAVIOR</w:t>
      </w:r>
      <w:r w:rsidRPr="00960AC4">
        <w:rPr>
          <w:color w:val="000000"/>
        </w:rPr>
        <w:t xml:space="preserve">, to say the least. </w:t>
      </w:r>
      <w:r>
        <w:rPr>
          <w:color w:val="000000"/>
        </w:rPr>
        <w:br/>
      </w:r>
      <w:r w:rsidRPr="00960AC4">
        <w:rPr>
          <w:color w:val="000000"/>
        </w:rPr>
        <w:t>Such alterations reflect a severely defi</w:t>
      </w:r>
      <w:r>
        <w:rPr>
          <w:color w:val="000000"/>
        </w:rPr>
        <w:t>cient opinion of what "high sta</w:t>
      </w:r>
      <w:r w:rsidRPr="00960AC4">
        <w:rPr>
          <w:color w:val="000000"/>
        </w:rPr>
        <w:t>ture" is:</w:t>
      </w:r>
      <w:r>
        <w:rPr>
          <w:color w:val="000000"/>
        </w:rPr>
        <w:br/>
      </w:r>
      <w:r w:rsidRPr="00960AC4">
        <w:rPr>
          <w:color w:val="000000"/>
        </w:rPr>
        <w:t xml:space="preserve">They </w:t>
      </w:r>
      <w:r w:rsidR="008500DF">
        <w:rPr>
          <w:color w:val="000000"/>
        </w:rPr>
        <w:t>end up with</w:t>
      </w:r>
      <w:r w:rsidRPr="00960AC4">
        <w:rPr>
          <w:color w:val="000000"/>
        </w:rPr>
        <w:t xml:space="preserve"> </w:t>
      </w:r>
      <w:r w:rsidR="00B7334C">
        <w:rPr>
          <w:color w:val="000000"/>
        </w:rPr>
        <w:t xml:space="preserve">the false image of </w:t>
      </w:r>
      <w:r w:rsidRPr="00960AC4">
        <w:rPr>
          <w:color w:val="000000"/>
        </w:rPr>
        <w:t xml:space="preserve">a bully disrespecting his mother, </w:t>
      </w:r>
      <w:r>
        <w:rPr>
          <w:color w:val="000000"/>
        </w:rPr>
        <w:br/>
      </w:r>
      <w:r w:rsidRPr="00960AC4">
        <w:rPr>
          <w:color w:val="000000"/>
        </w:rPr>
        <w:t>then performing the miracle anyway !</w:t>
      </w:r>
    </w:p>
    <w:p w:rsidR="00DF3C84" w:rsidRPr="00FF1D51" w:rsidRDefault="00787604" w:rsidP="00767B24">
      <w:pPr>
        <w:pStyle w:val="NoSpacing"/>
        <w:ind w:left="1080"/>
        <w:rPr>
          <w:i/>
          <w:iCs/>
        </w:rPr>
      </w:pPr>
      <w:r w:rsidRPr="00FF1D51">
        <w:rPr>
          <w:color w:val="000000"/>
        </w:rPr>
        <w:br/>
        <w:t>We say</w:t>
      </w:r>
      <w:r w:rsidR="00D63625">
        <w:rPr>
          <w:color w:val="000000"/>
        </w:rPr>
        <w:t xml:space="preserve"> whoever altered John's Gospel </w:t>
      </w:r>
      <w:r w:rsidR="00D63625">
        <w:rPr>
          <w:b/>
          <w:bCs/>
          <w:color w:val="000000"/>
        </w:rPr>
        <w:t>committed</w:t>
      </w:r>
      <w:r w:rsidRPr="00FF1D51">
        <w:rPr>
          <w:b/>
          <w:bCs/>
          <w:color w:val="000000"/>
        </w:rPr>
        <w:t xml:space="preserve"> a crime,</w:t>
      </w:r>
      <w:r w:rsidRPr="00FF1D51">
        <w:rPr>
          <w:color w:val="000000"/>
        </w:rPr>
        <w:t xml:space="preserve"> </w:t>
      </w:r>
      <w:r w:rsidR="00D63625">
        <w:rPr>
          <w:color w:val="000000"/>
        </w:rPr>
        <w:br/>
      </w:r>
      <w:r w:rsidR="0050313B" w:rsidRPr="00FF1D51">
        <w:rPr>
          <w:color w:val="000000"/>
        </w:rPr>
        <w:t>whereby he depicted</w:t>
      </w:r>
      <w:r w:rsidRPr="00FF1D51">
        <w:rPr>
          <w:color w:val="000000"/>
        </w:rPr>
        <w:t xml:space="preserve"> Jesus as </w:t>
      </w:r>
      <w:r w:rsidRPr="00FF1D51">
        <w:rPr>
          <w:b/>
          <w:bCs/>
          <w:color w:val="000000"/>
        </w:rPr>
        <w:t>the opposite</w:t>
      </w:r>
      <w:r w:rsidRPr="00FF1D51">
        <w:rPr>
          <w:color w:val="000000"/>
        </w:rPr>
        <w:t xml:space="preserve"> of what he really was.</w:t>
      </w:r>
      <w:r w:rsidR="00E569D2" w:rsidRPr="00FF1D51">
        <w:rPr>
          <w:color w:val="000000"/>
        </w:rPr>
        <w:br/>
      </w:r>
      <w:r w:rsidR="00960AC4">
        <w:rPr>
          <w:color w:val="000000"/>
        </w:rPr>
        <w:t>Any person who</w:t>
      </w:r>
      <w:r w:rsidR="00E569D2" w:rsidRPr="00FF1D51">
        <w:rPr>
          <w:color w:val="000000"/>
        </w:rPr>
        <w:t xml:space="preserve"> deeply love</w:t>
      </w:r>
      <w:r w:rsidR="00960AC4">
        <w:rPr>
          <w:color w:val="000000"/>
        </w:rPr>
        <w:t>s</w:t>
      </w:r>
      <w:r w:rsidR="00E569D2" w:rsidRPr="00FF1D51">
        <w:rPr>
          <w:color w:val="000000"/>
        </w:rPr>
        <w:t xml:space="preserve"> </w:t>
      </w:r>
      <w:r w:rsidR="00960AC4">
        <w:rPr>
          <w:color w:val="000000"/>
        </w:rPr>
        <w:t>his</w:t>
      </w:r>
      <w:r w:rsidR="00E569D2" w:rsidRPr="00FF1D51">
        <w:rPr>
          <w:color w:val="000000"/>
        </w:rPr>
        <w:t xml:space="preserve"> m</w:t>
      </w:r>
      <w:r w:rsidR="00960AC4">
        <w:rPr>
          <w:color w:val="000000"/>
        </w:rPr>
        <w:t xml:space="preserve">other, </w:t>
      </w:r>
      <w:r w:rsidR="00960AC4">
        <w:rPr>
          <w:color w:val="000000"/>
        </w:rPr>
        <w:br/>
      </w:r>
      <w:r w:rsidR="00E569D2" w:rsidRPr="00FF1D51">
        <w:rPr>
          <w:color w:val="000000"/>
        </w:rPr>
        <w:t>would kno</w:t>
      </w:r>
      <w:r w:rsidR="00FE5758">
        <w:rPr>
          <w:color w:val="000000"/>
        </w:rPr>
        <w:t>w the reason for our</w:t>
      </w:r>
      <w:r w:rsidR="00767B24">
        <w:rPr>
          <w:color w:val="000000"/>
        </w:rPr>
        <w:t xml:space="preserve"> indignation.</w:t>
      </w:r>
      <w:r w:rsidR="00FE5758">
        <w:rPr>
          <w:color w:val="000000"/>
        </w:rPr>
        <w:br/>
        <w:t>If we</w:t>
      </w:r>
      <w:r w:rsidR="00E569D2" w:rsidRPr="00FF1D51">
        <w:rPr>
          <w:color w:val="000000"/>
        </w:rPr>
        <w:t xml:space="preserve"> previously </w:t>
      </w:r>
      <w:r w:rsidR="00767B24">
        <w:rPr>
          <w:color w:val="000000"/>
        </w:rPr>
        <w:t>considered this</w:t>
      </w:r>
      <w:r w:rsidR="00E569D2" w:rsidRPr="00FF1D51">
        <w:rPr>
          <w:color w:val="000000"/>
        </w:rPr>
        <w:t xml:space="preserve"> Gospel</w:t>
      </w:r>
      <w:r w:rsidR="00767B24">
        <w:rPr>
          <w:color w:val="000000"/>
        </w:rPr>
        <w:t xml:space="preserve"> as </w:t>
      </w:r>
      <w:r w:rsidR="00767B24" w:rsidRPr="00767B24">
        <w:rPr>
          <w:b/>
          <w:bCs/>
          <w:color w:val="000000"/>
        </w:rPr>
        <w:t>possibly</w:t>
      </w:r>
      <w:r w:rsidR="00767B24">
        <w:rPr>
          <w:color w:val="000000"/>
        </w:rPr>
        <w:t xml:space="preserve"> authentic</w:t>
      </w:r>
      <w:r w:rsidR="00E569D2" w:rsidRPr="00FF1D51">
        <w:rPr>
          <w:color w:val="000000"/>
        </w:rPr>
        <w:t xml:space="preserve">, </w:t>
      </w:r>
      <w:r w:rsidR="004C228A">
        <w:rPr>
          <w:color w:val="000000"/>
        </w:rPr>
        <w:br/>
      </w:r>
      <w:r w:rsidR="00FE5758">
        <w:rPr>
          <w:color w:val="000000"/>
        </w:rPr>
        <w:t>we</w:t>
      </w:r>
      <w:r w:rsidR="00767B24">
        <w:rPr>
          <w:color w:val="000000"/>
        </w:rPr>
        <w:t xml:space="preserve"> would </w:t>
      </w:r>
      <w:r w:rsidR="00E569D2" w:rsidRPr="00FF1D51">
        <w:rPr>
          <w:color w:val="000000"/>
        </w:rPr>
        <w:t xml:space="preserve">throw it away </w:t>
      </w:r>
      <w:r w:rsidR="00767B24">
        <w:rPr>
          <w:color w:val="000000"/>
        </w:rPr>
        <w:t>after noticing</w:t>
      </w:r>
      <w:r w:rsidR="000442C0">
        <w:rPr>
          <w:color w:val="000000"/>
        </w:rPr>
        <w:t xml:space="preserve"> this </w:t>
      </w:r>
      <w:r w:rsidR="00E569D2" w:rsidRPr="00FF1D51">
        <w:rPr>
          <w:color w:val="000000"/>
        </w:rPr>
        <w:t>crime.</w:t>
      </w:r>
      <w:r w:rsidR="004C228A">
        <w:rPr>
          <w:color w:val="000000"/>
        </w:rPr>
        <w:br/>
      </w:r>
    </w:p>
    <w:p w:rsidR="00A601C5" w:rsidRPr="00FF1D51" w:rsidRDefault="004C228A" w:rsidP="00767B24">
      <w:pPr>
        <w:pStyle w:val="NoSpacing"/>
        <w:keepNext/>
        <w:ind w:left="720"/>
      </w:pPr>
      <w:r>
        <w:rPr>
          <w:color w:val="000000"/>
        </w:rPr>
        <w:t>Therefore, w</w:t>
      </w:r>
      <w:r w:rsidR="00A601C5" w:rsidRPr="00FF1D51">
        <w:rPr>
          <w:color w:val="000000"/>
        </w:rPr>
        <w:t xml:space="preserve">ouldn't we all love to have </w:t>
      </w:r>
      <w:r w:rsidR="00767B24">
        <w:rPr>
          <w:color w:val="000000"/>
        </w:rPr>
        <w:t>much more</w:t>
      </w:r>
      <w:r w:rsidR="00A601C5" w:rsidRPr="00FF1D51">
        <w:rPr>
          <w:color w:val="000000"/>
        </w:rPr>
        <w:t xml:space="preserve"> of these </w:t>
      </w:r>
      <w:r>
        <w:rPr>
          <w:color w:val="000000"/>
        </w:rPr>
        <w:t>other</w:t>
      </w:r>
      <w:r w:rsidR="00DF3C84" w:rsidRPr="00FF1D51">
        <w:rPr>
          <w:color w:val="000000"/>
        </w:rPr>
        <w:t xml:space="preserve"> </w:t>
      </w:r>
      <w:r>
        <w:rPr>
          <w:color w:val="000000"/>
        </w:rPr>
        <w:t xml:space="preserve">"texts" </w:t>
      </w:r>
      <w:r w:rsidR="00A601C5" w:rsidRPr="00FF1D51">
        <w:rPr>
          <w:color w:val="000000"/>
        </w:rPr>
        <w:t>?</w:t>
      </w:r>
    </w:p>
    <w:p w:rsidR="00A601C5" w:rsidRPr="00FF1D51" w:rsidRDefault="00063ED6" w:rsidP="00343099">
      <w:pPr>
        <w:pStyle w:val="NoSpacing"/>
        <w:numPr>
          <w:ilvl w:val="0"/>
          <w:numId w:val="76"/>
        </w:numPr>
      </w:pPr>
      <w:r w:rsidRPr="00FF1D51">
        <w:rPr>
          <w:color w:val="000000"/>
        </w:rPr>
        <w:t>The</w:t>
      </w:r>
      <w:r w:rsidR="00A601C5" w:rsidRPr="00FF1D51">
        <w:rPr>
          <w:color w:val="000000"/>
        </w:rPr>
        <w:t>y</w:t>
      </w:r>
      <w:r w:rsidRPr="00FF1D51">
        <w:rPr>
          <w:color w:val="000000"/>
        </w:rPr>
        <w:t xml:space="preserve"> make</w:t>
      </w:r>
      <w:r w:rsidR="005F4F0A" w:rsidRPr="00FF1D51">
        <w:rPr>
          <w:color w:val="000000"/>
        </w:rPr>
        <w:t xml:space="preserve"> us understand more about </w:t>
      </w:r>
      <w:r w:rsidRPr="00FF1D51">
        <w:rPr>
          <w:color w:val="000000"/>
        </w:rPr>
        <w:t>Jesus</w:t>
      </w:r>
      <w:r w:rsidR="004C228A">
        <w:rPr>
          <w:color w:val="000000"/>
        </w:rPr>
        <w:t xml:space="preserve"> and his true message</w:t>
      </w:r>
      <w:r w:rsidR="009169EB" w:rsidRPr="00FF1D51">
        <w:rPr>
          <w:color w:val="000000"/>
        </w:rPr>
        <w:t>.</w:t>
      </w:r>
      <w:r w:rsidRPr="00FF1D51">
        <w:rPr>
          <w:color w:val="000000"/>
        </w:rPr>
        <w:t xml:space="preserve"> </w:t>
      </w:r>
    </w:p>
    <w:p w:rsidR="00A601C5" w:rsidRPr="00FF1D51" w:rsidRDefault="009169EB" w:rsidP="00343099">
      <w:pPr>
        <w:pStyle w:val="NoSpacing"/>
        <w:numPr>
          <w:ilvl w:val="0"/>
          <w:numId w:val="76"/>
        </w:numPr>
      </w:pPr>
      <w:r w:rsidRPr="00FF1D51">
        <w:rPr>
          <w:color w:val="000000"/>
        </w:rPr>
        <w:t>T</w:t>
      </w:r>
      <w:r w:rsidR="00A601C5" w:rsidRPr="00FF1D51">
        <w:rPr>
          <w:color w:val="000000"/>
        </w:rPr>
        <w:t xml:space="preserve">hey </w:t>
      </w:r>
      <w:r w:rsidR="00FA5C70">
        <w:rPr>
          <w:color w:val="000000"/>
        </w:rPr>
        <w:t xml:space="preserve">would </w:t>
      </w:r>
      <w:r w:rsidRPr="00FF1D51">
        <w:rPr>
          <w:color w:val="000000"/>
        </w:rPr>
        <w:t xml:space="preserve">unveil where </w:t>
      </w:r>
      <w:r w:rsidR="00063ED6" w:rsidRPr="00FF1D51">
        <w:rPr>
          <w:color w:val="000000"/>
        </w:rPr>
        <w:t>manipulation</w:t>
      </w:r>
      <w:r w:rsidRPr="00FF1D51">
        <w:rPr>
          <w:color w:val="000000"/>
        </w:rPr>
        <w:t xml:space="preserve">s </w:t>
      </w:r>
      <w:r w:rsidR="00FA5C70">
        <w:rPr>
          <w:color w:val="000000"/>
        </w:rPr>
        <w:br/>
      </w:r>
      <w:r w:rsidRPr="00FF1D51">
        <w:rPr>
          <w:color w:val="000000"/>
        </w:rPr>
        <w:t>have most likely happened in the NT.</w:t>
      </w:r>
      <w:r w:rsidR="00A601C5" w:rsidRPr="00FF1D51">
        <w:rPr>
          <w:color w:val="000000"/>
        </w:rPr>
        <w:t xml:space="preserve"> </w:t>
      </w:r>
    </w:p>
    <w:p w:rsidR="005F4F0A" w:rsidRPr="00FF1D51" w:rsidRDefault="009169EB" w:rsidP="00343099">
      <w:pPr>
        <w:pStyle w:val="NoSpacing"/>
        <w:numPr>
          <w:ilvl w:val="0"/>
          <w:numId w:val="76"/>
        </w:numPr>
      </w:pPr>
      <w:r w:rsidRPr="00FF1D51">
        <w:rPr>
          <w:color w:val="000000"/>
        </w:rPr>
        <w:t>T</w:t>
      </w:r>
      <w:r w:rsidR="00A601C5" w:rsidRPr="00FF1D51">
        <w:rPr>
          <w:color w:val="000000"/>
        </w:rPr>
        <w:t>he</w:t>
      </w:r>
      <w:r w:rsidRPr="00FF1D51">
        <w:rPr>
          <w:color w:val="000000"/>
        </w:rPr>
        <w:t xml:space="preserve">y </w:t>
      </w:r>
      <w:r w:rsidR="00FA5C70">
        <w:rPr>
          <w:color w:val="000000"/>
        </w:rPr>
        <w:t>give more proof</w:t>
      </w:r>
      <w:r w:rsidRPr="00FF1D51">
        <w:rPr>
          <w:color w:val="000000"/>
        </w:rPr>
        <w:t xml:space="preserve"> that </w:t>
      </w:r>
      <w:r w:rsidR="00A601C5" w:rsidRPr="00FF1D51">
        <w:rPr>
          <w:color w:val="000000"/>
        </w:rPr>
        <w:t>other "Gospels" existed but were lost</w:t>
      </w:r>
      <w:r w:rsidR="005F4F0A" w:rsidRPr="00FF1D51">
        <w:rPr>
          <w:color w:val="000000"/>
        </w:rPr>
        <w:t>.</w:t>
      </w:r>
    </w:p>
    <w:p w:rsidR="005861B3" w:rsidRPr="00FF1D51" w:rsidRDefault="00FF6C14" w:rsidP="00343099">
      <w:pPr>
        <w:pStyle w:val="NoSpacing"/>
        <w:numPr>
          <w:ilvl w:val="0"/>
          <w:numId w:val="51"/>
        </w:numPr>
      </w:pPr>
      <w:r w:rsidRPr="00FF1D51">
        <w:t xml:space="preserve">Of course </w:t>
      </w:r>
      <w:r w:rsidR="004C228A">
        <w:t>Apologist</w:t>
      </w:r>
      <w:r w:rsidRPr="00FF1D51">
        <w:t>s will point tha</w:t>
      </w:r>
      <w:r w:rsidR="001B5995" w:rsidRPr="00FF1D51">
        <w:t>t</w:t>
      </w:r>
      <w:r w:rsidR="005861B3" w:rsidRPr="00FF1D51">
        <w:t xml:space="preserve"> our accounts do not all agree:</w:t>
      </w:r>
    </w:p>
    <w:p w:rsidR="005861B3" w:rsidRPr="00FF1D51" w:rsidRDefault="001B5995" w:rsidP="00343099">
      <w:pPr>
        <w:pStyle w:val="NoSpacing"/>
        <w:numPr>
          <w:ilvl w:val="0"/>
          <w:numId w:val="55"/>
        </w:numPr>
      </w:pPr>
      <w:r w:rsidRPr="00FF1D51">
        <w:t>S</w:t>
      </w:r>
      <w:r w:rsidR="00FF6C14" w:rsidRPr="00FF1D51">
        <w:t xml:space="preserve">ome </w:t>
      </w:r>
      <w:r w:rsidRPr="00FF1D51">
        <w:t>mention that the substitute was a volunteer</w:t>
      </w:r>
      <w:r w:rsidR="00122C0D" w:rsidRPr="00FF1D51">
        <w:t>.</w:t>
      </w:r>
      <w:r w:rsidR="00FF6C14" w:rsidRPr="00FF1D51">
        <w:t xml:space="preserve"> </w:t>
      </w:r>
    </w:p>
    <w:p w:rsidR="00065B1B" w:rsidRDefault="00122C0D" w:rsidP="00343099">
      <w:pPr>
        <w:pStyle w:val="NoSpacing"/>
        <w:numPr>
          <w:ilvl w:val="0"/>
          <w:numId w:val="55"/>
        </w:numPr>
      </w:pPr>
      <w:r w:rsidRPr="00FF1D51">
        <w:t>O</w:t>
      </w:r>
      <w:r w:rsidR="00FF6C14" w:rsidRPr="00FF1D51">
        <w:t xml:space="preserve">thers </w:t>
      </w:r>
      <w:r w:rsidR="001B5995" w:rsidRPr="00FF1D51">
        <w:t>mention he was</w:t>
      </w:r>
      <w:r w:rsidR="00FF6C14" w:rsidRPr="00FF1D51">
        <w:t xml:space="preserve"> Judas.</w:t>
      </w:r>
    </w:p>
    <w:p w:rsidR="00631CAB" w:rsidRPr="00FF1D51" w:rsidRDefault="00FF6C14" w:rsidP="00343099">
      <w:pPr>
        <w:pStyle w:val="NoSpacing"/>
        <w:numPr>
          <w:ilvl w:val="0"/>
          <w:numId w:val="51"/>
        </w:numPr>
      </w:pPr>
      <w:r w:rsidRPr="00FF1D51">
        <w:t>Our response is that</w:t>
      </w:r>
      <w:r w:rsidR="004C228A">
        <w:t>:</w:t>
      </w:r>
    </w:p>
    <w:p w:rsidR="00631CAB" w:rsidRPr="00FF1D51" w:rsidRDefault="00631CAB" w:rsidP="00343099">
      <w:pPr>
        <w:pStyle w:val="NoSpacing"/>
        <w:numPr>
          <w:ilvl w:val="0"/>
          <w:numId w:val="55"/>
        </w:numPr>
      </w:pPr>
      <w:r w:rsidRPr="00FF1D51">
        <w:t xml:space="preserve">The confusion originates in our </w:t>
      </w:r>
      <w:r w:rsidRPr="008914E9">
        <w:rPr>
          <w:b/>
          <w:bCs/>
        </w:rPr>
        <w:t>Christian</w:t>
      </w:r>
      <w:r w:rsidRPr="00FF1D51">
        <w:t xml:space="preserve"> sources, </w:t>
      </w:r>
      <w:r w:rsidR="00FC010C">
        <w:t xml:space="preserve">it is not caused </w:t>
      </w:r>
      <w:r w:rsidR="00FC010C" w:rsidRPr="008914E9">
        <w:rPr>
          <w:b/>
          <w:bCs/>
        </w:rPr>
        <w:t>by us</w:t>
      </w:r>
      <w:r w:rsidRPr="008914E9">
        <w:rPr>
          <w:b/>
          <w:bCs/>
        </w:rPr>
        <w:t>.</w:t>
      </w:r>
      <w:r w:rsidRPr="00FF1D51">
        <w:t xml:space="preserve"> </w:t>
      </w:r>
    </w:p>
    <w:p w:rsidR="00631CAB" w:rsidRPr="00AF2751" w:rsidRDefault="00631CAB" w:rsidP="00343099">
      <w:pPr>
        <w:pStyle w:val="NoSpacing"/>
        <w:numPr>
          <w:ilvl w:val="0"/>
          <w:numId w:val="55"/>
        </w:numPr>
      </w:pPr>
      <w:r w:rsidRPr="00FF1D51">
        <w:t xml:space="preserve">The confusion </w:t>
      </w:r>
      <w:r w:rsidRPr="00AF2751">
        <w:rPr>
          <w:b/>
          <w:bCs/>
        </w:rPr>
        <w:t>proves</w:t>
      </w:r>
      <w:r w:rsidRPr="00AF2751">
        <w:t xml:space="preserve"> that these </w:t>
      </w:r>
      <w:r w:rsidRPr="00AF2751">
        <w:rPr>
          <w:b/>
          <w:bCs/>
        </w:rPr>
        <w:t>Christian</w:t>
      </w:r>
      <w:r w:rsidRPr="00AF2751">
        <w:t xml:space="preserve"> sources </w:t>
      </w:r>
      <w:r w:rsidRPr="00AF2751">
        <w:rPr>
          <w:b/>
          <w:bCs/>
        </w:rPr>
        <w:t>disagree.</w:t>
      </w:r>
    </w:p>
    <w:p w:rsidR="00631CAB" w:rsidRPr="00AF2751" w:rsidRDefault="00631CAB" w:rsidP="00343099">
      <w:pPr>
        <w:pStyle w:val="NoSpacing"/>
        <w:numPr>
          <w:ilvl w:val="0"/>
          <w:numId w:val="55"/>
        </w:numPr>
      </w:pPr>
      <w:r w:rsidRPr="00AF2751">
        <w:t>T</w:t>
      </w:r>
      <w:r w:rsidR="00FC010C" w:rsidRPr="00AF2751">
        <w:t>herefore t</w:t>
      </w:r>
      <w:r w:rsidR="00FF6C14" w:rsidRPr="00AF2751">
        <w:t xml:space="preserve">his </w:t>
      </w:r>
      <w:r w:rsidRPr="00AF2751">
        <w:t xml:space="preserve">proves the Quran, that there was </w:t>
      </w:r>
      <w:r w:rsidRPr="00AF2751">
        <w:rPr>
          <w:b/>
          <w:bCs/>
        </w:rPr>
        <w:t>disagreement:</w:t>
      </w:r>
      <w:r w:rsidRPr="00AF2751">
        <w:t xml:space="preserve"> </w:t>
      </w:r>
      <w:r w:rsidR="00065B1B" w:rsidRPr="00AF2751">
        <w:br/>
      </w:r>
      <w:r w:rsidR="000B3030" w:rsidRPr="00AF2751">
        <w:rPr>
          <w:color w:val="FF0000"/>
        </w:rPr>
        <w:t xml:space="preserve">"... </w:t>
      </w:r>
      <w:r w:rsidRPr="00AF2751">
        <w:rPr>
          <w:rFonts w:asciiTheme="minorBidi" w:hAnsiTheme="minorBidi" w:cstheme="minorBidi"/>
          <w:color w:val="FF0000"/>
          <w:lang w:bidi="ar-EG"/>
        </w:rPr>
        <w:t xml:space="preserve">those who </w:t>
      </w:r>
      <w:r w:rsidRPr="00AF2751">
        <w:rPr>
          <w:rFonts w:asciiTheme="minorBidi" w:hAnsiTheme="minorBidi" w:cstheme="minorBidi"/>
          <w:b/>
          <w:bCs/>
          <w:color w:val="FF0000"/>
          <w:lang w:bidi="ar-EG"/>
        </w:rPr>
        <w:t>disagree</w:t>
      </w:r>
      <w:r w:rsidRPr="00AF2751">
        <w:rPr>
          <w:rFonts w:asciiTheme="minorBidi" w:hAnsiTheme="minorBidi" w:cstheme="minorBidi"/>
          <w:color w:val="FF0000"/>
          <w:lang w:bidi="ar-EG"/>
        </w:rPr>
        <w:t xml:space="preserve"> concerning it are in doubt thereof...</w:t>
      </w:r>
      <w:r w:rsidR="000B3030" w:rsidRPr="00AF2751">
        <w:rPr>
          <w:rFonts w:asciiTheme="minorBidi" w:hAnsiTheme="minorBidi" w:cstheme="minorBidi"/>
          <w:color w:val="FF0000"/>
          <w:lang w:bidi="ar-EG"/>
        </w:rPr>
        <w:t>"</w:t>
      </w:r>
      <w:r w:rsidR="002640C8" w:rsidRPr="00AF2751">
        <w:rPr>
          <w:rFonts w:asciiTheme="minorBidi" w:hAnsiTheme="minorBidi" w:cstheme="minorBidi"/>
          <w:color w:val="000000" w:themeColor="text1"/>
          <w:lang w:bidi="ar-EG"/>
        </w:rPr>
        <w:t xml:space="preserve"> (4:157)</w:t>
      </w:r>
    </w:p>
    <w:p w:rsidR="00EF49DC" w:rsidRPr="00AF2751" w:rsidRDefault="00EF49DC" w:rsidP="00C9590E">
      <w:pPr>
        <w:pStyle w:val="NoSpacing"/>
        <w:numPr>
          <w:ilvl w:val="0"/>
          <w:numId w:val="51"/>
        </w:numPr>
      </w:pPr>
      <w:r w:rsidRPr="00AF2751">
        <w:t>For those interested, "The Muslim Jesus", by Tarif Khalidi</w:t>
      </w:r>
      <w:r w:rsidR="00740E3D" w:rsidRPr="00AF2751">
        <w:rPr>
          <w:rStyle w:val="EndnoteReference"/>
        </w:rPr>
        <w:endnoteReference w:id="227"/>
      </w:r>
      <w:r w:rsidRPr="00AF2751">
        <w:t xml:space="preserve"> </w:t>
      </w:r>
      <w:r w:rsidR="008F41D9" w:rsidRPr="00AF2751">
        <w:br/>
      </w:r>
      <w:r w:rsidRPr="00AF2751">
        <w:t>contains 303 such accounts</w:t>
      </w:r>
      <w:r w:rsidR="00BF7655" w:rsidRPr="00AF2751">
        <w:t xml:space="preserve"> which</w:t>
      </w:r>
      <w:r w:rsidR="00C9590E" w:rsidRPr="00AF2751">
        <w:t xml:space="preserve"> </w:t>
      </w:r>
      <w:r w:rsidR="00BF7655" w:rsidRPr="00AF2751">
        <w:t xml:space="preserve"> </w:t>
      </w:r>
      <w:r w:rsidR="00BF7655" w:rsidRPr="00AF2751">
        <w:br/>
      </w:r>
      <w:r w:rsidR="00C9590E" w:rsidRPr="00AF2751">
        <w:t xml:space="preserve">- </w:t>
      </w:r>
      <w:r w:rsidR="00BF7655" w:rsidRPr="00AF2751">
        <w:t>having escaped censorship of the Nicene Council and the like</w:t>
      </w:r>
      <w:r w:rsidR="00C9590E" w:rsidRPr="00AF2751">
        <w:t xml:space="preserve"> -</w:t>
      </w:r>
      <w:r w:rsidR="00F62817" w:rsidRPr="00AF2751">
        <w:t xml:space="preserve"> </w:t>
      </w:r>
      <w:r w:rsidR="00BF7655" w:rsidRPr="00AF2751">
        <w:br/>
      </w:r>
      <w:r w:rsidR="00402B21" w:rsidRPr="00AF2751">
        <w:t xml:space="preserve">fill a glaring gap in the NT: </w:t>
      </w:r>
      <w:r w:rsidR="00402B21" w:rsidRPr="00AF2751">
        <w:br/>
      </w:r>
      <w:r w:rsidR="00402B21" w:rsidRPr="00AF2751">
        <w:rPr>
          <w:b/>
          <w:bCs/>
        </w:rPr>
        <w:t xml:space="preserve">Concentrating on the </w:t>
      </w:r>
      <w:r w:rsidR="00F62817" w:rsidRPr="00AF2751">
        <w:rPr>
          <w:b/>
          <w:bCs/>
        </w:rPr>
        <w:t>TEACHINGS</w:t>
      </w:r>
      <w:r w:rsidR="00402B21" w:rsidRPr="00AF2751">
        <w:rPr>
          <w:b/>
          <w:bCs/>
        </w:rPr>
        <w:t xml:space="preserve"> of Jesus and his </w:t>
      </w:r>
      <w:r w:rsidR="00F62817" w:rsidRPr="00AF2751">
        <w:rPr>
          <w:b/>
          <w:bCs/>
        </w:rPr>
        <w:t>PERSONALITY</w:t>
      </w:r>
      <w:r w:rsidR="00402B21" w:rsidRPr="00AF2751">
        <w:t xml:space="preserve"> </w:t>
      </w:r>
      <w:r w:rsidR="00740E3D" w:rsidRPr="00AF2751">
        <w:br/>
      </w:r>
      <w:r w:rsidR="00402B21" w:rsidRPr="00AF2751">
        <w:t xml:space="preserve">as the patron of asceticism, </w:t>
      </w:r>
      <w:r w:rsidR="00402B21" w:rsidRPr="00AF2751">
        <w:br/>
        <w:t>and the superb moral, spiritual and social role model</w:t>
      </w:r>
      <w:r w:rsidR="00F62817" w:rsidRPr="00AF2751">
        <w:t>,</w:t>
      </w:r>
      <w:r w:rsidR="00F62817" w:rsidRPr="00AF2751">
        <w:br/>
        <w:t xml:space="preserve">instead of manipulating </w:t>
      </w:r>
      <w:r w:rsidR="00BF7655" w:rsidRPr="00AF2751">
        <w:t xml:space="preserve">and/or suppressing </w:t>
      </w:r>
      <w:r w:rsidR="00F62817" w:rsidRPr="00AF2751">
        <w:t>texts</w:t>
      </w:r>
      <w:r w:rsidR="002E76E5" w:rsidRPr="00AF2751">
        <w:t>,</w:t>
      </w:r>
      <w:r w:rsidR="00F62817" w:rsidRPr="00AF2751">
        <w:t xml:space="preserve"> in order to promote a specific dogma.</w:t>
      </w:r>
      <w:r w:rsidR="00402B21" w:rsidRPr="00AF2751">
        <w:br/>
      </w:r>
      <w:r w:rsidR="00740E3D" w:rsidRPr="00AF2751">
        <w:t xml:space="preserve">“Jesus used to eat the leaves of the trees," reads one saying, </w:t>
      </w:r>
      <w:r w:rsidR="00223507" w:rsidRPr="00AF2751">
        <w:br/>
      </w:r>
      <w:r w:rsidR="00740E3D" w:rsidRPr="00AF2751">
        <w:t xml:space="preserve">"dress in hair-shirts, and sleep wherever night found him. </w:t>
      </w:r>
      <w:r w:rsidR="00223507" w:rsidRPr="00AF2751">
        <w:br/>
      </w:r>
      <w:r w:rsidR="00740E3D" w:rsidRPr="00AF2751">
        <w:t xml:space="preserve">He had no child who might die, no house which might fall into ruin; </w:t>
      </w:r>
      <w:r w:rsidR="00223507" w:rsidRPr="00AF2751">
        <w:br/>
      </w:r>
      <w:r w:rsidR="00740E3D" w:rsidRPr="00AF2751">
        <w:t xml:space="preserve">nor did he save his lunch for his dinner or his dinner for his lunch. </w:t>
      </w:r>
      <w:r w:rsidR="00223507" w:rsidRPr="00AF2751">
        <w:br/>
      </w:r>
      <w:r w:rsidR="00740E3D" w:rsidRPr="00AF2751">
        <w:t>He used to say, 'Each day brings with it its own sustenance.'"</w:t>
      </w:r>
    </w:p>
    <w:p w:rsidR="00C242A9" w:rsidRPr="00FF1D51" w:rsidRDefault="001B5995" w:rsidP="00343099">
      <w:pPr>
        <w:pStyle w:val="NoSpacing"/>
        <w:numPr>
          <w:ilvl w:val="0"/>
          <w:numId w:val="51"/>
        </w:numPr>
      </w:pPr>
      <w:r w:rsidRPr="00AF2751">
        <w:t>Mr</w:t>
      </w:r>
      <w:r w:rsidR="001D4423" w:rsidRPr="00AF2751">
        <w:t xml:space="preserve"> Whi</w:t>
      </w:r>
      <w:r w:rsidR="00EC2FE9" w:rsidRPr="00AF2751">
        <w:t xml:space="preserve">te also </w:t>
      </w:r>
      <w:r w:rsidR="00A4166B" w:rsidRPr="00AF2751">
        <w:t>ridicules</w:t>
      </w:r>
      <w:r w:rsidR="001D4423" w:rsidRPr="00AF2751">
        <w:t xml:space="preserve"> </w:t>
      </w:r>
      <w:r w:rsidR="006E6FC1" w:rsidRPr="00AF2751">
        <w:t>similar sources, th</w:t>
      </w:r>
      <w:r w:rsidR="006E6FC1">
        <w:t>at Jesus was lifted to heaven</w:t>
      </w:r>
      <w:r w:rsidR="006E6FC1">
        <w:br/>
        <w:t>after being saved from the Crucifixion</w:t>
      </w:r>
      <w:r w:rsidR="001D4423" w:rsidRPr="00FF1D51">
        <w:t>:</w:t>
      </w:r>
    </w:p>
    <w:p w:rsidR="002C7F12" w:rsidRPr="00FF1D51" w:rsidRDefault="002C7F12" w:rsidP="00C242A9">
      <w:pPr>
        <w:pStyle w:val="NoSpacing"/>
        <w:ind w:left="720"/>
        <w:rPr>
          <w:color w:val="FF0000"/>
        </w:rPr>
      </w:pPr>
      <w:r w:rsidRPr="00FF1D51">
        <w:rPr>
          <w:color w:val="FF0000"/>
        </w:rPr>
        <w:t>(Was Jesus Crucified_ James White vs Sami Zaatari-through the hole.mp4)</w:t>
      </w:r>
    </w:p>
    <w:p w:rsidR="002C7F12" w:rsidRPr="00FF1D51" w:rsidRDefault="002C7F12" w:rsidP="002C7F12">
      <w:pPr>
        <w:pStyle w:val="NoSpacing"/>
        <w:ind w:left="720"/>
      </w:pPr>
      <w:r w:rsidRPr="00FF1D51">
        <w:rPr>
          <w:color w:val="FF0000"/>
        </w:rPr>
        <w:t>(begin subs)</w:t>
      </w:r>
    </w:p>
    <w:p w:rsidR="002C7F12" w:rsidRPr="00A97914" w:rsidRDefault="002C7F12" w:rsidP="002C7F12">
      <w:pPr>
        <w:pStyle w:val="NoSpacing"/>
        <w:ind w:left="720"/>
        <w:rPr>
          <w:color w:val="FF0000"/>
        </w:rPr>
      </w:pPr>
      <w:r w:rsidRPr="00A97914">
        <w:rPr>
          <w:color w:val="FF0000"/>
        </w:rPr>
        <w:t>but most Muslims I know believe this means that God took Jesus.</w:t>
      </w:r>
    </w:p>
    <w:p w:rsidR="002C7F12" w:rsidRPr="00A97914" w:rsidRDefault="006E4C17" w:rsidP="006960CA">
      <w:pPr>
        <w:pStyle w:val="NoSpacing"/>
        <w:ind w:left="720"/>
        <w:rPr>
          <w:color w:val="FF0000"/>
        </w:rPr>
      </w:pPr>
      <w:r>
        <w:rPr>
          <w:color w:val="FF0000"/>
        </w:rPr>
        <w:t>In fact I've had Muslims mak</w:t>
      </w:r>
      <w:r w:rsidR="002C7F12" w:rsidRPr="00A97914">
        <w:rPr>
          <w:color w:val="FF0000"/>
        </w:rPr>
        <w:t>e entire arguments</w:t>
      </w:r>
      <w:r w:rsidR="00241964">
        <w:rPr>
          <w:color w:val="FF0000"/>
        </w:rPr>
        <w:t xml:space="preserve"> about</w:t>
      </w:r>
      <w:r w:rsidR="002C7F12" w:rsidRPr="00A97914">
        <w:rPr>
          <w:color w:val="FF0000"/>
        </w:rPr>
        <w:t xml:space="preserve">: </w:t>
      </w:r>
      <w:r w:rsidR="00241964">
        <w:rPr>
          <w:color w:val="FF0000"/>
        </w:rPr>
        <w:br/>
      </w:r>
      <w:r w:rsidR="002C7F12" w:rsidRPr="00A97914">
        <w:rPr>
          <w:color w:val="FF0000"/>
        </w:rPr>
        <w:t>Well you know</w:t>
      </w:r>
      <w:r w:rsidR="00F647AC">
        <w:rPr>
          <w:color w:val="FF0000"/>
        </w:rPr>
        <w:t>, in</w:t>
      </w:r>
      <w:r w:rsidR="002C7F12" w:rsidRPr="00A97914">
        <w:rPr>
          <w:color w:val="FF0000"/>
        </w:rPr>
        <w:t xml:space="preserve"> the place where Jesus and the disciples met, </w:t>
      </w:r>
      <w:r w:rsidR="00F647AC">
        <w:rPr>
          <w:color w:val="FF0000"/>
        </w:rPr>
        <w:br/>
      </w:r>
      <w:r w:rsidR="002C7F12" w:rsidRPr="00A97914">
        <w:rPr>
          <w:color w:val="FF0000"/>
        </w:rPr>
        <w:t xml:space="preserve">in the mount of olives, they found the cave that they would have slept in, </w:t>
      </w:r>
      <w:r w:rsidR="00F647AC">
        <w:rPr>
          <w:color w:val="FF0000"/>
        </w:rPr>
        <w:br/>
      </w:r>
      <w:r w:rsidR="002C7F12" w:rsidRPr="00A97914">
        <w:rPr>
          <w:color w:val="FF0000"/>
        </w:rPr>
        <w:t>and there is a hole in the middle</w:t>
      </w:r>
      <w:r w:rsidR="006960CA">
        <w:rPr>
          <w:color w:val="FF0000"/>
        </w:rPr>
        <w:t>,</w:t>
      </w:r>
      <w:r w:rsidR="006960CA">
        <w:rPr>
          <w:color w:val="FF0000"/>
        </w:rPr>
        <w:br/>
      </w:r>
      <w:r w:rsidR="002C7F12" w:rsidRPr="00A97914">
        <w:rPr>
          <w:color w:val="FF0000"/>
        </w:rPr>
        <w:t>that's how Jesus got out.</w:t>
      </w:r>
    </w:p>
    <w:p w:rsidR="002C7F12" w:rsidRPr="00A97914" w:rsidRDefault="002C7F12" w:rsidP="002C7F12">
      <w:pPr>
        <w:pStyle w:val="NoSpacing"/>
        <w:ind w:left="720"/>
        <w:rPr>
          <w:color w:val="FF0000"/>
        </w:rPr>
      </w:pPr>
      <w:r w:rsidRPr="00A97914">
        <w:rPr>
          <w:color w:val="FF0000"/>
        </w:rPr>
        <w:t>Was Allah brought him up through the hole and over the roof.</w:t>
      </w:r>
    </w:p>
    <w:p w:rsidR="002C7F12" w:rsidRPr="00FF1D51" w:rsidRDefault="002C7F12" w:rsidP="002C7F12">
      <w:pPr>
        <w:pStyle w:val="NoSpacing"/>
        <w:ind w:left="720"/>
        <w:rPr>
          <w:color w:val="FF0000"/>
        </w:rPr>
      </w:pPr>
      <w:r w:rsidRPr="00FF1D51">
        <w:rPr>
          <w:color w:val="FF0000"/>
        </w:rPr>
        <w:t>(end subs)</w:t>
      </w:r>
    </w:p>
    <w:p w:rsidR="006E6FC1" w:rsidRDefault="00DA6C40" w:rsidP="00343099">
      <w:pPr>
        <w:pStyle w:val="NoSpacing"/>
        <w:numPr>
          <w:ilvl w:val="0"/>
          <w:numId w:val="56"/>
        </w:numPr>
      </w:pPr>
      <w:r>
        <w:t>But d</w:t>
      </w:r>
      <w:r w:rsidR="006E6FC1">
        <w:t xml:space="preserve">on't Christians </w:t>
      </w:r>
      <w:r w:rsidR="00455A09">
        <w:t xml:space="preserve">also </w:t>
      </w:r>
      <w:r w:rsidR="006E6FC1">
        <w:t xml:space="preserve">believe Jesus </w:t>
      </w:r>
      <w:r w:rsidRPr="00DA6C40">
        <w:rPr>
          <w:b/>
          <w:bCs/>
        </w:rPr>
        <w:t>ASCENDED</w:t>
      </w:r>
      <w:r w:rsidR="006E6FC1">
        <w:t xml:space="preserve"> </w:t>
      </w:r>
      <w:r>
        <w:t xml:space="preserve">? </w:t>
      </w:r>
      <w:r w:rsidR="005B6F4C">
        <w:br/>
      </w:r>
      <w:r w:rsidR="005B6F4C" w:rsidRPr="005B6F4C">
        <w:t>Where did he ascend to, if not unto God, precisely as the Quran states ?</w:t>
      </w:r>
    </w:p>
    <w:p w:rsidR="00D84DE1" w:rsidRPr="00FF1D51" w:rsidRDefault="002B04A0" w:rsidP="00343099">
      <w:pPr>
        <w:pStyle w:val="NoSpacing"/>
        <w:numPr>
          <w:ilvl w:val="0"/>
          <w:numId w:val="56"/>
        </w:numPr>
      </w:pPr>
      <w:r>
        <w:t>A</w:t>
      </w:r>
      <w:r w:rsidR="00320F25">
        <w:t>re we worrying</w:t>
      </w:r>
      <w:r w:rsidR="00D84DE1" w:rsidRPr="00FF1D51">
        <w:t xml:space="preserve"> about the "exit point" ?</w:t>
      </w:r>
      <w:r>
        <w:t xml:space="preserve"> Through the roof or through mere air !</w:t>
      </w:r>
    </w:p>
    <w:p w:rsidR="00D84DE1" w:rsidRPr="00FF1D51" w:rsidRDefault="00D84DE1" w:rsidP="00D84DE1">
      <w:pPr>
        <w:pStyle w:val="NoSpacing"/>
        <w:ind w:left="1080"/>
      </w:pPr>
      <w:r w:rsidRPr="00FF1D51">
        <w:t xml:space="preserve">Yes, God </w:t>
      </w:r>
      <w:r w:rsidR="00F32A4F">
        <w:t xml:space="preserve">- </w:t>
      </w:r>
      <w:r w:rsidRPr="00FF1D51">
        <w:t>who parted the sea for Moses</w:t>
      </w:r>
      <w:r w:rsidR="00F32A4F">
        <w:t xml:space="preserve"> -</w:t>
      </w:r>
    </w:p>
    <w:p w:rsidR="00D84DE1" w:rsidRPr="00FF1D51" w:rsidRDefault="00D84DE1" w:rsidP="00753991">
      <w:pPr>
        <w:pStyle w:val="NoSpacing"/>
        <w:ind w:left="1080"/>
      </w:pPr>
      <w:r w:rsidRPr="00FF1D51">
        <w:t>could have lifted</w:t>
      </w:r>
      <w:r w:rsidR="00753991">
        <w:t xml:space="preserve"> Jesus to heaven from the floor </w:t>
      </w:r>
      <w:r w:rsidRPr="00FF1D51">
        <w:t>or from the ceiling,</w:t>
      </w:r>
    </w:p>
    <w:p w:rsidR="00D84DE1" w:rsidRPr="00FF1D51" w:rsidRDefault="00D84DE1" w:rsidP="005B6F4C">
      <w:pPr>
        <w:pStyle w:val="NoSpacing"/>
        <w:ind w:left="1080"/>
      </w:pPr>
      <w:r w:rsidRPr="00FF1D51">
        <w:t xml:space="preserve">or he could have made him disappear that </w:t>
      </w:r>
      <w:r w:rsidR="00753991">
        <w:t xml:space="preserve">very </w:t>
      </w:r>
      <w:r w:rsidRPr="00FF1D51">
        <w:t>morning</w:t>
      </w:r>
      <w:r w:rsidR="005B6F4C" w:rsidRPr="005B6F4C">
        <w:t>, even the day before</w:t>
      </w:r>
      <w:r w:rsidR="005B6F4C">
        <w:t xml:space="preserve"> !</w:t>
      </w:r>
    </w:p>
    <w:p w:rsidR="00D84DE1" w:rsidRPr="00FF1D51" w:rsidRDefault="00D84DE1" w:rsidP="002B04A0">
      <w:pPr>
        <w:pStyle w:val="NoSpacing"/>
        <w:ind w:left="1080"/>
      </w:pPr>
      <w:r w:rsidRPr="00FF1D51">
        <w:t xml:space="preserve">So are we to fuss about </w:t>
      </w:r>
      <w:r w:rsidR="002B04A0" w:rsidRPr="002B04A0">
        <w:rPr>
          <w:b/>
          <w:bCs/>
        </w:rPr>
        <w:t>HOW</w:t>
      </w:r>
      <w:r w:rsidR="00696BE3">
        <w:t xml:space="preserve"> and </w:t>
      </w:r>
      <w:r w:rsidR="002B04A0" w:rsidRPr="002B04A0">
        <w:rPr>
          <w:b/>
          <w:bCs/>
        </w:rPr>
        <w:t>WHY</w:t>
      </w:r>
      <w:r w:rsidR="00696BE3">
        <w:t xml:space="preserve"> each miracle happened:</w:t>
      </w:r>
    </w:p>
    <w:p w:rsidR="00D84DE1" w:rsidRPr="00FF1D51" w:rsidRDefault="005B6F4C" w:rsidP="005B6F4C">
      <w:pPr>
        <w:pStyle w:val="NoSpacing"/>
        <w:ind w:left="1080"/>
      </w:pPr>
      <w:r>
        <w:t>- H</w:t>
      </w:r>
      <w:r w:rsidR="00753991">
        <w:t xml:space="preserve">ow and why </w:t>
      </w:r>
      <w:r w:rsidR="00D84DE1" w:rsidRPr="00FF1D51">
        <w:t xml:space="preserve">Jesus </w:t>
      </w:r>
      <w:r w:rsidR="00D84DE1" w:rsidRPr="002B04A0">
        <w:rPr>
          <w:b/>
          <w:bCs/>
        </w:rPr>
        <w:t>walk</w:t>
      </w:r>
      <w:r w:rsidR="00536F26" w:rsidRPr="002B04A0">
        <w:rPr>
          <w:b/>
          <w:bCs/>
        </w:rPr>
        <w:t>ed</w:t>
      </w:r>
      <w:r w:rsidR="00D84DE1" w:rsidRPr="002B04A0">
        <w:rPr>
          <w:b/>
          <w:bCs/>
        </w:rPr>
        <w:t xml:space="preserve"> on water</w:t>
      </w:r>
      <w:r>
        <w:t xml:space="preserve"> ? Why</w:t>
      </w:r>
      <w:r w:rsidR="00DA6C40">
        <w:t xml:space="preserve"> not simply </w:t>
      </w:r>
      <w:r w:rsidR="00DA6C40" w:rsidRPr="002B04A0">
        <w:rPr>
          <w:b/>
          <w:bCs/>
        </w:rPr>
        <w:t>glide on air</w:t>
      </w:r>
      <w:r w:rsidR="00DA6C40">
        <w:t xml:space="preserve"> </w:t>
      </w:r>
      <w:r w:rsidR="00D84DE1" w:rsidRPr="00FF1D51">
        <w:t>?</w:t>
      </w:r>
      <w:r w:rsidR="00FF7689">
        <w:t xml:space="preserve"> </w:t>
      </w:r>
      <w:r w:rsidR="00DA6C40">
        <w:br/>
      </w:r>
      <w:r>
        <w:t>- Why</w:t>
      </w:r>
      <w:r w:rsidR="00FF7689">
        <w:t xml:space="preserve"> spit in the blind's eyes</w:t>
      </w:r>
      <w:r w:rsidR="00DA6C40">
        <w:t xml:space="preserve"> </w:t>
      </w:r>
      <w:r w:rsidR="00FF7689" w:rsidRPr="00FF7689">
        <w:t xml:space="preserve">instead of </w:t>
      </w:r>
      <w:r w:rsidR="00B76A91">
        <w:t>simply</w:t>
      </w:r>
      <w:r w:rsidR="00FF7689" w:rsidRPr="00FF7689">
        <w:t xml:space="preserve"> </w:t>
      </w:r>
      <w:r w:rsidR="00FF7689" w:rsidRPr="00B76A91">
        <w:rPr>
          <w:b/>
          <w:bCs/>
        </w:rPr>
        <w:t>praying</w:t>
      </w:r>
      <w:r w:rsidR="00FF7689" w:rsidRPr="00FF7689">
        <w:t xml:space="preserve"> for him to be cured ?</w:t>
      </w:r>
    </w:p>
    <w:p w:rsidR="00D84DE1" w:rsidRPr="00FF1D51" w:rsidRDefault="005B6F4C" w:rsidP="007B7436">
      <w:pPr>
        <w:pStyle w:val="NoSpacing"/>
        <w:ind w:left="1080"/>
      </w:pPr>
      <w:r>
        <w:t xml:space="preserve">- </w:t>
      </w:r>
      <w:r w:rsidR="00CC7D61">
        <w:t xml:space="preserve">And this is a </w:t>
      </w:r>
      <w:r w:rsidR="00CC7D61" w:rsidRPr="00CC7D61">
        <w:rPr>
          <w:b/>
          <w:bCs/>
        </w:rPr>
        <w:t>serious</w:t>
      </w:r>
      <w:r w:rsidR="00CC7D61">
        <w:t xml:space="preserve"> question, not merely rhetorical like the above:</w:t>
      </w:r>
      <w:r w:rsidR="00CC7D61">
        <w:br/>
        <w:t xml:space="preserve">  </w:t>
      </w:r>
      <w:r>
        <w:t>W</w:t>
      </w:r>
      <w:r w:rsidR="00753991">
        <w:t xml:space="preserve">hy </w:t>
      </w:r>
      <w:r w:rsidR="00D84DE1" w:rsidRPr="002B04A0">
        <w:rPr>
          <w:b/>
          <w:bCs/>
        </w:rPr>
        <w:t>curse</w:t>
      </w:r>
      <w:r w:rsidR="00D84DE1" w:rsidRPr="00FF1D51">
        <w:t xml:space="preserve"> the fig tree? He could have </w:t>
      </w:r>
      <w:r w:rsidR="007B7436" w:rsidRPr="002B04A0">
        <w:rPr>
          <w:b/>
          <w:bCs/>
        </w:rPr>
        <w:t>command</w:t>
      </w:r>
      <w:r w:rsidR="00D84DE1" w:rsidRPr="002B04A0">
        <w:rPr>
          <w:b/>
          <w:bCs/>
        </w:rPr>
        <w:t>ed</w:t>
      </w:r>
      <w:r w:rsidR="00D84DE1" w:rsidRPr="00FF1D51">
        <w:t xml:space="preserve"> it to </w:t>
      </w:r>
      <w:r w:rsidR="00D84DE1" w:rsidRPr="002B04A0">
        <w:rPr>
          <w:b/>
          <w:bCs/>
        </w:rPr>
        <w:t>bear fruit</w:t>
      </w:r>
      <w:r w:rsidR="00D84DE1" w:rsidRPr="00FF1D51">
        <w:t xml:space="preserve">, </w:t>
      </w:r>
    </w:p>
    <w:p w:rsidR="00D84DE1" w:rsidRPr="00FF1D51" w:rsidRDefault="005B6F4C" w:rsidP="005B6F4C">
      <w:pPr>
        <w:pStyle w:val="NoSpacing"/>
        <w:ind w:left="1080"/>
      </w:pPr>
      <w:r>
        <w:t xml:space="preserve">  </w:t>
      </w:r>
      <w:r w:rsidR="00D84DE1" w:rsidRPr="00FF1D51">
        <w:t>and it would have done so that very instan</w:t>
      </w:r>
      <w:r w:rsidR="007B7436">
        <w:t xml:space="preserve">t: </w:t>
      </w:r>
      <w:r>
        <w:t>After all, Jesus</w:t>
      </w:r>
      <w:r w:rsidR="007B7436">
        <w:t xml:space="preserve"> </w:t>
      </w:r>
      <w:r w:rsidR="007B7436" w:rsidRPr="00545A10">
        <w:rPr>
          <w:b/>
          <w:bCs/>
        </w:rPr>
        <w:t>commanded</w:t>
      </w:r>
      <w:r w:rsidR="007B7436">
        <w:t xml:space="preserve"> </w:t>
      </w:r>
      <w:r>
        <w:br/>
        <w:t xml:space="preserve">  </w:t>
      </w:r>
      <w:r w:rsidR="006F4979">
        <w:t xml:space="preserve">the dead </w:t>
      </w:r>
      <w:r w:rsidR="007B7436">
        <w:t>Lazarus to raise</w:t>
      </w:r>
      <w:r w:rsidR="00DA6C40">
        <w:t xml:space="preserve">, and </w:t>
      </w:r>
      <w:r>
        <w:t>he raised</w:t>
      </w:r>
      <w:r w:rsidR="00DA6C40">
        <w:t xml:space="preserve"> immediately</w:t>
      </w:r>
      <w:r w:rsidR="007B7436">
        <w:t xml:space="preserve"> !</w:t>
      </w:r>
    </w:p>
    <w:p w:rsidR="00EC2FE9" w:rsidRPr="00FF1D51" w:rsidRDefault="00EC2FE9" w:rsidP="00343099">
      <w:pPr>
        <w:pStyle w:val="NoSpacing"/>
        <w:numPr>
          <w:ilvl w:val="0"/>
          <w:numId w:val="56"/>
        </w:numPr>
      </w:pPr>
      <w:r>
        <w:t>Or have we forgotten the OT Prophecy:</w:t>
      </w:r>
      <w:r>
        <w:rPr>
          <w:rFonts w:asciiTheme="minorBidi" w:hAnsiTheme="minorBidi" w:cstheme="minorBidi"/>
          <w:b/>
          <w:bCs/>
          <w:u w:val="single"/>
        </w:rPr>
        <w:br/>
      </w:r>
      <w:r w:rsidRPr="00EC2FE9">
        <w:rPr>
          <w:rFonts w:asciiTheme="minorBidi" w:hAnsiTheme="minorBidi" w:cstheme="minorBidi"/>
        </w:rPr>
        <w:t xml:space="preserve">"he will command his </w:t>
      </w:r>
      <w:r w:rsidRPr="00EC2FE9">
        <w:rPr>
          <w:rFonts w:asciiTheme="minorBidi" w:hAnsiTheme="minorBidi" w:cstheme="minorBidi"/>
          <w:b/>
          <w:bCs/>
        </w:rPr>
        <w:t>ANGELS</w:t>
      </w:r>
      <w:r w:rsidRPr="00EC2FE9">
        <w:rPr>
          <w:rFonts w:asciiTheme="minorBidi" w:hAnsiTheme="minorBidi" w:cstheme="minorBidi"/>
        </w:rPr>
        <w:t xml:space="preserve">... to </w:t>
      </w:r>
      <w:r w:rsidRPr="00EC2FE9">
        <w:rPr>
          <w:rFonts w:asciiTheme="minorBidi" w:hAnsiTheme="minorBidi" w:cstheme="minorBidi"/>
          <w:b/>
          <w:bCs/>
        </w:rPr>
        <w:t>GUARD</w:t>
      </w:r>
      <w:r w:rsidRPr="00EC2FE9">
        <w:rPr>
          <w:rFonts w:asciiTheme="minorBidi" w:hAnsiTheme="minorBidi" w:cstheme="minorBidi"/>
        </w:rPr>
        <w:t xml:space="preserve"> you... </w:t>
      </w:r>
      <w:r w:rsidRPr="00EC2FE9">
        <w:rPr>
          <w:rFonts w:asciiTheme="minorBidi" w:hAnsiTheme="minorBidi" w:cstheme="minorBidi"/>
        </w:rPr>
        <w:br/>
      </w:r>
      <w:r w:rsidRPr="00EC2FE9">
        <w:rPr>
          <w:rFonts w:asciiTheme="minorBidi" w:hAnsiTheme="minorBidi" w:cstheme="minorBidi"/>
          <w:b/>
          <w:bCs/>
        </w:rPr>
        <w:t>THEY WILL LIFT YOU UP</w:t>
      </w:r>
      <w:r w:rsidRPr="00EC2FE9">
        <w:rPr>
          <w:rFonts w:asciiTheme="minorBidi" w:hAnsiTheme="minorBidi" w:cstheme="minorBidi"/>
        </w:rPr>
        <w:t xml:space="preserve"> in their hands" (</w:t>
      </w:r>
      <w:r w:rsidRPr="00EC2FE9">
        <w:rPr>
          <w:rFonts w:asciiTheme="minorBidi" w:hAnsiTheme="minorBidi" w:cstheme="minorBidi"/>
          <w:u w:val="single"/>
        </w:rPr>
        <w:t>Ps 91:10-16)</w:t>
      </w:r>
      <w:r w:rsidRPr="00EC2FE9">
        <w:rPr>
          <w:rFonts w:asciiTheme="minorBidi" w:hAnsiTheme="minorBidi" w:cstheme="minorBidi"/>
        </w:rPr>
        <w:br/>
      </w:r>
    </w:p>
    <w:p w:rsidR="001142D9" w:rsidRPr="00FF1D51" w:rsidRDefault="001D4423" w:rsidP="00536F26">
      <w:pPr>
        <w:pStyle w:val="NoSpacing"/>
        <w:keepNext/>
        <w:ind w:left="720"/>
      </w:pPr>
      <w:r w:rsidRPr="00FF1D51">
        <w:br/>
      </w:r>
      <w:r w:rsidR="00536F26" w:rsidRPr="00FF1D51">
        <w:rPr>
          <w:color w:val="FF0000"/>
        </w:rPr>
        <w:t>(Was Jesus Crucified_ James White vs Sami Zaatari-Stop reading Bart Ehrman</w:t>
      </w:r>
      <w:r w:rsidR="000E5F9E" w:rsidRPr="00FF1D51">
        <w:rPr>
          <w:color w:val="FF0000"/>
        </w:rPr>
        <w:t>.mp4</w:t>
      </w:r>
      <w:r w:rsidR="00536F26" w:rsidRPr="00FF1D51">
        <w:rPr>
          <w:color w:val="FF0000"/>
        </w:rPr>
        <w:t>)</w:t>
      </w:r>
      <w:r w:rsidR="001142D9" w:rsidRPr="00FF1D51">
        <w:t xml:space="preserve"> </w:t>
      </w:r>
    </w:p>
    <w:p w:rsidR="00536F26" w:rsidRPr="00FF1D51" w:rsidRDefault="00536F26" w:rsidP="00287679">
      <w:pPr>
        <w:pStyle w:val="NoSpacing"/>
        <w:ind w:left="720"/>
        <w:rPr>
          <w:color w:val="FF0000"/>
        </w:rPr>
      </w:pPr>
      <w:r w:rsidRPr="00FF1D51">
        <w:rPr>
          <w:color w:val="FF0000"/>
        </w:rPr>
        <w:t>(begin subs)</w:t>
      </w:r>
    </w:p>
    <w:p w:rsidR="001846FA" w:rsidRPr="00A97914" w:rsidRDefault="00287679" w:rsidP="00287679">
      <w:pPr>
        <w:pStyle w:val="NoSpacing"/>
        <w:ind w:left="720"/>
        <w:rPr>
          <w:color w:val="FF0000"/>
        </w:rPr>
      </w:pPr>
      <w:r w:rsidRPr="00A97914">
        <w:rPr>
          <w:color w:val="FF0000"/>
        </w:rPr>
        <w:t>And then we had finally Bart Ehrman's where he says</w:t>
      </w:r>
      <w:r w:rsidR="001846FA" w:rsidRPr="00A97914">
        <w:rPr>
          <w:color w:val="FF0000"/>
        </w:rPr>
        <w:t>:</w:t>
      </w:r>
    </w:p>
    <w:p w:rsidR="00287679" w:rsidRPr="00A97914" w:rsidRDefault="001846FA" w:rsidP="001846FA">
      <w:pPr>
        <w:pStyle w:val="NoSpacing"/>
        <w:ind w:left="720"/>
        <w:rPr>
          <w:color w:val="FF0000"/>
        </w:rPr>
      </w:pPr>
      <w:r w:rsidRPr="00A97914">
        <w:rPr>
          <w:color w:val="FF0000"/>
        </w:rPr>
        <w:t>"W</w:t>
      </w:r>
      <w:r w:rsidR="00287679" w:rsidRPr="00A97914">
        <w:rPr>
          <w:color w:val="FF0000"/>
        </w:rPr>
        <w:t>ell Bart Ehrman believes Jesus was Crucified.</w:t>
      </w:r>
      <w:r w:rsidRPr="00A97914">
        <w:rPr>
          <w:color w:val="FF0000"/>
        </w:rPr>
        <w:t>"</w:t>
      </w:r>
    </w:p>
    <w:p w:rsidR="00287679" w:rsidRPr="00A97914" w:rsidRDefault="00287679" w:rsidP="005B5845">
      <w:pPr>
        <w:pStyle w:val="NoSpacing"/>
        <w:ind w:left="720"/>
        <w:rPr>
          <w:color w:val="FF0000"/>
        </w:rPr>
      </w:pPr>
      <w:r w:rsidRPr="00A97914">
        <w:rPr>
          <w:color w:val="FF0000"/>
        </w:rPr>
        <w:t>Yes he does.</w:t>
      </w:r>
    </w:p>
    <w:p w:rsidR="00287679" w:rsidRPr="00A97914" w:rsidRDefault="001846FA" w:rsidP="005B5845">
      <w:pPr>
        <w:pStyle w:val="NoSpacing"/>
        <w:ind w:left="720"/>
        <w:rPr>
          <w:color w:val="FF0000"/>
        </w:rPr>
      </w:pPr>
      <w:r w:rsidRPr="00A97914">
        <w:rPr>
          <w:color w:val="FF0000"/>
        </w:rPr>
        <w:t>"</w:t>
      </w:r>
      <w:r w:rsidR="00F21809">
        <w:rPr>
          <w:color w:val="FF0000"/>
        </w:rPr>
        <w:t>Doesn'</w:t>
      </w:r>
      <w:r w:rsidR="00287679" w:rsidRPr="00A97914">
        <w:rPr>
          <w:color w:val="FF0000"/>
        </w:rPr>
        <w:t>t believe he rose from the dead.</w:t>
      </w:r>
      <w:r w:rsidRPr="00A97914">
        <w:rPr>
          <w:color w:val="FF0000"/>
        </w:rPr>
        <w:t>"</w:t>
      </w:r>
      <w:r w:rsidR="00287679" w:rsidRPr="00A97914">
        <w:rPr>
          <w:color w:val="FF0000"/>
        </w:rPr>
        <w:t xml:space="preserve"> </w:t>
      </w:r>
    </w:p>
    <w:p w:rsidR="00287679" w:rsidRPr="00A97914" w:rsidRDefault="00287679" w:rsidP="005B5845">
      <w:pPr>
        <w:pStyle w:val="NoSpacing"/>
        <w:ind w:left="720"/>
        <w:rPr>
          <w:color w:val="FF0000"/>
        </w:rPr>
      </w:pPr>
      <w:r w:rsidRPr="00A97914">
        <w:rPr>
          <w:color w:val="FF0000"/>
        </w:rPr>
        <w:t>Why not?</w:t>
      </w:r>
      <w:r w:rsidR="001846FA" w:rsidRPr="00A97914">
        <w:rPr>
          <w:color w:val="FF0000"/>
        </w:rPr>
        <w:t xml:space="preserve"> </w:t>
      </w:r>
      <w:r w:rsidRPr="00A97914">
        <w:rPr>
          <w:color w:val="FF0000"/>
        </w:rPr>
        <w:t xml:space="preserve">Why doesn't he? </w:t>
      </w:r>
    </w:p>
    <w:p w:rsidR="00287679" w:rsidRPr="00A97914" w:rsidRDefault="00287679" w:rsidP="005B5845">
      <w:pPr>
        <w:pStyle w:val="NoSpacing"/>
        <w:ind w:left="720"/>
        <w:rPr>
          <w:color w:val="FF0000"/>
        </w:rPr>
      </w:pPr>
      <w:r w:rsidRPr="00A97914">
        <w:rPr>
          <w:color w:val="FF0000"/>
        </w:rPr>
        <w:t>Because he is a naturalistic materialist that's why... (cut)</w:t>
      </w:r>
    </w:p>
    <w:p w:rsidR="00287679" w:rsidRPr="00A97914" w:rsidRDefault="00287679" w:rsidP="005B5845">
      <w:pPr>
        <w:pStyle w:val="NoSpacing"/>
        <w:ind w:left="720"/>
        <w:rPr>
          <w:color w:val="FF0000"/>
        </w:rPr>
      </w:pPr>
      <w:r w:rsidRPr="00A97914">
        <w:rPr>
          <w:color w:val="FF0000"/>
        </w:rPr>
        <w:t>He's a naturalistic materialist... (cut)</w:t>
      </w:r>
    </w:p>
    <w:p w:rsidR="00287679" w:rsidRPr="00A97914" w:rsidRDefault="00837517" w:rsidP="005B5845">
      <w:pPr>
        <w:pStyle w:val="NoSpacing"/>
        <w:ind w:left="720"/>
        <w:rPr>
          <w:color w:val="FF0000"/>
        </w:rPr>
      </w:pPr>
      <w:r w:rsidRPr="00A97914">
        <w:rPr>
          <w:color w:val="FF0000"/>
        </w:rPr>
        <w:t>Stop reading Bart Ehrman</w:t>
      </w:r>
    </w:p>
    <w:p w:rsidR="00287679" w:rsidRPr="00A97914" w:rsidRDefault="00287679" w:rsidP="005B5845">
      <w:pPr>
        <w:pStyle w:val="NoSpacing"/>
        <w:ind w:left="720"/>
        <w:rPr>
          <w:rFonts w:asciiTheme="minorBidi" w:hAnsiTheme="minorBidi"/>
          <w:color w:val="FF0000"/>
        </w:rPr>
      </w:pPr>
      <w:r w:rsidRPr="00A97914">
        <w:rPr>
          <w:rFonts w:asciiTheme="minorBidi" w:hAnsiTheme="minorBidi"/>
          <w:color w:val="FF0000"/>
        </w:rPr>
        <w:t>and go find someone who has the same level of faith in the text of the Bible (that) you have in the Quran.</w:t>
      </w:r>
    </w:p>
    <w:p w:rsidR="00536F26" w:rsidRPr="00FF1D51" w:rsidRDefault="00B43D3C" w:rsidP="005B5845">
      <w:pPr>
        <w:pStyle w:val="NoSpacing"/>
        <w:ind w:left="720"/>
        <w:rPr>
          <w:color w:val="FF0000"/>
        </w:rPr>
      </w:pPr>
      <w:r w:rsidRPr="00FF1D51">
        <w:rPr>
          <w:color w:val="FF0000"/>
        </w:rPr>
        <w:t xml:space="preserve"> (end s</w:t>
      </w:r>
      <w:r w:rsidR="00536F26" w:rsidRPr="00FF1D51">
        <w:rPr>
          <w:color w:val="FF0000"/>
        </w:rPr>
        <w:t>ubs)</w:t>
      </w:r>
    </w:p>
    <w:p w:rsidR="00735B85" w:rsidRPr="00FF1D51" w:rsidRDefault="00735B85" w:rsidP="00320F25">
      <w:pPr>
        <w:pStyle w:val="NoSpacing"/>
        <w:ind w:left="720"/>
        <w:rPr>
          <w:rFonts w:asciiTheme="minorBidi" w:hAnsiTheme="minorBidi"/>
        </w:rPr>
      </w:pPr>
      <w:r w:rsidRPr="00FF1D51">
        <w:rPr>
          <w:rFonts w:asciiTheme="minorBidi" w:hAnsiTheme="minorBidi"/>
        </w:rPr>
        <w:t xml:space="preserve">So </w:t>
      </w:r>
      <w:r w:rsidR="00320F25">
        <w:rPr>
          <w:rFonts w:asciiTheme="minorBidi" w:hAnsiTheme="minorBidi"/>
        </w:rPr>
        <w:t>Apologist</w:t>
      </w:r>
      <w:r w:rsidRPr="00FF1D51">
        <w:rPr>
          <w:rFonts w:asciiTheme="minorBidi" w:hAnsiTheme="minorBidi"/>
        </w:rPr>
        <w:t xml:space="preserve">s are to guide us about which people </w:t>
      </w:r>
    </w:p>
    <w:p w:rsidR="00735B85" w:rsidRPr="00FF1D51" w:rsidRDefault="00735B85" w:rsidP="005B5845">
      <w:pPr>
        <w:pStyle w:val="NoSpacing"/>
        <w:ind w:left="720"/>
        <w:rPr>
          <w:rFonts w:asciiTheme="minorBidi" w:hAnsiTheme="minorBidi"/>
        </w:rPr>
      </w:pPr>
      <w:r w:rsidRPr="00FF1D51">
        <w:rPr>
          <w:rFonts w:asciiTheme="minorBidi" w:hAnsiTheme="minorBidi"/>
        </w:rPr>
        <w:t>are "Canonic" so we can read them or not ?</w:t>
      </w:r>
    </w:p>
    <w:p w:rsidR="00501577" w:rsidRPr="009E7C4F" w:rsidRDefault="00735B85" w:rsidP="002A5CBA">
      <w:pPr>
        <w:pStyle w:val="NoSpacing"/>
        <w:ind w:left="720"/>
        <w:rPr>
          <w:rFonts w:asciiTheme="minorBidi" w:hAnsiTheme="minorBidi"/>
        </w:rPr>
      </w:pPr>
      <w:r w:rsidRPr="00FF1D51">
        <w:rPr>
          <w:rFonts w:asciiTheme="minorBidi" w:hAnsiTheme="minorBidi"/>
        </w:rPr>
        <w:t xml:space="preserve">We </w:t>
      </w:r>
      <w:r w:rsidR="002A5CBA" w:rsidRPr="002A5CBA">
        <w:rPr>
          <w:rFonts w:asciiTheme="minorBidi" w:hAnsiTheme="minorBidi"/>
        </w:rPr>
        <w:t xml:space="preserve">prefer </w:t>
      </w:r>
      <w:r w:rsidR="009E7C4F">
        <w:rPr>
          <w:rFonts w:asciiTheme="minorBidi" w:hAnsiTheme="minorBidi"/>
        </w:rPr>
        <w:t xml:space="preserve">to stick to the </w:t>
      </w:r>
      <w:r w:rsidRPr="009E7C4F">
        <w:rPr>
          <w:rFonts w:asciiTheme="minorBidi" w:hAnsiTheme="minorBidi"/>
        </w:rPr>
        <w:t xml:space="preserve">guidance from the Prophet's advice: </w:t>
      </w:r>
    </w:p>
    <w:p w:rsidR="00501577" w:rsidRPr="009E7C4F" w:rsidRDefault="00501577" w:rsidP="005B5845">
      <w:pPr>
        <w:pStyle w:val="NoSpacing"/>
        <w:ind w:left="720"/>
        <w:rPr>
          <w:rFonts w:asciiTheme="minorBidi" w:hAnsiTheme="minorBidi"/>
        </w:rPr>
      </w:pPr>
      <w:r w:rsidRPr="009E7C4F">
        <w:rPr>
          <w:rFonts w:asciiTheme="minorBidi" w:hAnsiTheme="minorBidi"/>
        </w:rPr>
        <w:t xml:space="preserve">    </w:t>
      </w:r>
      <w:r w:rsidR="00735B85" w:rsidRPr="009E7C4F">
        <w:rPr>
          <w:rFonts w:asciiTheme="minorBidi" w:hAnsiTheme="minorBidi"/>
        </w:rPr>
        <w:t>"Wisdom is the believer's que</w:t>
      </w:r>
      <w:r w:rsidR="00335435" w:rsidRPr="009E7C4F">
        <w:rPr>
          <w:rFonts w:asciiTheme="minorBidi" w:hAnsiTheme="minorBidi"/>
        </w:rPr>
        <w:t>st.</w:t>
      </w:r>
      <w:r w:rsidR="00735B85" w:rsidRPr="009E7C4F">
        <w:rPr>
          <w:rFonts w:asciiTheme="minorBidi" w:hAnsiTheme="minorBidi"/>
        </w:rPr>
        <w:t xml:space="preserve"> </w:t>
      </w:r>
    </w:p>
    <w:p w:rsidR="00735B85" w:rsidRPr="009E7C4F" w:rsidRDefault="00501577" w:rsidP="009E7C4F">
      <w:pPr>
        <w:pStyle w:val="NoSpacing"/>
        <w:ind w:left="720"/>
        <w:rPr>
          <w:rFonts w:asciiTheme="minorBidi" w:hAnsiTheme="minorBidi"/>
        </w:rPr>
      </w:pPr>
      <w:r w:rsidRPr="009E7C4F">
        <w:rPr>
          <w:rFonts w:asciiTheme="minorBidi" w:hAnsiTheme="minorBidi"/>
        </w:rPr>
        <w:t xml:space="preserve">    </w:t>
      </w:r>
      <w:r w:rsidR="00735B85" w:rsidRPr="009E7C4F">
        <w:rPr>
          <w:rFonts w:asciiTheme="minorBidi" w:hAnsiTheme="minorBidi"/>
          <w:b/>
          <w:bCs/>
        </w:rPr>
        <w:t>Wherever he finds it</w:t>
      </w:r>
      <w:r w:rsidR="00335435" w:rsidRPr="009E7C4F">
        <w:rPr>
          <w:rFonts w:asciiTheme="minorBidi" w:hAnsiTheme="minorBidi"/>
          <w:b/>
          <w:bCs/>
        </w:rPr>
        <w:t>:</w:t>
      </w:r>
      <w:r w:rsidR="00735B85" w:rsidRPr="009E7C4F">
        <w:rPr>
          <w:rFonts w:asciiTheme="minorBidi" w:hAnsiTheme="minorBidi"/>
        </w:rPr>
        <w:t xml:space="preserve"> he is more </w:t>
      </w:r>
      <w:r w:rsidR="009E7C4F" w:rsidRPr="009E7C4F">
        <w:rPr>
          <w:rFonts w:asciiTheme="minorBidi" w:hAnsiTheme="minorBidi"/>
        </w:rPr>
        <w:t>entitled to</w:t>
      </w:r>
      <w:r w:rsidR="00735B85" w:rsidRPr="009E7C4F">
        <w:rPr>
          <w:rFonts w:asciiTheme="minorBidi" w:hAnsiTheme="minorBidi"/>
        </w:rPr>
        <w:t xml:space="preserve"> it."</w:t>
      </w:r>
    </w:p>
    <w:p w:rsidR="00735B85" w:rsidRPr="00FF1D51" w:rsidRDefault="00735B85" w:rsidP="005B5845">
      <w:pPr>
        <w:pStyle w:val="NoSpacing"/>
        <w:ind w:left="720"/>
        <w:rPr>
          <w:rFonts w:asciiTheme="minorBidi" w:hAnsiTheme="minorBidi"/>
        </w:rPr>
      </w:pPr>
    </w:p>
    <w:p w:rsidR="005B5845" w:rsidRPr="00FF1D51" w:rsidRDefault="005B5845" w:rsidP="001A10C7">
      <w:pPr>
        <w:pStyle w:val="NoSpacing"/>
        <w:ind w:left="720"/>
        <w:rPr>
          <w:rFonts w:asciiTheme="minorBidi" w:hAnsiTheme="minorBidi"/>
        </w:rPr>
      </w:pPr>
      <w:r w:rsidRPr="00FF1D51">
        <w:rPr>
          <w:rFonts w:asciiTheme="minorBidi" w:hAnsiTheme="minorBidi"/>
        </w:rPr>
        <w:t>Incide</w:t>
      </w:r>
      <w:r w:rsidR="00755440">
        <w:rPr>
          <w:rFonts w:asciiTheme="minorBidi" w:hAnsiTheme="minorBidi"/>
        </w:rPr>
        <w:t xml:space="preserve">ntally, that was </w:t>
      </w:r>
      <w:r w:rsidRPr="00FF1D51">
        <w:rPr>
          <w:rFonts w:asciiTheme="minorBidi" w:hAnsiTheme="minorBidi"/>
        </w:rPr>
        <w:t xml:space="preserve">a great idea for </w:t>
      </w:r>
      <w:r w:rsidR="00320F25">
        <w:rPr>
          <w:rFonts w:asciiTheme="minorBidi" w:hAnsiTheme="minorBidi"/>
        </w:rPr>
        <w:t>Apologist</w:t>
      </w:r>
      <w:r w:rsidRPr="00FF1D51">
        <w:rPr>
          <w:rFonts w:asciiTheme="minorBidi" w:hAnsiTheme="minorBidi"/>
        </w:rPr>
        <w:t>s</w:t>
      </w:r>
      <w:r w:rsidR="001A10C7">
        <w:rPr>
          <w:rFonts w:asciiTheme="minorBidi" w:hAnsiTheme="minorBidi"/>
        </w:rPr>
        <w:t xml:space="preserve"> </w:t>
      </w:r>
      <w:r w:rsidR="001A10C7" w:rsidRPr="001A10C7">
        <w:rPr>
          <w:rFonts w:asciiTheme="minorBidi" w:hAnsiTheme="minorBidi"/>
        </w:rPr>
        <w:t>themselves</w:t>
      </w:r>
      <w:r w:rsidRPr="00FF1D51">
        <w:rPr>
          <w:rFonts w:asciiTheme="minorBidi" w:hAnsiTheme="minorBidi"/>
        </w:rPr>
        <w:t xml:space="preserve"> </w:t>
      </w:r>
    </w:p>
    <w:p w:rsidR="005B5845" w:rsidRPr="00FF1D51" w:rsidRDefault="005B5845" w:rsidP="005B5845">
      <w:pPr>
        <w:pStyle w:val="NoSpacing"/>
        <w:ind w:left="720"/>
        <w:rPr>
          <w:rFonts w:asciiTheme="minorBidi" w:hAnsiTheme="minorBidi"/>
        </w:rPr>
      </w:pPr>
      <w:r w:rsidRPr="00FF1D51">
        <w:rPr>
          <w:rFonts w:asciiTheme="minorBidi" w:hAnsiTheme="minorBidi"/>
        </w:rPr>
        <w:t>to "stop reading Bart Ehrman":</w:t>
      </w:r>
    </w:p>
    <w:p w:rsidR="00926C29" w:rsidRPr="00FF1D51" w:rsidRDefault="00926C29" w:rsidP="00926C29">
      <w:pPr>
        <w:pStyle w:val="NoSpacing"/>
        <w:ind w:left="720"/>
        <w:rPr>
          <w:rFonts w:asciiTheme="minorBidi" w:hAnsiTheme="minorBidi"/>
        </w:rPr>
      </w:pPr>
      <w:r w:rsidRPr="00FF1D51">
        <w:rPr>
          <w:rFonts w:asciiTheme="minorBidi" w:hAnsiTheme="minorBidi"/>
        </w:rPr>
        <w:t>This "naturalistic materialist"</w:t>
      </w:r>
      <w:r w:rsidR="00E24DAA">
        <w:rPr>
          <w:rFonts w:asciiTheme="minorBidi" w:hAnsiTheme="minorBidi"/>
        </w:rPr>
        <w:t>, as White put it,</w:t>
      </w:r>
      <w:r w:rsidRPr="00FF1D51">
        <w:rPr>
          <w:rFonts w:asciiTheme="minorBidi" w:hAnsiTheme="minorBidi"/>
        </w:rPr>
        <w:t xml:space="preserve"> </w:t>
      </w:r>
      <w:r w:rsidR="00E24DAA">
        <w:rPr>
          <w:rFonts w:asciiTheme="minorBidi" w:hAnsiTheme="minorBidi"/>
        </w:rPr>
        <w:br/>
      </w:r>
      <w:r w:rsidRPr="00FF1D51">
        <w:rPr>
          <w:rFonts w:asciiTheme="minorBidi" w:hAnsiTheme="minorBidi"/>
        </w:rPr>
        <w:t xml:space="preserve">seems to have influenced </w:t>
      </w:r>
      <w:r>
        <w:rPr>
          <w:rFonts w:asciiTheme="minorBidi" w:hAnsiTheme="minorBidi"/>
        </w:rPr>
        <w:t>many of them:</w:t>
      </w:r>
      <w:r>
        <w:rPr>
          <w:rFonts w:asciiTheme="minorBidi" w:hAnsiTheme="minorBidi"/>
        </w:rPr>
        <w:br/>
      </w:r>
      <w:r w:rsidRPr="00FF1D51">
        <w:rPr>
          <w:rFonts w:asciiTheme="minorBidi" w:hAnsiTheme="minorBidi"/>
        </w:rPr>
        <w:t xml:space="preserve">They too seem to have "lost their faith" </w:t>
      </w:r>
    </w:p>
    <w:p w:rsidR="00926C29" w:rsidRPr="00FF1D51" w:rsidRDefault="00926C29" w:rsidP="00926C29">
      <w:pPr>
        <w:pStyle w:val="NoSpacing"/>
        <w:ind w:left="720"/>
        <w:rPr>
          <w:rFonts w:asciiTheme="minorBidi" w:hAnsiTheme="minorBidi"/>
        </w:rPr>
      </w:pPr>
      <w:r w:rsidRPr="00FF1D51">
        <w:rPr>
          <w:rFonts w:asciiTheme="minorBidi" w:hAnsiTheme="minorBidi"/>
        </w:rPr>
        <w:t xml:space="preserve">in the power of God to produce miracles, </w:t>
      </w:r>
    </w:p>
    <w:p w:rsidR="00FF6C14" w:rsidRPr="00FF1D51" w:rsidRDefault="00926C29" w:rsidP="00926C29">
      <w:pPr>
        <w:pStyle w:val="NoSpacing"/>
        <w:ind w:left="720"/>
      </w:pPr>
      <w:r w:rsidRPr="00FF1D51">
        <w:rPr>
          <w:rFonts w:asciiTheme="minorBidi" w:hAnsiTheme="minorBidi"/>
        </w:rPr>
        <w:t>such as saving Jesus and raising him to heaven.</w:t>
      </w:r>
    </w:p>
    <w:p w:rsidR="00FF6E6D" w:rsidRPr="00FF1D51" w:rsidRDefault="00FF6E6D" w:rsidP="00790B2F">
      <w:pPr>
        <w:pStyle w:val="NoSpacing"/>
        <w:keepNext/>
        <w:spacing w:before="120"/>
        <w:rPr>
          <w:rFonts w:asciiTheme="minorBidi" w:hAnsiTheme="minorBidi"/>
          <w:b/>
          <w:bCs/>
          <w:u w:val="single"/>
        </w:rPr>
      </w:pPr>
      <w:r w:rsidRPr="00790B2F">
        <w:rPr>
          <w:rFonts w:asciiTheme="minorBidi" w:hAnsiTheme="minorBidi"/>
          <w:b/>
          <w:bCs/>
          <w:u w:val="single"/>
        </w:rPr>
        <w:t xml:space="preserve">Summary </w:t>
      </w:r>
      <w:r w:rsidRPr="00790B2F">
        <w:rPr>
          <w:rFonts w:asciiTheme="minorBidi" w:hAnsiTheme="minorBidi"/>
        </w:rPr>
        <w:t>about Investigating "Other Witnesses"</w:t>
      </w:r>
    </w:p>
    <w:p w:rsidR="00F60BB7" w:rsidRPr="00FF1D51" w:rsidRDefault="00320F25" w:rsidP="00F11244">
      <w:pPr>
        <w:pStyle w:val="NoSpacing"/>
        <w:keepNext/>
        <w:keepLines/>
        <w:rPr>
          <w:rFonts w:asciiTheme="minorBidi" w:hAnsiTheme="minorBidi" w:cstheme="minorBidi"/>
          <w:color w:val="000000"/>
        </w:rPr>
      </w:pPr>
      <w:r>
        <w:rPr>
          <w:rFonts w:asciiTheme="minorBidi" w:hAnsiTheme="minorBidi" w:cstheme="minorBidi"/>
          <w:color w:val="000000"/>
        </w:rPr>
        <w:t>Christian Apologist</w:t>
      </w:r>
      <w:r w:rsidR="00EE7F7F" w:rsidRPr="00FF1D51">
        <w:rPr>
          <w:rFonts w:asciiTheme="minorBidi" w:hAnsiTheme="minorBidi" w:cstheme="minorBidi"/>
          <w:color w:val="000000"/>
        </w:rPr>
        <w:t xml:space="preserve">s  claim </w:t>
      </w:r>
      <w:r w:rsidR="009831E9" w:rsidRPr="00FF1D51">
        <w:rPr>
          <w:rFonts w:asciiTheme="minorBidi" w:hAnsiTheme="minorBidi" w:cstheme="minorBidi"/>
          <w:color w:val="000000"/>
        </w:rPr>
        <w:t xml:space="preserve">they have </w:t>
      </w:r>
      <w:r w:rsidR="00F11244" w:rsidRPr="00F11244">
        <w:rPr>
          <w:rFonts w:asciiTheme="minorBidi" w:hAnsiTheme="minorBidi" w:cstheme="minorBidi"/>
          <w:b/>
          <w:bCs/>
          <w:color w:val="000000"/>
        </w:rPr>
        <w:t>unanimous</w:t>
      </w:r>
      <w:r w:rsidR="00F11244">
        <w:rPr>
          <w:rFonts w:asciiTheme="minorBidi" w:hAnsiTheme="minorBidi" w:cstheme="minorBidi"/>
          <w:color w:val="000000"/>
        </w:rPr>
        <w:t xml:space="preserve"> evidence</w:t>
      </w:r>
      <w:r w:rsidR="009831E9" w:rsidRPr="00FF1D51">
        <w:rPr>
          <w:rFonts w:asciiTheme="minorBidi" w:hAnsiTheme="minorBidi" w:cstheme="minorBidi"/>
          <w:color w:val="000000"/>
        </w:rPr>
        <w:t>,</w:t>
      </w:r>
      <w:r w:rsidR="009831E9" w:rsidRPr="00FF1D51">
        <w:rPr>
          <w:rFonts w:asciiTheme="minorBidi" w:hAnsiTheme="minorBidi" w:cstheme="minorBidi"/>
          <w:color w:val="000000"/>
        </w:rPr>
        <w:br/>
        <w:t xml:space="preserve">and that </w:t>
      </w:r>
      <w:r w:rsidR="00EE7F7F" w:rsidRPr="00FF1D51">
        <w:rPr>
          <w:rFonts w:asciiTheme="minorBidi" w:hAnsiTheme="minorBidi" w:cstheme="minorBidi"/>
          <w:color w:val="000000"/>
        </w:rPr>
        <w:t>Muslims have no evidence</w:t>
      </w:r>
      <w:r w:rsidR="00796FBE">
        <w:rPr>
          <w:rFonts w:asciiTheme="minorBidi" w:hAnsiTheme="minorBidi" w:cstheme="minorBidi"/>
          <w:color w:val="000000"/>
        </w:rPr>
        <w:t xml:space="preserve">, </w:t>
      </w:r>
      <w:r w:rsidR="009831E9" w:rsidRPr="00FF1D51">
        <w:rPr>
          <w:rFonts w:asciiTheme="minorBidi" w:hAnsiTheme="minorBidi" w:cstheme="minorBidi"/>
          <w:color w:val="000000"/>
        </w:rPr>
        <w:t>even though</w:t>
      </w:r>
      <w:r w:rsidR="00F60BB7" w:rsidRPr="00FF1D51">
        <w:rPr>
          <w:rFonts w:asciiTheme="minorBidi" w:hAnsiTheme="minorBidi" w:cstheme="minorBidi"/>
          <w:color w:val="000000"/>
        </w:rPr>
        <w:t xml:space="preserve"> </w:t>
      </w:r>
    </w:p>
    <w:p w:rsidR="00EE7F7F" w:rsidRPr="00FF1D51" w:rsidRDefault="00F60BB7" w:rsidP="00343099">
      <w:pPr>
        <w:pStyle w:val="NoSpacing"/>
        <w:keepNext/>
        <w:keepLines/>
        <w:numPr>
          <w:ilvl w:val="0"/>
          <w:numId w:val="57"/>
        </w:numPr>
        <w:rPr>
          <w:rFonts w:asciiTheme="minorBidi" w:hAnsiTheme="minorBidi" w:cstheme="minorBidi"/>
          <w:color w:val="000000"/>
        </w:rPr>
      </w:pPr>
      <w:r w:rsidRPr="00FF1D51">
        <w:rPr>
          <w:rFonts w:asciiTheme="minorBidi" w:hAnsiTheme="minorBidi" w:cstheme="minorBidi"/>
          <w:color w:val="000000"/>
        </w:rPr>
        <w:t>The Church</w:t>
      </w:r>
      <w:r w:rsidR="00EE7F7F" w:rsidRPr="00FF1D51">
        <w:rPr>
          <w:rFonts w:asciiTheme="minorBidi" w:hAnsiTheme="minorBidi" w:cstheme="minorBidi"/>
          <w:color w:val="000000"/>
        </w:rPr>
        <w:t xml:space="preserve">: </w:t>
      </w:r>
    </w:p>
    <w:p w:rsidR="009831E9" w:rsidRPr="00FF1D51" w:rsidRDefault="00F60BB7" w:rsidP="00343099">
      <w:pPr>
        <w:pStyle w:val="ListParagraph"/>
        <w:keepNext/>
        <w:keepLines/>
        <w:numPr>
          <w:ilvl w:val="0"/>
          <w:numId w:val="58"/>
        </w:numPr>
        <w:rPr>
          <w:rFonts w:asciiTheme="minorBidi" w:hAnsiTheme="minorBidi" w:cstheme="minorBidi"/>
          <w:sz w:val="20"/>
          <w:szCs w:val="20"/>
        </w:rPr>
      </w:pPr>
      <w:r w:rsidRPr="00FF1D51">
        <w:rPr>
          <w:rFonts w:asciiTheme="minorBidi" w:hAnsiTheme="minorBidi" w:cstheme="minorBidi"/>
          <w:b/>
          <w:bCs/>
          <w:sz w:val="20"/>
          <w:szCs w:val="20"/>
        </w:rPr>
        <w:t>D</w:t>
      </w:r>
      <w:r w:rsidR="009831E9" w:rsidRPr="00FF1D51">
        <w:rPr>
          <w:rFonts w:asciiTheme="minorBidi" w:hAnsiTheme="minorBidi" w:cstheme="minorBidi"/>
          <w:b/>
          <w:bCs/>
          <w:sz w:val="20"/>
          <w:szCs w:val="20"/>
        </w:rPr>
        <w:t>estroyed evidence</w:t>
      </w:r>
      <w:r w:rsidRPr="00FF1D51">
        <w:rPr>
          <w:rFonts w:asciiTheme="minorBidi" w:hAnsiTheme="minorBidi" w:cstheme="minorBidi"/>
          <w:sz w:val="20"/>
          <w:szCs w:val="20"/>
        </w:rPr>
        <w:t xml:space="preserve"> </w:t>
      </w:r>
      <w:r w:rsidR="00E24DAA">
        <w:rPr>
          <w:rFonts w:asciiTheme="minorBidi" w:hAnsiTheme="minorBidi" w:cstheme="minorBidi"/>
          <w:sz w:val="20"/>
          <w:szCs w:val="20"/>
        </w:rPr>
        <w:t xml:space="preserve">in </w:t>
      </w:r>
      <w:r w:rsidRPr="00FF1D51">
        <w:rPr>
          <w:rFonts w:asciiTheme="minorBidi" w:hAnsiTheme="minorBidi" w:cstheme="minorBidi"/>
          <w:sz w:val="20"/>
          <w:szCs w:val="20"/>
        </w:rPr>
        <w:t xml:space="preserve">every </w:t>
      </w:r>
      <w:r w:rsidR="00E24DAA">
        <w:rPr>
          <w:rFonts w:asciiTheme="minorBidi" w:hAnsiTheme="minorBidi" w:cstheme="minorBidi"/>
          <w:sz w:val="20"/>
          <w:szCs w:val="20"/>
        </w:rPr>
        <w:t>possible</w:t>
      </w:r>
      <w:r w:rsidRPr="00FF1D51">
        <w:rPr>
          <w:rFonts w:asciiTheme="minorBidi" w:hAnsiTheme="minorBidi" w:cstheme="minorBidi"/>
          <w:sz w:val="20"/>
          <w:szCs w:val="20"/>
        </w:rPr>
        <w:t xml:space="preserve"> way.</w:t>
      </w:r>
    </w:p>
    <w:p w:rsidR="00F60BB7" w:rsidRPr="00FF1D51" w:rsidRDefault="00F60BB7" w:rsidP="00343099">
      <w:pPr>
        <w:pStyle w:val="ListParagraph"/>
        <w:keepNext/>
        <w:keepLines/>
        <w:numPr>
          <w:ilvl w:val="0"/>
          <w:numId w:val="58"/>
        </w:numPr>
        <w:rPr>
          <w:rFonts w:asciiTheme="minorBidi" w:hAnsiTheme="minorBidi" w:cstheme="minorBidi"/>
          <w:sz w:val="20"/>
          <w:szCs w:val="20"/>
        </w:rPr>
      </w:pPr>
      <w:r w:rsidRPr="00FF1D51">
        <w:rPr>
          <w:rFonts w:asciiTheme="minorBidi" w:hAnsiTheme="minorBidi" w:cstheme="minorBidi"/>
          <w:sz w:val="20"/>
          <w:szCs w:val="20"/>
        </w:rPr>
        <w:t>Has</w:t>
      </w:r>
      <w:r w:rsidR="009831E9" w:rsidRPr="00FF1D51">
        <w:rPr>
          <w:rFonts w:asciiTheme="minorBidi" w:hAnsiTheme="minorBidi" w:cstheme="minorBidi"/>
          <w:sz w:val="20"/>
          <w:szCs w:val="20"/>
        </w:rPr>
        <w:t xml:space="preserve"> </w:t>
      </w:r>
      <w:r w:rsidR="009831E9" w:rsidRPr="00FF1D51">
        <w:rPr>
          <w:rFonts w:asciiTheme="minorBidi" w:hAnsiTheme="minorBidi" w:cstheme="minorBidi"/>
          <w:b/>
          <w:bCs/>
          <w:sz w:val="20"/>
          <w:szCs w:val="20"/>
        </w:rPr>
        <w:t>nothing from 72% of the disciples</w:t>
      </w:r>
      <w:r w:rsidRPr="00FF1D51">
        <w:rPr>
          <w:rFonts w:asciiTheme="minorBidi" w:hAnsiTheme="minorBidi" w:cstheme="minorBidi"/>
          <w:b/>
          <w:bCs/>
          <w:sz w:val="20"/>
          <w:szCs w:val="20"/>
        </w:rPr>
        <w:t>.</w:t>
      </w:r>
      <w:r w:rsidR="009831E9" w:rsidRPr="00FF1D51">
        <w:rPr>
          <w:rFonts w:asciiTheme="minorBidi" w:hAnsiTheme="minorBidi" w:cstheme="minorBidi"/>
          <w:sz w:val="20"/>
          <w:szCs w:val="20"/>
        </w:rPr>
        <w:t xml:space="preserve"> </w:t>
      </w:r>
    </w:p>
    <w:p w:rsidR="009831E9" w:rsidRPr="00FF1D51" w:rsidRDefault="00F60BB7" w:rsidP="00343099">
      <w:pPr>
        <w:pStyle w:val="ListParagraph"/>
        <w:keepNext/>
        <w:keepLines/>
        <w:numPr>
          <w:ilvl w:val="0"/>
          <w:numId w:val="58"/>
        </w:numPr>
        <w:rPr>
          <w:rFonts w:asciiTheme="minorBidi" w:hAnsiTheme="minorBidi" w:cstheme="minorBidi"/>
          <w:sz w:val="20"/>
          <w:szCs w:val="20"/>
        </w:rPr>
      </w:pPr>
      <w:r w:rsidRPr="00FF1D51">
        <w:rPr>
          <w:rFonts w:asciiTheme="minorBidi" w:hAnsiTheme="minorBidi" w:cstheme="minorBidi"/>
          <w:sz w:val="20"/>
          <w:szCs w:val="20"/>
        </w:rPr>
        <w:t xml:space="preserve">Has </w:t>
      </w:r>
      <w:r w:rsidR="009831E9" w:rsidRPr="00FF1D51">
        <w:rPr>
          <w:rFonts w:asciiTheme="minorBidi" w:hAnsiTheme="minorBidi" w:cstheme="minorBidi"/>
          <w:b/>
          <w:bCs/>
          <w:sz w:val="20"/>
          <w:szCs w:val="20"/>
        </w:rPr>
        <w:t>nothing from 91% of the texts</w:t>
      </w:r>
      <w:r w:rsidR="009831E9" w:rsidRPr="00FF1D51">
        <w:rPr>
          <w:rFonts w:asciiTheme="minorBidi" w:hAnsiTheme="minorBidi" w:cstheme="minorBidi"/>
          <w:sz w:val="20"/>
          <w:szCs w:val="20"/>
        </w:rPr>
        <w:t xml:space="preserve"> known to be originally available ! </w:t>
      </w:r>
    </w:p>
    <w:p w:rsidR="009831E9" w:rsidRPr="00FF1D51" w:rsidRDefault="001E0BE6" w:rsidP="00383479">
      <w:pPr>
        <w:pStyle w:val="NoSpacing"/>
        <w:ind w:left="360"/>
      </w:pPr>
      <w:r>
        <w:rPr>
          <w:rFonts w:asciiTheme="minorBidi" w:hAnsiTheme="minorBidi" w:cstheme="minorBidi"/>
        </w:rPr>
        <w:t xml:space="preserve">       </w:t>
      </w:r>
      <w:r w:rsidR="009831E9" w:rsidRPr="00FF1D51">
        <w:rPr>
          <w:rFonts w:asciiTheme="minorBidi" w:hAnsiTheme="minorBidi" w:cstheme="minorBidi"/>
        </w:rPr>
        <w:t xml:space="preserve">This is like somebody in court who </w:t>
      </w:r>
      <w:r w:rsidR="009831E9" w:rsidRPr="00383479">
        <w:rPr>
          <w:rFonts w:asciiTheme="minorBidi" w:hAnsiTheme="minorBidi" w:cstheme="minorBidi"/>
          <w:b/>
          <w:bCs/>
        </w:rPr>
        <w:t>destroyed</w:t>
      </w:r>
      <w:r w:rsidR="009831E9" w:rsidRPr="00FF1D51">
        <w:rPr>
          <w:rFonts w:asciiTheme="minorBidi" w:hAnsiTheme="minorBidi" w:cstheme="minorBidi"/>
        </w:rPr>
        <w:t xml:space="preserve"> </w:t>
      </w:r>
      <w:r w:rsidR="009831E9" w:rsidRPr="00FF1D51">
        <w:rPr>
          <w:b/>
          <w:bCs/>
        </w:rPr>
        <w:t>91% of the evidence</w:t>
      </w:r>
      <w:r w:rsidR="005B5845" w:rsidRPr="00383479">
        <w:rPr>
          <w:b/>
          <w:bCs/>
        </w:rPr>
        <w:t>,</w:t>
      </w:r>
      <w:r w:rsidR="005B5845" w:rsidRPr="00FF1D51">
        <w:t xml:space="preserve"> </w:t>
      </w:r>
      <w:r w:rsidR="005B5845" w:rsidRPr="00FF1D51">
        <w:br/>
      </w:r>
      <w:r>
        <w:t xml:space="preserve">       </w:t>
      </w:r>
      <w:r w:rsidR="005B5845" w:rsidRPr="00FF1D51">
        <w:t>yet</w:t>
      </w:r>
      <w:r w:rsidR="009831E9" w:rsidRPr="00FF1D51">
        <w:t xml:space="preserve"> claims </w:t>
      </w:r>
      <w:r w:rsidR="00F11244">
        <w:rPr>
          <w:b/>
          <w:bCs/>
        </w:rPr>
        <w:t xml:space="preserve">his opponent contradicts </w:t>
      </w:r>
      <w:r w:rsidR="009831E9" w:rsidRPr="00FF1D51">
        <w:rPr>
          <w:b/>
          <w:bCs/>
        </w:rPr>
        <w:t>the</w:t>
      </w:r>
      <w:r w:rsidR="00F11244">
        <w:rPr>
          <w:b/>
          <w:bCs/>
        </w:rPr>
        <w:t xml:space="preserve"> "unanimous </w:t>
      </w:r>
      <w:r>
        <w:rPr>
          <w:b/>
          <w:bCs/>
          <w:u w:val="single"/>
        </w:rPr>
        <w:t>9</w:t>
      </w:r>
      <w:r w:rsidR="00F11244" w:rsidRPr="00F11244">
        <w:rPr>
          <w:b/>
          <w:bCs/>
          <w:u w:val="single"/>
        </w:rPr>
        <w:t>%</w:t>
      </w:r>
      <w:r w:rsidR="00F11244">
        <w:rPr>
          <w:b/>
          <w:bCs/>
        </w:rPr>
        <w:t>"</w:t>
      </w:r>
      <w:r w:rsidR="009831E9" w:rsidRPr="00FF1D51">
        <w:rPr>
          <w:b/>
          <w:bCs/>
        </w:rPr>
        <w:t xml:space="preserve"> evidence</w:t>
      </w:r>
      <w:r w:rsidR="00F11244">
        <w:rPr>
          <w:b/>
          <w:bCs/>
        </w:rPr>
        <w:t xml:space="preserve"> !</w:t>
      </w:r>
    </w:p>
    <w:p w:rsidR="00F60BB7" w:rsidRPr="00E34A2C" w:rsidRDefault="00682581" w:rsidP="00343099">
      <w:pPr>
        <w:pStyle w:val="NoSpacing"/>
        <w:keepNext/>
        <w:keepLines/>
        <w:numPr>
          <w:ilvl w:val="0"/>
          <w:numId w:val="57"/>
        </w:numPr>
        <w:rPr>
          <w:rFonts w:asciiTheme="minorBidi" w:hAnsiTheme="minorBidi" w:cstheme="minorBidi"/>
          <w:color w:val="000000"/>
        </w:rPr>
      </w:pPr>
      <w:r>
        <w:rPr>
          <w:rFonts w:asciiTheme="minorBidi" w:hAnsiTheme="minorBidi" w:cstheme="minorBidi"/>
          <w:color w:val="000000"/>
        </w:rPr>
        <w:t xml:space="preserve">(and even though) </w:t>
      </w:r>
      <w:r w:rsidR="00EE7F7F" w:rsidRPr="00FF1D51">
        <w:rPr>
          <w:rFonts w:asciiTheme="minorBidi" w:hAnsiTheme="minorBidi" w:cstheme="minorBidi"/>
          <w:color w:val="000000"/>
        </w:rPr>
        <w:t>Muslim scholars have narra</w:t>
      </w:r>
      <w:r w:rsidR="00796FBE">
        <w:rPr>
          <w:rFonts w:asciiTheme="minorBidi" w:hAnsiTheme="minorBidi" w:cstheme="minorBidi"/>
          <w:color w:val="000000"/>
        </w:rPr>
        <w:t>tions of Christian origin</w:t>
      </w:r>
      <w:r w:rsidR="00796FBE">
        <w:rPr>
          <w:rFonts w:asciiTheme="minorBidi" w:hAnsiTheme="minorBidi" w:cstheme="minorBidi"/>
          <w:color w:val="000000"/>
        </w:rPr>
        <w:br/>
      </w:r>
      <w:r w:rsidR="00EE7F7F" w:rsidRPr="00E34A2C">
        <w:rPr>
          <w:rFonts w:asciiTheme="minorBidi" w:hAnsiTheme="minorBidi" w:cstheme="minorBidi"/>
          <w:color w:val="000000"/>
        </w:rPr>
        <w:t>show</w:t>
      </w:r>
      <w:r w:rsidR="00796FBE" w:rsidRPr="00E34A2C">
        <w:rPr>
          <w:rFonts w:asciiTheme="minorBidi" w:hAnsiTheme="minorBidi" w:cstheme="minorBidi"/>
          <w:color w:val="000000"/>
        </w:rPr>
        <w:t>ing that</w:t>
      </w:r>
      <w:r w:rsidR="00F60BB7" w:rsidRPr="00E34A2C">
        <w:rPr>
          <w:rFonts w:asciiTheme="minorBidi" w:hAnsiTheme="minorBidi" w:cstheme="minorBidi"/>
          <w:color w:val="000000"/>
        </w:rPr>
        <w:t>:</w:t>
      </w:r>
    </w:p>
    <w:p w:rsidR="00F60BB7" w:rsidRPr="00E34A2C" w:rsidRDefault="00EE7F7F" w:rsidP="00343099">
      <w:pPr>
        <w:pStyle w:val="NoSpacing"/>
        <w:keepNext/>
        <w:keepLines/>
        <w:numPr>
          <w:ilvl w:val="0"/>
          <w:numId w:val="59"/>
        </w:numPr>
        <w:rPr>
          <w:rFonts w:asciiTheme="minorBidi" w:hAnsiTheme="minorBidi" w:cstheme="minorBidi"/>
          <w:color w:val="000000"/>
        </w:rPr>
      </w:pPr>
      <w:r w:rsidRPr="00E34A2C">
        <w:rPr>
          <w:rFonts w:asciiTheme="minorBidi" w:hAnsiTheme="minorBidi" w:cstheme="minorBidi"/>
          <w:color w:val="000000"/>
        </w:rPr>
        <w:t>Christians had stream</w:t>
      </w:r>
      <w:r w:rsidR="009831E9" w:rsidRPr="00E34A2C">
        <w:rPr>
          <w:rFonts w:asciiTheme="minorBidi" w:hAnsiTheme="minorBidi" w:cstheme="minorBidi"/>
          <w:color w:val="000000"/>
        </w:rPr>
        <w:t>s that believed Je</w:t>
      </w:r>
      <w:r w:rsidRPr="00E34A2C">
        <w:rPr>
          <w:rFonts w:asciiTheme="minorBidi" w:hAnsiTheme="minorBidi" w:cstheme="minorBidi"/>
          <w:color w:val="000000"/>
        </w:rPr>
        <w:t>sus was saved</w:t>
      </w:r>
      <w:r w:rsidR="00F32A4F" w:rsidRPr="00E34A2C">
        <w:rPr>
          <w:rFonts w:asciiTheme="minorBidi" w:hAnsiTheme="minorBidi" w:cstheme="minorBidi"/>
          <w:color w:val="000000"/>
        </w:rPr>
        <w:t xml:space="preserve"> from the crucifixion</w:t>
      </w:r>
      <w:r w:rsidR="00E77016" w:rsidRPr="00E34A2C">
        <w:rPr>
          <w:rFonts w:asciiTheme="minorBidi" w:hAnsiTheme="minorBidi" w:cstheme="minorBidi"/>
          <w:color w:val="000000"/>
        </w:rPr>
        <w:t>.</w:t>
      </w:r>
    </w:p>
    <w:p w:rsidR="008761D7" w:rsidRPr="00E34A2C" w:rsidRDefault="008761D7" w:rsidP="00343099">
      <w:pPr>
        <w:pStyle w:val="NoSpacing"/>
        <w:keepLines/>
        <w:numPr>
          <w:ilvl w:val="0"/>
          <w:numId w:val="59"/>
        </w:numPr>
        <w:rPr>
          <w:rFonts w:asciiTheme="minorBidi" w:hAnsiTheme="minorBidi" w:cstheme="minorBidi"/>
          <w:color w:val="000000"/>
        </w:rPr>
      </w:pPr>
      <w:r w:rsidRPr="00E34A2C">
        <w:rPr>
          <w:rFonts w:asciiTheme="minorBidi" w:hAnsiTheme="minorBidi" w:cstheme="minorBidi"/>
          <w:color w:val="000000"/>
        </w:rPr>
        <w:t xml:space="preserve">These </w:t>
      </w:r>
      <w:r w:rsidR="00796FBE" w:rsidRPr="00E34A2C">
        <w:rPr>
          <w:rFonts w:asciiTheme="minorBidi" w:hAnsiTheme="minorBidi" w:cstheme="minorBidi"/>
          <w:color w:val="000000"/>
        </w:rPr>
        <w:t>n</w:t>
      </w:r>
      <w:r w:rsidR="00EE7F7F" w:rsidRPr="00E34A2C">
        <w:rPr>
          <w:rFonts w:asciiTheme="minorBidi" w:hAnsiTheme="minorBidi" w:cstheme="minorBidi"/>
          <w:color w:val="000000"/>
        </w:rPr>
        <w:t>arrations</w:t>
      </w:r>
      <w:r w:rsidR="00A21D1B" w:rsidRPr="00E34A2C">
        <w:rPr>
          <w:rFonts w:asciiTheme="minorBidi" w:hAnsiTheme="minorBidi" w:cstheme="minorBidi"/>
          <w:color w:val="000000"/>
        </w:rPr>
        <w:t>, from early Christian origins</w:t>
      </w:r>
      <w:r w:rsidR="00682581" w:rsidRPr="00E34A2C">
        <w:rPr>
          <w:rFonts w:asciiTheme="minorBidi" w:hAnsiTheme="minorBidi" w:cstheme="minorBidi"/>
          <w:color w:val="000000"/>
        </w:rPr>
        <w:t xml:space="preserve">, </w:t>
      </w:r>
      <w:r w:rsidR="00796FBE" w:rsidRPr="00E34A2C">
        <w:rPr>
          <w:rFonts w:asciiTheme="minorBidi" w:hAnsiTheme="minorBidi" w:cstheme="minorBidi"/>
          <w:b/>
          <w:bCs/>
          <w:color w:val="000000"/>
        </w:rPr>
        <w:t>DIFFER</w:t>
      </w:r>
      <w:r w:rsidR="00F32A4F" w:rsidRPr="00E34A2C">
        <w:rPr>
          <w:rFonts w:asciiTheme="minorBidi" w:hAnsiTheme="minorBidi" w:cstheme="minorBidi"/>
          <w:color w:val="000000"/>
        </w:rPr>
        <w:t xml:space="preserve"> from Canonic texts,</w:t>
      </w:r>
      <w:r w:rsidR="00F32A4F" w:rsidRPr="00E34A2C">
        <w:rPr>
          <w:rFonts w:asciiTheme="minorBidi" w:hAnsiTheme="minorBidi" w:cstheme="minorBidi"/>
          <w:color w:val="000000"/>
        </w:rPr>
        <w:br/>
      </w:r>
      <w:r w:rsidR="00F60BB7" w:rsidRPr="00E34A2C">
        <w:rPr>
          <w:rFonts w:asciiTheme="minorBidi" w:hAnsiTheme="minorBidi" w:cstheme="minorBidi"/>
          <w:color w:val="000000"/>
        </w:rPr>
        <w:t xml:space="preserve">therefore </w:t>
      </w:r>
      <w:r w:rsidR="00127F45" w:rsidRPr="00E34A2C">
        <w:rPr>
          <w:rFonts w:asciiTheme="minorBidi" w:hAnsiTheme="minorBidi" w:cstheme="minorBidi"/>
          <w:color w:val="000000"/>
        </w:rPr>
        <w:t>confirm</w:t>
      </w:r>
      <w:r w:rsidR="00F32A4F" w:rsidRPr="00E34A2C">
        <w:rPr>
          <w:rFonts w:asciiTheme="minorBidi" w:hAnsiTheme="minorBidi" w:cstheme="minorBidi"/>
          <w:color w:val="000000"/>
        </w:rPr>
        <w:t>ing the Quran</w:t>
      </w:r>
      <w:r w:rsidR="00EE7F7F" w:rsidRPr="00E34A2C">
        <w:rPr>
          <w:rFonts w:asciiTheme="minorBidi" w:hAnsiTheme="minorBidi" w:cstheme="minorBidi"/>
          <w:color w:val="000000"/>
        </w:rPr>
        <w:t xml:space="preserve">, that they </w:t>
      </w:r>
      <w:r w:rsidR="00A21D1B" w:rsidRPr="00E34A2C">
        <w:rPr>
          <w:rFonts w:asciiTheme="minorBidi" w:hAnsiTheme="minorBidi" w:cstheme="minorBidi"/>
          <w:b/>
          <w:bCs/>
          <w:color w:val="000000"/>
        </w:rPr>
        <w:t>"</w:t>
      </w:r>
      <w:r w:rsidR="00071491" w:rsidRPr="00E34A2C">
        <w:rPr>
          <w:rFonts w:asciiTheme="minorBidi" w:hAnsiTheme="minorBidi" w:cstheme="minorBidi"/>
          <w:b/>
          <w:bCs/>
          <w:color w:val="000000"/>
        </w:rPr>
        <w:t>disagreed</w:t>
      </w:r>
      <w:r w:rsidR="00A21D1B" w:rsidRPr="00E34A2C">
        <w:rPr>
          <w:rFonts w:asciiTheme="minorBidi" w:hAnsiTheme="minorBidi" w:cstheme="minorBidi"/>
          <w:b/>
          <w:bCs/>
          <w:color w:val="000000"/>
        </w:rPr>
        <w:t>"</w:t>
      </w:r>
      <w:r w:rsidR="00071491" w:rsidRPr="00E34A2C">
        <w:rPr>
          <w:rFonts w:asciiTheme="minorBidi" w:hAnsiTheme="minorBidi" w:cstheme="minorBidi"/>
          <w:color w:val="000000"/>
        </w:rPr>
        <w:t xml:space="preserve"> and were </w:t>
      </w:r>
      <w:r w:rsidR="00A21D1B" w:rsidRPr="00E34A2C">
        <w:rPr>
          <w:rFonts w:asciiTheme="minorBidi" w:hAnsiTheme="minorBidi" w:cstheme="minorBidi"/>
          <w:b/>
          <w:bCs/>
          <w:color w:val="000000"/>
        </w:rPr>
        <w:t>"</w:t>
      </w:r>
      <w:r w:rsidR="00071491" w:rsidRPr="00E34A2C">
        <w:rPr>
          <w:rFonts w:asciiTheme="minorBidi" w:hAnsiTheme="minorBidi" w:cstheme="minorBidi"/>
          <w:b/>
          <w:bCs/>
          <w:color w:val="000000"/>
        </w:rPr>
        <w:t>full of doubts</w:t>
      </w:r>
      <w:r w:rsidR="00A21D1B" w:rsidRPr="00E34A2C">
        <w:rPr>
          <w:rFonts w:asciiTheme="minorBidi" w:hAnsiTheme="minorBidi" w:cstheme="minorBidi"/>
          <w:b/>
          <w:bCs/>
          <w:color w:val="000000"/>
        </w:rPr>
        <w:t>"</w:t>
      </w:r>
      <w:r w:rsidR="004A261E" w:rsidRPr="004A261E">
        <w:rPr>
          <w:rFonts w:asciiTheme="minorBidi" w:hAnsiTheme="minorBidi" w:cstheme="minorBidi"/>
          <w:color w:val="000000"/>
        </w:rPr>
        <w:t xml:space="preserve"> (S4 A157)</w:t>
      </w:r>
      <w:r w:rsidR="00071491" w:rsidRPr="00E34A2C">
        <w:rPr>
          <w:rFonts w:asciiTheme="minorBidi" w:hAnsiTheme="minorBidi" w:cstheme="minorBidi"/>
          <w:color w:val="000000"/>
        </w:rPr>
        <w:t>.</w:t>
      </w:r>
    </w:p>
    <w:p w:rsidR="008761D7" w:rsidRDefault="008761D7">
      <w:pPr>
        <w:rPr>
          <w:rFonts w:asciiTheme="minorBidi" w:hAnsiTheme="minorBidi" w:cstheme="minorBidi"/>
          <w:color w:val="000000"/>
        </w:rPr>
      </w:pPr>
      <w:r>
        <w:rPr>
          <w:rFonts w:asciiTheme="minorBidi" w:hAnsiTheme="minorBidi" w:cstheme="minorBidi"/>
          <w:color w:val="000000"/>
        </w:rPr>
        <w:br w:type="page"/>
      </w:r>
    </w:p>
    <w:p w:rsidR="00FC6059" w:rsidRPr="00FF1D51" w:rsidRDefault="00FC6059" w:rsidP="00A7014D">
      <w:pPr>
        <w:pStyle w:val="ListParagraph"/>
        <w:numPr>
          <w:ilvl w:val="0"/>
          <w:numId w:val="18"/>
        </w:numPr>
        <w:jc w:val="center"/>
        <w:outlineLvl w:val="0"/>
        <w:rPr>
          <w:rFonts w:asciiTheme="minorBidi" w:eastAsia="Times New Roman" w:hAnsiTheme="minorBidi" w:cstheme="minorBidi"/>
          <w:b/>
          <w:bCs/>
          <w:vanish/>
          <w:color w:val="222222"/>
          <w:kern w:val="36"/>
          <w:sz w:val="20"/>
          <w:szCs w:val="20"/>
          <w:u w:val="single"/>
        </w:rPr>
      </w:pPr>
    </w:p>
    <w:p w:rsidR="00FC6059" w:rsidRPr="00FF1D51" w:rsidRDefault="00FC6059" w:rsidP="00A7014D">
      <w:pPr>
        <w:pStyle w:val="ListParagraph"/>
        <w:numPr>
          <w:ilvl w:val="0"/>
          <w:numId w:val="18"/>
        </w:numPr>
        <w:jc w:val="center"/>
        <w:outlineLvl w:val="0"/>
        <w:rPr>
          <w:rFonts w:asciiTheme="minorBidi" w:eastAsia="Times New Roman" w:hAnsiTheme="minorBidi" w:cstheme="minorBidi"/>
          <w:b/>
          <w:bCs/>
          <w:vanish/>
          <w:color w:val="222222"/>
          <w:kern w:val="36"/>
          <w:sz w:val="20"/>
          <w:szCs w:val="20"/>
          <w:u w:val="single"/>
        </w:rPr>
      </w:pPr>
    </w:p>
    <w:p w:rsidR="00FC6059" w:rsidRPr="00FF1D51" w:rsidRDefault="00FC6059" w:rsidP="00A7014D">
      <w:pPr>
        <w:pStyle w:val="ListParagraph"/>
        <w:numPr>
          <w:ilvl w:val="0"/>
          <w:numId w:val="18"/>
        </w:numPr>
        <w:jc w:val="center"/>
        <w:outlineLvl w:val="0"/>
        <w:rPr>
          <w:rFonts w:asciiTheme="minorBidi" w:eastAsia="Times New Roman" w:hAnsiTheme="minorBidi" w:cstheme="minorBidi"/>
          <w:b/>
          <w:bCs/>
          <w:vanish/>
          <w:color w:val="222222"/>
          <w:kern w:val="36"/>
          <w:sz w:val="20"/>
          <w:szCs w:val="20"/>
          <w:u w:val="single"/>
        </w:rPr>
      </w:pPr>
    </w:p>
    <w:p w:rsidR="00FC6059" w:rsidRPr="00FF1D51" w:rsidRDefault="00FC6059" w:rsidP="00A7014D">
      <w:pPr>
        <w:pStyle w:val="ListParagraph"/>
        <w:numPr>
          <w:ilvl w:val="0"/>
          <w:numId w:val="18"/>
        </w:numPr>
        <w:jc w:val="center"/>
        <w:outlineLvl w:val="0"/>
        <w:rPr>
          <w:rFonts w:asciiTheme="minorBidi" w:eastAsia="Times New Roman" w:hAnsiTheme="minorBidi" w:cstheme="minorBidi"/>
          <w:b/>
          <w:bCs/>
          <w:vanish/>
          <w:color w:val="222222"/>
          <w:kern w:val="36"/>
          <w:sz w:val="20"/>
          <w:szCs w:val="20"/>
          <w:u w:val="single"/>
        </w:rPr>
      </w:pPr>
    </w:p>
    <w:p w:rsidR="00FC6059" w:rsidRPr="00FF1D51" w:rsidRDefault="00FC6059" w:rsidP="00A7014D">
      <w:pPr>
        <w:pStyle w:val="ListParagraph"/>
        <w:numPr>
          <w:ilvl w:val="0"/>
          <w:numId w:val="18"/>
        </w:numPr>
        <w:jc w:val="center"/>
        <w:outlineLvl w:val="0"/>
        <w:rPr>
          <w:rFonts w:asciiTheme="minorBidi" w:eastAsia="Times New Roman" w:hAnsiTheme="minorBidi" w:cstheme="minorBidi"/>
          <w:b/>
          <w:bCs/>
          <w:vanish/>
          <w:color w:val="222222"/>
          <w:kern w:val="36"/>
          <w:sz w:val="20"/>
          <w:szCs w:val="20"/>
          <w:u w:val="single"/>
        </w:rPr>
      </w:pPr>
    </w:p>
    <w:p w:rsidR="00FC6059" w:rsidRPr="00FF1D51" w:rsidRDefault="00FC6059" w:rsidP="00A7014D">
      <w:pPr>
        <w:pStyle w:val="ListParagraph"/>
        <w:numPr>
          <w:ilvl w:val="0"/>
          <w:numId w:val="17"/>
        </w:numPr>
        <w:shd w:val="clear" w:color="auto" w:fill="FFFFFF"/>
        <w:jc w:val="center"/>
        <w:outlineLvl w:val="1"/>
        <w:rPr>
          <w:rFonts w:asciiTheme="minorBidi" w:hAnsiTheme="minorBidi" w:cstheme="minorBidi"/>
          <w:b/>
          <w:bCs/>
          <w:vanish/>
          <w:color w:val="222222"/>
          <w:sz w:val="20"/>
          <w:szCs w:val="20"/>
          <w:u w:val="single"/>
        </w:rPr>
      </w:pPr>
    </w:p>
    <w:p w:rsidR="00FC6059" w:rsidRPr="00FF1D51" w:rsidRDefault="00FC6059" w:rsidP="00A7014D">
      <w:pPr>
        <w:pStyle w:val="ListParagraph"/>
        <w:numPr>
          <w:ilvl w:val="0"/>
          <w:numId w:val="17"/>
        </w:numPr>
        <w:shd w:val="clear" w:color="auto" w:fill="FFFFFF"/>
        <w:jc w:val="center"/>
        <w:outlineLvl w:val="1"/>
        <w:rPr>
          <w:rFonts w:asciiTheme="minorBidi" w:hAnsiTheme="minorBidi" w:cstheme="minorBidi"/>
          <w:b/>
          <w:bCs/>
          <w:vanish/>
          <w:color w:val="222222"/>
          <w:sz w:val="20"/>
          <w:szCs w:val="20"/>
          <w:u w:val="single"/>
        </w:rPr>
      </w:pPr>
    </w:p>
    <w:p w:rsidR="00FC6059" w:rsidRPr="00FF1D51" w:rsidRDefault="00FC6059" w:rsidP="00A7014D">
      <w:pPr>
        <w:pStyle w:val="ListParagraph"/>
        <w:numPr>
          <w:ilvl w:val="0"/>
          <w:numId w:val="17"/>
        </w:numPr>
        <w:shd w:val="clear" w:color="auto" w:fill="FFFFFF"/>
        <w:jc w:val="center"/>
        <w:outlineLvl w:val="1"/>
        <w:rPr>
          <w:rFonts w:asciiTheme="minorBidi" w:hAnsiTheme="minorBidi" w:cstheme="minorBidi"/>
          <w:b/>
          <w:bCs/>
          <w:vanish/>
          <w:color w:val="222222"/>
          <w:sz w:val="20"/>
          <w:szCs w:val="20"/>
          <w:u w:val="single"/>
        </w:rPr>
      </w:pPr>
    </w:p>
    <w:p w:rsidR="00FC6059" w:rsidRPr="00FF1D51" w:rsidRDefault="00FC6059" w:rsidP="00A7014D">
      <w:pPr>
        <w:pStyle w:val="ListParagraph"/>
        <w:numPr>
          <w:ilvl w:val="0"/>
          <w:numId w:val="17"/>
        </w:numPr>
        <w:shd w:val="clear" w:color="auto" w:fill="FFFFFF"/>
        <w:jc w:val="center"/>
        <w:outlineLvl w:val="1"/>
        <w:rPr>
          <w:rFonts w:asciiTheme="minorBidi" w:hAnsiTheme="minorBidi" w:cstheme="minorBidi"/>
          <w:b/>
          <w:bCs/>
          <w:vanish/>
          <w:color w:val="222222"/>
          <w:sz w:val="20"/>
          <w:szCs w:val="20"/>
          <w:u w:val="single"/>
        </w:rPr>
      </w:pPr>
    </w:p>
    <w:p w:rsidR="00FC6059" w:rsidRPr="00FF1D51" w:rsidRDefault="00FC6059" w:rsidP="00A7014D">
      <w:pPr>
        <w:pStyle w:val="ListParagraph"/>
        <w:numPr>
          <w:ilvl w:val="0"/>
          <w:numId w:val="17"/>
        </w:numPr>
        <w:shd w:val="clear" w:color="auto" w:fill="FFFFFF"/>
        <w:jc w:val="center"/>
        <w:outlineLvl w:val="1"/>
        <w:rPr>
          <w:rFonts w:asciiTheme="minorBidi" w:hAnsiTheme="minorBidi" w:cstheme="minorBidi"/>
          <w:b/>
          <w:bCs/>
          <w:vanish/>
          <w:color w:val="222222"/>
          <w:sz w:val="20"/>
          <w:szCs w:val="20"/>
          <w:u w:val="single"/>
        </w:rPr>
      </w:pPr>
    </w:p>
    <w:p w:rsidR="00FC6059" w:rsidRPr="00FF1D51" w:rsidRDefault="00014EC6" w:rsidP="00014EC6">
      <w:pPr>
        <w:keepNext/>
        <w:shd w:val="clear" w:color="auto" w:fill="FFFFFF"/>
        <w:spacing w:before="240" w:after="120"/>
        <w:jc w:val="center"/>
        <w:outlineLvl w:val="0"/>
        <w:rPr>
          <w:rStyle w:val="woc"/>
          <w:rFonts w:asciiTheme="minorBidi" w:hAnsiTheme="minorBidi" w:cstheme="minorBidi"/>
          <w:color w:val="222222"/>
        </w:rPr>
      </w:pPr>
      <w:r w:rsidRPr="00FF1D51">
        <w:rPr>
          <w:rStyle w:val="woc"/>
          <w:rFonts w:asciiTheme="minorBidi" w:hAnsiTheme="minorBidi" w:cstheme="minorBidi"/>
          <w:b/>
          <w:bCs/>
          <w:u w:val="single"/>
        </w:rPr>
        <w:t>GENERAL CONCLUSION</w:t>
      </w:r>
    </w:p>
    <w:p w:rsidR="00794931" w:rsidRPr="00FF1D51" w:rsidRDefault="00794931" w:rsidP="00343099">
      <w:pPr>
        <w:pStyle w:val="NoSpacing"/>
        <w:numPr>
          <w:ilvl w:val="0"/>
          <w:numId w:val="99"/>
        </w:numPr>
        <w:outlineLvl w:val="1"/>
      </w:pPr>
      <w:r w:rsidRPr="00FF1D51">
        <w:rPr>
          <w:b/>
          <w:bCs/>
          <w:u w:val="single"/>
        </w:rPr>
        <w:t>(Additional Objection)</w:t>
      </w:r>
      <w:r w:rsidR="0044231D" w:rsidRPr="00FF1D51">
        <w:br/>
      </w:r>
      <w:r w:rsidR="00B536BB" w:rsidRPr="00FF1D51">
        <w:rPr>
          <w:rFonts w:asciiTheme="minorBidi" w:hAnsiTheme="minorBidi" w:cstheme="minorBidi"/>
          <w:color w:val="222222"/>
        </w:rPr>
        <w:t>Let'</w:t>
      </w:r>
      <w:r w:rsidR="00FE59BE" w:rsidRPr="00FF1D51">
        <w:rPr>
          <w:rFonts w:asciiTheme="minorBidi" w:hAnsiTheme="minorBidi" w:cstheme="minorBidi"/>
          <w:color w:val="222222"/>
        </w:rPr>
        <w:t xml:space="preserve">s </w:t>
      </w:r>
      <w:r w:rsidR="00B536BB" w:rsidRPr="00FF1D51">
        <w:rPr>
          <w:rFonts w:asciiTheme="minorBidi" w:hAnsiTheme="minorBidi" w:cstheme="minorBidi"/>
          <w:color w:val="222222"/>
        </w:rPr>
        <w:t xml:space="preserve">first </w:t>
      </w:r>
      <w:r w:rsidR="00FE59BE" w:rsidRPr="00FF1D51">
        <w:rPr>
          <w:rFonts w:asciiTheme="minorBidi" w:hAnsiTheme="minorBidi" w:cstheme="minorBidi"/>
          <w:color w:val="222222"/>
        </w:rPr>
        <w:t>listen to this additional objection:</w:t>
      </w:r>
      <w:r w:rsidR="00FE59BE" w:rsidRPr="00FF1D51">
        <w:rPr>
          <w:rFonts w:asciiTheme="minorBidi" w:hAnsiTheme="minorBidi" w:cstheme="minorBidi"/>
          <w:color w:val="222222"/>
        </w:rPr>
        <w:br/>
      </w:r>
      <w:r w:rsidR="00B536BB" w:rsidRPr="00FF1D51">
        <w:rPr>
          <w:rFonts w:asciiTheme="minorBidi" w:hAnsiTheme="minorBidi" w:cstheme="minorBidi"/>
          <w:color w:val="FF0000"/>
        </w:rPr>
        <w:t>(Was Jesus Crucified_ James White vs Sami Zaatari-40 words 600 years later.mp4)</w:t>
      </w:r>
      <w:r w:rsidR="0044231D" w:rsidRPr="00FF1D51">
        <w:br/>
      </w:r>
      <w:r w:rsidR="00503A5B" w:rsidRPr="00FF1D51">
        <w:rPr>
          <w:rFonts w:asciiTheme="minorBidi" w:hAnsiTheme="minorBidi" w:cstheme="minorBidi"/>
          <w:color w:val="FF0000"/>
        </w:rPr>
        <w:t>(begin subs)</w:t>
      </w:r>
      <w:r w:rsidR="00503A5B" w:rsidRPr="00FF1D51">
        <w:rPr>
          <w:rFonts w:asciiTheme="minorBidi" w:hAnsiTheme="minorBidi" w:cstheme="minorBidi"/>
          <w:color w:val="222222"/>
        </w:rPr>
        <w:br/>
      </w:r>
      <w:r w:rsidR="00503A5B" w:rsidRPr="00FF1D51">
        <w:t xml:space="preserve">What says otherwise? </w:t>
      </w:r>
      <w:r w:rsidR="0044231D" w:rsidRPr="00FF1D51">
        <w:br/>
      </w:r>
      <w:r w:rsidR="00503A5B" w:rsidRPr="00FF1D51">
        <w:t xml:space="preserve">40 Arabic words </w:t>
      </w:r>
    </w:p>
    <w:p w:rsidR="00794931" w:rsidRPr="00FF1D51" w:rsidRDefault="00503A5B" w:rsidP="0044231D">
      <w:pPr>
        <w:pStyle w:val="NoSpacing"/>
        <w:ind w:left="360"/>
      </w:pPr>
      <w:r w:rsidRPr="00FF1D51">
        <w:t xml:space="preserve">from 600 years later </w:t>
      </w:r>
    </w:p>
    <w:p w:rsidR="00FE59BE" w:rsidRPr="00C00C51" w:rsidRDefault="00503A5B" w:rsidP="00C00C51">
      <w:pPr>
        <w:pStyle w:val="NoSpacing"/>
        <w:ind w:left="360"/>
        <w:rPr>
          <w:highlight w:val="green"/>
        </w:rPr>
      </w:pPr>
      <w:r w:rsidRPr="00FF1D51">
        <w:t xml:space="preserve">from someone who had never even read either the OT or the NT. </w:t>
      </w:r>
      <w:r w:rsidR="00191289" w:rsidRPr="00FF1D51">
        <w:br/>
      </w:r>
      <w:r w:rsidRPr="00FF1D51">
        <w:t>That's all you've got.</w:t>
      </w:r>
      <w:r w:rsidRPr="00FF1D51">
        <w:br/>
      </w:r>
      <w:r w:rsidRPr="00FF1D51">
        <w:rPr>
          <w:color w:val="FF0000"/>
        </w:rPr>
        <w:t>(end subs)</w:t>
      </w:r>
      <w:r w:rsidR="00BD4638" w:rsidRPr="00FF1D51">
        <w:br/>
        <w:t xml:space="preserve">But </w:t>
      </w:r>
      <w:r w:rsidR="00BD4638" w:rsidRPr="00FF1D51">
        <w:rPr>
          <w:u w:val="single"/>
        </w:rPr>
        <w:t>just before that</w:t>
      </w:r>
      <w:r w:rsidR="00BD4638" w:rsidRPr="00FF1D51">
        <w:t>, Dr White said:</w:t>
      </w:r>
    </w:p>
    <w:p w:rsidR="00BD4638" w:rsidRPr="00FF1D51" w:rsidRDefault="00BD4638" w:rsidP="0044231D">
      <w:pPr>
        <w:pStyle w:val="NoSpacing"/>
        <w:ind w:left="360"/>
        <w:rPr>
          <w:rFonts w:asciiTheme="minorBidi" w:hAnsiTheme="minorBidi" w:cstheme="minorBidi"/>
          <w:color w:val="FF0000"/>
        </w:rPr>
      </w:pPr>
      <w:r w:rsidRPr="00FF1D51">
        <w:rPr>
          <w:rFonts w:asciiTheme="minorBidi" w:hAnsiTheme="minorBidi" w:cstheme="minorBidi"/>
          <w:color w:val="FF0000"/>
        </w:rPr>
        <w:t>(begin subs)</w:t>
      </w:r>
    </w:p>
    <w:p w:rsidR="00BD4638" w:rsidRPr="00FF1D51" w:rsidRDefault="00BD4638" w:rsidP="0044231D">
      <w:pPr>
        <w:pStyle w:val="NoSpacing"/>
        <w:ind w:left="360"/>
        <w:rPr>
          <w:rFonts w:asciiTheme="minorBidi" w:hAnsiTheme="minorBidi" w:cstheme="minorBidi"/>
          <w:color w:val="222222"/>
        </w:rPr>
      </w:pPr>
      <w:r w:rsidRPr="00FF1D51">
        <w:rPr>
          <w:rFonts w:asciiTheme="minorBidi" w:hAnsiTheme="minorBidi" w:cstheme="minorBidi"/>
          <w:color w:val="222222"/>
        </w:rPr>
        <w:t>the historical record can only get you so far</w:t>
      </w:r>
    </w:p>
    <w:p w:rsidR="00B536BB" w:rsidRPr="00FF1D51" w:rsidRDefault="00B536BB" w:rsidP="0044231D">
      <w:pPr>
        <w:pStyle w:val="NoSpacing"/>
        <w:ind w:left="360"/>
        <w:rPr>
          <w:rFonts w:asciiTheme="minorBidi" w:hAnsiTheme="minorBidi" w:cstheme="minorBidi"/>
          <w:color w:val="FF0000"/>
        </w:rPr>
      </w:pPr>
      <w:r w:rsidRPr="00FF1D51">
        <w:rPr>
          <w:rFonts w:asciiTheme="minorBidi" w:hAnsiTheme="minorBidi" w:cstheme="minorBidi"/>
          <w:color w:val="FF0000"/>
        </w:rPr>
        <w:t>(repeat)</w:t>
      </w:r>
    </w:p>
    <w:p w:rsidR="00B536BB" w:rsidRPr="00FF1D51" w:rsidRDefault="00B536BB" w:rsidP="0044231D">
      <w:pPr>
        <w:pStyle w:val="NoSpacing"/>
        <w:ind w:left="360"/>
        <w:rPr>
          <w:rFonts w:asciiTheme="minorBidi" w:hAnsiTheme="minorBidi" w:cstheme="minorBidi"/>
          <w:color w:val="222222"/>
        </w:rPr>
      </w:pPr>
      <w:r w:rsidRPr="00FF1D51">
        <w:rPr>
          <w:rFonts w:asciiTheme="minorBidi" w:hAnsiTheme="minorBidi" w:cstheme="minorBidi"/>
          <w:color w:val="222222"/>
        </w:rPr>
        <w:t>the historical record can only get you so far</w:t>
      </w:r>
    </w:p>
    <w:p w:rsidR="007A1827" w:rsidRDefault="00B536BB" w:rsidP="007A1827">
      <w:pPr>
        <w:pStyle w:val="NoSpacing"/>
        <w:ind w:left="360"/>
      </w:pPr>
      <w:r w:rsidRPr="00FF1D51">
        <w:rPr>
          <w:color w:val="FF0000"/>
        </w:rPr>
        <w:t xml:space="preserve"> </w:t>
      </w:r>
      <w:r w:rsidR="00BD4638" w:rsidRPr="00FF1D51">
        <w:rPr>
          <w:color w:val="FF0000"/>
        </w:rPr>
        <w:t>(end subs)</w:t>
      </w:r>
    </w:p>
    <w:p w:rsidR="00434BDA" w:rsidRPr="00FF1D51" w:rsidRDefault="00C00C51" w:rsidP="00285897">
      <w:pPr>
        <w:pStyle w:val="NoSpacing"/>
        <w:ind w:left="360"/>
      </w:pPr>
      <w:r>
        <w:br/>
      </w:r>
      <w:r w:rsidR="00285897">
        <w:t>D</w:t>
      </w:r>
      <w:r w:rsidR="00434BDA" w:rsidRPr="00FF1D51">
        <w:t>r White (and other</w:t>
      </w:r>
      <w:r w:rsidR="00416F0D" w:rsidRPr="00FF1D51">
        <w:t xml:space="preserve"> </w:t>
      </w:r>
      <w:r w:rsidR="00416F0D">
        <w:t>Christian</w:t>
      </w:r>
      <w:r w:rsidR="00434BDA" w:rsidRPr="00FF1D51">
        <w:t xml:space="preserve"> </w:t>
      </w:r>
      <w:r w:rsidR="008F30B7">
        <w:t>Apologist</w:t>
      </w:r>
      <w:r w:rsidR="00434BDA" w:rsidRPr="00FF1D51">
        <w:t xml:space="preserve">s) admits that Historical records </w:t>
      </w:r>
    </w:p>
    <w:p w:rsidR="00434BDA" w:rsidRPr="00FF1D51" w:rsidRDefault="00434BDA" w:rsidP="00434BDA">
      <w:pPr>
        <w:pStyle w:val="NoSpacing"/>
        <w:ind w:left="360"/>
      </w:pPr>
      <w:r w:rsidRPr="00FF1D51">
        <w:t xml:space="preserve">"can only get you so far", yet he </w:t>
      </w:r>
      <w:r w:rsidR="00A04E35" w:rsidRPr="00FF1D51">
        <w:t>conveniently forgot</w:t>
      </w:r>
      <w:r w:rsidRPr="00FF1D51">
        <w:t xml:space="preserve"> it </w:t>
      </w:r>
      <w:r w:rsidRPr="001B12CF">
        <w:rPr>
          <w:b/>
          <w:bCs/>
        </w:rPr>
        <w:t>seconds later</w:t>
      </w:r>
      <w:r w:rsidRPr="00FF1D51">
        <w:t xml:space="preserve">, </w:t>
      </w:r>
    </w:p>
    <w:p w:rsidR="00434BDA" w:rsidRPr="00FF1D51" w:rsidRDefault="00A04E35" w:rsidP="00434BDA">
      <w:pPr>
        <w:pStyle w:val="NoSpacing"/>
        <w:ind w:left="360"/>
      </w:pPr>
      <w:r w:rsidRPr="00FF1D51">
        <w:t>when he spoke</w:t>
      </w:r>
      <w:r w:rsidR="00434BDA" w:rsidRPr="00FF1D51">
        <w:t xml:space="preserve"> of</w:t>
      </w:r>
    </w:p>
    <w:p w:rsidR="00434BDA" w:rsidRPr="00FF1D51" w:rsidRDefault="00434BDA" w:rsidP="00434BDA">
      <w:pPr>
        <w:pStyle w:val="NoSpacing"/>
        <w:ind w:left="360"/>
      </w:pPr>
      <w:r w:rsidRPr="00FF1D51">
        <w:t xml:space="preserve">  - 600 years later, </w:t>
      </w:r>
    </w:p>
    <w:p w:rsidR="00C00C51" w:rsidRPr="00FF1D51" w:rsidRDefault="00434BDA" w:rsidP="00C00C51">
      <w:pPr>
        <w:pStyle w:val="NoSpacing"/>
        <w:ind w:left="360"/>
      </w:pPr>
      <w:r w:rsidRPr="00FF1D51">
        <w:t xml:space="preserve">  - from someone who had never "even" read the Bible !</w:t>
      </w:r>
    </w:p>
    <w:p w:rsidR="007A1827" w:rsidRPr="00790B2F" w:rsidRDefault="007A1827" w:rsidP="00416F0D">
      <w:pPr>
        <w:pStyle w:val="NoSpacing"/>
        <w:ind w:left="360"/>
      </w:pPr>
      <w:r>
        <w:br/>
      </w:r>
      <w:r w:rsidRPr="00790B2F">
        <w:t xml:space="preserve">Mr White (like other </w:t>
      </w:r>
      <w:r w:rsidR="00416F0D" w:rsidRPr="00790B2F">
        <w:t xml:space="preserve">Christian </w:t>
      </w:r>
      <w:r w:rsidRPr="00790B2F">
        <w:t xml:space="preserve">Apologists) conveniently dismisses </w:t>
      </w:r>
      <w:r w:rsidRPr="00790B2F">
        <w:br/>
        <w:t xml:space="preserve">that the NT </w:t>
      </w:r>
      <w:r w:rsidR="00416F0D" w:rsidRPr="00790B2F">
        <w:t xml:space="preserve">itself </w:t>
      </w:r>
      <w:r w:rsidRPr="00790B2F">
        <w:t xml:space="preserve">was </w:t>
      </w:r>
      <w:r w:rsidRPr="00790B2F">
        <w:rPr>
          <w:b/>
          <w:bCs/>
        </w:rPr>
        <w:t>AUTHENTICATED</w:t>
      </w:r>
      <w:r w:rsidRPr="00790B2F">
        <w:t xml:space="preserve"> ("canonized") </w:t>
      </w:r>
      <w:r w:rsidRPr="00790B2F">
        <w:br/>
        <w:t xml:space="preserve">nearly </w:t>
      </w:r>
      <w:r w:rsidRPr="00790B2F">
        <w:rPr>
          <w:b/>
          <w:bCs/>
          <w:u w:val="single"/>
        </w:rPr>
        <w:t>4 C</w:t>
      </w:r>
      <w:r w:rsidR="00416F0D" w:rsidRPr="00790B2F">
        <w:rPr>
          <w:b/>
          <w:bCs/>
          <w:u w:val="single"/>
        </w:rPr>
        <w:t>ENTURIES</w:t>
      </w:r>
      <w:r w:rsidRPr="00790B2F">
        <w:rPr>
          <w:b/>
          <w:bCs/>
        </w:rPr>
        <w:t xml:space="preserve"> </w:t>
      </w:r>
      <w:r w:rsidR="00416F0D" w:rsidRPr="00790B2F">
        <w:rPr>
          <w:b/>
          <w:bCs/>
          <w:u w:val="single"/>
        </w:rPr>
        <w:t>AFTER</w:t>
      </w:r>
      <w:r w:rsidRPr="00790B2F">
        <w:rPr>
          <w:b/>
          <w:bCs/>
        </w:rPr>
        <w:t xml:space="preserve"> the events</w:t>
      </w:r>
      <w:r w:rsidRPr="00790B2F">
        <w:t xml:space="preserve"> (7 Centuries for the Orthodox</w:t>
      </w:r>
      <w:r w:rsidR="00416F0D" w:rsidRPr="00790B2F">
        <w:t xml:space="preserve"> Church</w:t>
      </w:r>
      <w:r w:rsidRPr="00790B2F">
        <w:t xml:space="preserve"> !),</w:t>
      </w:r>
    </w:p>
    <w:p w:rsidR="007A1827" w:rsidRPr="00790B2F" w:rsidRDefault="007A1827" w:rsidP="00416F0D">
      <w:pPr>
        <w:pStyle w:val="NoSpacing"/>
        <w:ind w:left="360"/>
      </w:pPr>
      <w:r w:rsidRPr="00790B2F">
        <w:t xml:space="preserve">and more than </w:t>
      </w:r>
      <w:r w:rsidRPr="00790B2F">
        <w:rPr>
          <w:b/>
          <w:bCs/>
          <w:u w:val="single"/>
        </w:rPr>
        <w:t xml:space="preserve">1400 </w:t>
      </w:r>
      <w:r w:rsidR="00416F0D" w:rsidRPr="00790B2F">
        <w:rPr>
          <w:b/>
          <w:bCs/>
          <w:u w:val="single"/>
        </w:rPr>
        <w:t>MILES AWAY</w:t>
      </w:r>
      <w:r w:rsidRPr="00790B2F">
        <w:t xml:space="preserve"> </w:t>
      </w:r>
      <w:r w:rsidR="009F4F9D">
        <w:t xml:space="preserve">from where they took place </w:t>
      </w:r>
      <w:r w:rsidRPr="00790B2F">
        <w:t>!!!</w:t>
      </w:r>
    </w:p>
    <w:p w:rsidR="00434BDA" w:rsidRPr="00FF1D51" w:rsidRDefault="007A1827" w:rsidP="00DF0BB8">
      <w:pPr>
        <w:pStyle w:val="NoSpacing"/>
        <w:ind w:left="360"/>
      </w:pPr>
      <w:r w:rsidRPr="00790B2F">
        <w:br/>
      </w:r>
      <w:r w:rsidR="00434BDA" w:rsidRPr="00790B2F">
        <w:t xml:space="preserve">So </w:t>
      </w:r>
      <w:r w:rsidRPr="00790B2F">
        <w:t xml:space="preserve">let us see </w:t>
      </w:r>
      <w:r w:rsidR="00434BDA" w:rsidRPr="00790B2F">
        <w:t>with him how historical records</w:t>
      </w:r>
      <w:r w:rsidR="00434BDA" w:rsidRPr="00FF1D51">
        <w:t xml:space="preserve"> indeed </w:t>
      </w:r>
    </w:p>
    <w:p w:rsidR="00DA2C43" w:rsidRPr="00FF1D51" w:rsidRDefault="00434BDA" w:rsidP="003B0883">
      <w:pPr>
        <w:pStyle w:val="NoSpacing"/>
        <w:ind w:left="360"/>
      </w:pPr>
      <w:r w:rsidRPr="00FF1D51">
        <w:t>"</w:t>
      </w:r>
      <w:r w:rsidR="001B12CF">
        <w:rPr>
          <w:b/>
          <w:bCs/>
        </w:rPr>
        <w:t>CANNOT</w:t>
      </w:r>
      <w:r w:rsidRPr="00FF1D51">
        <w:t xml:space="preserve"> get us as far" as revelations can:</w:t>
      </w:r>
      <w:r w:rsidR="00FE59BE" w:rsidRPr="00FF1D51">
        <w:br/>
      </w:r>
      <w:r w:rsidR="00FE59BE" w:rsidRPr="00FF1D51">
        <w:br/>
      </w:r>
      <w:r w:rsidR="00C61C81" w:rsidRPr="00FF1D51">
        <w:t>It turns out the</w:t>
      </w:r>
      <w:r w:rsidR="00FE59BE" w:rsidRPr="00FF1D51">
        <w:t xml:space="preserve"> Quran is </w:t>
      </w:r>
      <w:r w:rsidR="00C61C81" w:rsidRPr="00FF1D51">
        <w:t>surprising</w:t>
      </w:r>
      <w:r w:rsidR="00FE59BE" w:rsidRPr="00FF1D51">
        <w:t xml:space="preserve">ly </w:t>
      </w:r>
      <w:r w:rsidR="003B0883" w:rsidRPr="003B0883">
        <w:rPr>
          <w:b/>
          <w:bCs/>
          <w:u w:val="single"/>
        </w:rPr>
        <w:t>QUALIFIED:</w:t>
      </w:r>
      <w:r w:rsidR="00DA2C43" w:rsidRPr="00FF1D51">
        <w:br/>
      </w:r>
      <w:r w:rsidR="007375D5" w:rsidRPr="00FF1D51">
        <w:t>Indeed it correctly</w:t>
      </w:r>
      <w:r w:rsidR="00B860F2" w:rsidRPr="00FF1D51">
        <w:t xml:space="preserve"> spoke </w:t>
      </w:r>
      <w:r w:rsidR="00FE59BE" w:rsidRPr="00FF1D51">
        <w:t xml:space="preserve">of the Pharaoh's </w:t>
      </w:r>
      <w:r w:rsidR="003B0883" w:rsidRPr="003B0883">
        <w:rPr>
          <w:b/>
          <w:bCs/>
          <w:u w:val="single"/>
        </w:rPr>
        <w:t>BODY</w:t>
      </w:r>
      <w:r w:rsidR="003B0883">
        <w:rPr>
          <w:b/>
          <w:bCs/>
        </w:rPr>
        <w:t xml:space="preserve"> being </w:t>
      </w:r>
      <w:r w:rsidR="003B0883" w:rsidRPr="003B0883">
        <w:rPr>
          <w:b/>
          <w:bCs/>
          <w:u w:val="single"/>
        </w:rPr>
        <w:t>SAVED</w:t>
      </w:r>
    </w:p>
    <w:p w:rsidR="006C1EC7" w:rsidRPr="00FF1D51" w:rsidRDefault="004341F7" w:rsidP="006C1EC7">
      <w:pPr>
        <w:pStyle w:val="NoSpacing"/>
        <w:ind w:left="360"/>
        <w:rPr>
          <w:color w:val="FF0000"/>
          <w:rtl/>
        </w:rPr>
      </w:pPr>
      <w:r w:rsidRPr="00FF1D51">
        <w:rPr>
          <w:color w:val="FF0000"/>
        </w:rPr>
        <w:t>Pickthall</w:t>
      </w:r>
      <w:r w:rsidR="001F33DD" w:rsidRPr="00FF1D51">
        <w:rPr>
          <w:color w:val="FF0000"/>
        </w:rPr>
        <w:t xml:space="preserve"> </w:t>
      </w:r>
      <w:r w:rsidR="001F33DD" w:rsidRPr="00FF1D51">
        <w:t>(</w:t>
      </w:r>
      <w:r w:rsidR="001F33DD" w:rsidRPr="00FF1D51">
        <w:rPr>
          <w:rFonts w:hint="cs"/>
          <w:rtl/>
        </w:rPr>
        <w:t>10</w:t>
      </w:r>
      <w:r w:rsidR="001F33DD" w:rsidRPr="00FF1D51">
        <w:t>:</w:t>
      </w:r>
      <w:r w:rsidR="001F33DD" w:rsidRPr="00FF1D51">
        <w:rPr>
          <w:rFonts w:hint="cs"/>
          <w:rtl/>
        </w:rPr>
        <w:t>92</w:t>
      </w:r>
      <w:r w:rsidR="001F33DD" w:rsidRPr="00FF1D51">
        <w:rPr>
          <w:rStyle w:val="EndnoteReference"/>
        </w:rPr>
        <w:endnoteReference w:id="228"/>
      </w:r>
      <w:r w:rsidR="001F33DD" w:rsidRPr="00FF1D51">
        <w:t>)</w:t>
      </w:r>
    </w:p>
    <w:p w:rsidR="006C1EC7" w:rsidRPr="00FF1D51" w:rsidRDefault="008F0F3C" w:rsidP="006C1EC7">
      <w:pPr>
        <w:pStyle w:val="NoSpacing"/>
        <w:ind w:left="360"/>
        <w:rPr>
          <w:color w:val="FF0000"/>
        </w:rPr>
      </w:pPr>
      <w:r w:rsidRPr="00FF1D51">
        <w:rPr>
          <w:color w:val="FF0000"/>
        </w:rPr>
        <w:t>But this day We save thee in thy</w:t>
      </w:r>
      <w:r w:rsidR="006C1EC7" w:rsidRPr="00FF1D51">
        <w:rPr>
          <w:color w:val="FF0000"/>
        </w:rPr>
        <w:t xml:space="preserve"> body, </w:t>
      </w:r>
      <w:r w:rsidR="001F33DD" w:rsidRPr="00FF1D51">
        <w:rPr>
          <w:color w:val="FF0000"/>
        </w:rPr>
        <w:br/>
      </w:r>
      <w:r w:rsidR="006C1EC7" w:rsidRPr="00FF1D51">
        <w:rPr>
          <w:color w:val="FF0000"/>
        </w:rPr>
        <w:t>tha</w:t>
      </w:r>
      <w:r w:rsidRPr="00FF1D51">
        <w:rPr>
          <w:color w:val="FF0000"/>
        </w:rPr>
        <w:t>t th</w:t>
      </w:r>
      <w:r w:rsidR="006C1EC7" w:rsidRPr="00FF1D51">
        <w:rPr>
          <w:color w:val="FF0000"/>
        </w:rPr>
        <w:t>ou may</w:t>
      </w:r>
      <w:r w:rsidRPr="00FF1D51">
        <w:rPr>
          <w:color w:val="FF0000"/>
        </w:rPr>
        <w:t>est</w:t>
      </w:r>
      <w:r w:rsidR="006C1EC7" w:rsidRPr="00FF1D51">
        <w:rPr>
          <w:color w:val="FF0000"/>
        </w:rPr>
        <w:t xml:space="preserve"> be a portent</w:t>
      </w:r>
      <w:r w:rsidRPr="00FF1D51">
        <w:rPr>
          <w:color w:val="FF0000"/>
        </w:rPr>
        <w:t xml:space="preserve"> (sign)</w:t>
      </w:r>
      <w:r w:rsidR="006C1EC7" w:rsidRPr="00FF1D51">
        <w:rPr>
          <w:color w:val="FF0000"/>
        </w:rPr>
        <w:t xml:space="preserve"> </w:t>
      </w:r>
      <w:r w:rsidRPr="00FF1D51">
        <w:rPr>
          <w:color w:val="FF0000"/>
        </w:rPr>
        <w:br/>
      </w:r>
      <w:r w:rsidR="006C1EC7" w:rsidRPr="00FF1D51">
        <w:rPr>
          <w:color w:val="FF0000"/>
        </w:rPr>
        <w:t>for thos</w:t>
      </w:r>
      <w:r w:rsidRPr="00FF1D51">
        <w:rPr>
          <w:color w:val="FF0000"/>
        </w:rPr>
        <w:t>e after thee</w:t>
      </w:r>
      <w:r w:rsidR="006C1EC7" w:rsidRPr="00FF1D51">
        <w:rPr>
          <w:color w:val="FF0000"/>
        </w:rPr>
        <w:t xml:space="preserve">. </w:t>
      </w:r>
    </w:p>
    <w:p w:rsidR="006C1EC7" w:rsidRPr="00FF1D51" w:rsidRDefault="006C1EC7" w:rsidP="006C1EC7">
      <w:pPr>
        <w:pStyle w:val="NoSpacing"/>
        <w:ind w:left="360"/>
        <w:rPr>
          <w:color w:val="FF0000"/>
          <w:rtl/>
        </w:rPr>
      </w:pPr>
      <w:r w:rsidRPr="00FF1D51">
        <w:rPr>
          <w:color w:val="FF0000"/>
        </w:rPr>
        <w:t>Lo! most of mankind are heedless of Our portents.</w:t>
      </w:r>
    </w:p>
    <w:p w:rsidR="007F65B6" w:rsidRDefault="007F65B6" w:rsidP="007F65B6">
      <w:pPr>
        <w:pStyle w:val="NoSpacing"/>
        <w:ind w:left="360"/>
      </w:pPr>
    </w:p>
    <w:p w:rsidR="007F65B6" w:rsidRDefault="007F65B6" w:rsidP="008F30B7">
      <w:pPr>
        <w:pStyle w:val="NoSpacing"/>
        <w:ind w:left="360"/>
      </w:pPr>
      <w:r>
        <w:t xml:space="preserve">This statement is a revelation, </w:t>
      </w:r>
      <w:r w:rsidRPr="007F65B6">
        <w:rPr>
          <w:b/>
          <w:bCs/>
        </w:rPr>
        <w:t>NOT</w:t>
      </w:r>
      <w:r>
        <w:t xml:space="preserve"> a "historical </w:t>
      </w:r>
      <w:r w:rsidR="008F30B7">
        <w:t>record</w:t>
      </w:r>
      <w:r>
        <w:t>"</w:t>
      </w:r>
      <w:r w:rsidR="008F30B7">
        <w:t xml:space="preserve"> </w:t>
      </w:r>
      <w:r>
        <w:t>:</w:t>
      </w:r>
    </w:p>
    <w:p w:rsidR="007F65B6" w:rsidRDefault="007F65B6" w:rsidP="007F65B6">
      <w:pPr>
        <w:pStyle w:val="NoSpacing"/>
        <w:ind w:left="360"/>
      </w:pPr>
      <w:r>
        <w:t xml:space="preserve">Indeed the Pharaoh's body </w:t>
      </w:r>
      <w:r w:rsidRPr="007F65B6">
        <w:rPr>
          <w:b/>
          <w:bCs/>
        </w:rPr>
        <w:t>WAS RECOVERED</w:t>
      </w:r>
      <w:r>
        <w:t xml:space="preserve">, </w:t>
      </w:r>
    </w:p>
    <w:p w:rsidR="004341F7" w:rsidRPr="00FF1D51" w:rsidRDefault="007F65B6" w:rsidP="00285897">
      <w:pPr>
        <w:pStyle w:val="NoSpacing"/>
        <w:ind w:left="360"/>
      </w:pPr>
      <w:r>
        <w:t xml:space="preserve">and </w:t>
      </w:r>
      <w:r w:rsidR="00285897">
        <w:t>was put</w:t>
      </w:r>
      <w:r>
        <w:t xml:space="preserve"> </w:t>
      </w:r>
      <w:r w:rsidRPr="007F65B6">
        <w:rPr>
          <w:b/>
          <w:bCs/>
        </w:rPr>
        <w:t xml:space="preserve">ON DISPLAY </w:t>
      </w:r>
      <w:r w:rsidRPr="001B12CF">
        <w:rPr>
          <w:b/>
          <w:bCs/>
          <w:u w:val="single"/>
        </w:rPr>
        <w:t>FOR THE WORLD</w:t>
      </w:r>
      <w:r w:rsidRPr="007F65B6">
        <w:rPr>
          <w:b/>
          <w:bCs/>
        </w:rPr>
        <w:t xml:space="preserve"> TO SEE</w:t>
      </w:r>
      <w:r>
        <w:t>.</w:t>
      </w:r>
    </w:p>
    <w:p w:rsidR="004341F7" w:rsidRPr="00FF1D51" w:rsidRDefault="007F65B6" w:rsidP="00343099">
      <w:pPr>
        <w:pStyle w:val="NoSpacing"/>
        <w:numPr>
          <w:ilvl w:val="0"/>
          <w:numId w:val="92"/>
        </w:numPr>
        <w:ind w:left="720"/>
      </w:pPr>
      <w:r>
        <w:t xml:space="preserve">That was </w:t>
      </w:r>
      <w:r w:rsidRPr="007F65B6">
        <w:rPr>
          <w:b/>
          <w:bCs/>
        </w:rPr>
        <w:t>THOUSANDS OF YEARS</w:t>
      </w:r>
      <w:r>
        <w:t xml:space="preserve"> after the Pharaoh</w:t>
      </w:r>
      <w:r w:rsidR="007375D5" w:rsidRPr="00FF1D51">
        <w:rPr>
          <w:rStyle w:val="EndnoteReference"/>
        </w:rPr>
        <w:endnoteReference w:id="229"/>
      </w:r>
      <w:r w:rsidR="00FE59BE" w:rsidRPr="00FF1D51">
        <w:t xml:space="preserve">, </w:t>
      </w:r>
      <w:r w:rsidR="003A3D33" w:rsidRPr="00FF1D51">
        <w:br/>
      </w:r>
      <w:r w:rsidR="006D4724" w:rsidRPr="00FF1D51">
        <w:t>not the mere 600 years that Mr. White thought significant</w:t>
      </w:r>
      <w:r w:rsidR="00FE1A7C" w:rsidRPr="00FF1D51">
        <w:t xml:space="preserve"> !</w:t>
      </w:r>
    </w:p>
    <w:p w:rsidR="00FE1A7C" w:rsidRPr="00FF1D51" w:rsidRDefault="00DA2C43" w:rsidP="00343099">
      <w:pPr>
        <w:pStyle w:val="NoSpacing"/>
        <w:numPr>
          <w:ilvl w:val="0"/>
          <w:numId w:val="92"/>
        </w:numPr>
        <w:ind w:left="720"/>
      </w:pPr>
      <w:r w:rsidRPr="00FF1D51">
        <w:t>A</w:t>
      </w:r>
      <w:r w:rsidR="007375D5" w:rsidRPr="00FF1D51">
        <w:t xml:space="preserve">nd yes, </w:t>
      </w:r>
      <w:r w:rsidR="002F11A1" w:rsidRPr="00FF1D51">
        <w:t>this Aayah</w:t>
      </w:r>
      <w:r w:rsidR="007375D5" w:rsidRPr="00FF1D51">
        <w:t xml:space="preserve"> </w:t>
      </w:r>
      <w:r w:rsidR="003828AF">
        <w:t xml:space="preserve">too </w:t>
      </w:r>
      <w:r w:rsidR="007375D5" w:rsidRPr="00FF1D51">
        <w:t xml:space="preserve">was </w:t>
      </w:r>
      <w:r w:rsidR="00FE59BE" w:rsidRPr="00FF1D51">
        <w:t xml:space="preserve">recited by a man </w:t>
      </w:r>
      <w:r w:rsidR="002F11A1" w:rsidRPr="00FF1D51">
        <w:br/>
      </w:r>
      <w:r w:rsidR="00E73AF6" w:rsidRPr="00FF1D51">
        <w:t>"</w:t>
      </w:r>
      <w:r w:rsidR="007F65B6" w:rsidRPr="007F65B6">
        <w:rPr>
          <w:b/>
          <w:bCs/>
        </w:rPr>
        <w:t>WHO HAD NEVER EVEN READ</w:t>
      </w:r>
      <w:r w:rsidR="002F11A1" w:rsidRPr="00FF1D51">
        <w:t>"</w:t>
      </w:r>
      <w:r w:rsidR="00B860F2" w:rsidRPr="00FF1D51">
        <w:t xml:space="preserve"> about ancient Egypt</w:t>
      </w:r>
      <w:r w:rsidR="00B860F2" w:rsidRPr="00FF1D51">
        <w:rPr>
          <w:rFonts w:asciiTheme="minorBidi" w:hAnsiTheme="minorBidi" w:cstheme="minorBidi"/>
          <w:color w:val="222222"/>
        </w:rPr>
        <w:t>.</w:t>
      </w:r>
    </w:p>
    <w:p w:rsidR="007F65B6" w:rsidRDefault="007F65B6" w:rsidP="007F65B6">
      <w:pPr>
        <w:pStyle w:val="NoSpacing"/>
        <w:ind w:left="360"/>
      </w:pPr>
      <w:r>
        <w:t xml:space="preserve">So why make this big commotion </w:t>
      </w:r>
    </w:p>
    <w:p w:rsidR="007F65B6" w:rsidRDefault="007F65B6" w:rsidP="007F65B6">
      <w:pPr>
        <w:pStyle w:val="NoSpacing"/>
        <w:ind w:left="360"/>
      </w:pPr>
      <w:r>
        <w:t xml:space="preserve">about the Quran giving </w:t>
      </w:r>
      <w:r w:rsidRPr="007F65B6">
        <w:rPr>
          <w:b/>
          <w:bCs/>
        </w:rPr>
        <w:t>ANOTHER REVELATION</w:t>
      </w:r>
      <w:r>
        <w:t xml:space="preserve">, </w:t>
      </w:r>
    </w:p>
    <w:p w:rsidR="004341F7" w:rsidRPr="00FF1D51" w:rsidRDefault="007F65B6" w:rsidP="007F65B6">
      <w:pPr>
        <w:pStyle w:val="NoSpacing"/>
        <w:ind w:left="360"/>
      </w:pPr>
      <w:r>
        <w:t>this time concerning what happened to Jesus ?</w:t>
      </w:r>
    </w:p>
    <w:p w:rsidR="004341F7" w:rsidRPr="00FF1D51" w:rsidRDefault="004341F7" w:rsidP="00FE1A7C">
      <w:pPr>
        <w:pStyle w:val="NoSpacing"/>
        <w:ind w:left="360"/>
        <w:rPr>
          <w:rFonts w:asciiTheme="minorBidi" w:hAnsiTheme="minorBidi" w:cstheme="minorBidi"/>
          <w:color w:val="222222"/>
        </w:rPr>
      </w:pPr>
    </w:p>
    <w:p w:rsidR="00F8400A" w:rsidRDefault="00EE5078" w:rsidP="004D4C11">
      <w:pPr>
        <w:pStyle w:val="NoSpacing"/>
        <w:ind w:left="360"/>
      </w:pPr>
      <w:r w:rsidRPr="00FF1D51">
        <w:t xml:space="preserve">Since this Aayah </w:t>
      </w:r>
      <w:r w:rsidR="00F97661">
        <w:t>also states</w:t>
      </w:r>
      <w:r w:rsidR="003A3D33" w:rsidRPr="00FF1D51">
        <w:t xml:space="preserve"> that </w:t>
      </w:r>
      <w:r w:rsidR="008F30B7">
        <w:br/>
        <w:t>"</w:t>
      </w:r>
      <w:r w:rsidR="003A3D33" w:rsidRPr="00FF1D51">
        <w:t xml:space="preserve">most of mankind are </w:t>
      </w:r>
      <w:r w:rsidR="003A3D33" w:rsidRPr="008F30B7">
        <w:rPr>
          <w:b/>
          <w:bCs/>
        </w:rPr>
        <w:t>heedless of the Signs</w:t>
      </w:r>
      <w:r w:rsidR="003A3D33" w:rsidRPr="00FF1D51">
        <w:t xml:space="preserve"> of God</w:t>
      </w:r>
      <w:r w:rsidR="008F30B7">
        <w:t>"</w:t>
      </w:r>
      <w:r w:rsidRPr="00FF1D51">
        <w:t>,</w:t>
      </w:r>
      <w:r w:rsidR="002D5EEE">
        <w:t xml:space="preserve"> </w:t>
      </w:r>
      <w:r w:rsidR="008F30B7">
        <w:br/>
      </w:r>
      <w:r w:rsidRPr="00FF1D51">
        <w:t xml:space="preserve">Muslims therefore </w:t>
      </w:r>
      <w:r w:rsidR="002D5EEE">
        <w:t xml:space="preserve">expect skeptics to </w:t>
      </w:r>
      <w:r w:rsidR="00F97661">
        <w:t>laborious</w:t>
      </w:r>
      <w:r w:rsidR="002D5EEE">
        <w:t xml:space="preserve">ly argue </w:t>
      </w:r>
      <w:r w:rsidR="008F30B7">
        <w:br/>
      </w:r>
      <w:r w:rsidR="002D5EEE">
        <w:t>about this</w:t>
      </w:r>
      <w:r w:rsidR="00F97661">
        <w:t xml:space="preserve"> specific</w:t>
      </w:r>
      <w:r w:rsidR="002D5EEE">
        <w:t xml:space="preserve"> Pharaoh's </w:t>
      </w:r>
      <w:r w:rsidR="002D5EEE" w:rsidRPr="00202C50">
        <w:rPr>
          <w:b/>
          <w:bCs/>
        </w:rPr>
        <w:t>identity</w:t>
      </w:r>
      <w:r w:rsidR="002D5EEE">
        <w:t>,</w:t>
      </w:r>
      <w:r w:rsidR="004D4C11">
        <w:t xml:space="preserve"> </w:t>
      </w:r>
      <w:r w:rsidR="008F30B7">
        <w:t>the same way</w:t>
      </w:r>
      <w:r w:rsidR="002D5EEE">
        <w:t xml:space="preserve"> they argue about every other miracle in the </w:t>
      </w:r>
      <w:r w:rsidR="004D4C11">
        <w:br/>
      </w:r>
      <w:r w:rsidR="002D5EEE">
        <w:t>Quran</w:t>
      </w:r>
      <w:r w:rsidR="004D4C11">
        <w:t>: Is the mummy that of the Pharaoh of the Exodus or not ?</w:t>
      </w:r>
      <w:r w:rsidR="002D5EEE">
        <w:t>.</w:t>
      </w:r>
      <w:r w:rsidR="00FE1A7C" w:rsidRPr="00FF1D51">
        <w:br/>
      </w:r>
      <w:r w:rsidRPr="00FF1D51">
        <w:t>S</w:t>
      </w:r>
      <w:r w:rsidR="006D4724" w:rsidRPr="00FF1D51">
        <w:t>o let them also</w:t>
      </w:r>
      <w:r w:rsidR="00FE1A7C" w:rsidRPr="00FF1D51">
        <w:t xml:space="preserve"> </w:t>
      </w:r>
      <w:r w:rsidRPr="00FF1D51">
        <w:t>argue</w:t>
      </w:r>
      <w:r w:rsidR="00FE1A7C" w:rsidRPr="00FF1D51">
        <w:t xml:space="preserve"> this:</w:t>
      </w:r>
    </w:p>
    <w:p w:rsidR="00F8400A" w:rsidRDefault="004341F7" w:rsidP="001D6107">
      <w:pPr>
        <w:pStyle w:val="NoSpacing"/>
        <w:numPr>
          <w:ilvl w:val="0"/>
          <w:numId w:val="111"/>
        </w:numPr>
      </w:pPr>
      <w:r w:rsidRPr="00FF1D51">
        <w:t xml:space="preserve">It was </w:t>
      </w:r>
      <w:r w:rsidR="008F30B7">
        <w:rPr>
          <w:b/>
          <w:bCs/>
        </w:rPr>
        <w:t xml:space="preserve">unknown to </w:t>
      </w:r>
      <w:r w:rsidRPr="008F30B7">
        <w:rPr>
          <w:b/>
          <w:bCs/>
        </w:rPr>
        <w:t>humanity</w:t>
      </w:r>
      <w:r w:rsidR="008F30B7">
        <w:t xml:space="preserve"> at the</w:t>
      </w:r>
      <w:r w:rsidRPr="00FF1D51">
        <w:t xml:space="preserve"> time</w:t>
      </w:r>
      <w:r w:rsidR="008F30B7">
        <w:t xml:space="preserve"> of the Prophet</w:t>
      </w:r>
      <w:r w:rsidR="00F8400A">
        <w:t>,</w:t>
      </w:r>
      <w:r w:rsidR="00F8400A">
        <w:br/>
      </w:r>
      <w:r w:rsidR="00F97661" w:rsidRPr="00F97661">
        <w:t xml:space="preserve">that </w:t>
      </w:r>
      <w:r w:rsidR="001D6107" w:rsidRPr="001D6107">
        <w:rPr>
          <w:b/>
          <w:bCs/>
          <w:u w:val="single"/>
        </w:rPr>
        <w:t>ANY</w:t>
      </w:r>
      <w:r w:rsidR="00F97661" w:rsidRPr="00F97661">
        <w:t xml:space="preserve"> Pharaoh's </w:t>
      </w:r>
      <w:r w:rsidR="00F97661" w:rsidRPr="00F97661">
        <w:rPr>
          <w:b/>
          <w:bCs/>
        </w:rPr>
        <w:t>body got preserved</w:t>
      </w:r>
      <w:r w:rsidR="00F97661" w:rsidRPr="00F97661">
        <w:t>.</w:t>
      </w:r>
      <w:r w:rsidRPr="00FF1D51">
        <w:t>.</w:t>
      </w:r>
      <w:r w:rsidR="00F8400A">
        <w:br/>
      </w:r>
      <w:r w:rsidR="009E1A41" w:rsidRPr="00FF1D51">
        <w:t xml:space="preserve">So what on earth makes an illiterate man, 1400 years ago, </w:t>
      </w:r>
      <w:r w:rsidR="00F8400A">
        <w:br/>
      </w:r>
      <w:r w:rsidR="009E1A41" w:rsidRPr="00FF1D51">
        <w:t>in the</w:t>
      </w:r>
      <w:r w:rsidR="00F97661">
        <w:t xml:space="preserve"> </w:t>
      </w:r>
      <w:r w:rsidR="009E1A41" w:rsidRPr="00FF1D51">
        <w:t>mi</w:t>
      </w:r>
      <w:r w:rsidR="00FE203F">
        <w:t xml:space="preserve">dst of the desert, speak about </w:t>
      </w:r>
      <w:r w:rsidR="00FE203F" w:rsidRPr="00F97661">
        <w:rPr>
          <w:b/>
          <w:bCs/>
          <w:u w:val="single"/>
        </w:rPr>
        <w:t>ANY</w:t>
      </w:r>
      <w:r w:rsidR="009E1A41" w:rsidRPr="00FF1D51">
        <w:t xml:space="preserve"> Pharaoh's </w:t>
      </w:r>
      <w:r w:rsidR="009E1A41" w:rsidRPr="00F97661">
        <w:rPr>
          <w:b/>
          <w:bCs/>
        </w:rPr>
        <w:t>body being saved</w:t>
      </w:r>
      <w:r w:rsidR="009E1A41" w:rsidRPr="00FF1D51">
        <w:t xml:space="preserve"> ?</w:t>
      </w:r>
      <w:r w:rsidR="00F8400A">
        <w:br/>
        <w:t xml:space="preserve">Did he "plagiarize" the Bible, </w:t>
      </w:r>
      <w:r w:rsidR="00FA00CC">
        <w:t>according to</w:t>
      </w:r>
      <w:r w:rsidR="0028584D">
        <w:t xml:space="preserve"> </w:t>
      </w:r>
      <w:r w:rsidR="00F8400A">
        <w:t>the favorite "refrain" of Apologists?</w:t>
      </w:r>
      <w:r w:rsidR="00F8400A">
        <w:br/>
      </w:r>
      <w:r w:rsidR="0028584D">
        <w:t>Or w</w:t>
      </w:r>
      <w:r w:rsidR="009E1A41" w:rsidRPr="00FF1D51">
        <w:t xml:space="preserve">as it </w:t>
      </w:r>
      <w:r w:rsidR="00EE5078" w:rsidRPr="00FF1D51">
        <w:t>"</w:t>
      </w:r>
      <w:r w:rsidR="009E1A41" w:rsidRPr="00FF1D51">
        <w:t>common knowledge</w:t>
      </w:r>
      <w:r w:rsidR="00EE5078" w:rsidRPr="00FF1D51">
        <w:t>"</w:t>
      </w:r>
      <w:r w:rsidR="00F97661">
        <w:t>, the favorite "refrain" of skeptics</w:t>
      </w:r>
      <w:r w:rsidR="00313EC3" w:rsidRPr="00FF1D51">
        <w:t xml:space="preserve"> !</w:t>
      </w:r>
      <w:r w:rsidR="009E1A41" w:rsidRPr="00FF1D51">
        <w:t xml:space="preserve"> </w:t>
      </w:r>
      <w:r w:rsidR="00F8400A">
        <w:br/>
      </w:r>
      <w:r w:rsidR="009E1A41" w:rsidRPr="00FF1D51">
        <w:t xml:space="preserve">Did </w:t>
      </w:r>
      <w:r w:rsidR="00F8400A">
        <w:t>he</w:t>
      </w:r>
      <w:r w:rsidR="009E1A41" w:rsidRPr="00FF1D51">
        <w:t xml:space="preserve"> get it from Aristotle </w:t>
      </w:r>
      <w:r w:rsidR="00F8400A">
        <w:t xml:space="preserve">or Galen? </w:t>
      </w:r>
      <w:r w:rsidR="009E1A41" w:rsidRPr="00FF1D51">
        <w:t xml:space="preserve">Maybe from the Romans or </w:t>
      </w:r>
      <w:r w:rsidR="00313EC3" w:rsidRPr="00FF1D51">
        <w:t>some</w:t>
      </w:r>
      <w:r w:rsidR="009E1A41" w:rsidRPr="00FF1D51">
        <w:t xml:space="preserve"> </w:t>
      </w:r>
      <w:r w:rsidR="00F8400A">
        <w:br/>
      </w:r>
      <w:r w:rsidR="009E1A41" w:rsidRPr="00FF1D51">
        <w:t>Viking</w:t>
      </w:r>
      <w:r w:rsidR="00313EC3" w:rsidRPr="00FF1D51">
        <w:t xml:space="preserve"> sailor</w:t>
      </w:r>
      <w:r w:rsidR="00BE4A3A">
        <w:t>s</w:t>
      </w:r>
      <w:r w:rsidR="00313EC3" w:rsidRPr="00FF1D51">
        <w:t>!</w:t>
      </w:r>
      <w:r w:rsidR="00F8400A">
        <w:t xml:space="preserve"> Or m</w:t>
      </w:r>
      <w:r w:rsidR="009E1A41" w:rsidRPr="00FF1D51">
        <w:t>aybe from t</w:t>
      </w:r>
      <w:r w:rsidR="00F8400A">
        <w:t>he Incas, who</w:t>
      </w:r>
      <w:r w:rsidR="00BE4A3A">
        <w:t>se</w:t>
      </w:r>
      <w:r w:rsidR="00F8400A">
        <w:t xml:space="preserve"> existence was </w:t>
      </w:r>
      <w:r w:rsidR="009E1A41" w:rsidRPr="00FF1D51">
        <w:t xml:space="preserve">yet </w:t>
      </w:r>
      <w:r w:rsidR="00F8400A">
        <w:t>un</w:t>
      </w:r>
      <w:r w:rsidR="009E1A41" w:rsidRPr="00FF1D51">
        <w:t>known !</w:t>
      </w:r>
    </w:p>
    <w:p w:rsidR="004341F7" w:rsidRPr="00F8400A" w:rsidRDefault="004341F7" w:rsidP="001170E7">
      <w:pPr>
        <w:pStyle w:val="NoSpacing"/>
        <w:numPr>
          <w:ilvl w:val="0"/>
          <w:numId w:val="111"/>
        </w:numPr>
      </w:pPr>
      <w:r w:rsidRPr="00FF1D51">
        <w:t>But guess what, he coupled it with a</w:t>
      </w:r>
      <w:r w:rsidR="009E1A41" w:rsidRPr="00FF1D51">
        <w:t>n additional</w:t>
      </w:r>
      <w:r w:rsidRPr="00FF1D51">
        <w:t xml:space="preserve"> tour de force</w:t>
      </w:r>
      <w:r w:rsidR="00F8400A">
        <w:t>,</w:t>
      </w:r>
      <w:r w:rsidR="00F8400A">
        <w:br/>
      </w:r>
      <w:r w:rsidR="00EE5078" w:rsidRPr="00FF1D51">
        <w:t>a "</w:t>
      </w:r>
      <w:r w:rsidR="00E4242B" w:rsidRPr="00FF1D51">
        <w:t>promotion</w:t>
      </w:r>
      <w:r w:rsidR="00EE5078" w:rsidRPr="00FF1D51">
        <w:t xml:space="preserve">al offer, </w:t>
      </w:r>
      <w:r w:rsidR="00730711" w:rsidRPr="00FF1D51">
        <w:t>two for the price of one</w:t>
      </w:r>
      <w:r w:rsidR="00D518BB" w:rsidRPr="00FF1D51">
        <w:t>":</w:t>
      </w:r>
      <w:r w:rsidR="00F8400A">
        <w:br/>
      </w:r>
      <w:r w:rsidRPr="00FF1D51">
        <w:t xml:space="preserve">The same Aayah </w:t>
      </w:r>
      <w:r w:rsidR="00FE203F" w:rsidRPr="00F8400A">
        <w:rPr>
          <w:b/>
          <w:bCs/>
        </w:rPr>
        <w:t>ALSO</w:t>
      </w:r>
      <w:r w:rsidR="00D518BB" w:rsidRPr="00FF1D51">
        <w:t xml:space="preserve"> </w:t>
      </w:r>
      <w:r w:rsidR="00F8400A">
        <w:t xml:space="preserve">correctly stated that </w:t>
      </w:r>
      <w:r w:rsidR="00F8400A">
        <w:br/>
      </w:r>
      <w:r w:rsidRPr="00FF1D51">
        <w:t xml:space="preserve">the Pharaoh's body </w:t>
      </w:r>
      <w:r w:rsidRPr="00F8400A">
        <w:rPr>
          <w:b/>
          <w:bCs/>
        </w:rPr>
        <w:t xml:space="preserve">will </w:t>
      </w:r>
      <w:r w:rsidR="00BE4A3A">
        <w:rPr>
          <w:b/>
          <w:bCs/>
        </w:rPr>
        <w:t>LATER</w:t>
      </w:r>
      <w:r w:rsidRPr="00F8400A">
        <w:rPr>
          <w:b/>
          <w:bCs/>
        </w:rPr>
        <w:t xml:space="preserve"> be</w:t>
      </w:r>
      <w:r w:rsidR="00BE4A3A">
        <w:rPr>
          <w:b/>
          <w:bCs/>
        </w:rPr>
        <w:t>come a "sign"</w:t>
      </w:r>
      <w:r w:rsidR="00D518BB" w:rsidRPr="00FF1D51">
        <w:t>.</w:t>
      </w:r>
      <w:r w:rsidR="00F8400A">
        <w:br/>
      </w:r>
      <w:r w:rsidR="00D518BB" w:rsidRPr="00FF1D51">
        <w:t>This</w:t>
      </w:r>
      <w:r w:rsidR="00E4242B" w:rsidRPr="00FF1D51">
        <w:t xml:space="preserve"> discovery</w:t>
      </w:r>
      <w:r w:rsidRPr="00FF1D51">
        <w:t xml:space="preserve"> happened more than 1</w:t>
      </w:r>
      <w:r w:rsidR="00D915BC" w:rsidRPr="00FF1D51">
        <w:t>,</w:t>
      </w:r>
      <w:r w:rsidRPr="00FF1D51">
        <w:t xml:space="preserve">000 years </w:t>
      </w:r>
      <w:r w:rsidR="00FE203F" w:rsidRPr="00F8400A">
        <w:rPr>
          <w:b/>
          <w:bCs/>
        </w:rPr>
        <w:t>AFTER</w:t>
      </w:r>
      <w:r w:rsidRPr="00F8400A">
        <w:rPr>
          <w:b/>
          <w:bCs/>
        </w:rPr>
        <w:t xml:space="preserve"> the Quran</w:t>
      </w:r>
      <w:r w:rsidR="00F8400A">
        <w:t xml:space="preserve"> !</w:t>
      </w:r>
      <w:r w:rsidR="00F8400A">
        <w:br/>
      </w:r>
      <w:r w:rsidRPr="00FF1D51">
        <w:t xml:space="preserve">Indeed, until Champolion </w:t>
      </w:r>
      <w:r w:rsidR="00FE203F">
        <w:t>"</w:t>
      </w:r>
      <w:r w:rsidRPr="00FF1D51">
        <w:t>un</w:t>
      </w:r>
      <w:r w:rsidR="00E4242B" w:rsidRPr="00FF1D51">
        <w:t>locked</w:t>
      </w:r>
      <w:r w:rsidR="00FE203F">
        <w:t>"</w:t>
      </w:r>
      <w:r w:rsidR="00E4242B" w:rsidRPr="00FF1D51">
        <w:t xml:space="preserve"> the Pyramids in the</w:t>
      </w:r>
      <w:r w:rsidRPr="00FF1D51">
        <w:t xml:space="preserve"> 19th</w:t>
      </w:r>
      <w:r w:rsidR="00E4242B" w:rsidRPr="00FF1D51">
        <w:t xml:space="preserve"> Century</w:t>
      </w:r>
      <w:r w:rsidR="00730711" w:rsidRPr="00FF1D51">
        <w:t>,</w:t>
      </w:r>
      <w:r w:rsidR="00F8400A">
        <w:br/>
      </w:r>
      <w:r w:rsidR="00EE5078" w:rsidRPr="00F8400A">
        <w:rPr>
          <w:b/>
          <w:bCs/>
        </w:rPr>
        <w:t>humanity didn'</w:t>
      </w:r>
      <w:r w:rsidRPr="00F8400A">
        <w:rPr>
          <w:b/>
          <w:bCs/>
        </w:rPr>
        <w:t xml:space="preserve">t </w:t>
      </w:r>
      <w:r w:rsidR="0011708F" w:rsidRPr="00F8400A">
        <w:rPr>
          <w:b/>
          <w:bCs/>
        </w:rPr>
        <w:t xml:space="preserve">even </w:t>
      </w:r>
      <w:r w:rsidRPr="00F8400A">
        <w:rPr>
          <w:b/>
          <w:bCs/>
        </w:rPr>
        <w:t>know</w:t>
      </w:r>
      <w:r w:rsidR="00D915BC" w:rsidRPr="00FF1D51">
        <w:t xml:space="preserve"> of</w:t>
      </w:r>
      <w:r w:rsidR="00FE203F">
        <w:t xml:space="preserve"> </w:t>
      </w:r>
      <w:r w:rsidR="00FE203F" w:rsidRPr="001170E7">
        <w:rPr>
          <w:b/>
          <w:bCs/>
          <w:u w:val="single"/>
        </w:rPr>
        <w:t>ANY</w:t>
      </w:r>
      <w:r w:rsidR="00D915BC" w:rsidRPr="00FF1D51">
        <w:t xml:space="preserve"> </w:t>
      </w:r>
      <w:r w:rsidR="00FE203F">
        <w:t>Pharaohs mummy</w:t>
      </w:r>
      <w:r w:rsidRPr="00FF1D51">
        <w:t xml:space="preserve"> being preserved.</w:t>
      </w:r>
      <w:r w:rsidR="00F8400A">
        <w:br/>
      </w:r>
      <w:r w:rsidR="00D518BB" w:rsidRPr="00FF1D51">
        <w:t>So what on earth m</w:t>
      </w:r>
      <w:r w:rsidR="0011708F">
        <w:t>ade this unlearned man recite a</w:t>
      </w:r>
      <w:r w:rsidR="00D518BB" w:rsidRPr="00FF1D51">
        <w:t xml:space="preserve"> </w:t>
      </w:r>
      <w:r w:rsidR="0011708F" w:rsidRPr="00F8400A">
        <w:rPr>
          <w:b/>
          <w:bCs/>
        </w:rPr>
        <w:t>FUTURE</w:t>
      </w:r>
      <w:r w:rsidR="0011708F">
        <w:t xml:space="preserve"> prophecy</w:t>
      </w:r>
      <w:r w:rsidR="00730711" w:rsidRPr="00FF1D51">
        <w:t xml:space="preserve"> </w:t>
      </w:r>
      <w:r w:rsidR="00F8400A">
        <w:br/>
      </w:r>
      <w:r w:rsidR="00E4242B" w:rsidRPr="00F8400A">
        <w:rPr>
          <w:b/>
          <w:bCs/>
        </w:rPr>
        <w:t xml:space="preserve">about </w:t>
      </w:r>
      <w:r w:rsidR="0011708F" w:rsidRPr="00F8400A">
        <w:rPr>
          <w:b/>
          <w:bCs/>
        </w:rPr>
        <w:t>something</w:t>
      </w:r>
      <w:r w:rsidR="00D518BB" w:rsidRPr="00F8400A">
        <w:rPr>
          <w:b/>
          <w:bCs/>
        </w:rPr>
        <w:t xml:space="preserve"> </w:t>
      </w:r>
      <w:r w:rsidR="001170E7" w:rsidRPr="001170E7">
        <w:rPr>
          <w:b/>
          <w:bCs/>
          <w:u w:val="single"/>
        </w:rPr>
        <w:t>HE DIDN'T KNOW</w:t>
      </w:r>
      <w:r w:rsidR="00730711" w:rsidRPr="00FF1D51">
        <w:t xml:space="preserve"> </w:t>
      </w:r>
      <w:r w:rsidR="00730711" w:rsidRPr="001170E7">
        <w:rPr>
          <w:b/>
          <w:bCs/>
        </w:rPr>
        <w:t>!</w:t>
      </w:r>
      <w:r w:rsidR="00730711" w:rsidRPr="00FF1D51">
        <w:t xml:space="preserve"> Was it </w:t>
      </w:r>
      <w:r w:rsidR="0011708F">
        <w:t xml:space="preserve">also </w:t>
      </w:r>
      <w:r w:rsidR="00730711" w:rsidRPr="00FF1D51">
        <w:t>"</w:t>
      </w:r>
      <w:r w:rsidR="00730711" w:rsidRPr="00F8400A">
        <w:rPr>
          <w:b/>
          <w:bCs/>
        </w:rPr>
        <w:t>common knowledge</w:t>
      </w:r>
      <w:r w:rsidR="00730711" w:rsidRPr="00FF1D51">
        <w:t>"</w:t>
      </w:r>
      <w:r w:rsidR="00D518BB" w:rsidRPr="00FF1D51">
        <w:t xml:space="preserve"> </w:t>
      </w:r>
      <w:r w:rsidR="00F8400A">
        <w:br/>
      </w:r>
      <w:r w:rsidR="00EE5078" w:rsidRPr="00FF1D51">
        <w:t>t</w:t>
      </w:r>
      <w:r w:rsidR="00D518BB" w:rsidRPr="00FF1D51">
        <w:t xml:space="preserve">hat </w:t>
      </w:r>
      <w:r w:rsidR="00D518BB" w:rsidRPr="00F8400A">
        <w:rPr>
          <w:b/>
          <w:bCs/>
        </w:rPr>
        <w:t>mummies</w:t>
      </w:r>
      <w:r w:rsidR="00D518BB" w:rsidRPr="00FF1D51">
        <w:t xml:space="preserve"> of the Pharaohs </w:t>
      </w:r>
      <w:r w:rsidR="00FE203F" w:rsidRPr="00F8400A">
        <w:rPr>
          <w:b/>
          <w:bCs/>
        </w:rPr>
        <w:t>WILL BE DISCOVERED</w:t>
      </w:r>
      <w:r w:rsidR="00730711" w:rsidRPr="00FF1D51">
        <w:t xml:space="preserve"> in the future !</w:t>
      </w:r>
      <w:r w:rsidR="00F8400A">
        <w:br/>
      </w:r>
      <w:r w:rsidR="00D518BB" w:rsidRPr="00FF1D51">
        <w:t xml:space="preserve">We </w:t>
      </w:r>
      <w:r w:rsidR="0011708F" w:rsidRPr="004D4C11">
        <w:rPr>
          <w:b/>
          <w:bCs/>
        </w:rPr>
        <w:t>respect</w:t>
      </w:r>
      <w:r w:rsidR="0011708F">
        <w:t xml:space="preserve"> the OT and believe it</w:t>
      </w:r>
      <w:r w:rsidR="00D518BB" w:rsidRPr="00FF1D51">
        <w:t xml:space="preserve"> is based on God's w</w:t>
      </w:r>
      <w:r w:rsidR="00E72409" w:rsidRPr="00FF1D51">
        <w:t xml:space="preserve">ords, </w:t>
      </w:r>
      <w:r w:rsidR="00D518BB" w:rsidRPr="00FF1D51">
        <w:t xml:space="preserve">but there is </w:t>
      </w:r>
      <w:r w:rsidR="00F8400A">
        <w:br/>
      </w:r>
      <w:r w:rsidR="00730711" w:rsidRPr="00FF1D51">
        <w:t>absolutely no prophecy there,</w:t>
      </w:r>
      <w:r w:rsidR="00D518BB" w:rsidRPr="00FF1D51">
        <w:t xml:space="preserve"> </w:t>
      </w:r>
      <w:r w:rsidR="0011708F">
        <w:t>n</w:t>
      </w:r>
      <w:r w:rsidR="00D518BB" w:rsidRPr="00FF1D51">
        <w:t xml:space="preserve">or </w:t>
      </w:r>
      <w:r w:rsidR="00730711" w:rsidRPr="00FF1D51">
        <w:t xml:space="preserve">in </w:t>
      </w:r>
      <w:r w:rsidR="00EE5078" w:rsidRPr="00FF1D51">
        <w:t>any other revealed text</w:t>
      </w:r>
      <w:r w:rsidR="00E72409" w:rsidRPr="00FF1D51">
        <w:t xml:space="preserve">, </w:t>
      </w:r>
      <w:r w:rsidR="00730711" w:rsidRPr="00FF1D51">
        <w:t>which</w:t>
      </w:r>
      <w:r w:rsidR="00EE5078" w:rsidRPr="00FF1D51">
        <w:t xml:space="preserve"> comes even</w:t>
      </w:r>
      <w:r w:rsidR="00D518BB" w:rsidRPr="00FF1D51">
        <w:t xml:space="preserve"> </w:t>
      </w:r>
      <w:r w:rsidR="00F8400A">
        <w:br/>
      </w:r>
      <w:r w:rsidR="00D518BB" w:rsidRPr="00FF1D51">
        <w:t xml:space="preserve">close to this stunning </w:t>
      </w:r>
      <w:r w:rsidR="0011708F" w:rsidRPr="00F8400A">
        <w:rPr>
          <w:b/>
          <w:bCs/>
        </w:rPr>
        <w:t>DOUBLE</w:t>
      </w:r>
      <w:r w:rsidR="00EE5078" w:rsidRPr="00FF1D51">
        <w:t xml:space="preserve"> </w:t>
      </w:r>
      <w:r w:rsidR="00E72409" w:rsidRPr="00FF1D51">
        <w:t xml:space="preserve">prophetic miracle of </w:t>
      </w:r>
      <w:r w:rsidR="004D4C11">
        <w:t>the Quran</w:t>
      </w:r>
      <w:r w:rsidR="00D518BB" w:rsidRPr="00FF1D51">
        <w:t>.</w:t>
      </w:r>
      <w:r w:rsidR="00C27CAB">
        <w:br/>
      </w:r>
      <w:r w:rsidR="00C27CAB" w:rsidRPr="00F8400A">
        <w:rPr>
          <w:b/>
          <w:bCs/>
          <w:color w:val="FF0000"/>
        </w:rPr>
        <w:t>(Nasheed)</w:t>
      </w:r>
    </w:p>
    <w:p w:rsidR="00887251" w:rsidRPr="006C0736" w:rsidRDefault="00D518BB" w:rsidP="00343099">
      <w:pPr>
        <w:pStyle w:val="NoSpacing"/>
        <w:numPr>
          <w:ilvl w:val="0"/>
          <w:numId w:val="92"/>
        </w:numPr>
        <w:ind w:left="720"/>
        <w:rPr>
          <w:rFonts w:asciiTheme="minorBidi" w:hAnsiTheme="minorBidi" w:cstheme="minorBidi"/>
          <w:color w:val="222222"/>
        </w:rPr>
      </w:pPr>
      <w:r w:rsidRPr="00FF1D51">
        <w:t>So yes, the Quran is a revelation</w:t>
      </w:r>
      <w:r w:rsidR="00730711" w:rsidRPr="00FF1D51">
        <w:t xml:space="preserve"> </w:t>
      </w:r>
      <w:r w:rsidR="00E72409" w:rsidRPr="00FF1D51">
        <w:br/>
      </w:r>
      <w:r w:rsidR="00730711" w:rsidRPr="00FF1D51">
        <w:t xml:space="preserve">which </w:t>
      </w:r>
      <w:r w:rsidRPr="00FF1D51">
        <w:t>s</w:t>
      </w:r>
      <w:r w:rsidR="00730711" w:rsidRPr="00FF1D51">
        <w:t xml:space="preserve">poke about Jesus </w:t>
      </w:r>
      <w:r w:rsidR="003A5DE7" w:rsidRPr="003A5DE7">
        <w:rPr>
          <w:b/>
          <w:bCs/>
        </w:rPr>
        <w:t>IN THE PAST</w:t>
      </w:r>
      <w:r w:rsidR="00730711" w:rsidRPr="00FF1D51">
        <w:t xml:space="preserve"> </w:t>
      </w:r>
      <w:r w:rsidR="00E72409" w:rsidRPr="00FF1D51">
        <w:br/>
      </w:r>
      <w:r w:rsidR="00730711" w:rsidRPr="00FF1D51">
        <w:t xml:space="preserve">like it spoke about the Pharaoh in the </w:t>
      </w:r>
      <w:r w:rsidR="003A5DE7" w:rsidRPr="003A5DE7">
        <w:rPr>
          <w:b/>
          <w:bCs/>
        </w:rPr>
        <w:t xml:space="preserve">PAST </w:t>
      </w:r>
      <w:r w:rsidR="003A5DE7" w:rsidRPr="00A55C1D">
        <w:rPr>
          <w:b/>
          <w:bCs/>
          <w:u w:val="single"/>
        </w:rPr>
        <w:t>AND</w:t>
      </w:r>
      <w:r w:rsidR="003A5DE7" w:rsidRPr="003A5DE7">
        <w:rPr>
          <w:b/>
          <w:bCs/>
        </w:rPr>
        <w:t xml:space="preserve"> FUTURE</w:t>
      </w:r>
      <w:r w:rsidR="00E72409" w:rsidRPr="00FF1D51">
        <w:t>,</w:t>
      </w:r>
      <w:r w:rsidR="00E72409" w:rsidRPr="00FF1D51">
        <w:br/>
        <w:t>and we</w:t>
      </w:r>
      <w:r w:rsidR="00730711" w:rsidRPr="00FF1D51">
        <w:t xml:space="preserve"> </w:t>
      </w:r>
      <w:r w:rsidRPr="00FF1D51">
        <w:t>saw in this series of lectures the myriad of pro</w:t>
      </w:r>
      <w:r w:rsidR="00EE5078" w:rsidRPr="00FF1D51">
        <w:t xml:space="preserve">ofs </w:t>
      </w:r>
      <w:r w:rsidR="00E72409" w:rsidRPr="00FF1D51">
        <w:br/>
      </w:r>
      <w:r w:rsidR="00EE5078" w:rsidRPr="00FF1D51">
        <w:t xml:space="preserve">why the Quran is </w:t>
      </w:r>
      <w:r w:rsidRPr="00FF1D51">
        <w:t xml:space="preserve">correct </w:t>
      </w:r>
      <w:r w:rsidR="00E72409" w:rsidRPr="00FF1D51">
        <w:t xml:space="preserve">in denying </w:t>
      </w:r>
      <w:r w:rsidRPr="00FF1D51">
        <w:t>the Crucifixion.</w:t>
      </w:r>
    </w:p>
    <w:p w:rsidR="00FD5A71" w:rsidRPr="00DF0BB8" w:rsidRDefault="0044231D" w:rsidP="00343099">
      <w:pPr>
        <w:pStyle w:val="NoSpacing"/>
        <w:numPr>
          <w:ilvl w:val="0"/>
          <w:numId w:val="99"/>
        </w:numPr>
        <w:outlineLvl w:val="1"/>
        <w:rPr>
          <w:rFonts w:asciiTheme="minorBidi" w:hAnsiTheme="minorBidi" w:cstheme="minorBidi"/>
          <w:b/>
          <w:bCs/>
          <w:color w:val="222222"/>
          <w:u w:val="single"/>
        </w:rPr>
      </w:pPr>
      <w:r w:rsidRPr="00DF0BB8">
        <w:rPr>
          <w:rFonts w:asciiTheme="minorBidi" w:hAnsiTheme="minorBidi" w:cstheme="minorBidi"/>
          <w:b/>
          <w:bCs/>
          <w:color w:val="222222"/>
          <w:u w:val="single"/>
        </w:rPr>
        <w:t>S</w:t>
      </w:r>
      <w:r w:rsidR="00365AF7" w:rsidRPr="00DF0BB8">
        <w:rPr>
          <w:rFonts w:asciiTheme="minorBidi" w:hAnsiTheme="minorBidi" w:cstheme="minorBidi"/>
          <w:b/>
          <w:bCs/>
          <w:color w:val="222222"/>
          <w:u w:val="single"/>
        </w:rPr>
        <w:t>UMMARY</w:t>
      </w:r>
      <w:r w:rsidR="00A21D1B" w:rsidRPr="00DF0BB8">
        <w:rPr>
          <w:rFonts w:asciiTheme="minorBidi" w:hAnsiTheme="minorBidi" w:cstheme="minorBidi"/>
          <w:color w:val="222222"/>
        </w:rPr>
        <w:t xml:space="preserve"> of the</w:t>
      </w:r>
      <w:r w:rsidR="00365AF7" w:rsidRPr="00DF0BB8">
        <w:rPr>
          <w:rFonts w:asciiTheme="minorBidi" w:hAnsiTheme="minorBidi" w:cstheme="minorBidi"/>
          <w:color w:val="222222"/>
        </w:rPr>
        <w:t>se</w:t>
      </w:r>
      <w:r w:rsidR="00A21D1B" w:rsidRPr="00DF0BB8">
        <w:rPr>
          <w:rFonts w:asciiTheme="minorBidi" w:hAnsiTheme="minorBidi" w:cstheme="minorBidi"/>
          <w:color w:val="222222"/>
        </w:rPr>
        <w:t xml:space="preserve"> 5 videos</w:t>
      </w:r>
      <w:r w:rsidRPr="00DF0BB8">
        <w:rPr>
          <w:rFonts w:asciiTheme="minorBidi" w:hAnsiTheme="minorBidi" w:cstheme="minorBidi"/>
          <w:b/>
          <w:bCs/>
          <w:color w:val="222222"/>
          <w:u w:val="single"/>
        </w:rPr>
        <w:br/>
      </w:r>
      <w:r w:rsidR="003A5DE7" w:rsidRPr="00DF0BB8">
        <w:rPr>
          <w:rFonts w:asciiTheme="minorBidi" w:hAnsiTheme="minorBidi" w:cstheme="minorBidi"/>
          <w:color w:val="222222"/>
        </w:rPr>
        <w:t>At the</w:t>
      </w:r>
      <w:r w:rsidR="00D03CB8" w:rsidRPr="00DF0BB8">
        <w:rPr>
          <w:rFonts w:asciiTheme="minorBidi" w:hAnsiTheme="minorBidi" w:cstheme="minorBidi"/>
          <w:color w:val="222222"/>
        </w:rPr>
        <w:t xml:space="preserve"> </w:t>
      </w:r>
      <w:r w:rsidR="002029A7" w:rsidRPr="00DF0BB8">
        <w:rPr>
          <w:rFonts w:asciiTheme="minorBidi" w:hAnsiTheme="minorBidi" w:cstheme="minorBidi"/>
          <w:color w:val="222222"/>
        </w:rPr>
        <w:t xml:space="preserve">beginning </w:t>
      </w:r>
      <w:r w:rsidR="00FE59BE" w:rsidRPr="00DF0BB8">
        <w:rPr>
          <w:rFonts w:asciiTheme="minorBidi" w:hAnsiTheme="minorBidi" w:cstheme="minorBidi"/>
          <w:color w:val="222222"/>
        </w:rPr>
        <w:t>of this series</w:t>
      </w:r>
      <w:r w:rsidR="00D373F6" w:rsidRPr="00DF0BB8">
        <w:rPr>
          <w:rFonts w:asciiTheme="minorBidi" w:hAnsiTheme="minorBidi" w:cstheme="minorBidi"/>
          <w:color w:val="222222"/>
        </w:rPr>
        <w:t xml:space="preserve"> of videos</w:t>
      </w:r>
      <w:r w:rsidR="00D03CB8" w:rsidRPr="00DF0BB8">
        <w:rPr>
          <w:rFonts w:asciiTheme="minorBidi" w:hAnsiTheme="minorBidi" w:cstheme="minorBidi"/>
          <w:color w:val="222222"/>
        </w:rPr>
        <w:t xml:space="preserve">, </w:t>
      </w:r>
      <w:r w:rsidR="00D373F6" w:rsidRPr="00DF0BB8">
        <w:rPr>
          <w:rFonts w:asciiTheme="minorBidi" w:hAnsiTheme="minorBidi" w:cstheme="minorBidi"/>
          <w:color w:val="222222"/>
        </w:rPr>
        <w:br/>
      </w:r>
      <w:r w:rsidR="00FE59BE" w:rsidRPr="00DF0BB8">
        <w:rPr>
          <w:rFonts w:asciiTheme="minorBidi" w:hAnsiTheme="minorBidi" w:cstheme="minorBidi"/>
          <w:color w:val="222222"/>
        </w:rPr>
        <w:t xml:space="preserve">it was correctly mentioned that </w:t>
      </w:r>
      <w:r w:rsidR="00FE59BE" w:rsidRPr="00DF0BB8">
        <w:t xml:space="preserve">credibility must be given </w:t>
      </w:r>
      <w:r w:rsidR="00D373F6" w:rsidRPr="00DF0BB8">
        <w:br/>
      </w:r>
      <w:r w:rsidR="00FE59BE" w:rsidRPr="00DF0BB8">
        <w:t xml:space="preserve">to the </w:t>
      </w:r>
      <w:r w:rsidR="00D373F6" w:rsidRPr="00DF0BB8">
        <w:t>report</w:t>
      </w:r>
      <w:r w:rsidR="00FE59BE" w:rsidRPr="00DF0BB8">
        <w:t xml:space="preserve"> that's closest to the situation</w:t>
      </w:r>
      <w:r w:rsidR="00D373F6" w:rsidRPr="00DF0BB8">
        <w:t>;</w:t>
      </w:r>
      <w:r w:rsidR="00FE59BE" w:rsidRPr="00DF0BB8">
        <w:t xml:space="preserve"> </w:t>
      </w:r>
    </w:p>
    <w:p w:rsidR="00FE59BE" w:rsidRPr="00FF1D51" w:rsidRDefault="00A21D1B" w:rsidP="007A311D">
      <w:pPr>
        <w:pStyle w:val="NoSpacing"/>
        <w:ind w:left="360"/>
        <w:rPr>
          <w:rFonts w:asciiTheme="minorBidi" w:hAnsiTheme="minorBidi" w:cstheme="minorBidi"/>
          <w:b/>
          <w:bCs/>
          <w:color w:val="222222"/>
          <w:u w:val="single"/>
        </w:rPr>
      </w:pPr>
      <w:r w:rsidRPr="00DF0BB8">
        <w:t xml:space="preserve">this is </w:t>
      </w:r>
      <w:r w:rsidR="00FE59BE" w:rsidRPr="00DF0BB8">
        <w:t>according to the HM</w:t>
      </w:r>
      <w:r w:rsidR="00D03CB8" w:rsidRPr="00DF0BB8">
        <w:rPr>
          <w:rFonts w:asciiTheme="minorBidi" w:hAnsiTheme="minorBidi" w:cstheme="minorBidi"/>
          <w:color w:val="222222"/>
        </w:rPr>
        <w:t>.</w:t>
      </w:r>
      <w:r w:rsidR="00FE59BE" w:rsidRPr="00DF0BB8">
        <w:rPr>
          <w:rFonts w:asciiTheme="minorBidi" w:hAnsiTheme="minorBidi" w:cstheme="minorBidi"/>
          <w:color w:val="222222"/>
        </w:rPr>
        <w:br/>
      </w:r>
      <w:r w:rsidR="00FD5A71" w:rsidRPr="00DF0BB8">
        <w:br/>
      </w:r>
      <w:r w:rsidR="00D373F6" w:rsidRPr="00DF0BB8">
        <w:t xml:space="preserve">But we </w:t>
      </w:r>
      <w:r w:rsidR="007A311D" w:rsidRPr="00DF0BB8">
        <w:t>also</w:t>
      </w:r>
      <w:r w:rsidR="007A311D">
        <w:t xml:space="preserve"> </w:t>
      </w:r>
      <w:r w:rsidR="00D373F6" w:rsidRPr="00FF1D51">
        <w:t>saw</w:t>
      </w:r>
      <w:r w:rsidR="002931AF" w:rsidRPr="00FF1D51">
        <w:t xml:space="preserve"> that:</w:t>
      </w:r>
    </w:p>
    <w:p w:rsidR="00D058BF" w:rsidRPr="00FF1D51" w:rsidRDefault="00D03CB8" w:rsidP="00343099">
      <w:pPr>
        <w:pStyle w:val="ListParagraph"/>
        <w:keepNext/>
        <w:numPr>
          <w:ilvl w:val="0"/>
          <w:numId w:val="93"/>
        </w:numPr>
        <w:shd w:val="clear" w:color="auto" w:fill="FFFFFF"/>
        <w:ind w:left="72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The </w:t>
      </w:r>
      <w:r w:rsidR="007A311D">
        <w:rPr>
          <w:rFonts w:asciiTheme="minorBidi" w:hAnsiTheme="minorBidi" w:cstheme="minorBidi"/>
          <w:color w:val="222222"/>
          <w:sz w:val="20"/>
          <w:szCs w:val="20"/>
        </w:rPr>
        <w:t>NT</w:t>
      </w:r>
      <w:r w:rsidRPr="00FF1D51">
        <w:rPr>
          <w:rFonts w:asciiTheme="minorBidi" w:hAnsiTheme="minorBidi" w:cstheme="minorBidi"/>
          <w:color w:val="222222"/>
          <w:sz w:val="20"/>
          <w:szCs w:val="20"/>
        </w:rPr>
        <w:t xml:space="preserve"> </w:t>
      </w:r>
      <w:r w:rsidR="00D373F6" w:rsidRPr="00FF1D51">
        <w:rPr>
          <w:rFonts w:asciiTheme="minorBidi" w:hAnsiTheme="minorBidi" w:cstheme="minorBidi"/>
          <w:color w:val="222222"/>
          <w:sz w:val="20"/>
          <w:szCs w:val="20"/>
        </w:rPr>
        <w:t>fail</w:t>
      </w:r>
      <w:r w:rsidR="007A311D">
        <w:rPr>
          <w:rFonts w:asciiTheme="minorBidi" w:hAnsiTheme="minorBidi" w:cstheme="minorBidi"/>
          <w:color w:val="222222"/>
          <w:sz w:val="20"/>
          <w:szCs w:val="20"/>
        </w:rPr>
        <w:t>s</w:t>
      </w:r>
      <w:r w:rsidR="00D373F6" w:rsidRPr="00FF1D51">
        <w:rPr>
          <w:rFonts w:asciiTheme="minorBidi" w:hAnsiTheme="minorBidi" w:cstheme="minorBidi"/>
          <w:color w:val="222222"/>
          <w:sz w:val="20"/>
          <w:szCs w:val="20"/>
        </w:rPr>
        <w:t xml:space="preserve"> </w:t>
      </w:r>
      <w:r w:rsidR="00FD5A71" w:rsidRPr="00FF1D51">
        <w:rPr>
          <w:rFonts w:asciiTheme="minorBidi" w:hAnsiTheme="minorBidi" w:cstheme="minorBidi"/>
          <w:color w:val="222222"/>
          <w:sz w:val="20"/>
          <w:szCs w:val="20"/>
        </w:rPr>
        <w:t>many</w:t>
      </w:r>
      <w:r w:rsidR="00D373F6" w:rsidRPr="00FF1D51">
        <w:rPr>
          <w:rFonts w:asciiTheme="minorBidi" w:hAnsiTheme="minorBidi" w:cstheme="minorBidi"/>
          <w:color w:val="222222"/>
          <w:sz w:val="20"/>
          <w:szCs w:val="20"/>
        </w:rPr>
        <w:t xml:space="preserve"> criteria of the HM</w:t>
      </w:r>
      <w:r w:rsidR="000B05C1" w:rsidRPr="00FF1D51">
        <w:rPr>
          <w:rFonts w:asciiTheme="minorBidi" w:hAnsiTheme="minorBidi" w:cstheme="minorBidi"/>
          <w:color w:val="222222"/>
          <w:sz w:val="20"/>
          <w:szCs w:val="20"/>
        </w:rPr>
        <w:t>.</w:t>
      </w:r>
    </w:p>
    <w:p w:rsidR="00FC6059" w:rsidRPr="00FF1D51" w:rsidRDefault="00D058BF" w:rsidP="00343099">
      <w:pPr>
        <w:pStyle w:val="NoSpacing"/>
        <w:numPr>
          <w:ilvl w:val="0"/>
          <w:numId w:val="94"/>
        </w:numPr>
        <w:ind w:left="720"/>
      </w:pPr>
      <w:r w:rsidRPr="00FF1D51">
        <w:t>The NT contradicts the OT</w:t>
      </w:r>
      <w:r w:rsidR="00FD5A71" w:rsidRPr="00FF1D51">
        <w:t>,</w:t>
      </w:r>
      <w:r w:rsidRPr="00FF1D51">
        <w:t xml:space="preserve"> </w:t>
      </w:r>
      <w:r w:rsidRPr="007A311D">
        <w:rPr>
          <w:b/>
          <w:bCs/>
        </w:rPr>
        <w:t>which came before it</w:t>
      </w:r>
      <w:r w:rsidR="00FD5A71" w:rsidRPr="007A311D">
        <w:t>,</w:t>
      </w:r>
      <w:r w:rsidRPr="00FF1D51">
        <w:t xml:space="preserve"> </w:t>
      </w:r>
      <w:r w:rsidR="00FD5A71" w:rsidRPr="00FF1D51">
        <w:br/>
      </w:r>
      <w:r w:rsidRPr="00FF1D51">
        <w:t xml:space="preserve">about issues where the OT should take precedence. </w:t>
      </w:r>
    </w:p>
    <w:p w:rsidR="000B05C1" w:rsidRPr="00FF1D51" w:rsidRDefault="00D058BF" w:rsidP="00343099">
      <w:pPr>
        <w:pStyle w:val="ListParagraph"/>
        <w:keepNext/>
        <w:numPr>
          <w:ilvl w:val="0"/>
          <w:numId w:val="94"/>
        </w:numPr>
        <w:shd w:val="clear" w:color="auto" w:fill="FFFFFF"/>
        <w:ind w:left="720"/>
        <w:rPr>
          <w:rFonts w:asciiTheme="minorBidi" w:hAnsiTheme="minorBidi" w:cstheme="minorBidi"/>
          <w:color w:val="222222"/>
          <w:sz w:val="20"/>
          <w:szCs w:val="20"/>
        </w:rPr>
      </w:pPr>
      <w:r w:rsidRPr="00FF1D51">
        <w:rPr>
          <w:rFonts w:asciiTheme="minorBidi" w:hAnsiTheme="minorBidi" w:cstheme="minorBidi"/>
          <w:color w:val="222222"/>
          <w:sz w:val="20"/>
          <w:szCs w:val="20"/>
        </w:rPr>
        <w:t xml:space="preserve">The Quran is not presenting itself </w:t>
      </w:r>
      <w:r w:rsidR="005662C5">
        <w:rPr>
          <w:rFonts w:asciiTheme="minorBidi" w:hAnsiTheme="minorBidi" w:cstheme="minorBidi"/>
          <w:color w:val="222222"/>
          <w:sz w:val="20"/>
          <w:szCs w:val="20"/>
        </w:rPr>
        <w:br/>
      </w:r>
      <w:r w:rsidRPr="00FF1D51">
        <w:rPr>
          <w:rFonts w:asciiTheme="minorBidi" w:hAnsiTheme="minorBidi" w:cstheme="minorBidi"/>
          <w:color w:val="222222"/>
          <w:sz w:val="20"/>
          <w:szCs w:val="20"/>
        </w:rPr>
        <w:t xml:space="preserve">as a </w:t>
      </w:r>
      <w:r w:rsidR="005662C5" w:rsidRPr="005662C5">
        <w:rPr>
          <w:rFonts w:asciiTheme="minorBidi" w:hAnsiTheme="minorBidi" w:cstheme="minorBidi"/>
          <w:b/>
          <w:bCs/>
          <w:color w:val="222222"/>
          <w:sz w:val="20"/>
          <w:szCs w:val="20"/>
        </w:rPr>
        <w:t>regular</w:t>
      </w:r>
      <w:r w:rsidR="005662C5">
        <w:rPr>
          <w:rFonts w:asciiTheme="minorBidi" w:hAnsiTheme="minorBidi" w:cstheme="minorBidi"/>
          <w:color w:val="222222"/>
          <w:sz w:val="20"/>
          <w:szCs w:val="20"/>
        </w:rPr>
        <w:t xml:space="preserve"> </w:t>
      </w:r>
      <w:r w:rsidRPr="00FF1D51">
        <w:rPr>
          <w:rFonts w:asciiTheme="minorBidi" w:hAnsiTheme="minorBidi" w:cstheme="minorBidi"/>
          <w:color w:val="222222"/>
          <w:sz w:val="20"/>
          <w:szCs w:val="20"/>
        </w:rPr>
        <w:t xml:space="preserve">historical document on this issue, </w:t>
      </w:r>
      <w:r w:rsidRPr="00FF1D51">
        <w:rPr>
          <w:rFonts w:asciiTheme="minorBidi" w:hAnsiTheme="minorBidi" w:cstheme="minorBidi"/>
          <w:color w:val="222222"/>
          <w:sz w:val="20"/>
          <w:szCs w:val="20"/>
        </w:rPr>
        <w:br/>
        <w:t xml:space="preserve">it is presenting itself as a </w:t>
      </w:r>
      <w:r w:rsidR="005662C5" w:rsidRPr="005662C5">
        <w:rPr>
          <w:rFonts w:asciiTheme="minorBidi" w:hAnsiTheme="minorBidi" w:cstheme="minorBidi"/>
          <w:b/>
          <w:bCs/>
          <w:color w:val="222222"/>
          <w:sz w:val="20"/>
          <w:szCs w:val="20"/>
          <w:u w:val="single"/>
        </w:rPr>
        <w:t>REVELATION</w:t>
      </w:r>
      <w:r w:rsidR="005662C5" w:rsidRPr="005662C5">
        <w:rPr>
          <w:rFonts w:asciiTheme="minorBidi" w:hAnsiTheme="minorBidi" w:cstheme="minorBidi"/>
          <w:b/>
          <w:bCs/>
          <w:color w:val="222222"/>
          <w:sz w:val="20"/>
          <w:szCs w:val="20"/>
        </w:rPr>
        <w:t xml:space="preserve"> </w:t>
      </w:r>
      <w:r w:rsidRPr="005662C5">
        <w:rPr>
          <w:rFonts w:asciiTheme="minorBidi" w:hAnsiTheme="minorBidi" w:cstheme="minorBidi"/>
          <w:b/>
          <w:bCs/>
          <w:color w:val="222222"/>
          <w:sz w:val="20"/>
          <w:szCs w:val="20"/>
        </w:rPr>
        <w:t>,</w:t>
      </w:r>
      <w:r w:rsidRPr="00FF1D51">
        <w:rPr>
          <w:rFonts w:asciiTheme="minorBidi" w:hAnsiTheme="minorBidi" w:cstheme="minorBidi"/>
          <w:color w:val="222222"/>
          <w:sz w:val="20"/>
          <w:szCs w:val="20"/>
        </w:rPr>
        <w:t xml:space="preserve"> </w:t>
      </w:r>
      <w:r w:rsidR="005662C5">
        <w:rPr>
          <w:rFonts w:asciiTheme="minorBidi" w:hAnsiTheme="minorBidi" w:cstheme="minorBidi"/>
          <w:color w:val="222222"/>
          <w:sz w:val="20"/>
          <w:szCs w:val="20"/>
        </w:rPr>
        <w:br/>
      </w:r>
      <w:r w:rsidRPr="007A311D">
        <w:rPr>
          <w:rFonts w:asciiTheme="minorBidi" w:hAnsiTheme="minorBidi" w:cstheme="minorBidi"/>
          <w:b/>
          <w:bCs/>
          <w:color w:val="222222"/>
          <w:sz w:val="20"/>
          <w:szCs w:val="20"/>
        </w:rPr>
        <w:t>telling us what actually happened</w:t>
      </w:r>
      <w:r w:rsidRPr="00FF1D51">
        <w:rPr>
          <w:rFonts w:asciiTheme="minorBidi" w:hAnsiTheme="minorBidi" w:cstheme="minorBidi"/>
          <w:color w:val="222222"/>
          <w:sz w:val="20"/>
          <w:szCs w:val="20"/>
        </w:rPr>
        <w:t>.</w:t>
      </w:r>
    </w:p>
    <w:p w:rsidR="00E44748" w:rsidRPr="00FF1D51" w:rsidRDefault="005D6EB0" w:rsidP="00343099">
      <w:pPr>
        <w:pStyle w:val="ListParagraph"/>
        <w:keepNext/>
        <w:numPr>
          <w:ilvl w:val="0"/>
          <w:numId w:val="94"/>
        </w:numPr>
        <w:shd w:val="clear" w:color="auto" w:fill="FFFFFF"/>
        <w:ind w:left="720"/>
        <w:rPr>
          <w:rFonts w:asciiTheme="minorBidi" w:hAnsiTheme="minorBidi" w:cstheme="minorBidi"/>
          <w:color w:val="222222"/>
          <w:sz w:val="20"/>
          <w:szCs w:val="20"/>
        </w:rPr>
      </w:pPr>
      <w:r w:rsidRPr="00FF1D51">
        <w:rPr>
          <w:rFonts w:asciiTheme="minorBidi" w:hAnsiTheme="minorBidi" w:cstheme="minorBidi"/>
          <w:color w:val="222222"/>
          <w:sz w:val="20"/>
          <w:szCs w:val="20"/>
        </w:rPr>
        <w:t>The Quran did not let the issue just "</w:t>
      </w:r>
      <w:r w:rsidR="00A60553">
        <w:rPr>
          <w:rFonts w:asciiTheme="minorBidi" w:hAnsiTheme="minorBidi" w:cstheme="minorBidi"/>
          <w:color w:val="222222"/>
          <w:sz w:val="20"/>
          <w:szCs w:val="20"/>
        </w:rPr>
        <w:t>go</w:t>
      </w:r>
      <w:r w:rsidR="00611C58" w:rsidRPr="00FF1D51">
        <w:rPr>
          <w:rFonts w:asciiTheme="minorBidi" w:hAnsiTheme="minorBidi" w:cstheme="minorBidi"/>
          <w:color w:val="222222"/>
          <w:sz w:val="20"/>
          <w:szCs w:val="20"/>
        </w:rPr>
        <w:t>"</w:t>
      </w:r>
      <w:r w:rsidR="00A60553">
        <w:rPr>
          <w:rFonts w:asciiTheme="minorBidi" w:hAnsiTheme="minorBidi" w:cstheme="minorBidi"/>
          <w:color w:val="222222"/>
          <w:sz w:val="20"/>
          <w:szCs w:val="20"/>
        </w:rPr>
        <w:t>,</w:t>
      </w:r>
      <w:r w:rsidR="00611C58" w:rsidRPr="00FF1D51">
        <w:rPr>
          <w:rFonts w:asciiTheme="minorBidi" w:hAnsiTheme="minorBidi" w:cstheme="minorBidi"/>
          <w:color w:val="222222"/>
          <w:sz w:val="20"/>
          <w:szCs w:val="20"/>
        </w:rPr>
        <w:t xml:space="preserve"> </w:t>
      </w:r>
      <w:r w:rsidR="000B05C1" w:rsidRPr="00FF1D51">
        <w:rPr>
          <w:rFonts w:asciiTheme="minorBidi" w:hAnsiTheme="minorBidi" w:cstheme="minorBidi"/>
          <w:color w:val="222222"/>
          <w:sz w:val="20"/>
          <w:szCs w:val="20"/>
        </w:rPr>
        <w:t xml:space="preserve">for many reasons, </w:t>
      </w:r>
      <w:r w:rsidR="007A311D">
        <w:rPr>
          <w:rFonts w:asciiTheme="minorBidi" w:hAnsiTheme="minorBidi" w:cstheme="minorBidi"/>
          <w:color w:val="222222"/>
          <w:sz w:val="20"/>
          <w:szCs w:val="20"/>
        </w:rPr>
        <w:br/>
      </w:r>
      <w:r w:rsidR="000B05C1" w:rsidRPr="00FF1D51">
        <w:rPr>
          <w:rFonts w:asciiTheme="minorBidi" w:hAnsiTheme="minorBidi" w:cstheme="minorBidi"/>
          <w:color w:val="222222"/>
          <w:sz w:val="20"/>
          <w:szCs w:val="20"/>
        </w:rPr>
        <w:t xml:space="preserve">mainly to vindicate Jesus as </w:t>
      </w:r>
      <w:r w:rsidR="00611C58" w:rsidRPr="00FF1D51">
        <w:rPr>
          <w:rFonts w:asciiTheme="minorBidi" w:hAnsiTheme="minorBidi" w:cstheme="minorBidi"/>
          <w:sz w:val="20"/>
          <w:szCs w:val="20"/>
        </w:rPr>
        <w:t>a true Prophet</w:t>
      </w:r>
      <w:r w:rsidR="000B05C1" w:rsidRPr="00FF1D51">
        <w:rPr>
          <w:rFonts w:asciiTheme="minorBidi" w:hAnsiTheme="minorBidi" w:cstheme="minorBidi"/>
          <w:sz w:val="20"/>
          <w:szCs w:val="20"/>
        </w:rPr>
        <w:t xml:space="preserve"> </w:t>
      </w:r>
      <w:r w:rsidR="007A311D">
        <w:rPr>
          <w:rFonts w:asciiTheme="minorBidi" w:hAnsiTheme="minorBidi" w:cstheme="minorBidi"/>
          <w:sz w:val="20"/>
          <w:szCs w:val="20"/>
        </w:rPr>
        <w:br/>
      </w:r>
      <w:r w:rsidR="000B05C1" w:rsidRPr="00FF1D51">
        <w:rPr>
          <w:rFonts w:asciiTheme="minorBidi" w:hAnsiTheme="minorBidi" w:cstheme="minorBidi"/>
          <w:sz w:val="20"/>
          <w:szCs w:val="20"/>
        </w:rPr>
        <w:t xml:space="preserve">and </w:t>
      </w:r>
      <w:r w:rsidR="00611C58" w:rsidRPr="00FF1D51">
        <w:rPr>
          <w:rFonts w:asciiTheme="minorBidi" w:hAnsiTheme="minorBidi" w:cstheme="minorBidi"/>
          <w:sz w:val="20"/>
          <w:szCs w:val="20"/>
        </w:rPr>
        <w:t>c</w:t>
      </w:r>
      <w:r w:rsidR="000B05C1" w:rsidRPr="00FF1D51">
        <w:rPr>
          <w:rFonts w:asciiTheme="minorBidi" w:hAnsiTheme="minorBidi" w:cstheme="minorBidi"/>
          <w:sz w:val="20"/>
          <w:szCs w:val="20"/>
        </w:rPr>
        <w:t>onfirming</w:t>
      </w:r>
      <w:r w:rsidR="00611C58" w:rsidRPr="00FF1D51">
        <w:rPr>
          <w:rFonts w:asciiTheme="minorBidi" w:hAnsiTheme="minorBidi" w:cstheme="minorBidi"/>
          <w:sz w:val="20"/>
          <w:szCs w:val="20"/>
        </w:rPr>
        <w:t xml:space="preserve"> OT prophecies that he will be saved</w:t>
      </w:r>
      <w:r w:rsidR="000B05C1" w:rsidRPr="00FF1D51">
        <w:rPr>
          <w:rFonts w:asciiTheme="minorBidi" w:hAnsiTheme="minorBidi" w:cstheme="minorBidi"/>
          <w:sz w:val="20"/>
          <w:szCs w:val="20"/>
        </w:rPr>
        <w:t>.</w:t>
      </w:r>
    </w:p>
    <w:p w:rsidR="005B7CFC" w:rsidRPr="005B7CFC" w:rsidRDefault="00783D97" w:rsidP="00343099">
      <w:pPr>
        <w:pStyle w:val="ListParagraph"/>
        <w:keepNext/>
        <w:numPr>
          <w:ilvl w:val="0"/>
          <w:numId w:val="94"/>
        </w:numPr>
        <w:shd w:val="clear" w:color="auto" w:fill="FFFFFF"/>
        <w:ind w:left="720"/>
        <w:rPr>
          <w:rFonts w:asciiTheme="minorBidi" w:hAnsiTheme="minorBidi" w:cstheme="minorBidi"/>
          <w:color w:val="222222"/>
          <w:sz w:val="20"/>
          <w:szCs w:val="20"/>
        </w:rPr>
      </w:pPr>
      <w:r w:rsidRPr="00FF1D51">
        <w:rPr>
          <w:rFonts w:asciiTheme="minorBidi" w:hAnsiTheme="minorBidi" w:cstheme="minorBidi"/>
          <w:color w:val="222222"/>
          <w:sz w:val="20"/>
          <w:szCs w:val="20"/>
        </w:rPr>
        <w:t>God did not "mislead"</w:t>
      </w:r>
      <w:r w:rsidR="000B05C1" w:rsidRPr="00FF1D51">
        <w:rPr>
          <w:rFonts w:asciiTheme="minorBidi" w:hAnsiTheme="minorBidi" w:cstheme="minorBidi"/>
          <w:color w:val="222222"/>
          <w:sz w:val="20"/>
          <w:szCs w:val="20"/>
        </w:rPr>
        <w:t>,</w:t>
      </w:r>
      <w:r w:rsidRPr="00FF1D51">
        <w:rPr>
          <w:rFonts w:asciiTheme="minorBidi" w:hAnsiTheme="minorBidi" w:cstheme="minorBidi"/>
          <w:color w:val="222222"/>
          <w:sz w:val="20"/>
          <w:szCs w:val="20"/>
        </w:rPr>
        <w:t xml:space="preserve"> </w:t>
      </w:r>
      <w:r w:rsidRPr="00FF1D51">
        <w:rPr>
          <w:rFonts w:asciiTheme="minorBidi" w:hAnsiTheme="minorBidi" w:cstheme="minorBidi"/>
          <w:sz w:val="20"/>
          <w:szCs w:val="20"/>
        </w:rPr>
        <w:t>it is the Church that misleads itself and its followers.</w:t>
      </w:r>
    </w:p>
    <w:p w:rsidR="00783D97" w:rsidRPr="00FF1D51" w:rsidRDefault="00E4319D" w:rsidP="00343099">
      <w:pPr>
        <w:pStyle w:val="ListParagraph"/>
        <w:keepNext/>
        <w:numPr>
          <w:ilvl w:val="0"/>
          <w:numId w:val="94"/>
        </w:numPr>
        <w:shd w:val="clear" w:color="auto" w:fill="FFFFFF"/>
        <w:ind w:left="720"/>
        <w:rPr>
          <w:rFonts w:asciiTheme="minorBidi" w:hAnsiTheme="minorBidi" w:cstheme="minorBidi"/>
          <w:color w:val="222222"/>
          <w:sz w:val="20"/>
          <w:szCs w:val="20"/>
        </w:rPr>
      </w:pPr>
      <w:r w:rsidRPr="00FF1D51">
        <w:rPr>
          <w:rFonts w:asciiTheme="minorBidi" w:hAnsiTheme="minorBidi" w:cstheme="minorBidi"/>
          <w:color w:val="222222"/>
          <w:sz w:val="20"/>
          <w:szCs w:val="20"/>
        </w:rPr>
        <w:t>After "Cross Examining" the Witnesses, we found that</w:t>
      </w:r>
      <w:r w:rsidR="000B05C1" w:rsidRPr="00FF1D51">
        <w:rPr>
          <w:rFonts w:asciiTheme="minorBidi" w:hAnsiTheme="minorBidi" w:cstheme="minorBidi"/>
          <w:color w:val="222222"/>
          <w:sz w:val="20"/>
          <w:szCs w:val="20"/>
        </w:rPr>
        <w:t xml:space="preserve"> according to the HM</w:t>
      </w:r>
      <w:r w:rsidRPr="00FF1D51">
        <w:rPr>
          <w:rFonts w:asciiTheme="minorBidi" w:hAnsiTheme="minorBidi" w:cstheme="minorBidi"/>
          <w:color w:val="222222"/>
          <w:sz w:val="20"/>
          <w:szCs w:val="20"/>
        </w:rPr>
        <w:t>:</w:t>
      </w:r>
    </w:p>
    <w:p w:rsidR="00E4319D" w:rsidRPr="00FF1D51" w:rsidRDefault="000B05C1" w:rsidP="00343099">
      <w:pPr>
        <w:pStyle w:val="NoSpacing"/>
        <w:numPr>
          <w:ilvl w:val="0"/>
          <w:numId w:val="95"/>
        </w:numPr>
        <w:ind w:left="1080"/>
      </w:pPr>
      <w:r w:rsidRPr="00FF1D51">
        <w:rPr>
          <w:rFonts w:asciiTheme="minorBidi" w:hAnsiTheme="minorBidi" w:cstheme="minorBidi"/>
        </w:rPr>
        <w:t>T</w:t>
      </w:r>
      <w:r w:rsidR="00E4319D" w:rsidRPr="00FF1D51">
        <w:t>he "first witnesses" were not qualified.</w:t>
      </w:r>
    </w:p>
    <w:p w:rsidR="00E4319D" w:rsidRPr="00FF1D51" w:rsidRDefault="000B05C1" w:rsidP="00343099">
      <w:pPr>
        <w:pStyle w:val="NoSpacing"/>
        <w:numPr>
          <w:ilvl w:val="0"/>
          <w:numId w:val="95"/>
        </w:numPr>
        <w:ind w:left="1080"/>
      </w:pPr>
      <w:r w:rsidRPr="00FF1D51">
        <w:t>T</w:t>
      </w:r>
      <w:r w:rsidR="00E4319D" w:rsidRPr="00FF1D51">
        <w:t xml:space="preserve">he Gospel writers had </w:t>
      </w:r>
      <w:r w:rsidR="00E4319D" w:rsidRPr="00FF1D51">
        <w:rPr>
          <w:rFonts w:asciiTheme="minorBidi" w:eastAsia="Times New Roman" w:hAnsiTheme="minorBidi" w:cstheme="minorBidi"/>
          <w:color w:val="222222"/>
        </w:rPr>
        <w:t>"motivation for providing some kind of bias"</w:t>
      </w:r>
      <w:r w:rsidR="00E4319D" w:rsidRPr="00FF1D51">
        <w:t>.</w:t>
      </w:r>
    </w:p>
    <w:p w:rsidR="00783D97" w:rsidRPr="00FF1D51" w:rsidRDefault="00E4319D" w:rsidP="00343099">
      <w:pPr>
        <w:pStyle w:val="NoSpacing"/>
        <w:numPr>
          <w:ilvl w:val="0"/>
          <w:numId w:val="95"/>
        </w:numPr>
        <w:ind w:left="1080"/>
      </w:pPr>
      <w:r w:rsidRPr="00FF1D51">
        <w:t xml:space="preserve">Or </w:t>
      </w:r>
      <w:r w:rsidR="000B05C1" w:rsidRPr="00FF1D51">
        <w:t>t</w:t>
      </w:r>
      <w:r w:rsidRPr="00FF1D51">
        <w:t xml:space="preserve">here was outright lying and fabrication to promote a specific </w:t>
      </w:r>
      <w:r w:rsidR="00990245" w:rsidRPr="00990245">
        <w:t>doctrine</w:t>
      </w:r>
      <w:r w:rsidRPr="00FF1D51">
        <w:t>.</w:t>
      </w:r>
    </w:p>
    <w:p w:rsidR="002018D5" w:rsidRPr="00FF1D51" w:rsidRDefault="00E4319D" w:rsidP="00343099">
      <w:pPr>
        <w:pStyle w:val="ListParagraph"/>
        <w:keepNext/>
        <w:numPr>
          <w:ilvl w:val="0"/>
          <w:numId w:val="94"/>
        </w:numPr>
        <w:shd w:val="clear" w:color="auto" w:fill="FFFFFF"/>
        <w:ind w:left="720"/>
        <w:rPr>
          <w:rFonts w:asciiTheme="minorBidi" w:hAnsiTheme="minorBidi" w:cstheme="minorBidi"/>
          <w:color w:val="222222"/>
          <w:sz w:val="20"/>
          <w:szCs w:val="20"/>
        </w:rPr>
      </w:pPr>
      <w:r w:rsidRPr="00FF1D51">
        <w:rPr>
          <w:rFonts w:asciiTheme="minorBidi" w:hAnsiTheme="minorBidi" w:cstheme="minorBidi"/>
          <w:color w:val="222222"/>
          <w:sz w:val="20"/>
          <w:szCs w:val="20"/>
        </w:rPr>
        <w:t>Numerous other "</w:t>
      </w:r>
      <w:r w:rsidR="002018D5" w:rsidRPr="007D2816">
        <w:rPr>
          <w:rFonts w:asciiTheme="minorBidi" w:hAnsiTheme="minorBidi" w:cstheme="minorBidi"/>
          <w:b/>
          <w:bCs/>
          <w:color w:val="222222"/>
          <w:sz w:val="20"/>
          <w:szCs w:val="20"/>
        </w:rPr>
        <w:t>w</w:t>
      </w:r>
      <w:r w:rsidRPr="007D2816">
        <w:rPr>
          <w:rFonts w:asciiTheme="minorBidi" w:hAnsiTheme="minorBidi" w:cstheme="minorBidi"/>
          <w:b/>
          <w:bCs/>
          <w:color w:val="222222"/>
          <w:sz w:val="20"/>
          <w:szCs w:val="20"/>
        </w:rPr>
        <w:t>itnesses</w:t>
      </w:r>
      <w:r w:rsidRPr="00FF1D51">
        <w:rPr>
          <w:rFonts w:asciiTheme="minorBidi" w:hAnsiTheme="minorBidi" w:cstheme="minorBidi"/>
          <w:color w:val="222222"/>
          <w:sz w:val="20"/>
          <w:szCs w:val="20"/>
        </w:rPr>
        <w:t>"</w:t>
      </w:r>
      <w:r w:rsidR="005662C5">
        <w:rPr>
          <w:rFonts w:asciiTheme="minorBidi" w:hAnsiTheme="minorBidi" w:cstheme="minorBidi"/>
          <w:color w:val="222222"/>
          <w:sz w:val="20"/>
          <w:szCs w:val="20"/>
        </w:rPr>
        <w:t xml:space="preserve"> (texts)</w:t>
      </w:r>
      <w:r w:rsidRPr="00FF1D51">
        <w:rPr>
          <w:rFonts w:asciiTheme="minorBidi" w:hAnsiTheme="minorBidi" w:cstheme="minorBidi"/>
          <w:color w:val="222222"/>
          <w:sz w:val="20"/>
          <w:szCs w:val="20"/>
        </w:rPr>
        <w:t xml:space="preserve"> </w:t>
      </w:r>
      <w:r w:rsidRPr="007D2816">
        <w:rPr>
          <w:rFonts w:asciiTheme="minorBidi" w:hAnsiTheme="minorBidi" w:cstheme="minorBidi"/>
          <w:b/>
          <w:bCs/>
          <w:color w:val="222222"/>
          <w:sz w:val="20"/>
          <w:szCs w:val="20"/>
        </w:rPr>
        <w:t>disa</w:t>
      </w:r>
      <w:r w:rsidR="002018D5" w:rsidRPr="007D2816">
        <w:rPr>
          <w:rFonts w:asciiTheme="minorBidi" w:hAnsiTheme="minorBidi" w:cstheme="minorBidi"/>
          <w:b/>
          <w:bCs/>
          <w:color w:val="222222"/>
          <w:sz w:val="20"/>
          <w:szCs w:val="20"/>
        </w:rPr>
        <w:t>ppeared</w:t>
      </w:r>
      <w:r w:rsidR="002018D5" w:rsidRPr="00FF1D51">
        <w:rPr>
          <w:rFonts w:asciiTheme="minorBidi" w:hAnsiTheme="minorBidi" w:cstheme="minorBidi"/>
          <w:color w:val="222222"/>
          <w:sz w:val="20"/>
          <w:szCs w:val="20"/>
        </w:rPr>
        <w:t xml:space="preserve"> or have been </w:t>
      </w:r>
      <w:r w:rsidR="002018D5" w:rsidRPr="007D2816">
        <w:rPr>
          <w:rFonts w:asciiTheme="minorBidi" w:hAnsiTheme="minorBidi" w:cstheme="minorBidi"/>
          <w:b/>
          <w:bCs/>
          <w:color w:val="222222"/>
          <w:sz w:val="20"/>
          <w:szCs w:val="20"/>
        </w:rPr>
        <w:t>suppressed</w:t>
      </w:r>
      <w:r w:rsidR="007D2816">
        <w:rPr>
          <w:rFonts w:asciiTheme="minorBidi" w:hAnsiTheme="minorBidi" w:cstheme="minorBidi"/>
          <w:color w:val="222222"/>
          <w:sz w:val="20"/>
          <w:szCs w:val="20"/>
        </w:rPr>
        <w:t>.</w:t>
      </w:r>
      <w:r w:rsidR="002018D5" w:rsidRPr="00FF1D51">
        <w:rPr>
          <w:rFonts w:asciiTheme="minorBidi" w:hAnsiTheme="minorBidi" w:cstheme="minorBidi"/>
          <w:color w:val="222222"/>
          <w:sz w:val="20"/>
          <w:szCs w:val="20"/>
        </w:rPr>
        <w:br/>
      </w:r>
      <w:r w:rsidR="007D2816">
        <w:rPr>
          <w:rFonts w:asciiTheme="minorBidi" w:hAnsiTheme="minorBidi" w:cstheme="minorBidi"/>
          <w:sz w:val="20"/>
          <w:szCs w:val="20"/>
        </w:rPr>
        <w:t>T</w:t>
      </w:r>
      <w:r w:rsidR="002018D5" w:rsidRPr="00FF1D51">
        <w:rPr>
          <w:rFonts w:asciiTheme="minorBidi" w:hAnsiTheme="minorBidi" w:cstheme="minorBidi"/>
          <w:sz w:val="20"/>
          <w:szCs w:val="20"/>
        </w:rPr>
        <w:t xml:space="preserve">he Church: </w:t>
      </w:r>
    </w:p>
    <w:p w:rsidR="002018D5" w:rsidRPr="00FF1D51" w:rsidRDefault="00897912" w:rsidP="00343099">
      <w:pPr>
        <w:pStyle w:val="NoSpacing"/>
        <w:numPr>
          <w:ilvl w:val="0"/>
          <w:numId w:val="96"/>
        </w:numPr>
        <w:ind w:left="1080"/>
      </w:pPr>
      <w:r w:rsidRPr="007D2816">
        <w:rPr>
          <w:rFonts w:asciiTheme="minorBidi" w:hAnsiTheme="minorBidi" w:cstheme="minorBidi"/>
          <w:b/>
          <w:bCs/>
        </w:rPr>
        <w:t xml:space="preserve">Destroyed </w:t>
      </w:r>
      <w:r w:rsidR="007D2816" w:rsidRPr="007D2816">
        <w:rPr>
          <w:rFonts w:asciiTheme="minorBidi" w:hAnsiTheme="minorBidi" w:cstheme="minorBidi"/>
        </w:rPr>
        <w:t>"</w:t>
      </w:r>
      <w:r w:rsidRPr="007D2816">
        <w:rPr>
          <w:rFonts w:asciiTheme="minorBidi" w:hAnsiTheme="minorBidi" w:cstheme="minorBidi"/>
          <w:b/>
          <w:bCs/>
        </w:rPr>
        <w:t>evidence</w:t>
      </w:r>
      <w:r w:rsidR="007D2816">
        <w:rPr>
          <w:rFonts w:asciiTheme="minorBidi" w:hAnsiTheme="minorBidi" w:cstheme="minorBidi"/>
        </w:rPr>
        <w:t>"</w:t>
      </w:r>
      <w:r w:rsidRPr="00FF1D51">
        <w:rPr>
          <w:rFonts w:asciiTheme="minorBidi" w:hAnsiTheme="minorBidi" w:cstheme="minorBidi"/>
        </w:rPr>
        <w:t xml:space="preserve"> </w:t>
      </w:r>
      <w:r w:rsidR="00A61190">
        <w:rPr>
          <w:rFonts w:asciiTheme="minorBidi" w:hAnsiTheme="minorBidi" w:cstheme="minorBidi"/>
        </w:rPr>
        <w:t>in</w:t>
      </w:r>
      <w:r w:rsidRPr="00FF1D51">
        <w:rPr>
          <w:rFonts w:asciiTheme="minorBidi" w:hAnsiTheme="minorBidi" w:cstheme="minorBidi"/>
        </w:rPr>
        <w:t xml:space="preserve"> every </w:t>
      </w:r>
      <w:r w:rsidR="00A61190">
        <w:rPr>
          <w:rFonts w:asciiTheme="minorBidi" w:hAnsiTheme="minorBidi" w:cstheme="minorBidi"/>
        </w:rPr>
        <w:t>possible</w:t>
      </w:r>
      <w:r w:rsidRPr="00FF1D51">
        <w:rPr>
          <w:rFonts w:asciiTheme="minorBidi" w:hAnsiTheme="minorBidi" w:cstheme="minorBidi"/>
        </w:rPr>
        <w:t xml:space="preserve"> way.</w:t>
      </w:r>
    </w:p>
    <w:p w:rsidR="002018D5" w:rsidRPr="00FF1D51" w:rsidRDefault="00897912" w:rsidP="00343099">
      <w:pPr>
        <w:pStyle w:val="NoSpacing"/>
        <w:numPr>
          <w:ilvl w:val="0"/>
          <w:numId w:val="96"/>
        </w:numPr>
        <w:ind w:left="1080"/>
      </w:pPr>
      <w:r w:rsidRPr="00FF1D51">
        <w:t xml:space="preserve">Has </w:t>
      </w:r>
      <w:r w:rsidRPr="00987877">
        <w:rPr>
          <w:b/>
          <w:bCs/>
          <w:u w:val="single"/>
        </w:rPr>
        <w:t>nothing</w:t>
      </w:r>
      <w:r w:rsidRPr="007D2816">
        <w:rPr>
          <w:b/>
          <w:bCs/>
        </w:rPr>
        <w:t xml:space="preserve"> from </w:t>
      </w:r>
      <w:r w:rsidRPr="00987877">
        <w:rPr>
          <w:b/>
          <w:bCs/>
          <w:u w:val="single"/>
        </w:rPr>
        <w:t>72%</w:t>
      </w:r>
      <w:r w:rsidRPr="007D2816">
        <w:rPr>
          <w:b/>
          <w:bCs/>
        </w:rPr>
        <w:t xml:space="preserve"> of the disciples</w:t>
      </w:r>
      <w:r w:rsidR="007D2816">
        <w:t xml:space="preserve"> !</w:t>
      </w:r>
      <w:r w:rsidR="002018D5" w:rsidRPr="00FF1D51">
        <w:t xml:space="preserve"> </w:t>
      </w:r>
    </w:p>
    <w:p w:rsidR="005B7CFC" w:rsidRPr="00FF1D51" w:rsidRDefault="00897912" w:rsidP="00343099">
      <w:pPr>
        <w:pStyle w:val="NoSpacing"/>
        <w:numPr>
          <w:ilvl w:val="0"/>
          <w:numId w:val="96"/>
        </w:numPr>
        <w:ind w:left="1080"/>
      </w:pPr>
      <w:r w:rsidRPr="00FF1D51">
        <w:t xml:space="preserve">Has </w:t>
      </w:r>
      <w:r w:rsidRPr="00987877">
        <w:rPr>
          <w:b/>
          <w:bCs/>
          <w:u w:val="single"/>
        </w:rPr>
        <w:t>nothing</w:t>
      </w:r>
      <w:r w:rsidRPr="007D2816">
        <w:rPr>
          <w:b/>
          <w:bCs/>
        </w:rPr>
        <w:t xml:space="preserve"> from </w:t>
      </w:r>
      <w:r w:rsidRPr="00987877">
        <w:rPr>
          <w:b/>
          <w:bCs/>
          <w:u w:val="single"/>
        </w:rPr>
        <w:t>91%</w:t>
      </w:r>
      <w:r w:rsidRPr="007D2816">
        <w:rPr>
          <w:b/>
          <w:bCs/>
        </w:rPr>
        <w:t xml:space="preserve"> of the texts</w:t>
      </w:r>
      <w:r w:rsidRPr="00FF1D51">
        <w:t xml:space="preserve"> known to </w:t>
      </w:r>
      <w:r w:rsidR="007D2816">
        <w:t>have</w:t>
      </w:r>
      <w:r w:rsidRPr="00FF1D51">
        <w:t xml:space="preserve"> originally </w:t>
      </w:r>
      <w:r w:rsidR="007D2816">
        <w:t>existed</w:t>
      </w:r>
      <w:r w:rsidRPr="00FF1D51">
        <w:t xml:space="preserve"> ! </w:t>
      </w:r>
    </w:p>
    <w:p w:rsidR="000B05C1" w:rsidRDefault="000B05C1" w:rsidP="000B05C1">
      <w:pPr>
        <w:pStyle w:val="NoSpacing"/>
        <w:ind w:left="720"/>
      </w:pPr>
    </w:p>
    <w:p w:rsidR="005B7CFC" w:rsidRDefault="005B7CFC" w:rsidP="000B05C1">
      <w:pPr>
        <w:pStyle w:val="NoSpacing"/>
        <w:ind w:left="720"/>
      </w:pPr>
    </w:p>
    <w:p w:rsidR="005B7CFC" w:rsidRPr="005B7CFC" w:rsidRDefault="005B7CFC" w:rsidP="00D153EA">
      <w:pPr>
        <w:pStyle w:val="ListParagraph"/>
        <w:keepNext/>
        <w:shd w:val="clear" w:color="auto" w:fill="FFFFFF"/>
        <w:ind w:left="360"/>
        <w:rPr>
          <w:rFonts w:asciiTheme="minorBidi" w:hAnsiTheme="minorBidi" w:cstheme="minorBidi"/>
          <w:color w:val="222222"/>
          <w:sz w:val="20"/>
          <w:szCs w:val="20"/>
        </w:rPr>
      </w:pPr>
      <w:r>
        <w:rPr>
          <w:rFonts w:asciiTheme="minorBidi" w:hAnsiTheme="minorBidi" w:cstheme="minorBidi"/>
          <w:color w:val="222222"/>
          <w:sz w:val="20"/>
          <w:szCs w:val="20"/>
        </w:rPr>
        <w:t xml:space="preserve">And we also saw how correct the Quran was about </w:t>
      </w:r>
      <w:r>
        <w:rPr>
          <w:rFonts w:asciiTheme="minorBidi" w:hAnsiTheme="minorBidi" w:cstheme="minorBidi"/>
          <w:color w:val="222222"/>
          <w:sz w:val="20"/>
          <w:szCs w:val="20"/>
        </w:rPr>
        <w:br/>
        <w:t>- the confusion and doubts</w:t>
      </w:r>
      <w:r w:rsidRPr="005B7CFC">
        <w:rPr>
          <w:rFonts w:asciiTheme="minorBidi" w:hAnsiTheme="minorBidi" w:cstheme="minorBidi"/>
          <w:color w:val="222222"/>
          <w:sz w:val="20"/>
          <w:szCs w:val="20"/>
        </w:rPr>
        <w:br/>
        <w:t xml:space="preserve">- </w:t>
      </w:r>
      <w:r w:rsidR="00D153EA">
        <w:rPr>
          <w:rFonts w:asciiTheme="minorBidi" w:hAnsiTheme="minorBidi" w:cstheme="minorBidi"/>
          <w:color w:val="222222"/>
          <w:sz w:val="20"/>
          <w:szCs w:val="20"/>
        </w:rPr>
        <w:t>(</w:t>
      </w:r>
      <w:r w:rsidRPr="005B7CFC">
        <w:rPr>
          <w:rFonts w:asciiTheme="minorBidi" w:hAnsiTheme="minorBidi" w:cstheme="minorBidi"/>
          <w:color w:val="222222"/>
          <w:sz w:val="20"/>
          <w:szCs w:val="20"/>
        </w:rPr>
        <w:t>and that</w:t>
      </w:r>
      <w:r w:rsidR="00D153EA">
        <w:rPr>
          <w:rFonts w:asciiTheme="minorBidi" w:hAnsiTheme="minorBidi" w:cstheme="minorBidi"/>
          <w:color w:val="222222"/>
          <w:sz w:val="20"/>
          <w:szCs w:val="20"/>
        </w:rPr>
        <w:t>)</w:t>
      </w:r>
      <w:r w:rsidRPr="005B7CFC">
        <w:rPr>
          <w:rFonts w:asciiTheme="minorBidi" w:hAnsiTheme="minorBidi" w:cstheme="minorBidi"/>
          <w:color w:val="222222"/>
          <w:sz w:val="20"/>
          <w:szCs w:val="20"/>
        </w:rPr>
        <w:t xml:space="preserve"> "</w:t>
      </w:r>
      <w:r w:rsidR="00D153EA">
        <w:rPr>
          <w:rFonts w:asciiTheme="minorBidi" w:hAnsiTheme="minorBidi" w:cstheme="minorBidi"/>
          <w:color w:val="222222"/>
          <w:sz w:val="20"/>
          <w:szCs w:val="20"/>
        </w:rPr>
        <w:t>I</w:t>
      </w:r>
      <w:r w:rsidRPr="005B7CFC">
        <w:rPr>
          <w:rFonts w:asciiTheme="minorBidi" w:hAnsiTheme="minorBidi" w:cstheme="minorBidi"/>
          <w:color w:val="222222"/>
          <w:sz w:val="20"/>
          <w:szCs w:val="20"/>
        </w:rPr>
        <w:t xml:space="preserve">t was made to appear" </w:t>
      </w:r>
      <w:r w:rsidRPr="005B7CFC">
        <w:rPr>
          <w:rFonts w:asciiTheme="minorBidi" w:hAnsiTheme="minorBidi" w:cstheme="minorBidi"/>
          <w:color w:val="222222"/>
          <w:sz w:val="20"/>
          <w:szCs w:val="20"/>
          <w:rtl/>
          <w:lang w:bidi="ar-EG"/>
        </w:rPr>
        <w:t>شبه لهم</w:t>
      </w:r>
    </w:p>
    <w:p w:rsidR="005B7CFC" w:rsidRPr="005B7CFC" w:rsidRDefault="005B7CFC" w:rsidP="00396C6C">
      <w:pPr>
        <w:pStyle w:val="NoSpacing"/>
        <w:ind w:left="360"/>
        <w:rPr>
          <w:rFonts w:asciiTheme="minorBidi" w:hAnsiTheme="minorBidi" w:cstheme="minorBidi"/>
        </w:rPr>
      </w:pPr>
      <w:r w:rsidRPr="005B7CFC">
        <w:rPr>
          <w:rFonts w:asciiTheme="minorBidi" w:hAnsiTheme="minorBidi" w:cstheme="minorBidi"/>
          <w:lang w:bidi="ar-EG"/>
        </w:rPr>
        <w:t xml:space="preserve">Indeed we saw </w:t>
      </w:r>
      <w:r w:rsidR="00396C6C" w:rsidRPr="00396C6C">
        <w:rPr>
          <w:rFonts w:asciiTheme="minorBidi" w:hAnsiTheme="minorBidi" w:cstheme="minorBidi"/>
          <w:b/>
          <w:bCs/>
          <w:lang w:bidi="ar-EG"/>
        </w:rPr>
        <w:t>FROM THE NT ITSELF</w:t>
      </w:r>
      <w:r w:rsidR="00D153EA">
        <w:rPr>
          <w:rFonts w:asciiTheme="minorBidi" w:hAnsiTheme="minorBidi" w:cstheme="minorBidi"/>
          <w:lang w:bidi="ar-EG"/>
        </w:rPr>
        <w:t xml:space="preserve"> (see video 4, points 6 &amp; 7)</w:t>
      </w:r>
    </w:p>
    <w:p w:rsidR="005B7CFC" w:rsidRPr="005B7CFC" w:rsidRDefault="005B7CFC" w:rsidP="00343099">
      <w:pPr>
        <w:pStyle w:val="ListParagraph"/>
        <w:keepNext/>
        <w:numPr>
          <w:ilvl w:val="0"/>
          <w:numId w:val="94"/>
        </w:numPr>
        <w:shd w:val="clear" w:color="auto" w:fill="FFFFFF"/>
        <w:ind w:left="720"/>
        <w:rPr>
          <w:rFonts w:asciiTheme="minorBidi" w:hAnsiTheme="minorBidi" w:cstheme="minorBidi"/>
          <w:color w:val="222222"/>
          <w:sz w:val="20"/>
          <w:szCs w:val="20"/>
        </w:rPr>
      </w:pPr>
      <w:r w:rsidRPr="005B7CFC">
        <w:rPr>
          <w:rFonts w:asciiTheme="minorBidi" w:hAnsiTheme="minorBidi" w:cstheme="minorBidi"/>
          <w:color w:val="222222"/>
          <w:sz w:val="20"/>
          <w:szCs w:val="20"/>
          <w:lang w:bidi="ar-EG"/>
        </w:rPr>
        <w:t>The extraordinary "failure to recognize" afflicting disciples like an epidemic</w:t>
      </w:r>
      <w:r w:rsidR="00396C6C">
        <w:rPr>
          <w:rFonts w:asciiTheme="minorBidi" w:hAnsiTheme="minorBidi" w:cstheme="minorBidi"/>
          <w:color w:val="222222"/>
          <w:sz w:val="20"/>
          <w:szCs w:val="20"/>
          <w:lang w:bidi="ar-EG"/>
        </w:rPr>
        <w:t>.</w:t>
      </w:r>
    </w:p>
    <w:p w:rsidR="005B7CFC" w:rsidRPr="005B7CFC" w:rsidRDefault="005B7CFC" w:rsidP="00343099">
      <w:pPr>
        <w:pStyle w:val="ListParagraph"/>
        <w:keepNext/>
        <w:numPr>
          <w:ilvl w:val="0"/>
          <w:numId w:val="94"/>
        </w:numPr>
        <w:shd w:val="clear" w:color="auto" w:fill="FFFFFF"/>
        <w:ind w:left="720"/>
        <w:rPr>
          <w:rFonts w:asciiTheme="minorBidi" w:hAnsiTheme="minorBidi" w:cstheme="minorBidi"/>
          <w:color w:val="222222"/>
          <w:sz w:val="20"/>
          <w:szCs w:val="20"/>
        </w:rPr>
      </w:pPr>
      <w:r w:rsidRPr="005B7CFC">
        <w:rPr>
          <w:rFonts w:asciiTheme="minorBidi" w:hAnsiTheme="minorBidi" w:cstheme="minorBidi"/>
          <w:sz w:val="20"/>
          <w:szCs w:val="20"/>
        </w:rPr>
        <w:t xml:space="preserve">Jesus rebuking "the disciples" repeatedly for </w:t>
      </w:r>
      <w:r w:rsidRPr="005B7CFC">
        <w:rPr>
          <w:rFonts w:asciiTheme="minorBidi" w:hAnsiTheme="minorBidi" w:cstheme="minorBidi"/>
          <w:b/>
          <w:bCs/>
          <w:sz w:val="20"/>
          <w:szCs w:val="20"/>
        </w:rPr>
        <w:t>NOT UNDERSTANDING</w:t>
      </w:r>
      <w:r w:rsidR="00396C6C">
        <w:rPr>
          <w:rFonts w:asciiTheme="minorBidi" w:hAnsiTheme="minorBidi" w:cstheme="minorBidi"/>
          <w:b/>
          <w:bCs/>
          <w:sz w:val="20"/>
          <w:szCs w:val="20"/>
        </w:rPr>
        <w:t>,</w:t>
      </w:r>
      <w:r w:rsidR="00396C6C">
        <w:rPr>
          <w:rFonts w:asciiTheme="minorBidi" w:hAnsiTheme="minorBidi" w:cstheme="minorBidi"/>
          <w:b/>
          <w:bCs/>
          <w:sz w:val="20"/>
          <w:szCs w:val="20"/>
        </w:rPr>
        <w:br/>
      </w:r>
      <w:r w:rsidR="00396C6C" w:rsidRPr="00396C6C">
        <w:rPr>
          <w:rFonts w:asciiTheme="minorBidi" w:hAnsiTheme="minorBidi" w:cstheme="minorBidi"/>
          <w:sz w:val="20"/>
          <w:szCs w:val="20"/>
        </w:rPr>
        <w:t>especially after the presumed "resurrection"</w:t>
      </w:r>
      <w:r w:rsidR="00D153EA">
        <w:rPr>
          <w:rFonts w:asciiTheme="minorBidi" w:hAnsiTheme="minorBidi" w:cstheme="minorBidi"/>
          <w:sz w:val="20"/>
          <w:szCs w:val="20"/>
        </w:rPr>
        <w:t>.</w:t>
      </w:r>
    </w:p>
    <w:p w:rsidR="005B7CFC" w:rsidRPr="005B7CFC" w:rsidRDefault="00D153EA" w:rsidP="00343099">
      <w:pPr>
        <w:pStyle w:val="ListParagraph"/>
        <w:keepNext/>
        <w:numPr>
          <w:ilvl w:val="0"/>
          <w:numId w:val="94"/>
        </w:numPr>
        <w:shd w:val="clear" w:color="auto" w:fill="FFFFFF"/>
        <w:ind w:left="720"/>
        <w:rPr>
          <w:rFonts w:asciiTheme="minorBidi" w:hAnsiTheme="minorBidi" w:cstheme="minorBidi"/>
          <w:color w:val="222222"/>
          <w:sz w:val="20"/>
          <w:szCs w:val="20"/>
        </w:rPr>
      </w:pPr>
      <w:r>
        <w:rPr>
          <w:rFonts w:asciiTheme="minorBidi" w:hAnsiTheme="minorBidi" w:cstheme="minorBidi"/>
          <w:sz w:val="20"/>
          <w:szCs w:val="20"/>
        </w:rPr>
        <w:t>D</w:t>
      </w:r>
      <w:r w:rsidR="005B7CFC" w:rsidRPr="005B7CFC">
        <w:rPr>
          <w:rFonts w:asciiTheme="minorBidi" w:hAnsiTheme="minorBidi" w:cstheme="minorBidi"/>
          <w:sz w:val="20"/>
          <w:szCs w:val="20"/>
        </w:rPr>
        <w:t xml:space="preserve">isciples thinking they saw </w:t>
      </w:r>
      <w:r w:rsidR="005B7CFC" w:rsidRPr="005B7CFC">
        <w:rPr>
          <w:rFonts w:asciiTheme="minorBidi" w:hAnsiTheme="minorBidi" w:cstheme="minorBidi"/>
          <w:b/>
          <w:bCs/>
          <w:sz w:val="20"/>
          <w:szCs w:val="20"/>
        </w:rPr>
        <w:t>A SPIRIT</w:t>
      </w:r>
      <w:r>
        <w:rPr>
          <w:rFonts w:asciiTheme="minorBidi" w:hAnsiTheme="minorBidi" w:cstheme="minorBidi"/>
          <w:sz w:val="20"/>
          <w:szCs w:val="20"/>
        </w:rPr>
        <w:t>.</w:t>
      </w:r>
      <w:r w:rsidR="005B7CFC" w:rsidRPr="005B7CFC">
        <w:rPr>
          <w:rFonts w:asciiTheme="minorBidi" w:hAnsiTheme="minorBidi" w:cstheme="minorBidi"/>
          <w:sz w:val="20"/>
          <w:szCs w:val="20"/>
        </w:rPr>
        <w:t xml:space="preserve"> </w:t>
      </w:r>
    </w:p>
    <w:p w:rsidR="005B7CFC" w:rsidRPr="005B7CFC" w:rsidRDefault="00D153EA" w:rsidP="00343099">
      <w:pPr>
        <w:pStyle w:val="ListParagraph"/>
        <w:keepNext/>
        <w:numPr>
          <w:ilvl w:val="0"/>
          <w:numId w:val="94"/>
        </w:numPr>
        <w:shd w:val="clear" w:color="auto" w:fill="FFFFFF"/>
        <w:ind w:left="720"/>
        <w:rPr>
          <w:rFonts w:asciiTheme="minorBidi" w:hAnsiTheme="minorBidi" w:cstheme="minorBidi"/>
          <w:color w:val="222222"/>
          <w:sz w:val="20"/>
          <w:szCs w:val="20"/>
        </w:rPr>
      </w:pPr>
      <w:r>
        <w:rPr>
          <w:rFonts w:asciiTheme="minorBidi" w:hAnsiTheme="minorBidi" w:cstheme="minorBidi"/>
          <w:sz w:val="20"/>
          <w:szCs w:val="20"/>
        </w:rPr>
        <w:t>S</w:t>
      </w:r>
      <w:r w:rsidR="005B7CFC" w:rsidRPr="005B7CFC">
        <w:rPr>
          <w:rFonts w:asciiTheme="minorBidi" w:hAnsiTheme="minorBidi" w:cstheme="minorBidi"/>
          <w:sz w:val="20"/>
          <w:szCs w:val="20"/>
        </w:rPr>
        <w:t xml:space="preserve">ome "worshipping" him but </w:t>
      </w:r>
      <w:r w:rsidR="005B7CFC" w:rsidRPr="005B7CFC">
        <w:rPr>
          <w:rFonts w:asciiTheme="minorBidi" w:hAnsiTheme="minorBidi" w:cstheme="minorBidi"/>
          <w:b/>
          <w:bCs/>
          <w:sz w:val="20"/>
          <w:szCs w:val="20"/>
        </w:rPr>
        <w:t>SOME DOUBTING</w:t>
      </w:r>
      <w:r w:rsidR="00396C6C">
        <w:rPr>
          <w:rFonts w:asciiTheme="minorBidi" w:hAnsiTheme="minorBidi" w:cstheme="minorBidi"/>
          <w:sz w:val="20"/>
          <w:szCs w:val="20"/>
        </w:rPr>
        <w:t>.</w:t>
      </w:r>
      <w:r w:rsidR="005B7CFC" w:rsidRPr="005B7CFC">
        <w:rPr>
          <w:rFonts w:asciiTheme="minorBidi" w:hAnsiTheme="minorBidi" w:cstheme="minorBidi"/>
          <w:sz w:val="20"/>
          <w:szCs w:val="20"/>
        </w:rPr>
        <w:t xml:space="preserve"> (Mt 28:16)</w:t>
      </w:r>
    </w:p>
    <w:p w:rsidR="005B7CFC" w:rsidRPr="00FF1D51" w:rsidRDefault="005B7CFC" w:rsidP="000B05C1">
      <w:pPr>
        <w:pStyle w:val="NoSpacing"/>
        <w:ind w:left="720"/>
      </w:pPr>
    </w:p>
    <w:p w:rsidR="0044231D" w:rsidRPr="00FF1D51" w:rsidRDefault="0044231D" w:rsidP="00343099">
      <w:pPr>
        <w:pStyle w:val="NoSpacing"/>
        <w:numPr>
          <w:ilvl w:val="0"/>
          <w:numId w:val="99"/>
        </w:numPr>
        <w:outlineLvl w:val="1"/>
        <w:rPr>
          <w:b/>
          <w:bCs/>
          <w:u w:val="single"/>
        </w:rPr>
      </w:pPr>
      <w:r w:rsidRPr="00FF1D51">
        <w:rPr>
          <w:b/>
          <w:bCs/>
          <w:u w:val="single"/>
        </w:rPr>
        <w:t>What to do now?</w:t>
      </w:r>
    </w:p>
    <w:p w:rsidR="00A60553" w:rsidRDefault="00B46C86" w:rsidP="00A60553">
      <w:pPr>
        <w:pStyle w:val="NoSpacing"/>
        <w:ind w:left="360"/>
      </w:pPr>
      <w:r w:rsidRPr="00FF1D51">
        <w:t>The Quran tells Muslims</w:t>
      </w:r>
      <w:r w:rsidRPr="00064D56">
        <w:t xml:space="preserve"> what </w:t>
      </w:r>
      <w:r w:rsidR="00A60553">
        <w:rPr>
          <w:b/>
          <w:bCs/>
        </w:rPr>
        <w:t>THEY</w:t>
      </w:r>
      <w:r w:rsidRPr="00CE649F">
        <w:rPr>
          <w:b/>
          <w:bCs/>
        </w:rPr>
        <w:t xml:space="preserve"> </w:t>
      </w:r>
      <w:r w:rsidR="00A60553">
        <w:rPr>
          <w:b/>
          <w:bCs/>
        </w:rPr>
        <w:t>need</w:t>
      </w:r>
      <w:r w:rsidRPr="00CE649F">
        <w:rPr>
          <w:b/>
          <w:bCs/>
        </w:rPr>
        <w:t xml:space="preserve"> to know</w:t>
      </w:r>
      <w:r w:rsidRPr="00FF1D51">
        <w:t xml:space="preserve"> about</w:t>
      </w:r>
      <w:r w:rsidR="00CA23D7" w:rsidRPr="00FF1D51">
        <w:t xml:space="preserve"> Jesus:</w:t>
      </w:r>
      <w:r w:rsidRPr="00FF1D51">
        <w:br/>
      </w:r>
      <w:r w:rsidR="00A60553">
        <w:t>- T</w:t>
      </w:r>
      <w:r w:rsidRPr="00FF1D51">
        <w:t>hat he was a great Prophet</w:t>
      </w:r>
      <w:r w:rsidR="00A60553">
        <w:t>.</w:t>
      </w:r>
      <w:r w:rsidR="00A60553">
        <w:br/>
        <w:t>- A</w:t>
      </w:r>
      <w:r w:rsidR="00C0648C" w:rsidRPr="00FF1D51">
        <w:t>nd that he was not crucified.</w:t>
      </w:r>
      <w:r w:rsidRPr="00FF1D51">
        <w:br/>
      </w:r>
      <w:r w:rsidR="00A60553">
        <w:t>The Crucifixion Aayah</w:t>
      </w:r>
      <w:r w:rsidR="00987877">
        <w:t xml:space="preserve"> (4-157)</w:t>
      </w:r>
      <w:r w:rsidR="00A60553">
        <w:t xml:space="preserve"> aims to </w:t>
      </w:r>
      <w:r w:rsidR="00A60553" w:rsidRPr="00A60553">
        <w:rPr>
          <w:b/>
          <w:bCs/>
        </w:rPr>
        <w:t>vindicate</w:t>
      </w:r>
      <w:r w:rsidR="00A60553">
        <w:t xml:space="preserve"> Jesus,</w:t>
      </w:r>
    </w:p>
    <w:p w:rsidR="00A60553" w:rsidRDefault="00A60553" w:rsidP="00A60553">
      <w:pPr>
        <w:pStyle w:val="NoSpacing"/>
        <w:ind w:left="360"/>
      </w:pPr>
      <w:r>
        <w:t xml:space="preserve">not to provide a </w:t>
      </w:r>
      <w:r w:rsidRPr="00A60553">
        <w:rPr>
          <w:b/>
          <w:bCs/>
        </w:rPr>
        <w:t>historical record</w:t>
      </w:r>
      <w:r>
        <w:t xml:space="preserve"> about </w:t>
      </w:r>
      <w:r w:rsidRPr="00A60553">
        <w:rPr>
          <w:b/>
          <w:bCs/>
        </w:rPr>
        <w:t>details</w:t>
      </w:r>
      <w:r>
        <w:t xml:space="preserve"> of the Crucifixion.</w:t>
      </w:r>
    </w:p>
    <w:p w:rsidR="00B46C86" w:rsidRPr="00FF1D51" w:rsidRDefault="00C0648C" w:rsidP="00A60553">
      <w:pPr>
        <w:pStyle w:val="NoSpacing"/>
        <w:ind w:left="360"/>
        <w:rPr>
          <w:b/>
          <w:bCs/>
        </w:rPr>
      </w:pPr>
      <w:r w:rsidRPr="00FF1D51">
        <w:t>For those interested, w</w:t>
      </w:r>
      <w:r w:rsidR="00B46C86" w:rsidRPr="00FF1D51">
        <w:t>e mention in our footnote</w:t>
      </w:r>
      <w:r w:rsidR="00F20734" w:rsidRPr="00FF1D51">
        <w:t xml:space="preserve"> here</w:t>
      </w:r>
      <w:r w:rsidR="00B46C86" w:rsidRPr="00FF1D51">
        <w:t xml:space="preserve"> </w:t>
      </w:r>
      <w:r w:rsidR="0074351D" w:rsidRPr="00FF1D51">
        <w:t xml:space="preserve">some </w:t>
      </w:r>
      <w:r w:rsidR="007F65B6">
        <w:t>comment</w:t>
      </w:r>
      <w:r w:rsidR="0074351D" w:rsidRPr="00FF1D51">
        <w:t xml:space="preserve">s </w:t>
      </w:r>
      <w:r w:rsidR="0040610B">
        <w:br/>
      </w:r>
      <w:r w:rsidR="0074351D" w:rsidRPr="00FF1D51">
        <w:t>about</w:t>
      </w:r>
      <w:r w:rsidR="00FA611E" w:rsidRPr="00FF1D51">
        <w:t xml:space="preserve"> </w:t>
      </w:r>
      <w:r w:rsidR="00B46C86" w:rsidRPr="00FF1D51">
        <w:t>the theory of "Substitution"</w:t>
      </w:r>
      <w:r w:rsidR="0068089C" w:rsidRPr="00FF1D51">
        <w:rPr>
          <w:rStyle w:val="EndnoteReference"/>
          <w:rFonts w:asciiTheme="minorBidi" w:hAnsiTheme="minorBidi" w:cstheme="minorBidi"/>
        </w:rPr>
        <w:endnoteReference w:id="230"/>
      </w:r>
      <w:r w:rsidR="00B46C86" w:rsidRPr="00FF1D51">
        <w:t xml:space="preserve"> </w:t>
      </w:r>
      <w:r w:rsidR="0040610B">
        <w:t xml:space="preserve">and about </w:t>
      </w:r>
      <w:r w:rsidR="00B46C86" w:rsidRPr="00FF1D51">
        <w:t>the "Swoon" theory</w:t>
      </w:r>
      <w:r w:rsidR="00FA611E" w:rsidRPr="00FF1D51">
        <w:rPr>
          <w:rStyle w:val="EndnoteReference"/>
        </w:rPr>
        <w:endnoteReference w:id="231"/>
      </w:r>
      <w:r w:rsidR="00B46C86" w:rsidRPr="00FF1D51">
        <w:t xml:space="preserve"> </w:t>
      </w:r>
      <w:r w:rsidR="0040610B">
        <w:br/>
      </w:r>
      <w:r w:rsidR="00B46C86" w:rsidRPr="00FF1D51">
        <w:t>(whereby Jesus seemed to die</w:t>
      </w:r>
      <w:r w:rsidRPr="00FF1D51">
        <w:t xml:space="preserve"> but</w:t>
      </w:r>
      <w:r w:rsidR="0040610B">
        <w:t xml:space="preserve"> "swooned", he</w:t>
      </w:r>
      <w:r w:rsidRPr="00FF1D51">
        <w:t xml:space="preserve"> was only unconscious</w:t>
      </w:r>
      <w:r w:rsidR="00B46C86" w:rsidRPr="00FF1D51">
        <w:t>).</w:t>
      </w:r>
    </w:p>
    <w:p w:rsidR="00D058BF" w:rsidRPr="00FF1D51" w:rsidRDefault="00D058BF" w:rsidP="00D058BF">
      <w:pPr>
        <w:pStyle w:val="NoSpacing"/>
        <w:rPr>
          <w:rStyle w:val="woc"/>
          <w:rFonts w:asciiTheme="minorBidi" w:hAnsiTheme="minorBidi" w:cstheme="minorBidi"/>
        </w:rPr>
      </w:pPr>
    </w:p>
    <w:p w:rsidR="00FC6059" w:rsidRPr="00FF1D51" w:rsidRDefault="00FC6059" w:rsidP="00A7014D">
      <w:pPr>
        <w:pStyle w:val="ListParagraph"/>
        <w:numPr>
          <w:ilvl w:val="0"/>
          <w:numId w:val="20"/>
        </w:numPr>
        <w:shd w:val="clear" w:color="auto" w:fill="FFFFFF"/>
        <w:outlineLvl w:val="1"/>
        <w:rPr>
          <w:rStyle w:val="woc"/>
          <w:rFonts w:asciiTheme="minorBidi" w:hAnsiTheme="minorBidi" w:cstheme="minorBidi"/>
          <w:b/>
          <w:bCs/>
          <w:vanish/>
          <w:sz w:val="20"/>
          <w:szCs w:val="20"/>
          <w:u w:val="single"/>
        </w:rPr>
      </w:pPr>
    </w:p>
    <w:p w:rsidR="00FC6059" w:rsidRPr="00FF1D51" w:rsidRDefault="00E224B5" w:rsidP="008255DB">
      <w:pPr>
        <w:pStyle w:val="NoSpacing"/>
        <w:keepNext/>
        <w:ind w:left="360"/>
        <w:outlineLvl w:val="1"/>
        <w:rPr>
          <w:rStyle w:val="woc"/>
          <w:rFonts w:asciiTheme="minorBidi" w:hAnsiTheme="minorBidi" w:cstheme="minorBidi"/>
          <w:color w:val="222222"/>
        </w:rPr>
      </w:pPr>
      <w:r w:rsidRPr="00FF1D51">
        <w:rPr>
          <w:rStyle w:val="woc"/>
          <w:rFonts w:asciiTheme="minorBidi" w:hAnsiTheme="minorBidi" w:cstheme="minorBidi"/>
          <w:b/>
          <w:bCs/>
          <w:u w:val="single"/>
        </w:rPr>
        <w:t>If you love Jesus, the solution is simple</w:t>
      </w:r>
      <w:r w:rsidR="00FC6059" w:rsidRPr="00FF1D51">
        <w:rPr>
          <w:rStyle w:val="woc"/>
          <w:rFonts w:asciiTheme="minorBidi" w:hAnsiTheme="minorBidi" w:cstheme="minorBidi"/>
        </w:rPr>
        <w:t>:</w:t>
      </w:r>
    </w:p>
    <w:p w:rsidR="00641FE1" w:rsidRDefault="0073555A" w:rsidP="00343099">
      <w:pPr>
        <w:pStyle w:val="ListParagraph"/>
        <w:numPr>
          <w:ilvl w:val="0"/>
          <w:numId w:val="100"/>
        </w:numPr>
        <w:shd w:val="clear" w:color="auto" w:fill="FFFFFF"/>
        <w:ind w:left="720"/>
        <w:outlineLvl w:val="2"/>
        <w:rPr>
          <w:rStyle w:val="woc"/>
          <w:rFonts w:asciiTheme="minorBidi" w:hAnsiTheme="minorBidi" w:cstheme="minorBidi"/>
          <w:sz w:val="20"/>
          <w:szCs w:val="20"/>
        </w:rPr>
      </w:pPr>
      <w:r w:rsidRPr="00FF1D51">
        <w:rPr>
          <w:rStyle w:val="selected"/>
          <w:rFonts w:asciiTheme="minorBidi" w:hAnsiTheme="minorBidi" w:cstheme="minorBidi"/>
          <w:sz w:val="20"/>
          <w:szCs w:val="20"/>
          <w:u w:val="single"/>
        </w:rPr>
        <w:t xml:space="preserve">It starts by reviewing </w:t>
      </w:r>
      <w:r w:rsidR="00DE05AD" w:rsidRPr="00DE05AD">
        <w:rPr>
          <w:rStyle w:val="selected"/>
          <w:rFonts w:asciiTheme="minorBidi" w:hAnsiTheme="minorBidi" w:cstheme="minorBidi"/>
          <w:b/>
          <w:bCs/>
          <w:sz w:val="20"/>
          <w:szCs w:val="20"/>
          <w:u w:val="single"/>
        </w:rPr>
        <w:t>HIS</w:t>
      </w:r>
      <w:r w:rsidR="0074351D" w:rsidRPr="00FF1D51">
        <w:rPr>
          <w:rStyle w:val="selected"/>
          <w:rFonts w:asciiTheme="minorBidi" w:hAnsiTheme="minorBidi" w:cstheme="minorBidi"/>
          <w:sz w:val="20"/>
          <w:szCs w:val="20"/>
          <w:u w:val="single"/>
        </w:rPr>
        <w:t xml:space="preserve"> </w:t>
      </w:r>
      <w:r w:rsidR="00684C43" w:rsidRPr="00FF1D51">
        <w:rPr>
          <w:rStyle w:val="selected"/>
          <w:rFonts w:asciiTheme="minorBidi" w:hAnsiTheme="minorBidi" w:cstheme="minorBidi"/>
          <w:sz w:val="20"/>
          <w:szCs w:val="20"/>
          <w:u w:val="single"/>
        </w:rPr>
        <w:t>stern warning:</w:t>
      </w:r>
      <w:r w:rsidR="00684C43" w:rsidRPr="00FF1D51">
        <w:rPr>
          <w:rStyle w:val="selected"/>
          <w:rFonts w:asciiTheme="minorBidi" w:hAnsiTheme="minorBidi" w:cstheme="minorBidi"/>
          <w:sz w:val="20"/>
          <w:szCs w:val="20"/>
        </w:rPr>
        <w:br/>
        <w:t>“</w:t>
      </w:r>
      <w:r w:rsidR="00684C43" w:rsidRPr="00DE05AD">
        <w:rPr>
          <w:rStyle w:val="selected"/>
          <w:rFonts w:asciiTheme="minorBidi" w:hAnsiTheme="minorBidi" w:cstheme="minorBidi"/>
          <w:b/>
          <w:bCs/>
          <w:sz w:val="20"/>
          <w:szCs w:val="20"/>
        </w:rPr>
        <w:t xml:space="preserve">Not everyone who </w:t>
      </w:r>
      <w:r w:rsidR="00684C43" w:rsidRPr="00DE05AD">
        <w:rPr>
          <w:rStyle w:val="woc"/>
          <w:rFonts w:asciiTheme="minorBidi" w:hAnsiTheme="minorBidi" w:cstheme="minorBidi"/>
          <w:b/>
          <w:bCs/>
          <w:sz w:val="20"/>
          <w:szCs w:val="20"/>
        </w:rPr>
        <w:t>says</w:t>
      </w:r>
      <w:r w:rsidR="00684C43" w:rsidRPr="00FF1D51">
        <w:rPr>
          <w:rStyle w:val="woc"/>
          <w:rFonts w:asciiTheme="minorBidi" w:hAnsiTheme="minorBidi" w:cstheme="minorBidi"/>
          <w:sz w:val="20"/>
          <w:szCs w:val="20"/>
        </w:rPr>
        <w:t xml:space="preserve"> to me, ‘Lord, Lord,’ will enter the kingdom of heaven, </w:t>
      </w:r>
      <w:r w:rsidR="00CA0467">
        <w:rPr>
          <w:rStyle w:val="woc"/>
          <w:rFonts w:asciiTheme="minorBidi" w:hAnsiTheme="minorBidi" w:cstheme="minorBidi"/>
          <w:sz w:val="20"/>
          <w:szCs w:val="20"/>
        </w:rPr>
        <w:br/>
      </w:r>
      <w:r w:rsidR="00684C43" w:rsidRPr="00FF1D51">
        <w:rPr>
          <w:rStyle w:val="woc"/>
          <w:rFonts w:asciiTheme="minorBidi" w:hAnsiTheme="minorBidi" w:cstheme="minorBidi"/>
          <w:sz w:val="20"/>
          <w:szCs w:val="20"/>
        </w:rPr>
        <w:t xml:space="preserve">but the one </w:t>
      </w:r>
      <w:r w:rsidR="00684C43" w:rsidRPr="00DE05AD">
        <w:rPr>
          <w:rStyle w:val="woc"/>
          <w:rFonts w:asciiTheme="minorBidi" w:hAnsiTheme="minorBidi" w:cstheme="minorBidi"/>
          <w:sz w:val="20"/>
          <w:szCs w:val="20"/>
        </w:rPr>
        <w:t xml:space="preserve">who </w:t>
      </w:r>
      <w:r w:rsidR="00CA0467" w:rsidRPr="00CA0467">
        <w:rPr>
          <w:rStyle w:val="woc"/>
          <w:rFonts w:asciiTheme="minorBidi" w:hAnsiTheme="minorBidi" w:cstheme="minorBidi"/>
          <w:b/>
          <w:bCs/>
          <w:sz w:val="20"/>
          <w:szCs w:val="20"/>
          <w:u w:val="single"/>
        </w:rPr>
        <w:t>DOES</w:t>
      </w:r>
      <w:r w:rsidR="00684C43" w:rsidRPr="00DE05AD">
        <w:rPr>
          <w:rStyle w:val="woc"/>
          <w:rFonts w:asciiTheme="minorBidi" w:hAnsiTheme="minorBidi" w:cstheme="minorBidi"/>
          <w:b/>
          <w:bCs/>
          <w:sz w:val="20"/>
          <w:szCs w:val="20"/>
        </w:rPr>
        <w:t xml:space="preserve"> the </w:t>
      </w:r>
      <w:r w:rsidR="000539C8" w:rsidRPr="00CA0467">
        <w:rPr>
          <w:rStyle w:val="woc"/>
          <w:rFonts w:asciiTheme="minorBidi" w:hAnsiTheme="minorBidi" w:cstheme="minorBidi"/>
          <w:b/>
          <w:bCs/>
          <w:sz w:val="20"/>
          <w:szCs w:val="20"/>
          <w:u w:val="single"/>
        </w:rPr>
        <w:t>WILL</w:t>
      </w:r>
      <w:r w:rsidR="00684C43" w:rsidRPr="00DE05AD">
        <w:rPr>
          <w:rStyle w:val="woc"/>
          <w:rFonts w:asciiTheme="minorBidi" w:hAnsiTheme="minorBidi" w:cstheme="minorBidi"/>
          <w:b/>
          <w:bCs/>
          <w:sz w:val="20"/>
          <w:szCs w:val="20"/>
        </w:rPr>
        <w:t xml:space="preserve"> of my Father</w:t>
      </w:r>
      <w:r w:rsidR="00684C43" w:rsidRPr="00DE05AD">
        <w:rPr>
          <w:rStyle w:val="woc"/>
          <w:rFonts w:asciiTheme="minorBidi" w:hAnsiTheme="minorBidi" w:cstheme="minorBidi"/>
          <w:sz w:val="20"/>
          <w:szCs w:val="20"/>
        </w:rPr>
        <w:t xml:space="preserve"> </w:t>
      </w:r>
      <w:r w:rsidR="006770C7" w:rsidRPr="00DE05AD">
        <w:rPr>
          <w:rStyle w:val="woc"/>
          <w:rFonts w:asciiTheme="minorBidi" w:hAnsiTheme="minorBidi" w:cstheme="minorBidi"/>
          <w:sz w:val="20"/>
          <w:szCs w:val="20"/>
        </w:rPr>
        <w:t>...</w:t>
      </w:r>
      <w:r w:rsidR="00684C43" w:rsidRPr="00DE05AD">
        <w:rPr>
          <w:rStyle w:val="woc"/>
          <w:rFonts w:asciiTheme="minorBidi" w:hAnsiTheme="minorBidi" w:cstheme="minorBidi"/>
          <w:sz w:val="20"/>
          <w:szCs w:val="20"/>
        </w:rPr>
        <w:t xml:space="preserve"> </w:t>
      </w:r>
      <w:r w:rsidRPr="00DE05AD">
        <w:rPr>
          <w:rStyle w:val="woc"/>
          <w:rFonts w:asciiTheme="minorBidi" w:hAnsiTheme="minorBidi" w:cstheme="minorBidi"/>
          <w:sz w:val="20"/>
          <w:szCs w:val="20"/>
        </w:rPr>
        <w:t>many will say</w:t>
      </w:r>
      <w:r w:rsidR="001D42EC">
        <w:rPr>
          <w:rStyle w:val="woc"/>
          <w:rFonts w:asciiTheme="minorBidi" w:hAnsiTheme="minorBidi" w:cstheme="minorBidi"/>
          <w:sz w:val="20"/>
          <w:szCs w:val="20"/>
        </w:rPr>
        <w:t xml:space="preserve"> (did we not ... did we not...)</w:t>
      </w:r>
      <w:r w:rsidRPr="00DE05AD">
        <w:rPr>
          <w:rStyle w:val="woc"/>
          <w:rFonts w:asciiTheme="minorBidi" w:hAnsiTheme="minorBidi" w:cstheme="minorBidi"/>
          <w:sz w:val="20"/>
          <w:szCs w:val="20"/>
        </w:rPr>
        <w:t>...</w:t>
      </w:r>
      <w:r w:rsidR="00684C43" w:rsidRPr="00DE05AD">
        <w:rPr>
          <w:rStyle w:val="woc"/>
          <w:rFonts w:asciiTheme="minorBidi" w:hAnsiTheme="minorBidi" w:cstheme="minorBidi"/>
          <w:sz w:val="20"/>
          <w:szCs w:val="20"/>
        </w:rPr>
        <w:t>then will I</w:t>
      </w:r>
      <w:r w:rsidR="00CA0467">
        <w:rPr>
          <w:rStyle w:val="woc"/>
          <w:rFonts w:asciiTheme="minorBidi" w:hAnsiTheme="minorBidi" w:cstheme="minorBidi"/>
          <w:sz w:val="20"/>
          <w:szCs w:val="20"/>
        </w:rPr>
        <w:br/>
      </w:r>
      <w:r w:rsidR="00684C43" w:rsidRPr="00DE05AD">
        <w:rPr>
          <w:rStyle w:val="woc"/>
          <w:rFonts w:asciiTheme="minorBidi" w:hAnsiTheme="minorBidi" w:cstheme="minorBidi"/>
          <w:sz w:val="20"/>
          <w:szCs w:val="20"/>
        </w:rPr>
        <w:t>declare to them, ‘</w:t>
      </w:r>
      <w:r w:rsidR="006770C7" w:rsidRPr="00DE05AD">
        <w:rPr>
          <w:rStyle w:val="woc"/>
          <w:rFonts w:asciiTheme="minorBidi" w:hAnsiTheme="minorBidi" w:cstheme="minorBidi"/>
          <w:sz w:val="20"/>
          <w:szCs w:val="20"/>
        </w:rPr>
        <w:t>...</w:t>
      </w:r>
      <w:r w:rsidR="00684C43" w:rsidRPr="00DE05AD">
        <w:rPr>
          <w:rStyle w:val="woc"/>
          <w:rFonts w:asciiTheme="minorBidi" w:hAnsiTheme="minorBidi" w:cstheme="minorBidi"/>
          <w:sz w:val="20"/>
          <w:szCs w:val="20"/>
        </w:rPr>
        <w:t xml:space="preserve">depart from me, you </w:t>
      </w:r>
      <w:r w:rsidR="00684C43" w:rsidRPr="00DE05AD">
        <w:rPr>
          <w:rStyle w:val="woc"/>
          <w:rFonts w:asciiTheme="minorBidi" w:hAnsiTheme="minorBidi" w:cstheme="minorBidi"/>
          <w:b/>
          <w:bCs/>
          <w:sz w:val="20"/>
          <w:szCs w:val="20"/>
        </w:rPr>
        <w:t>workers of lawlessness</w:t>
      </w:r>
      <w:r w:rsidR="00684C43" w:rsidRPr="00FF1D51">
        <w:rPr>
          <w:rStyle w:val="woc"/>
          <w:rFonts w:asciiTheme="minorBidi" w:hAnsiTheme="minorBidi" w:cstheme="minorBidi"/>
          <w:sz w:val="20"/>
          <w:szCs w:val="20"/>
        </w:rPr>
        <w:t>.’ " (Mat 7:21-23</w:t>
      </w:r>
      <w:r w:rsidR="006770C7" w:rsidRPr="00FF1D51">
        <w:rPr>
          <w:rStyle w:val="EndnoteReference"/>
          <w:rFonts w:asciiTheme="minorBidi" w:hAnsiTheme="minorBidi" w:cstheme="minorBidi"/>
          <w:sz w:val="20"/>
          <w:szCs w:val="20"/>
        </w:rPr>
        <w:endnoteReference w:id="232"/>
      </w:r>
      <w:r w:rsidR="00684C43" w:rsidRPr="00FF1D51">
        <w:rPr>
          <w:rStyle w:val="woc"/>
          <w:rFonts w:asciiTheme="minorBidi" w:hAnsiTheme="minorBidi" w:cstheme="minorBidi"/>
          <w:sz w:val="20"/>
          <w:szCs w:val="20"/>
        </w:rPr>
        <w:t>)</w:t>
      </w:r>
      <w:r w:rsidR="00684C43" w:rsidRPr="00FF1D51">
        <w:rPr>
          <w:rStyle w:val="woc"/>
          <w:rFonts w:asciiTheme="minorBidi" w:hAnsiTheme="minorBidi" w:cstheme="minorBidi"/>
          <w:sz w:val="20"/>
          <w:szCs w:val="20"/>
        </w:rPr>
        <w:br/>
      </w:r>
      <w:r w:rsidRPr="00FF1D51">
        <w:rPr>
          <w:rStyle w:val="woc"/>
          <w:rFonts w:asciiTheme="minorBidi" w:hAnsiTheme="minorBidi" w:cstheme="minorBidi"/>
          <w:sz w:val="20"/>
          <w:szCs w:val="20"/>
        </w:rPr>
        <w:br/>
      </w:r>
      <w:r w:rsidR="000539C8" w:rsidRPr="000539C8">
        <w:rPr>
          <w:rStyle w:val="woc"/>
          <w:rFonts w:asciiTheme="minorBidi" w:hAnsiTheme="minorBidi" w:cstheme="minorBidi"/>
          <w:b/>
          <w:bCs/>
          <w:sz w:val="20"/>
          <w:szCs w:val="20"/>
        </w:rPr>
        <w:t>SALVATION</w:t>
      </w:r>
      <w:r w:rsidR="000539C8">
        <w:rPr>
          <w:rStyle w:val="woc"/>
          <w:rFonts w:asciiTheme="minorBidi" w:hAnsiTheme="minorBidi" w:cstheme="minorBidi"/>
          <w:sz w:val="20"/>
          <w:szCs w:val="20"/>
        </w:rPr>
        <w:t xml:space="preserve"> for Pauline Christianity,</w:t>
      </w:r>
      <w:r w:rsidR="00336782" w:rsidRPr="00FF1D51">
        <w:rPr>
          <w:rStyle w:val="woc"/>
          <w:rFonts w:asciiTheme="minorBidi" w:hAnsiTheme="minorBidi" w:cstheme="minorBidi"/>
          <w:sz w:val="20"/>
          <w:szCs w:val="20"/>
        </w:rPr>
        <w:t xml:space="preserve"> is to </w:t>
      </w:r>
      <w:r w:rsidR="000539C8" w:rsidRPr="000539C8">
        <w:rPr>
          <w:rStyle w:val="woc"/>
          <w:rFonts w:asciiTheme="minorBidi" w:hAnsiTheme="minorBidi" w:cstheme="minorBidi"/>
          <w:b/>
          <w:bCs/>
          <w:sz w:val="20"/>
          <w:szCs w:val="20"/>
        </w:rPr>
        <w:t>ONLY</w:t>
      </w:r>
      <w:r w:rsidR="000539C8">
        <w:rPr>
          <w:rStyle w:val="woc"/>
          <w:rFonts w:asciiTheme="minorBidi" w:hAnsiTheme="minorBidi" w:cstheme="minorBidi"/>
          <w:sz w:val="20"/>
          <w:szCs w:val="20"/>
        </w:rPr>
        <w:t xml:space="preserve"> </w:t>
      </w:r>
      <w:r w:rsidR="00336782" w:rsidRPr="00FF1D51">
        <w:rPr>
          <w:rStyle w:val="woc"/>
          <w:rFonts w:asciiTheme="minorBidi" w:hAnsiTheme="minorBidi" w:cstheme="minorBidi"/>
          <w:sz w:val="20"/>
          <w:szCs w:val="20"/>
        </w:rPr>
        <w:t>glorify</w:t>
      </w:r>
      <w:r w:rsidR="00684C43" w:rsidRPr="00FF1D51">
        <w:rPr>
          <w:rStyle w:val="woc"/>
          <w:rFonts w:asciiTheme="minorBidi" w:hAnsiTheme="minorBidi" w:cstheme="minorBidi"/>
          <w:sz w:val="20"/>
          <w:szCs w:val="20"/>
        </w:rPr>
        <w:t xml:space="preserve"> Jesus </w:t>
      </w:r>
      <w:r w:rsidR="001B6FC8" w:rsidRPr="00CA0467">
        <w:rPr>
          <w:rStyle w:val="woc"/>
          <w:rFonts w:asciiTheme="minorBidi" w:hAnsiTheme="minorBidi" w:cstheme="minorBidi"/>
          <w:b/>
          <w:bCs/>
          <w:sz w:val="20"/>
          <w:szCs w:val="20"/>
        </w:rPr>
        <w:t>precisely</w:t>
      </w:r>
      <w:r w:rsidR="001B6FC8">
        <w:rPr>
          <w:rStyle w:val="woc"/>
          <w:rFonts w:asciiTheme="minorBidi" w:hAnsiTheme="minorBidi" w:cstheme="minorBidi"/>
          <w:sz w:val="20"/>
          <w:szCs w:val="20"/>
        </w:rPr>
        <w:t xml:space="preserve"> as he </w:t>
      </w:r>
      <w:r w:rsidR="00CA0467">
        <w:rPr>
          <w:rStyle w:val="woc"/>
          <w:rFonts w:asciiTheme="minorBidi" w:hAnsiTheme="minorBidi" w:cstheme="minorBidi"/>
          <w:sz w:val="20"/>
          <w:szCs w:val="20"/>
        </w:rPr>
        <w:br/>
      </w:r>
      <w:r w:rsidR="000539C8">
        <w:rPr>
          <w:rStyle w:val="woc"/>
          <w:rFonts w:asciiTheme="minorBidi" w:hAnsiTheme="minorBidi" w:cstheme="minorBidi"/>
          <w:sz w:val="20"/>
          <w:szCs w:val="20"/>
        </w:rPr>
        <w:t>criticized</w:t>
      </w:r>
      <w:r w:rsidR="001B6FC8">
        <w:rPr>
          <w:rStyle w:val="woc"/>
          <w:rFonts w:asciiTheme="minorBidi" w:hAnsiTheme="minorBidi" w:cstheme="minorBidi"/>
          <w:sz w:val="20"/>
          <w:szCs w:val="20"/>
        </w:rPr>
        <w:t xml:space="preserve">: </w:t>
      </w:r>
      <w:r w:rsidR="000539C8">
        <w:rPr>
          <w:rStyle w:val="woc"/>
          <w:rFonts w:asciiTheme="minorBidi" w:hAnsiTheme="minorBidi" w:cstheme="minorBidi"/>
          <w:sz w:val="20"/>
          <w:szCs w:val="20"/>
        </w:rPr>
        <w:t>C</w:t>
      </w:r>
      <w:r w:rsidR="00684C43" w:rsidRPr="00FF1D51">
        <w:rPr>
          <w:rStyle w:val="woc"/>
          <w:rFonts w:asciiTheme="minorBidi" w:hAnsiTheme="minorBidi" w:cstheme="minorBidi"/>
          <w:sz w:val="20"/>
          <w:szCs w:val="20"/>
        </w:rPr>
        <w:t xml:space="preserve">alling him "Lord </w:t>
      </w:r>
      <w:r w:rsidR="00684C43" w:rsidRPr="00DE05AD">
        <w:rPr>
          <w:rStyle w:val="woc"/>
          <w:rFonts w:asciiTheme="minorBidi" w:hAnsiTheme="minorBidi" w:cstheme="minorBidi"/>
          <w:sz w:val="20"/>
          <w:szCs w:val="20"/>
        </w:rPr>
        <w:t>Lord"</w:t>
      </w:r>
      <w:r w:rsidR="00336782" w:rsidRPr="00DE05AD">
        <w:rPr>
          <w:rStyle w:val="woc"/>
          <w:rFonts w:asciiTheme="minorBidi" w:hAnsiTheme="minorBidi" w:cstheme="minorBidi"/>
          <w:sz w:val="20"/>
          <w:szCs w:val="20"/>
        </w:rPr>
        <w:t xml:space="preserve">, </w:t>
      </w:r>
      <w:r w:rsidR="000539C8">
        <w:rPr>
          <w:rStyle w:val="woc"/>
          <w:rFonts w:asciiTheme="minorBidi" w:hAnsiTheme="minorBidi" w:cstheme="minorBidi"/>
          <w:sz w:val="20"/>
          <w:szCs w:val="20"/>
        </w:rPr>
        <w:t xml:space="preserve">but not following "the Law", the </w:t>
      </w:r>
      <w:r w:rsidR="000539C8" w:rsidRPr="000539C8">
        <w:rPr>
          <w:rStyle w:val="woc"/>
          <w:rFonts w:asciiTheme="minorBidi" w:hAnsiTheme="minorBidi" w:cstheme="minorBidi"/>
          <w:b/>
          <w:bCs/>
          <w:sz w:val="20"/>
          <w:szCs w:val="20"/>
        </w:rPr>
        <w:t>WILL</w:t>
      </w:r>
      <w:r w:rsidR="000539C8">
        <w:rPr>
          <w:rStyle w:val="woc"/>
          <w:rFonts w:asciiTheme="minorBidi" w:hAnsiTheme="minorBidi" w:cstheme="minorBidi"/>
          <w:sz w:val="20"/>
          <w:szCs w:val="20"/>
        </w:rPr>
        <w:t xml:space="preserve"> of God</w:t>
      </w:r>
      <w:r w:rsidR="00336782" w:rsidRPr="00DE05AD">
        <w:rPr>
          <w:rStyle w:val="woc"/>
          <w:rFonts w:asciiTheme="minorBidi" w:hAnsiTheme="minorBidi" w:cstheme="minorBidi"/>
          <w:sz w:val="20"/>
          <w:szCs w:val="20"/>
        </w:rPr>
        <w:t>.</w:t>
      </w:r>
    </w:p>
    <w:p w:rsidR="00573E29" w:rsidRPr="00573E29" w:rsidRDefault="00336782" w:rsidP="00573E29">
      <w:pPr>
        <w:pStyle w:val="ListParagraph"/>
        <w:shd w:val="clear" w:color="auto" w:fill="FFFFFF"/>
        <w:rPr>
          <w:rStyle w:val="woc"/>
          <w:rFonts w:asciiTheme="minorBidi" w:hAnsiTheme="minorBidi" w:cstheme="minorBidi"/>
          <w:sz w:val="20"/>
          <w:szCs w:val="20"/>
        </w:rPr>
      </w:pPr>
      <w:r w:rsidRPr="00DE05AD">
        <w:rPr>
          <w:rStyle w:val="woc"/>
          <w:rFonts w:asciiTheme="minorBidi" w:hAnsiTheme="minorBidi" w:cstheme="minorBidi"/>
          <w:sz w:val="20"/>
          <w:szCs w:val="20"/>
        </w:rPr>
        <w:br/>
        <w:t>But</w:t>
      </w:r>
      <w:r w:rsidR="001B6FC8">
        <w:rPr>
          <w:rStyle w:val="woc"/>
          <w:rFonts w:asciiTheme="minorBidi" w:hAnsiTheme="minorBidi" w:cstheme="minorBidi"/>
          <w:sz w:val="20"/>
          <w:szCs w:val="20"/>
        </w:rPr>
        <w:t xml:space="preserve"> we see from his words that</w:t>
      </w:r>
      <w:r w:rsidRPr="00DE05AD">
        <w:rPr>
          <w:rStyle w:val="woc"/>
          <w:rFonts w:asciiTheme="minorBidi" w:hAnsiTheme="minorBidi" w:cstheme="minorBidi"/>
          <w:sz w:val="20"/>
          <w:szCs w:val="20"/>
        </w:rPr>
        <w:t xml:space="preserve"> Jesus</w:t>
      </w:r>
      <w:r w:rsidR="001B6FC8">
        <w:rPr>
          <w:rStyle w:val="woc"/>
          <w:rFonts w:asciiTheme="minorBidi" w:hAnsiTheme="minorBidi" w:cstheme="minorBidi"/>
          <w:sz w:val="20"/>
          <w:szCs w:val="20"/>
        </w:rPr>
        <w:t xml:space="preserve"> </w:t>
      </w:r>
      <w:r w:rsidR="001B6FC8">
        <w:rPr>
          <w:rStyle w:val="woc"/>
          <w:rFonts w:asciiTheme="minorBidi" w:hAnsiTheme="minorBidi" w:cstheme="minorBidi"/>
          <w:b/>
          <w:bCs/>
          <w:sz w:val="20"/>
          <w:szCs w:val="20"/>
        </w:rPr>
        <w:t xml:space="preserve">IS NOT AFTER US </w:t>
      </w:r>
      <w:r w:rsidR="001B6FC8" w:rsidRPr="00CA0467">
        <w:rPr>
          <w:rStyle w:val="woc"/>
          <w:rFonts w:asciiTheme="minorBidi" w:hAnsiTheme="minorBidi" w:cstheme="minorBidi"/>
          <w:b/>
          <w:bCs/>
          <w:sz w:val="20"/>
          <w:szCs w:val="20"/>
          <w:u w:val="single"/>
        </w:rPr>
        <w:t>GLORIFYING HIM</w:t>
      </w:r>
      <w:r w:rsidR="001B6FC8">
        <w:rPr>
          <w:rStyle w:val="woc"/>
          <w:rFonts w:asciiTheme="minorBidi" w:hAnsiTheme="minorBidi" w:cstheme="minorBidi"/>
          <w:sz w:val="20"/>
          <w:szCs w:val="20"/>
        </w:rPr>
        <w:t>,</w:t>
      </w:r>
      <w:r w:rsidR="001B6FC8">
        <w:rPr>
          <w:rStyle w:val="woc"/>
          <w:rFonts w:asciiTheme="minorBidi" w:hAnsiTheme="minorBidi" w:cstheme="minorBidi"/>
          <w:sz w:val="20"/>
          <w:szCs w:val="20"/>
        </w:rPr>
        <w:br/>
      </w:r>
      <w:r w:rsidR="001B6FC8" w:rsidRPr="001B6FC8">
        <w:rPr>
          <w:rStyle w:val="woc"/>
          <w:rFonts w:asciiTheme="minorBidi" w:hAnsiTheme="minorBidi" w:cstheme="minorBidi"/>
          <w:b/>
          <w:bCs/>
          <w:sz w:val="20"/>
          <w:szCs w:val="20"/>
        </w:rPr>
        <w:t xml:space="preserve">HE IS AFTER US </w:t>
      </w:r>
      <w:r w:rsidR="001B6FC8" w:rsidRPr="00CA0467">
        <w:rPr>
          <w:rStyle w:val="woc"/>
          <w:rFonts w:asciiTheme="minorBidi" w:hAnsiTheme="minorBidi" w:cstheme="minorBidi"/>
          <w:b/>
          <w:bCs/>
          <w:sz w:val="20"/>
          <w:szCs w:val="20"/>
          <w:u w:val="single"/>
        </w:rPr>
        <w:t>DOING</w:t>
      </w:r>
      <w:r w:rsidR="001B6FC8" w:rsidRPr="001B6FC8">
        <w:rPr>
          <w:rStyle w:val="woc"/>
          <w:rFonts w:asciiTheme="minorBidi" w:hAnsiTheme="minorBidi" w:cstheme="minorBidi"/>
          <w:b/>
          <w:bCs/>
          <w:sz w:val="20"/>
          <w:szCs w:val="20"/>
        </w:rPr>
        <w:t xml:space="preserve"> THE </w:t>
      </w:r>
      <w:r w:rsidR="001B6FC8" w:rsidRPr="00CA0467">
        <w:rPr>
          <w:rStyle w:val="woc"/>
          <w:rFonts w:asciiTheme="minorBidi" w:hAnsiTheme="minorBidi" w:cstheme="minorBidi"/>
          <w:b/>
          <w:bCs/>
          <w:sz w:val="20"/>
          <w:szCs w:val="20"/>
          <w:u w:val="single"/>
        </w:rPr>
        <w:t>WILL</w:t>
      </w:r>
      <w:r w:rsidR="001B6FC8" w:rsidRPr="001B6FC8">
        <w:rPr>
          <w:rStyle w:val="woc"/>
          <w:rFonts w:asciiTheme="minorBidi" w:hAnsiTheme="minorBidi" w:cstheme="minorBidi"/>
          <w:b/>
          <w:bCs/>
          <w:sz w:val="20"/>
          <w:szCs w:val="20"/>
        </w:rPr>
        <w:t xml:space="preserve"> OF GOD !</w:t>
      </w:r>
      <w:r w:rsidR="000539C8">
        <w:rPr>
          <w:rStyle w:val="woc"/>
          <w:rFonts w:asciiTheme="minorBidi" w:hAnsiTheme="minorBidi" w:cstheme="minorBidi"/>
          <w:b/>
          <w:bCs/>
          <w:sz w:val="20"/>
          <w:szCs w:val="20"/>
        </w:rPr>
        <w:t xml:space="preserve"> </w:t>
      </w:r>
      <w:r w:rsidR="00607571">
        <w:rPr>
          <w:rStyle w:val="woc"/>
          <w:rFonts w:asciiTheme="minorBidi" w:hAnsiTheme="minorBidi" w:cstheme="minorBidi"/>
          <w:b/>
          <w:bCs/>
          <w:sz w:val="20"/>
          <w:szCs w:val="20"/>
        </w:rPr>
        <w:t>ACTIONS</w:t>
      </w:r>
      <w:r w:rsidR="000539C8" w:rsidRPr="00CA0467">
        <w:rPr>
          <w:rStyle w:val="woc"/>
          <w:rFonts w:asciiTheme="minorBidi" w:hAnsiTheme="minorBidi" w:cstheme="minorBidi"/>
          <w:sz w:val="20"/>
          <w:szCs w:val="20"/>
        </w:rPr>
        <w:t xml:space="preserve"> </w:t>
      </w:r>
      <w:r w:rsidR="00607571" w:rsidRPr="00CA0467">
        <w:rPr>
          <w:rStyle w:val="woc"/>
          <w:rFonts w:asciiTheme="minorBidi" w:hAnsiTheme="minorBidi" w:cstheme="minorBidi"/>
          <w:sz w:val="20"/>
          <w:szCs w:val="20"/>
        </w:rPr>
        <w:t>(are needed too)</w:t>
      </w:r>
      <w:r w:rsidR="00607571">
        <w:rPr>
          <w:rStyle w:val="woc"/>
          <w:rFonts w:asciiTheme="minorBidi" w:hAnsiTheme="minorBidi" w:cstheme="minorBidi"/>
          <w:b/>
          <w:bCs/>
          <w:sz w:val="20"/>
          <w:szCs w:val="20"/>
        </w:rPr>
        <w:t xml:space="preserve">, </w:t>
      </w:r>
      <w:r w:rsidR="000539C8" w:rsidRPr="000539C8">
        <w:rPr>
          <w:rStyle w:val="woc"/>
          <w:rFonts w:asciiTheme="minorBidi" w:hAnsiTheme="minorBidi" w:cstheme="minorBidi"/>
          <w:b/>
          <w:bCs/>
          <w:sz w:val="20"/>
          <w:szCs w:val="20"/>
        </w:rPr>
        <w:t xml:space="preserve">not only </w:t>
      </w:r>
      <w:r w:rsidR="00607571">
        <w:rPr>
          <w:rStyle w:val="woc"/>
          <w:rFonts w:asciiTheme="minorBidi" w:hAnsiTheme="minorBidi" w:cstheme="minorBidi"/>
          <w:b/>
          <w:bCs/>
          <w:sz w:val="20"/>
          <w:szCs w:val="20"/>
        </w:rPr>
        <w:t>"</w:t>
      </w:r>
      <w:r w:rsidR="000539C8" w:rsidRPr="000539C8">
        <w:rPr>
          <w:rStyle w:val="woc"/>
          <w:rFonts w:asciiTheme="minorBidi" w:hAnsiTheme="minorBidi" w:cstheme="minorBidi"/>
          <w:b/>
          <w:bCs/>
          <w:sz w:val="20"/>
          <w:szCs w:val="20"/>
        </w:rPr>
        <w:t>faith</w:t>
      </w:r>
      <w:r w:rsidR="00607571">
        <w:rPr>
          <w:rStyle w:val="woc"/>
          <w:rFonts w:asciiTheme="minorBidi" w:hAnsiTheme="minorBidi" w:cstheme="minorBidi"/>
          <w:b/>
          <w:bCs/>
          <w:sz w:val="20"/>
          <w:szCs w:val="20"/>
        </w:rPr>
        <w:t>"</w:t>
      </w:r>
      <w:r w:rsidR="000539C8" w:rsidRPr="000539C8">
        <w:rPr>
          <w:rStyle w:val="woc"/>
          <w:rFonts w:asciiTheme="minorBidi" w:hAnsiTheme="minorBidi" w:cstheme="minorBidi"/>
          <w:b/>
          <w:bCs/>
          <w:sz w:val="20"/>
          <w:szCs w:val="20"/>
        </w:rPr>
        <w:t>.</w:t>
      </w:r>
      <w:r w:rsidR="001B6FC8">
        <w:rPr>
          <w:rStyle w:val="woc"/>
          <w:rFonts w:asciiTheme="minorBidi" w:hAnsiTheme="minorBidi" w:cstheme="minorBidi"/>
          <w:sz w:val="20"/>
          <w:szCs w:val="20"/>
        </w:rPr>
        <w:br/>
      </w:r>
      <w:r w:rsidR="00641FE1">
        <w:rPr>
          <w:rStyle w:val="woc"/>
          <w:rFonts w:asciiTheme="minorBidi" w:hAnsiTheme="minorBidi" w:cstheme="minorBidi"/>
          <w:sz w:val="20"/>
          <w:szCs w:val="20"/>
        </w:rPr>
        <w:t xml:space="preserve">- He </w:t>
      </w:r>
      <w:r w:rsidR="00641FE1" w:rsidRPr="001B6FC8">
        <w:rPr>
          <w:rStyle w:val="woc"/>
          <w:rFonts w:asciiTheme="minorBidi" w:hAnsiTheme="minorBidi" w:cstheme="minorBidi"/>
          <w:b/>
          <w:bCs/>
          <w:sz w:val="20"/>
          <w:szCs w:val="20"/>
        </w:rPr>
        <w:t>CLEARLY STATED</w:t>
      </w:r>
      <w:r w:rsidR="00641FE1">
        <w:rPr>
          <w:rStyle w:val="woc"/>
          <w:rFonts w:asciiTheme="minorBidi" w:hAnsiTheme="minorBidi" w:cstheme="minorBidi"/>
          <w:sz w:val="20"/>
          <w:szCs w:val="20"/>
        </w:rPr>
        <w:t xml:space="preserve"> the decisive factor: </w:t>
      </w:r>
      <w:r w:rsidR="00641FE1" w:rsidRPr="00641FE1">
        <w:rPr>
          <w:rStyle w:val="woc"/>
          <w:rFonts w:asciiTheme="minorBidi" w:hAnsiTheme="minorBidi" w:cstheme="minorBidi"/>
          <w:b/>
          <w:bCs/>
          <w:sz w:val="20"/>
          <w:szCs w:val="20"/>
          <w:u w:val="single"/>
        </w:rPr>
        <w:t>DOING THE WILL</w:t>
      </w:r>
      <w:r w:rsidR="00641FE1">
        <w:rPr>
          <w:rStyle w:val="woc"/>
          <w:rFonts w:asciiTheme="minorBidi" w:hAnsiTheme="minorBidi" w:cstheme="minorBidi"/>
          <w:sz w:val="20"/>
          <w:szCs w:val="20"/>
        </w:rPr>
        <w:t xml:space="preserve"> of God.</w:t>
      </w:r>
      <w:r w:rsidR="00641FE1">
        <w:rPr>
          <w:rStyle w:val="woc"/>
          <w:rFonts w:asciiTheme="minorBidi" w:hAnsiTheme="minorBidi" w:cstheme="minorBidi"/>
          <w:sz w:val="20"/>
          <w:szCs w:val="20"/>
        </w:rPr>
        <w:br/>
        <w:t xml:space="preserve">- </w:t>
      </w:r>
      <w:r w:rsidR="001B6FC8">
        <w:rPr>
          <w:rStyle w:val="woc"/>
          <w:rFonts w:asciiTheme="minorBidi" w:hAnsiTheme="minorBidi" w:cstheme="minorBidi"/>
          <w:sz w:val="20"/>
          <w:szCs w:val="20"/>
        </w:rPr>
        <w:t xml:space="preserve">He </w:t>
      </w:r>
      <w:r w:rsidR="001B6FC8" w:rsidRPr="001B6FC8">
        <w:rPr>
          <w:rStyle w:val="woc"/>
          <w:rFonts w:asciiTheme="minorBidi" w:hAnsiTheme="minorBidi" w:cstheme="minorBidi"/>
          <w:b/>
          <w:bCs/>
          <w:sz w:val="20"/>
          <w:szCs w:val="20"/>
        </w:rPr>
        <w:t>CLEARLY STATED</w:t>
      </w:r>
      <w:r w:rsidR="001B6FC8">
        <w:rPr>
          <w:rStyle w:val="woc"/>
          <w:rFonts w:asciiTheme="minorBidi" w:hAnsiTheme="minorBidi" w:cstheme="minorBidi"/>
          <w:sz w:val="20"/>
          <w:szCs w:val="20"/>
        </w:rPr>
        <w:t xml:space="preserve"> that </w:t>
      </w:r>
      <w:r w:rsidR="001B6FC8" w:rsidRPr="001B6FC8">
        <w:rPr>
          <w:rStyle w:val="woc"/>
          <w:rFonts w:asciiTheme="minorBidi" w:hAnsiTheme="minorBidi" w:cstheme="minorBidi"/>
          <w:b/>
          <w:bCs/>
          <w:sz w:val="20"/>
          <w:szCs w:val="20"/>
        </w:rPr>
        <w:t>glorifying him</w:t>
      </w:r>
      <w:r w:rsidR="001B6FC8">
        <w:rPr>
          <w:rStyle w:val="woc"/>
          <w:rFonts w:asciiTheme="minorBidi" w:hAnsiTheme="minorBidi" w:cstheme="minorBidi"/>
          <w:sz w:val="20"/>
          <w:szCs w:val="20"/>
        </w:rPr>
        <w:t xml:space="preserve"> by saying "Lord Lord" </w:t>
      </w:r>
      <w:r w:rsidR="00641FE1">
        <w:rPr>
          <w:rStyle w:val="woc"/>
          <w:rFonts w:asciiTheme="minorBidi" w:hAnsiTheme="minorBidi" w:cstheme="minorBidi"/>
          <w:sz w:val="20"/>
          <w:szCs w:val="20"/>
        </w:rPr>
        <w:br/>
      </w:r>
      <w:r w:rsidRPr="00DE05AD">
        <w:rPr>
          <w:rStyle w:val="woc"/>
          <w:rFonts w:asciiTheme="minorBidi" w:hAnsiTheme="minorBidi" w:cstheme="minorBidi"/>
          <w:b/>
          <w:bCs/>
          <w:sz w:val="20"/>
          <w:szCs w:val="20"/>
        </w:rPr>
        <w:t>is not</w:t>
      </w:r>
      <w:r w:rsidR="00684C43" w:rsidRPr="00DE05AD">
        <w:rPr>
          <w:rStyle w:val="woc"/>
          <w:rFonts w:asciiTheme="minorBidi" w:hAnsiTheme="minorBidi" w:cstheme="minorBidi"/>
          <w:b/>
          <w:bCs/>
          <w:sz w:val="20"/>
          <w:szCs w:val="20"/>
        </w:rPr>
        <w:t xml:space="preserve"> enough</w:t>
      </w:r>
      <w:r w:rsidR="00684C43" w:rsidRPr="00DE05AD">
        <w:rPr>
          <w:rStyle w:val="woc"/>
          <w:rFonts w:asciiTheme="minorBidi" w:hAnsiTheme="minorBidi" w:cstheme="minorBidi"/>
          <w:sz w:val="20"/>
          <w:szCs w:val="20"/>
        </w:rPr>
        <w:t xml:space="preserve">, </w:t>
      </w:r>
      <w:r w:rsidRPr="00DE05AD">
        <w:rPr>
          <w:rStyle w:val="woc"/>
          <w:rFonts w:asciiTheme="minorBidi" w:hAnsiTheme="minorBidi" w:cstheme="minorBidi"/>
          <w:sz w:val="20"/>
          <w:szCs w:val="20"/>
        </w:rPr>
        <w:t>and that</w:t>
      </w:r>
      <w:r w:rsidR="00FF4FAA" w:rsidRPr="00DE05AD">
        <w:rPr>
          <w:rStyle w:val="woc"/>
          <w:rFonts w:asciiTheme="minorBidi" w:hAnsiTheme="minorBidi" w:cstheme="minorBidi"/>
          <w:sz w:val="20"/>
          <w:szCs w:val="20"/>
        </w:rPr>
        <w:t xml:space="preserve"> </w:t>
      </w:r>
      <w:r w:rsidRPr="00DE05AD">
        <w:rPr>
          <w:rStyle w:val="woc"/>
          <w:rFonts w:asciiTheme="minorBidi" w:hAnsiTheme="minorBidi" w:cstheme="minorBidi"/>
          <w:b/>
          <w:bCs/>
          <w:sz w:val="20"/>
          <w:szCs w:val="20"/>
        </w:rPr>
        <w:t xml:space="preserve">he </w:t>
      </w:r>
      <w:r w:rsidR="00684C43" w:rsidRPr="00DE05AD">
        <w:rPr>
          <w:rStyle w:val="woc"/>
          <w:rFonts w:asciiTheme="minorBidi" w:hAnsiTheme="minorBidi" w:cstheme="minorBidi"/>
          <w:b/>
          <w:bCs/>
          <w:sz w:val="20"/>
          <w:szCs w:val="20"/>
        </w:rPr>
        <w:t>will reject</w:t>
      </w:r>
      <w:r w:rsidR="00FF4FAA" w:rsidRPr="00DE05AD">
        <w:rPr>
          <w:rStyle w:val="woc"/>
          <w:rFonts w:asciiTheme="minorBidi" w:hAnsiTheme="minorBidi" w:cstheme="minorBidi"/>
          <w:b/>
          <w:bCs/>
          <w:sz w:val="20"/>
          <w:szCs w:val="20"/>
        </w:rPr>
        <w:t xml:space="preserve"> </w:t>
      </w:r>
      <w:r w:rsidR="00684C43" w:rsidRPr="00DE05AD">
        <w:rPr>
          <w:rStyle w:val="woc"/>
          <w:rFonts w:asciiTheme="minorBidi" w:hAnsiTheme="minorBidi" w:cstheme="minorBidi"/>
          <w:b/>
          <w:bCs/>
          <w:sz w:val="20"/>
          <w:szCs w:val="20"/>
        </w:rPr>
        <w:t>"workers of lawlessness</w:t>
      </w:r>
      <w:r w:rsidR="00684C43" w:rsidRPr="00DE05AD">
        <w:rPr>
          <w:rStyle w:val="woc"/>
          <w:rFonts w:asciiTheme="minorBidi" w:hAnsiTheme="minorBidi" w:cstheme="minorBidi"/>
          <w:sz w:val="20"/>
          <w:szCs w:val="20"/>
        </w:rPr>
        <w:t>"</w:t>
      </w:r>
      <w:r w:rsidR="00FF4FAA" w:rsidRPr="00DE05AD">
        <w:rPr>
          <w:rStyle w:val="woc"/>
          <w:rFonts w:asciiTheme="minorBidi" w:hAnsiTheme="minorBidi" w:cstheme="minorBidi"/>
          <w:sz w:val="20"/>
          <w:szCs w:val="20"/>
        </w:rPr>
        <w:t>,</w:t>
      </w:r>
      <w:r w:rsidR="00684C43" w:rsidRPr="00DE05AD">
        <w:rPr>
          <w:rStyle w:val="woc"/>
          <w:rFonts w:asciiTheme="minorBidi" w:hAnsiTheme="minorBidi" w:cstheme="minorBidi"/>
          <w:sz w:val="20"/>
          <w:szCs w:val="20"/>
        </w:rPr>
        <w:t xml:space="preserve"> </w:t>
      </w:r>
      <w:r w:rsidR="00FF4FAA" w:rsidRPr="00DE05AD">
        <w:rPr>
          <w:rStyle w:val="woc"/>
          <w:rFonts w:asciiTheme="minorBidi" w:hAnsiTheme="minorBidi" w:cstheme="minorBidi"/>
          <w:sz w:val="20"/>
          <w:szCs w:val="20"/>
        </w:rPr>
        <w:br/>
      </w:r>
      <w:r w:rsidRPr="00DE05AD">
        <w:rPr>
          <w:rStyle w:val="woc"/>
          <w:rFonts w:asciiTheme="minorBidi" w:hAnsiTheme="minorBidi" w:cstheme="minorBidi"/>
          <w:sz w:val="20"/>
          <w:szCs w:val="20"/>
        </w:rPr>
        <w:t xml:space="preserve">those </w:t>
      </w:r>
      <w:r w:rsidR="00684C43" w:rsidRPr="00DE05AD">
        <w:rPr>
          <w:rStyle w:val="woc"/>
          <w:rFonts w:asciiTheme="minorBidi" w:hAnsiTheme="minorBidi" w:cstheme="minorBidi"/>
          <w:sz w:val="20"/>
          <w:szCs w:val="20"/>
        </w:rPr>
        <w:t xml:space="preserve">who </w:t>
      </w:r>
      <w:r w:rsidR="00684C43" w:rsidRPr="00DE05AD">
        <w:rPr>
          <w:rStyle w:val="woc"/>
          <w:rFonts w:asciiTheme="minorBidi" w:hAnsiTheme="minorBidi" w:cstheme="minorBidi"/>
          <w:b/>
          <w:bCs/>
          <w:sz w:val="20"/>
          <w:szCs w:val="20"/>
        </w:rPr>
        <w:t xml:space="preserve">do </w:t>
      </w:r>
      <w:r w:rsidRPr="00DE05AD">
        <w:rPr>
          <w:rStyle w:val="woc"/>
          <w:rFonts w:asciiTheme="minorBidi" w:hAnsiTheme="minorBidi" w:cstheme="minorBidi"/>
          <w:b/>
          <w:bCs/>
          <w:sz w:val="20"/>
          <w:szCs w:val="20"/>
        </w:rPr>
        <w:t>not "</w:t>
      </w:r>
      <w:r w:rsidR="00CA0467">
        <w:rPr>
          <w:rStyle w:val="woc"/>
          <w:rFonts w:asciiTheme="minorBidi" w:hAnsiTheme="minorBidi" w:cstheme="minorBidi"/>
          <w:b/>
          <w:bCs/>
          <w:sz w:val="20"/>
          <w:szCs w:val="20"/>
        </w:rPr>
        <w:t>DO</w:t>
      </w:r>
      <w:r w:rsidRPr="00DE05AD">
        <w:rPr>
          <w:rStyle w:val="woc"/>
          <w:rFonts w:asciiTheme="minorBidi" w:hAnsiTheme="minorBidi" w:cstheme="minorBidi"/>
          <w:b/>
          <w:bCs/>
          <w:sz w:val="20"/>
          <w:szCs w:val="20"/>
        </w:rPr>
        <w:t xml:space="preserve"> </w:t>
      </w:r>
      <w:r w:rsidR="00CA0467">
        <w:rPr>
          <w:rStyle w:val="woc"/>
          <w:rFonts w:asciiTheme="minorBidi" w:hAnsiTheme="minorBidi" w:cstheme="minorBidi"/>
          <w:b/>
          <w:bCs/>
          <w:sz w:val="20"/>
          <w:szCs w:val="20"/>
        </w:rPr>
        <w:t>the</w:t>
      </w:r>
      <w:r w:rsidR="00DE05AD">
        <w:rPr>
          <w:rStyle w:val="woc"/>
          <w:rFonts w:asciiTheme="minorBidi" w:hAnsiTheme="minorBidi" w:cstheme="minorBidi"/>
          <w:b/>
          <w:bCs/>
          <w:sz w:val="20"/>
          <w:szCs w:val="20"/>
        </w:rPr>
        <w:t xml:space="preserve"> WILL</w:t>
      </w:r>
      <w:r w:rsidRPr="00DE05AD">
        <w:rPr>
          <w:rStyle w:val="woc"/>
          <w:rFonts w:asciiTheme="minorBidi" w:hAnsiTheme="minorBidi" w:cstheme="minorBidi"/>
          <w:b/>
          <w:bCs/>
          <w:sz w:val="20"/>
          <w:szCs w:val="20"/>
        </w:rPr>
        <w:t xml:space="preserve"> of the Father</w:t>
      </w:r>
      <w:r w:rsidRPr="00DE05AD">
        <w:rPr>
          <w:rStyle w:val="woc"/>
          <w:rFonts w:asciiTheme="minorBidi" w:hAnsiTheme="minorBidi" w:cstheme="minorBidi"/>
          <w:sz w:val="20"/>
          <w:szCs w:val="20"/>
        </w:rPr>
        <w:t>",</w:t>
      </w:r>
      <w:r w:rsidR="00684C43" w:rsidRPr="00DE05AD">
        <w:rPr>
          <w:rStyle w:val="woc"/>
          <w:rFonts w:asciiTheme="minorBidi" w:hAnsiTheme="minorBidi" w:cstheme="minorBidi"/>
          <w:sz w:val="20"/>
          <w:szCs w:val="20"/>
        </w:rPr>
        <w:t xml:space="preserve"> </w:t>
      </w:r>
      <w:r w:rsidR="00FF4FAA" w:rsidRPr="00DE05AD">
        <w:rPr>
          <w:rStyle w:val="woc"/>
          <w:rFonts w:asciiTheme="minorBidi" w:hAnsiTheme="minorBidi" w:cstheme="minorBidi"/>
          <w:sz w:val="20"/>
          <w:szCs w:val="20"/>
        </w:rPr>
        <w:br/>
      </w:r>
      <w:r w:rsidR="00D641B9" w:rsidRPr="00D641B9">
        <w:rPr>
          <w:rStyle w:val="woc"/>
          <w:rFonts w:asciiTheme="minorBidi" w:hAnsiTheme="minorBidi" w:cstheme="minorBidi"/>
          <w:sz w:val="20"/>
          <w:szCs w:val="20"/>
        </w:rPr>
        <w:t>those who suppress</w:t>
      </w:r>
      <w:r w:rsidR="00D641B9">
        <w:rPr>
          <w:rStyle w:val="woc"/>
          <w:rFonts w:asciiTheme="minorBidi" w:hAnsiTheme="minorBidi" w:cstheme="minorBidi"/>
          <w:sz w:val="20"/>
          <w:szCs w:val="20"/>
        </w:rPr>
        <w:t xml:space="preserve"> (burn and ban books)</w:t>
      </w:r>
      <w:r w:rsidR="00D641B9" w:rsidRPr="00D641B9">
        <w:rPr>
          <w:rStyle w:val="woc"/>
          <w:rFonts w:asciiTheme="minorBidi" w:hAnsiTheme="minorBidi" w:cstheme="minorBidi"/>
          <w:sz w:val="20"/>
          <w:szCs w:val="20"/>
        </w:rPr>
        <w:t>, disfigure</w:t>
      </w:r>
      <w:r w:rsidR="00D641B9">
        <w:rPr>
          <w:rStyle w:val="woc"/>
          <w:rFonts w:asciiTheme="minorBidi" w:hAnsiTheme="minorBidi" w:cstheme="minorBidi"/>
          <w:sz w:val="20"/>
          <w:szCs w:val="20"/>
        </w:rPr>
        <w:t xml:space="preserve"> (texts against their meaning)</w:t>
      </w:r>
      <w:r w:rsidR="00D641B9" w:rsidRPr="00D641B9">
        <w:rPr>
          <w:rStyle w:val="woc"/>
          <w:rFonts w:asciiTheme="minorBidi" w:hAnsiTheme="minorBidi" w:cstheme="minorBidi"/>
          <w:sz w:val="20"/>
          <w:szCs w:val="20"/>
        </w:rPr>
        <w:t>... ,</w:t>
      </w:r>
      <w:r w:rsidR="00D641B9">
        <w:rPr>
          <w:rStyle w:val="woc"/>
          <w:rFonts w:asciiTheme="minorBidi" w:hAnsiTheme="minorBidi" w:cstheme="minorBidi"/>
          <w:sz w:val="20"/>
          <w:szCs w:val="20"/>
        </w:rPr>
        <w:t>(this is)</w:t>
      </w:r>
      <w:r w:rsidR="00D641B9" w:rsidRPr="00D641B9">
        <w:rPr>
          <w:rStyle w:val="woc"/>
          <w:rFonts w:asciiTheme="minorBidi" w:hAnsiTheme="minorBidi" w:cstheme="minorBidi"/>
          <w:sz w:val="20"/>
          <w:szCs w:val="20"/>
        </w:rPr>
        <w:t xml:space="preserve">  </w:t>
      </w:r>
      <w:r w:rsidR="00D641B9" w:rsidRPr="00D641B9">
        <w:rPr>
          <w:rStyle w:val="woc"/>
          <w:rFonts w:asciiTheme="minorBidi" w:hAnsiTheme="minorBidi" w:cstheme="minorBidi"/>
          <w:b/>
          <w:bCs/>
          <w:sz w:val="20"/>
          <w:szCs w:val="20"/>
          <w:u w:val="single"/>
        </w:rPr>
        <w:t>WORK</w:t>
      </w:r>
      <w:r w:rsidR="00641FE1">
        <w:rPr>
          <w:rStyle w:val="woc"/>
          <w:rFonts w:asciiTheme="minorBidi" w:hAnsiTheme="minorBidi" w:cstheme="minorBidi"/>
          <w:b/>
          <w:bCs/>
          <w:sz w:val="20"/>
          <w:szCs w:val="20"/>
        </w:rPr>
        <w:t xml:space="preserve"> AGAINST </w:t>
      </w:r>
      <w:r w:rsidR="00D641B9" w:rsidRPr="00D641B9">
        <w:rPr>
          <w:rStyle w:val="woc"/>
          <w:rFonts w:asciiTheme="minorBidi" w:hAnsiTheme="minorBidi" w:cstheme="minorBidi"/>
          <w:b/>
          <w:bCs/>
          <w:sz w:val="20"/>
          <w:szCs w:val="20"/>
        </w:rPr>
        <w:t xml:space="preserve">FOLLOWING </w:t>
      </w:r>
      <w:r w:rsidR="00D641B9" w:rsidRPr="00D641B9">
        <w:rPr>
          <w:rStyle w:val="woc"/>
          <w:rFonts w:asciiTheme="minorBidi" w:hAnsiTheme="minorBidi" w:cstheme="minorBidi"/>
          <w:b/>
          <w:bCs/>
          <w:sz w:val="20"/>
          <w:szCs w:val="20"/>
          <w:u w:val="single"/>
        </w:rPr>
        <w:t>THE LAW</w:t>
      </w:r>
      <w:r w:rsidR="00D641B9" w:rsidRPr="00D641B9">
        <w:rPr>
          <w:rStyle w:val="woc"/>
          <w:rFonts w:asciiTheme="minorBidi" w:hAnsiTheme="minorBidi" w:cstheme="minorBidi"/>
          <w:sz w:val="20"/>
          <w:szCs w:val="20"/>
        </w:rPr>
        <w:t>:</w:t>
      </w:r>
      <w:r w:rsidR="00CA0467">
        <w:rPr>
          <w:rStyle w:val="woc"/>
          <w:rFonts w:asciiTheme="minorBidi" w:hAnsiTheme="minorBidi" w:cstheme="minorBidi"/>
          <w:b/>
          <w:bCs/>
          <w:sz w:val="20"/>
          <w:szCs w:val="20"/>
        </w:rPr>
        <w:br/>
      </w:r>
      <w:r w:rsidR="005D499E" w:rsidRPr="005D499E">
        <w:rPr>
          <w:rStyle w:val="woc"/>
          <w:rFonts w:asciiTheme="minorBidi" w:hAnsiTheme="minorBidi" w:cstheme="minorBidi"/>
          <w:b/>
          <w:bCs/>
          <w:sz w:val="20"/>
          <w:szCs w:val="20"/>
        </w:rPr>
        <w:t>"</w:t>
      </w:r>
      <w:r w:rsidR="005D499E" w:rsidRPr="00237A98">
        <w:rPr>
          <w:rStyle w:val="woc"/>
          <w:rFonts w:asciiTheme="minorBidi" w:hAnsiTheme="minorBidi" w:cstheme="minorBidi"/>
          <w:b/>
          <w:bCs/>
          <w:sz w:val="20"/>
          <w:szCs w:val="20"/>
          <w:u w:val="single"/>
        </w:rPr>
        <w:t>WORKERS</w:t>
      </w:r>
      <w:r w:rsidR="005D499E" w:rsidRPr="005D499E">
        <w:rPr>
          <w:rStyle w:val="woc"/>
          <w:rFonts w:asciiTheme="minorBidi" w:hAnsiTheme="minorBidi" w:cstheme="minorBidi"/>
          <w:b/>
          <w:bCs/>
          <w:sz w:val="20"/>
          <w:szCs w:val="20"/>
        </w:rPr>
        <w:t xml:space="preserve"> OF </w:t>
      </w:r>
      <w:r w:rsidR="005D499E" w:rsidRPr="005D499E">
        <w:rPr>
          <w:rStyle w:val="woc"/>
          <w:rFonts w:asciiTheme="minorBidi" w:hAnsiTheme="minorBidi" w:cstheme="minorBidi"/>
          <w:b/>
          <w:bCs/>
          <w:sz w:val="20"/>
          <w:szCs w:val="20"/>
          <w:u w:val="single"/>
        </w:rPr>
        <w:t>LAWLESSNESS</w:t>
      </w:r>
      <w:r w:rsidR="005D499E" w:rsidRPr="005D499E">
        <w:rPr>
          <w:rStyle w:val="woc"/>
          <w:rFonts w:asciiTheme="minorBidi" w:hAnsiTheme="minorBidi" w:cstheme="minorBidi"/>
          <w:b/>
          <w:bCs/>
          <w:sz w:val="20"/>
          <w:szCs w:val="20"/>
        </w:rPr>
        <w:t>".</w:t>
      </w:r>
      <w:r w:rsidRPr="00DE05AD">
        <w:rPr>
          <w:rStyle w:val="woc"/>
          <w:rFonts w:asciiTheme="minorBidi" w:hAnsiTheme="minorBidi" w:cstheme="minorBidi"/>
          <w:sz w:val="20"/>
          <w:szCs w:val="20"/>
        </w:rPr>
        <w:t xml:space="preserve"> </w:t>
      </w:r>
      <w:r w:rsidR="002029A7" w:rsidRPr="00DE05AD">
        <w:rPr>
          <w:rStyle w:val="woc"/>
          <w:rFonts w:asciiTheme="minorBidi" w:hAnsiTheme="minorBidi" w:cstheme="minorBidi"/>
          <w:sz w:val="20"/>
          <w:szCs w:val="20"/>
        </w:rPr>
        <w:br/>
      </w:r>
      <w:r w:rsidR="00CA0467" w:rsidRPr="00CA0467">
        <w:rPr>
          <w:rStyle w:val="woc"/>
          <w:rFonts w:asciiTheme="minorBidi" w:hAnsiTheme="minorBidi" w:cstheme="minorBidi"/>
          <w:sz w:val="20"/>
          <w:szCs w:val="20"/>
        </w:rPr>
        <w:br/>
      </w:r>
      <w:r w:rsidR="00573E29" w:rsidRPr="00573E29">
        <w:rPr>
          <w:rStyle w:val="woc"/>
          <w:rFonts w:asciiTheme="minorBidi" w:hAnsiTheme="minorBidi" w:cstheme="minorBidi"/>
          <w:sz w:val="20"/>
          <w:szCs w:val="20"/>
        </w:rPr>
        <w:t xml:space="preserve">But what is </w:t>
      </w:r>
      <w:r w:rsidR="00573E29" w:rsidRPr="00573E29">
        <w:rPr>
          <w:rStyle w:val="woc"/>
          <w:rFonts w:asciiTheme="minorBidi" w:hAnsiTheme="minorBidi" w:cstheme="minorBidi"/>
          <w:b/>
          <w:bCs/>
          <w:sz w:val="20"/>
          <w:szCs w:val="20"/>
        </w:rPr>
        <w:t>THE WILL OF THE FATHER</w:t>
      </w:r>
      <w:r w:rsidR="00573E29" w:rsidRPr="00573E29">
        <w:rPr>
          <w:rStyle w:val="woc"/>
          <w:rFonts w:asciiTheme="minorBidi" w:hAnsiTheme="minorBidi" w:cstheme="minorBidi"/>
          <w:sz w:val="20"/>
          <w:szCs w:val="20"/>
        </w:rPr>
        <w:t xml:space="preserve">, other than </w:t>
      </w:r>
      <w:r w:rsidR="00573E29" w:rsidRPr="00573E29">
        <w:rPr>
          <w:rStyle w:val="woc"/>
          <w:rFonts w:asciiTheme="minorBidi" w:hAnsiTheme="minorBidi" w:cstheme="minorBidi"/>
          <w:b/>
          <w:bCs/>
          <w:sz w:val="20"/>
          <w:szCs w:val="20"/>
        </w:rPr>
        <w:t>THE LAW</w:t>
      </w:r>
      <w:r w:rsidR="00573E29" w:rsidRPr="00573E29">
        <w:rPr>
          <w:rStyle w:val="woc"/>
          <w:rFonts w:asciiTheme="minorBidi" w:hAnsiTheme="minorBidi" w:cstheme="minorBidi"/>
          <w:sz w:val="20"/>
          <w:szCs w:val="20"/>
        </w:rPr>
        <w:t xml:space="preserve"> ?</w:t>
      </w:r>
    </w:p>
    <w:p w:rsidR="00573E29" w:rsidRPr="00573E29" w:rsidRDefault="00573E29" w:rsidP="00982649">
      <w:pPr>
        <w:pStyle w:val="ListParagraph"/>
        <w:shd w:val="clear" w:color="auto" w:fill="FFFFFF"/>
        <w:rPr>
          <w:rStyle w:val="woc"/>
          <w:rFonts w:asciiTheme="minorBidi" w:hAnsiTheme="minorBidi" w:cstheme="minorBidi"/>
          <w:sz w:val="20"/>
          <w:szCs w:val="20"/>
        </w:rPr>
      </w:pPr>
      <w:r w:rsidRPr="00573E29">
        <w:rPr>
          <w:rStyle w:val="woc"/>
          <w:rFonts w:asciiTheme="minorBidi" w:hAnsiTheme="minorBidi" w:cstheme="minorBidi"/>
          <w:sz w:val="20"/>
          <w:szCs w:val="20"/>
        </w:rPr>
        <w:t>Isn't "</w:t>
      </w:r>
      <w:r w:rsidRPr="00573E29">
        <w:rPr>
          <w:rStyle w:val="woc"/>
          <w:rFonts w:asciiTheme="minorBidi" w:hAnsiTheme="minorBidi" w:cstheme="minorBidi"/>
          <w:b/>
          <w:bCs/>
          <w:sz w:val="20"/>
          <w:szCs w:val="20"/>
        </w:rPr>
        <w:t xml:space="preserve">THE </w:t>
      </w:r>
      <w:r w:rsidRPr="00573E29">
        <w:rPr>
          <w:rStyle w:val="woc"/>
          <w:rFonts w:asciiTheme="minorBidi" w:hAnsiTheme="minorBidi" w:cstheme="minorBidi"/>
          <w:b/>
          <w:bCs/>
          <w:sz w:val="20"/>
          <w:szCs w:val="20"/>
          <w:u w:val="single"/>
        </w:rPr>
        <w:t>LAW</w:t>
      </w:r>
      <w:r w:rsidRPr="00573E29">
        <w:rPr>
          <w:rStyle w:val="woc"/>
          <w:rFonts w:asciiTheme="minorBidi" w:hAnsiTheme="minorBidi" w:cstheme="minorBidi"/>
          <w:sz w:val="20"/>
          <w:szCs w:val="20"/>
        </w:rPr>
        <w:t xml:space="preserve">" that The Father gave, precisely what </w:t>
      </w:r>
      <w:r w:rsidR="00982649">
        <w:rPr>
          <w:rStyle w:val="woc"/>
          <w:rFonts w:asciiTheme="minorBidi" w:hAnsiTheme="minorBidi" w:cstheme="minorBidi"/>
          <w:sz w:val="20"/>
          <w:szCs w:val="20"/>
        </w:rPr>
        <w:t>H</w:t>
      </w:r>
      <w:r w:rsidRPr="00573E29">
        <w:rPr>
          <w:rStyle w:val="woc"/>
          <w:rFonts w:asciiTheme="minorBidi" w:hAnsiTheme="minorBidi" w:cstheme="minorBidi"/>
          <w:sz w:val="20"/>
          <w:szCs w:val="20"/>
        </w:rPr>
        <w:t xml:space="preserve">e </w:t>
      </w:r>
      <w:r w:rsidRPr="00573E29">
        <w:rPr>
          <w:rStyle w:val="woc"/>
          <w:rFonts w:asciiTheme="minorBidi" w:hAnsiTheme="minorBidi" w:cstheme="minorBidi"/>
          <w:b/>
          <w:bCs/>
          <w:sz w:val="20"/>
          <w:szCs w:val="20"/>
        </w:rPr>
        <w:t>WANTS US TO DO</w:t>
      </w:r>
      <w:r>
        <w:rPr>
          <w:rStyle w:val="woc"/>
          <w:rFonts w:asciiTheme="minorBidi" w:hAnsiTheme="minorBidi" w:cstheme="minorBidi"/>
          <w:sz w:val="20"/>
          <w:szCs w:val="20"/>
        </w:rPr>
        <w:t xml:space="preserve"> ? </w:t>
      </w:r>
    </w:p>
    <w:p w:rsidR="00573E29" w:rsidRPr="00573E29" w:rsidRDefault="002C1F44" w:rsidP="002C1F44">
      <w:pPr>
        <w:pStyle w:val="ListParagraph"/>
        <w:shd w:val="clear" w:color="auto" w:fill="FFFFFF"/>
        <w:rPr>
          <w:rStyle w:val="woc"/>
          <w:rFonts w:asciiTheme="minorBidi" w:hAnsiTheme="minorBidi" w:cstheme="minorBidi"/>
          <w:sz w:val="20"/>
          <w:szCs w:val="20"/>
        </w:rPr>
      </w:pPr>
      <w:r w:rsidRPr="002C1F44">
        <w:rPr>
          <w:rStyle w:val="woc"/>
          <w:rFonts w:asciiTheme="minorBidi" w:hAnsiTheme="minorBidi" w:cstheme="minorBidi"/>
          <w:sz w:val="20"/>
          <w:szCs w:val="20"/>
        </w:rPr>
        <w:t>Isn't it  "</w:t>
      </w:r>
      <w:r w:rsidRPr="002C1F44">
        <w:rPr>
          <w:rStyle w:val="woc"/>
          <w:rFonts w:asciiTheme="minorBidi" w:hAnsiTheme="minorBidi" w:cstheme="minorBidi"/>
          <w:b/>
          <w:bCs/>
          <w:sz w:val="20"/>
          <w:szCs w:val="20"/>
        </w:rPr>
        <w:t xml:space="preserve">HIS </w:t>
      </w:r>
      <w:r w:rsidRPr="002C1F44">
        <w:rPr>
          <w:rStyle w:val="woc"/>
          <w:rFonts w:asciiTheme="minorBidi" w:hAnsiTheme="minorBidi" w:cstheme="minorBidi"/>
          <w:b/>
          <w:bCs/>
          <w:sz w:val="20"/>
          <w:szCs w:val="20"/>
          <w:u w:val="single"/>
        </w:rPr>
        <w:t>WILL</w:t>
      </w:r>
      <w:r w:rsidRPr="002C1F44">
        <w:rPr>
          <w:rStyle w:val="woc"/>
          <w:rFonts w:asciiTheme="minorBidi" w:hAnsiTheme="minorBidi" w:cstheme="minorBidi"/>
          <w:sz w:val="20"/>
          <w:szCs w:val="20"/>
        </w:rPr>
        <w:t>", "</w:t>
      </w:r>
      <w:r w:rsidRPr="002C1F44">
        <w:rPr>
          <w:rStyle w:val="woc"/>
          <w:rFonts w:asciiTheme="minorBidi" w:hAnsiTheme="minorBidi" w:cstheme="minorBidi"/>
          <w:b/>
          <w:bCs/>
          <w:sz w:val="20"/>
          <w:szCs w:val="20"/>
        </w:rPr>
        <w:t>THE WILL</w:t>
      </w:r>
      <w:r w:rsidRPr="002C1F44">
        <w:rPr>
          <w:rStyle w:val="woc"/>
          <w:rFonts w:asciiTheme="minorBidi" w:hAnsiTheme="minorBidi" w:cstheme="minorBidi"/>
          <w:sz w:val="20"/>
          <w:szCs w:val="20"/>
        </w:rPr>
        <w:t xml:space="preserve"> of The Fat</w:t>
      </w:r>
      <w:r>
        <w:rPr>
          <w:rStyle w:val="woc"/>
          <w:rFonts w:asciiTheme="minorBidi" w:hAnsiTheme="minorBidi" w:cstheme="minorBidi"/>
          <w:sz w:val="20"/>
          <w:szCs w:val="20"/>
        </w:rPr>
        <w:t>her" which Jesus is talking abo</w:t>
      </w:r>
      <w:r w:rsidRPr="002C1F44">
        <w:rPr>
          <w:rStyle w:val="woc"/>
          <w:rFonts w:asciiTheme="minorBidi" w:hAnsiTheme="minorBidi" w:cstheme="minorBidi"/>
          <w:sz w:val="20"/>
          <w:szCs w:val="20"/>
        </w:rPr>
        <w:t xml:space="preserve">ut ? </w:t>
      </w:r>
      <w:r>
        <w:rPr>
          <w:rStyle w:val="woc"/>
          <w:rFonts w:asciiTheme="minorBidi" w:hAnsiTheme="minorBidi" w:cstheme="minorBidi"/>
          <w:sz w:val="20"/>
          <w:szCs w:val="20"/>
        </w:rPr>
        <w:br/>
      </w:r>
      <w:r w:rsidRPr="002C1F44">
        <w:rPr>
          <w:rStyle w:val="woc"/>
          <w:rFonts w:asciiTheme="minorBidi" w:hAnsiTheme="minorBidi" w:cstheme="minorBidi"/>
          <w:sz w:val="20"/>
          <w:szCs w:val="20"/>
        </w:rPr>
        <w:t>Or is "</w:t>
      </w:r>
      <w:r w:rsidRPr="002C1F44">
        <w:rPr>
          <w:rStyle w:val="woc"/>
          <w:rFonts w:asciiTheme="minorBidi" w:hAnsiTheme="minorBidi" w:cstheme="minorBidi"/>
          <w:b/>
          <w:bCs/>
          <w:sz w:val="20"/>
          <w:szCs w:val="20"/>
        </w:rPr>
        <w:t>THE LAW</w:t>
      </w:r>
      <w:r w:rsidRPr="002C1F44">
        <w:rPr>
          <w:rStyle w:val="woc"/>
          <w:rFonts w:asciiTheme="minorBidi" w:hAnsiTheme="minorBidi" w:cstheme="minorBidi"/>
          <w:sz w:val="20"/>
          <w:szCs w:val="20"/>
        </w:rPr>
        <w:t>" not "</w:t>
      </w:r>
      <w:r w:rsidRPr="002C1F44">
        <w:rPr>
          <w:rStyle w:val="woc"/>
          <w:rFonts w:asciiTheme="minorBidi" w:hAnsiTheme="minorBidi" w:cstheme="minorBidi"/>
          <w:b/>
          <w:bCs/>
          <w:sz w:val="20"/>
          <w:szCs w:val="20"/>
        </w:rPr>
        <w:t>THE WILL</w:t>
      </w:r>
      <w:r w:rsidRPr="002C1F44">
        <w:rPr>
          <w:rStyle w:val="woc"/>
          <w:rFonts w:asciiTheme="minorBidi" w:hAnsiTheme="minorBidi" w:cstheme="minorBidi"/>
          <w:sz w:val="20"/>
          <w:szCs w:val="20"/>
        </w:rPr>
        <w:t xml:space="preserve">" but merely some capricious </w:t>
      </w:r>
      <w:r w:rsidRPr="002C1F44">
        <w:rPr>
          <w:rStyle w:val="woc"/>
          <w:rFonts w:asciiTheme="minorBidi" w:hAnsiTheme="minorBidi" w:cstheme="minorBidi"/>
          <w:b/>
          <w:bCs/>
          <w:sz w:val="20"/>
          <w:szCs w:val="20"/>
        </w:rPr>
        <w:t>WHIMS</w:t>
      </w:r>
      <w:r>
        <w:rPr>
          <w:rStyle w:val="woc"/>
          <w:rFonts w:asciiTheme="minorBidi" w:hAnsiTheme="minorBidi" w:cstheme="minorBidi"/>
          <w:sz w:val="20"/>
          <w:szCs w:val="20"/>
        </w:rPr>
        <w:br/>
      </w:r>
      <w:r w:rsidR="009A5F87">
        <w:rPr>
          <w:rStyle w:val="woc"/>
          <w:rFonts w:asciiTheme="minorBidi" w:hAnsiTheme="minorBidi" w:cstheme="minorBidi"/>
          <w:sz w:val="20"/>
          <w:szCs w:val="20"/>
        </w:rPr>
        <w:t xml:space="preserve">which God doesn't </w:t>
      </w:r>
      <w:r w:rsidR="009A5F87" w:rsidRPr="009A5F87">
        <w:rPr>
          <w:rStyle w:val="woc"/>
          <w:rFonts w:asciiTheme="minorBidi" w:hAnsiTheme="minorBidi" w:cstheme="minorBidi"/>
          <w:b/>
          <w:bCs/>
          <w:sz w:val="20"/>
          <w:szCs w:val="20"/>
        </w:rPr>
        <w:t>SERIOUSLY</w:t>
      </w:r>
      <w:r w:rsidR="009A5F87" w:rsidRPr="009A5F87">
        <w:rPr>
          <w:rStyle w:val="woc"/>
          <w:rFonts w:asciiTheme="minorBidi" w:hAnsiTheme="minorBidi" w:cstheme="minorBidi"/>
          <w:sz w:val="20"/>
          <w:szCs w:val="20"/>
        </w:rPr>
        <w:t xml:space="preserve"> care </w:t>
      </w:r>
      <w:r>
        <w:rPr>
          <w:rStyle w:val="woc"/>
          <w:rFonts w:asciiTheme="minorBidi" w:hAnsiTheme="minorBidi" w:cstheme="minorBidi"/>
          <w:sz w:val="20"/>
          <w:szCs w:val="20"/>
        </w:rPr>
        <w:t>whether we follow or not</w:t>
      </w:r>
      <w:r w:rsidR="009A5F87" w:rsidRPr="009A5F87">
        <w:rPr>
          <w:rStyle w:val="woc"/>
          <w:rFonts w:asciiTheme="minorBidi" w:hAnsiTheme="minorBidi" w:cstheme="minorBidi"/>
          <w:sz w:val="20"/>
          <w:szCs w:val="20"/>
        </w:rPr>
        <w:t xml:space="preserve"> ?</w:t>
      </w:r>
      <w:r w:rsidR="009A5F87">
        <w:rPr>
          <w:rStyle w:val="woc"/>
          <w:rFonts w:asciiTheme="minorBidi" w:hAnsiTheme="minorBidi" w:cstheme="minorBidi"/>
          <w:sz w:val="20"/>
          <w:szCs w:val="20"/>
        </w:rPr>
        <w:t xml:space="preserve"> !</w:t>
      </w:r>
    </w:p>
    <w:p w:rsidR="00573E29" w:rsidRPr="00573E29" w:rsidRDefault="00573E29" w:rsidP="00573E29">
      <w:pPr>
        <w:pStyle w:val="ListParagraph"/>
        <w:shd w:val="clear" w:color="auto" w:fill="FFFFFF"/>
        <w:rPr>
          <w:rStyle w:val="woc"/>
          <w:rFonts w:asciiTheme="minorBidi" w:hAnsiTheme="minorBidi" w:cstheme="minorBidi"/>
          <w:sz w:val="20"/>
          <w:szCs w:val="20"/>
        </w:rPr>
      </w:pPr>
    </w:p>
    <w:p w:rsidR="00573E29" w:rsidRPr="00573E29" w:rsidRDefault="00573E29" w:rsidP="00573E29">
      <w:pPr>
        <w:pStyle w:val="ListParagraph"/>
        <w:shd w:val="clear" w:color="auto" w:fill="FFFFFF"/>
        <w:rPr>
          <w:rStyle w:val="woc"/>
          <w:rFonts w:asciiTheme="minorBidi" w:hAnsiTheme="minorBidi" w:cstheme="minorBidi"/>
          <w:sz w:val="20"/>
          <w:szCs w:val="20"/>
        </w:rPr>
      </w:pPr>
      <w:r w:rsidRPr="00573E29">
        <w:rPr>
          <w:rStyle w:val="woc"/>
          <w:rFonts w:asciiTheme="minorBidi" w:hAnsiTheme="minorBidi" w:cstheme="minorBidi"/>
          <w:sz w:val="20"/>
          <w:szCs w:val="20"/>
        </w:rPr>
        <w:t xml:space="preserve">The 10 commandment are </w:t>
      </w:r>
      <w:r w:rsidRPr="00573E29">
        <w:rPr>
          <w:rStyle w:val="woc"/>
          <w:rFonts w:asciiTheme="minorBidi" w:hAnsiTheme="minorBidi" w:cstheme="minorBidi"/>
          <w:b/>
          <w:bCs/>
          <w:sz w:val="20"/>
          <w:szCs w:val="20"/>
          <w:u w:val="single"/>
        </w:rPr>
        <w:t>PART</w:t>
      </w:r>
      <w:r w:rsidRPr="00573E29">
        <w:rPr>
          <w:rStyle w:val="woc"/>
          <w:rFonts w:asciiTheme="minorBidi" w:hAnsiTheme="minorBidi" w:cstheme="minorBidi"/>
          <w:b/>
          <w:bCs/>
          <w:sz w:val="20"/>
          <w:szCs w:val="20"/>
        </w:rPr>
        <w:t xml:space="preserve"> OF THE LAW</w:t>
      </w:r>
      <w:r w:rsidRPr="00573E29">
        <w:rPr>
          <w:rStyle w:val="woc"/>
          <w:rFonts w:asciiTheme="minorBidi" w:hAnsiTheme="minorBidi" w:cstheme="minorBidi"/>
          <w:sz w:val="20"/>
          <w:szCs w:val="20"/>
        </w:rPr>
        <w:t xml:space="preserve"> but not </w:t>
      </w:r>
      <w:r w:rsidRPr="00573E29">
        <w:rPr>
          <w:rStyle w:val="woc"/>
          <w:rFonts w:asciiTheme="minorBidi" w:hAnsiTheme="minorBidi" w:cstheme="minorBidi"/>
          <w:b/>
          <w:bCs/>
          <w:sz w:val="20"/>
          <w:szCs w:val="20"/>
        </w:rPr>
        <w:t xml:space="preserve">THE </w:t>
      </w:r>
      <w:r w:rsidRPr="00573E29">
        <w:rPr>
          <w:rStyle w:val="woc"/>
          <w:rFonts w:asciiTheme="minorBidi" w:hAnsiTheme="minorBidi" w:cstheme="minorBidi"/>
          <w:b/>
          <w:bCs/>
          <w:sz w:val="20"/>
          <w:szCs w:val="20"/>
          <w:u w:val="single"/>
        </w:rPr>
        <w:t>WHOLE</w:t>
      </w:r>
      <w:r w:rsidRPr="00573E29">
        <w:rPr>
          <w:rStyle w:val="woc"/>
          <w:rFonts w:asciiTheme="minorBidi" w:hAnsiTheme="minorBidi" w:cstheme="minorBidi"/>
          <w:b/>
          <w:bCs/>
          <w:sz w:val="20"/>
          <w:szCs w:val="20"/>
        </w:rPr>
        <w:t xml:space="preserve"> LAW</w:t>
      </w:r>
      <w:r w:rsidRPr="00573E29">
        <w:rPr>
          <w:rStyle w:val="woc"/>
          <w:rFonts w:asciiTheme="minorBidi" w:hAnsiTheme="minorBidi" w:cstheme="minorBidi"/>
          <w:sz w:val="20"/>
          <w:szCs w:val="20"/>
        </w:rPr>
        <w:t>,</w:t>
      </w:r>
    </w:p>
    <w:p w:rsidR="00573E29" w:rsidRPr="00573E29" w:rsidRDefault="00573E29" w:rsidP="002C1F44">
      <w:pPr>
        <w:pStyle w:val="ListParagraph"/>
        <w:shd w:val="clear" w:color="auto" w:fill="FFFFFF"/>
        <w:rPr>
          <w:rStyle w:val="woc"/>
          <w:rFonts w:asciiTheme="minorBidi" w:hAnsiTheme="minorBidi" w:cstheme="minorBidi"/>
          <w:sz w:val="20"/>
          <w:szCs w:val="20"/>
        </w:rPr>
      </w:pPr>
      <w:r w:rsidRPr="00573E29">
        <w:rPr>
          <w:rStyle w:val="woc"/>
          <w:rFonts w:asciiTheme="minorBidi" w:hAnsiTheme="minorBidi" w:cstheme="minorBidi"/>
          <w:sz w:val="20"/>
          <w:szCs w:val="20"/>
        </w:rPr>
        <w:t xml:space="preserve">therefore following </w:t>
      </w:r>
      <w:r w:rsidRPr="009A5F87">
        <w:rPr>
          <w:rStyle w:val="woc"/>
          <w:rFonts w:asciiTheme="minorBidi" w:hAnsiTheme="minorBidi" w:cstheme="minorBidi"/>
          <w:b/>
          <w:bCs/>
          <w:sz w:val="20"/>
          <w:szCs w:val="20"/>
          <w:u w:val="single"/>
        </w:rPr>
        <w:t>ONLY</w:t>
      </w:r>
      <w:r w:rsidRPr="00573E29">
        <w:rPr>
          <w:rStyle w:val="woc"/>
          <w:rFonts w:asciiTheme="minorBidi" w:hAnsiTheme="minorBidi" w:cstheme="minorBidi"/>
          <w:sz w:val="20"/>
          <w:szCs w:val="20"/>
        </w:rPr>
        <w:t xml:space="preserve"> the 10 commandments </w:t>
      </w:r>
      <w:r w:rsidR="002E2C3C">
        <w:rPr>
          <w:rStyle w:val="woc"/>
          <w:rFonts w:asciiTheme="minorBidi" w:hAnsiTheme="minorBidi" w:cstheme="minorBidi"/>
          <w:sz w:val="20"/>
          <w:szCs w:val="20"/>
        </w:rPr>
        <w:t>(</w:t>
      </w:r>
      <w:r w:rsidRPr="00573E29">
        <w:rPr>
          <w:rStyle w:val="woc"/>
          <w:rFonts w:asciiTheme="minorBidi" w:hAnsiTheme="minorBidi" w:cstheme="minorBidi"/>
          <w:sz w:val="20"/>
          <w:szCs w:val="20"/>
        </w:rPr>
        <w:t>a</w:t>
      </w:r>
      <w:r w:rsidR="009A5F87">
        <w:rPr>
          <w:rStyle w:val="woc"/>
          <w:rFonts w:asciiTheme="minorBidi" w:hAnsiTheme="minorBidi" w:cstheme="minorBidi"/>
          <w:sz w:val="20"/>
          <w:szCs w:val="20"/>
        </w:rPr>
        <w:t>s</w:t>
      </w:r>
      <w:r w:rsidRPr="00573E29">
        <w:rPr>
          <w:rStyle w:val="woc"/>
          <w:rFonts w:asciiTheme="minorBidi" w:hAnsiTheme="minorBidi" w:cstheme="minorBidi"/>
          <w:sz w:val="20"/>
          <w:szCs w:val="20"/>
        </w:rPr>
        <w:t xml:space="preserve"> Pauline </w:t>
      </w:r>
      <w:r w:rsidR="009A5F87">
        <w:rPr>
          <w:rStyle w:val="woc"/>
          <w:rFonts w:asciiTheme="minorBidi" w:hAnsiTheme="minorBidi" w:cstheme="minorBidi"/>
          <w:sz w:val="20"/>
          <w:szCs w:val="20"/>
        </w:rPr>
        <w:t>Christianity want</w:t>
      </w:r>
      <w:r w:rsidR="002C1F44">
        <w:rPr>
          <w:rStyle w:val="woc"/>
          <w:rFonts w:asciiTheme="minorBidi" w:hAnsiTheme="minorBidi" w:cstheme="minorBidi"/>
          <w:sz w:val="20"/>
          <w:szCs w:val="20"/>
        </w:rPr>
        <w:t>s</w:t>
      </w:r>
      <w:r w:rsidR="002E2C3C">
        <w:rPr>
          <w:rStyle w:val="woc"/>
          <w:rFonts w:asciiTheme="minorBidi" w:hAnsiTheme="minorBidi" w:cstheme="minorBidi"/>
          <w:sz w:val="20"/>
          <w:szCs w:val="20"/>
        </w:rPr>
        <w:t>)</w:t>
      </w:r>
      <w:r w:rsidRPr="00573E29">
        <w:rPr>
          <w:rStyle w:val="woc"/>
          <w:rFonts w:asciiTheme="minorBidi" w:hAnsiTheme="minorBidi" w:cstheme="minorBidi"/>
          <w:sz w:val="20"/>
          <w:szCs w:val="20"/>
        </w:rPr>
        <w:t xml:space="preserve"> </w:t>
      </w:r>
      <w:r w:rsidR="009A5F87">
        <w:rPr>
          <w:rStyle w:val="woc"/>
          <w:rFonts w:asciiTheme="minorBidi" w:hAnsiTheme="minorBidi" w:cstheme="minorBidi"/>
          <w:sz w:val="20"/>
          <w:szCs w:val="20"/>
        </w:rPr>
        <w:br/>
      </w:r>
      <w:r w:rsidRPr="00573E29">
        <w:rPr>
          <w:rStyle w:val="woc"/>
          <w:rFonts w:asciiTheme="minorBidi" w:hAnsiTheme="minorBidi" w:cstheme="minorBidi"/>
          <w:sz w:val="20"/>
          <w:szCs w:val="20"/>
        </w:rPr>
        <w:t xml:space="preserve">does not </w:t>
      </w:r>
      <w:r w:rsidR="002C1F44">
        <w:rPr>
          <w:rStyle w:val="woc"/>
          <w:rFonts w:asciiTheme="minorBidi" w:hAnsiTheme="minorBidi" w:cstheme="minorBidi"/>
          <w:sz w:val="20"/>
          <w:szCs w:val="20"/>
        </w:rPr>
        <w:t>fulfill Jesus' requirement</w:t>
      </w:r>
      <w:r w:rsidRPr="00573E29">
        <w:rPr>
          <w:rStyle w:val="woc"/>
          <w:rFonts w:asciiTheme="minorBidi" w:hAnsiTheme="minorBidi" w:cstheme="minorBidi"/>
          <w:sz w:val="20"/>
          <w:szCs w:val="20"/>
        </w:rPr>
        <w:t xml:space="preserve"> of </w:t>
      </w:r>
      <w:r w:rsidR="002C1F44">
        <w:rPr>
          <w:rStyle w:val="woc"/>
          <w:rFonts w:asciiTheme="minorBidi" w:hAnsiTheme="minorBidi" w:cstheme="minorBidi"/>
          <w:sz w:val="20"/>
          <w:szCs w:val="20"/>
        </w:rPr>
        <w:t>"</w:t>
      </w:r>
      <w:r w:rsidR="002C1F44">
        <w:rPr>
          <w:rStyle w:val="woc"/>
          <w:rFonts w:asciiTheme="minorBidi" w:hAnsiTheme="minorBidi" w:cstheme="minorBidi"/>
          <w:b/>
          <w:bCs/>
          <w:sz w:val="20"/>
          <w:szCs w:val="20"/>
        </w:rPr>
        <w:t>doing</w:t>
      </w:r>
      <w:r w:rsidRPr="00573E29">
        <w:rPr>
          <w:rStyle w:val="woc"/>
          <w:rFonts w:asciiTheme="minorBidi" w:hAnsiTheme="minorBidi" w:cstheme="minorBidi"/>
          <w:sz w:val="20"/>
          <w:szCs w:val="20"/>
        </w:rPr>
        <w:t xml:space="preserve"> </w:t>
      </w:r>
      <w:r w:rsidRPr="00573E29">
        <w:rPr>
          <w:rStyle w:val="woc"/>
          <w:rFonts w:asciiTheme="minorBidi" w:hAnsiTheme="minorBidi" w:cstheme="minorBidi"/>
          <w:b/>
          <w:bCs/>
          <w:sz w:val="20"/>
          <w:szCs w:val="20"/>
          <w:u w:val="single"/>
        </w:rPr>
        <w:t>THE</w:t>
      </w:r>
      <w:r w:rsidRPr="00573E29">
        <w:rPr>
          <w:rStyle w:val="woc"/>
          <w:rFonts w:asciiTheme="minorBidi" w:hAnsiTheme="minorBidi" w:cstheme="minorBidi"/>
          <w:b/>
          <w:bCs/>
          <w:sz w:val="20"/>
          <w:szCs w:val="20"/>
        </w:rPr>
        <w:t xml:space="preserve"> will of the Father</w:t>
      </w:r>
      <w:r w:rsidRPr="00573E29">
        <w:rPr>
          <w:rStyle w:val="woc"/>
          <w:rFonts w:asciiTheme="minorBidi" w:hAnsiTheme="minorBidi" w:cstheme="minorBidi"/>
          <w:sz w:val="20"/>
          <w:szCs w:val="20"/>
        </w:rPr>
        <w:t>".</w:t>
      </w:r>
    </w:p>
    <w:p w:rsidR="00002249" w:rsidRPr="00CA0467" w:rsidRDefault="00573E29" w:rsidP="00573E29">
      <w:pPr>
        <w:pStyle w:val="ListParagraph"/>
        <w:shd w:val="clear" w:color="auto" w:fill="FFFFFF"/>
        <w:rPr>
          <w:rStyle w:val="woc"/>
          <w:rFonts w:asciiTheme="minorBidi" w:hAnsiTheme="minorBidi" w:cstheme="minorBidi"/>
          <w:sz w:val="20"/>
          <w:szCs w:val="20"/>
        </w:rPr>
      </w:pPr>
      <w:r w:rsidRPr="00573E29">
        <w:rPr>
          <w:rStyle w:val="woc"/>
          <w:rFonts w:asciiTheme="minorBidi" w:hAnsiTheme="minorBidi" w:cstheme="minorBidi"/>
          <w:sz w:val="20"/>
          <w:szCs w:val="20"/>
        </w:rPr>
        <w:t>"</w:t>
      </w:r>
      <w:r w:rsidRPr="00573E29">
        <w:rPr>
          <w:rStyle w:val="woc"/>
          <w:rFonts w:asciiTheme="minorBidi" w:hAnsiTheme="minorBidi" w:cstheme="minorBidi"/>
          <w:b/>
          <w:bCs/>
          <w:sz w:val="20"/>
          <w:szCs w:val="20"/>
          <w:u w:val="single"/>
        </w:rPr>
        <w:t>THE</w:t>
      </w:r>
      <w:r w:rsidRPr="00573E29">
        <w:rPr>
          <w:rStyle w:val="woc"/>
          <w:rFonts w:asciiTheme="minorBidi" w:hAnsiTheme="minorBidi" w:cstheme="minorBidi"/>
          <w:b/>
          <w:bCs/>
          <w:sz w:val="20"/>
          <w:szCs w:val="20"/>
        </w:rPr>
        <w:t xml:space="preserve"> WILL OF THE FATHER</w:t>
      </w:r>
      <w:r w:rsidRPr="00573E29">
        <w:rPr>
          <w:rStyle w:val="woc"/>
          <w:rFonts w:asciiTheme="minorBidi" w:hAnsiTheme="minorBidi" w:cstheme="minorBidi"/>
          <w:sz w:val="20"/>
          <w:szCs w:val="20"/>
        </w:rPr>
        <w:t xml:space="preserve">" includes </w:t>
      </w:r>
      <w:r w:rsidRPr="00573E29">
        <w:rPr>
          <w:rStyle w:val="woc"/>
          <w:rFonts w:asciiTheme="minorBidi" w:hAnsiTheme="minorBidi" w:cstheme="minorBidi"/>
          <w:b/>
          <w:bCs/>
          <w:sz w:val="20"/>
          <w:szCs w:val="20"/>
        </w:rPr>
        <w:t xml:space="preserve">THE </w:t>
      </w:r>
      <w:r w:rsidRPr="00573E29">
        <w:rPr>
          <w:rStyle w:val="woc"/>
          <w:rFonts w:asciiTheme="minorBidi" w:hAnsiTheme="minorBidi" w:cstheme="minorBidi"/>
          <w:b/>
          <w:bCs/>
          <w:sz w:val="20"/>
          <w:szCs w:val="20"/>
          <w:u w:val="single"/>
        </w:rPr>
        <w:t>WHOLE</w:t>
      </w:r>
      <w:r w:rsidRPr="00573E29">
        <w:rPr>
          <w:rStyle w:val="woc"/>
          <w:rFonts w:asciiTheme="minorBidi" w:hAnsiTheme="minorBidi" w:cstheme="minorBidi"/>
          <w:b/>
          <w:bCs/>
          <w:sz w:val="20"/>
          <w:szCs w:val="20"/>
        </w:rPr>
        <w:t xml:space="preserve"> LAW</w:t>
      </w:r>
      <w:r w:rsidRPr="00573E29">
        <w:rPr>
          <w:rStyle w:val="woc"/>
          <w:rFonts w:asciiTheme="minorBidi" w:hAnsiTheme="minorBidi" w:cstheme="minorBidi"/>
          <w:sz w:val="20"/>
          <w:szCs w:val="20"/>
        </w:rPr>
        <w:t xml:space="preserve"> !</w:t>
      </w:r>
    </w:p>
    <w:p w:rsidR="00982649" w:rsidRPr="00982649" w:rsidRDefault="002029A7" w:rsidP="00982649">
      <w:pPr>
        <w:pStyle w:val="ListParagraph"/>
        <w:shd w:val="clear" w:color="auto" w:fill="FFFFFF"/>
        <w:rPr>
          <w:rStyle w:val="woc"/>
          <w:rFonts w:asciiTheme="minorBidi" w:hAnsiTheme="minorBidi" w:cstheme="minorBidi"/>
          <w:sz w:val="20"/>
          <w:szCs w:val="20"/>
        </w:rPr>
      </w:pPr>
      <w:r w:rsidRPr="00FF1D51">
        <w:rPr>
          <w:rStyle w:val="woc"/>
          <w:rFonts w:asciiTheme="minorBidi" w:hAnsiTheme="minorBidi" w:cstheme="minorBidi"/>
          <w:sz w:val="20"/>
          <w:szCs w:val="20"/>
        </w:rPr>
        <w:br/>
      </w:r>
      <w:r w:rsidR="00982649">
        <w:rPr>
          <w:rStyle w:val="woc"/>
          <w:rFonts w:asciiTheme="minorBidi" w:hAnsiTheme="minorBidi" w:cstheme="minorBidi"/>
          <w:sz w:val="20"/>
          <w:szCs w:val="20"/>
        </w:rPr>
        <w:t>And</w:t>
      </w:r>
      <w:r w:rsidR="00982649" w:rsidRPr="00982649">
        <w:rPr>
          <w:rStyle w:val="woc"/>
          <w:rFonts w:asciiTheme="minorBidi" w:hAnsiTheme="minorBidi" w:cstheme="minorBidi"/>
          <w:sz w:val="20"/>
          <w:szCs w:val="20"/>
        </w:rPr>
        <w:t xml:space="preserve"> by the way, when The Law is not obeyed p</w:t>
      </w:r>
      <w:r w:rsidR="00982649">
        <w:rPr>
          <w:rStyle w:val="woc"/>
          <w:rFonts w:asciiTheme="minorBidi" w:hAnsiTheme="minorBidi" w:cstheme="minorBidi"/>
          <w:sz w:val="20"/>
          <w:szCs w:val="20"/>
        </w:rPr>
        <w:t>erfectly, God mentions in the O</w:t>
      </w:r>
      <w:r w:rsidR="00982649" w:rsidRPr="00982649">
        <w:rPr>
          <w:rStyle w:val="woc"/>
          <w:rFonts w:asciiTheme="minorBidi" w:hAnsiTheme="minorBidi" w:cstheme="minorBidi"/>
          <w:sz w:val="20"/>
          <w:szCs w:val="20"/>
        </w:rPr>
        <w:t xml:space="preserve">T </w:t>
      </w:r>
    </w:p>
    <w:p w:rsidR="00EC58D9" w:rsidRPr="00FF1D51" w:rsidRDefault="00982649" w:rsidP="00DA5230">
      <w:pPr>
        <w:pStyle w:val="ListParagraph"/>
        <w:shd w:val="clear" w:color="auto" w:fill="FFFFFF"/>
        <w:rPr>
          <w:rStyle w:val="woc"/>
          <w:rFonts w:asciiTheme="minorBidi" w:hAnsiTheme="minorBidi" w:cstheme="minorBidi"/>
          <w:sz w:val="20"/>
          <w:szCs w:val="20"/>
        </w:rPr>
      </w:pPr>
      <w:r w:rsidRPr="00982649">
        <w:rPr>
          <w:rStyle w:val="woc"/>
          <w:rFonts w:asciiTheme="minorBidi" w:hAnsiTheme="minorBidi" w:cstheme="minorBidi"/>
          <w:sz w:val="20"/>
          <w:szCs w:val="20"/>
        </w:rPr>
        <w:t xml:space="preserve">that if we commits sins, then we must </w:t>
      </w:r>
      <w:r w:rsidR="003E0D1C">
        <w:rPr>
          <w:rStyle w:val="woc"/>
          <w:rFonts w:asciiTheme="minorBidi" w:hAnsiTheme="minorBidi" w:cstheme="minorBidi"/>
          <w:sz w:val="20"/>
          <w:szCs w:val="20"/>
        </w:rPr>
        <w:t xml:space="preserve">still </w:t>
      </w:r>
      <w:r w:rsidR="00DA5230">
        <w:rPr>
          <w:rStyle w:val="woc"/>
          <w:rFonts w:asciiTheme="minorBidi" w:hAnsiTheme="minorBidi" w:cstheme="minorBidi"/>
          <w:sz w:val="20"/>
          <w:szCs w:val="20"/>
        </w:rPr>
        <w:t>turn back and He</w:t>
      </w:r>
      <w:r>
        <w:rPr>
          <w:rStyle w:val="woc"/>
          <w:rFonts w:asciiTheme="minorBidi" w:hAnsiTheme="minorBidi" w:cstheme="minorBidi"/>
          <w:sz w:val="20"/>
          <w:szCs w:val="20"/>
        </w:rPr>
        <w:t xml:space="preserve"> will forgiv</w:t>
      </w:r>
      <w:r w:rsidRPr="00982649">
        <w:rPr>
          <w:rStyle w:val="woc"/>
          <w:rFonts w:asciiTheme="minorBidi" w:hAnsiTheme="minorBidi" w:cstheme="minorBidi"/>
          <w:sz w:val="20"/>
          <w:szCs w:val="20"/>
        </w:rPr>
        <w:t>e us:</w:t>
      </w:r>
    </w:p>
    <w:p w:rsidR="00EC58D9" w:rsidRPr="00FF1D51" w:rsidRDefault="00EC58D9" w:rsidP="00EC58D9">
      <w:pPr>
        <w:pStyle w:val="ListParagraph"/>
        <w:shd w:val="clear" w:color="auto" w:fill="FFFFFF"/>
        <w:ind w:left="1008"/>
        <w:rPr>
          <w:rStyle w:val="woc"/>
          <w:rFonts w:asciiTheme="minorBidi" w:hAnsiTheme="minorBidi" w:cstheme="minorBidi"/>
          <w:sz w:val="20"/>
          <w:szCs w:val="20"/>
        </w:rPr>
      </w:pPr>
      <w:r w:rsidRPr="00FF1D51">
        <w:rPr>
          <w:rStyle w:val="woc"/>
          <w:rFonts w:asciiTheme="minorBidi" w:hAnsiTheme="minorBidi" w:cstheme="minorBidi"/>
          <w:sz w:val="20"/>
          <w:szCs w:val="20"/>
        </w:rPr>
        <w:t xml:space="preserve">"If my people, ... shall ... </w:t>
      </w:r>
      <w:r w:rsidRPr="00DE05AD">
        <w:rPr>
          <w:rStyle w:val="woc"/>
          <w:rFonts w:asciiTheme="minorBidi" w:hAnsiTheme="minorBidi" w:cstheme="minorBidi"/>
          <w:b/>
          <w:bCs/>
          <w:sz w:val="20"/>
          <w:szCs w:val="20"/>
        </w:rPr>
        <w:t>turn from their wicked ways</w:t>
      </w:r>
      <w:r w:rsidRPr="00FF1D51">
        <w:rPr>
          <w:rStyle w:val="woc"/>
          <w:rFonts w:asciiTheme="minorBidi" w:hAnsiTheme="minorBidi" w:cstheme="minorBidi"/>
          <w:sz w:val="20"/>
          <w:szCs w:val="20"/>
        </w:rPr>
        <w:t xml:space="preserve">; </w:t>
      </w:r>
    </w:p>
    <w:p w:rsidR="00336782" w:rsidRPr="00FF1D51" w:rsidRDefault="00EC58D9" w:rsidP="00EC58D9">
      <w:pPr>
        <w:pStyle w:val="ListParagraph"/>
        <w:shd w:val="clear" w:color="auto" w:fill="FFFFFF"/>
        <w:ind w:left="1008"/>
        <w:rPr>
          <w:rStyle w:val="woc"/>
          <w:rFonts w:asciiTheme="minorBidi" w:hAnsiTheme="minorBidi" w:cstheme="minorBidi"/>
          <w:sz w:val="20"/>
          <w:szCs w:val="20"/>
        </w:rPr>
      </w:pPr>
      <w:r w:rsidRPr="00FF1D51">
        <w:rPr>
          <w:rStyle w:val="woc"/>
          <w:rFonts w:asciiTheme="minorBidi" w:hAnsiTheme="minorBidi" w:cstheme="minorBidi"/>
          <w:sz w:val="20"/>
          <w:szCs w:val="20"/>
        </w:rPr>
        <w:t xml:space="preserve">then will I ... </w:t>
      </w:r>
      <w:r w:rsidRPr="00DE05AD">
        <w:rPr>
          <w:rStyle w:val="woc"/>
          <w:rFonts w:asciiTheme="minorBidi" w:hAnsiTheme="minorBidi" w:cstheme="minorBidi"/>
          <w:b/>
          <w:bCs/>
          <w:sz w:val="20"/>
          <w:szCs w:val="20"/>
        </w:rPr>
        <w:t>forgive their sin</w:t>
      </w:r>
      <w:r w:rsidRPr="00FF1D51">
        <w:rPr>
          <w:rStyle w:val="woc"/>
          <w:rFonts w:asciiTheme="minorBidi" w:hAnsiTheme="minorBidi" w:cstheme="minorBidi"/>
          <w:sz w:val="20"/>
          <w:szCs w:val="20"/>
        </w:rPr>
        <w:t>..." (2 Chr</w:t>
      </w:r>
      <w:r w:rsidR="00573E29">
        <w:rPr>
          <w:rStyle w:val="woc"/>
          <w:rFonts w:asciiTheme="minorBidi" w:hAnsiTheme="minorBidi" w:cstheme="minorBidi"/>
          <w:sz w:val="20"/>
          <w:szCs w:val="20"/>
        </w:rPr>
        <w:t>on</w:t>
      </w:r>
      <w:r w:rsidRPr="00FF1D51">
        <w:rPr>
          <w:rStyle w:val="woc"/>
          <w:rFonts w:asciiTheme="minorBidi" w:hAnsiTheme="minorBidi" w:cstheme="minorBidi"/>
          <w:sz w:val="20"/>
          <w:szCs w:val="20"/>
        </w:rPr>
        <w:t xml:space="preserve"> 7:14)</w:t>
      </w:r>
    </w:p>
    <w:p w:rsidR="008255DB" w:rsidRDefault="0044231D" w:rsidP="00343099">
      <w:pPr>
        <w:pStyle w:val="ListParagraph"/>
        <w:numPr>
          <w:ilvl w:val="0"/>
          <w:numId w:val="100"/>
        </w:numPr>
        <w:shd w:val="clear" w:color="auto" w:fill="FFFFFF"/>
        <w:ind w:left="720"/>
        <w:outlineLvl w:val="2"/>
        <w:rPr>
          <w:rStyle w:val="woc"/>
          <w:rFonts w:asciiTheme="minorBidi" w:hAnsiTheme="minorBidi" w:cstheme="minorBidi"/>
          <w:sz w:val="20"/>
          <w:szCs w:val="20"/>
        </w:rPr>
      </w:pPr>
      <w:r w:rsidRPr="00FF1D51">
        <w:rPr>
          <w:rStyle w:val="woc"/>
          <w:rFonts w:asciiTheme="minorBidi" w:hAnsiTheme="minorBidi" w:cstheme="minorBidi"/>
          <w:sz w:val="20"/>
          <w:szCs w:val="20"/>
          <w:u w:val="single"/>
        </w:rPr>
        <w:t>We</w:t>
      </w:r>
      <w:r w:rsidR="00684C43" w:rsidRPr="00FF1D51">
        <w:rPr>
          <w:rStyle w:val="woc"/>
          <w:rFonts w:asciiTheme="minorBidi" w:hAnsiTheme="minorBidi" w:cstheme="minorBidi"/>
          <w:sz w:val="20"/>
          <w:szCs w:val="20"/>
          <w:u w:val="single"/>
        </w:rPr>
        <w:t xml:space="preserve"> have the </w:t>
      </w:r>
      <w:r w:rsidR="00684C43" w:rsidRPr="00FF1D51">
        <w:rPr>
          <w:rStyle w:val="woc"/>
          <w:rFonts w:asciiTheme="minorBidi" w:hAnsiTheme="minorBidi" w:cstheme="minorBidi"/>
          <w:b/>
          <w:bCs/>
          <w:sz w:val="20"/>
          <w:szCs w:val="20"/>
          <w:u w:val="single"/>
        </w:rPr>
        <w:t>responsibility</w:t>
      </w:r>
      <w:r w:rsidR="002029A7" w:rsidRPr="00FF1D51">
        <w:rPr>
          <w:rStyle w:val="woc"/>
          <w:rFonts w:asciiTheme="minorBidi" w:hAnsiTheme="minorBidi" w:cstheme="minorBidi"/>
          <w:sz w:val="20"/>
          <w:szCs w:val="20"/>
          <w:u w:val="single"/>
        </w:rPr>
        <w:t xml:space="preserve"> of </w:t>
      </w:r>
      <w:r w:rsidR="002029A7" w:rsidRPr="00FF1D51">
        <w:rPr>
          <w:rStyle w:val="woc"/>
          <w:rFonts w:asciiTheme="minorBidi" w:hAnsiTheme="minorBidi" w:cstheme="minorBidi"/>
          <w:b/>
          <w:bCs/>
          <w:sz w:val="20"/>
          <w:szCs w:val="20"/>
          <w:u w:val="single"/>
        </w:rPr>
        <w:t>critical reasoning</w:t>
      </w:r>
      <w:r w:rsidR="002029A7" w:rsidRPr="00FF1D51">
        <w:rPr>
          <w:rStyle w:val="woc"/>
          <w:rFonts w:asciiTheme="minorBidi" w:hAnsiTheme="minorBidi" w:cstheme="minorBidi"/>
          <w:sz w:val="20"/>
          <w:szCs w:val="20"/>
        </w:rPr>
        <w:t>:</w:t>
      </w:r>
      <w:r w:rsidR="00684C43" w:rsidRPr="00FF1D51">
        <w:rPr>
          <w:rStyle w:val="woc"/>
          <w:rFonts w:asciiTheme="minorBidi" w:hAnsiTheme="minorBidi" w:cstheme="minorBidi"/>
          <w:sz w:val="20"/>
          <w:szCs w:val="20"/>
        </w:rPr>
        <w:t xml:space="preserve"> </w:t>
      </w:r>
    </w:p>
    <w:p w:rsidR="008255DB" w:rsidRPr="000D2213" w:rsidRDefault="008255DB" w:rsidP="00F150C8">
      <w:pPr>
        <w:pStyle w:val="ListParagraph"/>
        <w:shd w:val="clear" w:color="auto" w:fill="FFFFFF"/>
        <w:rPr>
          <w:rStyle w:val="woc"/>
          <w:rFonts w:asciiTheme="minorBidi" w:hAnsiTheme="minorBidi" w:cstheme="minorBidi"/>
          <w:b/>
          <w:bCs/>
          <w:sz w:val="20"/>
          <w:szCs w:val="20"/>
          <w:u w:val="single"/>
        </w:rPr>
      </w:pPr>
      <w:r w:rsidRPr="00EF2FD3">
        <w:rPr>
          <w:rStyle w:val="woc"/>
          <w:rFonts w:asciiTheme="minorBidi" w:hAnsiTheme="minorBidi" w:cstheme="minorBidi"/>
          <w:sz w:val="20"/>
          <w:szCs w:val="20"/>
        </w:rPr>
        <w:t xml:space="preserve">(Let us reflect about) </w:t>
      </w:r>
      <w:r w:rsidR="00305993" w:rsidRPr="00305993">
        <w:rPr>
          <w:rStyle w:val="woc"/>
          <w:rFonts w:asciiTheme="minorBidi" w:hAnsiTheme="minorBidi" w:cstheme="minorBidi"/>
          <w:b/>
          <w:bCs/>
          <w:sz w:val="20"/>
          <w:szCs w:val="20"/>
          <w:u w:val="single"/>
        </w:rPr>
        <w:t>HOW</w:t>
      </w:r>
      <w:r w:rsidR="00305993">
        <w:rPr>
          <w:rStyle w:val="woc"/>
          <w:rFonts w:asciiTheme="minorBidi" w:hAnsiTheme="minorBidi" w:cstheme="minorBidi"/>
          <w:sz w:val="20"/>
          <w:szCs w:val="20"/>
          <w:u w:val="single"/>
        </w:rPr>
        <w:t xml:space="preserve"> do N</w:t>
      </w:r>
      <w:r w:rsidR="00305993" w:rsidRPr="00305993">
        <w:rPr>
          <w:rStyle w:val="woc"/>
          <w:rFonts w:asciiTheme="minorBidi" w:hAnsiTheme="minorBidi" w:cstheme="minorBidi"/>
          <w:sz w:val="20"/>
          <w:szCs w:val="20"/>
          <w:u w:val="single"/>
        </w:rPr>
        <w:t xml:space="preserve"> Korea's "Camp 14" prisoners</w:t>
      </w:r>
      <w:r w:rsidR="00A80829">
        <w:rPr>
          <w:rStyle w:val="woc"/>
          <w:rFonts w:asciiTheme="minorBidi" w:hAnsiTheme="minorBidi" w:cstheme="minorBidi"/>
          <w:sz w:val="20"/>
          <w:szCs w:val="20"/>
          <w:u w:val="single"/>
        </w:rPr>
        <w:t xml:space="preserve"> (mentioned in Video </w:t>
      </w:r>
      <w:r w:rsidR="00F150C8">
        <w:rPr>
          <w:rStyle w:val="woc"/>
          <w:rFonts w:asciiTheme="minorBidi" w:hAnsiTheme="minorBidi" w:cstheme="minorBidi"/>
          <w:sz w:val="20"/>
          <w:szCs w:val="20"/>
          <w:u w:val="single"/>
        </w:rPr>
        <w:t>4</w:t>
      </w:r>
      <w:r w:rsidR="00A80829">
        <w:rPr>
          <w:rStyle w:val="woc"/>
          <w:rFonts w:asciiTheme="minorBidi" w:hAnsiTheme="minorBidi" w:cstheme="minorBidi"/>
          <w:sz w:val="20"/>
          <w:szCs w:val="20"/>
          <w:u w:val="single"/>
        </w:rPr>
        <w:t>)</w:t>
      </w:r>
      <w:r w:rsidR="00305993" w:rsidRPr="00305993">
        <w:rPr>
          <w:rStyle w:val="woc"/>
          <w:rFonts w:asciiTheme="minorBidi" w:hAnsiTheme="minorBidi" w:cstheme="minorBidi"/>
          <w:sz w:val="20"/>
          <w:szCs w:val="20"/>
          <w:u w:val="single"/>
        </w:rPr>
        <w:t xml:space="preserve"> view the world, </w:t>
      </w:r>
      <w:r w:rsidR="00305993">
        <w:rPr>
          <w:rStyle w:val="woc"/>
          <w:rFonts w:asciiTheme="minorBidi" w:hAnsiTheme="minorBidi" w:cstheme="minorBidi"/>
          <w:sz w:val="20"/>
          <w:szCs w:val="20"/>
          <w:u w:val="single"/>
        </w:rPr>
        <w:br/>
      </w:r>
      <w:r w:rsidR="00305993" w:rsidRPr="00305993">
        <w:rPr>
          <w:rStyle w:val="woc"/>
          <w:rFonts w:asciiTheme="minorBidi" w:hAnsiTheme="minorBidi" w:cstheme="minorBidi"/>
          <w:sz w:val="20"/>
          <w:szCs w:val="20"/>
          <w:u w:val="single"/>
        </w:rPr>
        <w:t xml:space="preserve">and </w:t>
      </w:r>
      <w:r w:rsidR="00305993" w:rsidRPr="00305993">
        <w:rPr>
          <w:rStyle w:val="woc"/>
          <w:rFonts w:asciiTheme="minorBidi" w:hAnsiTheme="minorBidi" w:cstheme="minorBidi"/>
          <w:b/>
          <w:bCs/>
          <w:sz w:val="20"/>
          <w:szCs w:val="20"/>
          <w:u w:val="single"/>
        </w:rPr>
        <w:t>WHY</w:t>
      </w:r>
      <w:r w:rsidR="00305993" w:rsidRPr="00305993">
        <w:rPr>
          <w:rStyle w:val="woc"/>
          <w:rFonts w:asciiTheme="minorBidi" w:hAnsiTheme="minorBidi" w:cstheme="minorBidi"/>
          <w:sz w:val="20"/>
          <w:szCs w:val="20"/>
          <w:u w:val="single"/>
        </w:rPr>
        <w:t xml:space="preserve"> </w:t>
      </w:r>
      <w:r w:rsidR="00305993">
        <w:rPr>
          <w:rStyle w:val="woc"/>
          <w:rFonts w:asciiTheme="minorBidi" w:hAnsiTheme="minorBidi" w:cstheme="minorBidi"/>
          <w:sz w:val="20"/>
          <w:szCs w:val="20"/>
          <w:u w:val="single"/>
        </w:rPr>
        <w:t>do they do so</w:t>
      </w:r>
      <w:r w:rsidR="00305993" w:rsidRPr="00305993">
        <w:rPr>
          <w:rStyle w:val="woc"/>
          <w:rFonts w:asciiTheme="minorBidi" w:hAnsiTheme="minorBidi" w:cstheme="minorBidi"/>
          <w:sz w:val="20"/>
          <w:szCs w:val="20"/>
          <w:u w:val="single"/>
        </w:rPr>
        <w:t>?</w:t>
      </w:r>
    </w:p>
    <w:p w:rsidR="00D405FB" w:rsidRDefault="00D405FB" w:rsidP="00D405FB">
      <w:pPr>
        <w:pStyle w:val="NoSpacing"/>
        <w:ind w:left="720"/>
        <w:rPr>
          <w:b/>
          <w:bCs/>
          <w:color w:val="FF0000"/>
        </w:rPr>
      </w:pPr>
      <w:r w:rsidRPr="00BE7AA0">
        <w:rPr>
          <w:b/>
          <w:bCs/>
          <w:color w:val="FF0000"/>
        </w:rPr>
        <w:t xml:space="preserve">{N Korea-3 Generations-more.wmv: begin </w:t>
      </w:r>
      <w:r w:rsidRPr="00D405FB">
        <w:rPr>
          <w:b/>
          <w:bCs/>
          <w:color w:val="FF0000"/>
        </w:rPr>
        <w:t>subs}</w:t>
      </w:r>
    </w:p>
    <w:p w:rsidR="00D405FB" w:rsidRDefault="00D405FB" w:rsidP="00D405FB">
      <w:pPr>
        <w:pStyle w:val="NoSpacing"/>
        <w:ind w:left="720"/>
        <w:rPr>
          <w:color w:val="FF0000"/>
        </w:rPr>
      </w:pPr>
      <w:r>
        <w:rPr>
          <w:color w:val="FF0000"/>
        </w:rPr>
        <w:t xml:space="preserve">- </w:t>
      </w:r>
      <w:r w:rsidRPr="00D405FB">
        <w:rPr>
          <w:color w:val="FF0000"/>
        </w:rPr>
        <w:t>Did anybody ever explain to you why you were in a camp?</w:t>
      </w:r>
      <w:r w:rsidRPr="00D405FB">
        <w:rPr>
          <w:rStyle w:val="EndnoteReference"/>
          <w:rFonts w:asciiTheme="minorBidi" w:hAnsiTheme="minorBidi" w:cstheme="minorBidi"/>
          <w:b/>
          <w:bCs/>
          <w:color w:val="FF0000"/>
        </w:rPr>
        <w:t xml:space="preserve"> </w:t>
      </w:r>
      <w:r w:rsidRPr="00252B85">
        <w:rPr>
          <w:rStyle w:val="EndnoteReference"/>
          <w:rFonts w:asciiTheme="minorBidi" w:hAnsiTheme="minorBidi" w:cstheme="minorBidi"/>
          <w:b/>
          <w:bCs/>
          <w:color w:val="FF0000"/>
        </w:rPr>
        <w:endnoteReference w:id="233"/>
      </w:r>
    </w:p>
    <w:p w:rsidR="00D405FB" w:rsidRPr="000D2213" w:rsidRDefault="00D405FB" w:rsidP="000D2213">
      <w:pPr>
        <w:pStyle w:val="NoSpacing"/>
        <w:ind w:left="720"/>
        <w:rPr>
          <w:rStyle w:val="woc"/>
          <w:color w:val="FF0000"/>
        </w:rPr>
      </w:pPr>
      <w:r>
        <w:rPr>
          <w:color w:val="FF0000"/>
        </w:rPr>
        <w:t xml:space="preserve">- </w:t>
      </w:r>
      <w:r w:rsidRPr="00D405FB">
        <w:rPr>
          <w:color w:val="FF0000"/>
        </w:rPr>
        <w:t>No. Never. Because I was born there</w:t>
      </w:r>
      <w:r w:rsidR="00DF2C9A">
        <w:rPr>
          <w:color w:val="FF0000"/>
        </w:rPr>
        <w:t>.</w:t>
      </w:r>
      <w:r w:rsidRPr="00D405FB">
        <w:rPr>
          <w:color w:val="FF0000"/>
        </w:rPr>
        <w:t xml:space="preserve"> </w:t>
      </w:r>
      <w:r w:rsidR="00DF2C9A">
        <w:rPr>
          <w:color w:val="FF0000"/>
        </w:rPr>
        <w:br/>
        <w:t xml:space="preserve">  </w:t>
      </w:r>
      <w:r w:rsidRPr="00D405FB">
        <w:rPr>
          <w:color w:val="FF0000"/>
        </w:rPr>
        <w:t>I just thought that those people who carr</w:t>
      </w:r>
      <w:r>
        <w:rPr>
          <w:color w:val="FF0000"/>
        </w:rPr>
        <w:t>y guns were born to carry guns.</w:t>
      </w:r>
      <w:r>
        <w:rPr>
          <w:color w:val="FF0000"/>
        </w:rPr>
        <w:br/>
        <w:t xml:space="preserve">  </w:t>
      </w:r>
      <w:r w:rsidRPr="00D405FB">
        <w:rPr>
          <w:color w:val="FF0000"/>
        </w:rPr>
        <w:t>And prisoners like me were born as prisoners.</w:t>
      </w:r>
      <w:r w:rsidR="000D2213">
        <w:rPr>
          <w:color w:val="FF0000"/>
        </w:rPr>
        <w:t>..</w:t>
      </w:r>
      <w:r w:rsidR="000D2213">
        <w:rPr>
          <w:color w:val="FF0000"/>
        </w:rPr>
        <w:br/>
        <w:t xml:space="preserve">- </w:t>
      </w:r>
      <w:r w:rsidRPr="00D405FB">
        <w:rPr>
          <w:color w:val="FF0000"/>
        </w:rPr>
        <w:t>Growing up, did you ever think about escaping?</w:t>
      </w:r>
      <w:r w:rsidR="000D2213">
        <w:rPr>
          <w:color w:val="FF0000"/>
        </w:rPr>
        <w:br/>
        <w:t xml:space="preserve">- </w:t>
      </w:r>
      <w:r w:rsidRPr="00D405FB">
        <w:rPr>
          <w:color w:val="FF0000"/>
        </w:rPr>
        <w:t>That never crossed my mind.</w:t>
      </w:r>
      <w:r w:rsidR="000D2213">
        <w:rPr>
          <w:color w:val="FF0000"/>
        </w:rPr>
        <w:br/>
        <w:t xml:space="preserve">- </w:t>
      </w:r>
      <w:r w:rsidRPr="00D405FB">
        <w:rPr>
          <w:color w:val="FF0000"/>
        </w:rPr>
        <w:t>It never crossed your mind?</w:t>
      </w:r>
      <w:r w:rsidR="000D2213">
        <w:rPr>
          <w:color w:val="FF0000"/>
        </w:rPr>
        <w:br/>
        <w:t xml:space="preserve">- </w:t>
      </w:r>
      <w:r w:rsidRPr="00D405FB">
        <w:rPr>
          <w:color w:val="FF0000"/>
        </w:rPr>
        <w:t xml:space="preserve">No. Never. What I thought was that the society outside the camp </w:t>
      </w:r>
      <w:r w:rsidR="000D2213">
        <w:rPr>
          <w:color w:val="FF0000"/>
        </w:rPr>
        <w:br/>
        <w:t xml:space="preserve">  </w:t>
      </w:r>
      <w:r w:rsidRPr="00D405FB">
        <w:rPr>
          <w:color w:val="FF0000"/>
        </w:rPr>
        <w:t>would be similar to that inside the camp.</w:t>
      </w:r>
      <w:r w:rsidR="000D2213">
        <w:rPr>
          <w:color w:val="FF0000"/>
        </w:rPr>
        <w:br/>
        <w:t xml:space="preserve">- </w:t>
      </w:r>
      <w:r w:rsidRPr="00D405FB">
        <w:rPr>
          <w:color w:val="FF0000"/>
        </w:rPr>
        <w:t>You thought everybody lived in a prison camp like this?</w:t>
      </w:r>
      <w:r w:rsidR="000D2213">
        <w:rPr>
          <w:color w:val="FF0000"/>
        </w:rPr>
        <w:br/>
        <w:t xml:space="preserve">- </w:t>
      </w:r>
      <w:r w:rsidRPr="00D405FB">
        <w:rPr>
          <w:color w:val="FF0000"/>
        </w:rPr>
        <w:t>Yes.</w:t>
      </w:r>
      <w:r w:rsidR="000D2213">
        <w:rPr>
          <w:color w:val="FF0000"/>
        </w:rPr>
        <w:br/>
      </w:r>
      <w:r w:rsidRPr="00D405FB">
        <w:rPr>
          <w:rFonts w:asciiTheme="minorBidi" w:hAnsiTheme="minorBidi" w:cstheme="minorBidi"/>
          <w:b/>
          <w:bCs/>
          <w:color w:val="FF0000"/>
        </w:rPr>
        <w:t>{end subs for: N Korea-3 Generations-more.wmv}</w:t>
      </w:r>
    </w:p>
    <w:p w:rsidR="006C6ADD" w:rsidRDefault="006C6ADD" w:rsidP="00E916D4">
      <w:pPr>
        <w:pStyle w:val="ListParagraph"/>
        <w:shd w:val="clear" w:color="auto" w:fill="FFFFFF"/>
        <w:rPr>
          <w:rStyle w:val="woc"/>
          <w:rFonts w:asciiTheme="minorBidi" w:hAnsiTheme="minorBidi" w:cstheme="minorBidi"/>
          <w:sz w:val="20"/>
          <w:szCs w:val="20"/>
        </w:rPr>
      </w:pPr>
      <w:r>
        <w:rPr>
          <w:rStyle w:val="woc"/>
          <w:rFonts w:asciiTheme="minorBidi" w:hAnsiTheme="minorBidi" w:cstheme="minorBidi"/>
          <w:sz w:val="20"/>
          <w:szCs w:val="20"/>
        </w:rPr>
        <w:t xml:space="preserve">- </w:t>
      </w:r>
      <w:r w:rsidR="00C92B5B">
        <w:rPr>
          <w:rStyle w:val="woc"/>
          <w:rFonts w:asciiTheme="minorBidi" w:hAnsiTheme="minorBidi" w:cstheme="minorBidi"/>
          <w:sz w:val="20"/>
          <w:szCs w:val="20"/>
        </w:rPr>
        <w:t>So the priso</w:t>
      </w:r>
      <w:r w:rsidR="00E916D4">
        <w:rPr>
          <w:rStyle w:val="woc"/>
          <w:rFonts w:asciiTheme="minorBidi" w:hAnsiTheme="minorBidi" w:cstheme="minorBidi"/>
          <w:sz w:val="20"/>
          <w:szCs w:val="20"/>
        </w:rPr>
        <w:t>ner</w:t>
      </w:r>
      <w:r w:rsidR="00C92B5B">
        <w:rPr>
          <w:rStyle w:val="woc"/>
          <w:rFonts w:asciiTheme="minorBidi" w:hAnsiTheme="minorBidi" w:cstheme="minorBidi"/>
          <w:sz w:val="20"/>
          <w:szCs w:val="20"/>
        </w:rPr>
        <w:t xml:space="preserve"> </w:t>
      </w:r>
      <w:r w:rsidR="006A171A">
        <w:rPr>
          <w:rStyle w:val="woc"/>
          <w:rFonts w:asciiTheme="minorBidi" w:hAnsiTheme="minorBidi" w:cstheme="minorBidi"/>
          <w:sz w:val="20"/>
          <w:szCs w:val="20"/>
        </w:rPr>
        <w:t>view</w:t>
      </w:r>
      <w:r w:rsidR="00E916D4">
        <w:rPr>
          <w:rStyle w:val="woc"/>
          <w:rFonts w:asciiTheme="minorBidi" w:hAnsiTheme="minorBidi" w:cstheme="minorBidi"/>
          <w:sz w:val="20"/>
          <w:szCs w:val="20"/>
        </w:rPr>
        <w:t>s</w:t>
      </w:r>
      <w:r w:rsidR="00C92B5B">
        <w:rPr>
          <w:rStyle w:val="woc"/>
          <w:rFonts w:asciiTheme="minorBidi" w:hAnsiTheme="minorBidi" w:cstheme="minorBidi"/>
          <w:sz w:val="20"/>
          <w:szCs w:val="20"/>
        </w:rPr>
        <w:t xml:space="preserve"> that the whole wor</w:t>
      </w:r>
      <w:r w:rsidR="00E916D4">
        <w:rPr>
          <w:rStyle w:val="woc"/>
          <w:rFonts w:asciiTheme="minorBidi" w:hAnsiTheme="minorBidi" w:cstheme="minorBidi"/>
          <w:sz w:val="20"/>
          <w:szCs w:val="20"/>
        </w:rPr>
        <w:t xml:space="preserve">ld is like his camp. </w:t>
      </w:r>
      <w:r w:rsidR="006A171A">
        <w:rPr>
          <w:rStyle w:val="woc"/>
          <w:rFonts w:asciiTheme="minorBidi" w:hAnsiTheme="minorBidi" w:cstheme="minorBidi"/>
          <w:sz w:val="20"/>
          <w:szCs w:val="20"/>
        </w:rPr>
        <w:br/>
      </w:r>
      <w:r>
        <w:rPr>
          <w:rStyle w:val="woc"/>
          <w:rFonts w:asciiTheme="minorBidi" w:hAnsiTheme="minorBidi" w:cstheme="minorBidi"/>
          <w:sz w:val="20"/>
          <w:szCs w:val="20"/>
        </w:rPr>
        <w:t xml:space="preserve">  </w:t>
      </w:r>
      <w:r w:rsidR="00E916D4">
        <w:rPr>
          <w:rStyle w:val="woc"/>
          <w:rFonts w:asciiTheme="minorBidi" w:hAnsiTheme="minorBidi" w:cstheme="minorBidi"/>
          <w:sz w:val="20"/>
          <w:szCs w:val="20"/>
        </w:rPr>
        <w:t>For him,</w:t>
      </w:r>
      <w:r w:rsidR="006A171A">
        <w:rPr>
          <w:rStyle w:val="woc"/>
          <w:rFonts w:asciiTheme="minorBidi" w:hAnsiTheme="minorBidi" w:cstheme="minorBidi"/>
          <w:sz w:val="20"/>
          <w:szCs w:val="20"/>
        </w:rPr>
        <w:t xml:space="preserve"> </w:t>
      </w:r>
      <w:r w:rsidR="006A171A" w:rsidRPr="006A171A">
        <w:rPr>
          <w:rStyle w:val="woc"/>
          <w:rFonts w:asciiTheme="minorBidi" w:hAnsiTheme="minorBidi" w:cstheme="minorBidi"/>
          <w:b/>
          <w:bCs/>
          <w:sz w:val="20"/>
          <w:szCs w:val="20"/>
        </w:rPr>
        <w:t>THIS IS THE TRUTH</w:t>
      </w:r>
      <w:r w:rsidR="00E916D4">
        <w:rPr>
          <w:rStyle w:val="woc"/>
          <w:rFonts w:asciiTheme="minorBidi" w:hAnsiTheme="minorBidi" w:cstheme="minorBidi"/>
          <w:sz w:val="20"/>
          <w:szCs w:val="20"/>
        </w:rPr>
        <w:t>: I</w:t>
      </w:r>
      <w:r>
        <w:rPr>
          <w:rStyle w:val="woc"/>
          <w:rFonts w:asciiTheme="minorBidi" w:hAnsiTheme="minorBidi" w:cstheme="minorBidi"/>
          <w:sz w:val="20"/>
          <w:szCs w:val="20"/>
        </w:rPr>
        <w:t xml:space="preserve">t is taken </w:t>
      </w:r>
      <w:r w:rsidRPr="00FC737A">
        <w:rPr>
          <w:rStyle w:val="woc"/>
          <w:rFonts w:asciiTheme="minorBidi" w:hAnsiTheme="minorBidi" w:cstheme="minorBidi"/>
          <w:b/>
          <w:bCs/>
          <w:sz w:val="20"/>
          <w:szCs w:val="20"/>
        </w:rPr>
        <w:t>for granted.</w:t>
      </w:r>
      <w:r w:rsidR="00E916D4">
        <w:rPr>
          <w:rStyle w:val="woc"/>
          <w:rFonts w:asciiTheme="minorBidi" w:hAnsiTheme="minorBidi" w:cstheme="minorBidi"/>
          <w:sz w:val="20"/>
          <w:szCs w:val="20"/>
        </w:rPr>
        <w:t xml:space="preserve"> This is his </w:t>
      </w:r>
      <w:r w:rsidR="00E916D4" w:rsidRPr="00E916D4">
        <w:rPr>
          <w:rStyle w:val="woc"/>
          <w:rFonts w:asciiTheme="minorBidi" w:hAnsiTheme="minorBidi" w:cstheme="minorBidi"/>
          <w:b/>
          <w:bCs/>
          <w:sz w:val="20"/>
          <w:szCs w:val="20"/>
        </w:rPr>
        <w:t>world-view.</w:t>
      </w:r>
      <w:r>
        <w:rPr>
          <w:rStyle w:val="woc"/>
          <w:rFonts w:asciiTheme="minorBidi" w:hAnsiTheme="minorBidi" w:cstheme="minorBidi"/>
          <w:sz w:val="20"/>
          <w:szCs w:val="20"/>
        </w:rPr>
        <w:br/>
        <w:t>- And a usual</w:t>
      </w:r>
      <w:r w:rsidR="00C92B5B">
        <w:rPr>
          <w:rStyle w:val="woc"/>
          <w:rFonts w:asciiTheme="minorBidi" w:hAnsiTheme="minorBidi" w:cstheme="minorBidi"/>
          <w:sz w:val="20"/>
          <w:szCs w:val="20"/>
        </w:rPr>
        <w:t xml:space="preserve"> Christian</w:t>
      </w:r>
      <w:r>
        <w:rPr>
          <w:rStyle w:val="woc"/>
          <w:rFonts w:asciiTheme="minorBidi" w:hAnsiTheme="minorBidi" w:cstheme="minorBidi"/>
          <w:sz w:val="20"/>
          <w:szCs w:val="20"/>
        </w:rPr>
        <w:t xml:space="preserve"> views</w:t>
      </w:r>
      <w:r w:rsidR="006A171A">
        <w:rPr>
          <w:rStyle w:val="woc"/>
          <w:rFonts w:asciiTheme="minorBidi" w:hAnsiTheme="minorBidi" w:cstheme="minorBidi"/>
          <w:sz w:val="20"/>
          <w:szCs w:val="20"/>
        </w:rPr>
        <w:t xml:space="preserve"> that </w:t>
      </w:r>
      <w:r w:rsidR="006A171A" w:rsidRPr="006A171A">
        <w:rPr>
          <w:rStyle w:val="woc"/>
          <w:rFonts w:asciiTheme="minorBidi" w:hAnsiTheme="minorBidi" w:cstheme="minorBidi"/>
          <w:b/>
          <w:bCs/>
          <w:sz w:val="20"/>
          <w:szCs w:val="20"/>
        </w:rPr>
        <w:t>THE TRUTH</w:t>
      </w:r>
      <w:r w:rsidR="006A171A">
        <w:rPr>
          <w:rStyle w:val="woc"/>
          <w:rFonts w:asciiTheme="minorBidi" w:hAnsiTheme="minorBidi" w:cstheme="minorBidi"/>
          <w:sz w:val="20"/>
          <w:szCs w:val="20"/>
        </w:rPr>
        <w:t xml:space="preserve"> </w:t>
      </w:r>
      <w:r w:rsidR="006A171A">
        <w:rPr>
          <w:rStyle w:val="woc"/>
          <w:rFonts w:asciiTheme="minorBidi" w:hAnsiTheme="minorBidi" w:cstheme="minorBidi"/>
          <w:sz w:val="20"/>
          <w:szCs w:val="20"/>
        </w:rPr>
        <w:br/>
      </w:r>
      <w:r>
        <w:rPr>
          <w:rStyle w:val="woc"/>
          <w:rFonts w:asciiTheme="minorBidi" w:hAnsiTheme="minorBidi" w:cstheme="minorBidi"/>
          <w:sz w:val="20"/>
          <w:szCs w:val="20"/>
        </w:rPr>
        <w:t xml:space="preserve">  </w:t>
      </w:r>
      <w:r w:rsidR="006A171A">
        <w:rPr>
          <w:rStyle w:val="woc"/>
          <w:rFonts w:asciiTheme="minorBidi" w:hAnsiTheme="minorBidi" w:cstheme="minorBidi"/>
          <w:sz w:val="20"/>
          <w:szCs w:val="20"/>
        </w:rPr>
        <w:t xml:space="preserve">is what he hears </w:t>
      </w:r>
      <w:r>
        <w:rPr>
          <w:rStyle w:val="woc"/>
          <w:rFonts w:asciiTheme="minorBidi" w:hAnsiTheme="minorBidi" w:cstheme="minorBidi"/>
          <w:sz w:val="20"/>
          <w:szCs w:val="20"/>
        </w:rPr>
        <w:t xml:space="preserve">at Church: This is taken </w:t>
      </w:r>
      <w:r w:rsidRPr="00FC737A">
        <w:rPr>
          <w:rStyle w:val="woc"/>
          <w:rFonts w:asciiTheme="minorBidi" w:hAnsiTheme="minorBidi" w:cstheme="minorBidi"/>
          <w:b/>
          <w:bCs/>
          <w:sz w:val="20"/>
          <w:szCs w:val="20"/>
        </w:rPr>
        <w:t>for granted</w:t>
      </w:r>
      <w:r w:rsidR="006A171A" w:rsidRPr="00FC737A">
        <w:rPr>
          <w:rStyle w:val="woc"/>
          <w:rFonts w:asciiTheme="minorBidi" w:hAnsiTheme="minorBidi" w:cstheme="minorBidi"/>
          <w:b/>
          <w:bCs/>
          <w:sz w:val="20"/>
          <w:szCs w:val="20"/>
        </w:rPr>
        <w:t>.</w:t>
      </w:r>
      <w:r w:rsidR="00E916D4">
        <w:rPr>
          <w:rStyle w:val="woc"/>
          <w:rFonts w:asciiTheme="minorBidi" w:hAnsiTheme="minorBidi" w:cstheme="minorBidi"/>
          <w:sz w:val="20"/>
          <w:szCs w:val="20"/>
        </w:rPr>
        <w:t xml:space="preserve"> This is his </w:t>
      </w:r>
      <w:r w:rsidR="00E916D4" w:rsidRPr="00E916D4">
        <w:rPr>
          <w:rStyle w:val="woc"/>
          <w:rFonts w:asciiTheme="minorBidi" w:hAnsiTheme="minorBidi" w:cstheme="minorBidi"/>
          <w:b/>
          <w:bCs/>
          <w:sz w:val="20"/>
          <w:szCs w:val="20"/>
        </w:rPr>
        <w:t>world-view.</w:t>
      </w:r>
      <w:r>
        <w:rPr>
          <w:rStyle w:val="woc"/>
          <w:rFonts w:asciiTheme="minorBidi" w:hAnsiTheme="minorBidi" w:cstheme="minorBidi"/>
          <w:sz w:val="20"/>
          <w:szCs w:val="20"/>
        </w:rPr>
        <w:br/>
      </w:r>
      <w:r w:rsidR="006A171A">
        <w:rPr>
          <w:rStyle w:val="woc"/>
          <w:rFonts w:asciiTheme="minorBidi" w:hAnsiTheme="minorBidi" w:cstheme="minorBidi"/>
          <w:sz w:val="20"/>
          <w:szCs w:val="20"/>
        </w:rPr>
        <w:br/>
      </w:r>
      <w:r>
        <w:rPr>
          <w:rStyle w:val="woc"/>
          <w:rFonts w:asciiTheme="minorBidi" w:hAnsiTheme="minorBidi" w:cstheme="minorBidi"/>
          <w:sz w:val="20"/>
          <w:szCs w:val="20"/>
        </w:rPr>
        <w:t xml:space="preserve">- </w:t>
      </w:r>
      <w:r w:rsidR="003D73CC">
        <w:rPr>
          <w:rStyle w:val="woc"/>
          <w:rFonts w:asciiTheme="minorBidi" w:hAnsiTheme="minorBidi" w:cstheme="minorBidi"/>
          <w:sz w:val="20"/>
          <w:szCs w:val="20"/>
        </w:rPr>
        <w:t>The prisoner</w:t>
      </w:r>
      <w:r w:rsidR="006A171A">
        <w:rPr>
          <w:rStyle w:val="woc"/>
          <w:rFonts w:asciiTheme="minorBidi" w:hAnsiTheme="minorBidi" w:cstheme="minorBidi"/>
          <w:sz w:val="20"/>
          <w:szCs w:val="20"/>
        </w:rPr>
        <w:t xml:space="preserve"> view</w:t>
      </w:r>
      <w:r w:rsidR="003D73CC">
        <w:rPr>
          <w:rStyle w:val="woc"/>
          <w:rFonts w:asciiTheme="minorBidi" w:hAnsiTheme="minorBidi" w:cstheme="minorBidi"/>
          <w:sz w:val="20"/>
          <w:szCs w:val="20"/>
        </w:rPr>
        <w:t>s that he was</w:t>
      </w:r>
      <w:r w:rsidR="006A171A">
        <w:rPr>
          <w:rStyle w:val="woc"/>
          <w:rFonts w:asciiTheme="minorBidi" w:hAnsiTheme="minorBidi" w:cstheme="minorBidi"/>
          <w:sz w:val="20"/>
          <w:szCs w:val="20"/>
        </w:rPr>
        <w:t xml:space="preserve"> </w:t>
      </w:r>
      <w:r>
        <w:rPr>
          <w:rStyle w:val="woc"/>
          <w:rFonts w:asciiTheme="minorBidi" w:hAnsiTheme="minorBidi" w:cstheme="minorBidi"/>
          <w:sz w:val="20"/>
          <w:szCs w:val="20"/>
        </w:rPr>
        <w:t>"</w:t>
      </w:r>
      <w:r w:rsidR="006A171A">
        <w:rPr>
          <w:rStyle w:val="woc"/>
          <w:rFonts w:asciiTheme="minorBidi" w:hAnsiTheme="minorBidi" w:cstheme="minorBidi"/>
          <w:sz w:val="20"/>
          <w:szCs w:val="20"/>
        </w:rPr>
        <w:t>born to be</w:t>
      </w:r>
      <w:r>
        <w:rPr>
          <w:rStyle w:val="woc"/>
          <w:rFonts w:asciiTheme="minorBidi" w:hAnsiTheme="minorBidi" w:cstheme="minorBidi"/>
          <w:sz w:val="20"/>
          <w:szCs w:val="20"/>
        </w:rPr>
        <w:t>"</w:t>
      </w:r>
      <w:r w:rsidR="003D73CC">
        <w:rPr>
          <w:rStyle w:val="woc"/>
          <w:rFonts w:asciiTheme="minorBidi" w:hAnsiTheme="minorBidi" w:cstheme="minorBidi"/>
          <w:sz w:val="20"/>
          <w:szCs w:val="20"/>
        </w:rPr>
        <w:t xml:space="preserve"> </w:t>
      </w:r>
      <w:r w:rsidR="003D73CC" w:rsidRPr="003D73CC">
        <w:rPr>
          <w:rStyle w:val="woc"/>
          <w:rFonts w:asciiTheme="minorBidi" w:hAnsiTheme="minorBidi" w:cstheme="minorBidi"/>
          <w:b/>
          <w:bCs/>
          <w:sz w:val="20"/>
          <w:szCs w:val="20"/>
        </w:rPr>
        <w:t>a</w:t>
      </w:r>
      <w:r w:rsidRPr="003D73CC">
        <w:rPr>
          <w:rStyle w:val="woc"/>
          <w:rFonts w:asciiTheme="minorBidi" w:hAnsiTheme="minorBidi" w:cstheme="minorBidi"/>
          <w:b/>
          <w:bCs/>
          <w:sz w:val="20"/>
          <w:szCs w:val="20"/>
        </w:rPr>
        <w:t xml:space="preserve"> </w:t>
      </w:r>
      <w:r w:rsidR="003D73CC" w:rsidRPr="003D73CC">
        <w:rPr>
          <w:rStyle w:val="woc"/>
          <w:rFonts w:asciiTheme="minorBidi" w:hAnsiTheme="minorBidi" w:cstheme="minorBidi"/>
          <w:b/>
          <w:bCs/>
          <w:sz w:val="20"/>
          <w:szCs w:val="20"/>
        </w:rPr>
        <w:t>p</w:t>
      </w:r>
      <w:r w:rsidR="003D73CC">
        <w:rPr>
          <w:rStyle w:val="woc"/>
          <w:rFonts w:asciiTheme="minorBidi" w:hAnsiTheme="minorBidi" w:cstheme="minorBidi"/>
          <w:b/>
          <w:bCs/>
          <w:sz w:val="20"/>
          <w:szCs w:val="20"/>
        </w:rPr>
        <w:t>risoner</w:t>
      </w:r>
      <w:r w:rsidRPr="00FC737A">
        <w:rPr>
          <w:rStyle w:val="woc"/>
          <w:rFonts w:asciiTheme="minorBidi" w:hAnsiTheme="minorBidi" w:cstheme="minorBidi"/>
          <w:b/>
          <w:bCs/>
          <w:sz w:val="20"/>
          <w:szCs w:val="20"/>
        </w:rPr>
        <w:t>.</w:t>
      </w:r>
      <w:r>
        <w:rPr>
          <w:rStyle w:val="woc"/>
          <w:rFonts w:asciiTheme="minorBidi" w:hAnsiTheme="minorBidi" w:cstheme="minorBidi"/>
          <w:sz w:val="20"/>
          <w:szCs w:val="20"/>
        </w:rPr>
        <w:br/>
        <w:t xml:space="preserve">- And a usual </w:t>
      </w:r>
      <w:r w:rsidR="006A171A">
        <w:rPr>
          <w:rStyle w:val="woc"/>
          <w:rFonts w:asciiTheme="minorBidi" w:hAnsiTheme="minorBidi" w:cstheme="minorBidi"/>
          <w:sz w:val="20"/>
          <w:szCs w:val="20"/>
        </w:rPr>
        <w:t xml:space="preserve">Christian views that he is </w:t>
      </w:r>
      <w:r>
        <w:rPr>
          <w:rStyle w:val="woc"/>
          <w:rFonts w:asciiTheme="minorBidi" w:hAnsiTheme="minorBidi" w:cstheme="minorBidi"/>
          <w:sz w:val="20"/>
          <w:szCs w:val="20"/>
        </w:rPr>
        <w:t>"</w:t>
      </w:r>
      <w:r w:rsidR="006A171A">
        <w:rPr>
          <w:rStyle w:val="woc"/>
          <w:rFonts w:asciiTheme="minorBidi" w:hAnsiTheme="minorBidi" w:cstheme="minorBidi"/>
          <w:sz w:val="20"/>
          <w:szCs w:val="20"/>
        </w:rPr>
        <w:t>born with</w:t>
      </w:r>
      <w:r>
        <w:rPr>
          <w:rStyle w:val="woc"/>
          <w:rFonts w:asciiTheme="minorBidi" w:hAnsiTheme="minorBidi" w:cstheme="minorBidi"/>
          <w:sz w:val="20"/>
          <w:szCs w:val="20"/>
        </w:rPr>
        <w:t>"</w:t>
      </w:r>
      <w:r w:rsidR="006A171A">
        <w:rPr>
          <w:rStyle w:val="woc"/>
          <w:rFonts w:asciiTheme="minorBidi" w:hAnsiTheme="minorBidi" w:cstheme="minorBidi"/>
          <w:sz w:val="20"/>
          <w:szCs w:val="20"/>
        </w:rPr>
        <w:t xml:space="preserve"> the </w:t>
      </w:r>
      <w:r w:rsidR="006A171A" w:rsidRPr="00FC737A">
        <w:rPr>
          <w:rStyle w:val="woc"/>
          <w:rFonts w:asciiTheme="minorBidi" w:hAnsiTheme="minorBidi" w:cstheme="minorBidi"/>
          <w:b/>
          <w:bCs/>
          <w:sz w:val="20"/>
          <w:szCs w:val="20"/>
        </w:rPr>
        <w:t>original sin, etc.</w:t>
      </w:r>
    </w:p>
    <w:p w:rsidR="00BB5611" w:rsidRPr="00BB5611" w:rsidRDefault="00BB5611" w:rsidP="00BB5611">
      <w:pPr>
        <w:pStyle w:val="ListParagraph"/>
        <w:shd w:val="clear" w:color="auto" w:fill="FFFFFF"/>
        <w:rPr>
          <w:rStyle w:val="woc"/>
          <w:rFonts w:asciiTheme="minorBidi" w:hAnsiTheme="minorBidi" w:cstheme="minorBidi"/>
          <w:sz w:val="20"/>
          <w:szCs w:val="20"/>
        </w:rPr>
      </w:pPr>
    </w:p>
    <w:p w:rsidR="00BB5611" w:rsidRPr="00BB5611" w:rsidRDefault="00BB5611" w:rsidP="00BB5611">
      <w:pPr>
        <w:pStyle w:val="ListParagraph"/>
        <w:shd w:val="clear" w:color="auto" w:fill="FFFFFF"/>
        <w:rPr>
          <w:rStyle w:val="woc"/>
          <w:rFonts w:asciiTheme="minorBidi" w:hAnsiTheme="minorBidi" w:cstheme="minorBidi"/>
          <w:sz w:val="20"/>
          <w:szCs w:val="20"/>
        </w:rPr>
      </w:pPr>
      <w:r w:rsidRPr="00BB5611">
        <w:rPr>
          <w:rStyle w:val="woc"/>
          <w:rFonts w:asciiTheme="minorBidi" w:hAnsiTheme="minorBidi" w:cstheme="minorBidi"/>
          <w:sz w:val="20"/>
          <w:szCs w:val="20"/>
        </w:rPr>
        <w:t xml:space="preserve">- The prisoner's misperception is because this is all he heard, </w:t>
      </w:r>
    </w:p>
    <w:p w:rsidR="00BB5611" w:rsidRPr="00BB5611" w:rsidRDefault="00BB5611" w:rsidP="00BB5611">
      <w:pPr>
        <w:pStyle w:val="ListParagraph"/>
        <w:shd w:val="clear" w:color="auto" w:fill="FFFFFF"/>
        <w:rPr>
          <w:rStyle w:val="woc"/>
          <w:rFonts w:asciiTheme="minorBidi" w:hAnsiTheme="minorBidi" w:cstheme="minorBidi"/>
          <w:sz w:val="20"/>
          <w:szCs w:val="20"/>
        </w:rPr>
      </w:pPr>
      <w:r w:rsidRPr="00BB5611">
        <w:rPr>
          <w:rStyle w:val="woc"/>
          <w:rFonts w:asciiTheme="minorBidi" w:hAnsiTheme="minorBidi" w:cstheme="minorBidi"/>
          <w:sz w:val="20"/>
          <w:szCs w:val="20"/>
        </w:rPr>
        <w:t xml:space="preserve">  he did not hear </w:t>
      </w:r>
      <w:r w:rsidRPr="00BB5611">
        <w:rPr>
          <w:rStyle w:val="woc"/>
          <w:rFonts w:asciiTheme="minorBidi" w:hAnsiTheme="minorBidi" w:cstheme="minorBidi"/>
          <w:b/>
          <w:bCs/>
          <w:sz w:val="20"/>
          <w:szCs w:val="20"/>
        </w:rPr>
        <w:t>"another side"</w:t>
      </w:r>
      <w:r w:rsidRPr="00BB5611">
        <w:rPr>
          <w:rStyle w:val="woc"/>
          <w:rFonts w:asciiTheme="minorBidi" w:hAnsiTheme="minorBidi" w:cstheme="minorBidi"/>
          <w:sz w:val="20"/>
          <w:szCs w:val="20"/>
        </w:rPr>
        <w:t xml:space="preserve"> of the story. </w:t>
      </w:r>
      <w:r w:rsidR="00252A67">
        <w:rPr>
          <w:rStyle w:val="woc"/>
          <w:rFonts w:asciiTheme="minorBidi" w:hAnsiTheme="minorBidi" w:cstheme="minorBidi"/>
          <w:sz w:val="20"/>
          <w:szCs w:val="20"/>
        </w:rPr>
        <w:t>There is no other side of the story.</w:t>
      </w:r>
    </w:p>
    <w:p w:rsidR="00BB5611" w:rsidRPr="00BB5611" w:rsidRDefault="00BB5611" w:rsidP="00BB5611">
      <w:pPr>
        <w:pStyle w:val="ListParagraph"/>
        <w:shd w:val="clear" w:color="auto" w:fill="FFFFFF"/>
        <w:rPr>
          <w:rStyle w:val="woc"/>
          <w:rFonts w:asciiTheme="minorBidi" w:hAnsiTheme="minorBidi" w:cstheme="minorBidi"/>
          <w:sz w:val="20"/>
          <w:szCs w:val="20"/>
        </w:rPr>
      </w:pPr>
      <w:r w:rsidRPr="00BB5611">
        <w:rPr>
          <w:rStyle w:val="woc"/>
          <w:rFonts w:asciiTheme="minorBidi" w:hAnsiTheme="minorBidi" w:cstheme="minorBidi"/>
          <w:sz w:val="20"/>
          <w:szCs w:val="20"/>
        </w:rPr>
        <w:t xml:space="preserve">- And a usual Christian does not usually hear the </w:t>
      </w:r>
      <w:r w:rsidRPr="00BB5611">
        <w:rPr>
          <w:rStyle w:val="woc"/>
          <w:rFonts w:asciiTheme="minorBidi" w:hAnsiTheme="minorBidi" w:cstheme="minorBidi"/>
          <w:b/>
          <w:bCs/>
          <w:sz w:val="20"/>
          <w:szCs w:val="20"/>
        </w:rPr>
        <w:t>"other side"</w:t>
      </w:r>
      <w:r w:rsidRPr="00BB5611">
        <w:rPr>
          <w:rStyle w:val="woc"/>
          <w:rFonts w:asciiTheme="minorBidi" w:hAnsiTheme="minorBidi" w:cstheme="minorBidi"/>
          <w:sz w:val="20"/>
          <w:szCs w:val="20"/>
        </w:rPr>
        <w:t xml:space="preserve"> o</w:t>
      </w:r>
      <w:r>
        <w:rPr>
          <w:rStyle w:val="woc"/>
          <w:rFonts w:asciiTheme="minorBidi" w:hAnsiTheme="minorBidi" w:cstheme="minorBidi"/>
          <w:sz w:val="20"/>
          <w:szCs w:val="20"/>
        </w:rPr>
        <w:t>f the story</w:t>
      </w:r>
      <w:r w:rsidRPr="00BB5611">
        <w:rPr>
          <w:rStyle w:val="woc"/>
          <w:rFonts w:asciiTheme="minorBidi" w:hAnsiTheme="minorBidi" w:cstheme="minorBidi"/>
          <w:sz w:val="20"/>
          <w:szCs w:val="20"/>
        </w:rPr>
        <w:t xml:space="preserve"> from </w:t>
      </w:r>
    </w:p>
    <w:p w:rsidR="00BB5611" w:rsidRPr="00BB5611" w:rsidRDefault="00BB5611" w:rsidP="00BB5611">
      <w:pPr>
        <w:pStyle w:val="ListParagraph"/>
        <w:shd w:val="clear" w:color="auto" w:fill="FFFFFF"/>
        <w:rPr>
          <w:rStyle w:val="woc"/>
          <w:rFonts w:asciiTheme="minorBidi" w:hAnsiTheme="minorBidi" w:cstheme="minorBidi"/>
          <w:sz w:val="20"/>
          <w:szCs w:val="20"/>
        </w:rPr>
      </w:pPr>
      <w:r w:rsidRPr="00BB5611">
        <w:rPr>
          <w:rStyle w:val="woc"/>
          <w:rFonts w:asciiTheme="minorBidi" w:hAnsiTheme="minorBidi" w:cstheme="minorBidi"/>
          <w:sz w:val="20"/>
          <w:szCs w:val="20"/>
        </w:rPr>
        <w:t xml:space="preserve">  unbiased sources: Islam is severely dist</w:t>
      </w:r>
      <w:r>
        <w:rPr>
          <w:rStyle w:val="woc"/>
          <w:rFonts w:asciiTheme="minorBidi" w:hAnsiTheme="minorBidi" w:cstheme="minorBidi"/>
          <w:sz w:val="20"/>
          <w:szCs w:val="20"/>
        </w:rPr>
        <w:t>orted by the media &amp; by the Chu</w:t>
      </w:r>
      <w:r w:rsidRPr="00BB5611">
        <w:rPr>
          <w:rStyle w:val="woc"/>
          <w:rFonts w:asciiTheme="minorBidi" w:hAnsiTheme="minorBidi" w:cstheme="minorBidi"/>
          <w:sz w:val="20"/>
          <w:szCs w:val="20"/>
        </w:rPr>
        <w:t xml:space="preserve">rch. </w:t>
      </w:r>
    </w:p>
    <w:p w:rsidR="00BB5611" w:rsidRPr="00BB5611" w:rsidRDefault="00BB5611" w:rsidP="00BB5611">
      <w:pPr>
        <w:pStyle w:val="ListParagraph"/>
        <w:shd w:val="clear" w:color="auto" w:fill="FFFFFF"/>
        <w:rPr>
          <w:rStyle w:val="woc"/>
          <w:rFonts w:asciiTheme="minorBidi" w:hAnsiTheme="minorBidi" w:cstheme="minorBidi"/>
          <w:sz w:val="20"/>
          <w:szCs w:val="20"/>
        </w:rPr>
      </w:pPr>
    </w:p>
    <w:p w:rsidR="00BB5611" w:rsidRPr="00BB5611" w:rsidRDefault="00BB5611" w:rsidP="00BB5611">
      <w:pPr>
        <w:pStyle w:val="ListParagraph"/>
        <w:shd w:val="clear" w:color="auto" w:fill="FFFFFF"/>
        <w:rPr>
          <w:rStyle w:val="woc"/>
          <w:rFonts w:asciiTheme="minorBidi" w:hAnsiTheme="minorBidi" w:cstheme="minorBidi"/>
          <w:sz w:val="20"/>
          <w:szCs w:val="20"/>
        </w:rPr>
      </w:pPr>
      <w:r>
        <w:rPr>
          <w:rStyle w:val="woc"/>
          <w:rFonts w:asciiTheme="minorBidi" w:hAnsiTheme="minorBidi" w:cstheme="minorBidi"/>
          <w:sz w:val="20"/>
          <w:szCs w:val="20"/>
        </w:rPr>
        <w:t>Furthermore, in cases like that:</w:t>
      </w:r>
      <w:r w:rsidRPr="00BB5611">
        <w:rPr>
          <w:rStyle w:val="woc"/>
          <w:rFonts w:asciiTheme="minorBidi" w:hAnsiTheme="minorBidi" w:cstheme="minorBidi"/>
          <w:sz w:val="20"/>
          <w:szCs w:val="20"/>
        </w:rPr>
        <w:t xml:space="preserve"> </w:t>
      </w:r>
    </w:p>
    <w:p w:rsidR="00BB5611" w:rsidRPr="00BB5611" w:rsidRDefault="00BB5611" w:rsidP="00BB5611">
      <w:pPr>
        <w:pStyle w:val="ListParagraph"/>
        <w:shd w:val="clear" w:color="auto" w:fill="FFFFFF"/>
        <w:rPr>
          <w:rStyle w:val="woc"/>
          <w:rFonts w:asciiTheme="minorBidi" w:hAnsiTheme="minorBidi" w:cstheme="minorBidi"/>
          <w:sz w:val="20"/>
          <w:szCs w:val="20"/>
        </w:rPr>
      </w:pPr>
      <w:r>
        <w:rPr>
          <w:rStyle w:val="woc"/>
          <w:rFonts w:asciiTheme="minorBidi" w:hAnsiTheme="minorBidi" w:cstheme="minorBidi"/>
          <w:sz w:val="20"/>
          <w:szCs w:val="20"/>
        </w:rPr>
        <w:t>- T</w:t>
      </w:r>
      <w:r w:rsidRPr="00BB5611">
        <w:rPr>
          <w:rStyle w:val="woc"/>
          <w:rFonts w:asciiTheme="minorBidi" w:hAnsiTheme="minorBidi" w:cstheme="minorBidi"/>
          <w:sz w:val="20"/>
          <w:szCs w:val="20"/>
        </w:rPr>
        <w:t xml:space="preserve">he prisoner has usually no reason to challenge the </w:t>
      </w:r>
      <w:r w:rsidRPr="00BB5611">
        <w:rPr>
          <w:rStyle w:val="woc"/>
          <w:rFonts w:asciiTheme="minorBidi" w:hAnsiTheme="minorBidi" w:cstheme="minorBidi"/>
          <w:b/>
          <w:bCs/>
          <w:sz w:val="20"/>
          <w:szCs w:val="20"/>
        </w:rPr>
        <w:t>AUTHORITY</w:t>
      </w:r>
      <w:r w:rsidR="00CB3C03" w:rsidRPr="00CB3C03">
        <w:rPr>
          <w:rStyle w:val="woc"/>
          <w:rFonts w:asciiTheme="minorBidi" w:hAnsiTheme="minorBidi" w:cstheme="minorBidi"/>
          <w:sz w:val="20"/>
          <w:szCs w:val="20"/>
        </w:rPr>
        <w:t xml:space="preserve"> around him.</w:t>
      </w:r>
    </w:p>
    <w:p w:rsidR="00D405FB" w:rsidRDefault="00BB5611" w:rsidP="00CB3C03">
      <w:pPr>
        <w:pStyle w:val="ListParagraph"/>
        <w:shd w:val="clear" w:color="auto" w:fill="FFFFFF"/>
        <w:rPr>
          <w:rStyle w:val="woc"/>
          <w:rFonts w:asciiTheme="minorBidi" w:hAnsiTheme="minorBidi" w:cstheme="minorBidi"/>
          <w:sz w:val="20"/>
          <w:szCs w:val="20"/>
        </w:rPr>
      </w:pPr>
      <w:r w:rsidRPr="00BB5611">
        <w:rPr>
          <w:rStyle w:val="woc"/>
          <w:rFonts w:asciiTheme="minorBidi" w:hAnsiTheme="minorBidi" w:cstheme="minorBidi"/>
          <w:sz w:val="20"/>
          <w:szCs w:val="20"/>
        </w:rPr>
        <w:t xml:space="preserve">- </w:t>
      </w:r>
      <w:r>
        <w:rPr>
          <w:rStyle w:val="woc"/>
          <w:rFonts w:asciiTheme="minorBidi" w:hAnsiTheme="minorBidi" w:cstheme="minorBidi"/>
          <w:sz w:val="20"/>
          <w:szCs w:val="20"/>
        </w:rPr>
        <w:t>(And)</w:t>
      </w:r>
      <w:r w:rsidRPr="00BB5611">
        <w:rPr>
          <w:rStyle w:val="woc"/>
          <w:rFonts w:asciiTheme="minorBidi" w:hAnsiTheme="minorBidi" w:cstheme="minorBidi"/>
          <w:sz w:val="20"/>
          <w:szCs w:val="20"/>
        </w:rPr>
        <w:t xml:space="preserve"> </w:t>
      </w:r>
      <w:r>
        <w:rPr>
          <w:rStyle w:val="woc"/>
          <w:rFonts w:asciiTheme="minorBidi" w:hAnsiTheme="minorBidi" w:cstheme="minorBidi"/>
          <w:sz w:val="20"/>
          <w:szCs w:val="20"/>
        </w:rPr>
        <w:t>A</w:t>
      </w:r>
      <w:r w:rsidRPr="00BB5611">
        <w:rPr>
          <w:rStyle w:val="woc"/>
          <w:rFonts w:asciiTheme="minorBidi" w:hAnsiTheme="minorBidi" w:cstheme="minorBidi"/>
          <w:sz w:val="20"/>
          <w:szCs w:val="20"/>
        </w:rPr>
        <w:t xml:space="preserve"> usual Christian has usually no reason</w:t>
      </w:r>
      <w:r w:rsidR="00CB3C03">
        <w:rPr>
          <w:rStyle w:val="woc"/>
          <w:rFonts w:asciiTheme="minorBidi" w:hAnsiTheme="minorBidi" w:cstheme="minorBidi"/>
          <w:sz w:val="20"/>
          <w:szCs w:val="20"/>
        </w:rPr>
        <w:t xml:space="preserve"> (nor the) time</w:t>
      </w:r>
      <w:r w:rsidRPr="00BB5611">
        <w:rPr>
          <w:rStyle w:val="woc"/>
          <w:rFonts w:asciiTheme="minorBidi" w:hAnsiTheme="minorBidi" w:cstheme="minorBidi"/>
          <w:sz w:val="20"/>
          <w:szCs w:val="20"/>
        </w:rPr>
        <w:t xml:space="preserve"> to chall</w:t>
      </w:r>
      <w:r w:rsidR="00CB3C03">
        <w:rPr>
          <w:rStyle w:val="woc"/>
          <w:rFonts w:asciiTheme="minorBidi" w:hAnsiTheme="minorBidi" w:cstheme="minorBidi"/>
          <w:sz w:val="20"/>
          <w:szCs w:val="20"/>
        </w:rPr>
        <w:t>enge that of the</w:t>
      </w:r>
      <w:r>
        <w:rPr>
          <w:rStyle w:val="woc"/>
          <w:rFonts w:asciiTheme="minorBidi" w:hAnsiTheme="minorBidi" w:cstheme="minorBidi"/>
          <w:sz w:val="20"/>
          <w:szCs w:val="20"/>
        </w:rPr>
        <w:t xml:space="preserve"> Church</w:t>
      </w:r>
      <w:r w:rsidRPr="00BB5611">
        <w:rPr>
          <w:rStyle w:val="woc"/>
          <w:rFonts w:asciiTheme="minorBidi" w:hAnsiTheme="minorBidi" w:cstheme="minorBidi"/>
          <w:sz w:val="20"/>
          <w:szCs w:val="20"/>
        </w:rPr>
        <w:t xml:space="preserve">. </w:t>
      </w:r>
      <w:r w:rsidR="003D73CC">
        <w:rPr>
          <w:rStyle w:val="woc"/>
          <w:rFonts w:asciiTheme="minorBidi" w:hAnsiTheme="minorBidi" w:cstheme="minorBidi"/>
          <w:sz w:val="20"/>
          <w:szCs w:val="20"/>
        </w:rPr>
        <w:t xml:space="preserve"> </w:t>
      </w:r>
    </w:p>
    <w:p w:rsidR="00D405FB" w:rsidRDefault="00D405FB" w:rsidP="008255DB">
      <w:pPr>
        <w:pStyle w:val="ListParagraph"/>
        <w:shd w:val="clear" w:color="auto" w:fill="FFFFFF"/>
        <w:rPr>
          <w:rStyle w:val="woc"/>
          <w:rFonts w:asciiTheme="minorBidi" w:hAnsiTheme="minorBidi" w:cstheme="minorBidi"/>
          <w:sz w:val="20"/>
          <w:szCs w:val="20"/>
        </w:rPr>
      </w:pPr>
    </w:p>
    <w:p w:rsidR="007A4FA9" w:rsidRPr="000764FE" w:rsidRDefault="00305993" w:rsidP="00362A2B">
      <w:pPr>
        <w:pStyle w:val="ListParagraph"/>
        <w:shd w:val="clear" w:color="auto" w:fill="FFFFFF"/>
        <w:rPr>
          <w:rStyle w:val="woc"/>
          <w:rFonts w:asciiTheme="minorBidi" w:hAnsiTheme="minorBidi" w:cstheme="minorBidi"/>
          <w:sz w:val="20"/>
          <w:szCs w:val="20"/>
        </w:rPr>
      </w:pPr>
      <w:r>
        <w:rPr>
          <w:rStyle w:val="woc"/>
          <w:rFonts w:asciiTheme="minorBidi" w:hAnsiTheme="minorBidi" w:cstheme="minorBidi"/>
          <w:sz w:val="20"/>
          <w:szCs w:val="20"/>
        </w:rPr>
        <w:t>(</w:t>
      </w:r>
      <w:r w:rsidR="00FC737A">
        <w:rPr>
          <w:rStyle w:val="woc"/>
          <w:rFonts w:asciiTheme="minorBidi" w:hAnsiTheme="minorBidi" w:cstheme="minorBidi"/>
          <w:sz w:val="20"/>
          <w:szCs w:val="20"/>
        </w:rPr>
        <w:t>AS FOR US</w:t>
      </w:r>
      <w:r w:rsidR="00362A2B">
        <w:rPr>
          <w:rStyle w:val="woc"/>
          <w:rFonts w:asciiTheme="minorBidi" w:hAnsiTheme="minorBidi" w:cstheme="minorBidi"/>
          <w:sz w:val="20"/>
          <w:szCs w:val="20"/>
        </w:rPr>
        <w:t>) W</w:t>
      </w:r>
      <w:r>
        <w:rPr>
          <w:rStyle w:val="woc"/>
          <w:rFonts w:asciiTheme="minorBidi" w:hAnsiTheme="minorBidi" w:cstheme="minorBidi"/>
          <w:sz w:val="20"/>
          <w:szCs w:val="20"/>
        </w:rPr>
        <w:t>e have the responsibility</w:t>
      </w:r>
      <w:r w:rsidR="00362A2B">
        <w:rPr>
          <w:rStyle w:val="woc"/>
          <w:rFonts w:asciiTheme="minorBidi" w:hAnsiTheme="minorBidi" w:cstheme="minorBidi"/>
          <w:sz w:val="20"/>
          <w:szCs w:val="20"/>
        </w:rPr>
        <w:t xml:space="preserve"> t</w:t>
      </w:r>
      <w:r w:rsidR="000764FE" w:rsidRPr="000764FE">
        <w:rPr>
          <w:rStyle w:val="woc"/>
          <w:rFonts w:asciiTheme="minorBidi" w:hAnsiTheme="minorBidi" w:cstheme="minorBidi"/>
          <w:sz w:val="20"/>
          <w:szCs w:val="20"/>
        </w:rPr>
        <w:t xml:space="preserve">o scrutinize </w:t>
      </w:r>
      <w:r w:rsidR="000764FE" w:rsidRPr="00362A2B">
        <w:rPr>
          <w:rStyle w:val="woc"/>
          <w:rFonts w:asciiTheme="minorBidi" w:hAnsiTheme="minorBidi" w:cstheme="minorBidi"/>
          <w:b/>
          <w:bCs/>
          <w:sz w:val="20"/>
          <w:szCs w:val="20"/>
          <w:u w:val="single"/>
        </w:rPr>
        <w:t>any</w:t>
      </w:r>
      <w:r w:rsidR="000764FE" w:rsidRPr="000764FE">
        <w:rPr>
          <w:rStyle w:val="woc"/>
          <w:rFonts w:asciiTheme="minorBidi" w:hAnsiTheme="minorBidi" w:cstheme="minorBidi"/>
          <w:sz w:val="20"/>
          <w:szCs w:val="20"/>
        </w:rPr>
        <w:t xml:space="preserve"> claim, </w:t>
      </w:r>
      <w:r w:rsidR="00362A2B">
        <w:rPr>
          <w:rStyle w:val="woc"/>
          <w:rFonts w:asciiTheme="minorBidi" w:hAnsiTheme="minorBidi" w:cstheme="minorBidi"/>
          <w:sz w:val="20"/>
          <w:szCs w:val="20"/>
        </w:rPr>
        <w:br/>
      </w:r>
      <w:r w:rsidR="000764FE" w:rsidRPr="000764FE">
        <w:rPr>
          <w:rStyle w:val="woc"/>
          <w:rFonts w:asciiTheme="minorBidi" w:hAnsiTheme="minorBidi" w:cstheme="minorBidi"/>
          <w:sz w:val="20"/>
          <w:szCs w:val="20"/>
        </w:rPr>
        <w:t xml:space="preserve">whether coming from a clergyman or a </w:t>
      </w:r>
      <w:r w:rsidR="009220FC">
        <w:rPr>
          <w:rStyle w:val="woc"/>
          <w:rFonts w:asciiTheme="minorBidi" w:hAnsiTheme="minorBidi" w:cstheme="minorBidi"/>
          <w:sz w:val="20"/>
          <w:szCs w:val="20"/>
        </w:rPr>
        <w:t xml:space="preserve">Muslim </w:t>
      </w:r>
      <w:r w:rsidR="000764FE" w:rsidRPr="000764FE">
        <w:rPr>
          <w:rStyle w:val="woc"/>
          <w:rFonts w:asciiTheme="minorBidi" w:hAnsiTheme="minorBidi" w:cstheme="minorBidi"/>
          <w:sz w:val="20"/>
          <w:szCs w:val="20"/>
        </w:rPr>
        <w:t xml:space="preserve">Shaikh, </w:t>
      </w:r>
      <w:r w:rsidR="000764FE">
        <w:rPr>
          <w:rStyle w:val="woc"/>
          <w:rFonts w:asciiTheme="minorBidi" w:hAnsiTheme="minorBidi" w:cstheme="minorBidi"/>
          <w:sz w:val="20"/>
          <w:szCs w:val="20"/>
        </w:rPr>
        <w:br/>
      </w:r>
      <w:r w:rsidR="000764FE" w:rsidRPr="000764FE">
        <w:rPr>
          <w:rStyle w:val="woc"/>
          <w:rFonts w:asciiTheme="minorBidi" w:hAnsiTheme="minorBidi" w:cstheme="minorBidi"/>
          <w:sz w:val="20"/>
          <w:szCs w:val="20"/>
        </w:rPr>
        <w:t xml:space="preserve">instead of </w:t>
      </w:r>
      <w:r w:rsidR="000764FE" w:rsidRPr="00362A2B">
        <w:rPr>
          <w:rStyle w:val="woc"/>
          <w:rFonts w:asciiTheme="minorBidi" w:hAnsiTheme="minorBidi" w:cstheme="minorBidi"/>
          <w:b/>
          <w:bCs/>
          <w:sz w:val="20"/>
          <w:szCs w:val="20"/>
          <w:u w:val="single"/>
        </w:rPr>
        <w:t>endorsing</w:t>
      </w:r>
      <w:r w:rsidR="000764FE" w:rsidRPr="000764FE">
        <w:rPr>
          <w:rStyle w:val="woc"/>
          <w:rFonts w:asciiTheme="minorBidi" w:hAnsiTheme="minorBidi" w:cstheme="minorBidi"/>
          <w:sz w:val="20"/>
          <w:szCs w:val="20"/>
        </w:rPr>
        <w:t xml:space="preserve"> it without reflection.</w:t>
      </w:r>
      <w:r w:rsidR="0073555A" w:rsidRPr="000764FE">
        <w:rPr>
          <w:rStyle w:val="woc"/>
          <w:rFonts w:asciiTheme="minorBidi" w:hAnsiTheme="minorBidi" w:cstheme="minorBidi"/>
          <w:sz w:val="20"/>
          <w:szCs w:val="20"/>
          <w:u w:val="single"/>
        </w:rPr>
        <w:br/>
      </w:r>
      <w:r w:rsidR="007A4FA9" w:rsidRPr="000764FE">
        <w:rPr>
          <w:rStyle w:val="woc"/>
          <w:rFonts w:asciiTheme="minorBidi" w:hAnsiTheme="minorBidi" w:cstheme="minorBidi"/>
          <w:sz w:val="20"/>
          <w:szCs w:val="20"/>
        </w:rPr>
        <w:br/>
      </w:r>
      <w:r w:rsidR="0073555A" w:rsidRPr="000764FE">
        <w:rPr>
          <w:rStyle w:val="woc"/>
          <w:rFonts w:asciiTheme="minorBidi" w:hAnsiTheme="minorBidi" w:cstheme="minorBidi"/>
          <w:sz w:val="20"/>
          <w:szCs w:val="20"/>
        </w:rPr>
        <w:t>So p</w:t>
      </w:r>
      <w:r w:rsidR="00684C43" w:rsidRPr="000764FE">
        <w:rPr>
          <w:rStyle w:val="woc"/>
          <w:rFonts w:asciiTheme="minorBidi" w:hAnsiTheme="minorBidi" w:cstheme="minorBidi"/>
          <w:sz w:val="20"/>
          <w:szCs w:val="20"/>
        </w:rPr>
        <w:t xml:space="preserve">lease review the NT and look at the explicit meanings of </w:t>
      </w:r>
      <w:r w:rsidR="00684C43" w:rsidRPr="000764FE">
        <w:rPr>
          <w:rStyle w:val="woc"/>
          <w:rFonts w:asciiTheme="minorBidi" w:hAnsiTheme="minorBidi" w:cstheme="minorBidi"/>
          <w:b/>
          <w:bCs/>
          <w:sz w:val="20"/>
          <w:szCs w:val="20"/>
        </w:rPr>
        <w:t>Jesus' words</w:t>
      </w:r>
      <w:r w:rsidR="00684C43" w:rsidRPr="000764FE">
        <w:rPr>
          <w:rStyle w:val="woc"/>
          <w:rFonts w:asciiTheme="minorBidi" w:hAnsiTheme="minorBidi" w:cstheme="minorBidi"/>
          <w:sz w:val="20"/>
          <w:szCs w:val="20"/>
        </w:rPr>
        <w:t xml:space="preserve">, </w:t>
      </w:r>
      <w:r w:rsidR="002353CD" w:rsidRPr="000764FE">
        <w:rPr>
          <w:rStyle w:val="woc"/>
          <w:rFonts w:asciiTheme="minorBidi" w:hAnsiTheme="minorBidi" w:cstheme="minorBidi"/>
          <w:sz w:val="20"/>
          <w:szCs w:val="20"/>
        </w:rPr>
        <w:br/>
      </w:r>
      <w:r w:rsidR="00684C43" w:rsidRPr="000764FE">
        <w:rPr>
          <w:rStyle w:val="woc"/>
          <w:rFonts w:asciiTheme="minorBidi" w:hAnsiTheme="minorBidi" w:cstheme="minorBidi"/>
          <w:sz w:val="20"/>
          <w:szCs w:val="20"/>
        </w:rPr>
        <w:t xml:space="preserve">without allowing </w:t>
      </w:r>
      <w:r w:rsidR="00684C43" w:rsidRPr="000764FE">
        <w:rPr>
          <w:rStyle w:val="woc"/>
          <w:rFonts w:asciiTheme="minorBidi" w:hAnsiTheme="minorBidi" w:cstheme="minorBidi"/>
          <w:b/>
          <w:bCs/>
          <w:sz w:val="20"/>
          <w:szCs w:val="20"/>
        </w:rPr>
        <w:t>others</w:t>
      </w:r>
      <w:r w:rsidR="00684C43" w:rsidRPr="000764FE">
        <w:rPr>
          <w:rStyle w:val="woc"/>
          <w:rFonts w:asciiTheme="minorBidi" w:hAnsiTheme="minorBidi" w:cstheme="minorBidi"/>
          <w:sz w:val="20"/>
          <w:szCs w:val="20"/>
        </w:rPr>
        <w:t xml:space="preserve"> to "speak for him".</w:t>
      </w:r>
      <w:r w:rsidR="00684C43" w:rsidRPr="000764FE">
        <w:rPr>
          <w:rStyle w:val="woc"/>
          <w:rFonts w:asciiTheme="minorBidi" w:hAnsiTheme="minorBidi" w:cstheme="minorBidi"/>
          <w:sz w:val="20"/>
          <w:szCs w:val="20"/>
        </w:rPr>
        <w:br/>
      </w:r>
      <w:r w:rsidR="0073555A" w:rsidRPr="000764FE">
        <w:rPr>
          <w:rStyle w:val="woc"/>
          <w:rFonts w:asciiTheme="minorBidi" w:hAnsiTheme="minorBidi" w:cstheme="minorBidi"/>
          <w:sz w:val="20"/>
          <w:szCs w:val="20"/>
        </w:rPr>
        <w:br/>
      </w:r>
      <w:r w:rsidR="00E224B5" w:rsidRPr="000764FE">
        <w:rPr>
          <w:rStyle w:val="woc"/>
          <w:rFonts w:asciiTheme="minorBidi" w:hAnsiTheme="minorBidi" w:cstheme="minorBidi"/>
          <w:sz w:val="20"/>
          <w:szCs w:val="20"/>
        </w:rPr>
        <w:t xml:space="preserve">Jesus was one of God's greatest Prophets, he was not deficient </w:t>
      </w:r>
      <w:r w:rsidR="007A4FA9" w:rsidRPr="000764FE">
        <w:rPr>
          <w:rStyle w:val="woc"/>
          <w:rFonts w:asciiTheme="minorBidi" w:hAnsiTheme="minorBidi" w:cstheme="minorBidi"/>
          <w:sz w:val="20"/>
          <w:szCs w:val="20"/>
        </w:rPr>
        <w:br/>
      </w:r>
      <w:r w:rsidR="00E224B5" w:rsidRPr="000764FE">
        <w:rPr>
          <w:rStyle w:val="woc"/>
          <w:rFonts w:asciiTheme="minorBidi" w:hAnsiTheme="minorBidi" w:cstheme="minorBidi"/>
          <w:sz w:val="20"/>
          <w:szCs w:val="20"/>
        </w:rPr>
        <w:t xml:space="preserve">in relaying his teachings, whereby he </w:t>
      </w:r>
      <w:r w:rsidR="00E224B5" w:rsidRPr="000764FE">
        <w:rPr>
          <w:rStyle w:val="woc"/>
          <w:rFonts w:asciiTheme="minorBidi" w:hAnsiTheme="minorBidi" w:cstheme="minorBidi"/>
          <w:b/>
          <w:bCs/>
          <w:sz w:val="20"/>
          <w:szCs w:val="20"/>
        </w:rPr>
        <w:t>needed</w:t>
      </w:r>
      <w:r w:rsidR="00E224B5" w:rsidRPr="000764FE">
        <w:rPr>
          <w:rStyle w:val="woc"/>
          <w:rFonts w:asciiTheme="minorBidi" w:hAnsiTheme="minorBidi" w:cstheme="minorBidi"/>
          <w:sz w:val="20"/>
          <w:szCs w:val="20"/>
        </w:rPr>
        <w:t xml:space="preserve"> others to speak for him. </w:t>
      </w:r>
      <w:r w:rsidR="0073555A" w:rsidRPr="000764FE">
        <w:rPr>
          <w:rStyle w:val="woc"/>
          <w:rFonts w:asciiTheme="minorBidi" w:hAnsiTheme="minorBidi" w:cstheme="minorBidi"/>
          <w:sz w:val="20"/>
          <w:szCs w:val="20"/>
        </w:rPr>
        <w:br/>
      </w:r>
    </w:p>
    <w:p w:rsidR="007A4FA9" w:rsidRPr="002353CD" w:rsidRDefault="00E224B5" w:rsidP="00990245">
      <w:pPr>
        <w:pStyle w:val="ListParagraph"/>
        <w:shd w:val="clear" w:color="auto" w:fill="FFFFFF"/>
        <w:rPr>
          <w:rStyle w:val="woc"/>
          <w:rFonts w:asciiTheme="minorBidi" w:hAnsiTheme="minorBidi" w:cstheme="minorBidi"/>
          <w:sz w:val="20"/>
          <w:szCs w:val="20"/>
        </w:rPr>
      </w:pPr>
      <w:r w:rsidRPr="00DE05AD">
        <w:rPr>
          <w:rStyle w:val="woc"/>
          <w:rFonts w:asciiTheme="minorBidi" w:hAnsiTheme="minorBidi" w:cstheme="minorBidi"/>
          <w:sz w:val="20"/>
          <w:szCs w:val="20"/>
        </w:rPr>
        <w:t xml:space="preserve">He cared for our salvation, he was not after tricking us </w:t>
      </w:r>
      <w:r w:rsidR="007A4FA9" w:rsidRPr="00DE05AD">
        <w:rPr>
          <w:rStyle w:val="woc"/>
          <w:rFonts w:asciiTheme="minorBidi" w:hAnsiTheme="minorBidi" w:cstheme="minorBidi"/>
          <w:sz w:val="20"/>
          <w:szCs w:val="20"/>
        </w:rPr>
        <w:br/>
      </w:r>
      <w:r w:rsidRPr="00DE05AD">
        <w:rPr>
          <w:rStyle w:val="woc"/>
          <w:rFonts w:asciiTheme="minorBidi" w:hAnsiTheme="minorBidi" w:cstheme="minorBidi"/>
          <w:sz w:val="20"/>
          <w:szCs w:val="20"/>
        </w:rPr>
        <w:t>by using obscure expressions</w:t>
      </w:r>
      <w:r w:rsidR="0032356C" w:rsidRPr="00DE05AD">
        <w:rPr>
          <w:rStyle w:val="woc"/>
          <w:rFonts w:asciiTheme="minorBidi" w:hAnsiTheme="minorBidi" w:cstheme="minorBidi"/>
          <w:sz w:val="20"/>
          <w:szCs w:val="20"/>
        </w:rPr>
        <w:t xml:space="preserve">, </w:t>
      </w:r>
      <w:r w:rsidR="007A4FA9" w:rsidRPr="00DE05AD">
        <w:rPr>
          <w:rStyle w:val="woc"/>
          <w:rFonts w:asciiTheme="minorBidi" w:hAnsiTheme="minorBidi" w:cstheme="minorBidi"/>
          <w:sz w:val="20"/>
          <w:szCs w:val="20"/>
        </w:rPr>
        <w:br/>
      </w:r>
      <w:r w:rsidR="0032356C" w:rsidRPr="00DE05AD">
        <w:rPr>
          <w:rStyle w:val="woc"/>
          <w:rFonts w:asciiTheme="minorBidi" w:hAnsiTheme="minorBidi" w:cstheme="minorBidi"/>
          <w:sz w:val="20"/>
          <w:szCs w:val="20"/>
        </w:rPr>
        <w:t xml:space="preserve">or by </w:t>
      </w:r>
      <w:r w:rsidR="0032356C" w:rsidRPr="002353CD">
        <w:rPr>
          <w:rStyle w:val="woc"/>
          <w:rFonts w:asciiTheme="minorBidi" w:hAnsiTheme="minorBidi" w:cstheme="minorBidi"/>
          <w:b/>
          <w:bCs/>
          <w:sz w:val="20"/>
          <w:szCs w:val="20"/>
        </w:rPr>
        <w:t>suppressing</w:t>
      </w:r>
      <w:r w:rsidR="0032356C" w:rsidRPr="002353CD">
        <w:rPr>
          <w:rStyle w:val="woc"/>
          <w:rFonts w:asciiTheme="minorBidi" w:hAnsiTheme="minorBidi" w:cstheme="minorBidi"/>
          <w:sz w:val="20"/>
          <w:szCs w:val="20"/>
        </w:rPr>
        <w:t xml:space="preserve"> an</w:t>
      </w:r>
      <w:r w:rsidR="00694BDF" w:rsidRPr="002353CD">
        <w:rPr>
          <w:rStyle w:val="woc"/>
          <w:rFonts w:asciiTheme="minorBidi" w:hAnsiTheme="minorBidi" w:cstheme="minorBidi"/>
          <w:sz w:val="20"/>
          <w:szCs w:val="20"/>
        </w:rPr>
        <w:t>y</w:t>
      </w:r>
      <w:r w:rsidR="0032356C" w:rsidRPr="002353CD">
        <w:rPr>
          <w:rStyle w:val="woc"/>
          <w:rFonts w:asciiTheme="minorBidi" w:hAnsiTheme="minorBidi" w:cstheme="minorBidi"/>
          <w:sz w:val="20"/>
          <w:szCs w:val="20"/>
        </w:rPr>
        <w:t xml:space="preserve"> important </w:t>
      </w:r>
      <w:r w:rsidR="00990245" w:rsidRPr="00990245">
        <w:rPr>
          <w:rStyle w:val="woc"/>
          <w:rFonts w:asciiTheme="minorBidi" w:hAnsiTheme="minorBidi" w:cstheme="minorBidi"/>
          <w:sz w:val="20"/>
          <w:szCs w:val="20"/>
        </w:rPr>
        <w:t>doctrine</w:t>
      </w:r>
      <w:r w:rsidR="0000403B" w:rsidRPr="002353CD">
        <w:rPr>
          <w:rStyle w:val="woc"/>
          <w:rFonts w:asciiTheme="minorBidi" w:hAnsiTheme="minorBidi" w:cstheme="minorBidi"/>
          <w:sz w:val="20"/>
          <w:szCs w:val="20"/>
        </w:rPr>
        <w:t xml:space="preserve">, </w:t>
      </w:r>
      <w:r w:rsidR="007A4FA9" w:rsidRPr="002353CD">
        <w:rPr>
          <w:rStyle w:val="woc"/>
          <w:rFonts w:asciiTheme="minorBidi" w:hAnsiTheme="minorBidi" w:cstheme="minorBidi"/>
          <w:sz w:val="20"/>
          <w:szCs w:val="20"/>
        </w:rPr>
        <w:br/>
      </w:r>
      <w:r w:rsidR="00DE05AD" w:rsidRPr="002353CD">
        <w:rPr>
          <w:rStyle w:val="woc"/>
          <w:rFonts w:asciiTheme="minorBidi" w:hAnsiTheme="minorBidi" w:cstheme="minorBidi"/>
          <w:sz w:val="20"/>
          <w:szCs w:val="20"/>
        </w:rPr>
        <w:t xml:space="preserve">waiting </w:t>
      </w:r>
      <w:r w:rsidR="0000403B" w:rsidRPr="002353CD">
        <w:rPr>
          <w:rStyle w:val="woc"/>
          <w:rFonts w:asciiTheme="minorBidi" w:hAnsiTheme="minorBidi" w:cstheme="minorBidi"/>
          <w:sz w:val="20"/>
          <w:szCs w:val="20"/>
        </w:rPr>
        <w:t>for P</w:t>
      </w:r>
      <w:r w:rsidR="007A4FA9" w:rsidRPr="002353CD">
        <w:rPr>
          <w:rStyle w:val="woc"/>
          <w:rFonts w:asciiTheme="minorBidi" w:hAnsiTheme="minorBidi" w:cstheme="minorBidi"/>
          <w:sz w:val="20"/>
          <w:szCs w:val="20"/>
        </w:rPr>
        <w:t>aul and the Church to divulge</w:t>
      </w:r>
      <w:r w:rsidR="0000403B" w:rsidRPr="002353CD">
        <w:rPr>
          <w:rStyle w:val="woc"/>
          <w:rFonts w:asciiTheme="minorBidi" w:hAnsiTheme="minorBidi" w:cstheme="minorBidi"/>
          <w:sz w:val="20"/>
          <w:szCs w:val="20"/>
        </w:rPr>
        <w:t xml:space="preserve"> to us </w:t>
      </w:r>
      <w:r w:rsidR="005108B6">
        <w:rPr>
          <w:rStyle w:val="woc"/>
          <w:rFonts w:asciiTheme="minorBidi" w:hAnsiTheme="minorBidi" w:cstheme="minorBidi"/>
          <w:sz w:val="20"/>
          <w:szCs w:val="20"/>
        </w:rPr>
        <w:t>"</w:t>
      </w:r>
      <w:r w:rsidR="0000403B" w:rsidRPr="002353CD">
        <w:rPr>
          <w:rStyle w:val="woc"/>
          <w:rFonts w:asciiTheme="minorBidi" w:hAnsiTheme="minorBidi" w:cstheme="minorBidi"/>
          <w:sz w:val="20"/>
          <w:szCs w:val="20"/>
        </w:rPr>
        <w:t>later</w:t>
      </w:r>
      <w:r w:rsidR="005108B6">
        <w:rPr>
          <w:rStyle w:val="woc"/>
          <w:rFonts w:asciiTheme="minorBidi" w:hAnsiTheme="minorBidi" w:cstheme="minorBidi"/>
          <w:sz w:val="20"/>
          <w:szCs w:val="20"/>
        </w:rPr>
        <w:t>"</w:t>
      </w:r>
      <w:r w:rsidRPr="002353CD">
        <w:rPr>
          <w:rStyle w:val="woc"/>
          <w:rFonts w:asciiTheme="minorBidi" w:hAnsiTheme="minorBidi" w:cstheme="minorBidi"/>
          <w:sz w:val="20"/>
          <w:szCs w:val="20"/>
        </w:rPr>
        <w:t>.</w:t>
      </w:r>
    </w:p>
    <w:p w:rsidR="006D20A3" w:rsidRPr="00974B7F" w:rsidRDefault="00E224B5" w:rsidP="006F6CE1">
      <w:pPr>
        <w:pStyle w:val="ListParagraph"/>
        <w:shd w:val="clear" w:color="auto" w:fill="FFFFFF"/>
        <w:rPr>
          <w:rStyle w:val="woc"/>
          <w:rFonts w:asciiTheme="minorBidi" w:hAnsiTheme="minorBidi" w:cstheme="minorBidi"/>
          <w:sz w:val="20"/>
          <w:szCs w:val="20"/>
        </w:rPr>
      </w:pPr>
      <w:r w:rsidRPr="002353CD">
        <w:rPr>
          <w:rStyle w:val="woc"/>
          <w:rFonts w:asciiTheme="minorBidi" w:hAnsiTheme="minorBidi" w:cstheme="minorBidi"/>
          <w:sz w:val="20"/>
          <w:szCs w:val="20"/>
        </w:rPr>
        <w:br/>
      </w:r>
      <w:r w:rsidRPr="002353CD">
        <w:rPr>
          <w:rStyle w:val="woc"/>
          <w:rFonts w:asciiTheme="minorBidi" w:hAnsiTheme="minorBidi" w:cstheme="minorBidi"/>
          <w:b/>
          <w:bCs/>
          <w:sz w:val="20"/>
          <w:szCs w:val="20"/>
        </w:rPr>
        <w:t>If "it was important"</w:t>
      </w:r>
      <w:r w:rsidRPr="002353CD">
        <w:rPr>
          <w:rStyle w:val="woc"/>
          <w:rFonts w:asciiTheme="minorBidi" w:hAnsiTheme="minorBidi" w:cstheme="minorBidi"/>
          <w:sz w:val="20"/>
          <w:szCs w:val="20"/>
        </w:rPr>
        <w:t xml:space="preserve">, </w:t>
      </w:r>
      <w:r w:rsidRPr="002353CD">
        <w:rPr>
          <w:rStyle w:val="woc"/>
          <w:rFonts w:asciiTheme="minorBidi" w:hAnsiTheme="minorBidi" w:cstheme="minorBidi"/>
          <w:b/>
          <w:bCs/>
          <w:sz w:val="20"/>
          <w:szCs w:val="20"/>
        </w:rPr>
        <w:t>he must have said it</w:t>
      </w:r>
      <w:r w:rsidRPr="002353CD">
        <w:rPr>
          <w:rStyle w:val="woc"/>
          <w:rFonts w:asciiTheme="minorBidi" w:hAnsiTheme="minorBidi" w:cstheme="minorBidi"/>
          <w:sz w:val="20"/>
          <w:szCs w:val="20"/>
        </w:rPr>
        <w:t xml:space="preserve"> clearly and </w:t>
      </w:r>
      <w:r w:rsidRPr="002353CD">
        <w:rPr>
          <w:rStyle w:val="woc"/>
          <w:rFonts w:asciiTheme="minorBidi" w:hAnsiTheme="minorBidi" w:cstheme="minorBidi"/>
          <w:b/>
          <w:bCs/>
          <w:sz w:val="20"/>
          <w:szCs w:val="20"/>
        </w:rPr>
        <w:t>unequivocally</w:t>
      </w:r>
      <w:r w:rsidR="00864D54">
        <w:rPr>
          <w:rStyle w:val="woc"/>
          <w:rFonts w:asciiTheme="minorBidi" w:hAnsiTheme="minorBidi" w:cstheme="minorBidi"/>
          <w:b/>
          <w:bCs/>
          <w:sz w:val="20"/>
          <w:szCs w:val="20"/>
        </w:rPr>
        <w:t>:</w:t>
      </w:r>
      <w:r w:rsidR="0032356C" w:rsidRPr="002353CD">
        <w:rPr>
          <w:rStyle w:val="woc"/>
          <w:rFonts w:asciiTheme="minorBidi" w:hAnsiTheme="minorBidi" w:cstheme="minorBidi"/>
          <w:sz w:val="20"/>
          <w:szCs w:val="20"/>
        </w:rPr>
        <w:t xml:space="preserve"> </w:t>
      </w:r>
      <w:r w:rsidR="00456476" w:rsidRPr="002353CD">
        <w:rPr>
          <w:rStyle w:val="woc"/>
          <w:rFonts w:asciiTheme="minorBidi" w:hAnsiTheme="minorBidi" w:cstheme="minorBidi"/>
          <w:sz w:val="20"/>
          <w:szCs w:val="20"/>
        </w:rPr>
        <w:br/>
      </w:r>
      <w:r w:rsidR="00864D54">
        <w:rPr>
          <w:rStyle w:val="woc"/>
          <w:rFonts w:asciiTheme="minorBidi" w:hAnsiTheme="minorBidi" w:cstheme="minorBidi"/>
          <w:sz w:val="20"/>
          <w:szCs w:val="20"/>
        </w:rPr>
        <w:t>T</w:t>
      </w:r>
      <w:r w:rsidR="0032356C" w:rsidRPr="002353CD">
        <w:rPr>
          <w:rStyle w:val="woc"/>
          <w:rFonts w:asciiTheme="minorBidi" w:hAnsiTheme="minorBidi" w:cstheme="minorBidi"/>
          <w:sz w:val="20"/>
          <w:szCs w:val="20"/>
        </w:rPr>
        <w:t>rinity, Divinity of Jesus, redemption through Crucifixion</w:t>
      </w:r>
      <w:r w:rsidR="0000403B" w:rsidRPr="002353CD">
        <w:rPr>
          <w:rStyle w:val="woc"/>
          <w:rFonts w:asciiTheme="minorBidi" w:hAnsiTheme="minorBidi" w:cstheme="minorBidi"/>
          <w:sz w:val="20"/>
          <w:szCs w:val="20"/>
        </w:rPr>
        <w:t xml:space="preserve">, Original </w:t>
      </w:r>
      <w:r w:rsidR="00864D54">
        <w:rPr>
          <w:rStyle w:val="woc"/>
          <w:rFonts w:asciiTheme="minorBidi" w:hAnsiTheme="minorBidi" w:cstheme="minorBidi"/>
          <w:sz w:val="20"/>
          <w:szCs w:val="20"/>
        </w:rPr>
        <w:t>S</w:t>
      </w:r>
      <w:r w:rsidR="0000403B" w:rsidRPr="002353CD">
        <w:rPr>
          <w:rStyle w:val="woc"/>
          <w:rFonts w:asciiTheme="minorBidi" w:hAnsiTheme="minorBidi" w:cstheme="minorBidi"/>
          <w:sz w:val="20"/>
          <w:szCs w:val="20"/>
        </w:rPr>
        <w:t>in</w:t>
      </w:r>
      <w:r w:rsidR="00864D54">
        <w:rPr>
          <w:rStyle w:val="woc"/>
          <w:rFonts w:asciiTheme="minorBidi" w:hAnsiTheme="minorBidi" w:cstheme="minorBidi"/>
          <w:sz w:val="20"/>
          <w:szCs w:val="20"/>
        </w:rPr>
        <w:t>...</w:t>
      </w:r>
      <w:r w:rsidR="0000403B" w:rsidRPr="002353CD">
        <w:rPr>
          <w:rStyle w:val="woc"/>
          <w:rFonts w:asciiTheme="minorBidi" w:hAnsiTheme="minorBidi" w:cstheme="minorBidi"/>
          <w:sz w:val="20"/>
          <w:szCs w:val="20"/>
        </w:rPr>
        <w:t xml:space="preserve"> etc</w:t>
      </w:r>
      <w:r w:rsidR="00864D54">
        <w:rPr>
          <w:rStyle w:val="woc"/>
          <w:rFonts w:asciiTheme="minorBidi" w:hAnsiTheme="minorBidi" w:cstheme="minorBidi"/>
          <w:sz w:val="20"/>
          <w:szCs w:val="20"/>
        </w:rPr>
        <w:t>.</w:t>
      </w:r>
      <w:r w:rsidRPr="002353CD">
        <w:rPr>
          <w:rStyle w:val="woc"/>
          <w:rFonts w:asciiTheme="minorBidi" w:hAnsiTheme="minorBidi" w:cstheme="minorBidi"/>
          <w:sz w:val="20"/>
          <w:szCs w:val="20"/>
        </w:rPr>
        <w:t xml:space="preserve"> </w:t>
      </w:r>
      <w:r w:rsidR="002353CD">
        <w:rPr>
          <w:rStyle w:val="woc"/>
          <w:rFonts w:asciiTheme="minorBidi" w:hAnsiTheme="minorBidi" w:cstheme="minorBidi"/>
          <w:sz w:val="20"/>
          <w:szCs w:val="20"/>
        </w:rPr>
        <w:br/>
      </w:r>
      <w:r w:rsidRPr="002353CD">
        <w:rPr>
          <w:rStyle w:val="woc"/>
          <w:rFonts w:asciiTheme="minorBidi" w:hAnsiTheme="minorBidi" w:cstheme="minorBidi"/>
          <w:sz w:val="20"/>
          <w:szCs w:val="20"/>
        </w:rPr>
        <w:t xml:space="preserve">just like God's </w:t>
      </w:r>
      <w:r w:rsidR="0032356C" w:rsidRPr="002353CD">
        <w:rPr>
          <w:rStyle w:val="woc"/>
          <w:rFonts w:asciiTheme="minorBidi" w:hAnsiTheme="minorBidi" w:cstheme="minorBidi"/>
          <w:sz w:val="20"/>
          <w:szCs w:val="20"/>
        </w:rPr>
        <w:t>unequivocal</w:t>
      </w:r>
      <w:r w:rsidRPr="002353CD">
        <w:rPr>
          <w:rStyle w:val="woc"/>
          <w:rFonts w:asciiTheme="minorBidi" w:hAnsiTheme="minorBidi" w:cstheme="minorBidi"/>
          <w:sz w:val="20"/>
          <w:szCs w:val="20"/>
        </w:rPr>
        <w:t xml:space="preserve"> commandment in the OT: </w:t>
      </w:r>
      <w:r w:rsidR="002353CD" w:rsidRPr="00974B7F">
        <w:rPr>
          <w:rStyle w:val="woc"/>
          <w:rFonts w:asciiTheme="minorBidi" w:hAnsiTheme="minorBidi" w:cstheme="minorBidi"/>
          <w:sz w:val="20"/>
          <w:szCs w:val="20"/>
        </w:rPr>
        <w:br/>
      </w:r>
      <w:r w:rsidR="0032356C" w:rsidRPr="00974B7F">
        <w:rPr>
          <w:rStyle w:val="woc"/>
          <w:rFonts w:asciiTheme="minorBidi" w:hAnsiTheme="minorBidi" w:cstheme="minorBidi"/>
          <w:sz w:val="20"/>
          <w:szCs w:val="20"/>
        </w:rPr>
        <w:t>"</w:t>
      </w:r>
      <w:r w:rsidRPr="00974B7F">
        <w:rPr>
          <w:rStyle w:val="woc"/>
          <w:rFonts w:asciiTheme="minorBidi" w:hAnsiTheme="minorBidi" w:cstheme="minorBidi"/>
          <w:sz w:val="20"/>
          <w:szCs w:val="20"/>
        </w:rPr>
        <w:t xml:space="preserve">Hear, O Israel: </w:t>
      </w:r>
      <w:r w:rsidRPr="00974B7F">
        <w:rPr>
          <w:rStyle w:val="woc"/>
          <w:rFonts w:asciiTheme="minorBidi" w:hAnsiTheme="minorBidi" w:cstheme="minorBidi"/>
          <w:b/>
          <w:bCs/>
          <w:sz w:val="20"/>
          <w:szCs w:val="20"/>
        </w:rPr>
        <w:t>The L</w:t>
      </w:r>
      <w:r w:rsidR="0032356C" w:rsidRPr="00974B7F">
        <w:rPr>
          <w:rStyle w:val="woc"/>
          <w:rFonts w:asciiTheme="minorBidi" w:hAnsiTheme="minorBidi" w:cstheme="minorBidi"/>
          <w:b/>
          <w:bCs/>
          <w:sz w:val="20"/>
          <w:szCs w:val="20"/>
        </w:rPr>
        <w:t>ord</w:t>
      </w:r>
      <w:r w:rsidRPr="00974B7F">
        <w:rPr>
          <w:rStyle w:val="woc"/>
          <w:rFonts w:asciiTheme="minorBidi" w:hAnsiTheme="minorBidi" w:cstheme="minorBidi"/>
          <w:b/>
          <w:bCs/>
          <w:sz w:val="20"/>
          <w:szCs w:val="20"/>
        </w:rPr>
        <w:t xml:space="preserve"> our God is one L</w:t>
      </w:r>
      <w:r w:rsidR="0032356C" w:rsidRPr="00974B7F">
        <w:rPr>
          <w:rStyle w:val="woc"/>
          <w:rFonts w:asciiTheme="minorBidi" w:hAnsiTheme="minorBidi" w:cstheme="minorBidi"/>
          <w:b/>
          <w:bCs/>
          <w:sz w:val="20"/>
          <w:szCs w:val="20"/>
        </w:rPr>
        <w:t>ord</w:t>
      </w:r>
      <w:r w:rsidRPr="00974B7F">
        <w:rPr>
          <w:rStyle w:val="woc"/>
          <w:rFonts w:asciiTheme="minorBidi" w:hAnsiTheme="minorBidi" w:cstheme="minorBidi"/>
          <w:sz w:val="20"/>
          <w:szCs w:val="20"/>
        </w:rPr>
        <w:t>...</w:t>
      </w:r>
      <w:r w:rsidR="0032356C" w:rsidRPr="00974B7F">
        <w:rPr>
          <w:rStyle w:val="woc"/>
          <w:rFonts w:asciiTheme="minorBidi" w:hAnsiTheme="minorBidi" w:cstheme="minorBidi"/>
          <w:sz w:val="20"/>
          <w:szCs w:val="20"/>
        </w:rPr>
        <w:t>"</w:t>
      </w:r>
      <w:r w:rsidR="000229B2" w:rsidRPr="000229B2">
        <w:rPr>
          <w:rStyle w:val="EndnoteReference"/>
          <w:rFonts w:asciiTheme="minorBidi" w:hAnsiTheme="minorBidi" w:cstheme="minorBidi"/>
          <w:sz w:val="20"/>
          <w:szCs w:val="20"/>
        </w:rPr>
        <w:t xml:space="preserve"> </w:t>
      </w:r>
      <w:r w:rsidR="000229B2" w:rsidRPr="002353CD">
        <w:rPr>
          <w:rStyle w:val="EndnoteReference"/>
          <w:rFonts w:asciiTheme="minorBidi" w:hAnsiTheme="minorBidi" w:cstheme="minorBidi"/>
          <w:sz w:val="20"/>
          <w:szCs w:val="20"/>
        </w:rPr>
        <w:endnoteReference w:id="234"/>
      </w:r>
      <w:r w:rsidRPr="00974B7F">
        <w:rPr>
          <w:rStyle w:val="woc"/>
          <w:rFonts w:asciiTheme="minorBidi" w:hAnsiTheme="minorBidi" w:cstheme="minorBidi"/>
          <w:sz w:val="20"/>
          <w:szCs w:val="20"/>
        </w:rPr>
        <w:br/>
      </w:r>
      <w:r w:rsidRPr="00974B7F">
        <w:rPr>
          <w:rStyle w:val="woc"/>
          <w:rFonts w:asciiTheme="minorBidi" w:hAnsiTheme="minorBidi" w:cstheme="minorBidi"/>
          <w:sz w:val="20"/>
          <w:szCs w:val="20"/>
        </w:rPr>
        <w:br/>
        <w:t>Indeed, Jesus said:</w:t>
      </w:r>
    </w:p>
    <w:p w:rsidR="00772E6E" w:rsidRPr="00974B7F" w:rsidRDefault="006B72B0" w:rsidP="00772E6E">
      <w:pPr>
        <w:pStyle w:val="ListParagraph"/>
        <w:shd w:val="clear" w:color="auto" w:fill="FFFFFF"/>
        <w:ind w:left="1008"/>
        <w:rPr>
          <w:rStyle w:val="woc"/>
          <w:rFonts w:asciiTheme="minorBidi" w:hAnsiTheme="minorBidi" w:cstheme="minorBidi"/>
          <w:sz w:val="20"/>
          <w:szCs w:val="20"/>
        </w:rPr>
      </w:pPr>
      <w:r w:rsidRPr="00974B7F">
        <w:rPr>
          <w:rStyle w:val="woc"/>
          <w:rFonts w:asciiTheme="minorBidi" w:hAnsiTheme="minorBidi" w:cstheme="minorBidi"/>
          <w:sz w:val="20"/>
          <w:szCs w:val="20"/>
        </w:rPr>
        <w:t>"</w:t>
      </w:r>
      <w:r w:rsidR="00E224B5" w:rsidRPr="00974B7F">
        <w:rPr>
          <w:rStyle w:val="woc"/>
          <w:rFonts w:asciiTheme="minorBidi" w:hAnsiTheme="minorBidi" w:cstheme="minorBidi"/>
          <w:sz w:val="20"/>
          <w:szCs w:val="20"/>
        </w:rPr>
        <w:t xml:space="preserve">The first of all the commandments is, Hear, O Israel; The Lord our God is one Lord... </w:t>
      </w:r>
      <w:r w:rsidR="002029A7" w:rsidRPr="00974B7F">
        <w:rPr>
          <w:rStyle w:val="woc"/>
          <w:rFonts w:asciiTheme="minorBidi" w:hAnsiTheme="minorBidi" w:cstheme="minorBidi"/>
          <w:sz w:val="20"/>
          <w:szCs w:val="20"/>
        </w:rPr>
        <w:br/>
      </w:r>
      <w:r w:rsidR="00E224B5" w:rsidRPr="00974B7F">
        <w:rPr>
          <w:rStyle w:val="woc"/>
          <w:rFonts w:asciiTheme="minorBidi" w:hAnsiTheme="minorBidi" w:cstheme="minorBidi"/>
          <w:sz w:val="20"/>
          <w:szCs w:val="20"/>
        </w:rPr>
        <w:t xml:space="preserve">And the second is... There is </w:t>
      </w:r>
      <w:r w:rsidR="00E224B5" w:rsidRPr="00974B7F">
        <w:rPr>
          <w:rStyle w:val="woc"/>
          <w:rFonts w:asciiTheme="minorBidi" w:hAnsiTheme="minorBidi" w:cstheme="minorBidi"/>
          <w:b/>
          <w:bCs/>
          <w:sz w:val="20"/>
          <w:szCs w:val="20"/>
        </w:rPr>
        <w:t>none other commandment greater</w:t>
      </w:r>
      <w:r w:rsidR="00E224B5" w:rsidRPr="00974B7F">
        <w:rPr>
          <w:rStyle w:val="woc"/>
          <w:rFonts w:asciiTheme="minorBidi" w:hAnsiTheme="minorBidi" w:cstheme="minorBidi"/>
          <w:sz w:val="20"/>
          <w:szCs w:val="20"/>
        </w:rPr>
        <w:t xml:space="preserve"> than these.</w:t>
      </w:r>
      <w:r w:rsidRPr="00974B7F">
        <w:rPr>
          <w:rStyle w:val="woc"/>
          <w:rFonts w:asciiTheme="minorBidi" w:hAnsiTheme="minorBidi" w:cstheme="minorBidi"/>
          <w:sz w:val="20"/>
          <w:szCs w:val="20"/>
        </w:rPr>
        <w:t>"</w:t>
      </w:r>
      <w:r w:rsidR="006F6CE1">
        <w:rPr>
          <w:rStyle w:val="woc"/>
          <w:rFonts w:asciiTheme="minorBidi" w:hAnsiTheme="minorBidi" w:cstheme="minorBidi"/>
          <w:sz w:val="20"/>
          <w:szCs w:val="20"/>
        </w:rPr>
        <w:t xml:space="preserve"> </w:t>
      </w:r>
      <w:r w:rsidR="006F6CE1" w:rsidRPr="00974B7F">
        <w:rPr>
          <w:rStyle w:val="EndnoteReference"/>
          <w:rFonts w:asciiTheme="minorBidi" w:hAnsiTheme="minorBidi" w:cstheme="minorBidi"/>
          <w:sz w:val="20"/>
          <w:szCs w:val="20"/>
        </w:rPr>
        <w:endnoteReference w:id="235"/>
      </w:r>
    </w:p>
    <w:p w:rsidR="00AB1DC3" w:rsidRDefault="006D20A3" w:rsidP="002423F3">
      <w:pPr>
        <w:pStyle w:val="ListParagraph"/>
        <w:shd w:val="clear" w:color="auto" w:fill="FFFFFF"/>
        <w:rPr>
          <w:rStyle w:val="woc"/>
          <w:rFonts w:asciiTheme="minorBidi" w:hAnsiTheme="minorBidi" w:cstheme="minorBidi"/>
          <w:sz w:val="20"/>
          <w:szCs w:val="20"/>
        </w:rPr>
      </w:pPr>
      <w:r w:rsidRPr="00974B7F">
        <w:rPr>
          <w:rStyle w:val="woc"/>
          <w:rFonts w:asciiTheme="minorBidi" w:hAnsiTheme="minorBidi" w:cstheme="minorBidi"/>
          <w:b/>
          <w:bCs/>
          <w:sz w:val="20"/>
          <w:szCs w:val="20"/>
          <w:u w:val="single"/>
        </w:rPr>
        <w:t>None:</w:t>
      </w:r>
      <w:r w:rsidRPr="002353CD">
        <w:rPr>
          <w:rStyle w:val="woc"/>
          <w:rFonts w:asciiTheme="minorBidi" w:hAnsiTheme="minorBidi" w:cstheme="minorBidi"/>
          <w:sz w:val="20"/>
          <w:szCs w:val="20"/>
        </w:rPr>
        <w:t xml:space="preserve"> </w:t>
      </w:r>
      <w:r w:rsidR="00E224B5" w:rsidRPr="002353CD">
        <w:rPr>
          <w:rStyle w:val="woc"/>
          <w:rFonts w:asciiTheme="minorBidi" w:hAnsiTheme="minorBidi" w:cstheme="minorBidi"/>
          <w:b/>
          <w:bCs/>
          <w:sz w:val="20"/>
          <w:szCs w:val="20"/>
        </w:rPr>
        <w:t>N</w:t>
      </w:r>
      <w:r w:rsidR="0044231D" w:rsidRPr="002353CD">
        <w:rPr>
          <w:rStyle w:val="woc"/>
          <w:rFonts w:asciiTheme="minorBidi" w:hAnsiTheme="minorBidi" w:cstheme="minorBidi"/>
          <w:b/>
          <w:bCs/>
          <w:sz w:val="20"/>
          <w:szCs w:val="20"/>
        </w:rPr>
        <w:t>O</w:t>
      </w:r>
      <w:r w:rsidR="00E224B5" w:rsidRPr="002353CD">
        <w:rPr>
          <w:rStyle w:val="woc"/>
          <w:rFonts w:asciiTheme="minorBidi" w:hAnsiTheme="minorBidi" w:cstheme="minorBidi"/>
          <w:b/>
          <w:bCs/>
          <w:sz w:val="20"/>
          <w:szCs w:val="20"/>
        </w:rPr>
        <w:t xml:space="preserve"> </w:t>
      </w:r>
      <w:r w:rsidR="0044231D" w:rsidRPr="002353CD">
        <w:rPr>
          <w:rStyle w:val="woc"/>
          <w:rFonts w:asciiTheme="minorBidi" w:hAnsiTheme="minorBidi" w:cstheme="minorBidi"/>
          <w:b/>
          <w:bCs/>
          <w:sz w:val="20"/>
          <w:szCs w:val="20"/>
        </w:rPr>
        <w:t>TRINITY</w:t>
      </w:r>
      <w:r w:rsidR="00E224B5" w:rsidRPr="002353CD">
        <w:rPr>
          <w:rStyle w:val="woc"/>
          <w:rFonts w:asciiTheme="minorBidi" w:hAnsiTheme="minorBidi" w:cstheme="minorBidi"/>
          <w:b/>
          <w:bCs/>
          <w:sz w:val="20"/>
          <w:szCs w:val="20"/>
        </w:rPr>
        <w:t xml:space="preserve">, </w:t>
      </w:r>
      <w:r w:rsidR="0044231D" w:rsidRPr="002353CD">
        <w:rPr>
          <w:rStyle w:val="woc"/>
          <w:rFonts w:asciiTheme="minorBidi" w:hAnsiTheme="minorBidi" w:cstheme="minorBidi"/>
          <w:b/>
          <w:bCs/>
          <w:sz w:val="20"/>
          <w:szCs w:val="20"/>
        </w:rPr>
        <w:t>NO</w:t>
      </w:r>
      <w:r w:rsidR="00E224B5" w:rsidRPr="002353CD">
        <w:rPr>
          <w:rStyle w:val="woc"/>
          <w:rFonts w:asciiTheme="minorBidi" w:hAnsiTheme="minorBidi" w:cstheme="minorBidi"/>
          <w:b/>
          <w:bCs/>
          <w:sz w:val="20"/>
          <w:szCs w:val="20"/>
        </w:rPr>
        <w:t xml:space="preserve"> D</w:t>
      </w:r>
      <w:r w:rsidR="0044231D" w:rsidRPr="002353CD">
        <w:rPr>
          <w:rStyle w:val="woc"/>
          <w:rFonts w:asciiTheme="minorBidi" w:hAnsiTheme="minorBidi" w:cstheme="minorBidi"/>
          <w:b/>
          <w:bCs/>
          <w:sz w:val="20"/>
          <w:szCs w:val="20"/>
        </w:rPr>
        <w:t xml:space="preserve">IVINITY OF JESUS, </w:t>
      </w:r>
      <w:r w:rsidRPr="002353CD">
        <w:rPr>
          <w:rStyle w:val="woc"/>
          <w:rFonts w:asciiTheme="minorBidi" w:hAnsiTheme="minorBidi" w:cstheme="minorBidi"/>
          <w:b/>
          <w:bCs/>
          <w:sz w:val="20"/>
          <w:szCs w:val="20"/>
        </w:rPr>
        <w:t>NO ORIGINAL SIN</w:t>
      </w:r>
      <w:r w:rsidRPr="002353CD">
        <w:rPr>
          <w:rStyle w:val="woc"/>
          <w:rFonts w:asciiTheme="minorBidi" w:hAnsiTheme="minorBidi" w:cstheme="minorBidi"/>
          <w:sz w:val="20"/>
          <w:szCs w:val="20"/>
        </w:rPr>
        <w:t xml:space="preserve">... </w:t>
      </w:r>
      <w:r w:rsidR="0044231D" w:rsidRPr="002353CD">
        <w:rPr>
          <w:rStyle w:val="woc"/>
          <w:rFonts w:asciiTheme="minorBidi" w:hAnsiTheme="minorBidi" w:cstheme="minorBidi"/>
          <w:sz w:val="20"/>
          <w:szCs w:val="20"/>
        </w:rPr>
        <w:t>etc.</w:t>
      </w:r>
      <w:r w:rsidR="00E224B5" w:rsidRPr="002353CD">
        <w:rPr>
          <w:rStyle w:val="woc"/>
          <w:rFonts w:asciiTheme="minorBidi" w:hAnsiTheme="minorBidi" w:cstheme="minorBidi"/>
          <w:sz w:val="20"/>
          <w:szCs w:val="20"/>
        </w:rPr>
        <w:t xml:space="preserve"> </w:t>
      </w:r>
      <w:r w:rsidR="00740DFF">
        <w:rPr>
          <w:rStyle w:val="woc"/>
          <w:rFonts w:asciiTheme="minorBidi" w:hAnsiTheme="minorBidi" w:cstheme="minorBidi"/>
          <w:sz w:val="20"/>
          <w:szCs w:val="20"/>
        </w:rPr>
        <w:br/>
        <w:t xml:space="preserve">           </w:t>
      </w:r>
      <w:r w:rsidR="00740DFF" w:rsidRPr="00740DFF">
        <w:rPr>
          <w:rStyle w:val="woc"/>
          <w:rFonts w:asciiTheme="minorBidi" w:hAnsiTheme="minorBidi" w:cstheme="minorBidi"/>
          <w:sz w:val="20"/>
          <w:szCs w:val="20"/>
        </w:rPr>
        <w:t>is more important than that first commandment.</w:t>
      </w:r>
      <w:r w:rsidR="00E224B5" w:rsidRPr="002353CD">
        <w:rPr>
          <w:rStyle w:val="woc"/>
          <w:rFonts w:asciiTheme="minorBidi" w:hAnsiTheme="minorBidi" w:cstheme="minorBidi"/>
          <w:sz w:val="20"/>
          <w:szCs w:val="20"/>
        </w:rPr>
        <w:br/>
        <w:t xml:space="preserve">If Jesus did </w:t>
      </w:r>
      <w:r w:rsidR="002423F3" w:rsidRPr="002423F3">
        <w:rPr>
          <w:rStyle w:val="woc"/>
          <w:rFonts w:asciiTheme="minorBidi" w:hAnsiTheme="minorBidi" w:cstheme="minorBidi"/>
          <w:b/>
          <w:bCs/>
          <w:sz w:val="20"/>
          <w:szCs w:val="20"/>
        </w:rPr>
        <w:t>NOT</w:t>
      </w:r>
      <w:r w:rsidR="00E224B5" w:rsidRPr="002353CD">
        <w:rPr>
          <w:rStyle w:val="woc"/>
          <w:rFonts w:asciiTheme="minorBidi" w:hAnsiTheme="minorBidi" w:cstheme="minorBidi"/>
          <w:sz w:val="20"/>
          <w:szCs w:val="20"/>
        </w:rPr>
        <w:t xml:space="preserve"> mention it clearly, then it was </w:t>
      </w:r>
      <w:r w:rsidR="002423F3" w:rsidRPr="002423F3">
        <w:rPr>
          <w:rStyle w:val="woc"/>
          <w:rFonts w:asciiTheme="minorBidi" w:hAnsiTheme="minorBidi" w:cstheme="minorBidi"/>
          <w:b/>
          <w:bCs/>
          <w:sz w:val="20"/>
          <w:szCs w:val="20"/>
        </w:rPr>
        <w:t>NOT</w:t>
      </w:r>
      <w:r w:rsidR="00E224B5" w:rsidRPr="002353CD">
        <w:rPr>
          <w:rStyle w:val="woc"/>
          <w:rFonts w:asciiTheme="minorBidi" w:hAnsiTheme="minorBidi" w:cstheme="minorBidi"/>
          <w:b/>
          <w:bCs/>
          <w:sz w:val="20"/>
          <w:szCs w:val="20"/>
        </w:rPr>
        <w:t xml:space="preserve"> essential</w:t>
      </w:r>
      <w:r w:rsidR="00E224B5" w:rsidRPr="002353CD">
        <w:rPr>
          <w:rStyle w:val="woc"/>
          <w:rFonts w:asciiTheme="minorBidi" w:hAnsiTheme="minorBidi" w:cstheme="minorBidi"/>
          <w:sz w:val="20"/>
          <w:szCs w:val="20"/>
        </w:rPr>
        <w:t xml:space="preserve">, </w:t>
      </w:r>
      <w:r w:rsidR="00E224B5" w:rsidRPr="002353CD">
        <w:rPr>
          <w:rStyle w:val="woc"/>
          <w:rFonts w:asciiTheme="minorBidi" w:hAnsiTheme="minorBidi" w:cstheme="minorBidi"/>
          <w:sz w:val="20"/>
          <w:szCs w:val="20"/>
        </w:rPr>
        <w:br/>
      </w:r>
      <w:r w:rsidR="003F40C5" w:rsidRPr="002353CD">
        <w:rPr>
          <w:rStyle w:val="woc"/>
          <w:rFonts w:asciiTheme="minorBidi" w:hAnsiTheme="minorBidi" w:cstheme="minorBidi"/>
          <w:sz w:val="20"/>
          <w:szCs w:val="20"/>
        </w:rPr>
        <w:t>or it was just</w:t>
      </w:r>
      <w:r w:rsidR="00772E6E" w:rsidRPr="002353CD">
        <w:rPr>
          <w:rStyle w:val="woc"/>
          <w:rFonts w:asciiTheme="minorBidi" w:hAnsiTheme="minorBidi" w:cstheme="minorBidi"/>
          <w:sz w:val="20"/>
          <w:szCs w:val="20"/>
        </w:rPr>
        <w:t xml:space="preserve"> </w:t>
      </w:r>
      <w:r w:rsidR="003F40C5" w:rsidRPr="002353CD">
        <w:rPr>
          <w:rStyle w:val="woc"/>
          <w:rFonts w:asciiTheme="minorBidi" w:hAnsiTheme="minorBidi" w:cstheme="minorBidi"/>
          <w:b/>
          <w:bCs/>
          <w:sz w:val="20"/>
          <w:szCs w:val="20"/>
        </w:rPr>
        <w:t>invented</w:t>
      </w:r>
      <w:r w:rsidR="00772E6E" w:rsidRPr="002353CD">
        <w:rPr>
          <w:rStyle w:val="woc"/>
          <w:rFonts w:asciiTheme="minorBidi" w:hAnsiTheme="minorBidi" w:cstheme="minorBidi"/>
          <w:b/>
          <w:bCs/>
          <w:sz w:val="20"/>
          <w:szCs w:val="20"/>
        </w:rPr>
        <w:t xml:space="preserve"> by others</w:t>
      </w:r>
      <w:r w:rsidR="00772E6E" w:rsidRPr="00FF1D51">
        <w:rPr>
          <w:rStyle w:val="woc"/>
          <w:rFonts w:asciiTheme="minorBidi" w:hAnsiTheme="minorBidi" w:cstheme="minorBidi"/>
          <w:sz w:val="20"/>
          <w:szCs w:val="20"/>
        </w:rPr>
        <w:t>.</w:t>
      </w:r>
    </w:p>
    <w:p w:rsidR="00FC6059" w:rsidRPr="0033779D" w:rsidRDefault="000764FE" w:rsidP="00343099">
      <w:pPr>
        <w:pStyle w:val="ListParagraph"/>
        <w:numPr>
          <w:ilvl w:val="0"/>
          <w:numId w:val="100"/>
        </w:numPr>
        <w:shd w:val="clear" w:color="auto" w:fill="FFFFFF"/>
        <w:ind w:left="720"/>
        <w:rPr>
          <w:rStyle w:val="woc"/>
          <w:rFonts w:asciiTheme="minorBidi" w:hAnsiTheme="minorBidi" w:cstheme="minorBidi"/>
          <w:sz w:val="20"/>
          <w:szCs w:val="20"/>
        </w:rPr>
      </w:pPr>
      <w:r>
        <w:rPr>
          <w:rStyle w:val="woc"/>
          <w:rFonts w:asciiTheme="minorBidi" w:hAnsiTheme="minorBidi" w:cstheme="minorBidi"/>
          <w:sz w:val="20"/>
          <w:szCs w:val="20"/>
          <w:u w:val="single"/>
        </w:rPr>
        <w:t>(</w:t>
      </w:r>
      <w:r w:rsidR="00E224B5" w:rsidRPr="00FF1D51">
        <w:rPr>
          <w:rStyle w:val="woc"/>
          <w:rFonts w:asciiTheme="minorBidi" w:hAnsiTheme="minorBidi" w:cstheme="minorBidi"/>
          <w:sz w:val="20"/>
          <w:szCs w:val="20"/>
          <w:u w:val="single"/>
        </w:rPr>
        <w:t>Ask yourself</w:t>
      </w:r>
      <w:r>
        <w:rPr>
          <w:rStyle w:val="woc"/>
          <w:rFonts w:asciiTheme="minorBidi" w:hAnsiTheme="minorBidi" w:cstheme="minorBidi"/>
          <w:sz w:val="20"/>
          <w:szCs w:val="20"/>
          <w:u w:val="single"/>
        </w:rPr>
        <w:t>)</w:t>
      </w:r>
      <w:r w:rsidR="00E224B5" w:rsidRPr="00FF1D51">
        <w:rPr>
          <w:rStyle w:val="woc"/>
          <w:rFonts w:asciiTheme="minorBidi" w:hAnsiTheme="minorBidi" w:cstheme="minorBidi"/>
          <w:sz w:val="20"/>
          <w:szCs w:val="20"/>
          <w:u w:val="single"/>
        </w:rPr>
        <w:t xml:space="preserve"> the billion dollar quest</w:t>
      </w:r>
      <w:r w:rsidR="006770C7" w:rsidRPr="00FF1D51">
        <w:rPr>
          <w:rStyle w:val="woc"/>
          <w:rFonts w:asciiTheme="minorBidi" w:hAnsiTheme="minorBidi" w:cstheme="minorBidi"/>
          <w:sz w:val="20"/>
          <w:szCs w:val="20"/>
          <w:u w:val="single"/>
        </w:rPr>
        <w:t>ion</w:t>
      </w:r>
      <w:r w:rsidR="006770C7" w:rsidRPr="00FF1D51">
        <w:rPr>
          <w:rStyle w:val="woc"/>
          <w:rFonts w:asciiTheme="minorBidi" w:hAnsiTheme="minorBidi" w:cstheme="minorBidi"/>
          <w:sz w:val="20"/>
          <w:szCs w:val="20"/>
        </w:rPr>
        <w:t>,</w:t>
      </w:r>
      <w:r w:rsidR="0073555A" w:rsidRPr="00FF1D51">
        <w:rPr>
          <w:rStyle w:val="woc"/>
          <w:rFonts w:asciiTheme="minorBidi" w:hAnsiTheme="minorBidi" w:cstheme="minorBidi"/>
          <w:sz w:val="20"/>
          <w:szCs w:val="20"/>
        </w:rPr>
        <w:br/>
      </w:r>
      <w:r w:rsidR="00FC6059" w:rsidRPr="00FF1D51">
        <w:rPr>
          <w:rStyle w:val="woc"/>
          <w:rFonts w:asciiTheme="minorBidi" w:hAnsiTheme="minorBidi" w:cstheme="minorBidi"/>
          <w:b/>
          <w:bCs/>
          <w:sz w:val="20"/>
          <w:szCs w:val="20"/>
        </w:rPr>
        <w:t>W</w:t>
      </w:r>
      <w:r w:rsidR="00E224B5" w:rsidRPr="00FF1D51">
        <w:rPr>
          <w:rStyle w:val="woc"/>
          <w:rFonts w:asciiTheme="minorBidi" w:hAnsiTheme="minorBidi" w:cstheme="minorBidi"/>
          <w:b/>
          <w:bCs/>
          <w:sz w:val="20"/>
          <w:szCs w:val="20"/>
        </w:rPr>
        <w:t>ill Jesus rebuke me</w:t>
      </w:r>
      <w:r w:rsidR="00E224B5" w:rsidRPr="0033779D">
        <w:rPr>
          <w:rStyle w:val="woc"/>
          <w:rFonts w:asciiTheme="minorBidi" w:hAnsiTheme="minorBidi" w:cstheme="minorBidi"/>
          <w:b/>
          <w:bCs/>
          <w:sz w:val="20"/>
          <w:szCs w:val="20"/>
        </w:rPr>
        <w:t xml:space="preserve"> on the day of judgment: </w:t>
      </w:r>
    </w:p>
    <w:p w:rsidR="006D20A3" w:rsidRPr="0033779D" w:rsidRDefault="006D20A3" w:rsidP="00A7014D">
      <w:pPr>
        <w:pStyle w:val="ListParagraph"/>
        <w:numPr>
          <w:ilvl w:val="0"/>
          <w:numId w:val="21"/>
        </w:numPr>
        <w:shd w:val="clear" w:color="auto" w:fill="FFFFFF"/>
        <w:ind w:left="1080"/>
        <w:rPr>
          <w:rStyle w:val="woc"/>
          <w:rFonts w:asciiTheme="minorBidi" w:hAnsiTheme="minorBidi" w:cstheme="minorBidi"/>
          <w:sz w:val="20"/>
          <w:szCs w:val="20"/>
        </w:rPr>
      </w:pPr>
      <w:r w:rsidRPr="0033779D">
        <w:rPr>
          <w:rStyle w:val="woc"/>
          <w:rFonts w:asciiTheme="minorBidi" w:hAnsiTheme="minorBidi" w:cstheme="minorBidi"/>
          <w:sz w:val="20"/>
          <w:szCs w:val="20"/>
        </w:rPr>
        <w:t xml:space="preserve">Why did you think </w:t>
      </w:r>
      <w:r w:rsidRPr="0033779D">
        <w:rPr>
          <w:rStyle w:val="woc"/>
          <w:rFonts w:asciiTheme="minorBidi" w:hAnsiTheme="minorBidi" w:cstheme="minorBidi"/>
          <w:b/>
          <w:bCs/>
          <w:sz w:val="20"/>
          <w:szCs w:val="20"/>
        </w:rPr>
        <w:t xml:space="preserve">I </w:t>
      </w:r>
      <w:r w:rsidR="004A7709">
        <w:rPr>
          <w:rStyle w:val="woc"/>
          <w:rFonts w:asciiTheme="minorBidi" w:hAnsiTheme="minorBidi" w:cstheme="minorBidi"/>
          <w:b/>
          <w:bCs/>
          <w:sz w:val="20"/>
          <w:szCs w:val="20"/>
        </w:rPr>
        <w:t>DID NOT</w:t>
      </w:r>
      <w:r w:rsidRPr="0033779D">
        <w:rPr>
          <w:rStyle w:val="woc"/>
          <w:rFonts w:asciiTheme="minorBidi" w:hAnsiTheme="minorBidi" w:cstheme="minorBidi"/>
          <w:b/>
          <w:bCs/>
          <w:sz w:val="20"/>
          <w:szCs w:val="20"/>
        </w:rPr>
        <w:t xml:space="preserve"> need interpreters</w:t>
      </w:r>
      <w:r w:rsidRPr="0033779D">
        <w:rPr>
          <w:rStyle w:val="woc"/>
          <w:rFonts w:asciiTheme="minorBidi" w:hAnsiTheme="minorBidi" w:cstheme="minorBidi"/>
          <w:sz w:val="20"/>
          <w:szCs w:val="20"/>
        </w:rPr>
        <w:t xml:space="preserve"> </w:t>
      </w:r>
      <w:r w:rsidR="004A7709">
        <w:rPr>
          <w:rStyle w:val="woc"/>
          <w:rFonts w:asciiTheme="minorBidi" w:hAnsiTheme="minorBidi" w:cstheme="minorBidi"/>
          <w:sz w:val="20"/>
          <w:szCs w:val="20"/>
        </w:rPr>
        <w:br/>
      </w:r>
      <w:r w:rsidRPr="0033779D">
        <w:rPr>
          <w:rStyle w:val="woc"/>
          <w:rFonts w:asciiTheme="minorBidi" w:hAnsiTheme="minorBidi" w:cstheme="minorBidi"/>
          <w:sz w:val="20"/>
          <w:szCs w:val="20"/>
        </w:rPr>
        <w:t xml:space="preserve">to </w:t>
      </w:r>
      <w:r w:rsidR="0033779D">
        <w:rPr>
          <w:rStyle w:val="woc"/>
          <w:rFonts w:asciiTheme="minorBidi" w:hAnsiTheme="minorBidi" w:cstheme="minorBidi"/>
          <w:b/>
          <w:bCs/>
          <w:sz w:val="20"/>
          <w:szCs w:val="20"/>
        </w:rPr>
        <w:t>IMPROVE</w:t>
      </w:r>
      <w:r w:rsidRPr="0033779D">
        <w:rPr>
          <w:rStyle w:val="woc"/>
          <w:rFonts w:asciiTheme="minorBidi" w:hAnsiTheme="minorBidi" w:cstheme="minorBidi"/>
          <w:sz w:val="20"/>
          <w:szCs w:val="20"/>
        </w:rPr>
        <w:t xml:space="preserve"> upon my words?</w:t>
      </w:r>
    </w:p>
    <w:p w:rsidR="00D03CB8" w:rsidRPr="0033779D" w:rsidRDefault="00E224B5" w:rsidP="00A7014D">
      <w:pPr>
        <w:pStyle w:val="ListParagraph"/>
        <w:numPr>
          <w:ilvl w:val="0"/>
          <w:numId w:val="21"/>
        </w:numPr>
        <w:shd w:val="clear" w:color="auto" w:fill="FFFFFF"/>
        <w:ind w:left="1080"/>
        <w:rPr>
          <w:rStyle w:val="woc"/>
          <w:rFonts w:asciiTheme="minorBidi" w:hAnsiTheme="minorBidi" w:cstheme="minorBidi"/>
          <w:sz w:val="20"/>
          <w:szCs w:val="20"/>
        </w:rPr>
      </w:pPr>
      <w:r w:rsidRPr="0033779D">
        <w:rPr>
          <w:rStyle w:val="woc"/>
          <w:rFonts w:asciiTheme="minorBidi" w:hAnsiTheme="minorBidi" w:cstheme="minorBidi"/>
          <w:sz w:val="20"/>
          <w:szCs w:val="20"/>
        </w:rPr>
        <w:t xml:space="preserve">Why did you give </w:t>
      </w:r>
      <w:r w:rsidRPr="0033779D">
        <w:rPr>
          <w:rStyle w:val="woc"/>
          <w:rFonts w:asciiTheme="minorBidi" w:hAnsiTheme="minorBidi" w:cstheme="minorBidi"/>
          <w:b/>
          <w:bCs/>
          <w:sz w:val="20"/>
          <w:szCs w:val="20"/>
        </w:rPr>
        <w:t xml:space="preserve">priority to </w:t>
      </w:r>
      <w:r w:rsidR="0033779D">
        <w:rPr>
          <w:rStyle w:val="woc"/>
          <w:rFonts w:asciiTheme="minorBidi" w:hAnsiTheme="minorBidi" w:cstheme="minorBidi"/>
          <w:b/>
          <w:bCs/>
          <w:sz w:val="20"/>
          <w:szCs w:val="20"/>
        </w:rPr>
        <w:t>MY</w:t>
      </w:r>
      <w:r w:rsidRPr="0033779D">
        <w:rPr>
          <w:rStyle w:val="woc"/>
          <w:rFonts w:asciiTheme="minorBidi" w:hAnsiTheme="minorBidi" w:cstheme="minorBidi"/>
          <w:b/>
          <w:bCs/>
          <w:sz w:val="20"/>
          <w:szCs w:val="20"/>
        </w:rPr>
        <w:t xml:space="preserve"> w</w:t>
      </w:r>
      <w:r w:rsidR="00D03CB8" w:rsidRPr="0033779D">
        <w:rPr>
          <w:rStyle w:val="woc"/>
          <w:rFonts w:asciiTheme="minorBidi" w:hAnsiTheme="minorBidi" w:cstheme="minorBidi"/>
          <w:b/>
          <w:bCs/>
          <w:sz w:val="20"/>
          <w:szCs w:val="20"/>
        </w:rPr>
        <w:t>ords</w:t>
      </w:r>
      <w:r w:rsidR="00D03CB8" w:rsidRPr="0033779D">
        <w:rPr>
          <w:rStyle w:val="woc"/>
          <w:rFonts w:asciiTheme="minorBidi" w:hAnsiTheme="minorBidi" w:cstheme="minorBidi"/>
          <w:sz w:val="20"/>
          <w:szCs w:val="20"/>
        </w:rPr>
        <w:t xml:space="preserve"> over the words of </w:t>
      </w:r>
      <w:r w:rsidR="004A7709" w:rsidRPr="004A7709">
        <w:rPr>
          <w:rStyle w:val="woc"/>
          <w:rFonts w:asciiTheme="minorBidi" w:hAnsiTheme="minorBidi" w:cstheme="minorBidi"/>
          <w:b/>
          <w:bCs/>
          <w:sz w:val="20"/>
          <w:szCs w:val="20"/>
        </w:rPr>
        <w:t>OTHERS</w:t>
      </w:r>
      <w:r w:rsidR="00D03CB8" w:rsidRPr="0033779D">
        <w:rPr>
          <w:rStyle w:val="woc"/>
          <w:rFonts w:asciiTheme="minorBidi" w:hAnsiTheme="minorBidi" w:cstheme="minorBidi"/>
          <w:sz w:val="20"/>
          <w:szCs w:val="20"/>
        </w:rPr>
        <w:t xml:space="preserve">? </w:t>
      </w:r>
    </w:p>
    <w:p w:rsidR="00D03CB8" w:rsidRPr="0033779D" w:rsidRDefault="00E224B5" w:rsidP="00A7014D">
      <w:pPr>
        <w:pStyle w:val="ListParagraph"/>
        <w:numPr>
          <w:ilvl w:val="0"/>
          <w:numId w:val="21"/>
        </w:numPr>
        <w:shd w:val="clear" w:color="auto" w:fill="FFFFFF"/>
        <w:ind w:left="1080"/>
        <w:rPr>
          <w:rStyle w:val="woc"/>
          <w:rFonts w:asciiTheme="minorBidi" w:hAnsiTheme="minorBidi" w:cstheme="minorBidi"/>
          <w:sz w:val="20"/>
          <w:szCs w:val="20"/>
        </w:rPr>
      </w:pPr>
      <w:r w:rsidRPr="0033779D">
        <w:rPr>
          <w:rStyle w:val="woc"/>
          <w:rFonts w:asciiTheme="minorBidi" w:hAnsiTheme="minorBidi" w:cstheme="minorBidi"/>
          <w:sz w:val="20"/>
          <w:szCs w:val="20"/>
        </w:rPr>
        <w:t xml:space="preserve">Why did you insist on following </w:t>
      </w:r>
      <w:r w:rsidR="0033779D" w:rsidRPr="0033779D">
        <w:rPr>
          <w:rStyle w:val="woc"/>
          <w:rFonts w:asciiTheme="minorBidi" w:hAnsiTheme="minorBidi" w:cstheme="minorBidi"/>
          <w:b/>
          <w:bCs/>
          <w:sz w:val="20"/>
          <w:szCs w:val="20"/>
        </w:rPr>
        <w:t>MY</w:t>
      </w:r>
      <w:r w:rsidR="0033779D">
        <w:rPr>
          <w:rStyle w:val="woc"/>
          <w:rFonts w:asciiTheme="minorBidi" w:hAnsiTheme="minorBidi" w:cstheme="minorBidi"/>
          <w:sz w:val="20"/>
          <w:szCs w:val="20"/>
        </w:rPr>
        <w:t xml:space="preserve"> words </w:t>
      </w:r>
      <w:r w:rsidR="0033779D" w:rsidRPr="0033779D">
        <w:rPr>
          <w:rStyle w:val="woc"/>
          <w:rFonts w:asciiTheme="minorBidi" w:hAnsiTheme="minorBidi" w:cstheme="minorBidi"/>
          <w:b/>
          <w:bCs/>
          <w:sz w:val="20"/>
          <w:szCs w:val="20"/>
        </w:rPr>
        <w:t>LITERALLY</w:t>
      </w:r>
      <w:r w:rsidR="00DA0412" w:rsidRPr="0033779D">
        <w:rPr>
          <w:rStyle w:val="woc"/>
          <w:rFonts w:asciiTheme="minorBidi" w:hAnsiTheme="minorBidi" w:cstheme="minorBidi"/>
          <w:sz w:val="20"/>
          <w:szCs w:val="20"/>
        </w:rPr>
        <w:br/>
      </w:r>
      <w:r w:rsidR="0033779D" w:rsidRPr="0033779D">
        <w:rPr>
          <w:rStyle w:val="woc"/>
          <w:rFonts w:asciiTheme="minorBidi" w:hAnsiTheme="minorBidi" w:cstheme="minorBidi"/>
          <w:sz w:val="20"/>
          <w:szCs w:val="20"/>
        </w:rPr>
        <w:t>and</w:t>
      </w:r>
      <w:r w:rsidR="0033779D">
        <w:rPr>
          <w:rStyle w:val="woc"/>
          <w:rFonts w:asciiTheme="minorBidi" w:hAnsiTheme="minorBidi" w:cstheme="minorBidi"/>
          <w:b/>
          <w:bCs/>
          <w:sz w:val="20"/>
          <w:szCs w:val="20"/>
        </w:rPr>
        <w:t xml:space="preserve"> NOT </w:t>
      </w:r>
      <w:r w:rsidR="0033779D" w:rsidRPr="00DE30B6">
        <w:rPr>
          <w:rStyle w:val="woc"/>
          <w:rFonts w:asciiTheme="minorBidi" w:hAnsiTheme="minorBidi" w:cstheme="minorBidi"/>
          <w:sz w:val="20"/>
          <w:szCs w:val="20"/>
        </w:rPr>
        <w:t>according to</w:t>
      </w:r>
      <w:r w:rsidR="0033779D">
        <w:rPr>
          <w:rStyle w:val="woc"/>
          <w:rFonts w:asciiTheme="minorBidi" w:hAnsiTheme="minorBidi" w:cstheme="minorBidi"/>
          <w:b/>
          <w:bCs/>
          <w:sz w:val="20"/>
          <w:szCs w:val="20"/>
        </w:rPr>
        <w:t xml:space="preserve"> FIGURATIVE </w:t>
      </w:r>
      <w:r w:rsidR="0033779D" w:rsidRPr="00DE30B6">
        <w:rPr>
          <w:rStyle w:val="woc"/>
          <w:rFonts w:asciiTheme="minorBidi" w:hAnsiTheme="minorBidi" w:cstheme="minorBidi"/>
          <w:sz w:val="20"/>
          <w:szCs w:val="20"/>
        </w:rPr>
        <w:t xml:space="preserve">or </w:t>
      </w:r>
      <w:r w:rsidR="0033779D">
        <w:rPr>
          <w:rStyle w:val="woc"/>
          <w:rFonts w:asciiTheme="minorBidi" w:hAnsiTheme="minorBidi" w:cstheme="minorBidi"/>
          <w:b/>
          <w:bCs/>
          <w:sz w:val="20"/>
          <w:szCs w:val="20"/>
        </w:rPr>
        <w:t>ALLEGORICAL</w:t>
      </w:r>
      <w:r w:rsidR="0033779D" w:rsidRPr="00DE30B6">
        <w:rPr>
          <w:rStyle w:val="woc"/>
          <w:rFonts w:asciiTheme="minorBidi" w:hAnsiTheme="minorBidi" w:cstheme="minorBidi"/>
          <w:sz w:val="20"/>
          <w:szCs w:val="20"/>
        </w:rPr>
        <w:t xml:space="preserve"> claims of </w:t>
      </w:r>
      <w:r w:rsidR="004A7709" w:rsidRPr="004A7709">
        <w:rPr>
          <w:rStyle w:val="woc"/>
          <w:rFonts w:asciiTheme="minorBidi" w:hAnsiTheme="minorBidi" w:cstheme="minorBidi"/>
          <w:b/>
          <w:bCs/>
          <w:sz w:val="20"/>
          <w:szCs w:val="20"/>
        </w:rPr>
        <w:t>OTHERS</w:t>
      </w:r>
      <w:r w:rsidR="0033779D">
        <w:rPr>
          <w:rStyle w:val="woc"/>
          <w:rFonts w:asciiTheme="minorBidi" w:hAnsiTheme="minorBidi" w:cstheme="minorBidi"/>
          <w:b/>
          <w:bCs/>
          <w:sz w:val="20"/>
          <w:szCs w:val="20"/>
        </w:rPr>
        <w:t xml:space="preserve"> </w:t>
      </w:r>
      <w:r w:rsidR="00D03CB8" w:rsidRPr="0033779D">
        <w:rPr>
          <w:rStyle w:val="woc"/>
          <w:rFonts w:asciiTheme="minorBidi" w:hAnsiTheme="minorBidi" w:cstheme="minorBidi"/>
          <w:sz w:val="20"/>
          <w:szCs w:val="20"/>
        </w:rPr>
        <w:t xml:space="preserve">? </w:t>
      </w:r>
    </w:p>
    <w:p w:rsidR="006D20A3" w:rsidRPr="0033779D" w:rsidRDefault="00E224B5" w:rsidP="00A7014D">
      <w:pPr>
        <w:pStyle w:val="ListParagraph"/>
        <w:numPr>
          <w:ilvl w:val="0"/>
          <w:numId w:val="21"/>
        </w:numPr>
        <w:shd w:val="clear" w:color="auto" w:fill="FFFFFF"/>
        <w:ind w:left="1080"/>
        <w:rPr>
          <w:rStyle w:val="woc"/>
          <w:rFonts w:asciiTheme="minorBidi" w:hAnsiTheme="minorBidi" w:cstheme="minorBidi"/>
          <w:sz w:val="20"/>
          <w:szCs w:val="20"/>
        </w:rPr>
      </w:pPr>
      <w:r w:rsidRPr="0033779D">
        <w:rPr>
          <w:rStyle w:val="woc"/>
          <w:rFonts w:asciiTheme="minorBidi" w:hAnsiTheme="minorBidi" w:cstheme="minorBidi"/>
          <w:sz w:val="20"/>
          <w:szCs w:val="20"/>
        </w:rPr>
        <w:t>Wh</w:t>
      </w:r>
      <w:r w:rsidR="002029A7" w:rsidRPr="0033779D">
        <w:rPr>
          <w:rStyle w:val="woc"/>
          <w:rFonts w:asciiTheme="minorBidi" w:hAnsiTheme="minorBidi" w:cstheme="minorBidi"/>
          <w:sz w:val="20"/>
          <w:szCs w:val="20"/>
        </w:rPr>
        <w:t>y did</w:t>
      </w:r>
      <w:r w:rsidRPr="0033779D">
        <w:rPr>
          <w:rStyle w:val="woc"/>
          <w:rFonts w:asciiTheme="minorBidi" w:hAnsiTheme="minorBidi" w:cstheme="minorBidi"/>
          <w:sz w:val="20"/>
          <w:szCs w:val="20"/>
        </w:rPr>
        <w:t xml:space="preserve"> you think </w:t>
      </w:r>
      <w:r w:rsidRPr="0033779D">
        <w:rPr>
          <w:rStyle w:val="woc"/>
          <w:rFonts w:asciiTheme="minorBidi" w:hAnsiTheme="minorBidi" w:cstheme="minorBidi"/>
          <w:b/>
          <w:bCs/>
          <w:sz w:val="20"/>
          <w:szCs w:val="20"/>
        </w:rPr>
        <w:t>I would have made it clear</w:t>
      </w:r>
      <w:r w:rsidR="006D20A3" w:rsidRPr="0033779D">
        <w:rPr>
          <w:rStyle w:val="woc"/>
          <w:rFonts w:asciiTheme="minorBidi" w:hAnsiTheme="minorBidi" w:cstheme="minorBidi"/>
          <w:b/>
          <w:bCs/>
          <w:sz w:val="20"/>
          <w:szCs w:val="20"/>
        </w:rPr>
        <w:t xml:space="preserve"> </w:t>
      </w:r>
      <w:r w:rsidR="0033779D" w:rsidRPr="0033779D">
        <w:rPr>
          <w:rStyle w:val="woc"/>
          <w:rFonts w:asciiTheme="minorBidi" w:hAnsiTheme="minorBidi" w:cstheme="minorBidi"/>
          <w:b/>
          <w:bCs/>
          <w:sz w:val="20"/>
          <w:szCs w:val="20"/>
        </w:rPr>
        <w:t>IF IT WAS IMPORTANT</w:t>
      </w:r>
      <w:r w:rsidR="006D20A3" w:rsidRPr="0033779D">
        <w:rPr>
          <w:rStyle w:val="woc"/>
          <w:rFonts w:asciiTheme="minorBidi" w:hAnsiTheme="minorBidi" w:cstheme="minorBidi"/>
          <w:sz w:val="20"/>
          <w:szCs w:val="20"/>
        </w:rPr>
        <w:t>?</w:t>
      </w:r>
    </w:p>
    <w:p w:rsidR="00AB1DC3" w:rsidRPr="00FF1D51" w:rsidRDefault="0073555A" w:rsidP="00AB1DC3">
      <w:pPr>
        <w:pStyle w:val="ListParagraph"/>
        <w:shd w:val="clear" w:color="auto" w:fill="FFFFFF"/>
        <w:rPr>
          <w:rStyle w:val="woc"/>
          <w:rFonts w:asciiTheme="minorBidi" w:hAnsiTheme="minorBidi" w:cstheme="minorBidi"/>
          <w:sz w:val="20"/>
          <w:szCs w:val="20"/>
        </w:rPr>
      </w:pPr>
      <w:r w:rsidRPr="00FF1D51">
        <w:rPr>
          <w:rFonts w:asciiTheme="minorBidi" w:hAnsiTheme="minorBidi" w:cstheme="minorBidi"/>
          <w:sz w:val="20"/>
          <w:szCs w:val="20"/>
        </w:rPr>
        <w:br/>
      </w:r>
      <w:r w:rsidR="00AB1DC3" w:rsidRPr="00A338E7">
        <w:rPr>
          <w:rStyle w:val="woc"/>
          <w:rFonts w:asciiTheme="minorBidi" w:hAnsiTheme="minorBidi" w:cstheme="minorBidi"/>
          <w:sz w:val="20"/>
          <w:szCs w:val="20"/>
        </w:rPr>
        <w:t xml:space="preserve">And please ask yourself </w:t>
      </w:r>
      <w:r w:rsidR="00A338E7" w:rsidRPr="004A7709">
        <w:rPr>
          <w:rStyle w:val="woc"/>
          <w:rFonts w:asciiTheme="minorBidi" w:hAnsiTheme="minorBidi" w:cstheme="minorBidi"/>
          <w:b/>
          <w:bCs/>
          <w:sz w:val="20"/>
          <w:szCs w:val="20"/>
        </w:rPr>
        <w:t>on what base</w:t>
      </w:r>
      <w:r w:rsidR="00AB1DC3" w:rsidRPr="004A7709">
        <w:rPr>
          <w:rStyle w:val="woc"/>
          <w:rFonts w:asciiTheme="minorBidi" w:hAnsiTheme="minorBidi" w:cstheme="minorBidi"/>
          <w:b/>
          <w:bCs/>
          <w:sz w:val="20"/>
          <w:szCs w:val="20"/>
        </w:rPr>
        <w:t>s</w:t>
      </w:r>
      <w:r w:rsidR="00AB1DC3" w:rsidRPr="00A338E7">
        <w:rPr>
          <w:rStyle w:val="woc"/>
          <w:rFonts w:asciiTheme="minorBidi" w:hAnsiTheme="minorBidi" w:cstheme="minorBidi"/>
          <w:sz w:val="20"/>
          <w:szCs w:val="20"/>
        </w:rPr>
        <w:t xml:space="preserve"> shall we allow opinions to </w:t>
      </w:r>
      <w:r w:rsidR="00AB1DC3" w:rsidRPr="004A7709">
        <w:rPr>
          <w:rStyle w:val="woc"/>
          <w:rFonts w:asciiTheme="minorBidi" w:hAnsiTheme="minorBidi" w:cstheme="minorBidi"/>
          <w:b/>
          <w:bCs/>
          <w:sz w:val="20"/>
          <w:szCs w:val="20"/>
        </w:rPr>
        <w:t>overrule</w:t>
      </w:r>
      <w:r w:rsidR="00AB1DC3" w:rsidRPr="00A338E7">
        <w:rPr>
          <w:rStyle w:val="woc"/>
          <w:rFonts w:asciiTheme="minorBidi" w:hAnsiTheme="minorBidi" w:cstheme="minorBidi"/>
          <w:sz w:val="20"/>
          <w:szCs w:val="20"/>
        </w:rPr>
        <w:t xml:space="preserve"> </w:t>
      </w:r>
      <w:r w:rsidR="004A7709">
        <w:rPr>
          <w:rStyle w:val="woc"/>
          <w:rFonts w:asciiTheme="minorBidi" w:hAnsiTheme="minorBidi" w:cstheme="minorBidi"/>
          <w:sz w:val="20"/>
          <w:szCs w:val="20"/>
        </w:rPr>
        <w:br/>
      </w:r>
      <w:r w:rsidR="00AB1DC3" w:rsidRPr="00A338E7">
        <w:rPr>
          <w:rStyle w:val="woc"/>
          <w:rFonts w:asciiTheme="minorBidi" w:hAnsiTheme="minorBidi" w:cstheme="minorBidi"/>
          <w:sz w:val="20"/>
          <w:szCs w:val="20"/>
        </w:rPr>
        <w:t xml:space="preserve">the </w:t>
      </w:r>
      <w:r w:rsidR="00AB1DC3" w:rsidRPr="004A7709">
        <w:rPr>
          <w:rStyle w:val="woc"/>
          <w:rFonts w:asciiTheme="minorBidi" w:hAnsiTheme="minorBidi" w:cstheme="minorBidi"/>
          <w:b/>
          <w:bCs/>
          <w:sz w:val="20"/>
          <w:szCs w:val="20"/>
        </w:rPr>
        <w:t>clear</w:t>
      </w:r>
      <w:r w:rsidR="004A7709">
        <w:rPr>
          <w:rStyle w:val="woc"/>
          <w:rFonts w:asciiTheme="minorBidi" w:hAnsiTheme="minorBidi" w:cstheme="minorBidi"/>
          <w:sz w:val="20"/>
          <w:szCs w:val="20"/>
        </w:rPr>
        <w:t xml:space="preserve"> words of Jesus, </w:t>
      </w:r>
      <w:r w:rsidR="00AB1DC3" w:rsidRPr="00A338E7">
        <w:rPr>
          <w:rStyle w:val="woc"/>
          <w:rFonts w:asciiTheme="minorBidi" w:hAnsiTheme="minorBidi" w:cstheme="minorBidi"/>
          <w:sz w:val="20"/>
          <w:szCs w:val="20"/>
        </w:rPr>
        <w:t xml:space="preserve">whether </w:t>
      </w:r>
      <w:r w:rsidR="005F3FA7">
        <w:rPr>
          <w:rStyle w:val="woc"/>
          <w:rFonts w:asciiTheme="minorBidi" w:hAnsiTheme="minorBidi" w:cstheme="minorBidi"/>
          <w:sz w:val="20"/>
          <w:szCs w:val="20"/>
        </w:rPr>
        <w:t xml:space="preserve">they be my opinion, </w:t>
      </w:r>
      <w:r w:rsidR="00AB1DC3" w:rsidRPr="00A338E7">
        <w:rPr>
          <w:rStyle w:val="woc"/>
          <w:rFonts w:asciiTheme="minorBidi" w:hAnsiTheme="minorBidi" w:cstheme="minorBidi"/>
          <w:sz w:val="20"/>
          <w:szCs w:val="20"/>
        </w:rPr>
        <w:t>yours</w:t>
      </w:r>
      <w:r w:rsidR="005F3FA7">
        <w:rPr>
          <w:rStyle w:val="woc"/>
          <w:rFonts w:asciiTheme="minorBidi" w:hAnsiTheme="minorBidi" w:cstheme="minorBidi"/>
          <w:sz w:val="20"/>
          <w:szCs w:val="20"/>
        </w:rPr>
        <w:t>,</w:t>
      </w:r>
      <w:r w:rsidR="00AB1DC3" w:rsidRPr="00A338E7">
        <w:rPr>
          <w:rStyle w:val="woc"/>
          <w:rFonts w:asciiTheme="minorBidi" w:hAnsiTheme="minorBidi" w:cstheme="minorBidi"/>
          <w:sz w:val="20"/>
          <w:szCs w:val="20"/>
        </w:rPr>
        <w:t xml:space="preserve"> or Paul's.</w:t>
      </w:r>
    </w:p>
    <w:p w:rsidR="00AB1DC3" w:rsidRDefault="00AB1DC3" w:rsidP="0073555A">
      <w:pPr>
        <w:pStyle w:val="ListParagraph"/>
        <w:shd w:val="clear" w:color="auto" w:fill="FFFFFF"/>
        <w:rPr>
          <w:rFonts w:asciiTheme="minorBidi" w:hAnsiTheme="minorBidi" w:cstheme="minorBidi"/>
          <w:sz w:val="20"/>
          <w:szCs w:val="20"/>
        </w:rPr>
      </w:pPr>
    </w:p>
    <w:p w:rsidR="006B72B0" w:rsidRPr="00FF1D51" w:rsidRDefault="006B72B0" w:rsidP="005F3FA7">
      <w:pPr>
        <w:pStyle w:val="ListParagraph"/>
        <w:shd w:val="clear" w:color="auto" w:fill="FFFFFF"/>
        <w:rPr>
          <w:rFonts w:asciiTheme="minorBidi" w:hAnsiTheme="minorBidi" w:cstheme="minorBidi"/>
          <w:sz w:val="20"/>
          <w:szCs w:val="20"/>
        </w:rPr>
      </w:pPr>
      <w:r w:rsidRPr="00FF1D51">
        <w:rPr>
          <w:rFonts w:asciiTheme="minorBidi" w:hAnsiTheme="minorBidi" w:cstheme="minorBidi"/>
          <w:sz w:val="20"/>
          <w:szCs w:val="20"/>
        </w:rPr>
        <w:t xml:space="preserve">And when you read self appointed false Prophets </w:t>
      </w:r>
      <w:r w:rsidR="005F3FA7">
        <w:rPr>
          <w:rFonts w:asciiTheme="minorBidi" w:hAnsiTheme="minorBidi" w:cstheme="minorBidi"/>
          <w:sz w:val="20"/>
          <w:szCs w:val="20"/>
        </w:rPr>
        <w:br/>
        <w:t>basing religion</w:t>
      </w:r>
      <w:r w:rsidRPr="00FF1D51">
        <w:rPr>
          <w:rFonts w:asciiTheme="minorBidi" w:hAnsiTheme="minorBidi" w:cstheme="minorBidi"/>
          <w:sz w:val="20"/>
          <w:szCs w:val="20"/>
        </w:rPr>
        <w:t xml:space="preserve"> </w:t>
      </w:r>
      <w:r w:rsidR="005F3FA7">
        <w:rPr>
          <w:rFonts w:asciiTheme="minorBidi" w:hAnsiTheme="minorBidi" w:cstheme="minorBidi"/>
          <w:b/>
          <w:bCs/>
          <w:sz w:val="20"/>
          <w:szCs w:val="20"/>
        </w:rPr>
        <w:t>AGAINST</w:t>
      </w:r>
      <w:r w:rsidR="00AA5CA3" w:rsidRPr="00FF1D51">
        <w:rPr>
          <w:rFonts w:asciiTheme="minorBidi" w:hAnsiTheme="minorBidi" w:cstheme="minorBidi"/>
          <w:sz w:val="20"/>
          <w:szCs w:val="20"/>
        </w:rPr>
        <w:t xml:space="preserve"> following</w:t>
      </w:r>
      <w:r w:rsidRPr="00FF1D51">
        <w:rPr>
          <w:rFonts w:asciiTheme="minorBidi" w:hAnsiTheme="minorBidi" w:cstheme="minorBidi"/>
          <w:sz w:val="20"/>
          <w:szCs w:val="20"/>
        </w:rPr>
        <w:t xml:space="preserve"> "The Law", </w:t>
      </w:r>
      <w:r w:rsidR="00057955" w:rsidRPr="00FF1D51">
        <w:rPr>
          <w:rFonts w:asciiTheme="minorBidi" w:hAnsiTheme="minorBidi" w:cstheme="minorBidi"/>
          <w:sz w:val="20"/>
          <w:szCs w:val="20"/>
        </w:rPr>
        <w:br/>
      </w:r>
      <w:r w:rsidRPr="00FF1D51">
        <w:rPr>
          <w:rFonts w:asciiTheme="minorBidi" w:hAnsiTheme="minorBidi" w:cstheme="minorBidi"/>
          <w:sz w:val="20"/>
          <w:szCs w:val="20"/>
        </w:rPr>
        <w:t xml:space="preserve">remember that </w:t>
      </w:r>
      <w:r w:rsidR="005F3FA7" w:rsidRPr="005F3FA7">
        <w:rPr>
          <w:rFonts w:asciiTheme="minorBidi" w:hAnsiTheme="minorBidi" w:cstheme="minorBidi"/>
          <w:b/>
          <w:bCs/>
          <w:sz w:val="20"/>
          <w:szCs w:val="20"/>
        </w:rPr>
        <w:t>SATAN</w:t>
      </w:r>
      <w:r w:rsidRPr="00FF1D51">
        <w:rPr>
          <w:rFonts w:asciiTheme="minorBidi" w:hAnsiTheme="minorBidi" w:cstheme="minorBidi"/>
          <w:sz w:val="20"/>
          <w:szCs w:val="20"/>
        </w:rPr>
        <w:t xml:space="preserve"> is the </w:t>
      </w:r>
      <w:r w:rsidR="005F3FA7">
        <w:rPr>
          <w:rFonts w:asciiTheme="minorBidi" w:hAnsiTheme="minorBidi" w:cstheme="minorBidi"/>
          <w:b/>
          <w:bCs/>
          <w:sz w:val="20"/>
          <w:szCs w:val="20"/>
        </w:rPr>
        <w:t>ENEMY</w:t>
      </w:r>
      <w:r w:rsidRPr="0014395D">
        <w:rPr>
          <w:rFonts w:asciiTheme="minorBidi" w:hAnsiTheme="minorBidi" w:cstheme="minorBidi"/>
          <w:b/>
          <w:bCs/>
          <w:sz w:val="20"/>
          <w:szCs w:val="20"/>
        </w:rPr>
        <w:t xml:space="preserve"> of the Law</w:t>
      </w:r>
      <w:r w:rsidRPr="00FF1D51">
        <w:rPr>
          <w:rFonts w:asciiTheme="minorBidi" w:hAnsiTheme="minorBidi" w:cstheme="minorBidi"/>
          <w:sz w:val="20"/>
          <w:szCs w:val="20"/>
        </w:rPr>
        <w:t xml:space="preserve">, </w:t>
      </w:r>
      <w:r w:rsidR="0044231D" w:rsidRPr="00FF1D51">
        <w:rPr>
          <w:rFonts w:asciiTheme="minorBidi" w:hAnsiTheme="minorBidi" w:cstheme="minorBidi"/>
          <w:sz w:val="20"/>
          <w:szCs w:val="20"/>
        </w:rPr>
        <w:br/>
      </w:r>
      <w:r w:rsidRPr="00FF1D51">
        <w:rPr>
          <w:rFonts w:asciiTheme="minorBidi" w:hAnsiTheme="minorBidi" w:cstheme="minorBidi"/>
          <w:sz w:val="20"/>
          <w:szCs w:val="20"/>
        </w:rPr>
        <w:t xml:space="preserve">while </w:t>
      </w:r>
      <w:r w:rsidR="005F3FA7">
        <w:rPr>
          <w:rFonts w:asciiTheme="minorBidi" w:hAnsiTheme="minorBidi" w:cstheme="minorBidi"/>
          <w:b/>
          <w:bCs/>
          <w:sz w:val="20"/>
          <w:szCs w:val="20"/>
        </w:rPr>
        <w:t>JESUS</w:t>
      </w:r>
      <w:r w:rsidRPr="00FF1D51">
        <w:rPr>
          <w:rFonts w:asciiTheme="minorBidi" w:hAnsiTheme="minorBidi" w:cstheme="minorBidi"/>
          <w:sz w:val="20"/>
          <w:szCs w:val="20"/>
        </w:rPr>
        <w:t xml:space="preserve"> and his disciples meticulously </w:t>
      </w:r>
      <w:r w:rsidR="005F3FA7">
        <w:rPr>
          <w:rFonts w:asciiTheme="minorBidi" w:hAnsiTheme="minorBidi" w:cstheme="minorBidi"/>
          <w:b/>
          <w:bCs/>
          <w:sz w:val="20"/>
          <w:szCs w:val="20"/>
        </w:rPr>
        <w:t>FOLLOWED</w:t>
      </w:r>
      <w:r w:rsidRPr="0014395D">
        <w:rPr>
          <w:rFonts w:asciiTheme="minorBidi" w:hAnsiTheme="minorBidi" w:cstheme="minorBidi"/>
          <w:b/>
          <w:bCs/>
          <w:sz w:val="20"/>
          <w:szCs w:val="20"/>
        </w:rPr>
        <w:t xml:space="preserve"> the Law</w:t>
      </w:r>
      <w:r w:rsidR="00132A96">
        <w:rPr>
          <w:rFonts w:asciiTheme="minorBidi" w:hAnsiTheme="minorBidi" w:cstheme="minorBidi"/>
          <w:sz w:val="20"/>
          <w:szCs w:val="20"/>
        </w:rPr>
        <w:t>:</w:t>
      </w:r>
      <w:r w:rsidRPr="00FF1D51">
        <w:rPr>
          <w:rFonts w:asciiTheme="minorBidi" w:hAnsiTheme="minorBidi" w:cstheme="minorBidi"/>
          <w:sz w:val="20"/>
          <w:szCs w:val="20"/>
        </w:rPr>
        <w:t xml:space="preserve"> </w:t>
      </w:r>
    </w:p>
    <w:p w:rsidR="00DA0412" w:rsidRPr="00FF1D51" w:rsidRDefault="006B72B0" w:rsidP="005F3FA7">
      <w:pPr>
        <w:pStyle w:val="ListParagraph"/>
        <w:shd w:val="clear" w:color="auto" w:fill="FFFFFF"/>
        <w:rPr>
          <w:rFonts w:asciiTheme="minorBidi" w:hAnsiTheme="minorBidi" w:cstheme="minorBidi"/>
          <w:sz w:val="20"/>
          <w:szCs w:val="20"/>
        </w:rPr>
      </w:pPr>
      <w:r w:rsidRPr="00FF1D51">
        <w:rPr>
          <w:rFonts w:asciiTheme="minorBidi" w:hAnsiTheme="minorBidi" w:cstheme="minorBidi"/>
          <w:sz w:val="20"/>
          <w:szCs w:val="20"/>
        </w:rPr>
        <w:t xml:space="preserve">“Why do you call me ‘Lord, Lord,’ and </w:t>
      </w:r>
      <w:r w:rsidRPr="0014395D">
        <w:rPr>
          <w:rFonts w:asciiTheme="minorBidi" w:hAnsiTheme="minorBidi" w:cstheme="minorBidi"/>
          <w:b/>
          <w:bCs/>
          <w:sz w:val="20"/>
          <w:szCs w:val="20"/>
        </w:rPr>
        <w:t xml:space="preserve">not </w:t>
      </w:r>
      <w:r w:rsidR="005F3FA7" w:rsidRPr="005F3FA7">
        <w:rPr>
          <w:rFonts w:asciiTheme="minorBidi" w:hAnsiTheme="minorBidi" w:cstheme="minorBidi"/>
          <w:b/>
          <w:bCs/>
          <w:sz w:val="20"/>
          <w:szCs w:val="20"/>
          <w:u w:val="single"/>
        </w:rPr>
        <w:t>DO</w:t>
      </w:r>
      <w:r w:rsidRPr="0014395D">
        <w:rPr>
          <w:rFonts w:asciiTheme="minorBidi" w:hAnsiTheme="minorBidi" w:cstheme="minorBidi"/>
          <w:b/>
          <w:bCs/>
          <w:sz w:val="20"/>
          <w:szCs w:val="20"/>
        </w:rPr>
        <w:t xml:space="preserve"> what I tell you</w:t>
      </w:r>
      <w:r w:rsidRPr="00FF1D51">
        <w:rPr>
          <w:rFonts w:asciiTheme="minorBidi" w:hAnsiTheme="minorBidi" w:cstheme="minorBidi"/>
          <w:sz w:val="20"/>
          <w:szCs w:val="20"/>
        </w:rPr>
        <w:t>?</w:t>
      </w:r>
      <w:r w:rsidR="005F3FA7">
        <w:rPr>
          <w:rFonts w:asciiTheme="minorBidi" w:hAnsiTheme="minorBidi" w:cstheme="minorBidi"/>
          <w:sz w:val="20"/>
          <w:szCs w:val="20"/>
        </w:rPr>
        <w:t>"</w:t>
      </w:r>
      <w:r w:rsidRPr="00FF1D51">
        <w:rPr>
          <w:rFonts w:asciiTheme="minorBidi" w:hAnsiTheme="minorBidi" w:cstheme="minorBidi"/>
          <w:sz w:val="20"/>
          <w:szCs w:val="20"/>
        </w:rPr>
        <w:t xml:space="preserve"> (Lk 6:46)</w:t>
      </w:r>
      <w:r w:rsidR="008A7FA2">
        <w:rPr>
          <w:rFonts w:asciiTheme="minorBidi" w:hAnsiTheme="minorBidi" w:cstheme="minorBidi"/>
          <w:sz w:val="20"/>
          <w:szCs w:val="20"/>
        </w:rPr>
        <w:br/>
      </w:r>
      <w:r w:rsidR="008A7FA2" w:rsidRPr="008A7FA2">
        <w:rPr>
          <w:rFonts w:asciiTheme="minorBidi" w:hAnsiTheme="minorBidi" w:cstheme="minorBidi"/>
          <w:sz w:val="20"/>
          <w:szCs w:val="20"/>
        </w:rPr>
        <w:t xml:space="preserve">What did Jesus "tell us" other than </w:t>
      </w:r>
      <w:r w:rsidR="008A7FA2" w:rsidRPr="008A7FA2">
        <w:rPr>
          <w:rFonts w:asciiTheme="minorBidi" w:hAnsiTheme="minorBidi" w:cstheme="minorBidi"/>
          <w:b/>
          <w:bCs/>
          <w:sz w:val="20"/>
          <w:szCs w:val="20"/>
        </w:rPr>
        <w:t>FOLLOWING THE LAW</w:t>
      </w:r>
      <w:r w:rsidR="008A7FA2" w:rsidRPr="008A7FA2">
        <w:rPr>
          <w:rFonts w:asciiTheme="minorBidi" w:hAnsiTheme="minorBidi" w:cstheme="minorBidi"/>
          <w:sz w:val="20"/>
          <w:szCs w:val="20"/>
        </w:rPr>
        <w:t xml:space="preserve"> ?</w:t>
      </w:r>
      <w:r w:rsidR="008A7FA2">
        <w:rPr>
          <w:rFonts w:asciiTheme="minorBidi" w:hAnsiTheme="minorBidi" w:cstheme="minorBidi"/>
          <w:sz w:val="20"/>
          <w:szCs w:val="20"/>
        </w:rPr>
        <w:br/>
      </w:r>
      <w:r w:rsidR="006770C7" w:rsidRPr="00FF1D51">
        <w:rPr>
          <w:rFonts w:asciiTheme="minorBidi" w:hAnsiTheme="minorBidi" w:cstheme="minorBidi"/>
          <w:sz w:val="20"/>
          <w:szCs w:val="20"/>
        </w:rPr>
        <w:br/>
      </w:r>
      <w:r w:rsidR="00DA0412" w:rsidRPr="00FF1D51">
        <w:rPr>
          <w:rFonts w:asciiTheme="minorBidi" w:hAnsiTheme="minorBidi" w:cstheme="minorBidi"/>
          <w:sz w:val="20"/>
          <w:szCs w:val="20"/>
        </w:rPr>
        <w:t>And please ask yourself:</w:t>
      </w:r>
      <w:r w:rsidR="00DA0412" w:rsidRPr="00FF1D51">
        <w:rPr>
          <w:rFonts w:asciiTheme="minorBidi" w:hAnsiTheme="minorBidi" w:cstheme="minorBidi"/>
          <w:sz w:val="20"/>
          <w:szCs w:val="20"/>
        </w:rPr>
        <w:br/>
        <w:t>If I insist on rejecting Pauline Christianity for relaxing The Law,</w:t>
      </w:r>
    </w:p>
    <w:p w:rsidR="002B6455" w:rsidRPr="00FF1D51" w:rsidRDefault="00DA0412" w:rsidP="005F3FA7">
      <w:pPr>
        <w:pStyle w:val="ListParagraph"/>
        <w:shd w:val="clear" w:color="auto" w:fill="FFFFFF"/>
        <w:rPr>
          <w:rFonts w:asciiTheme="minorBidi" w:hAnsiTheme="minorBidi" w:cstheme="minorBidi"/>
          <w:sz w:val="20"/>
          <w:szCs w:val="20"/>
        </w:rPr>
      </w:pPr>
      <w:r w:rsidRPr="00FF1D51">
        <w:rPr>
          <w:rFonts w:asciiTheme="minorBidi" w:hAnsiTheme="minorBidi" w:cstheme="minorBidi"/>
          <w:sz w:val="20"/>
          <w:szCs w:val="20"/>
        </w:rPr>
        <w:t xml:space="preserve">who did Jesus </w:t>
      </w:r>
      <w:r w:rsidRPr="0014395D">
        <w:rPr>
          <w:rFonts w:asciiTheme="minorBidi" w:hAnsiTheme="minorBidi" w:cstheme="minorBidi"/>
          <w:b/>
          <w:bCs/>
          <w:sz w:val="20"/>
          <w:szCs w:val="20"/>
        </w:rPr>
        <w:t>just threaten</w:t>
      </w:r>
      <w:r w:rsidRPr="00FF1D51">
        <w:rPr>
          <w:rFonts w:asciiTheme="minorBidi" w:hAnsiTheme="minorBidi" w:cstheme="minorBidi"/>
          <w:sz w:val="20"/>
          <w:szCs w:val="20"/>
        </w:rPr>
        <w:t xml:space="preserve"> to deny, </w:t>
      </w:r>
      <w:r w:rsidR="005F3FA7" w:rsidRPr="005F3FA7">
        <w:rPr>
          <w:rFonts w:asciiTheme="minorBidi" w:hAnsiTheme="minorBidi" w:cstheme="minorBidi"/>
          <w:b/>
          <w:bCs/>
          <w:sz w:val="20"/>
          <w:szCs w:val="20"/>
        </w:rPr>
        <w:t>ME</w:t>
      </w:r>
      <w:r w:rsidRPr="00FF1D51">
        <w:rPr>
          <w:rFonts w:asciiTheme="minorBidi" w:hAnsiTheme="minorBidi" w:cstheme="minorBidi"/>
          <w:sz w:val="20"/>
          <w:szCs w:val="20"/>
        </w:rPr>
        <w:t xml:space="preserve"> or </w:t>
      </w:r>
      <w:r w:rsidR="005F3FA7" w:rsidRPr="005F3FA7">
        <w:rPr>
          <w:rFonts w:asciiTheme="minorBidi" w:hAnsiTheme="minorBidi" w:cstheme="minorBidi"/>
          <w:b/>
          <w:bCs/>
          <w:sz w:val="20"/>
          <w:szCs w:val="20"/>
        </w:rPr>
        <w:t>THEM</w:t>
      </w:r>
      <w:r w:rsidRPr="00FF1D51">
        <w:rPr>
          <w:rFonts w:asciiTheme="minorBidi" w:hAnsiTheme="minorBidi" w:cstheme="minorBidi"/>
          <w:sz w:val="20"/>
          <w:szCs w:val="20"/>
        </w:rPr>
        <w:t>?</w:t>
      </w:r>
      <w:r w:rsidRPr="00FF1D51">
        <w:rPr>
          <w:rFonts w:asciiTheme="minorBidi" w:hAnsiTheme="minorBidi" w:cstheme="minorBidi"/>
          <w:sz w:val="20"/>
          <w:szCs w:val="20"/>
        </w:rPr>
        <w:br/>
      </w:r>
    </w:p>
    <w:p w:rsidR="00E8799B" w:rsidRPr="00FF1D51" w:rsidRDefault="002B6455" w:rsidP="0014395D">
      <w:pPr>
        <w:pStyle w:val="ListParagraph"/>
        <w:shd w:val="clear" w:color="auto" w:fill="FFFFFF"/>
        <w:rPr>
          <w:rFonts w:asciiTheme="minorBidi" w:hAnsiTheme="minorBidi" w:cstheme="minorBidi"/>
          <w:sz w:val="20"/>
          <w:szCs w:val="20"/>
        </w:rPr>
      </w:pPr>
      <w:r w:rsidRPr="00FF1D51">
        <w:rPr>
          <w:rFonts w:asciiTheme="minorBidi" w:hAnsiTheme="minorBidi" w:cstheme="minorBidi"/>
          <w:sz w:val="20"/>
          <w:szCs w:val="20"/>
        </w:rPr>
        <w:t>A</w:t>
      </w:r>
      <w:r w:rsidR="006770C7" w:rsidRPr="00FF1D51">
        <w:rPr>
          <w:rFonts w:asciiTheme="minorBidi" w:hAnsiTheme="minorBidi" w:cstheme="minorBidi"/>
          <w:sz w:val="20"/>
          <w:szCs w:val="20"/>
        </w:rPr>
        <w:t xml:space="preserve">nd </w:t>
      </w:r>
      <w:r w:rsidR="001406F4" w:rsidRPr="00FF1D51">
        <w:rPr>
          <w:rFonts w:asciiTheme="minorBidi" w:hAnsiTheme="minorBidi" w:cstheme="minorBidi"/>
          <w:sz w:val="20"/>
          <w:szCs w:val="20"/>
        </w:rPr>
        <w:t xml:space="preserve">please </w:t>
      </w:r>
      <w:r w:rsidR="006770C7" w:rsidRPr="00FF1D51">
        <w:rPr>
          <w:rFonts w:asciiTheme="minorBidi" w:hAnsiTheme="minorBidi" w:cstheme="minorBidi"/>
          <w:sz w:val="20"/>
          <w:szCs w:val="20"/>
        </w:rPr>
        <w:t>ask yourself</w:t>
      </w:r>
      <w:r w:rsidR="001406F4" w:rsidRPr="00FF1D51">
        <w:rPr>
          <w:rFonts w:asciiTheme="minorBidi" w:hAnsiTheme="minorBidi" w:cstheme="minorBidi"/>
          <w:sz w:val="20"/>
          <w:szCs w:val="20"/>
        </w:rPr>
        <w:t xml:space="preserve"> too</w:t>
      </w:r>
      <w:r w:rsidR="006770C7" w:rsidRPr="00FF1D51">
        <w:rPr>
          <w:rFonts w:asciiTheme="minorBidi" w:hAnsiTheme="minorBidi" w:cstheme="minorBidi"/>
          <w:sz w:val="20"/>
          <w:szCs w:val="20"/>
        </w:rPr>
        <w:t xml:space="preserve">: </w:t>
      </w:r>
      <w:r w:rsidR="006770C7" w:rsidRPr="00FF1D51">
        <w:rPr>
          <w:rFonts w:asciiTheme="minorBidi" w:hAnsiTheme="minorBidi" w:cstheme="minorBidi"/>
          <w:sz w:val="20"/>
          <w:szCs w:val="20"/>
        </w:rPr>
        <w:br/>
        <w:t>I want to "</w:t>
      </w:r>
      <w:r w:rsidR="006770C7" w:rsidRPr="0014395D">
        <w:rPr>
          <w:rFonts w:asciiTheme="minorBidi" w:hAnsiTheme="minorBidi" w:cstheme="minorBidi"/>
          <w:b/>
          <w:bCs/>
          <w:sz w:val="20"/>
          <w:szCs w:val="20"/>
        </w:rPr>
        <w:t xml:space="preserve">do what </w:t>
      </w:r>
      <w:r w:rsidR="0014395D" w:rsidRPr="0014395D">
        <w:rPr>
          <w:rFonts w:asciiTheme="minorBidi" w:hAnsiTheme="minorBidi" w:cstheme="minorBidi"/>
          <w:b/>
          <w:bCs/>
          <w:sz w:val="20"/>
          <w:szCs w:val="20"/>
        </w:rPr>
        <w:t>Jesus</w:t>
      </w:r>
      <w:r w:rsidR="006770C7" w:rsidRPr="0014395D">
        <w:rPr>
          <w:rFonts w:asciiTheme="minorBidi" w:hAnsiTheme="minorBidi" w:cstheme="minorBidi"/>
          <w:b/>
          <w:bCs/>
          <w:sz w:val="20"/>
          <w:szCs w:val="20"/>
        </w:rPr>
        <w:t xml:space="preserve"> told me</w:t>
      </w:r>
      <w:r w:rsidR="006770C7" w:rsidRPr="00FF1D51">
        <w:rPr>
          <w:rFonts w:asciiTheme="minorBidi" w:hAnsiTheme="minorBidi" w:cstheme="minorBidi"/>
          <w:sz w:val="20"/>
          <w:szCs w:val="20"/>
        </w:rPr>
        <w:t xml:space="preserve">", </w:t>
      </w:r>
      <w:r w:rsidR="0000403B" w:rsidRPr="00FF1D51">
        <w:rPr>
          <w:rFonts w:asciiTheme="minorBidi" w:hAnsiTheme="minorBidi" w:cstheme="minorBidi"/>
          <w:sz w:val="20"/>
          <w:szCs w:val="20"/>
        </w:rPr>
        <w:t>so</w:t>
      </w:r>
      <w:r w:rsidR="006770C7" w:rsidRPr="00FF1D51">
        <w:rPr>
          <w:rFonts w:asciiTheme="minorBidi" w:hAnsiTheme="minorBidi" w:cstheme="minorBidi"/>
          <w:sz w:val="20"/>
          <w:szCs w:val="20"/>
        </w:rPr>
        <w:t xml:space="preserve"> what am I left with if I follow Paul ? </w:t>
      </w:r>
      <w:r w:rsidR="006770C7" w:rsidRPr="00FF1D51">
        <w:rPr>
          <w:rFonts w:asciiTheme="minorBidi" w:hAnsiTheme="minorBidi" w:cstheme="minorBidi"/>
          <w:sz w:val="20"/>
          <w:szCs w:val="20"/>
        </w:rPr>
        <w:br/>
        <w:t xml:space="preserve">What </w:t>
      </w:r>
      <w:r w:rsidR="006770C7" w:rsidRPr="0014395D">
        <w:rPr>
          <w:rFonts w:asciiTheme="minorBidi" w:hAnsiTheme="minorBidi" w:cstheme="minorBidi"/>
          <w:b/>
          <w:bCs/>
          <w:sz w:val="20"/>
          <w:szCs w:val="20"/>
        </w:rPr>
        <w:t>commandments of Jesus</w:t>
      </w:r>
      <w:r w:rsidR="006770C7" w:rsidRPr="00FF1D51">
        <w:rPr>
          <w:rFonts w:asciiTheme="minorBidi" w:hAnsiTheme="minorBidi" w:cstheme="minorBidi"/>
          <w:sz w:val="20"/>
          <w:szCs w:val="20"/>
        </w:rPr>
        <w:t xml:space="preserve"> himself did Paul promote? </w:t>
      </w:r>
    </w:p>
    <w:p w:rsidR="004D3C26" w:rsidRPr="0014395D" w:rsidRDefault="0014395D" w:rsidP="004D3C26">
      <w:pPr>
        <w:pStyle w:val="ListParagraph"/>
        <w:shd w:val="clear" w:color="auto" w:fill="FFFFFF"/>
        <w:rPr>
          <w:rFonts w:asciiTheme="minorBidi" w:hAnsiTheme="minorBidi" w:cstheme="minorBidi"/>
          <w:sz w:val="20"/>
          <w:szCs w:val="20"/>
        </w:rPr>
      </w:pPr>
      <w:r>
        <w:rPr>
          <w:rFonts w:asciiTheme="minorBidi" w:hAnsiTheme="minorBidi" w:cstheme="minorBidi"/>
          <w:b/>
          <w:bCs/>
          <w:sz w:val="20"/>
          <w:szCs w:val="20"/>
        </w:rPr>
        <w:t>NONE</w:t>
      </w:r>
      <w:r w:rsidR="006770C7" w:rsidRPr="00FF1D51">
        <w:rPr>
          <w:rFonts w:asciiTheme="minorBidi" w:hAnsiTheme="minorBidi" w:cstheme="minorBidi"/>
          <w:sz w:val="20"/>
          <w:szCs w:val="20"/>
        </w:rPr>
        <w:t xml:space="preserve"> ! </w:t>
      </w:r>
      <w:r w:rsidR="0000403B" w:rsidRPr="00FF1D51">
        <w:rPr>
          <w:rFonts w:asciiTheme="minorBidi" w:hAnsiTheme="minorBidi" w:cstheme="minorBidi"/>
          <w:sz w:val="20"/>
          <w:szCs w:val="20"/>
        </w:rPr>
        <w:br/>
      </w:r>
      <w:r w:rsidR="004D3C26" w:rsidRPr="0014395D">
        <w:rPr>
          <w:rFonts w:asciiTheme="minorBidi" w:hAnsiTheme="minorBidi" w:cstheme="minorBidi"/>
          <w:sz w:val="20"/>
          <w:szCs w:val="20"/>
        </w:rPr>
        <w:t xml:space="preserve">Yes, </w:t>
      </w:r>
      <w:r w:rsidR="00E16ADE" w:rsidRPr="0014395D">
        <w:rPr>
          <w:rFonts w:asciiTheme="minorBidi" w:hAnsiTheme="minorBidi" w:cstheme="minorBidi"/>
          <w:sz w:val="20"/>
          <w:szCs w:val="20"/>
        </w:rPr>
        <w:t xml:space="preserve">Paul </w:t>
      </w:r>
      <w:r w:rsidR="00E16ADE" w:rsidRPr="00EC136B">
        <w:rPr>
          <w:rFonts w:asciiTheme="minorBidi" w:hAnsiTheme="minorBidi" w:cstheme="minorBidi"/>
          <w:b/>
          <w:bCs/>
          <w:sz w:val="20"/>
          <w:szCs w:val="20"/>
        </w:rPr>
        <w:t>spoke</w:t>
      </w:r>
      <w:r w:rsidR="00E16ADE" w:rsidRPr="0014395D">
        <w:rPr>
          <w:rFonts w:asciiTheme="minorBidi" w:hAnsiTheme="minorBidi" w:cstheme="minorBidi"/>
          <w:sz w:val="20"/>
          <w:szCs w:val="20"/>
        </w:rPr>
        <w:t xml:space="preserve"> about Jesus, </w:t>
      </w:r>
      <w:r w:rsidR="00E16ADE" w:rsidRPr="00EC136B">
        <w:rPr>
          <w:rFonts w:asciiTheme="minorBidi" w:hAnsiTheme="minorBidi" w:cstheme="minorBidi"/>
          <w:b/>
          <w:bCs/>
          <w:sz w:val="20"/>
          <w:szCs w:val="20"/>
        </w:rPr>
        <w:t>referred</w:t>
      </w:r>
      <w:r w:rsidR="00E16ADE" w:rsidRPr="0014395D">
        <w:rPr>
          <w:rFonts w:asciiTheme="minorBidi" w:hAnsiTheme="minorBidi" w:cstheme="minorBidi"/>
          <w:sz w:val="20"/>
          <w:szCs w:val="20"/>
        </w:rPr>
        <w:t xml:space="preserve"> to him, </w:t>
      </w:r>
      <w:r w:rsidR="00E16ADE" w:rsidRPr="00EC136B">
        <w:rPr>
          <w:rFonts w:asciiTheme="minorBidi" w:hAnsiTheme="minorBidi" w:cstheme="minorBidi"/>
          <w:b/>
          <w:bCs/>
          <w:sz w:val="20"/>
          <w:szCs w:val="20"/>
        </w:rPr>
        <w:t>over-glorified</w:t>
      </w:r>
      <w:r w:rsidR="00E16ADE" w:rsidRPr="0014395D">
        <w:rPr>
          <w:rFonts w:asciiTheme="minorBidi" w:hAnsiTheme="minorBidi" w:cstheme="minorBidi"/>
          <w:sz w:val="20"/>
          <w:szCs w:val="20"/>
        </w:rPr>
        <w:t xml:space="preserve"> him, </w:t>
      </w:r>
      <w:r w:rsidR="00E16ADE" w:rsidRPr="0014395D">
        <w:rPr>
          <w:rFonts w:asciiTheme="minorBidi" w:hAnsiTheme="minorBidi" w:cstheme="minorBidi"/>
          <w:sz w:val="20"/>
          <w:szCs w:val="20"/>
        </w:rPr>
        <w:br/>
        <w:t>bu</w:t>
      </w:r>
      <w:r w:rsidR="004D3C26" w:rsidRPr="0014395D">
        <w:rPr>
          <w:rFonts w:asciiTheme="minorBidi" w:hAnsiTheme="minorBidi" w:cstheme="minorBidi"/>
          <w:sz w:val="20"/>
          <w:szCs w:val="20"/>
        </w:rPr>
        <w:t>t he absolutely never promoted any commandment from him</w:t>
      </w:r>
      <w:r w:rsidR="00E16ADE" w:rsidRPr="0014395D">
        <w:rPr>
          <w:rFonts w:asciiTheme="minorBidi" w:hAnsiTheme="minorBidi" w:cstheme="minorBidi"/>
          <w:sz w:val="20"/>
          <w:szCs w:val="20"/>
        </w:rPr>
        <w:t>.</w:t>
      </w:r>
      <w:r w:rsidR="004D3C26" w:rsidRPr="0014395D">
        <w:rPr>
          <w:rFonts w:asciiTheme="minorBidi" w:hAnsiTheme="minorBidi" w:cstheme="minorBidi"/>
          <w:sz w:val="20"/>
          <w:szCs w:val="20"/>
        </w:rPr>
        <w:br/>
        <w:t>Please check for yourself.</w:t>
      </w:r>
    </w:p>
    <w:p w:rsidR="00A37BEF" w:rsidRPr="0014395D" w:rsidRDefault="0014395D" w:rsidP="0014395D">
      <w:pPr>
        <w:pStyle w:val="ListParagraph"/>
        <w:shd w:val="clear" w:color="auto" w:fill="FFFFFF"/>
        <w:tabs>
          <w:tab w:val="left" w:pos="1898"/>
        </w:tabs>
        <w:rPr>
          <w:rFonts w:asciiTheme="minorBidi" w:hAnsiTheme="minorBidi" w:cstheme="minorBidi"/>
          <w:sz w:val="20"/>
          <w:szCs w:val="20"/>
        </w:rPr>
      </w:pPr>
      <w:r w:rsidRPr="0014395D">
        <w:rPr>
          <w:rFonts w:asciiTheme="minorBidi" w:hAnsiTheme="minorBidi" w:cstheme="minorBidi"/>
          <w:sz w:val="20"/>
          <w:szCs w:val="20"/>
        </w:rPr>
        <w:tab/>
      </w:r>
    </w:p>
    <w:p w:rsidR="00A37BEF" w:rsidRPr="0014395D" w:rsidRDefault="00A37BEF" w:rsidP="00EC136B">
      <w:pPr>
        <w:pStyle w:val="ListParagraph"/>
        <w:shd w:val="clear" w:color="auto" w:fill="FFFFFF"/>
        <w:rPr>
          <w:rFonts w:asciiTheme="minorBidi" w:hAnsiTheme="minorBidi" w:cstheme="minorBidi"/>
          <w:sz w:val="20"/>
          <w:szCs w:val="20"/>
        </w:rPr>
      </w:pPr>
      <w:r w:rsidRPr="0014395D">
        <w:rPr>
          <w:rFonts w:asciiTheme="minorBidi" w:hAnsiTheme="minorBidi" w:cstheme="minorBidi"/>
          <w:sz w:val="20"/>
          <w:szCs w:val="20"/>
        </w:rPr>
        <w:t>We are sure any person who sincerely loves Jesus will agree:</w:t>
      </w:r>
      <w:r w:rsidRPr="0014395D">
        <w:rPr>
          <w:rFonts w:asciiTheme="minorBidi" w:hAnsiTheme="minorBidi" w:cstheme="minorBidi"/>
          <w:sz w:val="20"/>
          <w:szCs w:val="20"/>
        </w:rPr>
        <w:br/>
        <w:t xml:space="preserve">If I follow Paul, I will end up with </w:t>
      </w:r>
      <w:r w:rsidR="00EC136B" w:rsidRPr="00EC136B">
        <w:rPr>
          <w:rFonts w:asciiTheme="minorBidi" w:hAnsiTheme="minorBidi" w:cstheme="minorBidi"/>
          <w:b/>
          <w:bCs/>
          <w:sz w:val="20"/>
          <w:szCs w:val="20"/>
        </w:rPr>
        <w:t>NOTHING</w:t>
      </w:r>
      <w:r w:rsidR="00EC136B">
        <w:rPr>
          <w:rFonts w:asciiTheme="minorBidi" w:hAnsiTheme="minorBidi" w:cstheme="minorBidi"/>
          <w:b/>
          <w:bCs/>
          <w:sz w:val="20"/>
          <w:szCs w:val="20"/>
        </w:rPr>
        <w:t xml:space="preserve"> </w:t>
      </w:r>
      <w:r w:rsidR="00EC136B" w:rsidRPr="00EC136B">
        <w:rPr>
          <w:rFonts w:asciiTheme="minorBidi" w:hAnsiTheme="minorBidi" w:cstheme="minorBidi"/>
          <w:b/>
          <w:bCs/>
          <w:sz w:val="20"/>
          <w:szCs w:val="20"/>
          <w:u w:val="single"/>
        </w:rPr>
        <w:t>FROM</w:t>
      </w:r>
      <w:r w:rsidR="00EC136B" w:rsidRPr="00EC136B">
        <w:rPr>
          <w:rFonts w:asciiTheme="minorBidi" w:hAnsiTheme="minorBidi" w:cstheme="minorBidi"/>
          <w:sz w:val="20"/>
          <w:szCs w:val="20"/>
        </w:rPr>
        <w:t xml:space="preserve"> Jesus</w:t>
      </w:r>
      <w:r w:rsidR="00DE30B6">
        <w:rPr>
          <w:rFonts w:asciiTheme="minorBidi" w:hAnsiTheme="minorBidi" w:cstheme="minorBidi"/>
          <w:sz w:val="20"/>
          <w:szCs w:val="20"/>
        </w:rPr>
        <w:t xml:space="preserve">, </w:t>
      </w:r>
      <w:r w:rsidR="00DE30B6">
        <w:rPr>
          <w:rFonts w:asciiTheme="minorBidi" w:hAnsiTheme="minorBidi" w:cstheme="minorBidi"/>
          <w:sz w:val="20"/>
          <w:szCs w:val="20"/>
        </w:rPr>
        <w:br/>
        <w:t>I will only end up with</w:t>
      </w:r>
      <w:r w:rsidRPr="0014395D">
        <w:rPr>
          <w:rFonts w:asciiTheme="minorBidi" w:hAnsiTheme="minorBidi" w:cstheme="minorBidi"/>
          <w:sz w:val="20"/>
          <w:szCs w:val="20"/>
        </w:rPr>
        <w:t xml:space="preserve"> </w:t>
      </w:r>
      <w:r w:rsidR="00EC136B">
        <w:rPr>
          <w:rFonts w:asciiTheme="minorBidi" w:hAnsiTheme="minorBidi" w:cstheme="minorBidi"/>
          <w:b/>
          <w:bCs/>
          <w:sz w:val="20"/>
          <w:szCs w:val="20"/>
        </w:rPr>
        <w:t xml:space="preserve">CLAIMS </w:t>
      </w:r>
      <w:r w:rsidR="00EC136B" w:rsidRPr="00EC136B">
        <w:rPr>
          <w:rFonts w:asciiTheme="minorBidi" w:hAnsiTheme="minorBidi" w:cstheme="minorBidi"/>
          <w:b/>
          <w:bCs/>
          <w:sz w:val="20"/>
          <w:szCs w:val="20"/>
          <w:u w:val="single"/>
        </w:rPr>
        <w:t>ABOUT</w:t>
      </w:r>
      <w:r w:rsidRPr="0014395D">
        <w:rPr>
          <w:rFonts w:asciiTheme="minorBidi" w:hAnsiTheme="minorBidi" w:cstheme="minorBidi"/>
          <w:sz w:val="20"/>
          <w:szCs w:val="20"/>
        </w:rPr>
        <w:t xml:space="preserve"> Jesus.</w:t>
      </w:r>
    </w:p>
    <w:p w:rsidR="00A37BEF" w:rsidRPr="00D661F2" w:rsidRDefault="00A37BEF" w:rsidP="00A37BEF">
      <w:pPr>
        <w:pStyle w:val="NoSpacing"/>
        <w:ind w:left="720"/>
        <w:rPr>
          <w:highlight w:val="yellow"/>
        </w:rPr>
      </w:pPr>
    </w:p>
    <w:p w:rsidR="00A37BEF" w:rsidRPr="006739CE" w:rsidRDefault="00A37BEF" w:rsidP="00990245">
      <w:pPr>
        <w:pStyle w:val="NoSpacing"/>
        <w:ind w:left="720"/>
      </w:pPr>
      <w:r w:rsidRPr="006739CE">
        <w:t xml:space="preserve">And since Paul is the actual founder of </w:t>
      </w:r>
      <w:r w:rsidR="007A20A9" w:rsidRPr="006739CE">
        <w:t xml:space="preserve">"Modern </w:t>
      </w:r>
      <w:r w:rsidRPr="006739CE">
        <w:t>Christianity</w:t>
      </w:r>
      <w:r w:rsidR="007A20A9" w:rsidRPr="006739CE">
        <w:t>"</w:t>
      </w:r>
      <w:r w:rsidRPr="006739CE">
        <w:t>,</w:t>
      </w:r>
      <w:r w:rsidRPr="006739CE">
        <w:br/>
        <w:t>here</w:t>
      </w:r>
      <w:r w:rsidR="007A20A9" w:rsidRPr="006739CE">
        <w:t xml:space="preserve"> again</w:t>
      </w:r>
      <w:r w:rsidRPr="006739CE">
        <w:t xml:space="preserve"> is some of his </w:t>
      </w:r>
      <w:r w:rsidR="00990245" w:rsidRPr="006739CE">
        <w:t>doctrine</w:t>
      </w:r>
      <w:r w:rsidRPr="006739CE">
        <w:t>:</w:t>
      </w:r>
      <w:r w:rsidRPr="006739CE">
        <w:rPr>
          <w:rFonts w:asciiTheme="minorBidi" w:hAnsiTheme="minorBidi"/>
          <w:color w:val="000000" w:themeColor="text1"/>
        </w:rPr>
        <w:t xml:space="preserve"> </w:t>
      </w:r>
    </w:p>
    <w:p w:rsidR="00A37BEF" w:rsidRPr="00B02A24" w:rsidRDefault="00A37BEF" w:rsidP="00343099">
      <w:pPr>
        <w:pStyle w:val="NoSpacing"/>
        <w:numPr>
          <w:ilvl w:val="0"/>
          <w:numId w:val="41"/>
        </w:numPr>
        <w:rPr>
          <w:rFonts w:asciiTheme="minorBidi" w:hAnsiTheme="minorBidi"/>
          <w:color w:val="000000" w:themeColor="text1"/>
        </w:rPr>
      </w:pPr>
      <w:r w:rsidRPr="006739CE">
        <w:rPr>
          <w:rFonts w:asciiTheme="minorBidi" w:hAnsiTheme="minorBidi"/>
          <w:b/>
          <w:bCs/>
          <w:color w:val="000000" w:themeColor="text1"/>
        </w:rPr>
        <w:t>The</w:t>
      </w:r>
      <w:r w:rsidRPr="00B02A24">
        <w:rPr>
          <w:rFonts w:asciiTheme="minorBidi" w:hAnsiTheme="minorBidi"/>
          <w:b/>
          <w:bCs/>
          <w:color w:val="000000" w:themeColor="text1"/>
        </w:rPr>
        <w:t xml:space="preserve"> Law arouses sinful passions</w:t>
      </w:r>
    </w:p>
    <w:p w:rsidR="00A37BEF" w:rsidRPr="00B02A24" w:rsidRDefault="00A37BEF" w:rsidP="00343099">
      <w:pPr>
        <w:pStyle w:val="NoSpacing"/>
        <w:numPr>
          <w:ilvl w:val="0"/>
          <w:numId w:val="41"/>
        </w:numPr>
        <w:rPr>
          <w:rFonts w:asciiTheme="minorBidi" w:hAnsiTheme="minorBidi"/>
          <w:color w:val="000000" w:themeColor="text1"/>
        </w:rPr>
      </w:pPr>
      <w:r w:rsidRPr="00B02A24">
        <w:rPr>
          <w:b/>
          <w:bCs/>
        </w:rPr>
        <w:t xml:space="preserve">sin, </w:t>
      </w:r>
      <w:r w:rsidRPr="00B02A24">
        <w:t xml:space="preserve">seizing an opportunity </w:t>
      </w:r>
      <w:r w:rsidRPr="00B02A24">
        <w:rPr>
          <w:b/>
          <w:bCs/>
        </w:rPr>
        <w:t>through the commandment,</w:t>
      </w:r>
      <w:r w:rsidRPr="00B02A24">
        <w:t xml:space="preserve"> </w:t>
      </w:r>
      <w:r w:rsidRPr="00B02A24">
        <w:rPr>
          <w:b/>
          <w:bCs/>
        </w:rPr>
        <w:br/>
        <w:t>produced in me all kinds of covetousness</w:t>
      </w:r>
    </w:p>
    <w:p w:rsidR="00A37BEF" w:rsidRPr="00B02A24" w:rsidRDefault="00A37BEF" w:rsidP="00343099">
      <w:pPr>
        <w:pStyle w:val="NoSpacing"/>
        <w:numPr>
          <w:ilvl w:val="0"/>
          <w:numId w:val="41"/>
        </w:numPr>
        <w:rPr>
          <w:rFonts w:asciiTheme="minorBidi" w:hAnsiTheme="minorBidi"/>
          <w:color w:val="000000" w:themeColor="text1"/>
        </w:rPr>
      </w:pPr>
      <w:r w:rsidRPr="00B02A24">
        <w:rPr>
          <w:b/>
          <w:bCs/>
        </w:rPr>
        <w:t>apart from the law, sin lies dead</w:t>
      </w:r>
      <w:r w:rsidRPr="00B02A24">
        <w:rPr>
          <w:rFonts w:asciiTheme="minorBidi" w:hAnsiTheme="minorBidi"/>
          <w:color w:val="000000" w:themeColor="text1"/>
        </w:rPr>
        <w:t xml:space="preserve"> </w:t>
      </w:r>
      <w:r w:rsidRPr="00B02A24">
        <w:rPr>
          <w:rFonts w:asciiTheme="minorBidi" w:hAnsiTheme="minorBidi"/>
          <w:b/>
          <w:bCs/>
          <w:color w:val="000000" w:themeColor="text1"/>
        </w:rPr>
        <w:t>!</w:t>
      </w:r>
      <w:r w:rsidRPr="00B02A24">
        <w:rPr>
          <w:rFonts w:asciiTheme="minorBidi" w:hAnsiTheme="minorBidi"/>
          <w:color w:val="000000" w:themeColor="text1"/>
        </w:rPr>
        <w:t xml:space="preserve"> </w:t>
      </w:r>
      <w:r w:rsidR="00BB5B9A" w:rsidRPr="00B02A24">
        <w:t>(</w:t>
      </w:r>
      <w:r w:rsidR="00BB5B9A">
        <w:t>See Rom</w:t>
      </w:r>
      <w:r w:rsidR="00BB5B9A" w:rsidRPr="00B02A24">
        <w:t xml:space="preserve"> 7:5,8)</w:t>
      </w:r>
      <w:r w:rsidR="00BB5B9A" w:rsidRPr="00B02A24">
        <w:rPr>
          <w:rStyle w:val="EndnoteReference"/>
          <w:rFonts w:asciiTheme="minorBidi" w:hAnsiTheme="minorBidi"/>
          <w:b/>
          <w:bCs/>
          <w:color w:val="000000" w:themeColor="text1"/>
        </w:rPr>
        <w:endnoteReference w:id="236"/>
      </w:r>
    </w:p>
    <w:p w:rsidR="00A37BEF" w:rsidRPr="00B02A24" w:rsidRDefault="00A37BEF" w:rsidP="00A37BEF">
      <w:pPr>
        <w:pStyle w:val="NoSpacing"/>
        <w:ind w:left="720"/>
        <w:rPr>
          <w:rFonts w:asciiTheme="minorBidi" w:hAnsiTheme="minorBidi"/>
          <w:color w:val="000000" w:themeColor="text1"/>
        </w:rPr>
      </w:pPr>
    </w:p>
    <w:p w:rsidR="00A37BEF" w:rsidRPr="00B02A24" w:rsidRDefault="006739CE" w:rsidP="00BB5B9A">
      <w:pPr>
        <w:pStyle w:val="NoSpacing"/>
        <w:ind w:left="720"/>
        <w:rPr>
          <w:rFonts w:asciiTheme="minorBidi" w:hAnsiTheme="minorBidi"/>
          <w:color w:val="000000" w:themeColor="text1"/>
        </w:rPr>
      </w:pPr>
      <w:r>
        <w:rPr>
          <w:rFonts w:asciiTheme="minorBidi" w:hAnsiTheme="minorBidi"/>
          <w:color w:val="000000" w:themeColor="text1"/>
        </w:rPr>
        <w:t>But a</w:t>
      </w:r>
      <w:r w:rsidR="00563133" w:rsidRPr="00563133">
        <w:rPr>
          <w:rFonts w:asciiTheme="minorBidi" w:hAnsiTheme="minorBidi"/>
          <w:color w:val="000000" w:themeColor="text1"/>
        </w:rPr>
        <w:t>cknowledging</w:t>
      </w:r>
      <w:r>
        <w:rPr>
          <w:rFonts w:asciiTheme="minorBidi" w:hAnsiTheme="minorBidi"/>
          <w:color w:val="000000" w:themeColor="text1"/>
        </w:rPr>
        <w:t xml:space="preserve"> </w:t>
      </w:r>
      <w:r w:rsidR="00A37BEF" w:rsidRPr="00B02A24">
        <w:rPr>
          <w:rFonts w:asciiTheme="minorBidi" w:hAnsiTheme="minorBidi"/>
          <w:color w:val="000000" w:themeColor="text1"/>
        </w:rPr>
        <w:t>the Law makes us</w:t>
      </w:r>
      <w:r w:rsidR="00A37BEF" w:rsidRPr="00B02A24">
        <w:rPr>
          <w:rFonts w:asciiTheme="minorBidi" w:hAnsiTheme="minorBidi"/>
          <w:b/>
          <w:bCs/>
          <w:color w:val="000000" w:themeColor="text1"/>
        </w:rPr>
        <w:t xml:space="preserve"> control our passions</w:t>
      </w:r>
      <w:r w:rsidR="00BB5B9A">
        <w:rPr>
          <w:rFonts w:asciiTheme="minorBidi" w:hAnsiTheme="minorBidi"/>
          <w:b/>
          <w:bCs/>
          <w:color w:val="000000" w:themeColor="text1"/>
        </w:rPr>
        <w:t>, not the other way !</w:t>
      </w:r>
      <w:r w:rsidR="00A37BEF" w:rsidRPr="00B02A24">
        <w:rPr>
          <w:rFonts w:asciiTheme="minorBidi" w:hAnsiTheme="minorBidi"/>
          <w:color w:val="000000" w:themeColor="text1"/>
        </w:rPr>
        <w:t xml:space="preserve"> </w:t>
      </w:r>
    </w:p>
    <w:p w:rsidR="00A37BEF" w:rsidRPr="00B02A24" w:rsidRDefault="00A37BEF" w:rsidP="00A37BEF">
      <w:pPr>
        <w:pStyle w:val="NoSpacing"/>
        <w:ind w:left="720"/>
        <w:rPr>
          <w:rFonts w:asciiTheme="minorBidi" w:hAnsiTheme="minorBidi"/>
          <w:color w:val="000000" w:themeColor="text1"/>
        </w:rPr>
      </w:pPr>
      <w:r w:rsidRPr="00B02A24">
        <w:rPr>
          <w:rFonts w:asciiTheme="minorBidi" w:hAnsiTheme="minorBidi"/>
          <w:color w:val="000000" w:themeColor="text1"/>
        </w:rPr>
        <w:t xml:space="preserve">Serious doubts are cast against the morality of a person </w:t>
      </w:r>
    </w:p>
    <w:p w:rsidR="00A37BEF" w:rsidRPr="00B02A24" w:rsidRDefault="00A37BEF" w:rsidP="00A37BEF">
      <w:pPr>
        <w:pStyle w:val="NoSpacing"/>
        <w:ind w:left="720"/>
        <w:rPr>
          <w:rFonts w:asciiTheme="minorBidi" w:hAnsiTheme="minorBidi"/>
          <w:color w:val="000000" w:themeColor="text1"/>
        </w:rPr>
      </w:pPr>
      <w:r w:rsidRPr="00B02A24">
        <w:rPr>
          <w:rFonts w:asciiTheme="minorBidi" w:hAnsiTheme="minorBidi"/>
          <w:color w:val="000000" w:themeColor="text1"/>
        </w:rPr>
        <w:t xml:space="preserve">who </w:t>
      </w:r>
      <w:r w:rsidRPr="00B02A24">
        <w:rPr>
          <w:rFonts w:asciiTheme="minorBidi" w:hAnsiTheme="minorBidi"/>
          <w:b/>
          <w:bCs/>
          <w:color w:val="000000" w:themeColor="text1"/>
        </w:rPr>
        <w:t>blames the law</w:t>
      </w:r>
      <w:r w:rsidRPr="00B02A24">
        <w:rPr>
          <w:rFonts w:asciiTheme="minorBidi" w:hAnsiTheme="minorBidi"/>
          <w:color w:val="000000" w:themeColor="text1"/>
        </w:rPr>
        <w:t xml:space="preserve"> for arousing his "sinful passions":</w:t>
      </w:r>
    </w:p>
    <w:p w:rsidR="00A37BEF" w:rsidRPr="00B02A24" w:rsidRDefault="00A37BEF" w:rsidP="00BB5B9A">
      <w:pPr>
        <w:pStyle w:val="NoSpacing"/>
        <w:ind w:left="720"/>
        <w:rPr>
          <w:rFonts w:asciiTheme="minorBidi" w:hAnsiTheme="minorBidi"/>
          <w:color w:val="000000" w:themeColor="text1"/>
        </w:rPr>
      </w:pPr>
      <w:r w:rsidRPr="00B02A24">
        <w:rPr>
          <w:rFonts w:asciiTheme="minorBidi" w:hAnsiTheme="minorBidi"/>
          <w:color w:val="000000" w:themeColor="text1"/>
        </w:rPr>
        <w:t xml:space="preserve">It is </w:t>
      </w:r>
      <w:r w:rsidR="00BB5B9A" w:rsidRPr="00BB5B9A">
        <w:rPr>
          <w:rFonts w:asciiTheme="minorBidi" w:hAnsiTheme="minorBidi"/>
          <w:b/>
          <w:bCs/>
          <w:color w:val="000000" w:themeColor="text1"/>
        </w:rPr>
        <w:t>NOT THE LAW</w:t>
      </w:r>
      <w:r w:rsidRPr="00B02A24">
        <w:rPr>
          <w:rFonts w:asciiTheme="minorBidi" w:hAnsiTheme="minorBidi"/>
          <w:color w:val="000000" w:themeColor="text1"/>
        </w:rPr>
        <w:t xml:space="preserve"> that arouses sinful passions,</w:t>
      </w:r>
    </w:p>
    <w:p w:rsidR="00A37BEF" w:rsidRPr="00B02A24" w:rsidRDefault="00A37BEF" w:rsidP="00BB5B9A">
      <w:pPr>
        <w:pStyle w:val="NoSpacing"/>
        <w:ind w:left="720"/>
        <w:rPr>
          <w:rFonts w:asciiTheme="minorBidi" w:hAnsiTheme="minorBidi"/>
          <w:color w:val="000000" w:themeColor="text1"/>
        </w:rPr>
      </w:pPr>
      <w:r w:rsidRPr="00B02A24">
        <w:rPr>
          <w:rFonts w:asciiTheme="minorBidi" w:hAnsiTheme="minorBidi"/>
          <w:color w:val="000000" w:themeColor="text1"/>
        </w:rPr>
        <w:t xml:space="preserve">it is </w:t>
      </w:r>
      <w:r w:rsidR="00BB5B9A" w:rsidRPr="004814F5">
        <w:rPr>
          <w:rFonts w:asciiTheme="minorBidi" w:hAnsiTheme="minorBidi"/>
          <w:b/>
          <w:bCs/>
          <w:color w:val="000000" w:themeColor="text1"/>
          <w:u w:val="single"/>
        </w:rPr>
        <w:t>ACCEPTING</w:t>
      </w:r>
      <w:r w:rsidRPr="00B02A24">
        <w:rPr>
          <w:rFonts w:asciiTheme="minorBidi" w:hAnsiTheme="minorBidi"/>
          <w:b/>
          <w:bCs/>
          <w:color w:val="000000" w:themeColor="text1"/>
        </w:rPr>
        <w:t xml:space="preserve"> S</w:t>
      </w:r>
      <w:r w:rsidR="00BB5B9A">
        <w:rPr>
          <w:rFonts w:asciiTheme="minorBidi" w:hAnsiTheme="minorBidi"/>
          <w:b/>
          <w:bCs/>
          <w:color w:val="000000" w:themeColor="text1"/>
        </w:rPr>
        <w:t>ATAN</w:t>
      </w:r>
      <w:r w:rsidRPr="00B02A24">
        <w:rPr>
          <w:rFonts w:asciiTheme="minorBidi" w:hAnsiTheme="minorBidi"/>
          <w:b/>
          <w:bCs/>
          <w:color w:val="000000" w:themeColor="text1"/>
        </w:rPr>
        <w:t>'</w:t>
      </w:r>
      <w:r w:rsidR="00BB5B9A">
        <w:rPr>
          <w:rFonts w:asciiTheme="minorBidi" w:hAnsiTheme="minorBidi"/>
          <w:b/>
          <w:bCs/>
          <w:color w:val="000000" w:themeColor="text1"/>
        </w:rPr>
        <w:t>S</w:t>
      </w:r>
      <w:r w:rsidRPr="00B02A24">
        <w:rPr>
          <w:rFonts w:asciiTheme="minorBidi" w:hAnsiTheme="minorBidi"/>
          <w:b/>
          <w:bCs/>
          <w:color w:val="000000" w:themeColor="text1"/>
        </w:rPr>
        <w:t xml:space="preserve"> </w:t>
      </w:r>
      <w:r w:rsidR="00BB5B9A">
        <w:rPr>
          <w:rFonts w:asciiTheme="minorBidi" w:hAnsiTheme="minorBidi"/>
          <w:b/>
          <w:bCs/>
          <w:color w:val="000000" w:themeColor="text1"/>
        </w:rPr>
        <w:t>TEMPTATIONS</w:t>
      </w:r>
      <w:r w:rsidRPr="00B02A24">
        <w:rPr>
          <w:rFonts w:asciiTheme="minorBidi" w:hAnsiTheme="minorBidi"/>
          <w:color w:val="000000" w:themeColor="text1"/>
        </w:rPr>
        <w:t xml:space="preserve"> that arouses them,</w:t>
      </w:r>
    </w:p>
    <w:p w:rsidR="00563133" w:rsidRPr="00563133" w:rsidRDefault="00563133" w:rsidP="00563133">
      <w:pPr>
        <w:pStyle w:val="ListParagraph"/>
        <w:shd w:val="clear" w:color="auto" w:fill="FFFFFF"/>
        <w:rPr>
          <w:rFonts w:asciiTheme="minorBidi" w:hAnsiTheme="minorBidi"/>
          <w:color w:val="000000" w:themeColor="text1"/>
          <w:sz w:val="20"/>
          <w:szCs w:val="20"/>
        </w:rPr>
      </w:pPr>
      <w:r w:rsidRPr="00563133">
        <w:rPr>
          <w:rFonts w:asciiTheme="minorBidi" w:hAnsiTheme="minorBidi"/>
          <w:color w:val="000000" w:themeColor="text1"/>
          <w:sz w:val="20"/>
          <w:szCs w:val="20"/>
        </w:rPr>
        <w:t xml:space="preserve">How can Paul </w:t>
      </w:r>
      <w:r w:rsidRPr="00563133">
        <w:rPr>
          <w:rFonts w:asciiTheme="minorBidi" w:hAnsiTheme="minorBidi"/>
          <w:b/>
          <w:bCs/>
          <w:color w:val="000000" w:themeColor="text1"/>
          <w:sz w:val="20"/>
          <w:szCs w:val="20"/>
        </w:rPr>
        <w:t>BLAME THE LAW</w:t>
      </w:r>
      <w:r w:rsidRPr="00563133">
        <w:rPr>
          <w:rFonts w:asciiTheme="minorBidi" w:hAnsiTheme="minorBidi"/>
          <w:color w:val="000000" w:themeColor="text1"/>
          <w:sz w:val="20"/>
          <w:szCs w:val="20"/>
        </w:rPr>
        <w:t xml:space="preserve"> </w:t>
      </w:r>
    </w:p>
    <w:p w:rsidR="00563133" w:rsidRPr="00563133" w:rsidRDefault="00563133" w:rsidP="00563133">
      <w:pPr>
        <w:pStyle w:val="ListParagraph"/>
        <w:shd w:val="clear" w:color="auto" w:fill="FFFFFF"/>
        <w:rPr>
          <w:rFonts w:asciiTheme="minorBidi" w:hAnsiTheme="minorBidi"/>
          <w:color w:val="000000" w:themeColor="text1"/>
          <w:sz w:val="20"/>
          <w:szCs w:val="20"/>
        </w:rPr>
      </w:pPr>
      <w:r w:rsidRPr="00563133">
        <w:rPr>
          <w:rFonts w:asciiTheme="minorBidi" w:hAnsiTheme="minorBidi"/>
          <w:color w:val="000000" w:themeColor="text1"/>
          <w:sz w:val="20"/>
          <w:szCs w:val="20"/>
        </w:rPr>
        <w:t xml:space="preserve">of producing </w:t>
      </w:r>
      <w:r w:rsidRPr="00563133">
        <w:rPr>
          <w:rFonts w:asciiTheme="minorBidi" w:hAnsiTheme="minorBidi"/>
          <w:b/>
          <w:bCs/>
          <w:color w:val="000000" w:themeColor="text1"/>
          <w:sz w:val="20"/>
          <w:szCs w:val="20"/>
        </w:rPr>
        <w:t>SIN</w:t>
      </w:r>
      <w:r w:rsidRPr="00563133">
        <w:rPr>
          <w:rFonts w:asciiTheme="minorBidi" w:hAnsiTheme="minorBidi"/>
          <w:color w:val="000000" w:themeColor="text1"/>
          <w:sz w:val="20"/>
          <w:szCs w:val="20"/>
        </w:rPr>
        <w:t xml:space="preserve"> and </w:t>
      </w:r>
      <w:r w:rsidRPr="00563133">
        <w:rPr>
          <w:rFonts w:asciiTheme="minorBidi" w:hAnsiTheme="minorBidi"/>
          <w:b/>
          <w:bCs/>
          <w:color w:val="000000" w:themeColor="text1"/>
          <w:sz w:val="20"/>
          <w:szCs w:val="20"/>
        </w:rPr>
        <w:t>COVETOUSNESS</w:t>
      </w:r>
      <w:r w:rsidRPr="00563133">
        <w:rPr>
          <w:rFonts w:asciiTheme="minorBidi" w:hAnsiTheme="minorBidi"/>
          <w:color w:val="000000" w:themeColor="text1"/>
          <w:sz w:val="20"/>
          <w:szCs w:val="20"/>
        </w:rPr>
        <w:t xml:space="preserve"> in him, </w:t>
      </w:r>
    </w:p>
    <w:p w:rsidR="00145F29" w:rsidRDefault="00563133" w:rsidP="00563133">
      <w:pPr>
        <w:pStyle w:val="ListParagraph"/>
        <w:shd w:val="clear" w:color="auto" w:fill="FFFFFF"/>
        <w:rPr>
          <w:rFonts w:asciiTheme="minorBidi" w:hAnsiTheme="minorBidi"/>
          <w:color w:val="000000" w:themeColor="text1"/>
          <w:sz w:val="20"/>
          <w:szCs w:val="20"/>
        </w:rPr>
      </w:pPr>
      <w:r w:rsidRPr="00563133">
        <w:rPr>
          <w:rFonts w:asciiTheme="minorBidi" w:hAnsiTheme="minorBidi"/>
          <w:color w:val="000000" w:themeColor="text1"/>
          <w:sz w:val="20"/>
          <w:szCs w:val="20"/>
        </w:rPr>
        <w:t xml:space="preserve">when it is </w:t>
      </w:r>
      <w:r w:rsidRPr="00563133">
        <w:rPr>
          <w:rFonts w:asciiTheme="minorBidi" w:hAnsiTheme="minorBidi"/>
          <w:b/>
          <w:bCs/>
          <w:color w:val="000000" w:themeColor="text1"/>
          <w:sz w:val="20"/>
          <w:szCs w:val="20"/>
          <w:u w:val="single"/>
        </w:rPr>
        <w:t>ONLY THROUGH THE LAW</w:t>
      </w:r>
      <w:r w:rsidRPr="00563133">
        <w:rPr>
          <w:rFonts w:asciiTheme="minorBidi" w:hAnsiTheme="minorBidi"/>
          <w:color w:val="000000" w:themeColor="text1"/>
          <w:sz w:val="20"/>
          <w:szCs w:val="20"/>
        </w:rPr>
        <w:t xml:space="preserve"> that we can </w:t>
      </w:r>
      <w:r w:rsidRPr="009F1749">
        <w:rPr>
          <w:rFonts w:asciiTheme="minorBidi" w:hAnsiTheme="minorBidi"/>
          <w:b/>
          <w:bCs/>
          <w:color w:val="000000" w:themeColor="text1"/>
          <w:sz w:val="20"/>
          <w:szCs w:val="20"/>
          <w:u w:val="single"/>
        </w:rPr>
        <w:t>DEFINE</w:t>
      </w:r>
      <w:r w:rsidRPr="00563133">
        <w:rPr>
          <w:rFonts w:asciiTheme="minorBidi" w:hAnsiTheme="minorBidi"/>
          <w:b/>
          <w:bCs/>
          <w:color w:val="000000" w:themeColor="text1"/>
          <w:sz w:val="20"/>
          <w:szCs w:val="20"/>
        </w:rPr>
        <w:t xml:space="preserve"> WHAT "SIN" IS</w:t>
      </w:r>
      <w:r w:rsidRPr="00563133">
        <w:rPr>
          <w:rFonts w:asciiTheme="minorBidi" w:hAnsiTheme="minorBidi"/>
          <w:color w:val="000000" w:themeColor="text1"/>
          <w:sz w:val="20"/>
          <w:szCs w:val="20"/>
        </w:rPr>
        <w:t xml:space="preserve"> !</w:t>
      </w:r>
    </w:p>
    <w:p w:rsidR="00B755E1" w:rsidRDefault="00B755E1" w:rsidP="00B755E1">
      <w:pPr>
        <w:pStyle w:val="EndnoteText"/>
      </w:pPr>
    </w:p>
    <w:p w:rsidR="009A58D3" w:rsidRPr="00A21D1B" w:rsidRDefault="001042A6" w:rsidP="001042A6">
      <w:pPr>
        <w:pStyle w:val="NoSpacing"/>
        <w:rPr>
          <w:rFonts w:asciiTheme="minorBidi" w:hAnsiTheme="minorBidi" w:cstheme="minorBidi"/>
          <w:shd w:val="clear" w:color="auto" w:fill="FFFFFF"/>
        </w:rPr>
      </w:pPr>
      <w:r w:rsidRPr="00A21D1B">
        <w:rPr>
          <w:rFonts w:asciiTheme="minorBidi" w:hAnsiTheme="minorBidi" w:cstheme="minorBidi"/>
          <w:shd w:val="clear" w:color="auto" w:fill="FFFFFF"/>
        </w:rPr>
        <w:t>T</w:t>
      </w:r>
      <w:r w:rsidR="00FC0A99" w:rsidRPr="00A21D1B">
        <w:rPr>
          <w:rFonts w:asciiTheme="minorBidi" w:hAnsiTheme="minorBidi" w:cstheme="minorBidi"/>
          <w:shd w:val="clear" w:color="auto" w:fill="FFFFFF"/>
        </w:rPr>
        <w:t>his</w:t>
      </w:r>
      <w:r w:rsidRPr="00A21D1B">
        <w:rPr>
          <w:rFonts w:asciiTheme="minorBidi" w:hAnsiTheme="minorBidi" w:cstheme="minorBidi"/>
          <w:shd w:val="clear" w:color="auto" w:fill="FFFFFF"/>
        </w:rPr>
        <w:t xml:space="preserve"> will</w:t>
      </w:r>
      <w:r w:rsidR="00FC0A99" w:rsidRPr="00A21D1B">
        <w:rPr>
          <w:rFonts w:asciiTheme="minorBidi" w:hAnsiTheme="minorBidi" w:cstheme="minorBidi"/>
          <w:shd w:val="clear" w:color="auto" w:fill="FFFFFF"/>
        </w:rPr>
        <w:t xml:space="preserve"> end the last of our 5 video series.</w:t>
      </w:r>
      <w:r w:rsidR="00FC0A99" w:rsidRPr="00A21D1B">
        <w:rPr>
          <w:rFonts w:asciiTheme="minorBidi" w:hAnsiTheme="minorBidi" w:cstheme="minorBidi"/>
          <w:shd w:val="clear" w:color="auto" w:fill="FFFFFF"/>
        </w:rPr>
        <w:br/>
        <w:t>We do not claim all our thoughts to be infallible:</w:t>
      </w:r>
    </w:p>
    <w:p w:rsidR="009A58D3" w:rsidRPr="00A21D1B" w:rsidRDefault="001042A6" w:rsidP="00343099">
      <w:pPr>
        <w:pStyle w:val="NoSpacing"/>
        <w:numPr>
          <w:ilvl w:val="0"/>
          <w:numId w:val="127"/>
        </w:numPr>
        <w:rPr>
          <w:rFonts w:asciiTheme="minorBidi" w:hAnsiTheme="minorBidi" w:cstheme="minorBidi"/>
          <w:shd w:val="clear" w:color="auto" w:fill="FFFFFF"/>
        </w:rPr>
      </w:pPr>
      <w:r w:rsidRPr="00A21D1B">
        <w:rPr>
          <w:rFonts w:asciiTheme="minorBidi" w:hAnsiTheme="minorBidi" w:cstheme="minorBidi"/>
          <w:shd w:val="clear" w:color="auto" w:fill="FFFFFF"/>
        </w:rPr>
        <w:t xml:space="preserve">We </w:t>
      </w:r>
      <w:r w:rsidR="009A58D3" w:rsidRPr="00A21D1B">
        <w:rPr>
          <w:rFonts w:asciiTheme="minorBidi" w:hAnsiTheme="minorBidi" w:cstheme="minorBidi"/>
          <w:shd w:val="clear" w:color="auto" w:fill="FFFFFF"/>
        </w:rPr>
        <w:t xml:space="preserve">tried to analyze logically the topic to the best of our ability, </w:t>
      </w:r>
      <w:r w:rsidRPr="00A21D1B">
        <w:rPr>
          <w:rFonts w:asciiTheme="minorBidi" w:hAnsiTheme="minorBidi" w:cstheme="minorBidi"/>
          <w:shd w:val="clear" w:color="auto" w:fill="FFFFFF"/>
        </w:rPr>
        <w:br/>
      </w:r>
      <w:r w:rsidR="009A58D3" w:rsidRPr="00A21D1B">
        <w:rPr>
          <w:rFonts w:asciiTheme="minorBidi" w:hAnsiTheme="minorBidi" w:cstheme="minorBidi"/>
          <w:shd w:val="clear" w:color="auto" w:fill="FFFFFF"/>
        </w:rPr>
        <w:t xml:space="preserve">resting on the premise that we were created by God in His image, </w:t>
      </w:r>
      <w:r w:rsidRPr="00A21D1B">
        <w:rPr>
          <w:rFonts w:asciiTheme="minorBidi" w:hAnsiTheme="minorBidi" w:cstheme="minorBidi"/>
          <w:shd w:val="clear" w:color="auto" w:fill="FFFFFF"/>
        </w:rPr>
        <w:br/>
        <w:t xml:space="preserve">i.e. our </w:t>
      </w:r>
      <w:r w:rsidRPr="00A21D1B">
        <w:rPr>
          <w:rFonts w:asciiTheme="minorBidi" w:hAnsiTheme="minorBidi" w:cstheme="minorBidi"/>
          <w:b/>
          <w:bCs/>
          <w:u w:val="single"/>
          <w:shd w:val="clear" w:color="auto" w:fill="FFFFFF"/>
        </w:rPr>
        <w:t>LOGIC</w:t>
      </w:r>
      <w:r w:rsidRPr="00A21D1B">
        <w:rPr>
          <w:rFonts w:asciiTheme="minorBidi" w:hAnsiTheme="minorBidi" w:cstheme="minorBidi"/>
          <w:shd w:val="clear" w:color="auto" w:fill="FFFFFF"/>
        </w:rPr>
        <w:t xml:space="preserve"> and our </w:t>
      </w:r>
      <w:r w:rsidRPr="00A21D1B">
        <w:rPr>
          <w:rFonts w:asciiTheme="minorBidi" w:hAnsiTheme="minorBidi" w:cstheme="minorBidi"/>
          <w:b/>
          <w:bCs/>
          <w:u w:val="single"/>
          <w:shd w:val="clear" w:color="auto" w:fill="FFFFFF"/>
        </w:rPr>
        <w:t>SENSE OF JUSTICE</w:t>
      </w:r>
      <w:r w:rsidRPr="00A21D1B">
        <w:rPr>
          <w:rFonts w:asciiTheme="minorBidi" w:hAnsiTheme="minorBidi" w:cstheme="minorBidi"/>
          <w:b/>
          <w:bCs/>
          <w:shd w:val="clear" w:color="auto" w:fill="FFFFFF"/>
        </w:rPr>
        <w:t xml:space="preserve"> .</w:t>
      </w:r>
    </w:p>
    <w:p w:rsidR="009A58D3" w:rsidRPr="00A21D1B" w:rsidRDefault="009A58D3" w:rsidP="00343099">
      <w:pPr>
        <w:pStyle w:val="NoSpacing"/>
        <w:numPr>
          <w:ilvl w:val="0"/>
          <w:numId w:val="127"/>
        </w:numPr>
        <w:rPr>
          <w:rFonts w:asciiTheme="minorBidi" w:hAnsiTheme="minorBidi" w:cstheme="minorBidi"/>
          <w:shd w:val="clear" w:color="auto" w:fill="FFFFFF"/>
        </w:rPr>
      </w:pPr>
      <w:r w:rsidRPr="00A21D1B">
        <w:rPr>
          <w:rFonts w:asciiTheme="minorBidi" w:hAnsiTheme="minorBidi" w:cstheme="minorBidi"/>
          <w:shd w:val="clear" w:color="auto" w:fill="FFFFFF"/>
        </w:rPr>
        <w:t>We also rested on another premise, that Prophets, especially Jesus</w:t>
      </w:r>
      <w:r w:rsidR="007365E8" w:rsidRPr="00A21D1B">
        <w:rPr>
          <w:rFonts w:asciiTheme="minorBidi" w:hAnsiTheme="minorBidi" w:cstheme="minorBidi"/>
          <w:shd w:val="clear" w:color="auto" w:fill="FFFFFF"/>
        </w:rPr>
        <w:t>,</w:t>
      </w:r>
      <w:r w:rsidRPr="00A21D1B">
        <w:rPr>
          <w:rFonts w:asciiTheme="minorBidi" w:hAnsiTheme="minorBidi" w:cstheme="minorBidi"/>
          <w:shd w:val="clear" w:color="auto" w:fill="FFFFFF"/>
        </w:rPr>
        <w:t xml:space="preserve"> </w:t>
      </w:r>
      <w:r w:rsidR="007365E8" w:rsidRPr="00A21D1B">
        <w:rPr>
          <w:rFonts w:asciiTheme="minorBidi" w:hAnsiTheme="minorBidi" w:cstheme="minorBidi"/>
          <w:shd w:val="clear" w:color="auto" w:fill="FFFFFF"/>
        </w:rPr>
        <w:t>Peace and Mercy be upon him</w:t>
      </w:r>
      <w:r w:rsidRPr="00A21D1B">
        <w:rPr>
          <w:rFonts w:asciiTheme="minorBidi" w:hAnsiTheme="minorBidi" w:cstheme="minorBidi"/>
          <w:shd w:val="clear" w:color="auto" w:fill="FFFFFF"/>
        </w:rPr>
        <w:t xml:space="preserve">, </w:t>
      </w:r>
      <w:r w:rsidR="001042A6" w:rsidRPr="00A21D1B">
        <w:rPr>
          <w:rFonts w:asciiTheme="minorBidi" w:hAnsiTheme="minorBidi" w:cstheme="minorBidi"/>
          <w:shd w:val="clear" w:color="auto" w:fill="FFFFFF"/>
        </w:rPr>
        <w:br/>
      </w:r>
      <w:r w:rsidR="00AF1A2C" w:rsidRPr="00A21D1B">
        <w:rPr>
          <w:rFonts w:asciiTheme="minorBidi" w:hAnsiTheme="minorBidi" w:cstheme="minorBidi"/>
          <w:shd w:val="clear" w:color="auto" w:fill="FFFFFF"/>
        </w:rPr>
        <w:t>are truthful and of a sane and stable personality</w:t>
      </w:r>
      <w:r w:rsidRPr="00A21D1B">
        <w:rPr>
          <w:rFonts w:asciiTheme="minorBidi" w:hAnsiTheme="minorBidi" w:cstheme="minorBidi"/>
          <w:shd w:val="clear" w:color="auto" w:fill="FFFFFF"/>
        </w:rPr>
        <w:t xml:space="preserve">: </w:t>
      </w:r>
      <w:r w:rsidRPr="00A21D1B">
        <w:rPr>
          <w:rFonts w:asciiTheme="minorBidi" w:hAnsiTheme="minorBidi" w:cstheme="minorBidi"/>
          <w:b/>
          <w:bCs/>
          <w:u w:val="single"/>
          <w:shd w:val="clear" w:color="auto" w:fill="FFFFFF"/>
        </w:rPr>
        <w:t>M</w:t>
      </w:r>
      <w:r w:rsidR="00AF1A2C" w:rsidRPr="00A21D1B">
        <w:rPr>
          <w:rFonts w:asciiTheme="minorBidi" w:hAnsiTheme="minorBidi" w:cstheme="minorBidi"/>
          <w:b/>
          <w:bCs/>
          <w:u w:val="single"/>
          <w:shd w:val="clear" w:color="auto" w:fill="FFFFFF"/>
        </w:rPr>
        <w:t>ODELS</w:t>
      </w:r>
      <w:r w:rsidRPr="00A21D1B">
        <w:rPr>
          <w:rFonts w:asciiTheme="minorBidi" w:hAnsiTheme="minorBidi" w:cstheme="minorBidi"/>
          <w:shd w:val="clear" w:color="auto" w:fill="FFFFFF"/>
        </w:rPr>
        <w:t xml:space="preserve"> for all mankind.</w:t>
      </w:r>
    </w:p>
    <w:p w:rsidR="009A58D3" w:rsidRPr="00A21D1B" w:rsidRDefault="009A58D3" w:rsidP="00343099">
      <w:pPr>
        <w:pStyle w:val="NoSpacing"/>
        <w:numPr>
          <w:ilvl w:val="0"/>
          <w:numId w:val="127"/>
        </w:numPr>
        <w:rPr>
          <w:rFonts w:asciiTheme="minorBidi" w:hAnsiTheme="minorBidi" w:cstheme="minorBidi"/>
          <w:shd w:val="clear" w:color="auto" w:fill="FFFFFF"/>
        </w:rPr>
      </w:pPr>
      <w:r w:rsidRPr="00A21D1B">
        <w:rPr>
          <w:rFonts w:asciiTheme="minorBidi" w:hAnsiTheme="minorBidi" w:cstheme="minorBidi"/>
          <w:shd w:val="clear" w:color="auto" w:fill="FFFFFF"/>
        </w:rPr>
        <w:t xml:space="preserve">Although </w:t>
      </w:r>
      <w:r w:rsidR="00FC0A99" w:rsidRPr="00A21D1B">
        <w:rPr>
          <w:rFonts w:asciiTheme="minorBidi" w:hAnsiTheme="minorBidi" w:cstheme="minorBidi"/>
          <w:shd w:val="clear" w:color="auto" w:fill="FFFFFF"/>
        </w:rPr>
        <w:t xml:space="preserve">we </w:t>
      </w:r>
      <w:r w:rsidRPr="00A21D1B">
        <w:rPr>
          <w:rFonts w:asciiTheme="minorBidi" w:hAnsiTheme="minorBidi" w:cstheme="minorBidi"/>
          <w:shd w:val="clear" w:color="auto" w:fill="FFFFFF"/>
        </w:rPr>
        <w:t>quoted</w:t>
      </w:r>
      <w:r w:rsidR="00FC0A99" w:rsidRPr="00A21D1B">
        <w:rPr>
          <w:rFonts w:asciiTheme="minorBidi" w:hAnsiTheme="minorBidi" w:cstheme="minorBidi"/>
          <w:shd w:val="clear" w:color="auto" w:fill="FFFFFF"/>
        </w:rPr>
        <w:t xml:space="preserve"> the </w:t>
      </w:r>
      <w:r w:rsidR="005A7803">
        <w:rPr>
          <w:rFonts w:asciiTheme="minorBidi" w:hAnsiTheme="minorBidi" w:cstheme="minorBidi"/>
          <w:shd w:val="clear" w:color="auto" w:fill="FFFFFF"/>
        </w:rPr>
        <w:t>Modern</w:t>
      </w:r>
      <w:r w:rsidR="003D4426" w:rsidRPr="00A21D1B">
        <w:rPr>
          <w:rFonts w:asciiTheme="minorBidi" w:hAnsiTheme="minorBidi" w:cstheme="minorBidi"/>
          <w:shd w:val="clear" w:color="auto" w:fill="FFFFFF"/>
        </w:rPr>
        <w:t xml:space="preserve"> </w:t>
      </w:r>
      <w:r w:rsidR="00FC0A99" w:rsidRPr="00A21D1B">
        <w:rPr>
          <w:rFonts w:asciiTheme="minorBidi" w:hAnsiTheme="minorBidi" w:cstheme="minorBidi"/>
          <w:shd w:val="clear" w:color="auto" w:fill="FFFFFF"/>
        </w:rPr>
        <w:t xml:space="preserve">Historical Method, </w:t>
      </w:r>
      <w:r w:rsidR="001042A6" w:rsidRPr="00A21D1B">
        <w:rPr>
          <w:rFonts w:asciiTheme="minorBidi" w:hAnsiTheme="minorBidi" w:cstheme="minorBidi"/>
          <w:shd w:val="clear" w:color="auto" w:fill="FFFFFF"/>
        </w:rPr>
        <w:br/>
      </w:r>
      <w:r w:rsidRPr="00A21D1B">
        <w:rPr>
          <w:rFonts w:asciiTheme="minorBidi" w:hAnsiTheme="minorBidi" w:cstheme="minorBidi"/>
          <w:shd w:val="clear" w:color="auto" w:fill="FFFFFF"/>
        </w:rPr>
        <w:t>yet just like Christians we accept the possibility of Miracles in our analysis</w:t>
      </w:r>
      <w:r w:rsidR="00AF1A2C" w:rsidRPr="00A21D1B">
        <w:rPr>
          <w:rFonts w:asciiTheme="minorBidi" w:hAnsiTheme="minorBidi" w:cstheme="minorBidi"/>
          <w:shd w:val="clear" w:color="auto" w:fill="FFFFFF"/>
        </w:rPr>
        <w:t>,</w:t>
      </w:r>
      <w:r w:rsidR="00AF1A2C" w:rsidRPr="00A21D1B">
        <w:rPr>
          <w:rFonts w:asciiTheme="minorBidi" w:hAnsiTheme="minorBidi" w:cstheme="minorBidi"/>
          <w:shd w:val="clear" w:color="auto" w:fill="FFFFFF"/>
        </w:rPr>
        <w:br/>
      </w:r>
      <w:r w:rsidR="003219DE" w:rsidRPr="00A21D1B">
        <w:rPr>
          <w:rFonts w:asciiTheme="minorBidi" w:hAnsiTheme="minorBidi" w:cstheme="minorBidi"/>
          <w:shd w:val="clear" w:color="auto" w:fill="FFFFFF"/>
        </w:rPr>
        <w:t>while</w:t>
      </w:r>
      <w:r w:rsidR="00AF1A2C" w:rsidRPr="00A21D1B">
        <w:rPr>
          <w:rFonts w:asciiTheme="minorBidi" w:hAnsiTheme="minorBidi" w:cstheme="minorBidi"/>
          <w:shd w:val="clear" w:color="auto" w:fill="FFFFFF"/>
        </w:rPr>
        <w:t xml:space="preserve"> the </w:t>
      </w:r>
      <w:r w:rsidR="003219DE" w:rsidRPr="00A21D1B">
        <w:rPr>
          <w:rFonts w:asciiTheme="minorBidi" w:hAnsiTheme="minorBidi" w:cstheme="minorBidi"/>
          <w:shd w:val="clear" w:color="auto" w:fill="FFFFFF"/>
        </w:rPr>
        <w:t xml:space="preserve">(Modern) </w:t>
      </w:r>
      <w:r w:rsidR="00AF1A2C" w:rsidRPr="00A21D1B">
        <w:rPr>
          <w:rFonts w:asciiTheme="minorBidi" w:hAnsiTheme="minorBidi" w:cstheme="minorBidi"/>
          <w:shd w:val="clear" w:color="auto" w:fill="FFFFFF"/>
        </w:rPr>
        <w:t xml:space="preserve">Historical Method does not set any criteria for analyzing </w:t>
      </w:r>
      <w:r w:rsidR="003219DE" w:rsidRPr="00A21D1B">
        <w:rPr>
          <w:rFonts w:asciiTheme="minorBidi" w:hAnsiTheme="minorBidi" w:cstheme="minorBidi"/>
          <w:shd w:val="clear" w:color="auto" w:fill="FFFFFF"/>
        </w:rPr>
        <w:t>them</w:t>
      </w:r>
      <w:r w:rsidR="00AF1A2C" w:rsidRPr="00A21D1B">
        <w:rPr>
          <w:rFonts w:asciiTheme="minorBidi" w:hAnsiTheme="minorBidi" w:cstheme="minorBidi"/>
          <w:shd w:val="clear" w:color="auto" w:fill="FFFFFF"/>
        </w:rPr>
        <w:t>.</w:t>
      </w:r>
    </w:p>
    <w:p w:rsidR="00B32F15" w:rsidRDefault="00FC0A99" w:rsidP="00BE5341">
      <w:pPr>
        <w:pStyle w:val="NoSpacing"/>
        <w:rPr>
          <w:rFonts w:asciiTheme="minorBidi" w:hAnsiTheme="minorBidi" w:cstheme="minorBidi"/>
          <w:shd w:val="clear" w:color="auto" w:fill="FFFFFF"/>
        </w:rPr>
      </w:pPr>
      <w:r w:rsidRPr="00A21D1B">
        <w:rPr>
          <w:rFonts w:asciiTheme="minorBidi" w:hAnsiTheme="minorBidi" w:cstheme="minorBidi"/>
          <w:shd w:val="clear" w:color="auto" w:fill="FFFFFF"/>
        </w:rPr>
        <w:t xml:space="preserve">We pray Allah </w:t>
      </w:r>
      <w:r w:rsidR="009A58D3" w:rsidRPr="00A21D1B">
        <w:rPr>
          <w:rFonts w:asciiTheme="minorBidi" w:hAnsiTheme="minorBidi" w:cstheme="minorBidi"/>
          <w:shd w:val="clear" w:color="auto" w:fill="FFFFFF"/>
        </w:rPr>
        <w:t xml:space="preserve">this </w:t>
      </w:r>
      <w:r w:rsidRPr="00A21D1B">
        <w:rPr>
          <w:rFonts w:asciiTheme="minorBidi" w:hAnsiTheme="minorBidi" w:cstheme="minorBidi"/>
          <w:shd w:val="clear" w:color="auto" w:fill="FFFFFF"/>
        </w:rPr>
        <w:t>was</w:t>
      </w:r>
      <w:r w:rsidR="009A58D3" w:rsidRPr="00A21D1B">
        <w:rPr>
          <w:rFonts w:asciiTheme="minorBidi" w:hAnsiTheme="minorBidi" w:cstheme="minorBidi"/>
          <w:shd w:val="clear" w:color="auto" w:fill="FFFFFF"/>
        </w:rPr>
        <w:t xml:space="preserve"> all</w:t>
      </w:r>
      <w:r w:rsidRPr="00A21D1B">
        <w:rPr>
          <w:rFonts w:asciiTheme="minorBidi" w:hAnsiTheme="minorBidi" w:cstheme="minorBidi"/>
          <w:shd w:val="clear" w:color="auto" w:fill="FFFFFF"/>
        </w:rPr>
        <w:t xml:space="preserve"> of benefit to people sincerely seeking the truth.</w:t>
      </w:r>
      <w:r w:rsidR="00223968">
        <w:rPr>
          <w:rFonts w:asciiTheme="minorBidi" w:hAnsiTheme="minorBidi" w:cstheme="minorBidi"/>
          <w:shd w:val="clear" w:color="auto" w:fill="FFFFFF"/>
        </w:rPr>
        <w:br/>
      </w:r>
      <w:r w:rsidR="00810FE7" w:rsidRPr="00810FE7">
        <w:rPr>
          <w:rFonts w:asciiTheme="minorBidi" w:hAnsiTheme="minorBidi" w:cstheme="minorBidi"/>
          <w:highlight w:val="green"/>
          <w:shd w:val="clear" w:color="auto" w:fill="FFFFFF"/>
        </w:rPr>
        <w:t xml:space="preserve"> </w:t>
      </w:r>
      <w:r w:rsidR="00B32F15">
        <w:rPr>
          <w:rFonts w:asciiTheme="minorBidi" w:hAnsiTheme="minorBidi" w:cstheme="minorBidi"/>
          <w:shd w:val="clear" w:color="auto" w:fill="FFFFFF"/>
        </w:rPr>
        <w:br/>
        <w:t xml:space="preserve">The </w:t>
      </w:r>
      <w:r w:rsidR="00F05128">
        <w:rPr>
          <w:rFonts w:asciiTheme="minorBidi" w:hAnsiTheme="minorBidi" w:cstheme="minorBidi"/>
          <w:b/>
          <w:bCs/>
          <w:u w:val="single"/>
          <w:shd w:val="clear" w:color="auto" w:fill="FFFFFF"/>
        </w:rPr>
        <w:t>SUPERB</w:t>
      </w:r>
      <w:r w:rsidR="004E7D6E" w:rsidRPr="004E7D6E">
        <w:rPr>
          <w:rFonts w:asciiTheme="minorBidi" w:hAnsiTheme="minorBidi" w:cstheme="minorBidi"/>
          <w:b/>
          <w:bCs/>
          <w:u w:val="single"/>
          <w:shd w:val="clear" w:color="auto" w:fill="FFFFFF"/>
        </w:rPr>
        <w:t xml:space="preserve"> AFFINITY</w:t>
      </w:r>
      <w:r w:rsidR="00F05128">
        <w:rPr>
          <w:rFonts w:asciiTheme="minorBidi" w:hAnsiTheme="minorBidi" w:cstheme="minorBidi"/>
          <w:shd w:val="clear" w:color="auto" w:fill="FFFFFF"/>
        </w:rPr>
        <w:t xml:space="preserve"> betwee</w:t>
      </w:r>
      <w:r w:rsidR="00B32F15">
        <w:rPr>
          <w:rFonts w:asciiTheme="minorBidi" w:hAnsiTheme="minorBidi" w:cstheme="minorBidi"/>
          <w:shd w:val="clear" w:color="auto" w:fill="FFFFFF"/>
        </w:rPr>
        <w:t xml:space="preserve">n Jesus and Mohamad deserves special mention, </w:t>
      </w:r>
      <w:r w:rsidR="002424AA">
        <w:rPr>
          <w:rFonts w:asciiTheme="minorBidi" w:hAnsiTheme="minorBidi" w:cstheme="minorBidi"/>
          <w:shd w:val="clear" w:color="auto" w:fill="FFFFFF"/>
        </w:rPr>
        <w:br/>
      </w:r>
      <w:r w:rsidR="00B32F15">
        <w:rPr>
          <w:rFonts w:asciiTheme="minorBidi" w:hAnsiTheme="minorBidi" w:cstheme="minorBidi"/>
          <w:shd w:val="clear" w:color="auto" w:fill="FFFFFF"/>
        </w:rPr>
        <w:t>Peace and Mercy be upon them both:</w:t>
      </w:r>
      <w:r w:rsidR="00675A24">
        <w:rPr>
          <w:rFonts w:asciiTheme="minorBidi" w:hAnsiTheme="minorBidi" w:cstheme="minorBidi"/>
          <w:shd w:val="clear" w:color="auto" w:fill="FFFFFF"/>
        </w:rPr>
        <w:br/>
      </w:r>
      <w:r w:rsidR="00675A24" w:rsidRPr="00675A24">
        <w:rPr>
          <w:rFonts w:asciiTheme="minorBidi" w:hAnsiTheme="minorBidi" w:cstheme="minorBidi"/>
          <w:b/>
          <w:bCs/>
          <w:u w:val="single"/>
          <w:shd w:val="clear" w:color="auto" w:fill="FFFFFF"/>
        </w:rPr>
        <w:t>From the side of Jesus:</w:t>
      </w:r>
    </w:p>
    <w:p w:rsidR="00D46CDA" w:rsidRPr="00D46CDA" w:rsidRDefault="00D46CDA" w:rsidP="00405887">
      <w:pPr>
        <w:pStyle w:val="NoSpacing"/>
        <w:numPr>
          <w:ilvl w:val="0"/>
          <w:numId w:val="242"/>
        </w:numPr>
        <w:rPr>
          <w:rFonts w:asciiTheme="minorBidi" w:hAnsiTheme="minorBidi" w:cstheme="minorBidi"/>
          <w:shd w:val="clear" w:color="auto" w:fill="FFFFFF"/>
        </w:rPr>
      </w:pPr>
      <w:r>
        <w:rPr>
          <w:rFonts w:asciiTheme="minorBidi" w:hAnsiTheme="minorBidi" w:cstheme="minorBidi"/>
          <w:shd w:val="clear" w:color="auto" w:fill="FFFFFF"/>
        </w:rPr>
        <w:t>We saw in great det</w:t>
      </w:r>
      <w:r w:rsidRPr="00D46CDA">
        <w:rPr>
          <w:rFonts w:asciiTheme="minorBidi" w:hAnsiTheme="minorBidi" w:cstheme="minorBidi"/>
          <w:shd w:val="clear" w:color="auto" w:fill="FFFFFF"/>
        </w:rPr>
        <w:t xml:space="preserve">ail how </w:t>
      </w:r>
      <w:r w:rsidR="00405887">
        <w:rPr>
          <w:rFonts w:asciiTheme="minorBidi" w:hAnsiTheme="minorBidi" w:cstheme="minorBidi"/>
          <w:shd w:val="clear" w:color="auto" w:fill="FFFFFF"/>
        </w:rPr>
        <w:t>he</w:t>
      </w:r>
      <w:r w:rsidR="00E22D93">
        <w:rPr>
          <w:rFonts w:asciiTheme="minorBidi" w:hAnsiTheme="minorBidi" w:cstheme="minorBidi"/>
          <w:shd w:val="clear" w:color="auto" w:fill="FFFFFF"/>
        </w:rPr>
        <w:t xml:space="preserve"> foretold about</w:t>
      </w:r>
      <w:r w:rsidRPr="00D46CDA">
        <w:rPr>
          <w:rFonts w:asciiTheme="minorBidi" w:hAnsiTheme="minorBidi" w:cstheme="minorBidi"/>
          <w:shd w:val="clear" w:color="auto" w:fill="FFFFFF"/>
        </w:rPr>
        <w:t xml:space="preserve"> Mohamad</w:t>
      </w:r>
      <w:r w:rsidR="002424AA">
        <w:rPr>
          <w:rFonts w:asciiTheme="minorBidi" w:hAnsiTheme="minorBidi" w:cstheme="minorBidi"/>
          <w:shd w:val="clear" w:color="auto" w:fill="FFFFFF"/>
        </w:rPr>
        <w:t xml:space="preserve"> </w:t>
      </w:r>
      <w:r w:rsidR="002424AA">
        <w:rPr>
          <w:rFonts w:asciiTheme="minorBidi" w:hAnsiTheme="minorBidi" w:cstheme="minorBidi"/>
          <w:color w:val="000000" w:themeColor="text1"/>
        </w:rPr>
        <w:t xml:space="preserve">(see Video </w:t>
      </w:r>
      <w:r w:rsidR="002424AA" w:rsidRPr="004E7D6E">
        <w:rPr>
          <w:rFonts w:asciiTheme="minorBidi" w:hAnsiTheme="minorBidi" w:cstheme="minorBidi"/>
          <w:color w:val="000000" w:themeColor="text1"/>
        </w:rPr>
        <w:t>3, point 2-5</w:t>
      </w:r>
      <w:r w:rsidR="002424AA">
        <w:rPr>
          <w:rFonts w:asciiTheme="minorBidi" w:hAnsiTheme="minorBidi" w:cstheme="minorBidi"/>
          <w:color w:val="000000" w:themeColor="text1"/>
        </w:rPr>
        <w:t>)</w:t>
      </w:r>
      <w:r w:rsidRPr="00D46CDA">
        <w:rPr>
          <w:rFonts w:asciiTheme="minorBidi" w:hAnsiTheme="minorBidi" w:cstheme="minorBidi"/>
          <w:shd w:val="clear" w:color="auto" w:fill="FFFFFF"/>
        </w:rPr>
        <w:t>.</w:t>
      </w:r>
    </w:p>
    <w:p w:rsidR="00D46CDA" w:rsidRPr="00D46CDA" w:rsidRDefault="00FB6012" w:rsidP="00FC58C0">
      <w:pPr>
        <w:pStyle w:val="NoSpacing"/>
        <w:numPr>
          <w:ilvl w:val="0"/>
          <w:numId w:val="242"/>
        </w:numPr>
        <w:rPr>
          <w:rFonts w:asciiTheme="minorBidi" w:hAnsiTheme="minorBidi" w:cstheme="minorBidi"/>
          <w:shd w:val="clear" w:color="auto" w:fill="FFFFFF"/>
        </w:rPr>
      </w:pPr>
      <w:r>
        <w:rPr>
          <w:rFonts w:asciiTheme="minorBidi" w:hAnsiTheme="minorBidi" w:cstheme="minorBidi"/>
          <w:shd w:val="clear" w:color="auto" w:fill="FFFFFF"/>
        </w:rPr>
        <w:t xml:space="preserve">(and) </w:t>
      </w:r>
      <w:r w:rsidR="00D46CDA" w:rsidRPr="00D46CDA">
        <w:rPr>
          <w:rFonts w:asciiTheme="minorBidi" w:hAnsiTheme="minorBidi" w:cstheme="minorBidi"/>
          <w:shd w:val="clear" w:color="auto" w:fill="FFFFFF"/>
        </w:rPr>
        <w:t xml:space="preserve">At the start of 1 John 2, Jesus is correctly mentioned as the </w:t>
      </w:r>
      <w:r w:rsidR="004E7D6E">
        <w:rPr>
          <w:rFonts w:asciiTheme="minorBidi" w:hAnsiTheme="minorBidi" w:cstheme="minorBidi"/>
          <w:b/>
          <w:bCs/>
          <w:u w:val="single"/>
          <w:shd w:val="clear" w:color="auto" w:fill="FFFFFF"/>
        </w:rPr>
        <w:t>ADVOCATE</w:t>
      </w:r>
      <w:r w:rsidR="00D46CDA" w:rsidRPr="00D46CDA">
        <w:rPr>
          <w:rFonts w:asciiTheme="minorBidi" w:hAnsiTheme="minorBidi" w:cstheme="minorBidi"/>
          <w:shd w:val="clear" w:color="auto" w:fill="FFFFFF"/>
        </w:rPr>
        <w:t xml:space="preserve"> for those who may have sinned. *</w:t>
      </w:r>
      <w:r w:rsidR="00D46CDA">
        <w:rPr>
          <w:rStyle w:val="EndnoteReference"/>
          <w:rFonts w:asciiTheme="minorBidi" w:hAnsiTheme="minorBidi" w:cstheme="minorBidi"/>
          <w:shd w:val="clear" w:color="auto" w:fill="FFFFFF"/>
        </w:rPr>
        <w:endnoteReference w:id="237"/>
      </w:r>
      <w:r w:rsidR="002424AA">
        <w:rPr>
          <w:rFonts w:asciiTheme="minorBidi" w:hAnsiTheme="minorBidi" w:cstheme="minorBidi"/>
          <w:shd w:val="clear" w:color="auto" w:fill="FFFFFF"/>
        </w:rPr>
        <w:br/>
      </w:r>
      <w:r w:rsidR="00346129">
        <w:rPr>
          <w:rFonts w:asciiTheme="minorBidi" w:hAnsiTheme="minorBidi" w:cstheme="minorBidi"/>
          <w:shd w:val="clear" w:color="auto" w:fill="FFFFFF"/>
        </w:rPr>
        <w:t xml:space="preserve">But </w:t>
      </w:r>
      <w:r w:rsidR="00D46CDA" w:rsidRPr="00D46CDA">
        <w:rPr>
          <w:rFonts w:asciiTheme="minorBidi" w:hAnsiTheme="minorBidi" w:cstheme="minorBidi"/>
          <w:shd w:val="clear" w:color="auto" w:fill="FFFFFF"/>
        </w:rPr>
        <w:t xml:space="preserve">Jesus was not the </w:t>
      </w:r>
      <w:r w:rsidR="004E7D6E" w:rsidRPr="004E7D6E">
        <w:rPr>
          <w:rFonts w:asciiTheme="minorBidi" w:hAnsiTheme="minorBidi" w:cstheme="minorBidi"/>
          <w:b/>
          <w:bCs/>
          <w:u w:val="single"/>
          <w:shd w:val="clear" w:color="auto" w:fill="FFFFFF"/>
        </w:rPr>
        <w:t>ONLY</w:t>
      </w:r>
      <w:r w:rsidR="00D46CDA" w:rsidRPr="00D46CDA">
        <w:rPr>
          <w:rFonts w:asciiTheme="minorBidi" w:hAnsiTheme="minorBidi" w:cstheme="minorBidi"/>
          <w:shd w:val="clear" w:color="auto" w:fill="FFFFFF"/>
        </w:rPr>
        <w:t xml:space="preserve"> advocate:</w:t>
      </w:r>
      <w:r w:rsidR="002424AA">
        <w:rPr>
          <w:rFonts w:asciiTheme="minorBidi" w:hAnsiTheme="minorBidi" w:cstheme="minorBidi"/>
          <w:shd w:val="clear" w:color="auto" w:fill="FFFFFF"/>
        </w:rPr>
        <w:br/>
      </w:r>
      <w:r w:rsidR="00D46CDA" w:rsidRPr="00D46CDA">
        <w:rPr>
          <w:rFonts w:asciiTheme="minorBidi" w:hAnsiTheme="minorBidi" w:cstheme="minorBidi"/>
          <w:shd w:val="clear" w:color="auto" w:fill="FFFFFF"/>
        </w:rPr>
        <w:t xml:space="preserve">In John 14:16 </w:t>
      </w:r>
      <w:r w:rsidR="004E7D6E">
        <w:rPr>
          <w:rFonts w:asciiTheme="minorBidi" w:hAnsiTheme="minorBidi" w:cstheme="minorBidi"/>
          <w:shd w:val="clear" w:color="auto" w:fill="FFFFFF"/>
        </w:rPr>
        <w:t>Jesus</w:t>
      </w:r>
      <w:r w:rsidR="00D46CDA" w:rsidRPr="00D46CDA">
        <w:rPr>
          <w:rFonts w:asciiTheme="minorBidi" w:hAnsiTheme="minorBidi" w:cstheme="minorBidi"/>
          <w:shd w:val="clear" w:color="auto" w:fill="FFFFFF"/>
        </w:rPr>
        <w:t xml:space="preserve"> foretold about Mohamad,  "</w:t>
      </w:r>
      <w:r w:rsidR="00D46CDA" w:rsidRPr="004E7D6E">
        <w:rPr>
          <w:rFonts w:asciiTheme="minorBidi" w:hAnsiTheme="minorBidi" w:cstheme="minorBidi"/>
          <w:b/>
          <w:bCs/>
          <w:u w:val="single"/>
          <w:shd w:val="clear" w:color="auto" w:fill="FFFFFF"/>
        </w:rPr>
        <w:t>ANOTHER</w:t>
      </w:r>
      <w:r w:rsidR="00D46CDA" w:rsidRPr="00D46CDA">
        <w:rPr>
          <w:rFonts w:asciiTheme="minorBidi" w:hAnsiTheme="minorBidi" w:cstheme="minorBidi"/>
          <w:shd w:val="clear" w:color="auto" w:fill="FFFFFF"/>
        </w:rPr>
        <w:t xml:space="preserve"> advocate"</w:t>
      </w:r>
      <w:r w:rsidR="004E7D6E">
        <w:rPr>
          <w:rFonts w:asciiTheme="minorBidi" w:hAnsiTheme="minorBidi" w:cstheme="minorBidi"/>
          <w:shd w:val="clear" w:color="auto" w:fill="FFFFFF"/>
        </w:rPr>
        <w:t xml:space="preserve">, </w:t>
      </w:r>
      <w:r w:rsidR="00D46CDA" w:rsidRPr="00D46CDA">
        <w:rPr>
          <w:rFonts w:asciiTheme="minorBidi" w:hAnsiTheme="minorBidi" w:cstheme="minorBidi"/>
          <w:shd w:val="clear" w:color="auto" w:fill="FFFFFF"/>
        </w:rPr>
        <w:t>to help us and stay wit</w:t>
      </w:r>
      <w:r w:rsidR="004E7D6E">
        <w:rPr>
          <w:rFonts w:asciiTheme="minorBidi" w:hAnsiTheme="minorBidi" w:cstheme="minorBidi"/>
          <w:shd w:val="clear" w:color="auto" w:fill="FFFFFF"/>
        </w:rPr>
        <w:t xml:space="preserve">h us for </w:t>
      </w:r>
      <w:r w:rsidR="00D46CDA" w:rsidRPr="00D46CDA">
        <w:rPr>
          <w:rFonts w:asciiTheme="minorBidi" w:hAnsiTheme="minorBidi" w:cstheme="minorBidi"/>
          <w:shd w:val="clear" w:color="auto" w:fill="FFFFFF"/>
        </w:rPr>
        <w:t>ever *</w:t>
      </w:r>
      <w:r w:rsidR="004E7D6E">
        <w:rPr>
          <w:rStyle w:val="EndnoteReference"/>
          <w:rFonts w:asciiTheme="minorBidi" w:hAnsiTheme="minorBidi" w:cstheme="minorBidi"/>
          <w:shd w:val="clear" w:color="auto" w:fill="FFFFFF"/>
        </w:rPr>
        <w:endnoteReference w:id="238"/>
      </w:r>
      <w:r w:rsidR="002424AA">
        <w:rPr>
          <w:rFonts w:asciiTheme="minorBidi" w:hAnsiTheme="minorBidi" w:cstheme="minorBidi"/>
          <w:shd w:val="clear" w:color="auto" w:fill="FFFFFF"/>
        </w:rPr>
        <w:br/>
      </w:r>
      <w:r w:rsidR="00D46CDA" w:rsidRPr="00D46CDA">
        <w:rPr>
          <w:rFonts w:asciiTheme="minorBidi" w:hAnsiTheme="minorBidi" w:cstheme="minorBidi"/>
          <w:shd w:val="clear" w:color="auto" w:fill="FFFFFF"/>
        </w:rPr>
        <w:t xml:space="preserve">(i.e. that Mohamad's detailed Law and guidance </w:t>
      </w:r>
      <w:r w:rsidR="00D46CDA" w:rsidRPr="00341C03">
        <w:rPr>
          <w:rFonts w:asciiTheme="minorBidi" w:hAnsiTheme="minorBidi" w:cstheme="minorBidi"/>
          <w:b/>
          <w:bCs/>
          <w:u w:val="single"/>
          <w:shd w:val="clear" w:color="auto" w:fill="FFFFFF"/>
        </w:rPr>
        <w:t>WILL BE PRESERVED</w:t>
      </w:r>
      <w:r w:rsidR="00D46CDA" w:rsidRPr="00D46CDA">
        <w:rPr>
          <w:rFonts w:asciiTheme="minorBidi" w:hAnsiTheme="minorBidi" w:cstheme="minorBidi"/>
          <w:shd w:val="clear" w:color="auto" w:fill="FFFFFF"/>
        </w:rPr>
        <w:t xml:space="preserve"> </w:t>
      </w:r>
      <w:r w:rsidR="00443739">
        <w:rPr>
          <w:rFonts w:asciiTheme="minorBidi" w:hAnsiTheme="minorBidi" w:cstheme="minorBidi"/>
          <w:shd w:val="clear" w:color="auto" w:fill="FFFFFF"/>
        </w:rPr>
        <w:t>through</w:t>
      </w:r>
      <w:r w:rsidR="00D46CDA" w:rsidRPr="00D46CDA">
        <w:rPr>
          <w:rFonts w:asciiTheme="minorBidi" w:hAnsiTheme="minorBidi" w:cstheme="minorBidi"/>
          <w:shd w:val="clear" w:color="auto" w:fill="FFFFFF"/>
        </w:rPr>
        <w:t xml:space="preserve"> the centuries</w:t>
      </w:r>
      <w:r w:rsidR="002424AA">
        <w:rPr>
          <w:rFonts w:asciiTheme="minorBidi" w:hAnsiTheme="minorBidi" w:cstheme="minorBidi"/>
          <w:shd w:val="clear" w:color="auto" w:fill="FFFFFF"/>
        </w:rPr>
        <w:t xml:space="preserve">, </w:t>
      </w:r>
      <w:r w:rsidR="002424AA" w:rsidRPr="002424AA">
        <w:rPr>
          <w:rFonts w:asciiTheme="minorBidi" w:hAnsiTheme="minorBidi" w:cstheme="minorBidi"/>
          <w:i/>
          <w:iCs/>
          <w:shd w:val="clear" w:color="auto" w:fill="FFFFFF"/>
        </w:rPr>
        <w:t>ibid</w:t>
      </w:r>
      <w:r w:rsidR="00D46CDA" w:rsidRPr="00D46CDA">
        <w:rPr>
          <w:rFonts w:asciiTheme="minorBidi" w:hAnsiTheme="minorBidi" w:cstheme="minorBidi"/>
          <w:shd w:val="clear" w:color="auto" w:fill="FFFFFF"/>
        </w:rPr>
        <w:t>).</w:t>
      </w:r>
      <w:r w:rsidR="002424AA">
        <w:rPr>
          <w:rFonts w:asciiTheme="minorBidi" w:hAnsiTheme="minorBidi" w:cstheme="minorBidi"/>
          <w:shd w:val="clear" w:color="auto" w:fill="FFFFFF"/>
        </w:rPr>
        <w:br/>
      </w:r>
      <w:r w:rsidR="00D46CDA" w:rsidRPr="00D46CDA">
        <w:rPr>
          <w:rFonts w:asciiTheme="minorBidi" w:hAnsiTheme="minorBidi" w:cstheme="minorBidi"/>
          <w:shd w:val="clear" w:color="auto" w:fill="FFFFFF"/>
        </w:rPr>
        <w:t xml:space="preserve">and Mohamad informed us how he himself will be </w:t>
      </w:r>
      <w:r w:rsidR="00FC58C0">
        <w:rPr>
          <w:rFonts w:asciiTheme="minorBidi" w:hAnsiTheme="minorBidi" w:cstheme="minorBidi"/>
          <w:shd w:val="clear" w:color="auto" w:fill="FFFFFF"/>
        </w:rPr>
        <w:br/>
      </w:r>
      <w:r w:rsidR="00D46CDA" w:rsidRPr="00D46CDA">
        <w:rPr>
          <w:rFonts w:asciiTheme="minorBidi" w:hAnsiTheme="minorBidi" w:cstheme="minorBidi"/>
          <w:shd w:val="clear" w:color="auto" w:fill="FFFFFF"/>
        </w:rPr>
        <w:t>mankind's "</w:t>
      </w:r>
      <w:r w:rsidR="00FC58C0" w:rsidRPr="00FC58C0">
        <w:t xml:space="preserve"> </w:t>
      </w:r>
      <w:r w:rsidR="00FC58C0" w:rsidRPr="00FC58C0">
        <w:rPr>
          <w:rFonts w:asciiTheme="minorBidi" w:hAnsiTheme="minorBidi" w:cstheme="minorBidi"/>
          <w:b/>
          <w:bCs/>
          <w:u w:val="single"/>
          <w:shd w:val="clear" w:color="auto" w:fill="FFFFFF"/>
        </w:rPr>
        <w:t>ADVOCATE</w:t>
      </w:r>
      <w:r w:rsidR="00D46CDA" w:rsidRPr="00D46CDA">
        <w:rPr>
          <w:rFonts w:asciiTheme="minorBidi" w:hAnsiTheme="minorBidi" w:cstheme="minorBidi"/>
          <w:shd w:val="clear" w:color="auto" w:fill="FFFFFF"/>
        </w:rPr>
        <w:t>" in general, and his nation's in particular.</w:t>
      </w:r>
    </w:p>
    <w:p w:rsidR="00D46CDA" w:rsidRPr="00D46CDA" w:rsidRDefault="00D46CDA" w:rsidP="002424AA">
      <w:pPr>
        <w:pStyle w:val="NoSpacing"/>
        <w:numPr>
          <w:ilvl w:val="0"/>
          <w:numId w:val="242"/>
        </w:numPr>
        <w:rPr>
          <w:rFonts w:asciiTheme="minorBidi" w:hAnsiTheme="minorBidi" w:cstheme="minorBidi"/>
          <w:shd w:val="clear" w:color="auto" w:fill="FFFFFF"/>
        </w:rPr>
      </w:pPr>
      <w:r w:rsidRPr="00D46CDA">
        <w:rPr>
          <w:rFonts w:asciiTheme="minorBidi" w:hAnsiTheme="minorBidi" w:cstheme="minorBidi"/>
          <w:shd w:val="clear" w:color="auto" w:fill="FFFFFF"/>
        </w:rPr>
        <w:t xml:space="preserve">We </w:t>
      </w:r>
      <w:r w:rsidR="00930C3D">
        <w:rPr>
          <w:rFonts w:asciiTheme="minorBidi" w:hAnsiTheme="minorBidi" w:cstheme="minorBidi"/>
          <w:shd w:val="clear" w:color="auto" w:fill="FFFFFF"/>
        </w:rPr>
        <w:t xml:space="preserve">also </w:t>
      </w:r>
      <w:r w:rsidRPr="00D46CDA">
        <w:rPr>
          <w:rFonts w:asciiTheme="minorBidi" w:hAnsiTheme="minorBidi" w:cstheme="minorBidi"/>
          <w:shd w:val="clear" w:color="auto" w:fill="FFFFFF"/>
        </w:rPr>
        <w:t>saw how Jesus for</w:t>
      </w:r>
      <w:r w:rsidR="004E7D6E">
        <w:rPr>
          <w:rFonts w:asciiTheme="minorBidi" w:hAnsiTheme="minorBidi" w:cstheme="minorBidi"/>
          <w:shd w:val="clear" w:color="auto" w:fill="FFFFFF"/>
        </w:rPr>
        <w:t xml:space="preserve">etold about the nation of Islam </w:t>
      </w:r>
      <w:r w:rsidR="004E7D6E">
        <w:rPr>
          <w:rFonts w:asciiTheme="minorBidi" w:hAnsiTheme="minorBidi" w:cstheme="minorBidi"/>
          <w:color w:val="000000" w:themeColor="text1"/>
        </w:rPr>
        <w:t xml:space="preserve">in </w:t>
      </w:r>
      <w:r w:rsidR="004E7D6E" w:rsidRPr="006C2E30">
        <w:rPr>
          <w:rFonts w:asciiTheme="minorBidi" w:hAnsiTheme="minorBidi" w:cstheme="minorBidi"/>
          <w:color w:val="000000" w:themeColor="text1"/>
        </w:rPr>
        <w:t xml:space="preserve">Mat </w:t>
      </w:r>
      <w:r w:rsidR="004E7D6E">
        <w:rPr>
          <w:rFonts w:asciiTheme="minorBidi" w:hAnsiTheme="minorBidi" w:cstheme="minorBidi"/>
          <w:color w:val="000000" w:themeColor="text1"/>
        </w:rPr>
        <w:t xml:space="preserve">21:43 </w:t>
      </w:r>
      <w:r w:rsidR="004E7D6E" w:rsidRPr="002424AA">
        <w:rPr>
          <w:rFonts w:asciiTheme="minorBidi" w:hAnsiTheme="minorBidi" w:cstheme="minorBidi"/>
          <w:i/>
          <w:iCs/>
          <w:color w:val="000000" w:themeColor="text1"/>
        </w:rPr>
        <w:t>(</w:t>
      </w:r>
      <w:r w:rsidR="002424AA" w:rsidRPr="002424AA">
        <w:rPr>
          <w:rFonts w:asciiTheme="minorBidi" w:hAnsiTheme="minorBidi" w:cstheme="minorBidi"/>
          <w:i/>
          <w:iCs/>
          <w:color w:val="000000" w:themeColor="text1"/>
        </w:rPr>
        <w:t>ibid</w:t>
      </w:r>
      <w:r w:rsidR="004E7D6E" w:rsidRPr="002424AA">
        <w:rPr>
          <w:rFonts w:asciiTheme="minorBidi" w:hAnsiTheme="minorBidi" w:cstheme="minorBidi"/>
          <w:i/>
          <w:iCs/>
          <w:color w:val="000000" w:themeColor="text1"/>
        </w:rPr>
        <w:t>)</w:t>
      </w:r>
      <w:r w:rsidR="004E7D6E" w:rsidRPr="00620806">
        <w:rPr>
          <w:rFonts w:asciiTheme="minorBidi" w:hAnsiTheme="minorBidi" w:cstheme="minorBidi"/>
          <w:color w:val="000000" w:themeColor="text1"/>
        </w:rPr>
        <w:t>.</w:t>
      </w:r>
    </w:p>
    <w:p w:rsidR="00D46CDA" w:rsidRPr="00D46CDA" w:rsidRDefault="00D46CDA" w:rsidP="002424AA">
      <w:pPr>
        <w:pStyle w:val="NoSpacing"/>
        <w:numPr>
          <w:ilvl w:val="0"/>
          <w:numId w:val="242"/>
        </w:numPr>
        <w:rPr>
          <w:rFonts w:asciiTheme="minorBidi" w:hAnsiTheme="minorBidi" w:cstheme="minorBidi"/>
          <w:shd w:val="clear" w:color="auto" w:fill="FFFFFF"/>
        </w:rPr>
      </w:pPr>
      <w:r w:rsidRPr="00D46CDA">
        <w:rPr>
          <w:rFonts w:asciiTheme="minorBidi" w:hAnsiTheme="minorBidi" w:cstheme="minorBidi"/>
          <w:shd w:val="clear" w:color="auto" w:fill="FFFFFF"/>
        </w:rPr>
        <w:t>We saw his message about worshipping God and doing His Will.</w:t>
      </w:r>
    </w:p>
    <w:p w:rsidR="00D46CDA" w:rsidRDefault="00D461BC" w:rsidP="00222759">
      <w:pPr>
        <w:pStyle w:val="NoSpacing"/>
        <w:numPr>
          <w:ilvl w:val="0"/>
          <w:numId w:val="242"/>
        </w:numPr>
        <w:rPr>
          <w:rFonts w:asciiTheme="minorBidi" w:hAnsiTheme="minorBidi" w:cstheme="minorBidi"/>
          <w:shd w:val="clear" w:color="auto" w:fill="FFFFFF"/>
        </w:rPr>
      </w:pPr>
      <w:r>
        <w:rPr>
          <w:rFonts w:asciiTheme="minorBidi" w:hAnsiTheme="minorBidi" w:cstheme="minorBidi"/>
          <w:shd w:val="clear" w:color="auto" w:fill="FFFFFF"/>
        </w:rPr>
        <w:t>A</w:t>
      </w:r>
      <w:r w:rsidR="00D46CDA" w:rsidRPr="00D46CDA">
        <w:rPr>
          <w:rFonts w:asciiTheme="minorBidi" w:hAnsiTheme="minorBidi" w:cstheme="minorBidi"/>
          <w:shd w:val="clear" w:color="auto" w:fill="FFFFFF"/>
        </w:rPr>
        <w:t xml:space="preserve">nd </w:t>
      </w:r>
      <w:r>
        <w:rPr>
          <w:rFonts w:asciiTheme="minorBidi" w:hAnsiTheme="minorBidi" w:cstheme="minorBidi"/>
          <w:shd w:val="clear" w:color="auto" w:fill="FFFFFF"/>
        </w:rPr>
        <w:t>(</w:t>
      </w:r>
      <w:r w:rsidR="00D46CDA" w:rsidRPr="00D46CDA">
        <w:rPr>
          <w:rFonts w:asciiTheme="minorBidi" w:hAnsiTheme="minorBidi" w:cstheme="minorBidi"/>
          <w:shd w:val="clear" w:color="auto" w:fill="FFFFFF"/>
        </w:rPr>
        <w:t xml:space="preserve">finally </w:t>
      </w:r>
      <w:r>
        <w:rPr>
          <w:rFonts w:asciiTheme="minorBidi" w:hAnsiTheme="minorBidi" w:cstheme="minorBidi"/>
          <w:shd w:val="clear" w:color="auto" w:fill="FFFFFF"/>
        </w:rPr>
        <w:t>w</w:t>
      </w:r>
      <w:r w:rsidR="00D46CDA" w:rsidRPr="00D46CDA">
        <w:rPr>
          <w:rFonts w:asciiTheme="minorBidi" w:hAnsiTheme="minorBidi" w:cstheme="minorBidi"/>
          <w:shd w:val="clear" w:color="auto" w:fill="FFFFFF"/>
        </w:rPr>
        <w:t>e saw</w:t>
      </w:r>
      <w:r>
        <w:rPr>
          <w:rFonts w:asciiTheme="minorBidi" w:hAnsiTheme="minorBidi" w:cstheme="minorBidi"/>
          <w:shd w:val="clear" w:color="auto" w:fill="FFFFFF"/>
        </w:rPr>
        <w:t>)</w:t>
      </w:r>
      <w:r w:rsidR="00D46CDA" w:rsidRPr="00D46CDA">
        <w:rPr>
          <w:rFonts w:asciiTheme="minorBidi" w:hAnsiTheme="minorBidi" w:cstheme="minorBidi"/>
          <w:shd w:val="clear" w:color="auto" w:fill="FFFFFF"/>
        </w:rPr>
        <w:t xml:space="preserve"> </w:t>
      </w:r>
      <w:r>
        <w:rPr>
          <w:rFonts w:asciiTheme="minorBidi" w:hAnsiTheme="minorBidi" w:cstheme="minorBidi"/>
          <w:shd w:val="clear" w:color="auto" w:fill="FFFFFF"/>
        </w:rPr>
        <w:t>h</w:t>
      </w:r>
      <w:r w:rsidR="00D46CDA" w:rsidRPr="00D46CDA">
        <w:rPr>
          <w:rFonts w:asciiTheme="minorBidi" w:hAnsiTheme="minorBidi" w:cstheme="minorBidi"/>
          <w:shd w:val="clear" w:color="auto" w:fill="FFFFFF"/>
        </w:rPr>
        <w:t xml:space="preserve">ow Jesus foretold of the </w:t>
      </w:r>
      <w:r w:rsidR="00FF4514" w:rsidRPr="00FF4514">
        <w:rPr>
          <w:rFonts w:asciiTheme="minorBidi" w:hAnsiTheme="minorBidi" w:cstheme="minorBidi"/>
          <w:b/>
          <w:bCs/>
          <w:shd w:val="clear" w:color="auto" w:fill="FFFFFF"/>
        </w:rPr>
        <w:t>MASS DECEPTION</w:t>
      </w:r>
      <w:r w:rsidR="00D46CDA" w:rsidRPr="00D46CDA">
        <w:rPr>
          <w:rFonts w:asciiTheme="minorBidi" w:hAnsiTheme="minorBidi" w:cstheme="minorBidi"/>
          <w:shd w:val="clear" w:color="auto" w:fill="FFFFFF"/>
        </w:rPr>
        <w:t xml:space="preserve"> to happen </w:t>
      </w:r>
      <w:r w:rsidRPr="00D461BC">
        <w:rPr>
          <w:rFonts w:asciiTheme="minorBidi" w:hAnsiTheme="minorBidi" w:cstheme="minorBidi"/>
          <w:b/>
          <w:bCs/>
          <w:shd w:val="clear" w:color="auto" w:fill="FFFFFF"/>
        </w:rPr>
        <w:t>IN HIS NAME</w:t>
      </w:r>
      <w:r w:rsidR="00D46CDA" w:rsidRPr="00D46CDA">
        <w:rPr>
          <w:rFonts w:asciiTheme="minorBidi" w:hAnsiTheme="minorBidi" w:cstheme="minorBidi"/>
          <w:shd w:val="clear" w:color="auto" w:fill="FFFFFF"/>
        </w:rPr>
        <w:t>,</w:t>
      </w:r>
      <w:r w:rsidR="002424AA">
        <w:rPr>
          <w:rFonts w:asciiTheme="minorBidi" w:hAnsiTheme="minorBidi" w:cstheme="minorBidi"/>
          <w:shd w:val="clear" w:color="auto" w:fill="FFFFFF"/>
        </w:rPr>
        <w:br/>
        <w:t>that</w:t>
      </w:r>
      <w:r w:rsidR="00D46CDA" w:rsidRPr="00D46CDA">
        <w:rPr>
          <w:rFonts w:asciiTheme="minorBidi" w:hAnsiTheme="minorBidi" w:cstheme="minorBidi"/>
          <w:shd w:val="clear" w:color="auto" w:fill="FFFFFF"/>
        </w:rPr>
        <w:t xml:space="preserve"> "many will mislead many"</w:t>
      </w:r>
      <w:r>
        <w:rPr>
          <w:rFonts w:asciiTheme="minorBidi" w:hAnsiTheme="minorBidi" w:cstheme="minorBidi"/>
          <w:shd w:val="clear" w:color="auto" w:fill="FFFFFF"/>
        </w:rPr>
        <w:t xml:space="preserve"> (</w:t>
      </w:r>
      <w:r w:rsidRPr="00D461BC">
        <w:rPr>
          <w:rFonts w:asciiTheme="minorBidi" w:hAnsiTheme="minorBidi" w:cstheme="minorBidi"/>
          <w:shd w:val="clear" w:color="auto" w:fill="FFFFFF"/>
        </w:rPr>
        <w:t>in his name</w:t>
      </w:r>
      <w:r>
        <w:rPr>
          <w:rFonts w:asciiTheme="minorBidi" w:hAnsiTheme="minorBidi" w:cstheme="minorBidi"/>
          <w:shd w:val="clear" w:color="auto" w:fill="FFFFFF"/>
        </w:rPr>
        <w:t>)</w:t>
      </w:r>
      <w:r w:rsidR="002424AA">
        <w:rPr>
          <w:rFonts w:asciiTheme="minorBidi" w:hAnsiTheme="minorBidi" w:cstheme="minorBidi"/>
          <w:shd w:val="clear" w:color="auto" w:fill="FFFFFF"/>
        </w:rPr>
        <w:br/>
      </w:r>
      <w:r w:rsidR="00D46CDA" w:rsidRPr="00D46CDA">
        <w:rPr>
          <w:rFonts w:asciiTheme="minorBidi" w:hAnsiTheme="minorBidi" w:cstheme="minorBidi"/>
          <w:shd w:val="clear" w:color="auto" w:fill="FFFFFF"/>
        </w:rPr>
        <w:t xml:space="preserve">and </w:t>
      </w:r>
      <w:r w:rsidR="002424AA">
        <w:rPr>
          <w:rFonts w:asciiTheme="minorBidi" w:hAnsiTheme="minorBidi" w:cstheme="minorBidi"/>
          <w:shd w:val="clear" w:color="auto" w:fill="FFFFFF"/>
        </w:rPr>
        <w:t>that</w:t>
      </w:r>
      <w:r w:rsidR="00D46CDA" w:rsidRPr="00D46CDA">
        <w:rPr>
          <w:rFonts w:asciiTheme="minorBidi" w:hAnsiTheme="minorBidi" w:cstheme="minorBidi"/>
          <w:shd w:val="clear" w:color="auto" w:fill="FFFFFF"/>
        </w:rPr>
        <w:t xml:space="preserve"> Jesus will reject them as "workers of lawlessness"</w:t>
      </w:r>
      <w:r w:rsidR="002424AA">
        <w:rPr>
          <w:rFonts w:asciiTheme="minorBidi" w:hAnsiTheme="minorBidi" w:cstheme="minorBidi"/>
          <w:shd w:val="clear" w:color="auto" w:fill="FFFFFF"/>
        </w:rPr>
        <w:br/>
      </w:r>
      <w:r w:rsidR="00D46CDA" w:rsidRPr="00D46CDA">
        <w:rPr>
          <w:rFonts w:asciiTheme="minorBidi" w:hAnsiTheme="minorBidi" w:cstheme="minorBidi"/>
          <w:shd w:val="clear" w:color="auto" w:fill="FFFFFF"/>
        </w:rPr>
        <w:t xml:space="preserve">a </w:t>
      </w:r>
      <w:r w:rsidR="004E7D6E" w:rsidRPr="004E7D6E">
        <w:rPr>
          <w:rFonts w:asciiTheme="minorBidi" w:hAnsiTheme="minorBidi" w:cstheme="minorBidi"/>
          <w:b/>
          <w:bCs/>
          <w:u w:val="single"/>
          <w:shd w:val="clear" w:color="auto" w:fill="FFFFFF"/>
        </w:rPr>
        <w:t>STUNNING PREVIEW</w:t>
      </w:r>
      <w:r w:rsidR="00D46CDA" w:rsidRPr="00D46CDA">
        <w:rPr>
          <w:rFonts w:asciiTheme="minorBidi" w:hAnsiTheme="minorBidi" w:cstheme="minorBidi"/>
          <w:shd w:val="clear" w:color="auto" w:fill="FFFFFF"/>
        </w:rPr>
        <w:t xml:space="preserve"> </w:t>
      </w:r>
      <w:r w:rsidR="00346129">
        <w:rPr>
          <w:rFonts w:asciiTheme="minorBidi" w:hAnsiTheme="minorBidi" w:cstheme="minorBidi"/>
          <w:shd w:val="clear" w:color="auto" w:fill="FFFFFF"/>
        </w:rPr>
        <w:t>six centuries before</w:t>
      </w:r>
      <w:r w:rsidR="00D46CDA" w:rsidRPr="00D46CDA">
        <w:rPr>
          <w:rFonts w:asciiTheme="minorBidi" w:hAnsiTheme="minorBidi" w:cstheme="minorBidi"/>
          <w:shd w:val="clear" w:color="auto" w:fill="FFFFFF"/>
        </w:rPr>
        <w:t xml:space="preserve"> </w:t>
      </w:r>
      <w:r w:rsidR="00B01EB3">
        <w:rPr>
          <w:rFonts w:asciiTheme="minorBidi" w:hAnsiTheme="minorBidi" w:cstheme="minorBidi"/>
          <w:shd w:val="clear" w:color="auto" w:fill="FFFFFF"/>
        </w:rPr>
        <w:t xml:space="preserve">The Quran, </w:t>
      </w:r>
      <w:r w:rsidR="00346129">
        <w:rPr>
          <w:rFonts w:asciiTheme="minorBidi" w:hAnsiTheme="minorBidi" w:cstheme="minorBidi"/>
          <w:shd w:val="clear" w:color="auto" w:fill="FFFFFF"/>
        </w:rPr>
        <w:t xml:space="preserve">of </w:t>
      </w:r>
      <w:r w:rsidR="00D46CDA" w:rsidRPr="00D46CDA">
        <w:rPr>
          <w:rFonts w:asciiTheme="minorBidi" w:hAnsiTheme="minorBidi" w:cstheme="minorBidi"/>
          <w:shd w:val="clear" w:color="auto" w:fill="FFFFFF"/>
        </w:rPr>
        <w:t xml:space="preserve">Surah 1 Ayah 7: </w:t>
      </w:r>
      <w:r w:rsidR="00B01EB3">
        <w:rPr>
          <w:rFonts w:asciiTheme="minorBidi" w:hAnsiTheme="minorBidi" w:cstheme="minorBidi"/>
          <w:shd w:val="clear" w:color="auto" w:fill="FFFFFF"/>
        </w:rPr>
        <w:br/>
      </w:r>
      <w:r w:rsidR="00D46CDA" w:rsidRPr="00D46CDA">
        <w:rPr>
          <w:rFonts w:asciiTheme="minorBidi" w:hAnsiTheme="minorBidi" w:cstheme="minorBidi"/>
          <w:shd w:val="clear" w:color="auto" w:fill="FFFFFF"/>
        </w:rPr>
        <w:t xml:space="preserve">"nor the path of those </w:t>
      </w:r>
      <w:r w:rsidR="00D46CDA" w:rsidRPr="004E7D6E">
        <w:rPr>
          <w:rFonts w:asciiTheme="minorBidi" w:hAnsiTheme="minorBidi" w:cstheme="minorBidi"/>
          <w:b/>
          <w:bCs/>
          <w:u w:val="single"/>
          <w:shd w:val="clear" w:color="auto" w:fill="FFFFFF"/>
        </w:rPr>
        <w:t>WHO HAVE GONE ASTRAY</w:t>
      </w:r>
      <w:r w:rsidR="00D46CDA" w:rsidRPr="00D46CDA">
        <w:rPr>
          <w:rFonts w:asciiTheme="minorBidi" w:hAnsiTheme="minorBidi" w:cstheme="minorBidi"/>
          <w:shd w:val="clear" w:color="auto" w:fill="FFFFFF"/>
        </w:rPr>
        <w:t>"</w:t>
      </w:r>
      <w:r w:rsidR="002424AA">
        <w:rPr>
          <w:rFonts w:asciiTheme="minorBidi" w:hAnsiTheme="minorBidi" w:cstheme="minorBidi"/>
          <w:shd w:val="clear" w:color="auto" w:fill="FFFFFF"/>
        </w:rPr>
        <w:br/>
      </w:r>
      <w:r w:rsidR="00D46CDA" w:rsidRPr="00D46CDA">
        <w:rPr>
          <w:rFonts w:asciiTheme="minorBidi" w:hAnsiTheme="minorBidi" w:cstheme="minorBidi"/>
          <w:shd w:val="clear" w:color="auto" w:fill="FFFFFF"/>
        </w:rPr>
        <w:t xml:space="preserve">"wala-l daalleen" </w:t>
      </w:r>
      <w:r w:rsidR="00D46CDA" w:rsidRPr="00D46CDA">
        <w:rPr>
          <w:rFonts w:asciiTheme="minorBidi" w:hAnsiTheme="minorBidi"/>
          <w:shd w:val="clear" w:color="auto" w:fill="FFFFFF"/>
          <w:rtl/>
        </w:rPr>
        <w:t>ولا الضالين</w:t>
      </w:r>
      <w:r w:rsidR="002424AA">
        <w:rPr>
          <w:rFonts w:asciiTheme="minorBidi" w:hAnsiTheme="minorBidi" w:cstheme="minorBidi"/>
          <w:shd w:val="clear" w:color="auto" w:fill="FFFFFF"/>
        </w:rPr>
        <w:br/>
      </w:r>
      <w:r w:rsidR="00222759">
        <w:rPr>
          <w:rFonts w:asciiTheme="minorBidi" w:hAnsiTheme="minorBidi" w:cstheme="minorBidi"/>
          <w:shd w:val="clear" w:color="auto" w:fill="FFFFFF"/>
        </w:rPr>
        <w:t>(</w:t>
      </w:r>
      <w:r w:rsidR="00D46CDA" w:rsidRPr="00D46CDA">
        <w:rPr>
          <w:rFonts w:asciiTheme="minorBidi" w:hAnsiTheme="minorBidi" w:cstheme="minorBidi"/>
          <w:shd w:val="clear" w:color="auto" w:fill="FFFFFF"/>
        </w:rPr>
        <w:t xml:space="preserve">explained by </w:t>
      </w:r>
      <w:r w:rsidR="002424AA">
        <w:rPr>
          <w:rFonts w:asciiTheme="minorBidi" w:hAnsiTheme="minorBidi" w:cstheme="minorBidi"/>
          <w:shd w:val="clear" w:color="auto" w:fill="FFFFFF"/>
        </w:rPr>
        <w:t xml:space="preserve">several hadeeths to </w:t>
      </w:r>
      <w:r w:rsidR="00222759">
        <w:rPr>
          <w:rFonts w:asciiTheme="minorBidi" w:hAnsiTheme="minorBidi" w:cstheme="minorBidi"/>
          <w:shd w:val="clear" w:color="auto" w:fill="FFFFFF"/>
        </w:rPr>
        <w:t>itend</w:t>
      </w:r>
      <w:r w:rsidR="002424AA">
        <w:rPr>
          <w:rFonts w:asciiTheme="minorBidi" w:hAnsiTheme="minorBidi" w:cstheme="minorBidi"/>
          <w:shd w:val="clear" w:color="auto" w:fill="FFFFFF"/>
        </w:rPr>
        <w:t xml:space="preserve"> </w:t>
      </w:r>
      <w:r w:rsidR="00222759">
        <w:rPr>
          <w:rFonts w:asciiTheme="minorBidi" w:hAnsiTheme="minorBidi" w:cstheme="minorBidi"/>
          <w:shd w:val="clear" w:color="auto" w:fill="FFFFFF"/>
        </w:rPr>
        <w:t>Christians, of course,</w:t>
      </w:r>
      <w:r w:rsidR="00D46CDA" w:rsidRPr="00D46CDA">
        <w:rPr>
          <w:rFonts w:asciiTheme="minorBidi" w:hAnsiTheme="minorBidi" w:cstheme="minorBidi"/>
          <w:shd w:val="clear" w:color="auto" w:fill="FFFFFF"/>
        </w:rPr>
        <w:t xml:space="preserve"> </w:t>
      </w:r>
      <w:r w:rsidR="002424AA">
        <w:rPr>
          <w:rFonts w:asciiTheme="minorBidi" w:hAnsiTheme="minorBidi" w:cstheme="minorBidi"/>
          <w:shd w:val="clear" w:color="auto" w:fill="FFFFFF"/>
        </w:rPr>
        <w:t xml:space="preserve">centuries </w:t>
      </w:r>
      <w:r w:rsidR="00D46CDA" w:rsidRPr="002424AA">
        <w:rPr>
          <w:rFonts w:asciiTheme="minorBidi" w:hAnsiTheme="minorBidi" w:cstheme="minorBidi"/>
          <w:b/>
          <w:bCs/>
          <w:u w:val="single"/>
          <w:shd w:val="clear" w:color="auto" w:fill="FFFFFF"/>
        </w:rPr>
        <w:t>AFTER</w:t>
      </w:r>
      <w:r w:rsidR="00D46CDA" w:rsidRPr="00D46CDA">
        <w:rPr>
          <w:rFonts w:asciiTheme="minorBidi" w:hAnsiTheme="minorBidi" w:cstheme="minorBidi"/>
          <w:shd w:val="clear" w:color="auto" w:fill="FFFFFF"/>
        </w:rPr>
        <w:t xml:space="preserve"> Jesus</w:t>
      </w:r>
      <w:r w:rsidR="002424AA">
        <w:rPr>
          <w:rFonts w:asciiTheme="minorBidi" w:hAnsiTheme="minorBidi" w:cstheme="minorBidi"/>
          <w:shd w:val="clear" w:color="auto" w:fill="FFFFFF"/>
        </w:rPr>
        <w:t>)</w:t>
      </w:r>
      <w:r w:rsidR="00D46CDA" w:rsidRPr="00D46CDA">
        <w:rPr>
          <w:rFonts w:asciiTheme="minorBidi" w:hAnsiTheme="minorBidi" w:cstheme="minorBidi"/>
          <w:shd w:val="clear" w:color="auto" w:fill="FFFFFF"/>
        </w:rPr>
        <w:t>.</w:t>
      </w:r>
    </w:p>
    <w:p w:rsidR="00FC0A99" w:rsidRDefault="002424AA" w:rsidP="002424AA">
      <w:pPr>
        <w:pStyle w:val="NoSpacing"/>
        <w:rPr>
          <w:rFonts w:asciiTheme="minorBidi" w:hAnsiTheme="minorBidi" w:cstheme="minorBidi"/>
          <w:shd w:val="clear" w:color="auto" w:fill="FFFFFF"/>
        </w:rPr>
      </w:pPr>
      <w:r>
        <w:rPr>
          <w:rFonts w:asciiTheme="minorBidi" w:hAnsiTheme="minorBidi" w:cstheme="minorBidi"/>
          <w:shd w:val="clear" w:color="auto" w:fill="FFFFFF"/>
        </w:rPr>
        <w:t>Such is the stunning affinity between these two illustrious prophets.</w:t>
      </w:r>
      <w:r w:rsidR="00810FE7">
        <w:rPr>
          <w:rFonts w:asciiTheme="minorBidi" w:hAnsiTheme="minorBidi" w:cstheme="minorBidi"/>
          <w:shd w:val="clear" w:color="auto" w:fill="FFFFFF"/>
        </w:rPr>
        <w:t xml:space="preserve"> </w:t>
      </w:r>
      <w:r w:rsidR="0015298B">
        <w:rPr>
          <w:rFonts w:asciiTheme="minorBidi" w:hAnsiTheme="minorBidi" w:cstheme="minorBidi"/>
          <w:shd w:val="clear" w:color="auto" w:fill="FFFFFF"/>
        </w:rPr>
        <w:br/>
      </w:r>
    </w:p>
    <w:p w:rsidR="00675A24" w:rsidRDefault="00675A24" w:rsidP="00675A24">
      <w:pPr>
        <w:pStyle w:val="NoSpacing"/>
        <w:rPr>
          <w:rFonts w:asciiTheme="minorBidi" w:hAnsiTheme="minorBidi" w:cstheme="minorBidi"/>
          <w:b/>
          <w:bCs/>
          <w:u w:val="single"/>
          <w:shd w:val="clear" w:color="auto" w:fill="FFFFFF"/>
        </w:rPr>
      </w:pPr>
      <w:r>
        <w:rPr>
          <w:rFonts w:asciiTheme="minorBidi" w:hAnsiTheme="minorBidi" w:cstheme="minorBidi"/>
          <w:b/>
          <w:bCs/>
          <w:u w:val="single"/>
          <w:shd w:val="clear" w:color="auto" w:fill="FFFFFF"/>
        </w:rPr>
        <w:t>From his side,</w:t>
      </w:r>
      <w:r w:rsidRPr="00675A24">
        <w:rPr>
          <w:rFonts w:asciiTheme="minorBidi" w:hAnsiTheme="minorBidi" w:cstheme="minorBidi"/>
          <w:b/>
          <w:bCs/>
          <w:u w:val="single"/>
          <w:shd w:val="clear" w:color="auto" w:fill="FFFFFF"/>
        </w:rPr>
        <w:t xml:space="preserve"> </w:t>
      </w:r>
      <w:r>
        <w:rPr>
          <w:rFonts w:asciiTheme="minorBidi" w:hAnsiTheme="minorBidi" w:cstheme="minorBidi"/>
          <w:b/>
          <w:bCs/>
          <w:u w:val="single"/>
          <w:shd w:val="clear" w:color="auto" w:fill="FFFFFF"/>
        </w:rPr>
        <w:t>Prophet Muhamm</w:t>
      </w:r>
      <w:r w:rsidR="005F0066">
        <w:rPr>
          <w:rFonts w:asciiTheme="minorBidi" w:hAnsiTheme="minorBidi" w:cstheme="minorBidi"/>
          <w:b/>
          <w:bCs/>
          <w:u w:val="single"/>
          <w:shd w:val="clear" w:color="auto" w:fill="FFFFFF"/>
        </w:rPr>
        <w:t>ad, as the "carrier" of the Quran:</w:t>
      </w:r>
    </w:p>
    <w:p w:rsidR="00675A24" w:rsidRDefault="00675A24" w:rsidP="005F0066">
      <w:pPr>
        <w:pStyle w:val="NoSpacing"/>
        <w:numPr>
          <w:ilvl w:val="0"/>
          <w:numId w:val="244"/>
        </w:numPr>
        <w:rPr>
          <w:rFonts w:asciiTheme="minorBidi" w:hAnsiTheme="minorBidi" w:cstheme="minorBidi"/>
          <w:shd w:val="clear" w:color="auto" w:fill="FFFFFF"/>
        </w:rPr>
      </w:pPr>
      <w:r>
        <w:rPr>
          <w:rFonts w:asciiTheme="minorBidi" w:hAnsiTheme="minorBidi" w:cstheme="minorBidi"/>
          <w:shd w:val="clear" w:color="auto" w:fill="FFFFFF"/>
        </w:rPr>
        <w:t>Unlike the NT, he v</w:t>
      </w:r>
      <w:r w:rsidRPr="00675A24">
        <w:rPr>
          <w:rFonts w:asciiTheme="minorBidi" w:hAnsiTheme="minorBidi" w:cstheme="minorBidi"/>
          <w:shd w:val="clear" w:color="auto" w:fill="FFFFFF"/>
        </w:rPr>
        <w:t xml:space="preserve">indicated Jesus </w:t>
      </w:r>
      <w:r w:rsidR="005F0066">
        <w:rPr>
          <w:rFonts w:asciiTheme="minorBidi" w:hAnsiTheme="minorBidi" w:cstheme="minorBidi"/>
          <w:shd w:val="clear" w:color="auto" w:fill="FFFFFF"/>
        </w:rPr>
        <w:t>about</w:t>
      </w:r>
      <w:r w:rsidRPr="00675A24">
        <w:rPr>
          <w:rFonts w:asciiTheme="minorBidi" w:hAnsiTheme="minorBidi" w:cstheme="minorBidi"/>
          <w:shd w:val="clear" w:color="auto" w:fill="FFFFFF"/>
        </w:rPr>
        <w:t xml:space="preserve"> the accusation of being </w:t>
      </w:r>
      <w:r w:rsidR="005F0066" w:rsidRPr="005F0066">
        <w:rPr>
          <w:rFonts w:asciiTheme="minorBidi" w:hAnsiTheme="minorBidi" w:cstheme="minorBidi"/>
          <w:b/>
          <w:bCs/>
          <w:u w:val="single"/>
          <w:shd w:val="clear" w:color="auto" w:fill="FFFFFF"/>
        </w:rPr>
        <w:t>ACCURSED</w:t>
      </w:r>
      <w:r w:rsidRPr="00675A24">
        <w:rPr>
          <w:rFonts w:asciiTheme="minorBidi" w:hAnsiTheme="minorBidi" w:cstheme="minorBidi"/>
          <w:shd w:val="clear" w:color="auto" w:fill="FFFFFF"/>
        </w:rPr>
        <w:t xml:space="preserve"> through the Crucifixion</w:t>
      </w:r>
      <w:r w:rsidR="005F0066">
        <w:rPr>
          <w:rFonts w:asciiTheme="minorBidi" w:hAnsiTheme="minorBidi" w:cstheme="minorBidi"/>
          <w:shd w:val="clear" w:color="auto" w:fill="FFFFFF"/>
        </w:rPr>
        <w:t xml:space="preserve"> !</w:t>
      </w:r>
    </w:p>
    <w:p w:rsidR="00675A24" w:rsidRPr="00675A24" w:rsidRDefault="00675A24" w:rsidP="00BE5341">
      <w:pPr>
        <w:pStyle w:val="NoSpacing"/>
        <w:numPr>
          <w:ilvl w:val="0"/>
          <w:numId w:val="244"/>
        </w:numPr>
        <w:rPr>
          <w:rFonts w:asciiTheme="minorBidi" w:hAnsiTheme="minorBidi" w:cstheme="minorBidi"/>
          <w:shd w:val="clear" w:color="auto" w:fill="FFFFFF"/>
        </w:rPr>
      </w:pPr>
      <w:r>
        <w:rPr>
          <w:rFonts w:asciiTheme="minorBidi" w:hAnsiTheme="minorBidi" w:cstheme="minorBidi"/>
          <w:shd w:val="clear" w:color="auto" w:fill="FFFFFF"/>
        </w:rPr>
        <w:t>More than that, the Quran informed that Jesus was "</w:t>
      </w:r>
      <w:r w:rsidRPr="00BE5341">
        <w:rPr>
          <w:rFonts w:asciiTheme="minorBidi" w:hAnsiTheme="minorBidi" w:cstheme="minorBidi"/>
          <w:b/>
          <w:bCs/>
          <w:u w:val="single"/>
          <w:shd w:val="clear" w:color="auto" w:fill="FFFFFF"/>
        </w:rPr>
        <w:t>M</w:t>
      </w:r>
      <w:r w:rsidR="00BE5341" w:rsidRPr="00BE5341">
        <w:rPr>
          <w:rFonts w:asciiTheme="minorBidi" w:hAnsiTheme="minorBidi" w:cstheme="minorBidi"/>
          <w:b/>
          <w:bCs/>
          <w:u w:val="single"/>
          <w:shd w:val="clear" w:color="auto" w:fill="FFFFFF"/>
        </w:rPr>
        <w:t>ERCY</w:t>
      </w:r>
      <w:r>
        <w:rPr>
          <w:rFonts w:asciiTheme="minorBidi" w:hAnsiTheme="minorBidi" w:cstheme="minorBidi"/>
          <w:shd w:val="clear" w:color="auto" w:fill="FFFFFF"/>
        </w:rPr>
        <w:t xml:space="preserve"> wherever he was" </w:t>
      </w:r>
      <w:r w:rsidRPr="00B31FA6">
        <w:t>(19:31)</w:t>
      </w:r>
      <w:r>
        <w:rPr>
          <w:rFonts w:asciiTheme="minorBidi" w:hAnsiTheme="minorBidi" w:cstheme="minorBidi"/>
          <w:shd w:val="clear" w:color="auto" w:fill="FFFFFF"/>
        </w:rPr>
        <w:t>.</w:t>
      </w:r>
    </w:p>
    <w:p w:rsidR="00675A24" w:rsidRDefault="00675A24" w:rsidP="00675A24">
      <w:pPr>
        <w:pStyle w:val="NoSpacing"/>
        <w:numPr>
          <w:ilvl w:val="0"/>
          <w:numId w:val="244"/>
        </w:numPr>
        <w:rPr>
          <w:rFonts w:asciiTheme="minorBidi" w:hAnsiTheme="minorBidi" w:cstheme="minorBidi"/>
          <w:shd w:val="clear" w:color="auto" w:fill="FFFFFF"/>
        </w:rPr>
      </w:pPr>
      <w:r>
        <w:rPr>
          <w:rFonts w:asciiTheme="minorBidi" w:hAnsiTheme="minorBidi" w:cstheme="minorBidi"/>
          <w:shd w:val="clear" w:color="auto" w:fill="FFFFFF"/>
        </w:rPr>
        <w:t>V</w:t>
      </w:r>
      <w:r w:rsidRPr="00675A24">
        <w:rPr>
          <w:rFonts w:asciiTheme="minorBidi" w:hAnsiTheme="minorBidi" w:cstheme="minorBidi"/>
          <w:shd w:val="clear" w:color="auto" w:fill="FFFFFF"/>
        </w:rPr>
        <w:t>indicated Jesus from disrespecting and bullying his mother</w:t>
      </w:r>
      <w:r>
        <w:rPr>
          <w:rFonts w:asciiTheme="minorBidi" w:hAnsiTheme="minorBidi" w:cstheme="minorBidi"/>
          <w:shd w:val="clear" w:color="auto" w:fill="FFFFFF"/>
        </w:rPr>
        <w:t xml:space="preserve"> </w:t>
      </w:r>
      <w:r w:rsidRPr="00675A24">
        <w:rPr>
          <w:rFonts w:asciiTheme="minorBidi" w:hAnsiTheme="minorBidi" w:cstheme="minorBidi"/>
          <w:i/>
          <w:iCs/>
          <w:shd w:val="clear" w:color="auto" w:fill="FFFFFF"/>
        </w:rPr>
        <w:t>(ibid)</w:t>
      </w:r>
      <w:r>
        <w:rPr>
          <w:rFonts w:asciiTheme="minorBidi" w:hAnsiTheme="minorBidi" w:cstheme="minorBidi"/>
          <w:shd w:val="clear" w:color="auto" w:fill="FFFFFF"/>
        </w:rPr>
        <w:t>.</w:t>
      </w:r>
    </w:p>
    <w:p w:rsidR="00675A24" w:rsidRPr="00675A24" w:rsidRDefault="00675A24" w:rsidP="002424AA">
      <w:pPr>
        <w:pStyle w:val="NoSpacing"/>
        <w:rPr>
          <w:rFonts w:asciiTheme="minorBidi" w:hAnsiTheme="minorBidi" w:cstheme="minorBidi"/>
          <w:shd w:val="clear" w:color="auto" w:fill="FFFFFF"/>
        </w:rPr>
      </w:pPr>
    </w:p>
    <w:p w:rsidR="00223968" w:rsidRPr="001E12B8" w:rsidRDefault="00223968" w:rsidP="002424AA">
      <w:pPr>
        <w:pStyle w:val="ListParagraph"/>
        <w:shd w:val="clear" w:color="auto" w:fill="FFFFFF"/>
        <w:ind w:left="0"/>
        <w:outlineLvl w:val="2"/>
        <w:rPr>
          <w:rFonts w:asciiTheme="minorBidi" w:hAnsiTheme="minorBidi"/>
          <w:b/>
          <w:bCs/>
          <w:color w:val="000000" w:themeColor="text1"/>
          <w:sz w:val="20"/>
          <w:szCs w:val="20"/>
          <w:u w:val="single"/>
        </w:rPr>
      </w:pPr>
      <w:r w:rsidRPr="001E12B8">
        <w:rPr>
          <w:rFonts w:asciiTheme="minorBidi" w:hAnsiTheme="minorBidi"/>
          <w:b/>
          <w:bCs/>
          <w:color w:val="000000" w:themeColor="text1"/>
          <w:sz w:val="20"/>
          <w:szCs w:val="20"/>
          <w:u w:val="single"/>
        </w:rPr>
        <w:t>The Prophet PBUH said:</w:t>
      </w:r>
    </w:p>
    <w:p w:rsidR="00223968" w:rsidRPr="00563133" w:rsidRDefault="00223968" w:rsidP="002424AA">
      <w:pPr>
        <w:pStyle w:val="ListParagraph"/>
        <w:shd w:val="clear" w:color="auto" w:fill="FFFFFF"/>
        <w:ind w:left="0"/>
        <w:rPr>
          <w:rFonts w:asciiTheme="minorBidi" w:hAnsiTheme="minorBidi"/>
          <w:color w:val="000000" w:themeColor="text1"/>
          <w:sz w:val="20"/>
          <w:szCs w:val="20"/>
        </w:rPr>
      </w:pPr>
      <w:r w:rsidRPr="00563133">
        <w:rPr>
          <w:rFonts w:asciiTheme="minorBidi" w:hAnsiTheme="minorBidi"/>
          <w:color w:val="000000" w:themeColor="text1"/>
          <w:sz w:val="20"/>
          <w:szCs w:val="20"/>
        </w:rPr>
        <w:t xml:space="preserve">"I am more worthy of Jesus son of Mary than all people </w:t>
      </w:r>
      <w:r>
        <w:rPr>
          <w:rFonts w:asciiTheme="minorBidi" w:hAnsiTheme="minorBidi"/>
          <w:color w:val="000000" w:themeColor="text1"/>
          <w:sz w:val="20"/>
          <w:szCs w:val="20"/>
        </w:rPr>
        <w:br/>
      </w:r>
      <w:r w:rsidRPr="00563133">
        <w:rPr>
          <w:rFonts w:asciiTheme="minorBidi" w:hAnsiTheme="minorBidi"/>
          <w:color w:val="000000" w:themeColor="text1"/>
          <w:sz w:val="20"/>
          <w:szCs w:val="20"/>
        </w:rPr>
        <w:t>in this world and the hereafter</w:t>
      </w:r>
      <w:r w:rsidR="001E4B54">
        <w:rPr>
          <w:rFonts w:asciiTheme="minorBidi" w:hAnsiTheme="minorBidi"/>
          <w:color w:val="000000" w:themeColor="text1"/>
          <w:sz w:val="20"/>
          <w:szCs w:val="20"/>
        </w:rPr>
        <w:t>.</w:t>
      </w:r>
      <w:r w:rsidRPr="00563133">
        <w:rPr>
          <w:rFonts w:asciiTheme="minorBidi" w:hAnsiTheme="minorBidi"/>
          <w:color w:val="000000" w:themeColor="text1"/>
          <w:sz w:val="20"/>
          <w:szCs w:val="20"/>
        </w:rPr>
        <w:br/>
        <w:t xml:space="preserve">There is no Prophet between us, </w:t>
      </w:r>
      <w:r>
        <w:rPr>
          <w:rFonts w:asciiTheme="minorBidi" w:hAnsiTheme="minorBidi"/>
          <w:color w:val="000000" w:themeColor="text1"/>
          <w:sz w:val="20"/>
          <w:szCs w:val="20"/>
        </w:rPr>
        <w:br/>
      </w:r>
      <w:r w:rsidRPr="00563133">
        <w:rPr>
          <w:rFonts w:asciiTheme="minorBidi" w:hAnsiTheme="minorBidi"/>
          <w:color w:val="000000" w:themeColor="text1"/>
          <w:sz w:val="20"/>
          <w:szCs w:val="20"/>
        </w:rPr>
        <w:t xml:space="preserve">and Prophets are sons of one father, </w:t>
      </w:r>
      <w:r>
        <w:rPr>
          <w:rFonts w:asciiTheme="minorBidi" w:hAnsiTheme="minorBidi"/>
          <w:color w:val="000000" w:themeColor="text1"/>
          <w:sz w:val="20"/>
          <w:szCs w:val="20"/>
        </w:rPr>
        <w:br/>
      </w:r>
      <w:r w:rsidRPr="00563133">
        <w:rPr>
          <w:rFonts w:asciiTheme="minorBidi" w:hAnsiTheme="minorBidi"/>
          <w:color w:val="000000" w:themeColor="text1"/>
          <w:sz w:val="20"/>
          <w:szCs w:val="20"/>
        </w:rPr>
        <w:t xml:space="preserve">their mothers are different but </w:t>
      </w:r>
      <w:r w:rsidRPr="001708F9">
        <w:rPr>
          <w:rFonts w:asciiTheme="minorBidi" w:hAnsiTheme="minorBidi"/>
          <w:b/>
          <w:bCs/>
          <w:color w:val="000000" w:themeColor="text1"/>
          <w:sz w:val="20"/>
          <w:szCs w:val="20"/>
        </w:rPr>
        <w:t>their religion is one</w:t>
      </w:r>
      <w:r w:rsidRPr="00563133">
        <w:rPr>
          <w:rFonts w:asciiTheme="minorBidi" w:hAnsiTheme="minorBidi"/>
          <w:color w:val="000000" w:themeColor="text1"/>
          <w:sz w:val="20"/>
          <w:szCs w:val="20"/>
        </w:rPr>
        <w:t xml:space="preserve">." </w:t>
      </w:r>
      <w:r>
        <w:rPr>
          <w:rFonts w:asciiTheme="minorBidi" w:hAnsiTheme="minorBidi"/>
          <w:color w:val="000000" w:themeColor="text1"/>
          <w:sz w:val="20"/>
          <w:szCs w:val="20"/>
        </w:rPr>
        <w:br/>
      </w:r>
      <w:r w:rsidRPr="00563133">
        <w:rPr>
          <w:rFonts w:asciiTheme="minorBidi" w:hAnsiTheme="minorBidi"/>
          <w:color w:val="000000" w:themeColor="text1"/>
          <w:sz w:val="20"/>
          <w:szCs w:val="20"/>
        </w:rPr>
        <w:t>(Bukhari, Muslim, Ahmad &amp; others)</w:t>
      </w:r>
      <w:r w:rsidRPr="00563133">
        <w:rPr>
          <w:rStyle w:val="EndnoteReference"/>
          <w:rFonts w:asciiTheme="minorBidi" w:hAnsiTheme="minorBidi"/>
          <w:color w:val="000000" w:themeColor="text1"/>
          <w:sz w:val="20"/>
          <w:szCs w:val="20"/>
        </w:rPr>
        <w:t xml:space="preserve"> </w:t>
      </w:r>
      <w:r w:rsidRPr="00563133">
        <w:rPr>
          <w:rStyle w:val="EndnoteReference"/>
          <w:rFonts w:asciiTheme="minorBidi" w:hAnsiTheme="minorBidi"/>
          <w:color w:val="000000" w:themeColor="text1"/>
          <w:sz w:val="20"/>
          <w:szCs w:val="20"/>
        </w:rPr>
        <w:endnoteReference w:id="239"/>
      </w:r>
    </w:p>
    <w:p w:rsidR="00223968" w:rsidRPr="002424AA" w:rsidRDefault="00223968" w:rsidP="002424AA">
      <w:pPr>
        <w:pStyle w:val="ListParagraph"/>
        <w:shd w:val="clear" w:color="auto" w:fill="FFFFFF"/>
        <w:ind w:left="0"/>
        <w:rPr>
          <w:rFonts w:asciiTheme="minorBidi" w:hAnsiTheme="minorBidi"/>
          <w:b/>
          <w:bCs/>
          <w:color w:val="000000" w:themeColor="text1"/>
          <w:sz w:val="20"/>
          <w:szCs w:val="20"/>
          <w:u w:val="single"/>
        </w:rPr>
      </w:pPr>
      <w:r w:rsidRPr="002424AA">
        <w:rPr>
          <w:rFonts w:asciiTheme="minorBidi" w:hAnsiTheme="minorBidi"/>
          <w:b/>
          <w:bCs/>
          <w:color w:val="000000" w:themeColor="text1"/>
          <w:sz w:val="20"/>
          <w:szCs w:val="20"/>
          <w:u w:val="single"/>
        </w:rPr>
        <w:t>And he said:</w:t>
      </w:r>
    </w:p>
    <w:p w:rsidR="00223968" w:rsidRDefault="00223968" w:rsidP="002424AA">
      <w:pPr>
        <w:pStyle w:val="ListParagraph"/>
        <w:shd w:val="clear" w:color="auto" w:fill="FFFFFF"/>
        <w:ind w:left="0"/>
        <w:rPr>
          <w:rFonts w:asciiTheme="minorBidi" w:hAnsiTheme="minorBidi"/>
          <w:color w:val="000000" w:themeColor="text1"/>
          <w:sz w:val="20"/>
          <w:szCs w:val="20"/>
          <w:rtl/>
          <w:lang w:bidi="ar-AE"/>
        </w:rPr>
      </w:pPr>
      <w:r w:rsidRPr="00563133">
        <w:rPr>
          <w:rFonts w:asciiTheme="minorBidi" w:hAnsiTheme="minorBidi"/>
          <w:color w:val="000000" w:themeColor="text1"/>
          <w:sz w:val="20"/>
          <w:szCs w:val="20"/>
          <w:lang w:bidi="ar-AE"/>
        </w:rPr>
        <w:t xml:space="preserve">"Whoever believes in Jesus then believes in me, will have double the reward". </w:t>
      </w:r>
      <w:r>
        <w:rPr>
          <w:rFonts w:asciiTheme="minorBidi" w:hAnsiTheme="minorBidi"/>
          <w:color w:val="000000" w:themeColor="text1"/>
          <w:sz w:val="20"/>
          <w:szCs w:val="20"/>
          <w:lang w:bidi="ar-AE"/>
        </w:rPr>
        <w:br/>
      </w:r>
      <w:r w:rsidRPr="00563133">
        <w:rPr>
          <w:rFonts w:asciiTheme="minorBidi" w:hAnsiTheme="minorBidi"/>
          <w:color w:val="000000" w:themeColor="text1"/>
          <w:sz w:val="20"/>
          <w:szCs w:val="20"/>
          <w:lang w:bidi="ar-AE"/>
        </w:rPr>
        <w:t>(Bukhari)</w:t>
      </w:r>
    </w:p>
    <w:p w:rsidR="00223968" w:rsidRDefault="00223968" w:rsidP="00FC0A99">
      <w:pPr>
        <w:pStyle w:val="NoSpacing"/>
        <w:rPr>
          <w:rFonts w:asciiTheme="minorBidi" w:hAnsiTheme="minorBidi" w:cstheme="minorBidi"/>
          <w:shd w:val="clear" w:color="auto" w:fill="FFFFFF"/>
        </w:rPr>
      </w:pPr>
    </w:p>
    <w:p w:rsidR="006C0736" w:rsidRPr="00A95907" w:rsidRDefault="00FC0A99" w:rsidP="00A95907">
      <w:pPr>
        <w:pStyle w:val="NoSpacing"/>
        <w:rPr>
          <w:rFonts w:asciiTheme="minorBidi" w:hAnsiTheme="minorBidi" w:cstheme="minorBidi"/>
          <w:shd w:val="clear" w:color="auto" w:fill="FFFFFF"/>
        </w:rPr>
      </w:pPr>
      <w:r w:rsidRPr="005F6D14">
        <w:rPr>
          <w:rFonts w:asciiTheme="minorBidi" w:hAnsiTheme="minorBidi" w:cstheme="minorBidi"/>
          <w:shd w:val="clear" w:color="auto" w:fill="FFFFFF"/>
        </w:rPr>
        <w:t>(Wassalamu Alaikum)</w:t>
      </w:r>
    </w:p>
    <w:p w:rsidR="006C0736" w:rsidRPr="00D661F2" w:rsidRDefault="006C0736" w:rsidP="00D661F2">
      <w:pPr>
        <w:pStyle w:val="ListParagraph"/>
        <w:shd w:val="clear" w:color="auto" w:fill="FFFFFF"/>
        <w:rPr>
          <w:rFonts w:asciiTheme="minorBidi" w:hAnsiTheme="minorBidi" w:cstheme="minorBidi"/>
          <w:sz w:val="20"/>
          <w:szCs w:val="20"/>
        </w:rPr>
      </w:pPr>
    </w:p>
    <w:sectPr w:rsidR="006C0736" w:rsidRPr="00D661F2" w:rsidSect="008A468A">
      <w:endnotePr>
        <w:numFmt w:val="decimal"/>
      </w:end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9A" w:rsidRDefault="003F0F9A" w:rsidP="000E0382">
      <w:pPr>
        <w:spacing w:after="0" w:line="240" w:lineRule="auto"/>
      </w:pPr>
      <w:r>
        <w:separator/>
      </w:r>
    </w:p>
  </w:endnote>
  <w:endnote w:type="continuationSeparator" w:id="0">
    <w:p w:rsidR="003F0F9A" w:rsidRDefault="003F0F9A" w:rsidP="000E0382">
      <w:pPr>
        <w:spacing w:after="0" w:line="240" w:lineRule="auto"/>
      </w:pPr>
      <w:r>
        <w:continuationSeparator/>
      </w:r>
    </w:p>
  </w:endnote>
  <w:endnote w:id="1">
    <w:p w:rsidR="00840E79" w:rsidRPr="009A1430" w:rsidRDefault="00840E79" w:rsidP="00A95907">
      <w:pPr>
        <w:keepNext/>
        <w:shd w:val="clear" w:color="auto" w:fill="FFFFFF"/>
        <w:spacing w:after="0" w:line="240" w:lineRule="auto"/>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And if Christ was not raised:</w:t>
      </w:r>
      <w:r w:rsidRPr="009A1430">
        <w:rPr>
          <w:rFonts w:asciiTheme="minorBidi" w:eastAsia="Times New Roman" w:hAnsiTheme="minorBidi" w:cstheme="minorBidi"/>
          <w:color w:val="222222"/>
        </w:rPr>
        <w:t xml:space="preserve"> </w:t>
      </w:r>
    </w:p>
    <w:p w:rsidR="00840E79" w:rsidRPr="009A1430" w:rsidRDefault="00840E79" w:rsidP="00A95907">
      <w:pPr>
        <w:keepNext/>
        <w:shd w:val="clear" w:color="auto" w:fill="FFFFFF"/>
        <w:spacing w:after="0" w:line="240" w:lineRule="auto"/>
        <w:rPr>
          <w:rFonts w:asciiTheme="minorBidi" w:eastAsia="Times New Roman" w:hAnsiTheme="minorBidi" w:cstheme="minorBidi"/>
          <w:color w:val="222222"/>
        </w:rPr>
      </w:pPr>
      <w:r w:rsidRPr="009A1430">
        <w:rPr>
          <w:rFonts w:asciiTheme="minorBidi" w:eastAsia="Times New Roman" w:hAnsiTheme="minorBidi" w:cstheme="minorBidi"/>
          <w:color w:val="222222"/>
        </w:rPr>
        <w:t>1 Corinthians 15</w:t>
      </w:r>
    </w:p>
    <w:p w:rsidR="00840E79" w:rsidRPr="009A1430" w:rsidRDefault="00840E79" w:rsidP="00A95907">
      <w:pPr>
        <w:shd w:val="clear" w:color="auto" w:fill="FFFFFF"/>
        <w:spacing w:after="0" w:line="240" w:lineRule="auto"/>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14- And if Christ has not been raised, then our preaching is in vain and </w:t>
      </w:r>
      <w:r w:rsidRPr="009A1430">
        <w:rPr>
          <w:rFonts w:asciiTheme="minorBidi" w:eastAsia="Times New Roman" w:hAnsiTheme="minorBidi" w:cstheme="minorBidi"/>
          <w:b/>
          <w:bCs/>
          <w:color w:val="222222"/>
        </w:rPr>
        <w:t>your faith is in vain.</w:t>
      </w:r>
    </w:p>
    <w:p w:rsidR="00840E79" w:rsidRPr="009A1430" w:rsidRDefault="00840E79" w:rsidP="00A95907">
      <w:pPr>
        <w:shd w:val="clear" w:color="auto" w:fill="FFFFFF"/>
        <w:spacing w:after="0" w:line="240" w:lineRule="auto"/>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17- And if Christ has not been raised, </w:t>
      </w:r>
      <w:r w:rsidRPr="009A1430">
        <w:rPr>
          <w:rFonts w:asciiTheme="minorBidi" w:eastAsia="Times New Roman" w:hAnsiTheme="minorBidi" w:cstheme="minorBidi"/>
          <w:b/>
          <w:bCs/>
          <w:color w:val="222222"/>
        </w:rPr>
        <w:t>your faith is futile</w:t>
      </w:r>
      <w:r w:rsidRPr="009A1430">
        <w:rPr>
          <w:rFonts w:asciiTheme="minorBidi" w:eastAsia="Times New Roman" w:hAnsiTheme="minorBidi" w:cstheme="minorBidi"/>
          <w:color w:val="222222"/>
        </w:rPr>
        <w:t xml:space="preserve"> and you are still in your sins. </w:t>
      </w:r>
    </w:p>
    <w:p w:rsidR="00840E79" w:rsidRPr="009A1430" w:rsidRDefault="00840E79" w:rsidP="00A95907">
      <w:pPr>
        <w:pStyle w:val="EndnoteText"/>
        <w:rPr>
          <w:rFonts w:asciiTheme="minorBidi" w:hAnsiTheme="minorBidi" w:cstheme="minorBidi"/>
          <w:b/>
          <w:bCs/>
          <w:u w:val="single"/>
        </w:rPr>
      </w:pPr>
    </w:p>
  </w:endnote>
  <w:endnote w:id="2">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HISTORICAL METHOD</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Notes from Muhaddith.Org:  (</w:t>
      </w:r>
      <w:r w:rsidRPr="009A1430">
        <w:rPr>
          <w:rFonts w:asciiTheme="minorBidi" w:hAnsiTheme="minorBidi" w:cstheme="minorBidi"/>
          <w:b/>
          <w:bCs/>
        </w:rPr>
        <w:t>HM</w:t>
      </w:r>
      <w:r w:rsidRPr="009A1430">
        <w:rPr>
          <w:rFonts w:asciiTheme="minorBidi" w:hAnsiTheme="minorBidi" w:cstheme="minorBidi"/>
        </w:rPr>
        <w:t xml:space="preserve"> is the Historical Method, and </w:t>
      </w:r>
      <w:r w:rsidRPr="009A1430">
        <w:rPr>
          <w:rFonts w:asciiTheme="minorBidi" w:hAnsiTheme="minorBidi" w:cstheme="minorBidi"/>
          <w:b/>
          <w:bCs/>
        </w:rPr>
        <w:t>IHM</w:t>
      </w:r>
      <w:r w:rsidRPr="009A1430">
        <w:rPr>
          <w:rFonts w:asciiTheme="minorBidi" w:hAnsiTheme="minorBidi" w:cstheme="minorBidi"/>
        </w:rPr>
        <w:t xml:space="preserve"> is the Islamic Hadeeth Methodology).</w:t>
      </w:r>
    </w:p>
    <w:p w:rsidR="00840E79" w:rsidRPr="009A1430" w:rsidRDefault="00840E79" w:rsidP="00343099">
      <w:pPr>
        <w:pStyle w:val="EndnoteText"/>
        <w:numPr>
          <w:ilvl w:val="0"/>
          <w:numId w:val="160"/>
        </w:numPr>
        <w:rPr>
          <w:rFonts w:asciiTheme="minorBidi" w:hAnsiTheme="minorBidi" w:cstheme="minorBidi"/>
        </w:rPr>
      </w:pPr>
      <w:r w:rsidRPr="009A1430">
        <w:rPr>
          <w:rFonts w:asciiTheme="minorBidi" w:hAnsiTheme="minorBidi" w:cstheme="minorBidi"/>
        </w:rPr>
        <w:t xml:space="preserve">We added equivalent terms from IHM </w:t>
      </w:r>
      <w:r w:rsidRPr="009A1430">
        <w:rPr>
          <w:rFonts w:asciiTheme="minorBidi" w:hAnsiTheme="minorBidi" w:cstheme="minorBidi"/>
          <w:b/>
          <w:bCs/>
        </w:rPr>
        <w:t>{</w:t>
      </w:r>
      <w:r w:rsidRPr="009A1430">
        <w:rPr>
          <w:rFonts w:asciiTheme="minorBidi" w:hAnsiTheme="minorBidi" w:cstheme="minorBidi"/>
        </w:rPr>
        <w:t>between crossbows</w:t>
      </w:r>
      <w:r w:rsidRPr="009A1430">
        <w:rPr>
          <w:rFonts w:asciiTheme="minorBidi" w:hAnsiTheme="minorBidi" w:cstheme="minorBidi"/>
          <w:b/>
          <w:bCs/>
        </w:rPr>
        <w:t>}</w:t>
      </w:r>
      <w:r w:rsidRPr="009A1430">
        <w:rPr>
          <w:rFonts w:asciiTheme="minorBidi" w:hAnsiTheme="minorBidi" w:cstheme="minorBidi"/>
        </w:rPr>
        <w:t>.</w:t>
      </w:r>
    </w:p>
    <w:p w:rsidR="00840E79" w:rsidRPr="009A1430" w:rsidRDefault="00840E79" w:rsidP="00343099">
      <w:pPr>
        <w:pStyle w:val="EndnoteText"/>
        <w:numPr>
          <w:ilvl w:val="0"/>
          <w:numId w:val="160"/>
        </w:numPr>
        <w:rPr>
          <w:rFonts w:asciiTheme="minorBidi" w:hAnsiTheme="minorBidi" w:cstheme="minorBidi"/>
        </w:rPr>
      </w:pPr>
      <w:r w:rsidRPr="009A1430">
        <w:rPr>
          <w:rFonts w:asciiTheme="minorBidi" w:hAnsiTheme="minorBidi" w:cstheme="minorBidi"/>
        </w:rPr>
        <w:t xml:space="preserve">We mention this equivalence because it demonstrates the bases of both methods: </w:t>
      </w:r>
      <w:r w:rsidRPr="009A1430">
        <w:rPr>
          <w:rFonts w:asciiTheme="minorBidi" w:hAnsiTheme="minorBidi" w:cstheme="minorBidi"/>
        </w:rPr>
        <w:br/>
      </w:r>
      <w:r w:rsidRPr="009A1430">
        <w:rPr>
          <w:rFonts w:asciiTheme="minorBidi" w:hAnsiTheme="minorBidi" w:cstheme="minorBidi"/>
          <w:u w:val="single"/>
        </w:rPr>
        <w:t>Proper reasoning</w:t>
      </w:r>
      <w:r w:rsidRPr="009A1430">
        <w:rPr>
          <w:rFonts w:asciiTheme="minorBidi" w:hAnsiTheme="minorBidi" w:cstheme="minorBidi"/>
        </w:rPr>
        <w:t xml:space="preserve"> (for the IHM), </w:t>
      </w:r>
      <w:r w:rsidRPr="009A1430">
        <w:rPr>
          <w:rFonts w:asciiTheme="minorBidi" w:hAnsiTheme="minorBidi" w:cstheme="minorBidi"/>
          <w:u w:val="single"/>
        </w:rPr>
        <w:t>Historical Reasoning</w:t>
      </w:r>
      <w:r w:rsidRPr="009A1430">
        <w:rPr>
          <w:rFonts w:asciiTheme="minorBidi" w:hAnsiTheme="minorBidi" w:cstheme="minorBidi"/>
        </w:rPr>
        <w:t xml:space="preserve"> (for the HM), and </w:t>
      </w:r>
      <w:r w:rsidRPr="009A1430">
        <w:rPr>
          <w:rFonts w:asciiTheme="minorBidi" w:hAnsiTheme="minorBidi" w:cstheme="minorBidi"/>
          <w:u w:val="single"/>
        </w:rPr>
        <w:t>rational thinking</w:t>
      </w:r>
      <w:r w:rsidRPr="009A1430">
        <w:rPr>
          <w:rFonts w:asciiTheme="minorBidi" w:hAnsiTheme="minorBidi" w:cstheme="minorBidi"/>
        </w:rPr>
        <w:t xml:space="preserve"> and </w:t>
      </w:r>
      <w:r w:rsidRPr="009A1430">
        <w:rPr>
          <w:rFonts w:asciiTheme="minorBidi" w:hAnsiTheme="minorBidi" w:cstheme="minorBidi"/>
          <w:u w:val="single"/>
        </w:rPr>
        <w:t>common sense</w:t>
      </w:r>
      <w:r w:rsidRPr="009A1430">
        <w:rPr>
          <w:rFonts w:asciiTheme="minorBidi" w:hAnsiTheme="minorBidi" w:cstheme="minorBidi"/>
        </w:rPr>
        <w:t xml:space="preserve"> (for both).</w:t>
      </w:r>
    </w:p>
    <w:p w:rsidR="00840E79" w:rsidRPr="009A1430" w:rsidRDefault="00840E79" w:rsidP="00343099">
      <w:pPr>
        <w:pStyle w:val="EndnoteText"/>
        <w:numPr>
          <w:ilvl w:val="0"/>
          <w:numId w:val="160"/>
        </w:numPr>
        <w:rPr>
          <w:rFonts w:asciiTheme="minorBidi" w:hAnsiTheme="minorBidi" w:cstheme="minorBidi"/>
        </w:rPr>
      </w:pPr>
      <w:r w:rsidRPr="009A1430">
        <w:rPr>
          <w:rFonts w:asciiTheme="minorBidi" w:hAnsiTheme="minorBidi" w:cstheme="minorBidi"/>
        </w:rPr>
        <w:t xml:space="preserve">By saying </w:t>
      </w:r>
      <w:r w:rsidRPr="009A1430">
        <w:rPr>
          <w:rFonts w:asciiTheme="minorBidi" w:hAnsiTheme="minorBidi" w:cstheme="minorBidi"/>
          <w:u w:val="single"/>
        </w:rPr>
        <w:t>equivalent</w:t>
      </w:r>
      <w:r w:rsidRPr="009A1430">
        <w:rPr>
          <w:rFonts w:asciiTheme="minorBidi" w:hAnsiTheme="minorBidi" w:cstheme="minorBidi"/>
        </w:rPr>
        <w:t>, we do not mean the terms are</w:t>
      </w:r>
      <w:r w:rsidRPr="009A1430">
        <w:rPr>
          <w:rFonts w:asciiTheme="minorBidi" w:hAnsiTheme="minorBidi" w:cstheme="minorBidi"/>
          <w:u w:val="single"/>
        </w:rPr>
        <w:t xml:space="preserve"> identical</w:t>
      </w:r>
      <w:r w:rsidRPr="009A1430">
        <w:rPr>
          <w:rFonts w:asciiTheme="minorBidi" w:hAnsiTheme="minorBidi" w:cstheme="minorBidi"/>
        </w:rPr>
        <w:t xml:space="preserve">: The </w:t>
      </w:r>
      <w:r w:rsidRPr="009A1430">
        <w:rPr>
          <w:rFonts w:asciiTheme="minorBidi" w:hAnsiTheme="minorBidi" w:cstheme="minorBidi"/>
          <w:u w:val="single"/>
        </w:rPr>
        <w:t>Scopes</w:t>
      </w:r>
      <w:r w:rsidRPr="009A1430">
        <w:rPr>
          <w:rFonts w:asciiTheme="minorBidi" w:hAnsiTheme="minorBidi" w:cstheme="minorBidi"/>
        </w:rPr>
        <w:t xml:space="preserve"> of both methods are different, so are their </w:t>
      </w:r>
      <w:r w:rsidRPr="009A1430">
        <w:rPr>
          <w:rFonts w:asciiTheme="minorBidi" w:hAnsiTheme="minorBidi" w:cstheme="minorBidi"/>
          <w:u w:val="single"/>
        </w:rPr>
        <w:t>Goals</w:t>
      </w:r>
      <w:r w:rsidRPr="009A1430">
        <w:rPr>
          <w:rFonts w:asciiTheme="minorBidi" w:hAnsiTheme="minorBidi" w:cstheme="minorBidi"/>
        </w:rPr>
        <w:t xml:space="preserve"> and </w:t>
      </w:r>
      <w:r w:rsidRPr="009A1430">
        <w:rPr>
          <w:rFonts w:asciiTheme="minorBidi" w:hAnsiTheme="minorBidi" w:cstheme="minorBidi"/>
          <w:u w:val="single"/>
        </w:rPr>
        <w:t>Advantages</w:t>
      </w:r>
      <w:r w:rsidRPr="009A1430">
        <w:rPr>
          <w:rFonts w:asciiTheme="minorBidi" w:hAnsiTheme="minorBidi" w:cstheme="minorBidi"/>
        </w:rPr>
        <w:t>.</w:t>
      </w:r>
    </w:p>
    <w:p w:rsidR="00840E79" w:rsidRPr="009A1430" w:rsidRDefault="00840E79" w:rsidP="00343099">
      <w:pPr>
        <w:pStyle w:val="EndnoteText"/>
        <w:numPr>
          <w:ilvl w:val="0"/>
          <w:numId w:val="156"/>
        </w:numPr>
        <w:ind w:left="432" w:hanging="216"/>
        <w:rPr>
          <w:rFonts w:asciiTheme="minorBidi" w:hAnsiTheme="minorBidi" w:cstheme="minorBidi"/>
        </w:rPr>
      </w:pPr>
      <w:r w:rsidRPr="009A1430">
        <w:rPr>
          <w:rFonts w:asciiTheme="minorBidi" w:hAnsiTheme="minorBidi" w:cstheme="minorBidi"/>
          <w:b/>
          <w:bCs/>
          <w:u w:val="single"/>
        </w:rPr>
        <w:t>Scope:</w:t>
      </w:r>
    </w:p>
    <w:p w:rsidR="00840E79" w:rsidRPr="009A1430" w:rsidRDefault="00840E79" w:rsidP="00343099">
      <w:pPr>
        <w:pStyle w:val="EndnoteText"/>
        <w:numPr>
          <w:ilvl w:val="1"/>
          <w:numId w:val="157"/>
        </w:numPr>
        <w:ind w:left="648" w:hanging="216"/>
        <w:rPr>
          <w:rFonts w:asciiTheme="minorBidi" w:hAnsiTheme="minorBidi" w:cstheme="minorBidi"/>
        </w:rPr>
      </w:pPr>
      <w:r w:rsidRPr="009A1430">
        <w:rPr>
          <w:rFonts w:asciiTheme="minorBidi" w:hAnsiTheme="minorBidi" w:cstheme="minorBidi"/>
        </w:rPr>
        <w:t>HM: Concerned with any period of history, and studies objects (relics) and narratives (letters, etc).</w:t>
      </w:r>
    </w:p>
    <w:p w:rsidR="00840E79" w:rsidRPr="009A1430" w:rsidRDefault="00840E79" w:rsidP="00343099">
      <w:pPr>
        <w:pStyle w:val="EndnoteText"/>
        <w:numPr>
          <w:ilvl w:val="1"/>
          <w:numId w:val="157"/>
        </w:numPr>
        <w:ind w:left="648" w:hanging="216"/>
        <w:rPr>
          <w:rFonts w:asciiTheme="minorBidi" w:hAnsiTheme="minorBidi" w:cstheme="minorBidi"/>
        </w:rPr>
      </w:pPr>
      <w:r w:rsidRPr="009A1430">
        <w:rPr>
          <w:rFonts w:asciiTheme="minorBidi" w:hAnsiTheme="minorBidi" w:cstheme="minorBidi"/>
        </w:rPr>
        <w:t>IHM: Restricted to the Islamic texts and their transmission, and studies mainly verbal narrations, although it also addresses written documents.</w:t>
      </w:r>
    </w:p>
    <w:p w:rsidR="00840E79" w:rsidRPr="009A1430" w:rsidRDefault="00840E79" w:rsidP="00343099">
      <w:pPr>
        <w:pStyle w:val="EndnoteText"/>
        <w:numPr>
          <w:ilvl w:val="0"/>
          <w:numId w:val="156"/>
        </w:numPr>
        <w:ind w:left="432" w:hanging="216"/>
        <w:rPr>
          <w:rFonts w:asciiTheme="minorBidi" w:hAnsiTheme="minorBidi" w:cstheme="minorBidi"/>
          <w:b/>
          <w:bCs/>
          <w:u w:val="single"/>
        </w:rPr>
      </w:pPr>
      <w:r w:rsidRPr="009A1430">
        <w:rPr>
          <w:rFonts w:asciiTheme="minorBidi" w:hAnsiTheme="minorBidi" w:cstheme="minorBidi"/>
          <w:b/>
          <w:bCs/>
          <w:u w:val="single"/>
        </w:rPr>
        <w:t>Goal:</w:t>
      </w:r>
    </w:p>
    <w:p w:rsidR="00840E79" w:rsidRPr="009A1430" w:rsidRDefault="00840E79" w:rsidP="00343099">
      <w:pPr>
        <w:pStyle w:val="EndnoteText"/>
        <w:numPr>
          <w:ilvl w:val="1"/>
          <w:numId w:val="158"/>
        </w:numPr>
        <w:ind w:left="648" w:hanging="216"/>
        <w:rPr>
          <w:rFonts w:asciiTheme="minorBidi" w:hAnsiTheme="minorBidi" w:cstheme="minorBidi"/>
        </w:rPr>
      </w:pPr>
      <w:r w:rsidRPr="009A1430">
        <w:rPr>
          <w:rFonts w:asciiTheme="minorBidi" w:hAnsiTheme="minorBidi" w:cstheme="minorBidi"/>
        </w:rPr>
        <w:t xml:space="preserve">HM: "... to give an </w:t>
      </w:r>
      <w:r w:rsidRPr="009A1430">
        <w:rPr>
          <w:rFonts w:asciiTheme="minorBidi" w:hAnsiTheme="minorBidi" w:cstheme="minorBidi"/>
          <w:u w:val="single"/>
        </w:rPr>
        <w:t>accurate</w:t>
      </w:r>
      <w:r w:rsidRPr="009A1430">
        <w:rPr>
          <w:rFonts w:asciiTheme="minorBidi" w:hAnsiTheme="minorBidi" w:cstheme="minorBidi"/>
        </w:rPr>
        <w:t xml:space="preserve"> historical description of what </w:t>
      </w:r>
      <w:r w:rsidRPr="009A1430">
        <w:rPr>
          <w:rFonts w:asciiTheme="minorBidi" w:hAnsiTheme="minorBidi" w:cstheme="minorBidi"/>
          <w:u w:val="single"/>
        </w:rPr>
        <w:t>actually</w:t>
      </w:r>
      <w:r w:rsidRPr="009A1430">
        <w:rPr>
          <w:rFonts w:asciiTheme="minorBidi" w:hAnsiTheme="minorBidi" w:cstheme="minorBidi"/>
        </w:rPr>
        <w:t xml:space="preserve"> happened".</w:t>
      </w:r>
      <w:r w:rsidRPr="009A1430">
        <w:rPr>
          <w:rFonts w:asciiTheme="minorBidi" w:hAnsiTheme="minorBidi" w:cstheme="minorBidi"/>
        </w:rPr>
        <w:br/>
        <w:t xml:space="preserve">(See Olden-Jørgensen and Thurén below). </w:t>
      </w:r>
    </w:p>
    <w:p w:rsidR="00840E79" w:rsidRDefault="00840E79" w:rsidP="00343099">
      <w:pPr>
        <w:pStyle w:val="EndnoteText"/>
        <w:numPr>
          <w:ilvl w:val="1"/>
          <w:numId w:val="158"/>
        </w:numPr>
        <w:ind w:left="648" w:hanging="216"/>
        <w:rPr>
          <w:rFonts w:asciiTheme="minorBidi" w:hAnsiTheme="minorBidi" w:cstheme="minorBidi"/>
        </w:rPr>
      </w:pPr>
      <w:r w:rsidRPr="009A1430">
        <w:rPr>
          <w:rFonts w:asciiTheme="minorBidi" w:hAnsiTheme="minorBidi" w:cstheme="minorBidi"/>
        </w:rPr>
        <w:t xml:space="preserve">IHM: To assess the </w:t>
      </w:r>
      <w:r>
        <w:rPr>
          <w:rFonts w:asciiTheme="minorBidi" w:hAnsiTheme="minorBidi" w:cstheme="minorBidi"/>
        </w:rPr>
        <w:t xml:space="preserve">level of </w:t>
      </w:r>
      <w:r w:rsidRPr="009A1430">
        <w:rPr>
          <w:rFonts w:asciiTheme="minorBidi" w:hAnsiTheme="minorBidi" w:cstheme="minorBidi"/>
        </w:rPr>
        <w:t>credibility</w:t>
      </w:r>
      <w:r>
        <w:rPr>
          <w:rFonts w:asciiTheme="minorBidi" w:hAnsiTheme="minorBidi" w:cstheme="minorBidi"/>
        </w:rPr>
        <w:t xml:space="preserve"> (authenticity )</w:t>
      </w:r>
      <w:r w:rsidRPr="009A1430">
        <w:rPr>
          <w:rFonts w:asciiTheme="minorBidi" w:hAnsiTheme="minorBidi" w:cstheme="minorBidi"/>
        </w:rPr>
        <w:t xml:space="preserve"> of each text</w:t>
      </w:r>
      <w:r>
        <w:rPr>
          <w:rFonts w:asciiTheme="minorBidi" w:hAnsiTheme="minorBidi" w:cstheme="minorBidi"/>
        </w:rPr>
        <w:t xml:space="preserve"> attributed to the Prophet, "Companion", "Follower", etc. and the "strength" of individual narrators.</w:t>
      </w:r>
    </w:p>
    <w:p w:rsidR="00840E79" w:rsidRPr="009A1430" w:rsidRDefault="00840E79" w:rsidP="00A95907">
      <w:pPr>
        <w:pStyle w:val="NoSpacing"/>
        <w:ind w:left="216"/>
      </w:pPr>
      <w:r w:rsidRPr="009A1430">
        <w:t xml:space="preserve">(Thus the </w:t>
      </w:r>
      <w:r w:rsidRPr="002123C3">
        <w:rPr>
          <w:u w:val="single"/>
        </w:rPr>
        <w:t>goals</w:t>
      </w:r>
      <w:r w:rsidRPr="009A1430">
        <w:t xml:space="preserve"> of the HM </w:t>
      </w:r>
      <w:r>
        <w:t>and</w:t>
      </w:r>
      <w:r w:rsidRPr="009A1430">
        <w:t xml:space="preserve"> the IHM</w:t>
      </w:r>
      <w:r>
        <w:t xml:space="preserve"> are identical, to "give an accurate description" of what actually happened,</w:t>
      </w:r>
      <w:r>
        <w:br/>
        <w:t>only their scopes differ</w:t>
      </w:r>
      <w:r w:rsidRPr="009A1430">
        <w:t>).</w:t>
      </w:r>
    </w:p>
    <w:p w:rsidR="00840E79" w:rsidRPr="009A1430" w:rsidRDefault="00840E79" w:rsidP="00343099">
      <w:pPr>
        <w:pStyle w:val="EndnoteText"/>
        <w:numPr>
          <w:ilvl w:val="0"/>
          <w:numId w:val="156"/>
        </w:numPr>
        <w:ind w:left="432" w:hanging="216"/>
        <w:rPr>
          <w:rFonts w:asciiTheme="minorBidi" w:hAnsiTheme="minorBidi" w:cstheme="minorBidi"/>
          <w:b/>
          <w:bCs/>
          <w:u w:val="single"/>
        </w:rPr>
      </w:pPr>
      <w:r w:rsidRPr="009A1430">
        <w:rPr>
          <w:rFonts w:asciiTheme="minorBidi" w:hAnsiTheme="minorBidi" w:cstheme="minorBidi"/>
          <w:b/>
          <w:bCs/>
          <w:u w:val="single"/>
        </w:rPr>
        <w:t xml:space="preserve">Advantages / Disadvantages: </w:t>
      </w:r>
    </w:p>
    <w:p w:rsidR="00840E79" w:rsidRPr="009A1430" w:rsidRDefault="00840E79" w:rsidP="00343099">
      <w:pPr>
        <w:pStyle w:val="EndnoteText"/>
        <w:numPr>
          <w:ilvl w:val="1"/>
          <w:numId w:val="159"/>
        </w:numPr>
        <w:ind w:left="648" w:hanging="216"/>
        <w:rPr>
          <w:rFonts w:asciiTheme="minorBidi" w:hAnsiTheme="minorBidi" w:cstheme="minorBidi"/>
        </w:rPr>
      </w:pPr>
      <w:r w:rsidRPr="009A1430">
        <w:rPr>
          <w:rFonts w:asciiTheme="minorBidi" w:hAnsiTheme="minorBidi" w:cstheme="minorBidi"/>
        </w:rPr>
        <w:t xml:space="preserve">HM: </w:t>
      </w:r>
    </w:p>
    <w:p w:rsidR="00840E79" w:rsidRPr="009A1430" w:rsidRDefault="00840E79" w:rsidP="00343099">
      <w:pPr>
        <w:pStyle w:val="EndnoteText"/>
        <w:numPr>
          <w:ilvl w:val="1"/>
          <w:numId w:val="161"/>
        </w:numPr>
        <w:rPr>
          <w:rFonts w:asciiTheme="minorBidi" w:hAnsiTheme="minorBidi" w:cstheme="minorBidi"/>
        </w:rPr>
      </w:pPr>
      <w:r w:rsidRPr="009A1430">
        <w:rPr>
          <w:rFonts w:asciiTheme="minorBidi" w:hAnsiTheme="minorBidi" w:cstheme="minorBidi"/>
        </w:rPr>
        <w:t>Wider scope. One cannot use Islamic Hadeeth Methodology to study Troy, Sparta or Biblical times.</w:t>
      </w:r>
    </w:p>
    <w:p w:rsidR="00840E79" w:rsidRPr="009A1430" w:rsidRDefault="00840E79" w:rsidP="00343099">
      <w:pPr>
        <w:pStyle w:val="EndnoteText"/>
        <w:numPr>
          <w:ilvl w:val="1"/>
          <w:numId w:val="161"/>
        </w:numPr>
        <w:rPr>
          <w:rFonts w:asciiTheme="minorBidi" w:hAnsiTheme="minorBidi" w:cstheme="minorBidi"/>
        </w:rPr>
      </w:pPr>
      <w:r w:rsidRPr="009A1430">
        <w:rPr>
          <w:rFonts w:asciiTheme="minorBidi" w:hAnsiTheme="minorBidi" w:cstheme="minorBidi"/>
        </w:rPr>
        <w:t xml:space="preserve">"Shows" better structure in displaying its principles (bulleting, physical layout within the books, etc): Its principles are more easily </w:t>
      </w:r>
      <w:r w:rsidRPr="009A1430">
        <w:rPr>
          <w:rFonts w:asciiTheme="minorBidi" w:hAnsiTheme="minorBidi" w:cstheme="minorBidi"/>
          <w:u w:val="single"/>
        </w:rPr>
        <w:t>recognized</w:t>
      </w:r>
      <w:r w:rsidRPr="009A1430">
        <w:rPr>
          <w:rFonts w:asciiTheme="minorBidi" w:hAnsiTheme="minorBidi" w:cstheme="minorBidi"/>
        </w:rPr>
        <w:t xml:space="preserve"> by the reader. </w:t>
      </w:r>
      <w:r w:rsidRPr="009A1430">
        <w:rPr>
          <w:rFonts w:asciiTheme="minorBidi" w:hAnsiTheme="minorBidi" w:cstheme="minorBidi"/>
        </w:rPr>
        <w:br/>
        <w:t>Thus when reviewing the HM (below) it "appears" to the reader that it is more detailed, more formal, although the IHM has actually the same level of details and formal discipline (if not more) but frequently within long unstructured paragraphs.</w:t>
      </w:r>
    </w:p>
    <w:p w:rsidR="00840E79" w:rsidRPr="009A1430" w:rsidRDefault="00840E79" w:rsidP="00343099">
      <w:pPr>
        <w:pStyle w:val="EndnoteText"/>
        <w:numPr>
          <w:ilvl w:val="1"/>
          <w:numId w:val="161"/>
        </w:numPr>
        <w:rPr>
          <w:rFonts w:asciiTheme="minorBidi" w:hAnsiTheme="minorBidi" w:cstheme="minorBidi"/>
        </w:rPr>
      </w:pPr>
      <w:r w:rsidRPr="009A1430">
        <w:rPr>
          <w:rFonts w:asciiTheme="minorBidi" w:hAnsiTheme="minorBidi" w:cstheme="minorBidi"/>
        </w:rPr>
        <w:t>Formulated in contemporary times, it benefits from the advances in printing, and therefore provides easier reading and comprehension.</w:t>
      </w:r>
    </w:p>
    <w:p w:rsidR="00840E79" w:rsidRPr="009A1430" w:rsidRDefault="00840E79" w:rsidP="00343099">
      <w:pPr>
        <w:pStyle w:val="EndnoteText"/>
        <w:numPr>
          <w:ilvl w:val="1"/>
          <w:numId w:val="161"/>
        </w:numPr>
        <w:rPr>
          <w:rFonts w:asciiTheme="minorBidi" w:hAnsiTheme="minorBidi" w:cstheme="minorBidi"/>
        </w:rPr>
      </w:pPr>
      <w:r w:rsidRPr="009A1430">
        <w:rPr>
          <w:rFonts w:asciiTheme="minorBidi" w:hAnsiTheme="minorBidi" w:cstheme="minorBidi"/>
        </w:rPr>
        <w:t xml:space="preserve">Makes use of equations (in "Statistical Inference" and in "Argument from Analogy") although such equations are rarely mentioned (if ever used) by authors about history. </w:t>
      </w:r>
      <w:r w:rsidRPr="009A1430">
        <w:rPr>
          <w:rFonts w:asciiTheme="minorBidi" w:hAnsiTheme="minorBidi" w:cstheme="minorBidi"/>
        </w:rPr>
        <w:br/>
        <w:t xml:space="preserve">What we find in books (proposing an issue, or criticizing that proposal) are just statements about "numerous", "by analogy", or even </w:t>
      </w:r>
      <w:r w:rsidRPr="009A1430">
        <w:rPr>
          <w:rFonts w:asciiTheme="minorBidi" w:hAnsiTheme="minorBidi" w:cstheme="minorBidi"/>
          <w:u w:val="single"/>
        </w:rPr>
        <w:t>confirming</w:t>
      </w:r>
      <w:r w:rsidRPr="009A1430">
        <w:rPr>
          <w:rFonts w:asciiTheme="minorBidi" w:hAnsiTheme="minorBidi" w:cstheme="minorBidi"/>
        </w:rPr>
        <w:t xml:space="preserve"> facts while the equations would </w:t>
      </w:r>
      <w:r w:rsidRPr="009A1430">
        <w:rPr>
          <w:rFonts w:asciiTheme="minorBidi" w:hAnsiTheme="minorBidi" w:cstheme="minorBidi"/>
          <w:u w:val="single"/>
        </w:rPr>
        <w:t>not</w:t>
      </w:r>
      <w:r w:rsidRPr="009A1430">
        <w:rPr>
          <w:rFonts w:asciiTheme="minorBidi" w:hAnsiTheme="minorBidi" w:cstheme="minorBidi"/>
        </w:rPr>
        <w:t xml:space="preserve"> have allowed it, never the actual "impressive" equations.</w:t>
      </w:r>
    </w:p>
    <w:p w:rsidR="00840E79" w:rsidRPr="009A1430" w:rsidRDefault="00840E79" w:rsidP="00343099">
      <w:pPr>
        <w:pStyle w:val="EndnoteText"/>
        <w:numPr>
          <w:ilvl w:val="1"/>
          <w:numId w:val="159"/>
        </w:numPr>
        <w:ind w:left="648" w:hanging="216"/>
        <w:rPr>
          <w:rFonts w:asciiTheme="minorBidi" w:hAnsiTheme="minorBidi" w:cstheme="minorBidi"/>
        </w:rPr>
      </w:pPr>
      <w:r w:rsidRPr="009A1430">
        <w:rPr>
          <w:rFonts w:asciiTheme="minorBidi" w:hAnsiTheme="minorBidi" w:cstheme="minorBidi"/>
        </w:rPr>
        <w:t>IHM:</w:t>
      </w:r>
    </w:p>
    <w:p w:rsidR="00840E79" w:rsidRPr="009A1430" w:rsidRDefault="00840E79" w:rsidP="00343099">
      <w:pPr>
        <w:pStyle w:val="EndnoteText"/>
        <w:numPr>
          <w:ilvl w:val="1"/>
          <w:numId w:val="162"/>
        </w:numPr>
        <w:rPr>
          <w:rFonts w:asciiTheme="minorBidi" w:hAnsiTheme="minorBidi" w:cstheme="minorBidi"/>
        </w:rPr>
      </w:pPr>
      <w:r w:rsidRPr="009A1430">
        <w:rPr>
          <w:rFonts w:asciiTheme="minorBidi" w:hAnsiTheme="minorBidi" w:cstheme="minorBidi"/>
        </w:rPr>
        <w:t xml:space="preserve">Scope is more focused and specialized. </w:t>
      </w:r>
      <w:r w:rsidRPr="009A1430">
        <w:rPr>
          <w:rFonts w:asciiTheme="minorBidi" w:hAnsiTheme="minorBidi" w:cstheme="minorBidi"/>
        </w:rPr>
        <w:br/>
        <w:t>The Historical Method does not have the formal detailed classification ("tools") to evaluate nor compare the credibility of narrators, nor the credibility of the contents, and of course it does not aim, nor possess the "tools" to deduce Islamic legislation.</w:t>
      </w:r>
    </w:p>
    <w:p w:rsidR="00840E79" w:rsidRPr="009A1430" w:rsidRDefault="00840E79" w:rsidP="00343099">
      <w:pPr>
        <w:pStyle w:val="EndnoteText"/>
        <w:numPr>
          <w:ilvl w:val="1"/>
          <w:numId w:val="162"/>
        </w:numPr>
        <w:rPr>
          <w:rFonts w:asciiTheme="minorBidi" w:hAnsiTheme="minorBidi" w:cstheme="minorBidi"/>
        </w:rPr>
      </w:pPr>
      <w:r w:rsidRPr="009A1430">
        <w:rPr>
          <w:rFonts w:asciiTheme="minorBidi" w:hAnsiTheme="minorBidi" w:cstheme="minorBidi"/>
        </w:rPr>
        <w:t>Although its principles are well structured, yet available books do not show the modern structure (of bulleting, etc), therefore it is more demanding to assimilate.</w:t>
      </w:r>
    </w:p>
    <w:p w:rsidR="00840E79" w:rsidRPr="009A1430" w:rsidRDefault="00840E79" w:rsidP="00343099">
      <w:pPr>
        <w:pStyle w:val="EndnoteText"/>
        <w:numPr>
          <w:ilvl w:val="1"/>
          <w:numId w:val="162"/>
        </w:numPr>
        <w:rPr>
          <w:rFonts w:asciiTheme="minorBidi" w:hAnsiTheme="minorBidi" w:cstheme="minorBidi"/>
        </w:rPr>
      </w:pPr>
      <w:r w:rsidRPr="009A1430">
        <w:rPr>
          <w:rFonts w:asciiTheme="minorBidi" w:hAnsiTheme="minorBidi" w:cstheme="minorBidi"/>
        </w:rPr>
        <w:t>Its principles are meticulously mentioned in each discussion of each "narration". They are not mere equations and principles alluded to.</w:t>
      </w:r>
      <w:r w:rsidRPr="009A1430">
        <w:rPr>
          <w:rFonts w:asciiTheme="minorBidi" w:hAnsiTheme="minorBidi" w:cstheme="minorBidi"/>
        </w:rPr>
        <w:br/>
        <w:t xml:space="preserve">The verdict of every scholar is expounded for each hadeeth, what level of legislation can be taken from it, and how confident it can be for assessing Islamic history. His criteria are discussed by other scholars in the same manner and detail. </w:t>
      </w:r>
      <w:r w:rsidRPr="009A1430">
        <w:rPr>
          <w:rFonts w:asciiTheme="minorBidi" w:hAnsiTheme="minorBidi" w:cstheme="minorBidi"/>
        </w:rPr>
        <w:br/>
        <w:t xml:space="preserve">These criteria and discussions are available in most books. </w:t>
      </w:r>
      <w:r w:rsidRPr="009A1430">
        <w:rPr>
          <w:rFonts w:asciiTheme="minorBidi" w:hAnsiTheme="minorBidi" w:cstheme="minorBidi"/>
        </w:rPr>
        <w:br/>
        <w:t xml:space="preserve">Even when renowned experts (Bukhari, Muslim, Malik, Shafi'i, etc) provide their opinion on one hadeeth or legislation </w:t>
      </w:r>
      <w:r w:rsidRPr="009A1430">
        <w:rPr>
          <w:rFonts w:asciiTheme="minorBidi" w:hAnsiTheme="minorBidi" w:cstheme="minorBidi"/>
          <w:u w:val="single"/>
        </w:rPr>
        <w:t>without</w:t>
      </w:r>
      <w:r w:rsidRPr="009A1430">
        <w:rPr>
          <w:rFonts w:asciiTheme="minorBidi" w:hAnsiTheme="minorBidi" w:cstheme="minorBidi"/>
        </w:rPr>
        <w:t xml:space="preserve"> always explicitly supporting it, others in their times or in our contemporary age, have the tools and ability to deduce (then defend or criticize) the implicit reasons of the initial Scholar. </w:t>
      </w:r>
      <w:r w:rsidRPr="009A1430">
        <w:rPr>
          <w:rFonts w:asciiTheme="minorBidi" w:hAnsiTheme="minorBidi" w:cstheme="minorBidi"/>
        </w:rPr>
        <w:br/>
        <w:t xml:space="preserve">These renowned scholars have expounded their own rules and criteria, and when their evaluation of a hadeeth or legislation do not mention their own supporting rules or criteria, other qualified scholars can easily trace them back. </w:t>
      </w:r>
      <w:r w:rsidRPr="009A1430">
        <w:rPr>
          <w:rFonts w:asciiTheme="minorBidi" w:hAnsiTheme="minorBidi" w:cstheme="minorBidi"/>
        </w:rPr>
        <w:br/>
        <w:t xml:space="preserve">So even though for example Imam Shafi'i did not mention the details for refusing a specific hadeeth on </w:t>
      </w:r>
      <w:r w:rsidRPr="009A1430">
        <w:rPr>
          <w:rFonts w:asciiTheme="minorBidi" w:hAnsiTheme="minorBidi" w:cstheme="minorBidi"/>
          <w:i/>
          <w:iCs/>
        </w:rPr>
        <w:t xml:space="preserve">riba </w:t>
      </w:r>
      <w:r w:rsidRPr="009A1430">
        <w:rPr>
          <w:rFonts w:asciiTheme="minorBidi" w:hAnsiTheme="minorBidi" w:cstheme="minorBidi"/>
        </w:rPr>
        <w:t xml:space="preserve">- usury -, yet we read his followers from the Shafi'i school explain that Imam Shafi'i does not accept that specific hadeeth because it is "weak" according to him, because it is missing a </w:t>
      </w:r>
      <w:r w:rsidRPr="009A1430">
        <w:rPr>
          <w:rFonts w:asciiTheme="minorBidi" w:hAnsiTheme="minorBidi" w:cstheme="minorBidi"/>
          <w:i/>
          <w:iCs/>
        </w:rPr>
        <w:t>Sahabi</w:t>
      </w:r>
      <w:r w:rsidRPr="009A1430">
        <w:rPr>
          <w:rFonts w:asciiTheme="minorBidi" w:hAnsiTheme="minorBidi" w:cstheme="minorBidi"/>
        </w:rPr>
        <w:t xml:space="preserve"> - Companion of the Prophet - in its chain (the last person in the chain is not a Companion, but a </w:t>
      </w:r>
      <w:r w:rsidRPr="009A1430">
        <w:rPr>
          <w:rFonts w:asciiTheme="minorBidi" w:hAnsiTheme="minorBidi" w:cstheme="minorBidi"/>
          <w:i/>
          <w:iCs/>
        </w:rPr>
        <w:t>tabi'i</w:t>
      </w:r>
      <w:r w:rsidRPr="009A1430">
        <w:rPr>
          <w:rFonts w:asciiTheme="minorBidi" w:hAnsiTheme="minorBidi" w:cstheme="minorBidi"/>
        </w:rPr>
        <w:t xml:space="preserve"> - Follower of the Companions -, Makhool in this instance, who narrates: The Prophet said...).</w:t>
      </w:r>
      <w:r w:rsidRPr="009A1430">
        <w:rPr>
          <w:rFonts w:asciiTheme="minorBidi" w:hAnsiTheme="minorBidi" w:cstheme="minorBidi"/>
        </w:rPr>
        <w:br/>
        <w:t xml:space="preserve">In turn, followers from the Hanafi school explain that Imam Abu Haneefah accepts that chain even if the Companion is missing since </w:t>
      </w:r>
      <w:r w:rsidRPr="009A1430">
        <w:rPr>
          <w:rFonts w:asciiTheme="minorBidi" w:hAnsiTheme="minorBidi" w:cstheme="minorBidi"/>
          <w:u w:val="single"/>
        </w:rPr>
        <w:t>all Companions are trustworthy</w:t>
      </w:r>
      <w:r w:rsidRPr="009A1430">
        <w:rPr>
          <w:rFonts w:asciiTheme="minorBidi" w:hAnsiTheme="minorBidi" w:cstheme="minorBidi"/>
        </w:rPr>
        <w:t xml:space="preserve">, as long as the </w:t>
      </w:r>
      <w:r w:rsidRPr="009A1430">
        <w:rPr>
          <w:rFonts w:asciiTheme="minorBidi" w:hAnsiTheme="minorBidi" w:cstheme="minorBidi"/>
          <w:i/>
          <w:iCs/>
        </w:rPr>
        <w:t>tabi'i</w:t>
      </w:r>
      <w:r w:rsidRPr="009A1430">
        <w:rPr>
          <w:rFonts w:asciiTheme="minorBidi" w:hAnsiTheme="minorBidi" w:cstheme="minorBidi"/>
        </w:rPr>
        <w:t xml:space="preserve"> - Follower - is trustworthy himself (Mak-hool in this instance): If the trustworthy Follower narrates "the Prophet said...", it means he heard it from a Companion, who heard it from the Prophet.</w:t>
      </w:r>
    </w:p>
    <w:p w:rsidR="00840E79" w:rsidRPr="009A1430" w:rsidRDefault="00840E79" w:rsidP="00A95907">
      <w:pPr>
        <w:pStyle w:val="EndnoteText"/>
        <w:jc w:val="center"/>
        <w:rPr>
          <w:rFonts w:asciiTheme="minorBidi" w:hAnsiTheme="minorBidi" w:cstheme="minorBidi"/>
        </w:rPr>
      </w:pPr>
    </w:p>
    <w:p w:rsidR="00840E79" w:rsidRPr="009A1430" w:rsidRDefault="00840E79" w:rsidP="00A95907">
      <w:pPr>
        <w:pStyle w:val="EndnoteText"/>
        <w:jc w:val="center"/>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EndnoteText"/>
        <w:jc w:val="center"/>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u w:val="single"/>
        </w:rPr>
        <w:t>So here is the Historical Method</w:t>
      </w:r>
      <w:r w:rsidRPr="009A1430">
        <w:rPr>
          <w:rFonts w:asciiTheme="minorBidi" w:hAnsiTheme="minorBidi" w:cstheme="minorBidi"/>
        </w:rPr>
        <w:t xml:space="preserve">, from </w:t>
      </w:r>
      <w:hyperlink r:id="rId1" w:history="1">
        <w:r w:rsidRPr="009A1430">
          <w:rPr>
            <w:rStyle w:val="Hyperlink"/>
            <w:rFonts w:asciiTheme="minorBidi" w:hAnsiTheme="minorBidi" w:cstheme="minorBidi"/>
          </w:rPr>
          <w:t>http://en.wikipedia.org/wiki/Historical_method</w:t>
        </w:r>
      </w:hyperlink>
      <w:r w:rsidRPr="009A1430">
        <w:rPr>
          <w:rFonts w:asciiTheme="minorBidi" w:hAnsiTheme="minorBidi" w:cstheme="minorBidi"/>
        </w:rPr>
        <w:t xml:space="preserve"> :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reader must be warned that our following discussion assumes that our above mentioned Wikipedia source, is correct and does not have grave omissions}.</w:t>
      </w:r>
    </w:p>
    <w:p w:rsidR="00840E79" w:rsidRPr="009A1430" w:rsidRDefault="00840E79" w:rsidP="00343099">
      <w:pPr>
        <w:pStyle w:val="EndnoteText"/>
        <w:numPr>
          <w:ilvl w:val="0"/>
          <w:numId w:val="135"/>
        </w:numPr>
        <w:rPr>
          <w:rFonts w:asciiTheme="minorBidi" w:hAnsiTheme="minorBidi" w:cstheme="minorBidi"/>
          <w:b/>
          <w:bCs/>
          <w:u w:val="single"/>
        </w:rPr>
      </w:pPr>
      <w:r w:rsidRPr="009A1430">
        <w:rPr>
          <w:rFonts w:asciiTheme="minorBidi" w:hAnsiTheme="minorBidi" w:cstheme="minorBidi"/>
          <w:b/>
          <w:bCs/>
          <w:u w:val="single"/>
        </w:rPr>
        <w:t>SOURCE CRITICISM</w:t>
      </w:r>
    </w:p>
    <w:p w:rsidR="00840E79" w:rsidRPr="009A1430" w:rsidRDefault="00840E79" w:rsidP="00343099">
      <w:pPr>
        <w:pStyle w:val="EndnoteText"/>
        <w:numPr>
          <w:ilvl w:val="1"/>
          <w:numId w:val="135"/>
        </w:numPr>
        <w:rPr>
          <w:rFonts w:asciiTheme="minorBidi" w:hAnsiTheme="minorBidi" w:cstheme="minorBidi"/>
          <w:u w:val="single"/>
        </w:rPr>
      </w:pPr>
      <w:r w:rsidRPr="009A1430">
        <w:rPr>
          <w:rFonts w:asciiTheme="minorBidi" w:hAnsiTheme="minorBidi" w:cstheme="minorBidi"/>
          <w:u w:val="single"/>
        </w:rPr>
        <w:t>Core principles</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The following core principles of source criticism were formulated by two Scandinavian historians, Olden-Jørgensen (1998) and Thurén (1997):</w:t>
      </w:r>
    </w:p>
    <w:p w:rsidR="00840E79" w:rsidRPr="009A1430" w:rsidRDefault="00840E79" w:rsidP="00343099">
      <w:pPr>
        <w:pStyle w:val="EndnoteText"/>
        <w:numPr>
          <w:ilvl w:val="0"/>
          <w:numId w:val="148"/>
        </w:numPr>
        <w:ind w:left="720"/>
        <w:rPr>
          <w:rFonts w:asciiTheme="minorBidi" w:hAnsiTheme="minorBidi" w:cstheme="minorBidi"/>
        </w:rPr>
      </w:pPr>
      <w:r w:rsidRPr="009A1430">
        <w:rPr>
          <w:rFonts w:asciiTheme="minorBidi" w:hAnsiTheme="minorBidi" w:cstheme="minorBidi"/>
        </w:rPr>
        <w:t>Human sources may be relics such as a fingerprint; or narratives {</w:t>
      </w:r>
      <w:r w:rsidRPr="009A1430">
        <w:rPr>
          <w:rFonts w:asciiTheme="minorBidi" w:hAnsiTheme="minorBidi" w:cstheme="minorBidi"/>
          <w:i/>
          <w:iCs/>
        </w:rPr>
        <w:t>hadeeths</w:t>
      </w:r>
      <w:r w:rsidRPr="009A1430">
        <w:rPr>
          <w:rFonts w:asciiTheme="minorBidi" w:hAnsiTheme="minorBidi" w:cstheme="minorBidi"/>
        </w:rPr>
        <w:t>} such as a statement or a letter. Relics are more credible sources than narratives.</w:t>
      </w:r>
    </w:p>
    <w:p w:rsidR="00840E79" w:rsidRPr="009A1430" w:rsidRDefault="00840E79" w:rsidP="00343099">
      <w:pPr>
        <w:pStyle w:val="EndnoteText"/>
        <w:numPr>
          <w:ilvl w:val="0"/>
          <w:numId w:val="148"/>
        </w:numPr>
        <w:ind w:left="720"/>
        <w:rPr>
          <w:rFonts w:asciiTheme="minorBidi" w:hAnsiTheme="minorBidi" w:cstheme="minorBidi"/>
        </w:rPr>
      </w:pPr>
      <w:r w:rsidRPr="009A1430">
        <w:rPr>
          <w:rFonts w:asciiTheme="minorBidi" w:hAnsiTheme="minorBidi" w:cstheme="minorBidi"/>
        </w:rPr>
        <w:t>Any given source may be forged or corrupted. Strong indications of the originality of the source increase its reliability.</w:t>
      </w:r>
    </w:p>
    <w:p w:rsidR="00840E79" w:rsidRPr="009A1430" w:rsidRDefault="00840E79" w:rsidP="00343099">
      <w:pPr>
        <w:pStyle w:val="EndnoteText"/>
        <w:numPr>
          <w:ilvl w:val="0"/>
          <w:numId w:val="148"/>
        </w:numPr>
        <w:ind w:left="720"/>
        <w:rPr>
          <w:rFonts w:asciiTheme="minorBidi" w:hAnsiTheme="minorBidi" w:cstheme="minorBidi"/>
        </w:rPr>
      </w:pPr>
      <w:r w:rsidRPr="009A1430">
        <w:rPr>
          <w:rFonts w:asciiTheme="minorBidi" w:hAnsiTheme="minorBidi" w:cstheme="minorBidi"/>
        </w:rPr>
        <w:t xml:space="preserve">The closer a source is to the event which it purports to describe, the more one can trust it to give an accurate historical description of what actually happened.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{provided the sources compared have the same truthfulness}</w:t>
      </w:r>
      <w:r w:rsidRPr="009A1430">
        <w:rPr>
          <w:rFonts w:asciiTheme="minorBidi" w:hAnsiTheme="minorBidi" w:cstheme="minorBidi"/>
        </w:rPr>
        <w:br/>
        <w:t xml:space="preserve">{"closer to the event": </w:t>
      </w:r>
      <w:r w:rsidRPr="009A1430">
        <w:rPr>
          <w:rFonts w:asciiTheme="minorBidi" w:hAnsiTheme="minorBidi" w:cstheme="minorBidi"/>
          <w:i/>
          <w:iCs/>
        </w:rPr>
        <w:t>sanad muttasil</w:t>
      </w:r>
      <w:r w:rsidRPr="009A1430">
        <w:rPr>
          <w:rFonts w:asciiTheme="minorBidi" w:hAnsiTheme="minorBidi" w:cstheme="minorBidi"/>
        </w:rPr>
        <w:t xml:space="preserve"> - continuous chain - is stronger than </w:t>
      </w:r>
      <w:r w:rsidRPr="009A1430">
        <w:rPr>
          <w:rFonts w:asciiTheme="minorBidi" w:hAnsiTheme="minorBidi" w:cstheme="minorBidi"/>
          <w:i/>
          <w:iCs/>
        </w:rPr>
        <w:t>munqati'</w:t>
      </w:r>
      <w:r w:rsidRPr="009A1430">
        <w:rPr>
          <w:rFonts w:asciiTheme="minorBidi" w:hAnsiTheme="minorBidi" w:cstheme="minorBidi"/>
        </w:rPr>
        <w:t xml:space="preserve"> - broken</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"trust it ": </w:t>
      </w:r>
      <w:r w:rsidRPr="009A1430">
        <w:rPr>
          <w:rFonts w:asciiTheme="minorBidi" w:hAnsiTheme="minorBidi" w:cstheme="minorBidi"/>
          <w:i/>
          <w:iCs/>
        </w:rPr>
        <w:t>saheeh</w:t>
      </w:r>
      <w:r w:rsidRPr="009A1430">
        <w:rPr>
          <w:rFonts w:asciiTheme="minorBidi" w:hAnsiTheme="minorBidi" w:cstheme="minorBidi"/>
        </w:rPr>
        <w:t xml:space="preserve"> - authentic -}</w:t>
      </w:r>
    </w:p>
    <w:p w:rsidR="00840E79" w:rsidRPr="009A1430" w:rsidRDefault="00840E79" w:rsidP="00343099">
      <w:pPr>
        <w:pStyle w:val="EndnoteText"/>
        <w:numPr>
          <w:ilvl w:val="0"/>
          <w:numId w:val="148"/>
        </w:numPr>
        <w:ind w:left="720"/>
        <w:rPr>
          <w:rFonts w:asciiTheme="minorBidi" w:hAnsiTheme="minorBidi" w:cstheme="minorBidi"/>
        </w:rPr>
      </w:pPr>
      <w:r w:rsidRPr="009A1430">
        <w:rPr>
          <w:rFonts w:asciiTheme="minorBidi" w:hAnsiTheme="minorBidi" w:cstheme="minorBidi"/>
        </w:rPr>
        <w:t>A primary source is more reliable than a secondary source which is more reliable than a tertiary source, and so on.</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{again, provided the sources compared have the same truthfulness}</w:t>
      </w:r>
      <w:r w:rsidRPr="009A1430">
        <w:rPr>
          <w:rFonts w:asciiTheme="minorBidi" w:hAnsiTheme="minorBidi" w:cstheme="minorBidi"/>
        </w:rPr>
        <w:br/>
        <w:t>{</w:t>
      </w:r>
      <w:r w:rsidRPr="009A1430">
        <w:rPr>
          <w:rFonts w:asciiTheme="minorBidi" w:hAnsiTheme="minorBidi" w:cstheme="minorBidi"/>
          <w:i/>
          <w:iCs/>
        </w:rPr>
        <w:t>sanad aali</w:t>
      </w:r>
      <w:r w:rsidRPr="009A1430">
        <w:rPr>
          <w:rFonts w:asciiTheme="minorBidi" w:hAnsiTheme="minorBidi" w:cstheme="minorBidi"/>
        </w:rPr>
        <w:t xml:space="preserve"> - chain of high level is stronger than </w:t>
      </w:r>
      <w:r w:rsidRPr="009A1430">
        <w:rPr>
          <w:rFonts w:asciiTheme="minorBidi" w:hAnsiTheme="minorBidi" w:cstheme="minorBidi"/>
          <w:i/>
          <w:iCs/>
        </w:rPr>
        <w:t>sanad naazil</w:t>
      </w:r>
      <w:r w:rsidRPr="009A1430">
        <w:rPr>
          <w:rFonts w:asciiTheme="minorBidi" w:hAnsiTheme="minorBidi" w:cstheme="minorBidi"/>
        </w:rPr>
        <w:t xml:space="preserve"> - low level}</w:t>
      </w:r>
    </w:p>
    <w:p w:rsidR="00840E79" w:rsidRPr="009A1430" w:rsidRDefault="00840E79" w:rsidP="00343099">
      <w:pPr>
        <w:pStyle w:val="EndnoteText"/>
        <w:numPr>
          <w:ilvl w:val="0"/>
          <w:numId w:val="148"/>
        </w:numPr>
        <w:ind w:left="720"/>
        <w:rPr>
          <w:rFonts w:asciiTheme="minorBidi" w:hAnsiTheme="minorBidi" w:cstheme="minorBidi"/>
        </w:rPr>
      </w:pPr>
      <w:r w:rsidRPr="009A1430">
        <w:rPr>
          <w:rFonts w:asciiTheme="minorBidi" w:hAnsiTheme="minorBidi" w:cstheme="minorBidi"/>
        </w:rPr>
        <w:t>If a number of independent sources contain the same message, the credibility of the message is strongly increased.</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i/>
          <w:iCs/>
        </w:rPr>
        <w:t>mash-hoor</w:t>
      </w:r>
      <w:r w:rsidRPr="009A1430">
        <w:rPr>
          <w:rFonts w:asciiTheme="minorBidi" w:hAnsiTheme="minorBidi" w:cstheme="minorBidi"/>
        </w:rPr>
        <w:t xml:space="preserve">, </w:t>
      </w:r>
      <w:r w:rsidRPr="009A1430">
        <w:rPr>
          <w:rFonts w:asciiTheme="minorBidi" w:hAnsiTheme="minorBidi" w:cstheme="minorBidi"/>
          <w:i/>
          <w:iCs/>
        </w:rPr>
        <w:t>azeez</w:t>
      </w:r>
      <w:r w:rsidRPr="009A1430">
        <w:rPr>
          <w:rFonts w:asciiTheme="minorBidi" w:hAnsiTheme="minorBidi" w:cstheme="minorBidi"/>
        </w:rPr>
        <w:t xml:space="preserve">, or </w:t>
      </w:r>
      <w:r w:rsidRPr="009A1430">
        <w:rPr>
          <w:rFonts w:asciiTheme="minorBidi" w:hAnsiTheme="minorBidi" w:cstheme="minorBidi"/>
          <w:i/>
          <w:iCs/>
        </w:rPr>
        <w:t>mutawatar</w:t>
      </w:r>
      <w:r w:rsidRPr="009A1430">
        <w:rPr>
          <w:rFonts w:asciiTheme="minorBidi" w:hAnsiTheme="minorBidi" w:cstheme="minorBidi"/>
        </w:rPr>
        <w:t>}.</w:t>
      </w:r>
    </w:p>
    <w:p w:rsidR="00840E79" w:rsidRPr="009A1430" w:rsidRDefault="00840E79" w:rsidP="00343099">
      <w:pPr>
        <w:pStyle w:val="EndnoteText"/>
        <w:numPr>
          <w:ilvl w:val="0"/>
          <w:numId w:val="148"/>
        </w:numPr>
        <w:ind w:left="720"/>
        <w:rPr>
          <w:rFonts w:asciiTheme="minorBidi" w:hAnsiTheme="minorBidi" w:cstheme="minorBidi"/>
        </w:rPr>
      </w:pPr>
      <w:r w:rsidRPr="009A1430">
        <w:rPr>
          <w:rFonts w:asciiTheme="minorBidi" w:hAnsiTheme="minorBidi" w:cstheme="minorBidi"/>
        </w:rPr>
        <w:t xml:space="preserve">The tendency of a source is its motivation for providing some kind of bias. Tendencies should be minimized or supplemented with opposite motivations.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i/>
          <w:iCs/>
        </w:rPr>
        <w:t>da'eef</w:t>
      </w:r>
      <w:r w:rsidRPr="009A1430">
        <w:rPr>
          <w:rFonts w:asciiTheme="minorBidi" w:hAnsiTheme="minorBidi" w:cstheme="minorBidi"/>
        </w:rPr>
        <w:t xml:space="preserve"> - weak - due to leaning or affiliation}</w:t>
      </w:r>
    </w:p>
    <w:p w:rsidR="00840E79" w:rsidRPr="009A1430" w:rsidRDefault="00840E79" w:rsidP="00343099">
      <w:pPr>
        <w:pStyle w:val="EndnoteText"/>
        <w:numPr>
          <w:ilvl w:val="0"/>
          <w:numId w:val="148"/>
        </w:numPr>
        <w:ind w:left="720"/>
        <w:rPr>
          <w:rFonts w:asciiTheme="minorBidi" w:hAnsiTheme="minorBidi" w:cstheme="minorBidi"/>
        </w:rPr>
      </w:pPr>
      <w:r w:rsidRPr="009A1430">
        <w:rPr>
          <w:rFonts w:asciiTheme="minorBidi" w:hAnsiTheme="minorBidi" w:cstheme="minorBidi"/>
        </w:rPr>
        <w:t>If it can be demonstrated that the witness or source has no direct interest in creating bias then the credibility of the message is increased.</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{same as IHM}</w:t>
      </w:r>
      <w:r w:rsidRPr="009A1430">
        <w:rPr>
          <w:rFonts w:asciiTheme="minorBidi" w:hAnsiTheme="minorBidi" w:cstheme="minorBidi"/>
        </w:rPr>
        <w:br/>
        <w:t>{and vice versa: if interest to create bias is demonstrated, then the credibility decreases}</w:t>
      </w:r>
    </w:p>
    <w:p w:rsidR="00840E79" w:rsidRPr="009A1430" w:rsidRDefault="00840E79" w:rsidP="00A95907">
      <w:pPr>
        <w:pStyle w:val="EndnoteText"/>
        <w:rPr>
          <w:rFonts w:asciiTheme="minorBidi" w:hAnsiTheme="minorBidi" w:cstheme="minorBidi"/>
        </w:rPr>
      </w:pPr>
    </w:p>
    <w:p w:rsidR="00840E79" w:rsidRPr="009A1430" w:rsidRDefault="00840E79" w:rsidP="00343099">
      <w:pPr>
        <w:pStyle w:val="EndnoteText"/>
        <w:keepNext/>
        <w:numPr>
          <w:ilvl w:val="1"/>
          <w:numId w:val="135"/>
        </w:numPr>
        <w:rPr>
          <w:rFonts w:asciiTheme="minorBidi" w:hAnsiTheme="minorBidi" w:cstheme="minorBidi"/>
          <w:u w:val="single"/>
        </w:rPr>
      </w:pPr>
      <w:r w:rsidRPr="009A1430">
        <w:rPr>
          <w:rFonts w:asciiTheme="minorBidi" w:hAnsiTheme="minorBidi" w:cstheme="minorBidi"/>
          <w:u w:val="single"/>
        </w:rPr>
        <w:t>Procedures</w:t>
      </w:r>
    </w:p>
    <w:p w:rsidR="00840E79" w:rsidRPr="009A1430" w:rsidRDefault="00840E79" w:rsidP="00A95907">
      <w:pPr>
        <w:pStyle w:val="EndnoteText"/>
        <w:keepNext/>
        <w:ind w:left="360"/>
        <w:rPr>
          <w:rFonts w:asciiTheme="minorBidi" w:hAnsiTheme="minorBidi" w:cstheme="minorBidi"/>
        </w:rPr>
      </w:pPr>
      <w:r w:rsidRPr="009A1430">
        <w:rPr>
          <w:rFonts w:asciiTheme="minorBidi" w:hAnsiTheme="minorBidi" w:cstheme="minorBidi"/>
        </w:rPr>
        <w:t>Bernheim (1889) and Langlois &amp; Seignobos (1898) proposed a seven-step procedure for source criticism in history:</w:t>
      </w:r>
    </w:p>
    <w:p w:rsidR="00840E79" w:rsidRPr="009A1430" w:rsidRDefault="00840E79" w:rsidP="00343099">
      <w:pPr>
        <w:pStyle w:val="EndnoteText"/>
        <w:keepNext/>
        <w:numPr>
          <w:ilvl w:val="0"/>
          <w:numId w:val="149"/>
        </w:numPr>
        <w:ind w:left="720"/>
        <w:rPr>
          <w:rFonts w:asciiTheme="minorBidi" w:hAnsiTheme="minorBidi" w:cstheme="minorBidi"/>
        </w:rPr>
      </w:pPr>
      <w:r w:rsidRPr="009A1430">
        <w:rPr>
          <w:rFonts w:asciiTheme="minorBidi" w:hAnsiTheme="minorBidi" w:cstheme="minorBidi"/>
        </w:rPr>
        <w:t>If the sources all agree about an event, historians can consider the event proved. {</w:t>
      </w:r>
      <w:r w:rsidRPr="009A1430">
        <w:rPr>
          <w:rFonts w:asciiTheme="minorBidi" w:hAnsiTheme="minorBidi" w:cstheme="minorBidi"/>
          <w:i/>
          <w:iCs/>
        </w:rPr>
        <w:t>mutawatar</w:t>
      </w:r>
      <w:r w:rsidRPr="009A1430">
        <w:rPr>
          <w:rFonts w:asciiTheme="minorBidi" w:hAnsiTheme="minorBidi" w:cstheme="minorBidi"/>
        </w:rPr>
        <w:t>}</w:t>
      </w:r>
    </w:p>
    <w:p w:rsidR="00840E79" w:rsidRPr="009A1430" w:rsidRDefault="00840E79" w:rsidP="00343099">
      <w:pPr>
        <w:pStyle w:val="EndnoteText"/>
        <w:numPr>
          <w:ilvl w:val="0"/>
          <w:numId w:val="149"/>
        </w:numPr>
        <w:ind w:left="720"/>
        <w:rPr>
          <w:rFonts w:asciiTheme="minorBidi" w:hAnsiTheme="minorBidi" w:cstheme="minorBidi"/>
        </w:rPr>
      </w:pPr>
      <w:r w:rsidRPr="009A1430">
        <w:rPr>
          <w:rFonts w:asciiTheme="minorBidi" w:hAnsiTheme="minorBidi" w:cstheme="minorBidi"/>
        </w:rPr>
        <w:t>However, majority does not rule; even if most sources relate events in one way, that version will not prevail unless it passes the test of critical textual analysis. {</w:t>
      </w:r>
      <w:r w:rsidRPr="009A1430">
        <w:rPr>
          <w:rFonts w:asciiTheme="minorBidi" w:hAnsiTheme="minorBidi" w:cstheme="minorBidi"/>
          <w:i/>
          <w:iCs/>
        </w:rPr>
        <w:t>matn</w:t>
      </w:r>
      <w:r w:rsidRPr="009A1430">
        <w:rPr>
          <w:rFonts w:asciiTheme="minorBidi" w:hAnsiTheme="minorBidi" w:cstheme="minorBidi"/>
        </w:rPr>
        <w:t xml:space="preserve"> analysis}</w:t>
      </w:r>
    </w:p>
    <w:p w:rsidR="00840E79" w:rsidRPr="009A1430" w:rsidRDefault="00840E79" w:rsidP="00343099">
      <w:pPr>
        <w:pStyle w:val="EndnoteText"/>
        <w:numPr>
          <w:ilvl w:val="0"/>
          <w:numId w:val="149"/>
        </w:numPr>
        <w:ind w:left="720"/>
        <w:rPr>
          <w:rFonts w:asciiTheme="minorBidi" w:hAnsiTheme="minorBidi" w:cstheme="minorBidi"/>
        </w:rPr>
      </w:pPr>
      <w:r w:rsidRPr="009A1430">
        <w:rPr>
          <w:rFonts w:asciiTheme="minorBidi" w:hAnsiTheme="minorBidi" w:cstheme="minorBidi"/>
        </w:rPr>
        <w:t xml:space="preserve">The source whose account can be confirmed by reference to outside authorities in some of its parts can be trusted in its entirety if it is impossible similarly to confirm the entire text.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b/>
          <w:bCs/>
          <w:u w:val="single"/>
        </w:rPr>
        <w:t>IHM disagrees:</w:t>
      </w:r>
      <w:r w:rsidRPr="009A1430">
        <w:rPr>
          <w:rFonts w:asciiTheme="minorBidi" w:hAnsiTheme="minorBidi" w:cstheme="minorBidi"/>
        </w:rPr>
        <w:t xml:space="preserve"> the parts that are confirmed are mentioned as such, but the confidence in the remaining parts is not enhanced by the confirmed parts}.</w:t>
      </w:r>
    </w:p>
    <w:p w:rsidR="00840E79" w:rsidRPr="009A1430" w:rsidRDefault="00840E79" w:rsidP="00343099">
      <w:pPr>
        <w:pStyle w:val="EndnoteText"/>
        <w:numPr>
          <w:ilvl w:val="0"/>
          <w:numId w:val="149"/>
        </w:numPr>
        <w:ind w:left="720"/>
        <w:rPr>
          <w:rFonts w:asciiTheme="minorBidi" w:hAnsiTheme="minorBidi" w:cstheme="minorBidi"/>
        </w:rPr>
      </w:pPr>
      <w:r w:rsidRPr="009A1430">
        <w:rPr>
          <w:rFonts w:asciiTheme="minorBidi" w:hAnsiTheme="minorBidi" w:cstheme="minorBidi"/>
        </w:rPr>
        <w:t xml:space="preserve">When two sources disagree on a particular point, the historian will prefer the source with most "authority"—that is the source created by the expert or by the eyewitness.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{expert: e.g this hadeeth has legislative significance, and this narrator is a </w:t>
      </w:r>
      <w:r w:rsidRPr="009A1430">
        <w:rPr>
          <w:rFonts w:asciiTheme="minorBidi" w:hAnsiTheme="minorBidi" w:cstheme="minorBidi"/>
          <w:i/>
          <w:iCs/>
        </w:rPr>
        <w:t>faqeeh</w:t>
      </w:r>
      <w:r w:rsidRPr="009A1430">
        <w:rPr>
          <w:rFonts w:asciiTheme="minorBidi" w:hAnsiTheme="minorBidi" w:cstheme="minorBidi"/>
        </w:rPr>
        <w:t xml:space="preserve"> - legist -, therefore his narration is stronger than that of the non-legist in the other narration}</w:t>
      </w:r>
      <w:r w:rsidRPr="009A1430">
        <w:rPr>
          <w:rFonts w:asciiTheme="minorBidi" w:hAnsiTheme="minorBidi" w:cstheme="minorBidi"/>
        </w:rPr>
        <w:br/>
        <w:t xml:space="preserve">{eyewitness: </w:t>
      </w:r>
      <w:r w:rsidRPr="009A1430">
        <w:rPr>
          <w:rFonts w:asciiTheme="minorBidi" w:hAnsiTheme="minorBidi" w:cstheme="minorBidi"/>
          <w:i/>
          <w:iCs/>
        </w:rPr>
        <w:t>muttasil</w:t>
      </w:r>
      <w:r w:rsidRPr="009A1430">
        <w:rPr>
          <w:rFonts w:asciiTheme="minorBidi" w:hAnsiTheme="minorBidi" w:cstheme="minorBidi"/>
        </w:rPr>
        <w:t>}</w:t>
      </w:r>
    </w:p>
    <w:p w:rsidR="00840E79" w:rsidRPr="009A1430" w:rsidRDefault="00840E79" w:rsidP="00343099">
      <w:pPr>
        <w:pStyle w:val="EndnoteText"/>
        <w:numPr>
          <w:ilvl w:val="0"/>
          <w:numId w:val="149"/>
        </w:numPr>
        <w:ind w:left="720"/>
        <w:rPr>
          <w:rFonts w:asciiTheme="minorBidi" w:hAnsiTheme="minorBidi" w:cstheme="minorBidi"/>
        </w:rPr>
      </w:pPr>
      <w:r w:rsidRPr="009A1430">
        <w:rPr>
          <w:rFonts w:asciiTheme="minorBidi" w:hAnsiTheme="minorBidi" w:cstheme="minorBidi"/>
        </w:rPr>
        <w:t>Eyewitnesses are, in general, to be preferred especially in circumstances where the ordinary observer could have accurately reported what transpired and, more specifically, when they deal with facts known by most contemporaries.</w:t>
      </w:r>
    </w:p>
    <w:p w:rsidR="00840E79" w:rsidRPr="009A1430" w:rsidRDefault="00840E79" w:rsidP="00A95907">
      <w:pPr>
        <w:pStyle w:val="EndnoteText"/>
        <w:ind w:left="1008"/>
        <w:rPr>
          <w:rFonts w:asciiTheme="minorBidi" w:hAnsiTheme="minorBidi" w:cstheme="minorBidi"/>
        </w:rPr>
      </w:pPr>
      <w:r>
        <w:rPr>
          <w:rFonts w:asciiTheme="minorBidi" w:hAnsiTheme="minorBidi" w:cstheme="minorBidi"/>
        </w:rPr>
        <w:t>{"Eye</w:t>
      </w:r>
      <w:r w:rsidRPr="009A1430">
        <w:rPr>
          <w:rFonts w:asciiTheme="minorBidi" w:hAnsiTheme="minorBidi" w:cstheme="minorBidi"/>
        </w:rPr>
        <w:t xml:space="preserve">witness", </w:t>
      </w:r>
      <w:r w:rsidRPr="009A1430">
        <w:rPr>
          <w:rFonts w:asciiTheme="minorBidi" w:hAnsiTheme="minorBidi" w:cstheme="minorBidi"/>
          <w:i/>
          <w:iCs/>
        </w:rPr>
        <w:t>sanad muttasil</w:t>
      </w:r>
      <w:r w:rsidRPr="009A1430">
        <w:rPr>
          <w:rFonts w:asciiTheme="minorBidi" w:hAnsiTheme="minorBidi" w:cstheme="minorBidi"/>
        </w:rPr>
        <w:t xml:space="preserve">: Other things being equal, </w:t>
      </w:r>
      <w:r w:rsidRPr="009A1430">
        <w:rPr>
          <w:rFonts w:asciiTheme="minorBidi" w:hAnsiTheme="minorBidi" w:cstheme="minorBidi"/>
          <w:i/>
          <w:iCs/>
        </w:rPr>
        <w:t>sanad muttasil</w:t>
      </w:r>
      <w:r w:rsidRPr="009A1430">
        <w:rPr>
          <w:rFonts w:asciiTheme="minorBidi" w:hAnsiTheme="minorBidi" w:cstheme="minorBidi"/>
        </w:rPr>
        <w:t xml:space="preserve"> is always preferred (stronger), not only "in general"}</w:t>
      </w:r>
      <w:r w:rsidRPr="009A1430">
        <w:rPr>
          <w:rFonts w:asciiTheme="minorBidi" w:hAnsiTheme="minorBidi" w:cstheme="minorBidi"/>
        </w:rPr>
        <w:br/>
        <w:t xml:space="preserve">{"facts known by most contemporaries": </w:t>
      </w:r>
      <w:r w:rsidRPr="009A1430">
        <w:rPr>
          <w:rFonts w:asciiTheme="minorBidi" w:hAnsiTheme="minorBidi" w:cstheme="minorBidi"/>
          <w:i/>
          <w:iCs/>
        </w:rPr>
        <w:t>amr shaa-i'</w:t>
      </w:r>
      <w:r w:rsidRPr="009A1430">
        <w:rPr>
          <w:rFonts w:asciiTheme="minorBidi" w:hAnsiTheme="minorBidi" w:cstheme="minorBidi"/>
        </w:rPr>
        <w:t xml:space="preserve"> </w:t>
      </w:r>
      <w:r w:rsidRPr="009A1430">
        <w:rPr>
          <w:rFonts w:asciiTheme="minorBidi" w:hAnsiTheme="minorBidi" w:cstheme="minorBidi"/>
          <w:rtl/>
        </w:rPr>
        <w:t xml:space="preserve">أمر </w:t>
      </w:r>
      <w:r w:rsidRPr="009A1430">
        <w:rPr>
          <w:rFonts w:asciiTheme="minorBidi" w:hAnsiTheme="minorBidi" w:cstheme="minorBidi"/>
          <w:rtl/>
          <w:lang w:bidi="ar-EG"/>
        </w:rPr>
        <w:t>شائع</w:t>
      </w:r>
      <w:r w:rsidRPr="009A1430">
        <w:rPr>
          <w:rFonts w:asciiTheme="minorBidi" w:hAnsiTheme="minorBidi" w:cstheme="minorBidi"/>
        </w:rPr>
        <w:t>}</w:t>
      </w:r>
    </w:p>
    <w:p w:rsidR="00840E79" w:rsidRPr="009A1430" w:rsidRDefault="00840E79" w:rsidP="00343099">
      <w:pPr>
        <w:pStyle w:val="EndnoteText"/>
        <w:numPr>
          <w:ilvl w:val="0"/>
          <w:numId w:val="149"/>
        </w:numPr>
        <w:ind w:left="720"/>
        <w:rPr>
          <w:rFonts w:asciiTheme="minorBidi" w:hAnsiTheme="minorBidi" w:cstheme="minorBidi"/>
        </w:rPr>
      </w:pPr>
      <w:r w:rsidRPr="009A1430">
        <w:rPr>
          <w:rFonts w:asciiTheme="minorBidi" w:hAnsiTheme="minorBidi" w:cstheme="minorBidi"/>
        </w:rPr>
        <w:t>If two independently created sources agree on a matter, the reliability of each is measurably enhanced.</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{2 hadeeths citing 2 different Companions are stronger than hadeeth </w:t>
      </w:r>
      <w:r w:rsidRPr="009A1430">
        <w:rPr>
          <w:rFonts w:asciiTheme="minorBidi" w:hAnsiTheme="minorBidi" w:cstheme="minorBidi"/>
          <w:i/>
          <w:iCs/>
        </w:rPr>
        <w:t>ahaad</w:t>
      </w:r>
      <w:r w:rsidRPr="009A1430">
        <w:rPr>
          <w:rFonts w:asciiTheme="minorBidi" w:hAnsiTheme="minorBidi" w:cstheme="minorBidi"/>
        </w:rPr>
        <w:t xml:space="preserve"> - citing one}</w:t>
      </w:r>
    </w:p>
    <w:p w:rsidR="00840E79" w:rsidRPr="009A1430" w:rsidRDefault="00840E79" w:rsidP="00343099">
      <w:pPr>
        <w:pStyle w:val="EndnoteText"/>
        <w:numPr>
          <w:ilvl w:val="0"/>
          <w:numId w:val="149"/>
        </w:numPr>
        <w:ind w:left="720"/>
        <w:rPr>
          <w:rFonts w:asciiTheme="minorBidi" w:hAnsiTheme="minorBidi" w:cstheme="minorBidi"/>
        </w:rPr>
      </w:pPr>
      <w:r w:rsidRPr="009A1430">
        <w:rPr>
          <w:rFonts w:asciiTheme="minorBidi" w:hAnsiTheme="minorBidi" w:cstheme="minorBidi"/>
        </w:rPr>
        <w:t>When two sources disagree and there is no other means of evaluation, then historians take the source which seems to accord best with common sense.</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{same as IHM but attempts are made to reconcile: </w:t>
      </w:r>
      <w:r w:rsidRPr="009A1430">
        <w:rPr>
          <w:rFonts w:asciiTheme="minorBidi" w:hAnsiTheme="minorBidi" w:cstheme="minorBidi"/>
        </w:rPr>
        <w:br/>
        <w:t xml:space="preserve">The Prophet said "vinegar is a </w:t>
      </w:r>
      <w:r w:rsidRPr="009A1430">
        <w:rPr>
          <w:rFonts w:asciiTheme="minorBidi" w:hAnsiTheme="minorBidi" w:cstheme="minorBidi"/>
          <w:u w:val="single"/>
        </w:rPr>
        <w:t>fine</w:t>
      </w:r>
      <w:r w:rsidRPr="009A1430">
        <w:rPr>
          <w:rFonts w:asciiTheme="minorBidi" w:hAnsiTheme="minorBidi" w:cstheme="minorBidi"/>
        </w:rPr>
        <w:t xml:space="preserve"> sauce" - to dip bread -  </w:t>
      </w:r>
      <w:r w:rsidRPr="009A1430">
        <w:rPr>
          <w:rFonts w:asciiTheme="minorBidi" w:hAnsiTheme="minorBidi" w:cstheme="minorBidi"/>
        </w:rPr>
        <w:br/>
        <w:t xml:space="preserve">and in a non supported narration, "vinegar is a </w:t>
      </w:r>
      <w:r w:rsidRPr="009A1430">
        <w:rPr>
          <w:rFonts w:asciiTheme="minorBidi" w:hAnsiTheme="minorBidi" w:cstheme="minorBidi"/>
          <w:u w:val="single"/>
        </w:rPr>
        <w:t>bad</w:t>
      </w:r>
      <w:r w:rsidRPr="009A1430">
        <w:rPr>
          <w:rFonts w:asciiTheme="minorBidi" w:hAnsiTheme="minorBidi" w:cstheme="minorBidi"/>
        </w:rPr>
        <w:t xml:space="preserve"> sauce".</w:t>
      </w:r>
      <w:r w:rsidRPr="009A1430">
        <w:rPr>
          <w:rFonts w:asciiTheme="minorBidi" w:hAnsiTheme="minorBidi" w:cstheme="minorBidi"/>
        </w:rPr>
        <w:br/>
        <w:t>Reconciliation is that he said the first hadeeth when he was offered vinegar and was told there was no other sauce, the second supposed narration was when vinegar was offered by a rich person - who could afford a sauce other than vinegar}.</w:t>
      </w:r>
      <w:r w:rsidRPr="009A1430">
        <w:rPr>
          <w:rFonts w:asciiTheme="minorBidi" w:hAnsiTheme="minorBidi" w:cstheme="minorBidi"/>
        </w:rPr>
        <w:br/>
      </w:r>
    </w:p>
    <w:p w:rsidR="00840E79" w:rsidRPr="009A1430" w:rsidRDefault="00840E79" w:rsidP="00343099">
      <w:pPr>
        <w:pStyle w:val="EndnoteText"/>
        <w:numPr>
          <w:ilvl w:val="0"/>
          <w:numId w:val="134"/>
        </w:numPr>
        <w:rPr>
          <w:rFonts w:asciiTheme="minorBidi" w:hAnsiTheme="minorBidi" w:cstheme="minorBidi"/>
        </w:rPr>
      </w:pPr>
      <w:r w:rsidRPr="009A1430">
        <w:rPr>
          <w:rFonts w:asciiTheme="minorBidi" w:hAnsiTheme="minorBidi" w:cstheme="minorBidi"/>
          <w:b/>
          <w:bCs/>
          <w:u w:val="single"/>
        </w:rPr>
        <w:t>EXTERNAL CRITICISM: AUTHENTICITY AND PROVENANCE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Garraghan divides criticism into six inquiries</w:t>
      </w:r>
    </w:p>
    <w:p w:rsidR="00840E79" w:rsidRPr="009A1430" w:rsidRDefault="00840E79" w:rsidP="00343099">
      <w:pPr>
        <w:pStyle w:val="EndnoteText"/>
        <w:numPr>
          <w:ilvl w:val="1"/>
          <w:numId w:val="150"/>
        </w:numPr>
        <w:ind w:left="432"/>
        <w:rPr>
          <w:rFonts w:asciiTheme="minorBidi" w:hAnsiTheme="minorBidi" w:cstheme="minorBidi"/>
        </w:rPr>
      </w:pPr>
      <w:r w:rsidRPr="009A1430">
        <w:rPr>
          <w:rFonts w:asciiTheme="minorBidi" w:hAnsiTheme="minorBidi" w:cstheme="minorBidi"/>
        </w:rPr>
        <w:t>When was the source, written or unwritten, produced (date)? {</w:t>
      </w:r>
      <w:r w:rsidRPr="009A1430">
        <w:rPr>
          <w:rFonts w:asciiTheme="minorBidi" w:hAnsiTheme="minorBidi" w:cstheme="minorBidi"/>
          <w:i/>
          <w:iCs/>
        </w:rPr>
        <w:t>sanad muttasil</w:t>
      </w:r>
      <w:r w:rsidRPr="009A1430">
        <w:rPr>
          <w:rFonts w:asciiTheme="minorBidi" w:hAnsiTheme="minorBidi" w:cstheme="minorBidi"/>
        </w:rPr>
        <w:t xml:space="preserve"> or not, </w:t>
      </w:r>
      <w:r w:rsidRPr="009A1430">
        <w:rPr>
          <w:rFonts w:asciiTheme="minorBidi" w:hAnsiTheme="minorBidi" w:cstheme="minorBidi"/>
          <w:i/>
          <w:iCs/>
        </w:rPr>
        <w:t>mu'asir</w:t>
      </w:r>
      <w:r w:rsidRPr="009A1430">
        <w:rPr>
          <w:rFonts w:asciiTheme="minorBidi" w:hAnsiTheme="minorBidi" w:cstheme="minorBidi"/>
        </w:rPr>
        <w:t xml:space="preserve"> - contemporary - or not}</w:t>
      </w:r>
    </w:p>
    <w:p w:rsidR="00840E79" w:rsidRPr="009A1430" w:rsidRDefault="00840E79" w:rsidP="00343099">
      <w:pPr>
        <w:pStyle w:val="EndnoteText"/>
        <w:numPr>
          <w:ilvl w:val="1"/>
          <w:numId w:val="150"/>
        </w:numPr>
        <w:ind w:left="432"/>
        <w:rPr>
          <w:rFonts w:asciiTheme="minorBidi" w:hAnsiTheme="minorBidi" w:cstheme="minorBidi"/>
        </w:rPr>
      </w:pPr>
      <w:r w:rsidRPr="009A1430">
        <w:rPr>
          <w:rFonts w:asciiTheme="minorBidi" w:hAnsiTheme="minorBidi" w:cstheme="minorBidi"/>
        </w:rPr>
        <w:t>Where was it produced (localization)? {</w:t>
      </w:r>
      <w:r w:rsidRPr="009A1430">
        <w:rPr>
          <w:rFonts w:asciiTheme="minorBidi" w:hAnsiTheme="minorBidi" w:cstheme="minorBidi"/>
          <w:i/>
          <w:iCs/>
        </w:rPr>
        <w:t>mulaqah</w:t>
      </w:r>
      <w:r w:rsidRPr="009A1430">
        <w:rPr>
          <w:rFonts w:asciiTheme="minorBidi" w:hAnsiTheme="minorBidi" w:cstheme="minorBidi"/>
        </w:rPr>
        <w:t xml:space="preserve"> - meeting -}</w:t>
      </w:r>
    </w:p>
    <w:p w:rsidR="00840E79" w:rsidRPr="009A1430" w:rsidRDefault="00840E79" w:rsidP="00343099">
      <w:pPr>
        <w:pStyle w:val="EndnoteText"/>
        <w:numPr>
          <w:ilvl w:val="1"/>
          <w:numId w:val="150"/>
        </w:numPr>
        <w:ind w:left="432"/>
        <w:rPr>
          <w:rFonts w:asciiTheme="minorBidi" w:hAnsiTheme="minorBidi" w:cstheme="minorBidi"/>
        </w:rPr>
      </w:pPr>
      <w:r w:rsidRPr="009A1430">
        <w:rPr>
          <w:rFonts w:asciiTheme="minorBidi" w:hAnsiTheme="minorBidi" w:cstheme="minorBidi"/>
        </w:rPr>
        <w:t>By whom was it produced (authorship)? {</w:t>
      </w:r>
      <w:r w:rsidRPr="009A1430">
        <w:rPr>
          <w:rFonts w:asciiTheme="minorBidi" w:hAnsiTheme="minorBidi" w:cstheme="minorBidi"/>
          <w:i/>
          <w:iCs/>
        </w:rPr>
        <w:t>thiqat al rawi</w:t>
      </w:r>
      <w:r w:rsidRPr="009A1430">
        <w:rPr>
          <w:rFonts w:asciiTheme="minorBidi" w:hAnsiTheme="minorBidi" w:cstheme="minorBidi"/>
        </w:rPr>
        <w:t xml:space="preserve"> - the narrator's credibility -}</w:t>
      </w:r>
    </w:p>
    <w:p w:rsidR="00840E79" w:rsidRPr="009A1430" w:rsidRDefault="00840E79" w:rsidP="00343099">
      <w:pPr>
        <w:pStyle w:val="EndnoteText"/>
        <w:numPr>
          <w:ilvl w:val="1"/>
          <w:numId w:val="150"/>
        </w:numPr>
        <w:ind w:left="432"/>
        <w:rPr>
          <w:rFonts w:asciiTheme="minorBidi" w:hAnsiTheme="minorBidi" w:cstheme="minorBidi"/>
        </w:rPr>
      </w:pPr>
      <w:r w:rsidRPr="009A1430">
        <w:rPr>
          <w:rFonts w:asciiTheme="minorBidi" w:hAnsiTheme="minorBidi" w:cstheme="minorBidi"/>
        </w:rPr>
        <w:t xml:space="preserve">From what pre-existing material was it produced (analysis)? </w:t>
      </w:r>
    </w:p>
    <w:p w:rsidR="00840E79" w:rsidRPr="009A1430" w:rsidRDefault="00840E79" w:rsidP="00A95907">
      <w:pPr>
        <w:pStyle w:val="EndnoteText"/>
        <w:ind w:left="720"/>
        <w:rPr>
          <w:rFonts w:asciiTheme="minorBidi" w:hAnsiTheme="minorBidi" w:cstheme="minorBidi"/>
        </w:rPr>
      </w:pPr>
      <w:r w:rsidRPr="009A1430">
        <w:rPr>
          <w:rFonts w:asciiTheme="minorBidi" w:hAnsiTheme="minorBidi" w:cstheme="minorBidi"/>
        </w:rPr>
        <w:t xml:space="preserve">{- best if he related it or wrote it from memory, </w:t>
      </w:r>
      <w:r w:rsidRPr="009A1430">
        <w:rPr>
          <w:rFonts w:asciiTheme="minorBidi" w:hAnsiTheme="minorBidi" w:cstheme="minorBidi"/>
        </w:rPr>
        <w:br/>
        <w:t xml:space="preserve"> - worse if he forgot it but resorted his own documents: Ibn Lahee`ah's library was burnt in his old age, his narrations when he was old are considered weak, </w:t>
      </w:r>
      <w:r w:rsidRPr="009A1430">
        <w:rPr>
          <w:rFonts w:asciiTheme="minorBidi" w:hAnsiTheme="minorBidi" w:cstheme="minorBidi"/>
        </w:rPr>
        <w:br/>
        <w:t>- worst if he uses from the documents of others, which is considered as misrepresentation}</w:t>
      </w:r>
    </w:p>
    <w:p w:rsidR="00840E79" w:rsidRPr="009A1430" w:rsidRDefault="00840E79" w:rsidP="00343099">
      <w:pPr>
        <w:pStyle w:val="EndnoteText"/>
        <w:numPr>
          <w:ilvl w:val="1"/>
          <w:numId w:val="150"/>
        </w:numPr>
        <w:ind w:left="432"/>
        <w:rPr>
          <w:rFonts w:asciiTheme="minorBidi" w:hAnsiTheme="minorBidi" w:cstheme="minorBidi"/>
        </w:rPr>
      </w:pPr>
      <w:r w:rsidRPr="009A1430">
        <w:rPr>
          <w:rFonts w:asciiTheme="minorBidi" w:hAnsiTheme="minorBidi" w:cstheme="minorBidi"/>
        </w:rPr>
        <w:t xml:space="preserve">In what original form was it produced (integrity)? </w:t>
      </w:r>
    </w:p>
    <w:p w:rsidR="00840E79" w:rsidRPr="009A1430" w:rsidRDefault="00840E79" w:rsidP="00A95907">
      <w:pPr>
        <w:pStyle w:val="EndnoteText"/>
        <w:ind w:left="720"/>
        <w:rPr>
          <w:rFonts w:asciiTheme="minorBidi" w:hAnsiTheme="minorBidi" w:cstheme="minorBidi"/>
        </w:rPr>
      </w:pPr>
      <w:r w:rsidRPr="009A1430">
        <w:rPr>
          <w:rFonts w:asciiTheme="minorBidi" w:hAnsiTheme="minorBidi" w:cstheme="minorBidi"/>
        </w:rPr>
        <w:t>{several Companions wrote hadeeths on sheets, and see "Ibn Lahe'ah's library" above}</w:t>
      </w:r>
    </w:p>
    <w:p w:rsidR="00840E79" w:rsidRPr="009A1430" w:rsidRDefault="00840E79" w:rsidP="00343099">
      <w:pPr>
        <w:pStyle w:val="EndnoteText"/>
        <w:numPr>
          <w:ilvl w:val="1"/>
          <w:numId w:val="150"/>
        </w:numPr>
        <w:ind w:left="432"/>
        <w:rPr>
          <w:rFonts w:asciiTheme="minorBidi" w:hAnsiTheme="minorBidi" w:cstheme="minorBidi"/>
        </w:rPr>
      </w:pPr>
      <w:r w:rsidRPr="009A1430">
        <w:rPr>
          <w:rFonts w:asciiTheme="minorBidi" w:hAnsiTheme="minorBidi" w:cstheme="minorBidi"/>
        </w:rPr>
        <w:t>What is the evidential value of its contents (credibility)? {</w:t>
      </w:r>
      <w:r w:rsidRPr="009A1430">
        <w:rPr>
          <w:rFonts w:asciiTheme="minorBidi" w:hAnsiTheme="minorBidi" w:cstheme="minorBidi"/>
          <w:i/>
          <w:iCs/>
        </w:rPr>
        <w:t xml:space="preserve">matn </w:t>
      </w:r>
      <w:r w:rsidRPr="009A1430">
        <w:rPr>
          <w:rFonts w:asciiTheme="minorBidi" w:hAnsiTheme="minorBidi" w:cstheme="minorBidi"/>
        </w:rPr>
        <w:t>criticism}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first four are known as higher criticism; </w:t>
      </w:r>
      <w:r w:rsidRPr="009A1430">
        <w:rPr>
          <w:rFonts w:asciiTheme="minorBidi" w:hAnsiTheme="minorBidi" w:cstheme="minorBidi"/>
        </w:rPr>
        <w:br/>
        <w:t xml:space="preserve">the fifth, lower criticism; and, together, external criticism. </w:t>
      </w:r>
      <w:r w:rsidRPr="009A1430">
        <w:rPr>
          <w:rFonts w:asciiTheme="minorBidi" w:hAnsiTheme="minorBidi" w:cstheme="minorBidi"/>
        </w:rPr>
        <w:br/>
        <w:t>The sixth and final inquiry about a source is called internal criticism.</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R. J. Shafer on external criticism: "It sometimes is said that its function is negative, merely saving us from using false evidence; whereas internal criticism has the positive function of telling us how to use authenticated evidence."</w:t>
      </w:r>
    </w:p>
    <w:p w:rsidR="00840E79" w:rsidRPr="009A1430" w:rsidRDefault="00840E79" w:rsidP="00A95907">
      <w:pPr>
        <w:pStyle w:val="EndnoteText"/>
        <w:rPr>
          <w:rFonts w:asciiTheme="minorBidi" w:hAnsiTheme="minorBidi" w:cstheme="minorBidi"/>
        </w:rPr>
      </w:pPr>
    </w:p>
    <w:p w:rsidR="00840E79" w:rsidRPr="009A1430" w:rsidRDefault="00840E79" w:rsidP="00343099">
      <w:pPr>
        <w:pStyle w:val="EndnoteText"/>
        <w:numPr>
          <w:ilvl w:val="0"/>
          <w:numId w:val="134"/>
        </w:numPr>
        <w:rPr>
          <w:rFonts w:asciiTheme="minorBidi" w:hAnsiTheme="minorBidi" w:cstheme="minorBidi"/>
          <w:b/>
          <w:bCs/>
          <w:u w:val="single"/>
        </w:rPr>
      </w:pPr>
      <w:r w:rsidRPr="009A1430">
        <w:rPr>
          <w:rFonts w:asciiTheme="minorBidi" w:hAnsiTheme="minorBidi" w:cstheme="minorBidi"/>
          <w:b/>
          <w:bCs/>
          <w:u w:val="single"/>
        </w:rPr>
        <w:t>INTERNAL CRITICISM: HISTORICAL RELIABILITY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Noting that few documents are accepted as completely reliable, Louis Gottschalk sets down the general rule, "for each particular of a document the process of establishing credibility should be separately undertaken regardless of the general credibility of the author." An author's trustworthiness in the main may establish a background probability for the consideration of each statement, but each piece of evidence extracted must be weighed individually.</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 xml:space="preserve">{IHM: if the </w:t>
      </w:r>
      <w:r w:rsidRPr="009A1430">
        <w:rPr>
          <w:rFonts w:asciiTheme="minorBidi" w:hAnsiTheme="minorBidi" w:cstheme="minorBidi"/>
          <w:i/>
          <w:iCs/>
        </w:rPr>
        <w:t>matn</w:t>
      </w:r>
      <w:r w:rsidRPr="009A1430">
        <w:rPr>
          <w:rFonts w:asciiTheme="minorBidi" w:hAnsiTheme="minorBidi" w:cstheme="minorBidi"/>
        </w:rPr>
        <w:t xml:space="preserve"> - contents - of the hadeeth contradict established facts, it renders the whole narration weaker, not only parts of it. </w:t>
      </w:r>
      <w:r w:rsidRPr="009A1430">
        <w:rPr>
          <w:rFonts w:asciiTheme="minorBidi" w:hAnsiTheme="minorBidi" w:cstheme="minorBidi"/>
        </w:rPr>
        <w:br/>
        <w:t>The IHM can afford such selectivity, first due to the availability of hundreds of thousands of narrations, and second because individual narrations are short, they are not whole books containing hundreds or thousands of "statements", to be accepted or rejected all together.</w:t>
      </w:r>
      <w:r w:rsidRPr="009A1430">
        <w:rPr>
          <w:rFonts w:asciiTheme="minorBidi" w:hAnsiTheme="minorBidi" w:cstheme="minorBidi"/>
        </w:rPr>
        <w:br/>
        <w:t>The HM cannot be that selective first due to the scarceness of documents on any specific subject, and second because each individual source is usually a book as mentioned above, not a unique narration.}</w:t>
      </w:r>
      <w:r w:rsidRPr="009A1430">
        <w:rPr>
          <w:rFonts w:asciiTheme="minorBidi" w:hAnsiTheme="minorBidi" w:cstheme="minorBidi"/>
        </w:rPr>
        <w:br/>
      </w:r>
    </w:p>
    <w:p w:rsidR="00840E79" w:rsidRPr="009A1430" w:rsidRDefault="00840E79" w:rsidP="00343099">
      <w:pPr>
        <w:pStyle w:val="ListParagraph"/>
        <w:numPr>
          <w:ilvl w:val="0"/>
          <w:numId w:val="136"/>
        </w:numPr>
        <w:rPr>
          <w:rFonts w:asciiTheme="minorBidi" w:hAnsiTheme="minorBidi" w:cstheme="minorBidi"/>
          <w:vanish/>
          <w:sz w:val="20"/>
          <w:szCs w:val="20"/>
        </w:rPr>
      </w:pPr>
    </w:p>
    <w:p w:rsidR="00840E79" w:rsidRPr="009A1430" w:rsidRDefault="00840E79" w:rsidP="00343099">
      <w:pPr>
        <w:pStyle w:val="ListParagraph"/>
        <w:numPr>
          <w:ilvl w:val="0"/>
          <w:numId w:val="136"/>
        </w:numPr>
        <w:rPr>
          <w:rFonts w:asciiTheme="minorBidi" w:hAnsiTheme="minorBidi" w:cstheme="minorBidi"/>
          <w:vanish/>
          <w:sz w:val="20"/>
          <w:szCs w:val="20"/>
        </w:rPr>
      </w:pPr>
    </w:p>
    <w:p w:rsidR="00840E79" w:rsidRPr="009A1430" w:rsidRDefault="00840E79" w:rsidP="00343099">
      <w:pPr>
        <w:pStyle w:val="ListParagraph"/>
        <w:numPr>
          <w:ilvl w:val="0"/>
          <w:numId w:val="136"/>
        </w:numPr>
        <w:rPr>
          <w:rFonts w:asciiTheme="minorBidi" w:hAnsiTheme="minorBidi" w:cstheme="minorBidi"/>
          <w:vanish/>
          <w:sz w:val="20"/>
          <w:szCs w:val="20"/>
        </w:rPr>
      </w:pPr>
    </w:p>
    <w:p w:rsidR="00840E79" w:rsidRPr="009A1430" w:rsidRDefault="00840E79" w:rsidP="00343099">
      <w:pPr>
        <w:pStyle w:val="EndnoteText"/>
        <w:numPr>
          <w:ilvl w:val="1"/>
          <w:numId w:val="136"/>
        </w:numPr>
        <w:rPr>
          <w:rFonts w:asciiTheme="minorBidi" w:hAnsiTheme="minorBidi" w:cstheme="minorBidi"/>
          <w:u w:val="single"/>
        </w:rPr>
      </w:pPr>
      <w:r w:rsidRPr="009A1430">
        <w:rPr>
          <w:rFonts w:asciiTheme="minorBidi" w:hAnsiTheme="minorBidi" w:cstheme="minorBidi"/>
          <w:u w:val="single"/>
        </w:rPr>
        <w:t>Eyewitness evidence</w:t>
      </w:r>
      <w:r w:rsidRPr="009A1430">
        <w:rPr>
          <w:rFonts w:asciiTheme="minorBidi" w:hAnsiTheme="minorBidi" w:cstheme="minorBidi"/>
        </w:rPr>
        <w:t xml:space="preserve"> {</w:t>
      </w:r>
      <w:r w:rsidRPr="009A1430">
        <w:rPr>
          <w:rFonts w:asciiTheme="minorBidi" w:hAnsiTheme="minorBidi" w:cstheme="minorBidi"/>
          <w:i/>
          <w:iCs/>
        </w:rPr>
        <w:t>sanad muttasil</w:t>
      </w:r>
      <w:r w:rsidRPr="009A1430">
        <w:rPr>
          <w:rFonts w:asciiTheme="minorBidi" w:hAnsiTheme="minorBidi" w:cstheme="minorBidi"/>
        </w:rPr>
        <w:t>}</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R. J. Shafer offers this checklist for evaluating eyewitness testimony:</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Is the real meaning of the statement different from its literal meaning? {</w:t>
      </w:r>
      <w:r w:rsidRPr="009A1430">
        <w:rPr>
          <w:rFonts w:asciiTheme="minorBidi" w:hAnsiTheme="minorBidi" w:cstheme="minorBidi"/>
          <w:i/>
          <w:iCs/>
        </w:rPr>
        <w:t>matn</w:t>
      </w:r>
      <w:r w:rsidRPr="009A1430">
        <w:rPr>
          <w:rFonts w:asciiTheme="minorBidi" w:hAnsiTheme="minorBidi" w:cstheme="minorBidi"/>
        </w:rPr>
        <w:t xml:space="preserve"> analysis} </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Are words used in senses not employed today?</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{IHM has an easier task due to historical dictionaries citing the early meanings of words}</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Is the statement meant to be ironic (i.e., mean other than it says)? {</w:t>
      </w:r>
      <w:r w:rsidRPr="009A1430">
        <w:rPr>
          <w:rFonts w:asciiTheme="minorBidi" w:hAnsiTheme="minorBidi" w:cstheme="minorBidi"/>
          <w:i/>
          <w:iCs/>
        </w:rPr>
        <w:t>matn</w:t>
      </w:r>
      <w:r w:rsidRPr="009A1430">
        <w:rPr>
          <w:rFonts w:asciiTheme="minorBidi" w:hAnsiTheme="minorBidi" w:cstheme="minorBidi"/>
        </w:rPr>
        <w:t xml:space="preserve"> analysis}</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 xml:space="preserve">How well could the author observe the thing he reports?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{Ibn Abbas' report is accepted about hearing the takbeer of people leaving the masjid}. </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Were his senses equal to the observation?</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{Omar disproved technically the witnessing of the new moon by an old man}</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 xml:space="preserve">Was his physical location suitable to sight, hearing, touch?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{numerous narrations state: "I could see him do this", "I could hear him say that", see also Ibn Abbas' report above}</w:t>
      </w:r>
    </w:p>
    <w:p w:rsidR="00840E79" w:rsidRPr="009A1430" w:rsidRDefault="00840E79" w:rsidP="00343099">
      <w:pPr>
        <w:pStyle w:val="EndnoteText"/>
        <w:numPr>
          <w:ilvl w:val="0"/>
          <w:numId w:val="146"/>
        </w:numPr>
        <w:ind w:left="1008"/>
        <w:rPr>
          <w:rFonts w:asciiTheme="minorBidi" w:hAnsiTheme="minorBidi" w:cstheme="minorBidi"/>
        </w:rPr>
      </w:pPr>
      <w:r w:rsidRPr="009A1430">
        <w:rPr>
          <w:rFonts w:asciiTheme="minorBidi" w:hAnsiTheme="minorBidi" w:cstheme="minorBidi"/>
        </w:rPr>
        <w:t>Did he have the proper social ability to observe: did he understand the language, have other expertise required (e.g., law, military); was he not being intimidated by his wife or the secret police?</w:t>
      </w:r>
      <w:r w:rsidRPr="009A1430">
        <w:rPr>
          <w:rFonts w:asciiTheme="minorBidi" w:hAnsiTheme="minorBidi" w:cstheme="minorBidi"/>
        </w:rPr>
        <w:br/>
        <w:t>{- Narrators expert in the topic of the hadeeth take precedence over narrators of a seemingly conflicting hadeeth, with lower expertise: the less expert narrator did not know the implication of the words he used in the narration.</w:t>
      </w:r>
      <w:r w:rsidRPr="009A1430">
        <w:rPr>
          <w:rFonts w:asciiTheme="minorBidi" w:hAnsiTheme="minorBidi" w:cstheme="minorBidi"/>
        </w:rPr>
        <w:br/>
        <w:t>- Coerced confessions are "defensible" but never adopted as true, as laid out by the Prophet PBUH concerning Ammar's behavior when tortured in order to "deny" his faith}.</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 xml:space="preserve">How did the author report?, </w:t>
      </w:r>
    </w:p>
    <w:p w:rsidR="00840E79" w:rsidRPr="009A1430" w:rsidRDefault="00840E79" w:rsidP="00A95907">
      <w:pPr>
        <w:pStyle w:val="EndnoteText"/>
        <w:ind w:left="720"/>
        <w:rPr>
          <w:rFonts w:asciiTheme="minorBidi" w:hAnsiTheme="minorBidi" w:cstheme="minorBidi"/>
        </w:rPr>
      </w:pPr>
      <w:r w:rsidRPr="009A1430">
        <w:rPr>
          <w:rFonts w:asciiTheme="minorBidi" w:hAnsiTheme="minorBidi" w:cstheme="minorBidi"/>
        </w:rPr>
        <w:t>and what was his ability to do so?</w:t>
      </w:r>
    </w:p>
    <w:p w:rsidR="00840E79" w:rsidRPr="009A1430" w:rsidRDefault="00840E79" w:rsidP="00A95907">
      <w:pPr>
        <w:pStyle w:val="EndnoteText"/>
        <w:ind w:left="720"/>
        <w:rPr>
          <w:rFonts w:asciiTheme="minorBidi" w:hAnsiTheme="minorBidi" w:cstheme="minorBidi"/>
        </w:rPr>
      </w:pPr>
      <w:r w:rsidRPr="009A1430">
        <w:rPr>
          <w:rFonts w:asciiTheme="minorBidi" w:hAnsiTheme="minorBidi" w:cstheme="minorBidi"/>
        </w:rPr>
        <w:t xml:space="preserve">Regarding his ability to report, </w:t>
      </w:r>
    </w:p>
    <w:p w:rsidR="00840E79" w:rsidRPr="009A1430" w:rsidRDefault="00840E79" w:rsidP="00343099">
      <w:pPr>
        <w:pStyle w:val="EndnoteText"/>
        <w:numPr>
          <w:ilvl w:val="0"/>
          <w:numId w:val="147"/>
        </w:numPr>
        <w:ind w:left="1080"/>
        <w:rPr>
          <w:rFonts w:asciiTheme="minorBidi" w:hAnsiTheme="minorBidi" w:cstheme="minorBidi"/>
        </w:rPr>
      </w:pPr>
      <w:r w:rsidRPr="009A1430">
        <w:rPr>
          <w:rFonts w:asciiTheme="minorBidi" w:hAnsiTheme="minorBidi" w:cstheme="minorBidi"/>
        </w:rPr>
        <w:t xml:space="preserve">was he biased? {affiliation leading to praising one party over the other, </w:t>
      </w:r>
      <w:r w:rsidRPr="009A1430">
        <w:rPr>
          <w:rFonts w:asciiTheme="minorBidi" w:hAnsiTheme="minorBidi" w:cstheme="minorBidi"/>
          <w:i/>
          <w:iCs/>
        </w:rPr>
        <w:t>bid'ah</w:t>
      </w:r>
      <w:r w:rsidRPr="009A1430">
        <w:rPr>
          <w:rFonts w:asciiTheme="minorBidi" w:hAnsiTheme="minorBidi" w:cstheme="minorBidi"/>
        </w:rPr>
        <w:t xml:space="preserve"> which creates a "tendency"}</w:t>
      </w:r>
    </w:p>
    <w:p w:rsidR="00840E79" w:rsidRPr="009A1430" w:rsidRDefault="00840E79" w:rsidP="00343099">
      <w:pPr>
        <w:pStyle w:val="EndnoteText"/>
        <w:numPr>
          <w:ilvl w:val="0"/>
          <w:numId w:val="147"/>
        </w:numPr>
        <w:ind w:left="1080"/>
        <w:rPr>
          <w:rFonts w:asciiTheme="minorBidi" w:hAnsiTheme="minorBidi" w:cstheme="minorBidi"/>
        </w:rPr>
      </w:pPr>
      <w:r w:rsidRPr="009A1430">
        <w:rPr>
          <w:rFonts w:asciiTheme="minorBidi" w:hAnsiTheme="minorBidi" w:cstheme="minorBidi"/>
        </w:rPr>
        <w:t>Did he have proper time for reporting? {see next note}</w:t>
      </w:r>
    </w:p>
    <w:p w:rsidR="00840E79" w:rsidRPr="009A1430" w:rsidRDefault="00840E79" w:rsidP="00343099">
      <w:pPr>
        <w:pStyle w:val="EndnoteText"/>
        <w:numPr>
          <w:ilvl w:val="0"/>
          <w:numId w:val="147"/>
        </w:numPr>
        <w:ind w:left="1080"/>
        <w:rPr>
          <w:rFonts w:asciiTheme="minorBidi" w:hAnsiTheme="minorBidi" w:cstheme="minorBidi"/>
        </w:rPr>
      </w:pPr>
      <w:r w:rsidRPr="009A1430">
        <w:rPr>
          <w:rFonts w:asciiTheme="minorBidi" w:hAnsiTheme="minorBidi" w:cstheme="minorBidi"/>
        </w:rPr>
        <w:t>Proper place for reporting? {see next note}</w:t>
      </w:r>
    </w:p>
    <w:p w:rsidR="00840E79" w:rsidRPr="009A1430" w:rsidRDefault="00840E79" w:rsidP="00343099">
      <w:pPr>
        <w:pStyle w:val="EndnoteText"/>
        <w:numPr>
          <w:ilvl w:val="0"/>
          <w:numId w:val="147"/>
        </w:numPr>
        <w:ind w:left="1080"/>
        <w:rPr>
          <w:rFonts w:asciiTheme="minorBidi" w:hAnsiTheme="minorBidi" w:cstheme="minorBidi"/>
        </w:rPr>
      </w:pPr>
      <w:r w:rsidRPr="009A1430">
        <w:rPr>
          <w:rFonts w:asciiTheme="minorBidi" w:hAnsiTheme="minorBidi" w:cstheme="minorBidi"/>
        </w:rPr>
        <w:t>Adequate recording instruments?</w:t>
      </w:r>
    </w:p>
    <w:p w:rsidR="00840E79" w:rsidRPr="009A1430" w:rsidRDefault="00840E79" w:rsidP="00A95907">
      <w:pPr>
        <w:pStyle w:val="EndnoteText"/>
        <w:ind w:left="1296"/>
        <w:rPr>
          <w:rFonts w:asciiTheme="minorBidi" w:hAnsiTheme="minorBidi" w:cstheme="minorBidi"/>
        </w:rPr>
      </w:pPr>
      <w:r w:rsidRPr="009A1430">
        <w:rPr>
          <w:rFonts w:asciiTheme="minorBidi" w:hAnsiTheme="minorBidi" w:cstheme="minorBidi"/>
        </w:rPr>
        <w:t xml:space="preserve">{IHM sources were initially memorized on the spot, </w:t>
      </w:r>
      <w:r w:rsidRPr="009A1430">
        <w:rPr>
          <w:rFonts w:asciiTheme="minorBidi" w:hAnsiTheme="minorBidi" w:cstheme="minorBidi"/>
          <w:u w:val="single"/>
        </w:rPr>
        <w:t>time</w:t>
      </w:r>
      <w:r w:rsidRPr="009A1430">
        <w:rPr>
          <w:rFonts w:asciiTheme="minorBidi" w:hAnsiTheme="minorBidi" w:cstheme="minorBidi"/>
        </w:rPr>
        <w:t xml:space="preserve">, </w:t>
      </w:r>
      <w:r w:rsidRPr="009A1430">
        <w:rPr>
          <w:rFonts w:asciiTheme="minorBidi" w:hAnsiTheme="minorBidi" w:cstheme="minorBidi"/>
          <w:u w:val="single"/>
        </w:rPr>
        <w:t>place</w:t>
      </w:r>
      <w:r w:rsidRPr="009A1430">
        <w:rPr>
          <w:rFonts w:asciiTheme="minorBidi" w:hAnsiTheme="minorBidi" w:cstheme="minorBidi"/>
        </w:rPr>
        <w:t xml:space="preserve"> and </w:t>
      </w:r>
      <w:r w:rsidRPr="009A1430">
        <w:rPr>
          <w:rFonts w:asciiTheme="minorBidi" w:hAnsiTheme="minorBidi" w:cstheme="minorBidi"/>
          <w:u w:val="single"/>
        </w:rPr>
        <w:t>instruments</w:t>
      </w:r>
      <w:r w:rsidRPr="009A1430">
        <w:rPr>
          <w:rFonts w:asciiTheme="minorBidi" w:hAnsiTheme="minorBidi" w:cstheme="minorBidi"/>
        </w:rPr>
        <w:t xml:space="preserve"> for reporting/recording did not affect memorizing}</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 xml:space="preserve">When did he report in relation to his observation? Soon? Much later? </w:t>
      </w:r>
      <w:r w:rsidRPr="009A1430">
        <w:rPr>
          <w:rFonts w:asciiTheme="minorBidi" w:hAnsiTheme="minorBidi" w:cstheme="minorBidi"/>
        </w:rPr>
        <w:br/>
        <w:t>Fifty years is much later as most eyewitnesses are dead and those who remain may have forgotten relevant material.</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{Hadeeths were related mainly </w:t>
      </w:r>
      <w:r w:rsidRPr="009A1430">
        <w:rPr>
          <w:rFonts w:asciiTheme="minorBidi" w:hAnsiTheme="minorBidi" w:cstheme="minorBidi"/>
          <w:u w:val="single"/>
        </w:rPr>
        <w:t>for teaching others</w:t>
      </w:r>
      <w:r w:rsidRPr="009A1430">
        <w:rPr>
          <w:rFonts w:asciiTheme="minorBidi" w:hAnsiTheme="minorBidi" w:cstheme="minorBidi"/>
        </w:rPr>
        <w:t>:</w:t>
      </w:r>
      <w:r w:rsidRPr="009A1430">
        <w:rPr>
          <w:rFonts w:asciiTheme="minorBidi" w:hAnsiTheme="minorBidi" w:cstheme="minorBidi"/>
        </w:rPr>
        <w:br/>
      </w:r>
      <w:r w:rsidRPr="009A1430">
        <w:rPr>
          <w:rFonts w:asciiTheme="minorBidi" w:hAnsiTheme="minorBidi" w:cstheme="minorBidi"/>
          <w:i/>
          <w:iCs/>
        </w:rPr>
        <w:t>Companions</w:t>
      </w:r>
      <w:r w:rsidRPr="009A1430">
        <w:rPr>
          <w:rFonts w:asciiTheme="minorBidi" w:hAnsiTheme="minorBidi" w:cstheme="minorBidi"/>
        </w:rPr>
        <w:t xml:space="preserve"> started "reporting" to others - teaching them "relevant material" - </w:t>
      </w:r>
      <w:r w:rsidRPr="009A1430">
        <w:rPr>
          <w:rFonts w:asciiTheme="minorBidi" w:hAnsiTheme="minorBidi" w:cstheme="minorBidi"/>
          <w:u w:val="single"/>
        </w:rPr>
        <w:t>immediately</w:t>
      </w:r>
      <w:r w:rsidRPr="009A1430">
        <w:rPr>
          <w:rFonts w:asciiTheme="minorBidi" w:hAnsiTheme="minorBidi" w:cstheme="minorBidi"/>
        </w:rPr>
        <w:t xml:space="preserve"> upon hearing the Prophet PBUH,</w:t>
      </w:r>
      <w:r w:rsidRPr="009A1430">
        <w:rPr>
          <w:rFonts w:asciiTheme="minorBidi" w:hAnsiTheme="minorBidi" w:cstheme="minorBidi"/>
        </w:rPr>
        <w:br/>
      </w:r>
      <w:r w:rsidRPr="009A1430">
        <w:rPr>
          <w:rFonts w:asciiTheme="minorBidi" w:hAnsiTheme="minorBidi" w:cstheme="minorBidi"/>
          <w:i/>
          <w:iCs/>
        </w:rPr>
        <w:t>followers</w:t>
      </w:r>
      <w:r w:rsidRPr="009A1430">
        <w:rPr>
          <w:rFonts w:asciiTheme="minorBidi" w:hAnsiTheme="minorBidi" w:cstheme="minorBidi"/>
        </w:rPr>
        <w:t xml:space="preserve"> did the same in their age, they "reported" - teaching "relevant material" to others - </w:t>
      </w:r>
      <w:r w:rsidRPr="009A1430">
        <w:rPr>
          <w:rFonts w:asciiTheme="minorBidi" w:hAnsiTheme="minorBidi" w:cstheme="minorBidi"/>
          <w:u w:val="single"/>
        </w:rPr>
        <w:t>immediately</w:t>
      </w:r>
      <w:r w:rsidRPr="009A1430">
        <w:rPr>
          <w:rFonts w:asciiTheme="minorBidi" w:hAnsiTheme="minorBidi" w:cstheme="minorBidi"/>
        </w:rPr>
        <w:t xml:space="preserve"> upon hearing each </w:t>
      </w:r>
      <w:r w:rsidRPr="009A1430">
        <w:rPr>
          <w:rFonts w:asciiTheme="minorBidi" w:hAnsiTheme="minorBidi" w:cstheme="minorBidi"/>
          <w:i/>
          <w:iCs/>
        </w:rPr>
        <w:t>Companion.</w:t>
      </w:r>
      <w:r w:rsidRPr="009A1430">
        <w:rPr>
          <w:rFonts w:asciiTheme="minorBidi" w:hAnsiTheme="minorBidi" w:cstheme="minorBidi"/>
          <w:i/>
          <w:iCs/>
        </w:rPr>
        <w:br/>
      </w:r>
      <w:r w:rsidRPr="009A1430">
        <w:rPr>
          <w:rFonts w:asciiTheme="minorBidi" w:hAnsiTheme="minorBidi" w:cstheme="minorBidi"/>
        </w:rPr>
        <w:t>This reporting "span" is by far the shortest among historical "reports"}.</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What was the author's intention in reporting? {see note above}</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For whom did he report? {see note above}</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Would that audience be likely to require or suggest distortion to the author?</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{in the great majority of cases, the narrators and the audience were respecting truth as a religious Islamic duty,</w:t>
      </w:r>
      <w:r w:rsidRPr="009A1430">
        <w:rPr>
          <w:rFonts w:asciiTheme="minorBidi" w:hAnsiTheme="minorBidi" w:cstheme="minorBidi"/>
        </w:rPr>
        <w:br/>
        <w:t xml:space="preserve">but among various generations of narrators, the critics did single out those who allowed themselves to be coached - </w:t>
      </w:r>
      <w:r w:rsidRPr="009A1430">
        <w:rPr>
          <w:rFonts w:asciiTheme="minorBidi" w:hAnsiTheme="minorBidi" w:cstheme="minorBidi"/>
          <w:i/>
          <w:iCs/>
        </w:rPr>
        <w:t>yulaqqan al hadeeth</w:t>
      </w:r>
      <w:r w:rsidRPr="009A1430">
        <w:rPr>
          <w:rFonts w:asciiTheme="minorBidi" w:hAnsiTheme="minorBidi" w:cstheme="minorBidi"/>
        </w:rPr>
        <w:t xml:space="preserve"> - and considered them unreliable}.</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 xml:space="preserve">Are there additional clues to intended veracity?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{yes, </w:t>
      </w:r>
      <w:r w:rsidRPr="009A1430">
        <w:rPr>
          <w:rFonts w:asciiTheme="minorBidi" w:hAnsiTheme="minorBidi" w:cstheme="minorBidi"/>
          <w:i/>
          <w:iCs/>
        </w:rPr>
        <w:t>"tadlees"</w:t>
      </w:r>
      <w:r w:rsidRPr="009A1430">
        <w:rPr>
          <w:rFonts w:asciiTheme="minorBidi" w:hAnsiTheme="minorBidi" w:cstheme="minorBidi"/>
        </w:rPr>
        <w:t xml:space="preserve">: insinuating falsely, misleading without outward lying, concerning the "strength" of his own chain for a specific hadeeth; such persons were declared weak in all their other narrations}. </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Was he indifferent on the subject reported, thus probably not intending distortion?</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{again, most reporters were acting out of religious Islamic duty, others were singled out by the critics}. </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Did he make statements damaging to himself, thus probably not seeking to distort?</w:t>
      </w:r>
    </w:p>
    <w:p w:rsidR="00840E79" w:rsidRPr="0099498E" w:rsidRDefault="00840E79" w:rsidP="00A95907">
      <w:pPr>
        <w:pStyle w:val="EndnoteText"/>
        <w:ind w:left="1008"/>
        <w:rPr>
          <w:rFonts w:asciiTheme="minorBidi" w:hAnsiTheme="minorBidi" w:cstheme="minorBidi"/>
        </w:rPr>
      </w:pPr>
      <w:r w:rsidRPr="0099498E">
        <w:rPr>
          <w:rFonts w:asciiTheme="minorBidi" w:hAnsiTheme="minorBidi" w:cstheme="minorBidi"/>
        </w:rPr>
        <w:t>{for example this applies to Paul when admitting to mislead: "</w:t>
      </w:r>
      <w:r w:rsidRPr="0099498E">
        <w:rPr>
          <w:rStyle w:val="selected"/>
        </w:rPr>
        <w:t xml:space="preserve">To the Jews I </w:t>
      </w:r>
      <w:r w:rsidRPr="00FF35E7">
        <w:rPr>
          <w:rStyle w:val="selected"/>
        </w:rPr>
        <w:t xml:space="preserve">became </w:t>
      </w:r>
      <w:r w:rsidRPr="00FF35E7">
        <w:rPr>
          <w:rStyle w:val="selected"/>
          <w:u w:val="single"/>
        </w:rPr>
        <w:t>as a Jew</w:t>
      </w:r>
      <w:r w:rsidRPr="0099498E">
        <w:rPr>
          <w:rStyle w:val="selected"/>
        </w:rPr>
        <w:t xml:space="preserve">, in order to win Jews. To those under the law I became </w:t>
      </w:r>
      <w:r w:rsidRPr="00FF35E7">
        <w:rPr>
          <w:rStyle w:val="selected"/>
          <w:u w:val="single"/>
        </w:rPr>
        <w:t>as one under the law</w:t>
      </w:r>
      <w:r w:rsidRPr="0099498E">
        <w:rPr>
          <w:rStyle w:val="selected"/>
        </w:rPr>
        <w:t xml:space="preserve"> (though not being myself under the law) that I might win those under the law</w:t>
      </w:r>
      <w:r w:rsidRPr="0099498E">
        <w:rPr>
          <w:rFonts w:asciiTheme="minorBidi" w:hAnsiTheme="minorBidi" w:cstheme="minorBidi"/>
        </w:rPr>
        <w:t>" (</w:t>
      </w:r>
      <w:r w:rsidRPr="0099498E">
        <w:rPr>
          <w:rStyle w:val="selected"/>
        </w:rPr>
        <w:t>1 Cor 9:20)</w:t>
      </w:r>
      <w:r w:rsidRPr="0099498E">
        <w:rPr>
          <w:rFonts w:asciiTheme="minorBidi" w:hAnsiTheme="minorBidi" w:cstheme="minorBidi"/>
        </w:rPr>
        <w:t xml:space="preserve"> }.</w:t>
      </w:r>
    </w:p>
    <w:p w:rsidR="00840E79" w:rsidRPr="009A1430" w:rsidRDefault="00840E79" w:rsidP="00343099">
      <w:pPr>
        <w:pStyle w:val="EndnoteText"/>
        <w:numPr>
          <w:ilvl w:val="0"/>
          <w:numId w:val="146"/>
        </w:numPr>
        <w:ind w:left="720"/>
        <w:rPr>
          <w:rFonts w:asciiTheme="minorBidi" w:hAnsiTheme="minorBidi" w:cstheme="minorBidi"/>
        </w:rPr>
      </w:pPr>
      <w:r w:rsidRPr="0099498E">
        <w:rPr>
          <w:rFonts w:asciiTheme="minorBidi" w:hAnsiTheme="minorBidi" w:cstheme="minorBidi"/>
        </w:rPr>
        <w:t>Did</w:t>
      </w:r>
      <w:r w:rsidRPr="009A1430">
        <w:rPr>
          <w:rFonts w:asciiTheme="minorBidi" w:hAnsiTheme="minorBidi" w:cstheme="minorBidi"/>
        </w:rPr>
        <w:t xml:space="preserve"> he give incidental or casual information, almost certainly not intended to mislead?</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Do his statements seem inherently improbable: e.g., contrary to human nature, or in conflict with what we know?</w:t>
      </w:r>
    </w:p>
    <w:p w:rsidR="00840E79" w:rsidRPr="009A1430" w:rsidRDefault="00840E79" w:rsidP="00A95907">
      <w:pPr>
        <w:pStyle w:val="EndnoteText"/>
        <w:ind w:left="720"/>
        <w:rPr>
          <w:rFonts w:asciiTheme="minorBidi" w:hAnsiTheme="minorBidi" w:cstheme="minorBidi"/>
        </w:rPr>
      </w:pPr>
      <w:r w:rsidRPr="009A1430">
        <w:rPr>
          <w:rFonts w:asciiTheme="minorBidi" w:hAnsiTheme="minorBidi" w:cstheme="minorBidi"/>
        </w:rPr>
        <w:t>Remember that some types of information are easier to observe and report on than others. {</w:t>
      </w:r>
      <w:r w:rsidRPr="009A1430">
        <w:rPr>
          <w:rFonts w:asciiTheme="minorBidi" w:hAnsiTheme="minorBidi" w:cstheme="minorBidi"/>
          <w:i/>
          <w:iCs/>
        </w:rPr>
        <w:t>matn</w:t>
      </w:r>
      <w:r w:rsidRPr="009A1430">
        <w:rPr>
          <w:rFonts w:asciiTheme="minorBidi" w:hAnsiTheme="minorBidi" w:cstheme="minorBidi"/>
        </w:rPr>
        <w:t xml:space="preserve"> criticism}</w:t>
      </w:r>
    </w:p>
    <w:p w:rsidR="00840E79" w:rsidRPr="009A1430" w:rsidRDefault="00840E79" w:rsidP="00343099">
      <w:pPr>
        <w:pStyle w:val="EndnoteText"/>
        <w:numPr>
          <w:ilvl w:val="0"/>
          <w:numId w:val="146"/>
        </w:numPr>
        <w:ind w:left="720"/>
        <w:rPr>
          <w:rFonts w:asciiTheme="minorBidi" w:hAnsiTheme="minorBidi" w:cstheme="minorBidi"/>
        </w:rPr>
      </w:pPr>
      <w:r w:rsidRPr="009A1430">
        <w:rPr>
          <w:rFonts w:asciiTheme="minorBidi" w:hAnsiTheme="minorBidi" w:cstheme="minorBidi"/>
        </w:rPr>
        <w:t>Are there inner contradictions in the document? {</w:t>
      </w:r>
      <w:r w:rsidRPr="009A1430">
        <w:rPr>
          <w:rFonts w:asciiTheme="minorBidi" w:hAnsiTheme="minorBidi" w:cstheme="minorBidi"/>
          <w:i/>
          <w:iCs/>
        </w:rPr>
        <w:t>matn</w:t>
      </w:r>
      <w:r w:rsidRPr="009A1430">
        <w:rPr>
          <w:rFonts w:asciiTheme="minorBidi" w:hAnsiTheme="minorBidi" w:cstheme="minorBidi"/>
        </w:rPr>
        <w:t xml:space="preserve"> criticism}</w:t>
      </w:r>
    </w:p>
    <w:p w:rsidR="00840E79" w:rsidRPr="009A1430" w:rsidRDefault="00840E79" w:rsidP="00A95907">
      <w:pPr>
        <w:pStyle w:val="EndnoteText"/>
        <w:keepNext/>
        <w:ind w:left="360"/>
        <w:rPr>
          <w:rFonts w:asciiTheme="minorBidi" w:hAnsiTheme="minorBidi" w:cstheme="minorBidi"/>
        </w:rPr>
      </w:pPr>
      <w:r w:rsidRPr="009A1430">
        <w:rPr>
          <w:rFonts w:asciiTheme="minorBidi" w:hAnsiTheme="minorBidi" w:cstheme="minorBidi"/>
        </w:rPr>
        <w:t xml:space="preserve">Louis Gottschalk adds an additional consideration: </w:t>
      </w:r>
    </w:p>
    <w:p w:rsidR="00840E79" w:rsidRPr="009A1430" w:rsidRDefault="00840E79" w:rsidP="00A95907">
      <w:pPr>
        <w:pStyle w:val="EndnoteText"/>
        <w:keepNext/>
        <w:ind w:left="360"/>
        <w:rPr>
          <w:rFonts w:asciiTheme="minorBidi" w:hAnsiTheme="minorBidi" w:cstheme="minorBidi"/>
        </w:rPr>
      </w:pPr>
      <w:r w:rsidRPr="009A1430">
        <w:rPr>
          <w:rFonts w:asciiTheme="minorBidi" w:hAnsiTheme="minorBidi" w:cstheme="minorBidi"/>
        </w:rPr>
        <w:t>"Even when the fact in question may not be well-known, certain kinds of statements are both incidental and probable to such a degree that error or falsehood seems unlikely.</w:t>
      </w:r>
    </w:p>
    <w:p w:rsidR="00840E79" w:rsidRPr="009A1430" w:rsidRDefault="00840E79" w:rsidP="00A95907">
      <w:pPr>
        <w:pStyle w:val="EndnoteText"/>
        <w:keepNext/>
        <w:ind w:left="1008"/>
        <w:rPr>
          <w:rFonts w:asciiTheme="minorBidi" w:hAnsiTheme="minorBidi" w:cstheme="minorBidi"/>
        </w:rPr>
      </w:pPr>
      <w:r w:rsidRPr="009A1430">
        <w:rPr>
          <w:rFonts w:asciiTheme="minorBidi" w:hAnsiTheme="minorBidi" w:cstheme="minorBidi"/>
        </w:rPr>
        <w:t xml:space="preserve">{It must be noted that this "additional consideration" of Louis Gottschalk, although it states "seems unlikely", yet it results in </w:t>
      </w:r>
      <w:r w:rsidRPr="009A1430">
        <w:rPr>
          <w:rFonts w:asciiTheme="minorBidi" w:hAnsiTheme="minorBidi" w:cstheme="minorBidi"/>
          <w:u w:val="single"/>
        </w:rPr>
        <w:t>accepting additional</w:t>
      </w:r>
      <w:r w:rsidRPr="009A1430">
        <w:rPr>
          <w:rFonts w:asciiTheme="minorBidi" w:hAnsiTheme="minorBidi" w:cstheme="minorBidi"/>
        </w:rPr>
        <w:t xml:space="preserve"> reports by the HM, to which there is no objection. But it is doubtful that accepting additional reports in this manner fully satisfies the commendably ambitious goal of Olden-Jørgensen and Thurén:  "to give an </w:t>
      </w:r>
      <w:r w:rsidRPr="009A1430">
        <w:rPr>
          <w:rFonts w:asciiTheme="minorBidi" w:hAnsiTheme="minorBidi" w:cstheme="minorBidi"/>
          <w:u w:val="single"/>
        </w:rPr>
        <w:t>accurate</w:t>
      </w:r>
      <w:r w:rsidRPr="009A1430">
        <w:rPr>
          <w:rFonts w:asciiTheme="minorBidi" w:hAnsiTheme="minorBidi" w:cstheme="minorBidi"/>
        </w:rPr>
        <w:t xml:space="preserve"> historical description of what </w:t>
      </w:r>
      <w:r w:rsidRPr="009A1430">
        <w:rPr>
          <w:rFonts w:asciiTheme="minorBidi" w:hAnsiTheme="minorBidi" w:cstheme="minorBidi"/>
          <w:u w:val="single"/>
        </w:rPr>
        <w:t>actually</w:t>
      </w:r>
      <w:r w:rsidRPr="009A1430">
        <w:rPr>
          <w:rFonts w:asciiTheme="minorBidi" w:hAnsiTheme="minorBidi" w:cstheme="minorBidi"/>
        </w:rPr>
        <w:t xml:space="preserve"> happened".</w:t>
      </w:r>
      <w:r w:rsidRPr="009A1430">
        <w:rPr>
          <w:rFonts w:asciiTheme="minorBidi" w:hAnsiTheme="minorBidi" w:cstheme="minorBidi"/>
        </w:rPr>
        <w:br/>
        <w:t>In comparison:</w:t>
      </w:r>
    </w:p>
    <w:p w:rsidR="00840E79" w:rsidRPr="009A1430" w:rsidRDefault="00840E79" w:rsidP="00343099">
      <w:pPr>
        <w:pStyle w:val="EndnoteText"/>
        <w:keepNext/>
        <w:numPr>
          <w:ilvl w:val="0"/>
          <w:numId w:val="163"/>
        </w:numPr>
        <w:ind w:left="1296" w:hanging="288"/>
        <w:rPr>
          <w:rFonts w:asciiTheme="minorBidi" w:hAnsiTheme="minorBidi" w:cstheme="minorBidi"/>
        </w:rPr>
      </w:pPr>
      <w:r w:rsidRPr="009A1430">
        <w:rPr>
          <w:rFonts w:asciiTheme="minorBidi" w:hAnsiTheme="minorBidi" w:cstheme="minorBidi"/>
        </w:rPr>
        <w:t xml:space="preserve">The criteria of IHM are internally binding: Its rules prevent enhancing the authenticity of a narration just when falsehood "seems unlikely". The authenticity is allowed to be enhanced only if the narration is corroborated whereby it is </w:t>
      </w:r>
      <w:r w:rsidRPr="009A1430">
        <w:rPr>
          <w:rFonts w:asciiTheme="minorBidi" w:hAnsiTheme="minorBidi" w:cstheme="minorBidi"/>
          <w:u w:val="single"/>
        </w:rPr>
        <w:t>impossible</w:t>
      </w:r>
      <w:r w:rsidRPr="009A1430">
        <w:rPr>
          <w:rFonts w:asciiTheme="minorBidi" w:hAnsiTheme="minorBidi" w:cstheme="minorBidi"/>
        </w:rPr>
        <w:t xml:space="preserve"> for such a large number of people to have </w:t>
      </w:r>
      <w:r w:rsidRPr="009A1430">
        <w:rPr>
          <w:rFonts w:asciiTheme="minorBidi" w:hAnsiTheme="minorBidi" w:cstheme="minorBidi"/>
          <w:u w:val="single"/>
        </w:rPr>
        <w:t>conspired</w:t>
      </w:r>
      <w:r w:rsidRPr="009A1430">
        <w:rPr>
          <w:rFonts w:asciiTheme="minorBidi" w:hAnsiTheme="minorBidi" w:cstheme="minorBidi"/>
        </w:rPr>
        <w:t xml:space="preserve"> to produce a lie.</w:t>
      </w:r>
      <w:r w:rsidRPr="009A1430">
        <w:rPr>
          <w:rFonts w:asciiTheme="minorBidi" w:hAnsiTheme="minorBidi" w:cstheme="minorBidi"/>
        </w:rPr>
        <w:br/>
        <w:t xml:space="preserve">As mentioned above, the IHM has enough sources that it can afford to be that selective. But if the IHM is applied to history in general, almost no historical event rises to the level of </w:t>
      </w:r>
      <w:r w:rsidRPr="009A1430">
        <w:rPr>
          <w:rFonts w:asciiTheme="minorBidi" w:hAnsiTheme="minorBidi" w:cstheme="minorBidi"/>
          <w:i/>
          <w:iCs/>
        </w:rPr>
        <w:t>saheeh</w:t>
      </w:r>
      <w:r w:rsidRPr="009A1430">
        <w:rPr>
          <w:rFonts w:asciiTheme="minorBidi" w:hAnsiTheme="minorBidi" w:cstheme="minorBidi"/>
        </w:rPr>
        <w:t xml:space="preserve"> - "authentic". </w:t>
      </w:r>
      <w:r w:rsidRPr="009A1430">
        <w:rPr>
          <w:rFonts w:asciiTheme="minorBidi" w:hAnsiTheme="minorBidi" w:cstheme="minorBidi"/>
        </w:rPr>
        <w:br/>
        <w:t xml:space="preserve">Yet Muslims accepted "history" and still do. Muslim scholars do not require authentication before mentioning previous ages in history. Indeed the Prophet PBUH said: </w:t>
      </w:r>
      <w:r w:rsidRPr="009A1430">
        <w:rPr>
          <w:rFonts w:asciiTheme="minorBidi" w:hAnsiTheme="minorBidi" w:cstheme="minorBidi"/>
          <w:i/>
          <w:iCs/>
        </w:rPr>
        <w:t>Relate about the people of Israel, and no blame will be upon you</w:t>
      </w:r>
      <w:r w:rsidRPr="009A1430">
        <w:rPr>
          <w:rFonts w:asciiTheme="minorBidi" w:hAnsiTheme="minorBidi" w:cstheme="minorBidi"/>
        </w:rPr>
        <w:t>.</w:t>
      </w:r>
    </w:p>
    <w:p w:rsidR="00840E79" w:rsidRPr="009A1430" w:rsidRDefault="00840E79" w:rsidP="00343099">
      <w:pPr>
        <w:pStyle w:val="EndnoteText"/>
        <w:keepNext/>
        <w:numPr>
          <w:ilvl w:val="0"/>
          <w:numId w:val="163"/>
        </w:numPr>
        <w:ind w:left="1296" w:hanging="288"/>
        <w:rPr>
          <w:rFonts w:asciiTheme="minorBidi" w:hAnsiTheme="minorBidi" w:cstheme="minorBidi"/>
        </w:rPr>
      </w:pPr>
      <w:r w:rsidRPr="009A1430">
        <w:rPr>
          <w:rFonts w:asciiTheme="minorBidi" w:hAnsiTheme="minorBidi" w:cstheme="minorBidi"/>
        </w:rPr>
        <w:t xml:space="preserve">Narrations of many religion texts </w:t>
      </w:r>
      <w:r w:rsidRPr="009A1430">
        <w:rPr>
          <w:rFonts w:asciiTheme="minorBidi" w:hAnsiTheme="minorBidi" w:cstheme="minorBidi"/>
          <w:u w:val="single"/>
        </w:rPr>
        <w:t>result in beliefs</w:t>
      </w:r>
      <w:r w:rsidRPr="009A1430">
        <w:rPr>
          <w:rFonts w:asciiTheme="minorBidi" w:hAnsiTheme="minorBidi" w:cstheme="minorBidi"/>
        </w:rPr>
        <w:t>, which according to Islamic consensus cannot be based on guessing, they must be based on confirmed facts.</w:t>
      </w:r>
      <w:r w:rsidRPr="009A1430">
        <w:rPr>
          <w:rFonts w:asciiTheme="minorBidi" w:hAnsiTheme="minorBidi" w:cstheme="minorBidi"/>
        </w:rPr>
        <w:br/>
        <w:t xml:space="preserve">This essential rule is mentioned in the Quran: </w:t>
      </w:r>
      <w:r w:rsidRPr="009A1430">
        <w:rPr>
          <w:rFonts w:asciiTheme="minorBidi" w:hAnsiTheme="minorBidi" w:cstheme="minorBidi"/>
        </w:rPr>
        <w:br/>
        <w:t xml:space="preserve">17-36: </w:t>
      </w:r>
      <w:r w:rsidRPr="009A1430">
        <w:rPr>
          <w:rFonts w:asciiTheme="minorBidi" w:hAnsiTheme="minorBidi" w:cstheme="minorBidi"/>
          <w:i/>
          <w:iCs/>
        </w:rPr>
        <w:t xml:space="preserve">and </w:t>
      </w:r>
      <w:r w:rsidRPr="009A1430">
        <w:rPr>
          <w:rFonts w:asciiTheme="minorBidi" w:hAnsiTheme="minorBidi" w:cstheme="minorBidi"/>
          <w:i/>
          <w:iCs/>
          <w:u w:val="single"/>
        </w:rPr>
        <w:t>pursue</w:t>
      </w:r>
      <w:r w:rsidRPr="009A1430">
        <w:rPr>
          <w:rFonts w:asciiTheme="minorBidi" w:hAnsiTheme="minorBidi" w:cstheme="minorBidi"/>
          <w:i/>
          <w:iCs/>
        </w:rPr>
        <w:t xml:space="preserve"> not that of which you have no knowledge</w:t>
      </w:r>
      <w:r w:rsidRPr="009A1430">
        <w:rPr>
          <w:rFonts w:asciiTheme="minorBidi" w:hAnsiTheme="minorBidi" w:cstheme="minorBidi"/>
        </w:rPr>
        <w:t>...</w:t>
      </w:r>
      <w:r w:rsidRPr="009A1430">
        <w:rPr>
          <w:rFonts w:asciiTheme="minorBidi" w:hAnsiTheme="minorBidi" w:cstheme="minorBidi"/>
        </w:rPr>
        <w:br/>
        <w:t xml:space="preserve">Knowledge is required, "seeming to be likely" is not a substitute: 10-36: </w:t>
      </w:r>
      <w:r w:rsidRPr="009A1430">
        <w:rPr>
          <w:rFonts w:asciiTheme="minorBidi" w:hAnsiTheme="minorBidi" w:cstheme="minorBidi"/>
          <w:i/>
          <w:iCs/>
        </w:rPr>
        <w:t>Assuredly conjecture can by no means take the place of truth.</w:t>
      </w:r>
      <w:r w:rsidRPr="009A1430">
        <w:rPr>
          <w:rFonts w:asciiTheme="minorBidi" w:hAnsiTheme="minorBidi" w:cstheme="minorBidi"/>
        </w:rPr>
        <w:t xml:space="preserve">} </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If an ancient inscription on a road tells us that a certain proconsul built that road while Augustus was princeps, it may be doubted without further corroboration that that proconsul really built the road, but would be harder to doubt that the road was built during the principate of Augustus.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{Yet we must note that for example, in order to please a tyrant caring more for fame than for truth, some of his followers may write false inscriptions on an already existing road, that it was built by him or by his deceased father, while he or his father could have actually only fixed it, or maybe did not build it at all}. </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If an advertisement informs readers that 'A and B Coffee may be bought at any reliable grocer's at the unusual price of fifty cents a pound,' all the inferences of the advertisement may well be doubted without corroboration except that there is a brand of coffee on the market called 'A and B Coffee.'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{The historian must specify that it "seems likely", and not that it "</w:t>
      </w:r>
      <w:r w:rsidRPr="009A1430">
        <w:rPr>
          <w:rFonts w:asciiTheme="minorBidi" w:hAnsiTheme="minorBidi" w:cstheme="minorBidi"/>
          <w:u w:val="single"/>
        </w:rPr>
        <w:t>actually</w:t>
      </w:r>
      <w:r w:rsidRPr="009A1430">
        <w:rPr>
          <w:rFonts w:asciiTheme="minorBidi" w:hAnsiTheme="minorBidi" w:cstheme="minorBidi"/>
        </w:rPr>
        <w:t xml:space="preserve"> happened". The possibility of false claims still exists about road inscriptions, as well as hasty advertisements about products that are eventually not released for sale, for whatever reason.</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 xml:space="preserve">Muslim narrators are known for being specific about such distinctions; the Prophet PBUH said: </w:t>
      </w:r>
    </w:p>
    <w:p w:rsidR="00840E79" w:rsidRPr="009A1430" w:rsidRDefault="00840E79" w:rsidP="00A95907">
      <w:pPr>
        <w:pStyle w:val="EndnoteText"/>
        <w:ind w:left="1008"/>
        <w:rPr>
          <w:rFonts w:asciiTheme="minorBidi" w:hAnsiTheme="minorBidi" w:cstheme="minorBidi"/>
          <w:i/>
          <w:iCs/>
        </w:rPr>
      </w:pPr>
      <w:r w:rsidRPr="009A1430">
        <w:rPr>
          <w:rFonts w:asciiTheme="minorBidi" w:hAnsiTheme="minorBidi" w:cstheme="minorBidi"/>
          <w:i/>
          <w:iCs/>
        </w:rPr>
        <w:t xml:space="preserve">"On something like this - the sun - do witness, otherwise you must abstain". </w:t>
      </w:r>
    </w:p>
    <w:p w:rsidR="00840E79" w:rsidRPr="009A1430" w:rsidRDefault="00840E79" w:rsidP="00A95907">
      <w:pPr>
        <w:pStyle w:val="EndnoteText"/>
        <w:ind w:left="1008"/>
        <w:rPr>
          <w:rFonts w:asciiTheme="minorBidi" w:hAnsiTheme="minorBidi" w:cstheme="minorBidi"/>
        </w:rPr>
      </w:pPr>
      <w:r w:rsidRPr="009A1430">
        <w:rPr>
          <w:rFonts w:asciiTheme="minorBidi" w:hAnsiTheme="minorBidi" w:cstheme="minorBidi"/>
        </w:rPr>
        <w:t>For example if Mr X just told me on the phone that he is going to sleep. When I am asked about him, there is a distinction between saying that "he is asleep" or saying "he told me he is going to sleep"}.</w:t>
      </w:r>
    </w:p>
    <w:p w:rsidR="00840E79" w:rsidRPr="009A1430" w:rsidRDefault="00840E79" w:rsidP="00A95907">
      <w:pPr>
        <w:pStyle w:val="EndnoteText"/>
        <w:rPr>
          <w:rFonts w:asciiTheme="minorBidi" w:hAnsiTheme="minorBidi" w:cstheme="minorBidi"/>
        </w:rPr>
      </w:pPr>
    </w:p>
    <w:p w:rsidR="00840E79" w:rsidRPr="009A1430" w:rsidRDefault="00840E79" w:rsidP="00343099">
      <w:pPr>
        <w:pStyle w:val="EndnoteText"/>
        <w:keepNext/>
        <w:numPr>
          <w:ilvl w:val="1"/>
          <w:numId w:val="136"/>
        </w:numPr>
        <w:rPr>
          <w:rFonts w:asciiTheme="minorBidi" w:hAnsiTheme="minorBidi" w:cstheme="minorBidi"/>
          <w:u w:val="single"/>
        </w:rPr>
      </w:pPr>
      <w:r w:rsidRPr="009A1430">
        <w:rPr>
          <w:rFonts w:asciiTheme="minorBidi" w:hAnsiTheme="minorBidi" w:cstheme="minorBidi"/>
          <w:u w:val="single"/>
        </w:rPr>
        <w:t>Indirect witnesses</w:t>
      </w:r>
    </w:p>
    <w:p w:rsidR="00840E79" w:rsidRPr="009A1430" w:rsidRDefault="00840E79" w:rsidP="00A95907">
      <w:pPr>
        <w:pStyle w:val="EndnoteText"/>
        <w:keepNext/>
        <w:ind w:left="360"/>
        <w:rPr>
          <w:rFonts w:asciiTheme="minorBidi" w:hAnsiTheme="minorBidi" w:cstheme="minorBidi"/>
        </w:rPr>
      </w:pPr>
      <w:r w:rsidRPr="009A1430">
        <w:rPr>
          <w:rFonts w:asciiTheme="minorBidi" w:hAnsiTheme="minorBidi" w:cstheme="minorBidi"/>
        </w:rPr>
        <w:t xml:space="preserve">Garraghan says that most information comes from "indirect witnesses," people who were not present on the scene but heard of the events from someone else. Gottschalk says that a historian may sometimes use hearsay evidence. </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He writes, "In cases where he uses secondary witnesses, however, he does not rely upon them fully. On the contrary, he asks: </w:t>
      </w:r>
    </w:p>
    <w:p w:rsidR="00840E79" w:rsidRPr="009A1430" w:rsidRDefault="00840E79" w:rsidP="00343099">
      <w:pPr>
        <w:pStyle w:val="EndnoteText"/>
        <w:numPr>
          <w:ilvl w:val="0"/>
          <w:numId w:val="151"/>
        </w:numPr>
        <w:rPr>
          <w:rFonts w:asciiTheme="minorBidi" w:hAnsiTheme="minorBidi" w:cstheme="minorBidi"/>
        </w:rPr>
      </w:pPr>
      <w:r w:rsidRPr="009A1430">
        <w:rPr>
          <w:rFonts w:asciiTheme="minorBidi" w:hAnsiTheme="minorBidi" w:cstheme="minorBidi"/>
        </w:rPr>
        <w:t xml:space="preserve">On whose primary testimony does the secondary witness base his statements? </w:t>
      </w:r>
    </w:p>
    <w:p w:rsidR="00840E79" w:rsidRPr="009A1430" w:rsidRDefault="00840E79" w:rsidP="00343099">
      <w:pPr>
        <w:pStyle w:val="EndnoteText"/>
        <w:numPr>
          <w:ilvl w:val="0"/>
          <w:numId w:val="151"/>
        </w:numPr>
        <w:rPr>
          <w:rFonts w:asciiTheme="minorBidi" w:hAnsiTheme="minorBidi" w:cstheme="minorBidi"/>
        </w:rPr>
      </w:pPr>
      <w:r w:rsidRPr="009A1430">
        <w:rPr>
          <w:rFonts w:asciiTheme="minorBidi" w:hAnsiTheme="minorBidi" w:cstheme="minorBidi"/>
        </w:rPr>
        <w:t>Did the secondary witness accurately report the primary testimony as a whole?</w:t>
      </w:r>
    </w:p>
    <w:p w:rsidR="00840E79" w:rsidRPr="009A1430" w:rsidRDefault="00840E79" w:rsidP="00343099">
      <w:pPr>
        <w:pStyle w:val="EndnoteText"/>
        <w:numPr>
          <w:ilvl w:val="0"/>
          <w:numId w:val="151"/>
        </w:numPr>
        <w:rPr>
          <w:rFonts w:asciiTheme="minorBidi" w:hAnsiTheme="minorBidi" w:cstheme="minorBidi"/>
        </w:rPr>
      </w:pPr>
      <w:r w:rsidRPr="009A1430">
        <w:rPr>
          <w:rFonts w:asciiTheme="minorBidi" w:hAnsiTheme="minorBidi" w:cstheme="minorBidi"/>
        </w:rPr>
        <w:t xml:space="preserve">If not, in what details did he accurately report the primary testimony? </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Satisfactory answers to the second and third questions may provide the historian with the whole or the gist of the primary testimony upon which the secondary witness may be his only means of knowledge. </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In such cases the secondary source is the historian's 'original' source, in the sense of being the 'origin' of his knowledge.</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Insofar as this 'original' source is an accurate report of primary testimony, he tests its credibility as he would that of the primary testimony itself."</w:t>
      </w:r>
    </w:p>
    <w:p w:rsidR="00840E79" w:rsidRPr="009A1430" w:rsidRDefault="00840E79" w:rsidP="00A95907">
      <w:pPr>
        <w:pStyle w:val="EndnoteText"/>
        <w:rPr>
          <w:rFonts w:asciiTheme="minorBidi" w:hAnsiTheme="minorBidi" w:cstheme="minorBidi"/>
        </w:rPr>
      </w:pPr>
    </w:p>
    <w:p w:rsidR="00840E79" w:rsidRPr="009A1430" w:rsidRDefault="00840E79" w:rsidP="00343099">
      <w:pPr>
        <w:pStyle w:val="EndnoteText"/>
        <w:numPr>
          <w:ilvl w:val="1"/>
          <w:numId w:val="136"/>
        </w:numPr>
        <w:rPr>
          <w:rFonts w:asciiTheme="minorBidi" w:hAnsiTheme="minorBidi" w:cstheme="minorBidi"/>
          <w:u w:val="single"/>
        </w:rPr>
      </w:pPr>
      <w:r w:rsidRPr="009A1430">
        <w:rPr>
          <w:rFonts w:asciiTheme="minorBidi" w:hAnsiTheme="minorBidi" w:cstheme="minorBidi"/>
          <w:u w:val="single"/>
        </w:rPr>
        <w:t>Oral Tradition</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Gilbert Garraghan maintains that oral tradition may be accepted </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if it satisfies either two "broad conditions" or six "particular conditions", as follows:</w:t>
      </w:r>
    </w:p>
    <w:p w:rsidR="00840E79" w:rsidRPr="009A1430" w:rsidRDefault="00840E79" w:rsidP="00343099">
      <w:pPr>
        <w:pStyle w:val="ListParagraph"/>
        <w:numPr>
          <w:ilvl w:val="0"/>
          <w:numId w:val="133"/>
        </w:numPr>
        <w:rPr>
          <w:rFonts w:asciiTheme="minorBidi" w:hAnsiTheme="minorBidi" w:cstheme="minorBidi"/>
          <w:vanish/>
          <w:sz w:val="20"/>
          <w:szCs w:val="20"/>
        </w:rPr>
      </w:pPr>
    </w:p>
    <w:p w:rsidR="00840E79" w:rsidRPr="009A1430" w:rsidRDefault="00840E79" w:rsidP="00343099">
      <w:pPr>
        <w:pStyle w:val="ListParagraph"/>
        <w:numPr>
          <w:ilvl w:val="0"/>
          <w:numId w:val="133"/>
        </w:numPr>
        <w:rPr>
          <w:rFonts w:asciiTheme="minorBidi" w:hAnsiTheme="minorBidi" w:cstheme="minorBidi"/>
          <w:vanish/>
          <w:sz w:val="20"/>
          <w:szCs w:val="20"/>
        </w:rPr>
      </w:pPr>
    </w:p>
    <w:p w:rsidR="00840E79" w:rsidRPr="009A1430" w:rsidRDefault="00840E79" w:rsidP="00343099">
      <w:pPr>
        <w:pStyle w:val="ListParagraph"/>
        <w:numPr>
          <w:ilvl w:val="0"/>
          <w:numId w:val="133"/>
        </w:numPr>
        <w:rPr>
          <w:rFonts w:asciiTheme="minorBidi" w:hAnsiTheme="minorBidi" w:cstheme="minorBidi"/>
          <w:vanish/>
          <w:sz w:val="20"/>
          <w:szCs w:val="20"/>
        </w:rPr>
      </w:pPr>
    </w:p>
    <w:p w:rsidR="00840E79" w:rsidRPr="009A1430" w:rsidRDefault="00840E79" w:rsidP="00343099">
      <w:pPr>
        <w:pStyle w:val="ListParagraph"/>
        <w:numPr>
          <w:ilvl w:val="1"/>
          <w:numId w:val="133"/>
        </w:numPr>
        <w:rPr>
          <w:rFonts w:asciiTheme="minorBidi" w:hAnsiTheme="minorBidi" w:cstheme="minorBidi"/>
          <w:vanish/>
          <w:sz w:val="20"/>
          <w:szCs w:val="20"/>
        </w:rPr>
      </w:pPr>
    </w:p>
    <w:p w:rsidR="00840E79" w:rsidRPr="009A1430" w:rsidRDefault="00840E79" w:rsidP="00343099">
      <w:pPr>
        <w:pStyle w:val="ListParagraph"/>
        <w:numPr>
          <w:ilvl w:val="1"/>
          <w:numId w:val="133"/>
        </w:numPr>
        <w:rPr>
          <w:rFonts w:asciiTheme="minorBidi" w:hAnsiTheme="minorBidi" w:cstheme="minorBidi"/>
          <w:vanish/>
          <w:sz w:val="20"/>
          <w:szCs w:val="20"/>
        </w:rPr>
      </w:pPr>
    </w:p>
    <w:p w:rsidR="00840E79" w:rsidRPr="009A1430" w:rsidRDefault="00840E79" w:rsidP="00343099">
      <w:pPr>
        <w:pStyle w:val="ListParagraph"/>
        <w:numPr>
          <w:ilvl w:val="1"/>
          <w:numId w:val="133"/>
        </w:numPr>
        <w:rPr>
          <w:rFonts w:asciiTheme="minorBidi" w:hAnsiTheme="minorBidi" w:cstheme="minorBidi"/>
          <w:vanish/>
          <w:sz w:val="20"/>
          <w:szCs w:val="20"/>
        </w:rPr>
      </w:pPr>
    </w:p>
    <w:p w:rsidR="00840E79" w:rsidRPr="009A1430" w:rsidRDefault="00840E79" w:rsidP="00343099">
      <w:pPr>
        <w:pStyle w:val="EndnoteText"/>
        <w:numPr>
          <w:ilvl w:val="1"/>
          <w:numId w:val="133"/>
        </w:numPr>
        <w:ind w:left="720" w:hanging="360"/>
        <w:rPr>
          <w:rFonts w:asciiTheme="minorBidi" w:hAnsiTheme="minorBidi" w:cstheme="minorBidi"/>
        </w:rPr>
      </w:pPr>
      <w:r w:rsidRPr="009A1430">
        <w:rPr>
          <w:rFonts w:asciiTheme="minorBidi" w:hAnsiTheme="minorBidi" w:cstheme="minorBidi"/>
          <w:b/>
          <w:bCs/>
        </w:rPr>
        <w:t>Broad conditions</w:t>
      </w:r>
      <w:r w:rsidRPr="009A1430">
        <w:rPr>
          <w:rFonts w:asciiTheme="minorBidi" w:hAnsiTheme="minorBidi" w:cstheme="minorBidi"/>
        </w:rPr>
        <w:t xml:space="preserve"> stated.</w:t>
      </w:r>
    </w:p>
    <w:p w:rsidR="00840E79" w:rsidRPr="009A1430" w:rsidRDefault="00840E79" w:rsidP="00343099">
      <w:pPr>
        <w:pStyle w:val="ListParagraph"/>
        <w:numPr>
          <w:ilvl w:val="0"/>
          <w:numId w:val="140"/>
        </w:numPr>
        <w:rPr>
          <w:rFonts w:asciiTheme="minorBidi" w:hAnsiTheme="minorBidi" w:cstheme="minorBidi"/>
          <w:vanish/>
          <w:sz w:val="20"/>
          <w:szCs w:val="20"/>
        </w:rPr>
      </w:pPr>
    </w:p>
    <w:p w:rsidR="00840E79" w:rsidRPr="009A1430" w:rsidRDefault="00840E79" w:rsidP="00343099">
      <w:pPr>
        <w:pStyle w:val="ListParagraph"/>
        <w:numPr>
          <w:ilvl w:val="0"/>
          <w:numId w:val="140"/>
        </w:numPr>
        <w:rPr>
          <w:rFonts w:asciiTheme="minorBidi" w:hAnsiTheme="minorBidi" w:cstheme="minorBidi"/>
          <w:vanish/>
          <w:sz w:val="20"/>
          <w:szCs w:val="20"/>
        </w:rPr>
      </w:pPr>
    </w:p>
    <w:p w:rsidR="00840E79" w:rsidRPr="009A1430" w:rsidRDefault="00840E79" w:rsidP="00343099">
      <w:pPr>
        <w:pStyle w:val="ListParagraph"/>
        <w:numPr>
          <w:ilvl w:val="0"/>
          <w:numId w:val="140"/>
        </w:numPr>
        <w:rPr>
          <w:rFonts w:asciiTheme="minorBidi" w:hAnsiTheme="minorBidi" w:cstheme="minorBidi"/>
          <w:vanish/>
          <w:sz w:val="20"/>
          <w:szCs w:val="20"/>
        </w:rPr>
      </w:pPr>
    </w:p>
    <w:p w:rsidR="00840E79" w:rsidRPr="009A1430" w:rsidRDefault="00840E79" w:rsidP="00343099">
      <w:pPr>
        <w:pStyle w:val="ListParagraph"/>
        <w:numPr>
          <w:ilvl w:val="1"/>
          <w:numId w:val="140"/>
        </w:numPr>
        <w:rPr>
          <w:rFonts w:asciiTheme="minorBidi" w:hAnsiTheme="minorBidi" w:cstheme="minorBidi"/>
          <w:vanish/>
          <w:sz w:val="20"/>
          <w:szCs w:val="20"/>
        </w:rPr>
      </w:pPr>
    </w:p>
    <w:p w:rsidR="00840E79" w:rsidRPr="009A1430" w:rsidRDefault="00840E79" w:rsidP="00343099">
      <w:pPr>
        <w:pStyle w:val="ListParagraph"/>
        <w:numPr>
          <w:ilvl w:val="1"/>
          <w:numId w:val="140"/>
        </w:numPr>
        <w:rPr>
          <w:rFonts w:asciiTheme="minorBidi" w:hAnsiTheme="minorBidi" w:cstheme="minorBidi"/>
          <w:vanish/>
          <w:sz w:val="20"/>
          <w:szCs w:val="20"/>
        </w:rPr>
      </w:pPr>
    </w:p>
    <w:p w:rsidR="00840E79" w:rsidRPr="009A1430" w:rsidRDefault="00840E79" w:rsidP="00343099">
      <w:pPr>
        <w:pStyle w:val="ListParagraph"/>
        <w:numPr>
          <w:ilvl w:val="1"/>
          <w:numId w:val="140"/>
        </w:numPr>
        <w:rPr>
          <w:rFonts w:asciiTheme="minorBidi" w:hAnsiTheme="minorBidi" w:cstheme="minorBidi"/>
          <w:vanish/>
          <w:sz w:val="20"/>
          <w:szCs w:val="20"/>
        </w:rPr>
      </w:pPr>
    </w:p>
    <w:p w:rsidR="00840E79" w:rsidRPr="009A1430" w:rsidRDefault="00840E79" w:rsidP="00343099">
      <w:pPr>
        <w:pStyle w:val="ListParagraph"/>
        <w:numPr>
          <w:ilvl w:val="2"/>
          <w:numId w:val="140"/>
        </w:numPr>
        <w:rPr>
          <w:rFonts w:asciiTheme="minorBidi" w:hAnsiTheme="minorBidi" w:cstheme="minorBidi"/>
          <w:vanish/>
          <w:sz w:val="20"/>
          <w:szCs w:val="20"/>
        </w:rPr>
      </w:pPr>
    </w:p>
    <w:p w:rsidR="00840E79" w:rsidRPr="009A1430" w:rsidRDefault="00840E79" w:rsidP="00343099">
      <w:pPr>
        <w:pStyle w:val="EndnoteText"/>
        <w:numPr>
          <w:ilvl w:val="2"/>
          <w:numId w:val="152"/>
        </w:numPr>
        <w:ind w:left="1080" w:hanging="360"/>
        <w:rPr>
          <w:rFonts w:asciiTheme="minorBidi" w:hAnsiTheme="minorBidi" w:cstheme="minorBidi"/>
        </w:rPr>
      </w:pPr>
      <w:r w:rsidRPr="009A1430">
        <w:rPr>
          <w:rFonts w:asciiTheme="minorBidi" w:hAnsiTheme="minorBidi" w:cstheme="minorBidi"/>
        </w:rPr>
        <w:t>The tradition should be supported by an unbroken series of witnesses, {</w:t>
      </w:r>
      <w:r w:rsidRPr="009A1430">
        <w:rPr>
          <w:rFonts w:asciiTheme="minorBidi" w:hAnsiTheme="minorBidi" w:cstheme="minorBidi"/>
          <w:i/>
          <w:iCs/>
        </w:rPr>
        <w:t>sanad muttasil</w:t>
      </w:r>
      <w:r w:rsidRPr="009A1430">
        <w:rPr>
          <w:rFonts w:asciiTheme="minorBidi" w:hAnsiTheme="minorBidi" w:cstheme="minorBidi"/>
        </w:rPr>
        <w:t xml:space="preserve"> - continuous chain}</w:t>
      </w:r>
      <w:r w:rsidRPr="009A1430">
        <w:rPr>
          <w:rFonts w:asciiTheme="minorBidi" w:hAnsiTheme="minorBidi" w:cstheme="minorBidi"/>
        </w:rPr>
        <w:br/>
        <w:t xml:space="preserve">reaching from the immediate and first reporter of the fact </w:t>
      </w:r>
      <w:r w:rsidRPr="009A1430">
        <w:rPr>
          <w:rFonts w:asciiTheme="minorBidi" w:hAnsiTheme="minorBidi" w:cstheme="minorBidi"/>
        </w:rPr>
        <w:br/>
        <w:t xml:space="preserve">to the living mediate witness from whom we take it up, </w:t>
      </w:r>
      <w:r w:rsidRPr="009A1430">
        <w:rPr>
          <w:rFonts w:asciiTheme="minorBidi" w:hAnsiTheme="minorBidi" w:cstheme="minorBidi"/>
        </w:rPr>
        <w:br/>
        <w:t>or to the one who was the first to commit it to writing. {e.g Bukhari, Muslim, Malik, Ahmad, Ibn Majah, etc.}</w:t>
      </w:r>
    </w:p>
    <w:p w:rsidR="00840E79" w:rsidRPr="009A1430" w:rsidRDefault="00840E79" w:rsidP="00343099">
      <w:pPr>
        <w:pStyle w:val="EndnoteText"/>
        <w:numPr>
          <w:ilvl w:val="2"/>
          <w:numId w:val="152"/>
        </w:numPr>
        <w:ind w:left="1080" w:hanging="360"/>
        <w:rPr>
          <w:rFonts w:asciiTheme="minorBidi" w:hAnsiTheme="minorBidi" w:cstheme="minorBidi"/>
        </w:rPr>
      </w:pPr>
      <w:r w:rsidRPr="009A1430">
        <w:rPr>
          <w:rFonts w:asciiTheme="minorBidi" w:hAnsiTheme="minorBidi" w:cstheme="minorBidi"/>
        </w:rPr>
        <w:t>There should be several parallel and independent series of witnesses testifying to the fact in question.</w:t>
      </w:r>
    </w:p>
    <w:p w:rsidR="00840E79" w:rsidRPr="009A1430" w:rsidRDefault="00840E79" w:rsidP="00A95907">
      <w:pPr>
        <w:pStyle w:val="EndnoteText"/>
        <w:ind w:left="1296"/>
        <w:rPr>
          <w:rFonts w:asciiTheme="minorBidi" w:hAnsiTheme="minorBidi" w:cstheme="minorBidi"/>
        </w:rPr>
      </w:pPr>
      <w:r w:rsidRPr="009A1430">
        <w:rPr>
          <w:rFonts w:asciiTheme="minorBidi" w:hAnsiTheme="minorBidi" w:cstheme="minorBidi"/>
        </w:rPr>
        <w:t>{IHM makes distinctions:</w:t>
      </w:r>
    </w:p>
    <w:p w:rsidR="00840E79" w:rsidRPr="009A1430" w:rsidRDefault="00840E79" w:rsidP="00343099">
      <w:pPr>
        <w:pStyle w:val="EndnoteText"/>
        <w:numPr>
          <w:ilvl w:val="0"/>
          <w:numId w:val="164"/>
        </w:numPr>
        <w:ind w:left="1440" w:hanging="144"/>
        <w:rPr>
          <w:rFonts w:asciiTheme="minorBidi" w:hAnsiTheme="minorBidi" w:cstheme="minorBidi"/>
        </w:rPr>
      </w:pPr>
      <w:r w:rsidRPr="009A1430">
        <w:rPr>
          <w:rFonts w:asciiTheme="minorBidi" w:hAnsiTheme="minorBidi" w:cstheme="minorBidi"/>
        </w:rPr>
        <w:t xml:space="preserve">When only one - chain, series - of a narration goes to one Companion (citing the Prophet), it is called </w:t>
      </w:r>
      <w:r w:rsidRPr="009A1430">
        <w:rPr>
          <w:rFonts w:asciiTheme="minorBidi" w:hAnsiTheme="minorBidi" w:cstheme="minorBidi"/>
          <w:i/>
          <w:iCs/>
        </w:rPr>
        <w:t>hadeeth aahaad</w:t>
      </w:r>
      <w:r w:rsidRPr="009A1430">
        <w:rPr>
          <w:rFonts w:asciiTheme="minorBidi" w:hAnsiTheme="minorBidi" w:cstheme="minorBidi"/>
        </w:rPr>
        <w:t xml:space="preserve"> - singular. Every person in the chain must be evaluated; if all are reliable, this narration becomes </w:t>
      </w:r>
      <w:r w:rsidRPr="009A1430">
        <w:rPr>
          <w:rFonts w:asciiTheme="minorBidi" w:hAnsiTheme="minorBidi" w:cstheme="minorBidi"/>
          <w:i/>
          <w:iCs/>
        </w:rPr>
        <w:t>saheeh</w:t>
      </w:r>
      <w:r w:rsidRPr="009A1430">
        <w:rPr>
          <w:rFonts w:asciiTheme="minorBidi" w:hAnsiTheme="minorBidi" w:cstheme="minorBidi"/>
        </w:rPr>
        <w:t xml:space="preserve"> -authentic.</w:t>
      </w:r>
      <w:r w:rsidRPr="009A1430">
        <w:rPr>
          <w:rFonts w:asciiTheme="minorBidi" w:hAnsiTheme="minorBidi" w:cstheme="minorBidi"/>
        </w:rPr>
        <w:br/>
        <w:t xml:space="preserve">If a hadeeth with a singular chain is authentic, its contents become a required belief, according to some but not all </w:t>
      </w:r>
      <w:r w:rsidRPr="009A1430">
        <w:rPr>
          <w:rFonts w:asciiTheme="minorBidi" w:hAnsiTheme="minorBidi" w:cstheme="minorBidi"/>
          <w:i/>
          <w:iCs/>
        </w:rPr>
        <w:t>mazhahib</w:t>
      </w:r>
      <w:r w:rsidRPr="009A1430">
        <w:rPr>
          <w:rFonts w:asciiTheme="minorBidi" w:hAnsiTheme="minorBidi" w:cstheme="minorBidi"/>
        </w:rPr>
        <w:t xml:space="preserve"> (Schools of deducing legislation). For those who consider it as a required belief, it therefore becomes </w:t>
      </w:r>
      <w:r w:rsidRPr="009A1430">
        <w:rPr>
          <w:rFonts w:asciiTheme="minorBidi" w:hAnsiTheme="minorBidi" w:cstheme="minorBidi"/>
          <w:i/>
          <w:iCs/>
        </w:rPr>
        <w:t>fard</w:t>
      </w:r>
      <w:r w:rsidRPr="009A1430">
        <w:rPr>
          <w:rFonts w:asciiTheme="minorBidi" w:hAnsiTheme="minorBidi" w:cstheme="minorBidi"/>
        </w:rPr>
        <w:t xml:space="preserve"> - </w:t>
      </w:r>
      <w:r w:rsidRPr="009A1430">
        <w:rPr>
          <w:rFonts w:asciiTheme="minorBidi" w:hAnsiTheme="minorBidi" w:cstheme="minorBidi"/>
          <w:u w:val="single"/>
        </w:rPr>
        <w:t>obligatory to observe</w:t>
      </w:r>
      <w:r w:rsidRPr="009A1430">
        <w:rPr>
          <w:rFonts w:asciiTheme="minorBidi" w:hAnsiTheme="minorBidi" w:cstheme="minorBidi"/>
        </w:rPr>
        <w:t xml:space="preserve"> in one's actions. </w:t>
      </w:r>
    </w:p>
    <w:p w:rsidR="00840E79" w:rsidRPr="009A1430" w:rsidRDefault="00840E79" w:rsidP="00343099">
      <w:pPr>
        <w:pStyle w:val="EndnoteText"/>
        <w:numPr>
          <w:ilvl w:val="0"/>
          <w:numId w:val="164"/>
        </w:numPr>
        <w:ind w:left="1440" w:hanging="144"/>
        <w:rPr>
          <w:rFonts w:asciiTheme="minorBidi" w:hAnsiTheme="minorBidi" w:cstheme="minorBidi"/>
        </w:rPr>
      </w:pPr>
      <w:r w:rsidRPr="009A1430">
        <w:rPr>
          <w:rFonts w:asciiTheme="minorBidi" w:hAnsiTheme="minorBidi" w:cstheme="minorBidi"/>
        </w:rPr>
        <w:t xml:space="preserve">When more than one </w:t>
      </w:r>
      <w:r w:rsidRPr="009A1430">
        <w:rPr>
          <w:rFonts w:asciiTheme="minorBidi" w:hAnsiTheme="minorBidi" w:cstheme="minorBidi"/>
          <w:i/>
          <w:iCs/>
        </w:rPr>
        <w:t>sanad</w:t>
      </w:r>
      <w:r w:rsidRPr="009A1430">
        <w:rPr>
          <w:rFonts w:asciiTheme="minorBidi" w:hAnsiTheme="minorBidi" w:cstheme="minorBidi"/>
        </w:rPr>
        <w:t xml:space="preserve"> - chain, series - goes to one Companion (citing the prophet), it "stronger" than the singular chain.</w:t>
      </w:r>
      <w:r w:rsidRPr="009A1430">
        <w:rPr>
          <w:rFonts w:asciiTheme="minorBidi" w:hAnsiTheme="minorBidi" w:cstheme="minorBidi"/>
        </w:rPr>
        <w:br/>
        <w:t>Imam Bukari imposed on himself that all narrations in his collection "Sahih" must be of that form, and he included all such narrations in that book (not only one chain of the same narration). He himself wrote other collections where he did not impose on himself to have more than one chain.</w:t>
      </w:r>
      <w:r w:rsidRPr="009A1430">
        <w:rPr>
          <w:rFonts w:asciiTheme="minorBidi" w:hAnsiTheme="minorBidi" w:cstheme="minorBidi"/>
        </w:rPr>
        <w:br/>
        <w:t xml:space="preserve">If all chains of such a hadeeth (with multiple </w:t>
      </w:r>
      <w:r w:rsidRPr="009A1430">
        <w:rPr>
          <w:rFonts w:asciiTheme="minorBidi" w:hAnsiTheme="minorBidi" w:cstheme="minorBidi"/>
          <w:i/>
          <w:iCs/>
        </w:rPr>
        <w:t>sanads</w:t>
      </w:r>
      <w:r w:rsidRPr="009A1430">
        <w:rPr>
          <w:rFonts w:asciiTheme="minorBidi" w:hAnsiTheme="minorBidi" w:cstheme="minorBidi"/>
        </w:rPr>
        <w:t xml:space="preserve">) are authentic, its contents become a required belief according to all </w:t>
      </w:r>
      <w:r w:rsidRPr="009A1430">
        <w:rPr>
          <w:rFonts w:asciiTheme="minorBidi" w:hAnsiTheme="minorBidi" w:cstheme="minorBidi"/>
          <w:i/>
          <w:iCs/>
        </w:rPr>
        <w:t>mazhahib</w:t>
      </w:r>
      <w:r w:rsidRPr="009A1430">
        <w:rPr>
          <w:rFonts w:asciiTheme="minorBidi" w:hAnsiTheme="minorBidi" w:cstheme="minorBidi"/>
        </w:rPr>
        <w:t xml:space="preserve"> - Schools of Deducing legislation, and therefore a </w:t>
      </w:r>
      <w:r w:rsidRPr="009A1430">
        <w:rPr>
          <w:rFonts w:asciiTheme="minorBidi" w:hAnsiTheme="minorBidi" w:cstheme="minorBidi"/>
          <w:i/>
          <w:iCs/>
        </w:rPr>
        <w:t>fard</w:t>
      </w:r>
      <w:r w:rsidRPr="009A1430">
        <w:rPr>
          <w:rFonts w:asciiTheme="minorBidi" w:hAnsiTheme="minorBidi" w:cstheme="minorBidi"/>
        </w:rPr>
        <w:t xml:space="preserve"> - obligatory to observe in one's actions.</w:t>
      </w:r>
    </w:p>
    <w:p w:rsidR="00840E79" w:rsidRPr="009A1430" w:rsidRDefault="00840E79" w:rsidP="00343099">
      <w:pPr>
        <w:pStyle w:val="EndnoteText"/>
        <w:numPr>
          <w:ilvl w:val="0"/>
          <w:numId w:val="164"/>
        </w:numPr>
        <w:ind w:left="1440" w:hanging="144"/>
        <w:rPr>
          <w:rFonts w:asciiTheme="minorBidi" w:hAnsiTheme="minorBidi" w:cstheme="minorBidi"/>
        </w:rPr>
      </w:pPr>
      <w:r w:rsidRPr="009A1430">
        <w:rPr>
          <w:rFonts w:asciiTheme="minorBidi" w:hAnsiTheme="minorBidi" w:cstheme="minorBidi"/>
        </w:rPr>
        <w:t xml:space="preserve">"Several parallel independent series" (each going to a different Companion, himself citing the Prophet PBUH) are the </w:t>
      </w:r>
      <w:r w:rsidRPr="009A1430">
        <w:rPr>
          <w:rFonts w:asciiTheme="minorBidi" w:hAnsiTheme="minorBidi" w:cstheme="minorBidi"/>
          <w:i/>
          <w:iCs/>
        </w:rPr>
        <w:t>mutawatar</w:t>
      </w:r>
      <w:r w:rsidRPr="009A1430">
        <w:rPr>
          <w:rFonts w:asciiTheme="minorBidi" w:hAnsiTheme="minorBidi" w:cstheme="minorBidi"/>
        </w:rPr>
        <w:t xml:space="preserve"> - Corroborated -, the "strongest" class. The contents of such hadeeths are a required belief and obligatory to observe.</w:t>
      </w:r>
      <w:r w:rsidRPr="009A1430">
        <w:rPr>
          <w:rFonts w:asciiTheme="minorBidi" w:hAnsiTheme="minorBidi" w:cstheme="minorBidi"/>
        </w:rPr>
        <w:br/>
        <w:t xml:space="preserve">This </w:t>
      </w:r>
      <w:r w:rsidRPr="009A1430">
        <w:rPr>
          <w:rFonts w:asciiTheme="minorBidi" w:hAnsiTheme="minorBidi" w:cstheme="minorBidi"/>
          <w:i/>
          <w:iCs/>
        </w:rPr>
        <w:t>mutawatar</w:t>
      </w:r>
      <w:r w:rsidRPr="009A1430">
        <w:rPr>
          <w:rFonts w:asciiTheme="minorBidi" w:hAnsiTheme="minorBidi" w:cstheme="minorBidi"/>
        </w:rPr>
        <w:t xml:space="preserve"> must consist of such a high number of chains (with various opinions among scholars) such that it is impossible for them to conspire about lying; individual chains do not need to be authentic.</w:t>
      </w:r>
      <w:r w:rsidRPr="009A1430">
        <w:rPr>
          <w:rFonts w:asciiTheme="minorBidi" w:hAnsiTheme="minorBidi" w:cstheme="minorBidi"/>
        </w:rPr>
        <w:br/>
        <w:t xml:space="preserve">Suyuti &amp; others: Refusing the </w:t>
      </w:r>
      <w:r w:rsidRPr="009A1430">
        <w:rPr>
          <w:rFonts w:asciiTheme="minorBidi" w:hAnsiTheme="minorBidi" w:cstheme="minorBidi"/>
          <w:i/>
          <w:iCs/>
        </w:rPr>
        <w:t>mutawatar</w:t>
      </w:r>
      <w:r w:rsidRPr="009A1430">
        <w:rPr>
          <w:rFonts w:asciiTheme="minorBidi" w:hAnsiTheme="minorBidi" w:cstheme="minorBidi"/>
        </w:rPr>
        <w:t xml:space="preserve"> will be only out of stubbornness. </w:t>
      </w:r>
      <w:r w:rsidRPr="009A1430">
        <w:rPr>
          <w:rFonts w:asciiTheme="minorBidi" w:hAnsiTheme="minorBidi" w:cstheme="minorBidi"/>
        </w:rPr>
        <w:br/>
        <w:t xml:space="preserve">There are 2 types of </w:t>
      </w:r>
      <w:r w:rsidRPr="009A1430">
        <w:rPr>
          <w:rFonts w:asciiTheme="minorBidi" w:hAnsiTheme="minorBidi" w:cstheme="minorBidi"/>
          <w:i/>
          <w:iCs/>
        </w:rPr>
        <w:t xml:space="preserve">mutawatar </w:t>
      </w:r>
      <w:r w:rsidRPr="009A1430">
        <w:rPr>
          <w:rFonts w:asciiTheme="minorBidi" w:hAnsiTheme="minorBidi" w:cstheme="minorBidi"/>
        </w:rPr>
        <w:t xml:space="preserve">:  </w:t>
      </w:r>
    </w:p>
    <w:p w:rsidR="00840E79" w:rsidRPr="009A1430" w:rsidRDefault="00840E79" w:rsidP="00343099">
      <w:pPr>
        <w:pStyle w:val="EndnoteText"/>
        <w:numPr>
          <w:ilvl w:val="0"/>
          <w:numId w:val="165"/>
        </w:numPr>
        <w:ind w:left="1656" w:hanging="216"/>
        <w:rPr>
          <w:rFonts w:asciiTheme="minorBidi" w:hAnsiTheme="minorBidi" w:cstheme="minorBidi"/>
        </w:rPr>
      </w:pPr>
      <w:r w:rsidRPr="009A1430">
        <w:rPr>
          <w:rFonts w:asciiTheme="minorBidi" w:hAnsiTheme="minorBidi" w:cstheme="minorBidi"/>
          <w:i/>
          <w:iCs/>
        </w:rPr>
        <w:t>Mutawatar</w:t>
      </w:r>
      <w:r w:rsidRPr="009A1430">
        <w:rPr>
          <w:rFonts w:asciiTheme="minorBidi" w:hAnsiTheme="minorBidi" w:cstheme="minorBidi"/>
        </w:rPr>
        <w:t xml:space="preserve"> </w:t>
      </w:r>
      <w:r w:rsidRPr="009A1430">
        <w:rPr>
          <w:rFonts w:asciiTheme="minorBidi" w:hAnsiTheme="minorBidi" w:cstheme="minorBidi"/>
          <w:i/>
          <w:iCs/>
        </w:rPr>
        <w:t>lafzy</w:t>
      </w:r>
      <w:r w:rsidRPr="009A1430">
        <w:rPr>
          <w:rFonts w:asciiTheme="minorBidi" w:hAnsiTheme="minorBidi" w:cstheme="minorBidi"/>
        </w:rPr>
        <w:t xml:space="preserve"> - corroborated literally - where all words of the chains are identical.</w:t>
      </w:r>
      <w:r w:rsidRPr="009A1430">
        <w:rPr>
          <w:rFonts w:asciiTheme="minorBidi" w:hAnsiTheme="minorBidi" w:cstheme="minorBidi"/>
        </w:rPr>
        <w:br/>
        <w:t>Example: The Prophet PBUH said (when the sun eclipsed, and some people said it was because of his son's death):</w:t>
      </w:r>
      <w:r w:rsidRPr="009A1430">
        <w:rPr>
          <w:rFonts w:asciiTheme="minorBidi" w:hAnsiTheme="minorBidi" w:cstheme="minorBidi"/>
        </w:rPr>
        <w:br/>
      </w:r>
      <w:r w:rsidRPr="009A1430">
        <w:rPr>
          <w:rFonts w:asciiTheme="minorBidi" w:hAnsiTheme="minorBidi" w:cstheme="minorBidi"/>
          <w:i/>
          <w:iCs/>
        </w:rPr>
        <w:t>"The sun and the moon are two among the signs of Allah, they do not eclipse due to anybody's death, nor due to his life...".</w:t>
      </w:r>
    </w:p>
    <w:p w:rsidR="00840E79" w:rsidRPr="009A1430" w:rsidRDefault="00840E79" w:rsidP="00343099">
      <w:pPr>
        <w:pStyle w:val="EndnoteText"/>
        <w:numPr>
          <w:ilvl w:val="0"/>
          <w:numId w:val="165"/>
        </w:numPr>
        <w:ind w:left="1656" w:hanging="216"/>
        <w:rPr>
          <w:rFonts w:asciiTheme="minorBidi" w:hAnsiTheme="minorBidi" w:cstheme="minorBidi"/>
        </w:rPr>
      </w:pPr>
      <w:r w:rsidRPr="009A1430">
        <w:rPr>
          <w:rFonts w:asciiTheme="minorBidi" w:hAnsiTheme="minorBidi" w:cstheme="minorBidi"/>
          <w:i/>
          <w:iCs/>
        </w:rPr>
        <w:t>Mutawatar ma'nawi</w:t>
      </w:r>
      <w:r w:rsidRPr="009A1430">
        <w:rPr>
          <w:rFonts w:asciiTheme="minorBidi" w:hAnsiTheme="minorBidi" w:cstheme="minorBidi"/>
        </w:rPr>
        <w:t xml:space="preserve"> - by its meaning - where all chains contain identical information but through different words.</w:t>
      </w:r>
      <w:r w:rsidRPr="009A1430">
        <w:rPr>
          <w:rFonts w:asciiTheme="minorBidi" w:hAnsiTheme="minorBidi" w:cstheme="minorBidi"/>
          <w:lang w:bidi="ar-EG"/>
        </w:rPr>
        <w:t xml:space="preserve"> </w:t>
      </w:r>
      <w:r w:rsidRPr="009A1430">
        <w:rPr>
          <w:rFonts w:asciiTheme="minorBidi" w:hAnsiTheme="minorBidi" w:cstheme="minorBidi"/>
          <w:lang w:bidi="ar-EG"/>
        </w:rPr>
        <w:br/>
        <w:t>Example: The Prophet ordered us to perform five daily prayers.}</w:t>
      </w:r>
    </w:p>
    <w:p w:rsidR="00840E79" w:rsidRPr="009A1430" w:rsidRDefault="00840E79" w:rsidP="00343099">
      <w:pPr>
        <w:pStyle w:val="EndnoteText"/>
        <w:numPr>
          <w:ilvl w:val="1"/>
          <w:numId w:val="133"/>
        </w:numPr>
        <w:ind w:left="720" w:hanging="360"/>
        <w:rPr>
          <w:rFonts w:asciiTheme="minorBidi" w:hAnsiTheme="minorBidi" w:cstheme="minorBidi"/>
        </w:rPr>
      </w:pPr>
      <w:r w:rsidRPr="009A1430">
        <w:rPr>
          <w:rFonts w:asciiTheme="minorBidi" w:hAnsiTheme="minorBidi" w:cstheme="minorBidi"/>
          <w:b/>
          <w:bCs/>
        </w:rPr>
        <w:t>Particular conditions</w:t>
      </w:r>
      <w:r w:rsidRPr="009A1430">
        <w:rPr>
          <w:rFonts w:asciiTheme="minorBidi" w:hAnsiTheme="minorBidi" w:cstheme="minorBidi"/>
        </w:rPr>
        <w:t xml:space="preserve"> formulated. </w:t>
      </w:r>
    </w:p>
    <w:p w:rsidR="00840E79" w:rsidRPr="009A1430" w:rsidRDefault="00840E79" w:rsidP="00343099">
      <w:pPr>
        <w:pStyle w:val="ListParagraph"/>
        <w:numPr>
          <w:ilvl w:val="0"/>
          <w:numId w:val="141"/>
        </w:numPr>
        <w:rPr>
          <w:rFonts w:asciiTheme="minorBidi" w:hAnsiTheme="minorBidi" w:cstheme="minorBidi"/>
          <w:vanish/>
          <w:sz w:val="20"/>
          <w:szCs w:val="20"/>
        </w:rPr>
      </w:pPr>
    </w:p>
    <w:p w:rsidR="00840E79" w:rsidRPr="009A1430" w:rsidRDefault="00840E79" w:rsidP="00343099">
      <w:pPr>
        <w:pStyle w:val="ListParagraph"/>
        <w:numPr>
          <w:ilvl w:val="0"/>
          <w:numId w:val="141"/>
        </w:numPr>
        <w:rPr>
          <w:rFonts w:asciiTheme="minorBidi" w:hAnsiTheme="minorBidi" w:cstheme="minorBidi"/>
          <w:vanish/>
          <w:sz w:val="20"/>
          <w:szCs w:val="20"/>
        </w:rPr>
      </w:pPr>
    </w:p>
    <w:p w:rsidR="00840E79" w:rsidRPr="009A1430" w:rsidRDefault="00840E79" w:rsidP="00343099">
      <w:pPr>
        <w:pStyle w:val="ListParagraph"/>
        <w:numPr>
          <w:ilvl w:val="0"/>
          <w:numId w:val="141"/>
        </w:numPr>
        <w:rPr>
          <w:rFonts w:asciiTheme="minorBidi" w:hAnsiTheme="minorBidi" w:cstheme="minorBidi"/>
          <w:vanish/>
          <w:sz w:val="20"/>
          <w:szCs w:val="20"/>
        </w:rPr>
      </w:pPr>
    </w:p>
    <w:p w:rsidR="00840E79" w:rsidRPr="009A1430" w:rsidRDefault="00840E79" w:rsidP="00343099">
      <w:pPr>
        <w:pStyle w:val="ListParagraph"/>
        <w:numPr>
          <w:ilvl w:val="1"/>
          <w:numId w:val="141"/>
        </w:numPr>
        <w:rPr>
          <w:rFonts w:asciiTheme="minorBidi" w:hAnsiTheme="minorBidi" w:cstheme="minorBidi"/>
          <w:vanish/>
          <w:sz w:val="20"/>
          <w:szCs w:val="20"/>
        </w:rPr>
      </w:pPr>
    </w:p>
    <w:p w:rsidR="00840E79" w:rsidRPr="009A1430" w:rsidRDefault="00840E79" w:rsidP="00343099">
      <w:pPr>
        <w:pStyle w:val="ListParagraph"/>
        <w:numPr>
          <w:ilvl w:val="1"/>
          <w:numId w:val="141"/>
        </w:numPr>
        <w:rPr>
          <w:rFonts w:asciiTheme="minorBidi" w:hAnsiTheme="minorBidi" w:cstheme="minorBidi"/>
          <w:vanish/>
          <w:sz w:val="20"/>
          <w:szCs w:val="20"/>
        </w:rPr>
      </w:pPr>
    </w:p>
    <w:p w:rsidR="00840E79" w:rsidRPr="009A1430" w:rsidRDefault="00840E79" w:rsidP="00343099">
      <w:pPr>
        <w:pStyle w:val="ListParagraph"/>
        <w:numPr>
          <w:ilvl w:val="1"/>
          <w:numId w:val="141"/>
        </w:numPr>
        <w:rPr>
          <w:rFonts w:asciiTheme="minorBidi" w:hAnsiTheme="minorBidi" w:cstheme="minorBidi"/>
          <w:vanish/>
          <w:sz w:val="20"/>
          <w:szCs w:val="20"/>
        </w:rPr>
      </w:pPr>
    </w:p>
    <w:p w:rsidR="00840E79" w:rsidRPr="009A1430" w:rsidRDefault="00840E79" w:rsidP="00343099">
      <w:pPr>
        <w:pStyle w:val="ListParagraph"/>
        <w:numPr>
          <w:ilvl w:val="2"/>
          <w:numId w:val="141"/>
        </w:numPr>
        <w:rPr>
          <w:rFonts w:asciiTheme="minorBidi" w:hAnsiTheme="minorBidi" w:cstheme="minorBidi"/>
          <w:vanish/>
          <w:sz w:val="20"/>
          <w:szCs w:val="20"/>
        </w:rPr>
      </w:pPr>
    </w:p>
    <w:p w:rsidR="00840E79" w:rsidRPr="009A1430" w:rsidRDefault="00840E79" w:rsidP="00343099">
      <w:pPr>
        <w:pStyle w:val="ListParagraph"/>
        <w:numPr>
          <w:ilvl w:val="2"/>
          <w:numId w:val="141"/>
        </w:numPr>
        <w:rPr>
          <w:rFonts w:asciiTheme="minorBidi" w:hAnsiTheme="minorBidi" w:cstheme="minorBidi"/>
          <w:vanish/>
          <w:sz w:val="20"/>
          <w:szCs w:val="20"/>
        </w:rPr>
      </w:pPr>
    </w:p>
    <w:p w:rsidR="00840E79" w:rsidRPr="009A1430" w:rsidRDefault="00840E79" w:rsidP="00343099">
      <w:pPr>
        <w:pStyle w:val="EndnoteText"/>
        <w:numPr>
          <w:ilvl w:val="3"/>
          <w:numId w:val="141"/>
        </w:numPr>
        <w:ind w:left="1080" w:hanging="360"/>
        <w:rPr>
          <w:rFonts w:asciiTheme="minorBidi" w:hAnsiTheme="minorBidi" w:cstheme="minorBidi"/>
        </w:rPr>
      </w:pPr>
      <w:r w:rsidRPr="009A1430">
        <w:rPr>
          <w:rFonts w:asciiTheme="minorBidi" w:hAnsiTheme="minorBidi" w:cstheme="minorBidi"/>
        </w:rPr>
        <w:t xml:space="preserve">The tradition must report a public event of importance, </w:t>
      </w:r>
      <w:r w:rsidRPr="009A1430">
        <w:rPr>
          <w:rFonts w:asciiTheme="minorBidi" w:hAnsiTheme="minorBidi" w:cstheme="minorBidi"/>
        </w:rPr>
        <w:br/>
        <w:t>such as would necessarily be known directly to a great number of persons.</w:t>
      </w:r>
    </w:p>
    <w:p w:rsidR="00840E79" w:rsidRPr="009A1430" w:rsidRDefault="00840E79" w:rsidP="00343099">
      <w:pPr>
        <w:pStyle w:val="EndnoteText"/>
        <w:numPr>
          <w:ilvl w:val="3"/>
          <w:numId w:val="141"/>
        </w:numPr>
        <w:ind w:left="1080" w:hanging="360"/>
        <w:rPr>
          <w:rFonts w:asciiTheme="minorBidi" w:hAnsiTheme="minorBidi" w:cstheme="minorBidi"/>
        </w:rPr>
      </w:pPr>
      <w:r w:rsidRPr="009A1430">
        <w:rPr>
          <w:rFonts w:asciiTheme="minorBidi" w:hAnsiTheme="minorBidi" w:cstheme="minorBidi"/>
        </w:rPr>
        <w:t xml:space="preserve">The tradition must have been generally believed, </w:t>
      </w:r>
      <w:r w:rsidRPr="009A1430">
        <w:rPr>
          <w:rFonts w:asciiTheme="minorBidi" w:hAnsiTheme="minorBidi" w:cstheme="minorBidi"/>
        </w:rPr>
        <w:br/>
        <w:t>at least for a definite period of time.</w:t>
      </w:r>
    </w:p>
    <w:p w:rsidR="00840E79" w:rsidRPr="009A1430" w:rsidRDefault="00840E79" w:rsidP="00343099">
      <w:pPr>
        <w:pStyle w:val="EndnoteText"/>
        <w:numPr>
          <w:ilvl w:val="3"/>
          <w:numId w:val="141"/>
        </w:numPr>
        <w:ind w:left="1080" w:hanging="360"/>
        <w:rPr>
          <w:rFonts w:asciiTheme="minorBidi" w:hAnsiTheme="minorBidi" w:cstheme="minorBidi"/>
        </w:rPr>
      </w:pPr>
      <w:r w:rsidRPr="009A1430">
        <w:rPr>
          <w:rFonts w:asciiTheme="minorBidi" w:hAnsiTheme="minorBidi" w:cstheme="minorBidi"/>
        </w:rPr>
        <w:t xml:space="preserve">During that definite period it must have gone without protest, </w:t>
      </w:r>
      <w:r w:rsidRPr="009A1430">
        <w:rPr>
          <w:rFonts w:asciiTheme="minorBidi" w:hAnsiTheme="minorBidi" w:cstheme="minorBidi"/>
        </w:rPr>
        <w:br/>
        <w:t>even from persons interested in denying it.</w:t>
      </w:r>
    </w:p>
    <w:p w:rsidR="00840E79" w:rsidRPr="009A1430" w:rsidRDefault="00840E79" w:rsidP="00343099">
      <w:pPr>
        <w:pStyle w:val="EndnoteText"/>
        <w:numPr>
          <w:ilvl w:val="3"/>
          <w:numId w:val="141"/>
        </w:numPr>
        <w:ind w:left="1080" w:hanging="360"/>
        <w:rPr>
          <w:rFonts w:asciiTheme="minorBidi" w:hAnsiTheme="minorBidi" w:cstheme="minorBidi"/>
        </w:rPr>
      </w:pPr>
      <w:r w:rsidRPr="009A1430">
        <w:rPr>
          <w:rFonts w:asciiTheme="minorBidi" w:hAnsiTheme="minorBidi" w:cstheme="minorBidi"/>
        </w:rPr>
        <w:t xml:space="preserve">The tradition must be one of relatively limited duration. </w:t>
      </w:r>
      <w:r w:rsidRPr="009A1430">
        <w:rPr>
          <w:rFonts w:asciiTheme="minorBidi" w:hAnsiTheme="minorBidi" w:cstheme="minorBidi"/>
        </w:rPr>
        <w:br/>
        <w:t xml:space="preserve">[Elsewhere, Garraghan suggests a maximum limit of 150 years, at least </w:t>
      </w:r>
      <w:r w:rsidRPr="009A1430">
        <w:rPr>
          <w:rFonts w:asciiTheme="minorBidi" w:hAnsiTheme="minorBidi" w:cstheme="minorBidi"/>
          <w:b/>
          <w:bCs/>
          <w:u w:val="single"/>
        </w:rPr>
        <w:t>in cultures that excel in oral remembrance</w:t>
      </w:r>
      <w:r w:rsidRPr="009A1430">
        <w:rPr>
          <w:rFonts w:asciiTheme="minorBidi" w:hAnsiTheme="minorBidi" w:cstheme="minorBidi"/>
        </w:rPr>
        <w:t>.]</w:t>
      </w:r>
    </w:p>
    <w:p w:rsidR="00840E79" w:rsidRPr="009A1430" w:rsidRDefault="00840E79" w:rsidP="00343099">
      <w:pPr>
        <w:pStyle w:val="EndnoteText"/>
        <w:numPr>
          <w:ilvl w:val="3"/>
          <w:numId w:val="141"/>
        </w:numPr>
        <w:ind w:left="1080" w:hanging="360"/>
        <w:rPr>
          <w:rFonts w:asciiTheme="minorBidi" w:hAnsiTheme="minorBidi" w:cstheme="minorBidi"/>
        </w:rPr>
      </w:pPr>
      <w:r w:rsidRPr="009A1430">
        <w:rPr>
          <w:rFonts w:asciiTheme="minorBidi" w:hAnsiTheme="minorBidi" w:cstheme="minorBidi"/>
        </w:rPr>
        <w:t xml:space="preserve">The critical spirit must have been sufficiently developed while the tradition lasted, </w:t>
      </w:r>
      <w:r w:rsidRPr="009A1430">
        <w:rPr>
          <w:rFonts w:asciiTheme="minorBidi" w:hAnsiTheme="minorBidi" w:cstheme="minorBidi"/>
        </w:rPr>
        <w:br/>
        <w:t>and the necessary means of critical investigation must have been at hand.</w:t>
      </w:r>
      <w:r w:rsidRPr="009A1430">
        <w:rPr>
          <w:rFonts w:asciiTheme="minorBidi" w:hAnsiTheme="minorBidi" w:cstheme="minorBidi"/>
        </w:rPr>
        <w:br/>
        <w:t>{Islamic Hadeeth Methodology is by far the highest qualified in this respect}.</w:t>
      </w:r>
    </w:p>
    <w:p w:rsidR="00840E79" w:rsidRPr="009A1430" w:rsidRDefault="00840E79" w:rsidP="00343099">
      <w:pPr>
        <w:pStyle w:val="EndnoteText"/>
        <w:numPr>
          <w:ilvl w:val="3"/>
          <w:numId w:val="141"/>
        </w:numPr>
        <w:ind w:left="1080" w:hanging="360"/>
        <w:rPr>
          <w:rFonts w:asciiTheme="minorBidi" w:hAnsiTheme="minorBidi" w:cstheme="minorBidi"/>
        </w:rPr>
      </w:pPr>
      <w:r w:rsidRPr="009A1430">
        <w:rPr>
          <w:rFonts w:asciiTheme="minorBidi" w:hAnsiTheme="minorBidi" w:cstheme="minorBidi"/>
        </w:rPr>
        <w:t xml:space="preserve">Critical-minded persons who would surely have challenged the tradition </w:t>
      </w:r>
      <w:r w:rsidRPr="009A1430">
        <w:rPr>
          <w:rFonts w:asciiTheme="minorBidi" w:hAnsiTheme="minorBidi" w:cstheme="minorBidi"/>
        </w:rPr>
        <w:br/>
        <w:t>— had they considered it false — must have made no such challenge.</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Other methods of verifying oral tradition may exist, such as comparison with the evidence of archaeological remains.</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p>
    <w:p w:rsidR="00840E79" w:rsidRPr="009A1430" w:rsidRDefault="00840E79" w:rsidP="00343099">
      <w:pPr>
        <w:pStyle w:val="ListParagraph"/>
        <w:numPr>
          <w:ilvl w:val="0"/>
          <w:numId w:val="142"/>
        </w:numPr>
        <w:rPr>
          <w:rFonts w:asciiTheme="minorBidi" w:hAnsiTheme="minorBidi" w:cstheme="minorBidi"/>
          <w:vanish/>
          <w:sz w:val="20"/>
          <w:szCs w:val="20"/>
        </w:rPr>
      </w:pPr>
    </w:p>
    <w:p w:rsidR="00840E79" w:rsidRPr="009A1430" w:rsidRDefault="00840E79" w:rsidP="00343099">
      <w:pPr>
        <w:pStyle w:val="ListParagraph"/>
        <w:numPr>
          <w:ilvl w:val="0"/>
          <w:numId w:val="142"/>
        </w:numPr>
        <w:rPr>
          <w:rFonts w:asciiTheme="minorBidi" w:hAnsiTheme="minorBidi" w:cstheme="minorBidi"/>
          <w:vanish/>
          <w:sz w:val="20"/>
          <w:szCs w:val="20"/>
        </w:rPr>
      </w:pPr>
    </w:p>
    <w:p w:rsidR="00840E79" w:rsidRPr="009A1430" w:rsidRDefault="00840E79" w:rsidP="00343099">
      <w:pPr>
        <w:pStyle w:val="ListParagraph"/>
        <w:numPr>
          <w:ilvl w:val="0"/>
          <w:numId w:val="142"/>
        </w:numPr>
        <w:rPr>
          <w:rFonts w:asciiTheme="minorBidi" w:hAnsiTheme="minorBidi" w:cstheme="minorBidi"/>
          <w:vanish/>
          <w:sz w:val="20"/>
          <w:szCs w:val="20"/>
        </w:rPr>
      </w:pPr>
    </w:p>
    <w:p w:rsidR="00840E79" w:rsidRPr="009A1430" w:rsidRDefault="00840E79" w:rsidP="00343099">
      <w:pPr>
        <w:pStyle w:val="EndnoteText"/>
        <w:keepNext/>
        <w:numPr>
          <w:ilvl w:val="0"/>
          <w:numId w:val="142"/>
        </w:numPr>
        <w:rPr>
          <w:rFonts w:asciiTheme="minorBidi" w:hAnsiTheme="minorBidi" w:cstheme="minorBidi"/>
          <w:b/>
          <w:bCs/>
          <w:u w:val="single"/>
        </w:rPr>
      </w:pPr>
      <w:r w:rsidRPr="009A1430">
        <w:rPr>
          <w:rFonts w:asciiTheme="minorBidi" w:hAnsiTheme="minorBidi" w:cstheme="minorBidi"/>
          <w:b/>
          <w:bCs/>
          <w:u w:val="single"/>
        </w:rPr>
        <w:t>SYNTHESIS: HISTORICAL REASONING</w:t>
      </w:r>
    </w:p>
    <w:p w:rsidR="00840E79" w:rsidRPr="009A1430" w:rsidRDefault="00840E79" w:rsidP="00A95907">
      <w:pPr>
        <w:pStyle w:val="EndnoteText"/>
        <w:keepNext/>
        <w:rPr>
          <w:rFonts w:asciiTheme="minorBidi" w:hAnsiTheme="minorBidi" w:cstheme="minorBidi"/>
        </w:rPr>
      </w:pPr>
      <w:r w:rsidRPr="009A1430">
        <w:rPr>
          <w:rFonts w:asciiTheme="minorBidi" w:hAnsiTheme="minorBidi" w:cstheme="minorBidi"/>
        </w:rPr>
        <w:t>Once individual pieces of information have been assessed in context, hypotheses can be formed and established by historical reasoning.</w:t>
      </w:r>
    </w:p>
    <w:p w:rsidR="00840E79" w:rsidRPr="009A1430" w:rsidRDefault="00840E79" w:rsidP="00A95907">
      <w:pPr>
        <w:pStyle w:val="EndnoteText"/>
        <w:keepNext/>
        <w:rPr>
          <w:rFonts w:asciiTheme="minorBidi" w:hAnsiTheme="minorBidi" w:cstheme="minorBidi"/>
        </w:rPr>
      </w:pPr>
    </w:p>
    <w:p w:rsidR="00840E79" w:rsidRPr="009A1430" w:rsidRDefault="00840E79" w:rsidP="00343099">
      <w:pPr>
        <w:pStyle w:val="EndnoteText"/>
        <w:keepNext/>
        <w:numPr>
          <w:ilvl w:val="1"/>
          <w:numId w:val="142"/>
        </w:numPr>
        <w:rPr>
          <w:rFonts w:asciiTheme="minorBidi" w:hAnsiTheme="minorBidi" w:cstheme="minorBidi"/>
          <w:u w:val="single"/>
        </w:rPr>
      </w:pPr>
      <w:r w:rsidRPr="009A1430">
        <w:rPr>
          <w:rFonts w:asciiTheme="minorBidi" w:hAnsiTheme="minorBidi" w:cstheme="minorBidi"/>
          <w:u w:val="single"/>
        </w:rPr>
        <w:t>Argument to the best explanation</w:t>
      </w:r>
    </w:p>
    <w:p w:rsidR="00840E79" w:rsidRPr="009A1430" w:rsidRDefault="00840E79" w:rsidP="00A95907">
      <w:pPr>
        <w:pStyle w:val="EndnoteText"/>
        <w:keepNext/>
        <w:ind w:left="360"/>
        <w:rPr>
          <w:rFonts w:asciiTheme="minorBidi" w:hAnsiTheme="minorBidi" w:cstheme="minorBidi"/>
        </w:rPr>
      </w:pPr>
      <w:r w:rsidRPr="009A1430">
        <w:rPr>
          <w:rFonts w:asciiTheme="minorBidi" w:hAnsiTheme="minorBidi" w:cstheme="minorBidi"/>
        </w:rPr>
        <w:t>{IHM scholars have used the following principles in their analyses out of common sense, proper reasoning and rational thinking, but did not formulate them as a "list of principles"}.</w:t>
      </w:r>
    </w:p>
    <w:p w:rsidR="00840E79" w:rsidRPr="009A1430" w:rsidRDefault="00840E79" w:rsidP="00A95907">
      <w:pPr>
        <w:pStyle w:val="EndnoteText"/>
        <w:keepNext/>
        <w:ind w:left="360"/>
        <w:rPr>
          <w:rFonts w:asciiTheme="minorBidi" w:hAnsiTheme="minorBidi" w:cstheme="minorBidi"/>
        </w:rPr>
      </w:pPr>
      <w:r w:rsidRPr="009A1430">
        <w:rPr>
          <w:rFonts w:asciiTheme="minorBidi" w:hAnsiTheme="minorBidi" w:cstheme="minorBidi"/>
        </w:rPr>
        <w:t>C. Behan McCullagh lays down seven conditions for a successful argument to the best explanation:</w:t>
      </w:r>
    </w:p>
    <w:p w:rsidR="00840E79" w:rsidRPr="009A1430" w:rsidRDefault="00840E79" w:rsidP="00343099">
      <w:pPr>
        <w:pStyle w:val="EndnoteText"/>
        <w:numPr>
          <w:ilvl w:val="2"/>
          <w:numId w:val="142"/>
        </w:numPr>
        <w:rPr>
          <w:rFonts w:asciiTheme="minorBidi" w:hAnsiTheme="minorBidi" w:cstheme="minorBidi"/>
        </w:rPr>
      </w:pPr>
      <w:r w:rsidRPr="009A1430">
        <w:rPr>
          <w:rFonts w:asciiTheme="minorBidi" w:hAnsiTheme="minorBidi" w:cstheme="minorBidi"/>
        </w:rPr>
        <w:t>The statement, together with other statements already held to be true, must imply yet other statements describing present, observable data. (We will henceforth call the first statement 'the hypothesis', and the statements describing observable data, 'observation statements'.)</w:t>
      </w:r>
    </w:p>
    <w:p w:rsidR="00840E79" w:rsidRPr="009A1430" w:rsidRDefault="00840E79" w:rsidP="00343099">
      <w:pPr>
        <w:pStyle w:val="EndnoteText"/>
        <w:numPr>
          <w:ilvl w:val="2"/>
          <w:numId w:val="142"/>
        </w:numPr>
        <w:rPr>
          <w:rFonts w:asciiTheme="minorBidi" w:hAnsiTheme="minorBidi" w:cstheme="minorBidi"/>
        </w:rPr>
      </w:pPr>
      <w:r w:rsidRPr="009A1430">
        <w:rPr>
          <w:rFonts w:asciiTheme="minorBidi" w:hAnsiTheme="minorBidi" w:cstheme="minorBidi"/>
        </w:rPr>
        <w:t>The hypothesis must be of greater explanatory scope than any other incompatible hypothesis about the same subject; that is, it must imply a greater variety of observation statements.</w:t>
      </w:r>
    </w:p>
    <w:p w:rsidR="00840E79" w:rsidRPr="009A1430" w:rsidRDefault="00840E79" w:rsidP="00343099">
      <w:pPr>
        <w:pStyle w:val="EndnoteText"/>
        <w:numPr>
          <w:ilvl w:val="2"/>
          <w:numId w:val="142"/>
        </w:numPr>
        <w:rPr>
          <w:rFonts w:asciiTheme="minorBidi" w:hAnsiTheme="minorBidi" w:cstheme="minorBidi"/>
        </w:rPr>
      </w:pPr>
      <w:r w:rsidRPr="009A1430">
        <w:rPr>
          <w:rFonts w:asciiTheme="minorBidi" w:hAnsiTheme="minorBidi" w:cstheme="minorBidi"/>
        </w:rPr>
        <w:t>The hypothesis must be of greater explanatory power than any other incompatible hypothesis about the same subject; that is, it must make the observation statements it implies more probable than any other.</w:t>
      </w:r>
    </w:p>
    <w:p w:rsidR="00840E79" w:rsidRPr="009A1430" w:rsidRDefault="00840E79" w:rsidP="00343099">
      <w:pPr>
        <w:pStyle w:val="EndnoteText"/>
        <w:numPr>
          <w:ilvl w:val="2"/>
          <w:numId w:val="142"/>
        </w:numPr>
        <w:rPr>
          <w:rFonts w:asciiTheme="minorBidi" w:hAnsiTheme="minorBidi" w:cstheme="minorBidi"/>
        </w:rPr>
      </w:pPr>
      <w:r w:rsidRPr="009A1430">
        <w:rPr>
          <w:rFonts w:asciiTheme="minorBidi" w:hAnsiTheme="minorBidi" w:cstheme="minorBidi"/>
        </w:rPr>
        <w:t>The hypothesis must be more plausible than any other incompatible hypothesis about the same subject; that is, it must be implied to some degree by a greater variety of accepted truths than any other, and be implied more strongly than any other; and its probable negation must be implied by fewer beliefs, and implied less strongly than any other.</w:t>
      </w:r>
    </w:p>
    <w:p w:rsidR="00840E79" w:rsidRPr="009A1430" w:rsidRDefault="00840E79" w:rsidP="00343099">
      <w:pPr>
        <w:pStyle w:val="EndnoteText"/>
        <w:numPr>
          <w:ilvl w:val="2"/>
          <w:numId w:val="142"/>
        </w:numPr>
        <w:rPr>
          <w:rFonts w:asciiTheme="minorBidi" w:hAnsiTheme="minorBidi" w:cstheme="minorBidi"/>
        </w:rPr>
      </w:pPr>
      <w:r w:rsidRPr="009A1430">
        <w:rPr>
          <w:rFonts w:asciiTheme="minorBidi" w:hAnsiTheme="minorBidi" w:cstheme="minorBidi"/>
        </w:rPr>
        <w:t>The hypothesis must be less ad hoc than any other incompatible hypothesis about the same subject; that is, it must include fewer new suppositions about the past which are not already implied to some extent by existing beliefs.</w:t>
      </w:r>
    </w:p>
    <w:p w:rsidR="00840E79" w:rsidRPr="009A1430" w:rsidRDefault="00840E79" w:rsidP="00343099">
      <w:pPr>
        <w:pStyle w:val="EndnoteText"/>
        <w:numPr>
          <w:ilvl w:val="2"/>
          <w:numId w:val="142"/>
        </w:numPr>
        <w:rPr>
          <w:rFonts w:asciiTheme="minorBidi" w:hAnsiTheme="minorBidi" w:cstheme="minorBidi"/>
        </w:rPr>
      </w:pPr>
      <w:r w:rsidRPr="009A1430">
        <w:rPr>
          <w:rFonts w:asciiTheme="minorBidi" w:hAnsiTheme="minorBidi" w:cstheme="minorBidi"/>
        </w:rPr>
        <w:t>It must be disconfirmed by fewer accepted beliefs than any other incompatible hypothesis about the same subject; that is, when conjoined with accepted truths it must imply fewer observation statements and other statements which are believed to be false.</w:t>
      </w:r>
    </w:p>
    <w:p w:rsidR="00840E79" w:rsidRPr="009A1430" w:rsidRDefault="00840E79" w:rsidP="00343099">
      <w:pPr>
        <w:pStyle w:val="EndnoteText"/>
        <w:numPr>
          <w:ilvl w:val="2"/>
          <w:numId w:val="142"/>
        </w:numPr>
        <w:rPr>
          <w:rFonts w:asciiTheme="minorBidi" w:hAnsiTheme="minorBidi" w:cstheme="minorBidi"/>
        </w:rPr>
      </w:pPr>
      <w:r w:rsidRPr="009A1430">
        <w:rPr>
          <w:rFonts w:asciiTheme="minorBidi" w:hAnsiTheme="minorBidi" w:cstheme="minorBidi"/>
        </w:rPr>
        <w:t>It must exceed other incompatible hypotheses about the same subject by so much, in characteristics 2 to 6, that there is little chance of an incompatible hypothesis, after further investigation, soon exceeding it in these respects.</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McCullagh sums up, "if the scope and strength of an explanation are very great, so that it explains a large number and variety of facts, many more than any competing explanation, then it is likely to be true."</w:t>
      </w:r>
    </w:p>
    <w:p w:rsidR="00840E79" w:rsidRPr="009A1430" w:rsidRDefault="00840E79" w:rsidP="00A95907">
      <w:pPr>
        <w:pStyle w:val="EndnoteText"/>
        <w:rPr>
          <w:rFonts w:asciiTheme="minorBidi" w:hAnsiTheme="minorBidi" w:cstheme="minorBidi"/>
        </w:rPr>
      </w:pPr>
    </w:p>
    <w:p w:rsidR="00840E79" w:rsidRPr="009A1430" w:rsidRDefault="00840E79" w:rsidP="00343099">
      <w:pPr>
        <w:pStyle w:val="EndnoteText"/>
        <w:keepNext/>
        <w:numPr>
          <w:ilvl w:val="1"/>
          <w:numId w:val="142"/>
        </w:numPr>
        <w:rPr>
          <w:rFonts w:asciiTheme="minorBidi" w:hAnsiTheme="minorBidi" w:cstheme="minorBidi"/>
          <w:u w:val="single"/>
        </w:rPr>
      </w:pPr>
      <w:r w:rsidRPr="009A1430">
        <w:rPr>
          <w:rFonts w:asciiTheme="minorBidi" w:hAnsiTheme="minorBidi" w:cstheme="minorBidi"/>
          <w:u w:val="single"/>
        </w:rPr>
        <w:t>Statistical inference</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McCullagh states this form of argument as follows:</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There is probability (of the degree p1) that whatever is an A is a B.</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It is probable (to the degree p2) that this is an A.</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Therefore (relative to these premises) it is probable (to the degree p1 × p2) that this is a B.</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McCullagh gives this example:</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In thousands of cases, the letters V.S.L.M. appearing at the end of a Latin inscription on a tombstone stand for Votum Solvit Libens Merito.</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From all appearances the letters V.S.L.M. are on this tombstone at the end of a Latin inscription.</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Therefore these letters on this tombstone stand for '’Votum Solvit Libens Merito’’.</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This is a syllogism in probabilistic form, making use of a generalization formed by induction from numerous examples (as the first premise).</w:t>
      </w:r>
    </w:p>
    <w:p w:rsidR="00840E79" w:rsidRPr="009A1430" w:rsidRDefault="00840E79" w:rsidP="00A95907">
      <w:pPr>
        <w:pStyle w:val="EndnoteText"/>
        <w:ind w:left="1008" w:hanging="216"/>
        <w:rPr>
          <w:rFonts w:asciiTheme="minorBidi" w:hAnsiTheme="minorBidi" w:cstheme="minorBidi"/>
        </w:rPr>
      </w:pPr>
      <w:r w:rsidRPr="009A1430">
        <w:rPr>
          <w:rFonts w:asciiTheme="minorBidi" w:hAnsiTheme="minorBidi" w:cstheme="minorBidi"/>
        </w:rPr>
        <w:t xml:space="preserve">{We notice four points (for easier reading, we will write </w:t>
      </w:r>
      <w:r w:rsidRPr="009A1430">
        <w:rPr>
          <w:rFonts w:asciiTheme="minorBidi" w:hAnsiTheme="minorBidi" w:cstheme="minorBidi"/>
          <w:i/>
          <w:iCs/>
        </w:rPr>
        <w:t>"VoSoLiMe"</w:t>
      </w:r>
      <w:r w:rsidRPr="009A1430">
        <w:rPr>
          <w:rFonts w:asciiTheme="minorBidi" w:hAnsiTheme="minorBidi" w:cstheme="minorBidi"/>
        </w:rPr>
        <w:t xml:space="preserve"> instead of '’Votum Solvit Libens Merito’):</w:t>
      </w:r>
    </w:p>
    <w:p w:rsidR="00840E79" w:rsidRPr="009A1430" w:rsidRDefault="00840E79" w:rsidP="00343099">
      <w:pPr>
        <w:pStyle w:val="EndnoteText"/>
        <w:numPr>
          <w:ilvl w:val="0"/>
          <w:numId w:val="166"/>
        </w:numPr>
        <w:ind w:left="965" w:hanging="173"/>
        <w:rPr>
          <w:rFonts w:asciiTheme="minorBidi" w:hAnsiTheme="minorBidi" w:cstheme="minorBidi"/>
        </w:rPr>
      </w:pPr>
      <w:r w:rsidRPr="009A1430">
        <w:rPr>
          <w:rFonts w:asciiTheme="minorBidi" w:hAnsiTheme="minorBidi" w:cstheme="minorBidi"/>
        </w:rPr>
        <w:t xml:space="preserve">In his example about the equation, McCullagh did not use that "impressive" equation ! (unless our source, </w:t>
      </w:r>
      <w:hyperlink r:id="rId2" w:history="1">
        <w:r w:rsidRPr="009A1430">
          <w:rPr>
            <w:rStyle w:val="Hyperlink"/>
            <w:rFonts w:asciiTheme="minorBidi" w:hAnsiTheme="minorBidi" w:cstheme="minorBidi"/>
          </w:rPr>
          <w:t>http://en.wikipedia.org/wiki/Historical_method</w:t>
        </w:r>
      </w:hyperlink>
      <w:r w:rsidRPr="009A1430">
        <w:rPr>
          <w:rFonts w:asciiTheme="minorBidi" w:hAnsiTheme="minorBidi" w:cstheme="minorBidi"/>
        </w:rPr>
        <w:t xml:space="preserve"> committed a grave omission).</w:t>
      </w:r>
      <w:r w:rsidRPr="009A1430">
        <w:rPr>
          <w:rFonts w:asciiTheme="minorBidi" w:hAnsiTheme="minorBidi" w:cstheme="minorBidi"/>
        </w:rPr>
        <w:br/>
        <w:t>The equation is therefore purely theoretical in his example, even though it describes a correct logical reasoning.</w:t>
      </w:r>
    </w:p>
    <w:p w:rsidR="00840E79" w:rsidRPr="009A1430" w:rsidRDefault="00840E79" w:rsidP="00343099">
      <w:pPr>
        <w:pStyle w:val="EndnoteText"/>
        <w:numPr>
          <w:ilvl w:val="0"/>
          <w:numId w:val="166"/>
        </w:numPr>
        <w:ind w:left="965" w:hanging="173"/>
        <w:rPr>
          <w:rFonts w:asciiTheme="minorBidi" w:hAnsiTheme="minorBidi" w:cstheme="minorBidi"/>
        </w:rPr>
      </w:pPr>
      <w:r w:rsidRPr="009A1430">
        <w:rPr>
          <w:rFonts w:asciiTheme="minorBidi" w:hAnsiTheme="minorBidi" w:cstheme="minorBidi"/>
        </w:rPr>
        <w:t xml:space="preserve">McCullagh concluded by </w:t>
      </w:r>
      <w:r w:rsidRPr="009A1430">
        <w:rPr>
          <w:rFonts w:asciiTheme="minorBidi" w:hAnsiTheme="minorBidi" w:cstheme="minorBidi"/>
          <w:u w:val="single"/>
        </w:rPr>
        <w:t>confirming</w:t>
      </w:r>
      <w:r w:rsidRPr="009A1430">
        <w:rPr>
          <w:rFonts w:asciiTheme="minorBidi" w:hAnsiTheme="minorBidi" w:cstheme="minorBidi"/>
        </w:rPr>
        <w:t xml:space="preserve"> that "these letters </w:t>
      </w:r>
      <w:r w:rsidRPr="009A1430">
        <w:rPr>
          <w:rFonts w:asciiTheme="minorBidi" w:hAnsiTheme="minorBidi" w:cstheme="minorBidi"/>
          <w:u w:val="single"/>
        </w:rPr>
        <w:t>stand for</w:t>
      </w:r>
      <w:r w:rsidRPr="009A1430">
        <w:rPr>
          <w:rFonts w:asciiTheme="minorBidi" w:hAnsiTheme="minorBidi" w:cstheme="minorBidi"/>
        </w:rPr>
        <w:t xml:space="preserve"> ...". </w:t>
      </w:r>
      <w:r w:rsidRPr="009A1430">
        <w:rPr>
          <w:rFonts w:asciiTheme="minorBidi" w:hAnsiTheme="minorBidi" w:cstheme="minorBidi"/>
        </w:rPr>
        <w:br/>
        <w:t xml:space="preserve">Actually he should have concluded that there is a </w:t>
      </w:r>
      <w:r w:rsidRPr="009A1430">
        <w:rPr>
          <w:rFonts w:asciiTheme="minorBidi" w:hAnsiTheme="minorBidi" w:cstheme="minorBidi"/>
          <w:u w:val="single"/>
        </w:rPr>
        <w:t>high probability</w:t>
      </w:r>
      <w:r w:rsidRPr="009A1430">
        <w:rPr>
          <w:rFonts w:asciiTheme="minorBidi" w:hAnsiTheme="minorBidi" w:cstheme="minorBidi"/>
        </w:rPr>
        <w:t xml:space="preserve"> therefore, that "these letters VSLM stand for </w:t>
      </w:r>
      <w:r w:rsidRPr="009A1430">
        <w:rPr>
          <w:rFonts w:asciiTheme="minorBidi" w:hAnsiTheme="minorBidi" w:cstheme="minorBidi"/>
          <w:i/>
          <w:iCs/>
        </w:rPr>
        <w:t>VoSoLiMe</w:t>
      </w:r>
      <w:r w:rsidRPr="009A1430">
        <w:rPr>
          <w:rFonts w:asciiTheme="minorBidi" w:hAnsiTheme="minorBidi" w:cstheme="minorBidi"/>
        </w:rPr>
        <w:t>".</w:t>
      </w:r>
      <w:r w:rsidRPr="009A1430">
        <w:rPr>
          <w:rFonts w:asciiTheme="minorBidi" w:hAnsiTheme="minorBidi" w:cstheme="minorBidi"/>
        </w:rPr>
        <w:br/>
        <w:t>Here is how to apply the equation in the example, to show the fine logical reasoning when it is used:</w:t>
      </w:r>
      <w:r w:rsidRPr="009A1430">
        <w:rPr>
          <w:rFonts w:asciiTheme="minorBidi" w:hAnsiTheme="minorBidi" w:cstheme="minorBidi"/>
        </w:rPr>
        <w:br/>
        <w:t xml:space="preserve">- There is a 90% chance (let us suppose) because of the thousands of cases, that </w:t>
      </w:r>
      <w:r w:rsidRPr="009A1430">
        <w:rPr>
          <w:rFonts w:asciiTheme="minorBidi" w:hAnsiTheme="minorBidi" w:cstheme="minorBidi"/>
          <w:u w:val="single"/>
        </w:rPr>
        <w:t xml:space="preserve">the letters VSLM stand for </w:t>
      </w:r>
      <w:r w:rsidRPr="009A1430">
        <w:rPr>
          <w:rFonts w:asciiTheme="minorBidi" w:hAnsiTheme="minorBidi" w:cstheme="minorBidi"/>
          <w:i/>
          <w:iCs/>
          <w:u w:val="single"/>
        </w:rPr>
        <w:t>VoSoLiMe</w:t>
      </w:r>
      <w:r w:rsidRPr="009A1430">
        <w:rPr>
          <w:rFonts w:asciiTheme="minorBidi" w:hAnsiTheme="minorBidi" w:cstheme="minorBidi"/>
        </w:rPr>
        <w:t>.</w:t>
      </w:r>
      <w:r w:rsidRPr="009A1430">
        <w:rPr>
          <w:rFonts w:asciiTheme="minorBidi" w:hAnsiTheme="minorBidi" w:cstheme="minorBidi"/>
        </w:rPr>
        <w:br/>
        <w:t xml:space="preserve">- There is a 80% chance (let us suppose) that the </w:t>
      </w:r>
      <w:r w:rsidRPr="009A1430">
        <w:rPr>
          <w:rFonts w:asciiTheme="minorBidi" w:hAnsiTheme="minorBidi" w:cstheme="minorBidi"/>
          <w:u w:val="single"/>
        </w:rPr>
        <w:t>same letters VSLM are</w:t>
      </w:r>
      <w:r w:rsidRPr="009A1430">
        <w:rPr>
          <w:rFonts w:asciiTheme="minorBidi" w:hAnsiTheme="minorBidi" w:cstheme="minorBidi"/>
        </w:rPr>
        <w:t xml:space="preserve"> on this new tombstone.</w:t>
      </w:r>
      <w:r w:rsidRPr="009A1430">
        <w:rPr>
          <w:rFonts w:asciiTheme="minorBidi" w:hAnsiTheme="minorBidi" w:cstheme="minorBidi"/>
        </w:rPr>
        <w:br/>
        <w:t xml:space="preserve">- Therefore there is a 90% x 80% = 72% chance </w:t>
      </w:r>
      <w:r w:rsidRPr="009A1430">
        <w:rPr>
          <w:rFonts w:asciiTheme="minorBidi" w:hAnsiTheme="minorBidi" w:cstheme="minorBidi"/>
          <w:u w:val="single"/>
        </w:rPr>
        <w:t>the letters VSLM</w:t>
      </w:r>
      <w:r w:rsidRPr="009A1430">
        <w:rPr>
          <w:rFonts w:asciiTheme="minorBidi" w:hAnsiTheme="minorBidi" w:cstheme="minorBidi"/>
        </w:rPr>
        <w:t xml:space="preserve"> on this new tombstone </w:t>
      </w:r>
      <w:r w:rsidRPr="009A1430">
        <w:rPr>
          <w:rFonts w:asciiTheme="minorBidi" w:hAnsiTheme="minorBidi" w:cstheme="minorBidi"/>
          <w:u w:val="single"/>
        </w:rPr>
        <w:t xml:space="preserve">stand for </w:t>
      </w:r>
      <w:r w:rsidRPr="009A1430">
        <w:rPr>
          <w:rFonts w:asciiTheme="minorBidi" w:hAnsiTheme="minorBidi" w:cstheme="minorBidi"/>
          <w:i/>
          <w:iCs/>
          <w:u w:val="single"/>
        </w:rPr>
        <w:t>VoSoLiMe</w:t>
      </w:r>
      <w:r w:rsidRPr="009A1430">
        <w:rPr>
          <w:rFonts w:asciiTheme="minorBidi" w:hAnsiTheme="minorBidi" w:cstheme="minorBidi"/>
        </w:rPr>
        <w:t xml:space="preserve">. </w:t>
      </w:r>
    </w:p>
    <w:p w:rsidR="00840E79" w:rsidRPr="009A1430" w:rsidRDefault="00840E79" w:rsidP="00343099">
      <w:pPr>
        <w:pStyle w:val="EndnoteText"/>
        <w:numPr>
          <w:ilvl w:val="0"/>
          <w:numId w:val="166"/>
        </w:numPr>
        <w:ind w:left="965" w:hanging="173"/>
        <w:rPr>
          <w:rFonts w:asciiTheme="minorBidi" w:hAnsiTheme="minorBidi" w:cstheme="minorBidi"/>
        </w:rPr>
      </w:pPr>
      <w:r w:rsidRPr="009A1430">
        <w:rPr>
          <w:rFonts w:asciiTheme="minorBidi" w:hAnsiTheme="minorBidi" w:cstheme="minorBidi"/>
        </w:rPr>
        <w:t>Since he did not use the equation, how many Historians actually use it?</w:t>
      </w:r>
    </w:p>
    <w:p w:rsidR="00840E79" w:rsidRPr="009A1430" w:rsidRDefault="00840E79" w:rsidP="00343099">
      <w:pPr>
        <w:pStyle w:val="EndnoteText"/>
        <w:numPr>
          <w:ilvl w:val="0"/>
          <w:numId w:val="166"/>
        </w:numPr>
        <w:ind w:left="965" w:hanging="173"/>
        <w:rPr>
          <w:rFonts w:asciiTheme="minorBidi" w:hAnsiTheme="minorBidi" w:cstheme="minorBidi"/>
        </w:rPr>
      </w:pPr>
      <w:r w:rsidRPr="009A1430">
        <w:rPr>
          <w:rFonts w:asciiTheme="minorBidi" w:hAnsiTheme="minorBidi" w:cstheme="minorBidi"/>
        </w:rPr>
        <w:t xml:space="preserve">Since he was categorical and did not specify that for example, there is a "high probability", how many Historians do the same, and declare that "this is what </w:t>
      </w:r>
      <w:r w:rsidRPr="009A1430">
        <w:rPr>
          <w:rFonts w:asciiTheme="minorBidi" w:hAnsiTheme="minorBidi" w:cstheme="minorBidi"/>
          <w:u w:val="single"/>
        </w:rPr>
        <w:t>actually happened</w:t>
      </w:r>
      <w:r w:rsidRPr="009A1430">
        <w:rPr>
          <w:rFonts w:asciiTheme="minorBidi" w:hAnsiTheme="minorBidi" w:cstheme="minorBidi"/>
        </w:rPr>
        <w:t xml:space="preserve">" instead of specifying "it is </w:t>
      </w:r>
      <w:r w:rsidRPr="009A1430">
        <w:rPr>
          <w:rFonts w:asciiTheme="minorBidi" w:hAnsiTheme="minorBidi" w:cstheme="minorBidi"/>
          <w:u w:val="single"/>
        </w:rPr>
        <w:t>highly probable</w:t>
      </w:r>
      <w:r w:rsidRPr="009A1430">
        <w:rPr>
          <w:rFonts w:asciiTheme="minorBidi" w:hAnsiTheme="minorBidi" w:cstheme="minorBidi"/>
        </w:rPr>
        <w:t>..." ? }</w:t>
      </w:r>
    </w:p>
    <w:p w:rsidR="00840E79" w:rsidRPr="009A1430" w:rsidRDefault="00840E79" w:rsidP="00A95907">
      <w:pPr>
        <w:pStyle w:val="EndnoteText"/>
        <w:rPr>
          <w:rFonts w:asciiTheme="minorBidi" w:hAnsiTheme="minorBidi" w:cstheme="minorBidi"/>
        </w:rPr>
      </w:pPr>
    </w:p>
    <w:p w:rsidR="00840E79" w:rsidRPr="009A1430" w:rsidRDefault="00840E79" w:rsidP="00343099">
      <w:pPr>
        <w:pStyle w:val="EndnoteText"/>
        <w:numPr>
          <w:ilvl w:val="1"/>
          <w:numId w:val="142"/>
        </w:numPr>
        <w:rPr>
          <w:rFonts w:asciiTheme="minorBidi" w:hAnsiTheme="minorBidi" w:cstheme="minorBidi"/>
          <w:u w:val="single"/>
        </w:rPr>
      </w:pPr>
      <w:r w:rsidRPr="009A1430">
        <w:rPr>
          <w:rFonts w:asciiTheme="minorBidi" w:hAnsiTheme="minorBidi" w:cstheme="minorBidi"/>
          <w:u w:val="single"/>
        </w:rPr>
        <w:t>Argument from analogy</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{When the writer of this footnote first read this section, he was intimidated by seeing an equation without finding any example on how to use it in the subsequent discussion. He found it best to add two examples, hoping to save the reader from the initial possible "intimidation".</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If the reader gets lost when starting to read now, I suggest jumping to the two examples, reading them first, and then returning to this "intimidating" part}.</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The structure of the argument is as follows:</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One thing (object, event, or state of affairs) has properties p1 . . .  pn, and pn + 1.</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Another thing has properties p1 . . . pn.</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So the latter has property pn + 1.</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 xml:space="preserve">McCullagh says that an argument from analogy, if sound, is </w:t>
      </w:r>
    </w:p>
    <w:p w:rsidR="00840E79" w:rsidRPr="009A1430" w:rsidRDefault="00840E79" w:rsidP="00A95907">
      <w:pPr>
        <w:pStyle w:val="EndnoteText"/>
        <w:ind w:left="576"/>
        <w:rPr>
          <w:rFonts w:asciiTheme="minorBidi" w:hAnsiTheme="minorBidi" w:cstheme="minorBidi"/>
        </w:rPr>
      </w:pPr>
      <w:r w:rsidRPr="009A1430">
        <w:rPr>
          <w:rFonts w:asciiTheme="minorBidi" w:hAnsiTheme="minorBidi" w:cstheme="minorBidi"/>
        </w:rPr>
        <w:t>{1} either a "covert statistical syllogism" {implied deduction}</w:t>
      </w:r>
      <w:r w:rsidRPr="009A1430">
        <w:rPr>
          <w:rFonts w:asciiTheme="minorBidi" w:hAnsiTheme="minorBidi" w:cstheme="minorBidi"/>
        </w:rPr>
        <w:br/>
        <w:t xml:space="preserve">{2} or better expressed as an argument to the best explanation. </w:t>
      </w:r>
      <w:r w:rsidRPr="009A1430">
        <w:rPr>
          <w:rFonts w:asciiTheme="minorBidi" w:hAnsiTheme="minorBidi" w:cstheme="minorBidi"/>
        </w:rPr>
        <w:br/>
        <w:t xml:space="preserve">{1} It is a </w:t>
      </w:r>
      <w:r w:rsidRPr="009A1430">
        <w:rPr>
          <w:rFonts w:asciiTheme="minorBidi" w:hAnsiTheme="minorBidi" w:cstheme="minorBidi"/>
          <w:u w:val="single"/>
        </w:rPr>
        <w:t>statistical syllogism</w:t>
      </w:r>
      <w:r w:rsidRPr="009A1430">
        <w:rPr>
          <w:rFonts w:asciiTheme="minorBidi" w:hAnsiTheme="minorBidi" w:cstheme="minorBidi"/>
        </w:rPr>
        <w:t xml:space="preserve"> when it is "established by a sufficient number and variety of instances of the generalization"; </w:t>
      </w:r>
      <w:r w:rsidRPr="009A1430">
        <w:rPr>
          <w:rFonts w:asciiTheme="minorBidi" w:hAnsiTheme="minorBidi" w:cstheme="minorBidi"/>
        </w:rPr>
        <w:br/>
        <w:t xml:space="preserve">{2} otherwise, the argument may be invalid because properties 1 through n are unrelated to property n + 1, unless property n + 1 is the </w:t>
      </w:r>
      <w:r w:rsidRPr="009A1430">
        <w:rPr>
          <w:rFonts w:asciiTheme="minorBidi" w:hAnsiTheme="minorBidi" w:cstheme="minorBidi"/>
          <w:u w:val="single"/>
        </w:rPr>
        <w:t>best explanation</w:t>
      </w:r>
      <w:r w:rsidRPr="009A1430">
        <w:rPr>
          <w:rFonts w:asciiTheme="minorBidi" w:hAnsiTheme="minorBidi" w:cstheme="minorBidi"/>
        </w:rPr>
        <w:t xml:space="preserve"> of properties 1 through n. </w:t>
      </w:r>
      <w:r w:rsidRPr="009A1430">
        <w:rPr>
          <w:rFonts w:asciiTheme="minorBidi" w:hAnsiTheme="minorBidi" w:cstheme="minorBidi"/>
        </w:rPr>
        <w:br/>
        <w:t>Analogy {in its two forms}, therefore, is uncontroversial only when used to suggest hypotheses, not as a conclusive argument.</w:t>
      </w:r>
    </w:p>
    <w:p w:rsidR="00840E79" w:rsidRPr="009A1430" w:rsidRDefault="00840E79" w:rsidP="00A95907">
      <w:pPr>
        <w:pStyle w:val="ListParagraph"/>
        <w:ind w:left="936"/>
        <w:rPr>
          <w:rFonts w:asciiTheme="minorBidi" w:hAnsiTheme="minorBidi" w:cstheme="minorBidi"/>
          <w:sz w:val="20"/>
          <w:szCs w:val="20"/>
        </w:rPr>
      </w:pPr>
    </w:p>
    <w:p w:rsidR="00840E79" w:rsidRPr="009A1430" w:rsidRDefault="00840E79" w:rsidP="00A95907">
      <w:pPr>
        <w:pStyle w:val="ListParagraph"/>
        <w:ind w:left="936"/>
        <w:rPr>
          <w:rFonts w:asciiTheme="minorBidi" w:hAnsiTheme="minorBidi" w:cstheme="minorBidi"/>
          <w:sz w:val="20"/>
          <w:szCs w:val="20"/>
        </w:rPr>
      </w:pPr>
      <w:r w:rsidRPr="009A1430">
        <w:rPr>
          <w:rFonts w:asciiTheme="minorBidi" w:hAnsiTheme="minorBidi" w:cstheme="minorBidi"/>
          <w:sz w:val="20"/>
          <w:szCs w:val="20"/>
        </w:rPr>
        <w:t>{Here are examples of each of the 2 types of the "Argument from analogy":</w:t>
      </w:r>
    </w:p>
    <w:p w:rsidR="00840E79" w:rsidRPr="009A1430" w:rsidRDefault="00840E79" w:rsidP="00A95907">
      <w:pPr>
        <w:pStyle w:val="ListParagraph"/>
        <w:ind w:left="936"/>
        <w:rPr>
          <w:rFonts w:asciiTheme="minorBidi" w:hAnsiTheme="minorBidi" w:cstheme="minorBidi"/>
          <w:sz w:val="20"/>
          <w:szCs w:val="20"/>
        </w:rPr>
      </w:pPr>
      <w:r w:rsidRPr="009A1430">
        <w:rPr>
          <w:rFonts w:asciiTheme="minorBidi" w:hAnsiTheme="minorBidi" w:cstheme="minorBidi"/>
          <w:sz w:val="20"/>
          <w:szCs w:val="20"/>
          <w:u w:val="single"/>
        </w:rPr>
        <w:t xml:space="preserve">Example of the Argument from Analogy through </w:t>
      </w:r>
      <w:r w:rsidRPr="009A1430">
        <w:rPr>
          <w:rFonts w:asciiTheme="minorBidi" w:hAnsiTheme="minorBidi" w:cstheme="minorBidi"/>
          <w:b/>
          <w:bCs/>
          <w:sz w:val="20"/>
          <w:szCs w:val="20"/>
          <w:u w:val="single"/>
        </w:rPr>
        <w:t>"statistical syllogism"</w:t>
      </w:r>
      <w:r w:rsidRPr="009A1430">
        <w:rPr>
          <w:rFonts w:asciiTheme="minorBidi" w:hAnsiTheme="minorBidi" w:cstheme="minorBidi"/>
          <w:sz w:val="20"/>
          <w:szCs w:val="20"/>
          <w:u w:val="single"/>
        </w:rPr>
        <w:t xml:space="preserve"> (deduction)</w:t>
      </w:r>
      <w:r w:rsidRPr="009A1430">
        <w:rPr>
          <w:rFonts w:asciiTheme="minorBidi" w:hAnsiTheme="minorBidi" w:cstheme="minorBidi"/>
          <w:b/>
          <w:bCs/>
          <w:sz w:val="20"/>
          <w:szCs w:val="20"/>
          <w:u w:val="single"/>
        </w:rPr>
        <w:t>:</w:t>
      </w:r>
      <w:r w:rsidRPr="009A1430">
        <w:rPr>
          <w:rFonts w:asciiTheme="minorBidi" w:hAnsiTheme="minorBidi" w:cstheme="minorBidi"/>
          <w:sz w:val="20"/>
          <w:szCs w:val="20"/>
        </w:rPr>
        <w:t xml:space="preserve"> </w:t>
      </w:r>
    </w:p>
    <w:p w:rsidR="00840E79" w:rsidRPr="009A1430" w:rsidRDefault="00840E79" w:rsidP="00343099">
      <w:pPr>
        <w:pStyle w:val="ListParagraph"/>
        <w:numPr>
          <w:ilvl w:val="0"/>
          <w:numId w:val="167"/>
        </w:numPr>
        <w:ind w:left="1152" w:hanging="216"/>
        <w:rPr>
          <w:rFonts w:asciiTheme="minorBidi" w:hAnsiTheme="minorBidi" w:cstheme="minorBidi"/>
          <w:sz w:val="20"/>
          <w:szCs w:val="20"/>
        </w:rPr>
      </w:pPr>
      <w:r w:rsidRPr="009A1430">
        <w:rPr>
          <w:rFonts w:asciiTheme="minorBidi" w:hAnsiTheme="minorBidi" w:cstheme="minorBidi"/>
          <w:sz w:val="20"/>
          <w:szCs w:val="20"/>
        </w:rPr>
        <w:t xml:space="preserve">One pyramid A has 10 properties (geographical location, passage ways, some features of design, etc), </w:t>
      </w:r>
      <w:r w:rsidRPr="009A1430">
        <w:rPr>
          <w:rFonts w:asciiTheme="minorBidi" w:hAnsiTheme="minorBidi" w:cstheme="minorBidi"/>
          <w:sz w:val="20"/>
          <w:szCs w:val="20"/>
        </w:rPr>
        <w:br/>
        <w:t xml:space="preserve">and an </w:t>
      </w:r>
      <w:r w:rsidRPr="009A1430">
        <w:rPr>
          <w:rFonts w:asciiTheme="minorBidi" w:hAnsiTheme="minorBidi" w:cstheme="minorBidi"/>
          <w:sz w:val="20"/>
          <w:szCs w:val="20"/>
          <w:u w:val="single"/>
        </w:rPr>
        <w:t>additional</w:t>
      </w:r>
      <w:r w:rsidRPr="009A1430">
        <w:rPr>
          <w:rFonts w:asciiTheme="minorBidi" w:hAnsiTheme="minorBidi" w:cstheme="minorBidi"/>
          <w:sz w:val="20"/>
          <w:szCs w:val="20"/>
        </w:rPr>
        <w:t xml:space="preserve"> property: a secret burial chamber discovered later.</w:t>
      </w:r>
    </w:p>
    <w:p w:rsidR="00840E79" w:rsidRPr="009A1430" w:rsidRDefault="00840E79" w:rsidP="00343099">
      <w:pPr>
        <w:pStyle w:val="ListParagraph"/>
        <w:numPr>
          <w:ilvl w:val="0"/>
          <w:numId w:val="167"/>
        </w:numPr>
        <w:ind w:left="1152" w:hanging="216"/>
        <w:rPr>
          <w:rFonts w:asciiTheme="minorBidi" w:hAnsiTheme="minorBidi" w:cstheme="minorBidi"/>
          <w:sz w:val="20"/>
          <w:szCs w:val="20"/>
        </w:rPr>
      </w:pPr>
      <w:r w:rsidRPr="009A1430">
        <w:rPr>
          <w:rFonts w:asciiTheme="minorBidi" w:hAnsiTheme="minorBidi" w:cstheme="minorBidi"/>
          <w:sz w:val="20"/>
          <w:szCs w:val="20"/>
        </w:rPr>
        <w:t>A "second pyramid" B has the same 10 properties.</w:t>
      </w:r>
    </w:p>
    <w:p w:rsidR="00840E79" w:rsidRPr="009A1430" w:rsidRDefault="00840E79" w:rsidP="00343099">
      <w:pPr>
        <w:pStyle w:val="ListParagraph"/>
        <w:numPr>
          <w:ilvl w:val="0"/>
          <w:numId w:val="167"/>
        </w:numPr>
        <w:ind w:left="1152" w:hanging="216"/>
        <w:rPr>
          <w:rFonts w:asciiTheme="minorBidi" w:hAnsiTheme="minorBidi" w:cstheme="minorBidi"/>
          <w:sz w:val="20"/>
          <w:szCs w:val="20"/>
        </w:rPr>
      </w:pPr>
      <w:r w:rsidRPr="009A1430">
        <w:rPr>
          <w:rFonts w:asciiTheme="minorBidi" w:hAnsiTheme="minorBidi" w:cstheme="minorBidi"/>
          <w:sz w:val="20"/>
          <w:szCs w:val="20"/>
        </w:rPr>
        <w:t xml:space="preserve">If a secret burial chamber has been discovered in a </w:t>
      </w:r>
      <w:r w:rsidRPr="009A1430">
        <w:rPr>
          <w:rFonts w:asciiTheme="minorBidi" w:hAnsiTheme="minorBidi" w:cstheme="minorBidi"/>
          <w:sz w:val="20"/>
          <w:szCs w:val="20"/>
          <w:u w:val="single"/>
        </w:rPr>
        <w:t>sufficient number</w:t>
      </w:r>
      <w:r w:rsidRPr="009A1430">
        <w:rPr>
          <w:rFonts w:asciiTheme="minorBidi" w:hAnsiTheme="minorBidi" w:cstheme="minorBidi"/>
          <w:sz w:val="20"/>
          <w:szCs w:val="20"/>
        </w:rPr>
        <w:t xml:space="preserve"> of pyramids, all having the 10 properties of pyramid A, </w:t>
      </w:r>
      <w:r w:rsidRPr="009A1430">
        <w:rPr>
          <w:rFonts w:asciiTheme="minorBidi" w:hAnsiTheme="minorBidi" w:cstheme="minorBidi"/>
          <w:sz w:val="20"/>
          <w:szCs w:val="20"/>
        </w:rPr>
        <w:br/>
        <w:t xml:space="preserve">then it is a statistical syllogism (deduction) to </w:t>
      </w:r>
      <w:r w:rsidRPr="009A1430">
        <w:rPr>
          <w:rFonts w:asciiTheme="minorBidi" w:hAnsiTheme="minorBidi" w:cstheme="minorBidi"/>
          <w:sz w:val="20"/>
          <w:szCs w:val="20"/>
          <w:u w:val="single"/>
        </w:rPr>
        <w:t>suggest</w:t>
      </w:r>
      <w:r w:rsidRPr="009A1430">
        <w:rPr>
          <w:rFonts w:asciiTheme="minorBidi" w:hAnsiTheme="minorBidi" w:cstheme="minorBidi"/>
          <w:sz w:val="20"/>
          <w:szCs w:val="20"/>
        </w:rPr>
        <w:t xml:space="preserve"> that the "second pyramid" B should have a burial chamber that we expect to discover. </w:t>
      </w:r>
    </w:p>
    <w:p w:rsidR="00840E79" w:rsidRPr="009A1430" w:rsidRDefault="00840E79" w:rsidP="00343099">
      <w:pPr>
        <w:pStyle w:val="ListParagraph"/>
        <w:numPr>
          <w:ilvl w:val="0"/>
          <w:numId w:val="169"/>
        </w:numPr>
        <w:ind w:left="1152" w:hanging="216"/>
        <w:rPr>
          <w:rFonts w:asciiTheme="minorBidi" w:hAnsiTheme="minorBidi" w:cstheme="minorBidi"/>
          <w:color w:val="000000" w:themeColor="text1"/>
          <w:sz w:val="20"/>
          <w:szCs w:val="20"/>
        </w:rPr>
      </w:pPr>
      <w:r w:rsidRPr="009A1430">
        <w:rPr>
          <w:rFonts w:asciiTheme="minorBidi" w:hAnsiTheme="minorBidi" w:cstheme="minorBidi"/>
          <w:sz w:val="20"/>
          <w:szCs w:val="20"/>
        </w:rPr>
        <w:t>This "statistical syllogism" is not controversial if it is a suggestion, it is controversial if it is used as a conclusive argument.</w:t>
      </w:r>
    </w:p>
    <w:p w:rsidR="00840E79" w:rsidRPr="009A1430" w:rsidRDefault="00840E79" w:rsidP="00A95907">
      <w:pPr>
        <w:pStyle w:val="EndnoteText"/>
        <w:ind w:left="936"/>
        <w:rPr>
          <w:rFonts w:asciiTheme="minorBidi" w:hAnsiTheme="minorBidi" w:cstheme="minorBidi"/>
          <w:b/>
          <w:bCs/>
          <w:u w:val="single"/>
        </w:rPr>
      </w:pPr>
      <w:r>
        <w:rPr>
          <w:rFonts w:asciiTheme="minorBidi" w:hAnsiTheme="minorBidi" w:cstheme="minorBidi"/>
          <w:u w:val="single"/>
        </w:rPr>
        <w:t>Example of</w:t>
      </w:r>
      <w:r w:rsidRPr="009A1430">
        <w:rPr>
          <w:rFonts w:asciiTheme="minorBidi" w:hAnsiTheme="minorBidi" w:cstheme="minorBidi"/>
          <w:u w:val="single"/>
        </w:rPr>
        <w:t xml:space="preserve"> the Argument from Analogy through </w:t>
      </w:r>
      <w:r w:rsidRPr="009A1430">
        <w:rPr>
          <w:rFonts w:asciiTheme="minorBidi" w:hAnsiTheme="minorBidi" w:cstheme="minorBidi"/>
          <w:b/>
          <w:bCs/>
          <w:u w:val="single"/>
        </w:rPr>
        <w:t>"best explanation":</w:t>
      </w:r>
    </w:p>
    <w:p w:rsidR="00840E79" w:rsidRPr="009A1430" w:rsidRDefault="00840E79" w:rsidP="00A95907">
      <w:pPr>
        <w:pStyle w:val="EndnoteText"/>
        <w:ind w:left="936"/>
        <w:rPr>
          <w:rFonts w:asciiTheme="minorBidi" w:hAnsiTheme="minorBidi" w:cstheme="minorBidi"/>
        </w:rPr>
      </w:pPr>
      <w:r w:rsidRPr="009A1430">
        <w:rPr>
          <w:rFonts w:asciiTheme="minorBidi" w:hAnsiTheme="minorBidi" w:cstheme="minorBidi"/>
        </w:rPr>
        <w:t xml:space="preserve">In the same example, if a secret burial chamber </w:t>
      </w:r>
      <w:r w:rsidRPr="009A1430">
        <w:rPr>
          <w:rFonts w:asciiTheme="minorBidi" w:hAnsiTheme="minorBidi" w:cstheme="minorBidi"/>
          <w:u w:val="single"/>
        </w:rPr>
        <w:t xml:space="preserve">has </w:t>
      </w:r>
      <w:r w:rsidRPr="009A1430">
        <w:rPr>
          <w:rFonts w:asciiTheme="minorBidi" w:hAnsiTheme="minorBidi" w:cstheme="minorBidi"/>
          <w:b/>
          <w:bCs/>
          <w:u w:val="single"/>
        </w:rPr>
        <w:t>NOT</w:t>
      </w:r>
      <w:r w:rsidRPr="009A1430">
        <w:rPr>
          <w:rFonts w:asciiTheme="minorBidi" w:hAnsiTheme="minorBidi" w:cstheme="minorBidi"/>
          <w:u w:val="single"/>
        </w:rPr>
        <w:t xml:space="preserve"> been discovered</w:t>
      </w:r>
      <w:r w:rsidRPr="009A1430">
        <w:rPr>
          <w:rFonts w:asciiTheme="minorBidi" w:hAnsiTheme="minorBidi" w:cstheme="minorBidi"/>
        </w:rPr>
        <w:t xml:space="preserve"> in a sufficient number of pyramids, the Argument may be invalid as a statistical deduction because properties 1 to 10 are unrelated to the additional property (a secret burial chamber); it can only be used as an Argument for the Best Explanation. </w:t>
      </w:r>
    </w:p>
    <w:p w:rsidR="00840E79" w:rsidRPr="009A1430" w:rsidRDefault="00840E79" w:rsidP="00343099">
      <w:pPr>
        <w:pStyle w:val="ListParagraph"/>
        <w:numPr>
          <w:ilvl w:val="0"/>
          <w:numId w:val="168"/>
        </w:numPr>
        <w:ind w:left="1152" w:hanging="216"/>
        <w:rPr>
          <w:rFonts w:asciiTheme="minorBidi" w:hAnsiTheme="minorBidi" w:cstheme="minorBidi"/>
          <w:color w:val="000000" w:themeColor="text1"/>
          <w:sz w:val="20"/>
          <w:szCs w:val="20"/>
        </w:rPr>
      </w:pPr>
      <w:r w:rsidRPr="009A1430">
        <w:rPr>
          <w:rFonts w:asciiTheme="minorBidi" w:hAnsiTheme="minorBidi" w:cstheme="minorBidi"/>
          <w:sz w:val="20"/>
          <w:szCs w:val="20"/>
        </w:rPr>
        <w:t xml:space="preserve">Similarly to the "statistical syllogism", this "best explanation" is </w:t>
      </w:r>
      <w:r w:rsidRPr="009A1430">
        <w:rPr>
          <w:rFonts w:asciiTheme="minorBidi" w:hAnsiTheme="minorBidi" w:cstheme="minorBidi"/>
          <w:sz w:val="20"/>
          <w:szCs w:val="20"/>
          <w:u w:val="single"/>
        </w:rPr>
        <w:t>not</w:t>
      </w:r>
      <w:r w:rsidRPr="009A1430">
        <w:rPr>
          <w:rFonts w:asciiTheme="minorBidi" w:hAnsiTheme="minorBidi" w:cstheme="minorBidi"/>
          <w:sz w:val="20"/>
          <w:szCs w:val="20"/>
        </w:rPr>
        <w:t xml:space="preserve"> controversial if it is a suggestion, </w:t>
      </w:r>
      <w:r w:rsidRPr="009A1430">
        <w:rPr>
          <w:rFonts w:asciiTheme="minorBidi" w:hAnsiTheme="minorBidi" w:cstheme="minorBidi"/>
          <w:sz w:val="20"/>
          <w:szCs w:val="20"/>
          <w:u w:val="single"/>
        </w:rPr>
        <w:t>it is</w:t>
      </w:r>
      <w:r w:rsidRPr="009A1430">
        <w:rPr>
          <w:rFonts w:asciiTheme="minorBidi" w:hAnsiTheme="minorBidi" w:cstheme="minorBidi"/>
          <w:sz w:val="20"/>
          <w:szCs w:val="20"/>
        </w:rPr>
        <w:t xml:space="preserve"> controversial if it is used as a conclusive argument.</w:t>
      </w:r>
    </w:p>
    <w:p w:rsidR="00840E79" w:rsidRPr="009A1430" w:rsidRDefault="00840E79" w:rsidP="00A95907">
      <w:pPr>
        <w:pStyle w:val="EndnoteText"/>
        <w:rPr>
          <w:rFonts w:asciiTheme="minorBidi" w:hAnsiTheme="minorBidi" w:cstheme="minorBidi"/>
        </w:rPr>
      </w:pPr>
    </w:p>
  </w:endnote>
  <w:endnote w:id="3">
    <w:p w:rsidR="00840E79" w:rsidRPr="009A1430" w:rsidRDefault="00840E79" w:rsidP="00A95907">
      <w:pPr>
        <w:pStyle w:val="ListParagraph"/>
        <w:keepNext/>
        <w:shd w:val="clear" w:color="auto" w:fill="FFFFFF"/>
        <w:ind w:left="0"/>
        <w:rPr>
          <w:rFonts w:asciiTheme="minorBidi" w:eastAsia="Times New Roman" w:hAnsiTheme="minorBidi" w:cstheme="minorBidi"/>
          <w:b/>
          <w:bCs/>
          <w:color w:val="222222"/>
          <w:sz w:val="20"/>
          <w:szCs w:val="20"/>
          <w:u w:val="single"/>
        </w:rPr>
      </w:pPr>
      <w:r w:rsidRPr="009A1430">
        <w:rPr>
          <w:rStyle w:val="EndnoteReference"/>
          <w:rFonts w:asciiTheme="minorBidi" w:hAnsiTheme="minorBidi" w:cstheme="minorBidi"/>
          <w:sz w:val="20"/>
          <w:szCs w:val="20"/>
        </w:rPr>
        <w:endnoteRef/>
      </w:r>
      <w:r w:rsidRPr="009A1430">
        <w:rPr>
          <w:rFonts w:asciiTheme="minorBidi" w:hAnsiTheme="minorBidi" w:cstheme="minorBidi"/>
          <w:sz w:val="20"/>
          <w:szCs w:val="20"/>
        </w:rPr>
        <w:t xml:space="preserve"> </w:t>
      </w:r>
      <w:r w:rsidRPr="009A1430">
        <w:rPr>
          <w:rFonts w:asciiTheme="minorBidi" w:eastAsia="Times New Roman" w:hAnsiTheme="minorBidi" w:cstheme="minorBidi"/>
          <w:b/>
          <w:bCs/>
          <w:color w:val="222222"/>
          <w:sz w:val="20"/>
          <w:szCs w:val="20"/>
          <w:u w:val="single"/>
        </w:rPr>
        <w:t>Islamic methodology of Hadeeth:</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In brief, Islamic Hadeeth Methodology established criteria concerning individual </w:t>
      </w:r>
      <w:r w:rsidRPr="009A1430">
        <w:rPr>
          <w:rFonts w:asciiTheme="minorBidi" w:eastAsia="Times New Roman" w:hAnsiTheme="minorBidi" w:cstheme="minorBidi"/>
          <w:b/>
          <w:bCs/>
          <w:color w:val="222222"/>
          <w:sz w:val="20"/>
          <w:szCs w:val="20"/>
        </w:rPr>
        <w:t xml:space="preserve">narrators, </w:t>
      </w:r>
      <w:r w:rsidRPr="009A1430">
        <w:rPr>
          <w:rFonts w:asciiTheme="minorBidi" w:eastAsia="Times New Roman" w:hAnsiTheme="minorBidi" w:cstheme="minorBidi"/>
          <w:color w:val="222222"/>
          <w:sz w:val="20"/>
          <w:szCs w:val="20"/>
        </w:rPr>
        <w:t xml:space="preserve">the </w:t>
      </w:r>
      <w:r w:rsidRPr="009A1430">
        <w:rPr>
          <w:rFonts w:asciiTheme="minorBidi" w:eastAsia="Times New Roman" w:hAnsiTheme="minorBidi" w:cstheme="minorBidi"/>
          <w:b/>
          <w:bCs/>
          <w:color w:val="222222"/>
          <w:sz w:val="20"/>
          <w:szCs w:val="20"/>
        </w:rPr>
        <w:t xml:space="preserve">series </w:t>
      </w:r>
      <w:r w:rsidRPr="009A1430">
        <w:rPr>
          <w:rFonts w:asciiTheme="minorBidi" w:eastAsia="Times New Roman" w:hAnsiTheme="minorBidi" w:cstheme="minorBidi"/>
          <w:color w:val="222222"/>
          <w:sz w:val="20"/>
          <w:szCs w:val="20"/>
        </w:rPr>
        <w:t>of narrators</w:t>
      </w:r>
      <w:r w:rsidRPr="009A1430">
        <w:rPr>
          <w:rFonts w:asciiTheme="minorBidi" w:eastAsia="Times New Roman" w:hAnsiTheme="minorBidi" w:cstheme="minorBidi"/>
          <w:b/>
          <w:bCs/>
          <w:color w:val="222222"/>
          <w:sz w:val="20"/>
          <w:szCs w:val="20"/>
        </w:rPr>
        <w:t xml:space="preserve">, </w:t>
      </w:r>
      <w:r w:rsidRPr="009A1430">
        <w:rPr>
          <w:rFonts w:asciiTheme="minorBidi" w:eastAsia="Times New Roman" w:hAnsiTheme="minorBidi" w:cstheme="minorBidi"/>
          <w:color w:val="222222"/>
          <w:sz w:val="20"/>
          <w:szCs w:val="20"/>
        </w:rPr>
        <w:t xml:space="preserve">and </w:t>
      </w:r>
      <w:r w:rsidRPr="009A1430">
        <w:rPr>
          <w:rFonts w:asciiTheme="minorBidi" w:eastAsia="Times New Roman" w:hAnsiTheme="minorBidi" w:cstheme="minorBidi"/>
          <w:b/>
          <w:bCs/>
          <w:color w:val="222222"/>
          <w:sz w:val="20"/>
          <w:szCs w:val="20"/>
        </w:rPr>
        <w:t>the</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color w:val="222222"/>
          <w:sz w:val="20"/>
          <w:szCs w:val="20"/>
        </w:rPr>
        <w:t>text</w:t>
      </w:r>
      <w:r w:rsidRPr="009A1430">
        <w:rPr>
          <w:rFonts w:asciiTheme="minorBidi" w:eastAsia="Times New Roman" w:hAnsiTheme="minorBidi" w:cstheme="minorBidi"/>
          <w:color w:val="222222"/>
          <w:sz w:val="20"/>
          <w:szCs w:val="20"/>
        </w:rPr>
        <w:t xml:space="preserve"> of the narration:</w:t>
      </w:r>
    </w:p>
    <w:p w:rsidR="00840E79" w:rsidRPr="009A1430" w:rsidRDefault="00840E79" w:rsidP="00343099">
      <w:pPr>
        <w:pStyle w:val="ListParagraph"/>
        <w:keepNext/>
        <w:numPr>
          <w:ilvl w:val="0"/>
          <w:numId w:val="144"/>
        </w:numPr>
        <w:shd w:val="clear" w:color="auto" w:fill="FFFFFF"/>
        <w:spacing w:before="12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It requires information about every</w:t>
      </w:r>
      <w:r w:rsidRPr="009A1430">
        <w:rPr>
          <w:rFonts w:asciiTheme="minorBidi" w:eastAsia="Times New Roman" w:hAnsiTheme="minorBidi" w:cstheme="minorBidi"/>
          <w:b/>
          <w:bCs/>
          <w:color w:val="222222"/>
          <w:sz w:val="20"/>
          <w:szCs w:val="20"/>
        </w:rPr>
        <w:t xml:space="preserve"> individual narrator,</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until the information was finally written and preserved into the documents:</w:t>
      </w:r>
    </w:p>
    <w:p w:rsidR="00840E79" w:rsidRPr="009A1430" w:rsidRDefault="00840E79" w:rsidP="00343099">
      <w:pPr>
        <w:pStyle w:val="ListParagraph"/>
        <w:keepNext/>
        <w:numPr>
          <w:ilvl w:val="0"/>
          <w:numId w:val="17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Was he a contemporary of the person he is relating from,</w:t>
      </w:r>
    </w:p>
    <w:p w:rsidR="00840E79" w:rsidRPr="009A1430" w:rsidRDefault="00840E79" w:rsidP="00343099">
      <w:pPr>
        <w:pStyle w:val="ListParagraph"/>
        <w:keepNext/>
        <w:numPr>
          <w:ilvl w:val="0"/>
          <w:numId w:val="17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is it established that they met,</w:t>
      </w:r>
    </w:p>
    <w:p w:rsidR="00840E79" w:rsidRPr="009A1430" w:rsidRDefault="00840E79" w:rsidP="00343099">
      <w:pPr>
        <w:pStyle w:val="ListParagraph"/>
        <w:keepNext/>
        <w:numPr>
          <w:ilvl w:val="0"/>
          <w:numId w:val="17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does he have a good memory,</w:t>
      </w:r>
    </w:p>
    <w:p w:rsidR="00840E79" w:rsidRPr="009A1430" w:rsidRDefault="00840E79" w:rsidP="00343099">
      <w:pPr>
        <w:pStyle w:val="ListParagraph"/>
        <w:keepNext/>
        <w:numPr>
          <w:ilvl w:val="0"/>
          <w:numId w:val="17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did he ever lie, did he ever mislead </w:t>
      </w:r>
      <w:r w:rsidRPr="009A1430">
        <w:rPr>
          <w:rFonts w:asciiTheme="minorBidi" w:eastAsia="Times New Roman" w:hAnsiTheme="minorBidi" w:cstheme="minorBidi"/>
          <w:color w:val="222222"/>
          <w:sz w:val="20"/>
          <w:szCs w:val="20"/>
          <w:rtl/>
          <w:lang w:bidi="ar-EG"/>
        </w:rPr>
        <w:t>تدليس</w:t>
      </w:r>
      <w:r w:rsidRPr="009A1430">
        <w:rPr>
          <w:rFonts w:asciiTheme="minorBidi" w:eastAsia="Times New Roman" w:hAnsiTheme="minorBidi" w:cstheme="minorBidi"/>
          <w:color w:val="222222"/>
          <w:sz w:val="20"/>
          <w:szCs w:val="20"/>
          <w:lang w:bidi="ar-EG"/>
        </w:rPr>
        <w:t xml:space="preserve"> even without lying</w:t>
      </w:r>
    </w:p>
    <w:p w:rsidR="00840E79" w:rsidRPr="009A1430" w:rsidRDefault="00840E79" w:rsidP="00343099">
      <w:pPr>
        <w:pStyle w:val="ListParagraph"/>
        <w:keepNext/>
        <w:numPr>
          <w:ilvl w:val="0"/>
          <w:numId w:val="17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does he have a good moral character, even in everyday affairs,</w:t>
      </w:r>
    </w:p>
    <w:p w:rsidR="00840E79" w:rsidRPr="009A1430" w:rsidRDefault="00840E79" w:rsidP="00343099">
      <w:pPr>
        <w:pStyle w:val="ListParagraph"/>
        <w:keepNext/>
        <w:numPr>
          <w:ilvl w:val="0"/>
          <w:numId w:val="17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is he competent in the matter, </w:t>
      </w:r>
    </w:p>
    <w:p w:rsidR="00840E79" w:rsidRPr="009A1430" w:rsidRDefault="00840E79" w:rsidP="00343099">
      <w:pPr>
        <w:pStyle w:val="ListParagraph"/>
        <w:keepNext/>
        <w:numPr>
          <w:ilvl w:val="0"/>
          <w:numId w:val="17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does he have a suspicious affiliation whereby he has an "agenda" to establish, </w:t>
      </w:r>
    </w:p>
    <w:p w:rsidR="00840E79" w:rsidRPr="009A1430" w:rsidRDefault="00840E79" w:rsidP="00343099">
      <w:pPr>
        <w:pStyle w:val="ListParagraph"/>
        <w:keepNext/>
        <w:numPr>
          <w:ilvl w:val="0"/>
          <w:numId w:val="17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etc.</w:t>
      </w:r>
    </w:p>
    <w:p w:rsidR="00840E79" w:rsidRPr="009A1430" w:rsidRDefault="00840E79" w:rsidP="00343099">
      <w:pPr>
        <w:pStyle w:val="ListParagraph"/>
        <w:keepNext/>
        <w:numPr>
          <w:ilvl w:val="0"/>
          <w:numId w:val="144"/>
        </w:numPr>
        <w:shd w:val="clear" w:color="auto" w:fill="FFFFFF"/>
        <w:spacing w:before="12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It evaluates the </w:t>
      </w:r>
      <w:r w:rsidRPr="009A1430">
        <w:rPr>
          <w:rFonts w:asciiTheme="minorBidi" w:eastAsia="Times New Roman" w:hAnsiTheme="minorBidi" w:cstheme="minorBidi"/>
          <w:b/>
          <w:bCs/>
          <w:color w:val="222222"/>
          <w:sz w:val="20"/>
          <w:szCs w:val="20"/>
        </w:rPr>
        <w:t>series of narrators</w:t>
      </w:r>
      <w:r w:rsidRPr="009A1430">
        <w:rPr>
          <w:rFonts w:asciiTheme="minorBidi" w:eastAsia="Times New Roman" w:hAnsiTheme="minorBidi" w:cstheme="minorBidi"/>
          <w:color w:val="222222"/>
          <w:sz w:val="20"/>
          <w:szCs w:val="20"/>
        </w:rPr>
        <w:t xml:space="preserve"> for the hadeeth: </w:t>
      </w:r>
      <w:r w:rsidRPr="009A1430">
        <w:rPr>
          <w:rFonts w:asciiTheme="minorBidi" w:eastAsia="Times New Roman" w:hAnsiTheme="minorBidi" w:cstheme="minorBidi"/>
          <w:color w:val="222222"/>
          <w:sz w:val="20"/>
          <w:szCs w:val="20"/>
          <w:rtl/>
          <w:lang w:bidi="ar-EG"/>
        </w:rPr>
        <w:t>السند</w:t>
      </w:r>
    </w:p>
    <w:p w:rsidR="00840E79" w:rsidRPr="009A1430" w:rsidRDefault="00840E79" w:rsidP="00343099">
      <w:pPr>
        <w:pStyle w:val="ListParagraph"/>
        <w:keepNext/>
        <w:numPr>
          <w:ilvl w:val="0"/>
          <w:numId w:val="171"/>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Is the series continuous</w:t>
      </w:r>
      <w:r w:rsidRPr="009A1430">
        <w:rPr>
          <w:rFonts w:asciiTheme="minorBidi" w:eastAsia="Times New Roman" w:hAnsiTheme="minorBidi" w:cstheme="minorBidi"/>
          <w:color w:val="222222"/>
          <w:sz w:val="20"/>
          <w:szCs w:val="20"/>
          <w:rtl/>
        </w:rPr>
        <w:t xml:space="preserve"> سند متصل </w:t>
      </w:r>
    </w:p>
    <w:p w:rsidR="00840E79" w:rsidRPr="009A1430" w:rsidRDefault="00840E79" w:rsidP="00343099">
      <w:pPr>
        <w:pStyle w:val="ListParagraph"/>
        <w:keepNext/>
        <w:numPr>
          <w:ilvl w:val="0"/>
          <w:numId w:val="171"/>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Is the series missing the companion </w:t>
      </w:r>
      <w:r w:rsidRPr="009A1430">
        <w:rPr>
          <w:rFonts w:asciiTheme="minorBidi" w:eastAsia="Times New Roman" w:hAnsiTheme="minorBidi" w:cstheme="minorBidi"/>
          <w:color w:val="222222"/>
          <w:sz w:val="20"/>
          <w:szCs w:val="20"/>
          <w:rtl/>
        </w:rPr>
        <w:t>مرسل</w:t>
      </w:r>
    </w:p>
    <w:p w:rsidR="00840E79" w:rsidRPr="009A1430" w:rsidRDefault="00840E79" w:rsidP="00343099">
      <w:pPr>
        <w:pStyle w:val="ListParagraph"/>
        <w:keepNext/>
        <w:numPr>
          <w:ilvl w:val="0"/>
          <w:numId w:val="171"/>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Is the series missing two consecutive narrators </w:t>
      </w:r>
      <w:r w:rsidRPr="009A1430">
        <w:rPr>
          <w:rFonts w:asciiTheme="minorBidi" w:eastAsia="Times New Roman" w:hAnsiTheme="minorBidi" w:cstheme="minorBidi"/>
          <w:color w:val="222222"/>
          <w:sz w:val="20"/>
          <w:szCs w:val="20"/>
          <w:rtl/>
          <w:lang w:bidi="ar-EG"/>
        </w:rPr>
        <w:t>معضل</w:t>
      </w:r>
    </w:p>
    <w:p w:rsidR="00840E79" w:rsidRPr="009A1430" w:rsidRDefault="00840E79" w:rsidP="00343099">
      <w:pPr>
        <w:pStyle w:val="ListParagraph"/>
        <w:keepNext/>
        <w:numPr>
          <w:ilvl w:val="0"/>
          <w:numId w:val="171"/>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lang w:bidi="ar-EG"/>
        </w:rPr>
        <w:t xml:space="preserve">Is there one series </w:t>
      </w:r>
      <w:r w:rsidRPr="009A1430">
        <w:rPr>
          <w:rFonts w:asciiTheme="minorBidi" w:eastAsia="Times New Roman" w:hAnsiTheme="minorBidi" w:cstheme="minorBidi"/>
          <w:color w:val="222222"/>
          <w:sz w:val="20"/>
          <w:szCs w:val="20"/>
          <w:rtl/>
          <w:lang w:bidi="ar-EG"/>
        </w:rPr>
        <w:t>حديث آحاد</w:t>
      </w:r>
      <w:r w:rsidRPr="009A1430">
        <w:rPr>
          <w:rFonts w:asciiTheme="minorBidi" w:eastAsia="Times New Roman" w:hAnsiTheme="minorBidi" w:cstheme="minorBidi"/>
          <w:color w:val="222222"/>
          <w:sz w:val="20"/>
          <w:szCs w:val="20"/>
          <w:lang w:bidi="ar-EG"/>
        </w:rPr>
        <w:t xml:space="preserve"> for this text  or more</w:t>
      </w:r>
    </w:p>
    <w:p w:rsidR="00840E79" w:rsidRPr="009A1430" w:rsidRDefault="00840E79" w:rsidP="00343099">
      <w:pPr>
        <w:pStyle w:val="ListParagraph"/>
        <w:keepNext/>
        <w:numPr>
          <w:ilvl w:val="0"/>
          <w:numId w:val="171"/>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lang w:bidi="ar-EG"/>
        </w:rPr>
        <w:t xml:space="preserve">Is there a multitude of parallel series for this same text </w:t>
      </w:r>
      <w:r w:rsidRPr="009A1430">
        <w:rPr>
          <w:rFonts w:asciiTheme="minorBidi" w:eastAsia="Times New Roman" w:hAnsiTheme="minorBidi" w:cstheme="minorBidi"/>
          <w:color w:val="222222"/>
          <w:sz w:val="20"/>
          <w:szCs w:val="20"/>
          <w:rtl/>
          <w:lang w:bidi="ar-AE"/>
        </w:rPr>
        <w:t>متواتر</w:t>
      </w:r>
    </w:p>
    <w:p w:rsidR="00840E79" w:rsidRPr="009A1430" w:rsidRDefault="00840E79" w:rsidP="00343099">
      <w:pPr>
        <w:pStyle w:val="ListParagraph"/>
        <w:keepNext/>
        <w:numPr>
          <w:ilvl w:val="0"/>
          <w:numId w:val="171"/>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lang w:bidi="ar-AE"/>
        </w:rPr>
        <w:t>etc.</w:t>
      </w:r>
    </w:p>
    <w:p w:rsidR="00840E79" w:rsidRPr="009A1430" w:rsidRDefault="00840E79" w:rsidP="00343099">
      <w:pPr>
        <w:pStyle w:val="ListParagraph"/>
        <w:keepNext/>
        <w:numPr>
          <w:ilvl w:val="0"/>
          <w:numId w:val="144"/>
        </w:numPr>
        <w:shd w:val="clear" w:color="auto" w:fill="FFFFFF"/>
        <w:spacing w:before="12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It </w:t>
      </w:r>
      <w:r w:rsidRPr="009A1430">
        <w:rPr>
          <w:rFonts w:asciiTheme="minorBidi" w:eastAsia="Times New Roman" w:hAnsiTheme="minorBidi" w:cstheme="minorBidi"/>
          <w:b/>
          <w:bCs/>
          <w:color w:val="222222"/>
          <w:sz w:val="20"/>
          <w:szCs w:val="20"/>
        </w:rPr>
        <w:t>criticizes the texts</w:t>
      </w:r>
      <w:r w:rsidRPr="009A1430">
        <w:rPr>
          <w:rFonts w:asciiTheme="minorBidi" w:eastAsia="Times New Roman" w:hAnsiTheme="minorBidi" w:cstheme="minorBidi"/>
          <w:color w:val="222222"/>
          <w:sz w:val="20"/>
          <w:szCs w:val="20"/>
        </w:rPr>
        <w:t xml:space="preserve"> themselves:</w:t>
      </w:r>
    </w:p>
    <w:p w:rsidR="00840E79" w:rsidRPr="009A1430" w:rsidRDefault="00840E79" w:rsidP="00343099">
      <w:pPr>
        <w:pStyle w:val="EndnoteText"/>
        <w:numPr>
          <w:ilvl w:val="0"/>
          <w:numId w:val="143"/>
        </w:numPr>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addition by a trustworthy narrator, </w:t>
      </w:r>
      <w:r w:rsidRPr="009A1430">
        <w:rPr>
          <w:rFonts w:asciiTheme="minorBidi" w:eastAsia="Times New Roman" w:hAnsiTheme="minorBidi" w:cstheme="minorBidi"/>
          <w:color w:val="222222"/>
          <w:rtl/>
          <w:lang w:bidi="ar-EG"/>
        </w:rPr>
        <w:t>زيادة الثقة</w:t>
      </w:r>
    </w:p>
    <w:p w:rsidR="00840E79" w:rsidRPr="009A1430" w:rsidRDefault="00840E79" w:rsidP="00343099">
      <w:pPr>
        <w:pStyle w:val="EndnoteText"/>
        <w:numPr>
          <w:ilvl w:val="0"/>
          <w:numId w:val="143"/>
        </w:numPr>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irregular, </w:t>
      </w:r>
      <w:r w:rsidRPr="009A1430">
        <w:rPr>
          <w:rFonts w:asciiTheme="minorBidi" w:eastAsia="Times New Roman" w:hAnsiTheme="minorBidi" w:cstheme="minorBidi"/>
          <w:color w:val="222222"/>
          <w:rtl/>
        </w:rPr>
        <w:t>شاذ</w:t>
      </w:r>
    </w:p>
    <w:p w:rsidR="00840E79" w:rsidRPr="009A1430" w:rsidRDefault="00840E79" w:rsidP="00343099">
      <w:pPr>
        <w:pStyle w:val="EndnoteText"/>
        <w:numPr>
          <w:ilvl w:val="0"/>
          <w:numId w:val="143"/>
        </w:numPr>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repudiated (contradicting more authoritative narrations, or contradicting general sayings of the Prophet), </w:t>
      </w:r>
      <w:r w:rsidRPr="009A1430">
        <w:rPr>
          <w:rFonts w:asciiTheme="minorBidi" w:eastAsia="Times New Roman" w:hAnsiTheme="minorBidi" w:cstheme="minorBidi"/>
          <w:color w:val="222222"/>
          <w:rtl/>
        </w:rPr>
        <w:t>منكر</w:t>
      </w:r>
    </w:p>
    <w:p w:rsidR="00840E79" w:rsidRPr="009A1430" w:rsidRDefault="00840E79" w:rsidP="00343099">
      <w:pPr>
        <w:pStyle w:val="EndnoteText"/>
        <w:numPr>
          <w:ilvl w:val="0"/>
          <w:numId w:val="143"/>
        </w:numPr>
        <w:rPr>
          <w:rFonts w:asciiTheme="minorBidi" w:eastAsia="Times New Roman" w:hAnsiTheme="minorBidi" w:cstheme="minorBidi"/>
          <w:color w:val="222222"/>
        </w:rPr>
      </w:pPr>
      <w:r w:rsidRPr="009A1430">
        <w:rPr>
          <w:rFonts w:asciiTheme="minorBidi" w:eastAsia="Times New Roman" w:hAnsiTheme="minorBidi" w:cstheme="minorBidi"/>
          <w:color w:val="222222"/>
        </w:rPr>
        <w:t>etc.</w:t>
      </w:r>
    </w:p>
    <w:p w:rsidR="00840E79" w:rsidRPr="009A1430" w:rsidRDefault="00840E79" w:rsidP="00343099">
      <w:pPr>
        <w:pStyle w:val="ListParagraph"/>
        <w:keepNext/>
        <w:numPr>
          <w:ilvl w:val="0"/>
          <w:numId w:val="131"/>
        </w:numPr>
        <w:shd w:val="clear" w:color="auto" w:fill="FFFFFF"/>
        <w:spacing w:before="12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Depending on the narrator and the text, Hadeeth Methodology therefore classified </w:t>
      </w:r>
      <w:r w:rsidRPr="009A1430">
        <w:rPr>
          <w:rFonts w:asciiTheme="minorBidi" w:eastAsia="Times New Roman" w:hAnsiTheme="minorBidi" w:cstheme="minorBidi"/>
          <w:b/>
          <w:bCs/>
          <w:color w:val="222222"/>
          <w:sz w:val="20"/>
          <w:szCs w:val="20"/>
        </w:rPr>
        <w:t>levels of confidence</w:t>
      </w:r>
      <w:r w:rsidRPr="009A1430">
        <w:rPr>
          <w:rFonts w:asciiTheme="minorBidi" w:eastAsia="Times New Roman" w:hAnsiTheme="minorBidi" w:cstheme="minorBidi"/>
          <w:color w:val="222222"/>
          <w:sz w:val="20"/>
          <w:szCs w:val="20"/>
        </w:rPr>
        <w:t xml:space="preserve"> that we can attribute to a specific </w:t>
      </w:r>
      <w:r w:rsidRPr="009A1430">
        <w:rPr>
          <w:rFonts w:asciiTheme="minorBidi" w:eastAsia="Times New Roman" w:hAnsiTheme="minorBidi" w:cstheme="minorBidi"/>
          <w:b/>
          <w:bCs/>
          <w:color w:val="222222"/>
          <w:sz w:val="20"/>
          <w:szCs w:val="20"/>
        </w:rPr>
        <w:t>narration.</w:t>
      </w:r>
      <w:r w:rsidRPr="009A1430">
        <w:rPr>
          <w:rFonts w:asciiTheme="minorBidi" w:eastAsia="Times New Roman" w:hAnsiTheme="minorBidi" w:cstheme="minorBidi"/>
          <w:b/>
          <w:bCs/>
          <w:color w:val="222222"/>
          <w:sz w:val="20"/>
          <w:szCs w:val="20"/>
        </w:rPr>
        <w:br/>
      </w:r>
      <w:r w:rsidRPr="009A1430">
        <w:rPr>
          <w:rFonts w:asciiTheme="minorBidi" w:eastAsia="Times New Roman" w:hAnsiTheme="minorBidi" w:cstheme="minorBidi"/>
          <w:color w:val="222222"/>
          <w:sz w:val="20"/>
          <w:szCs w:val="20"/>
        </w:rPr>
        <w:t>It can be:</w:t>
      </w:r>
    </w:p>
    <w:p w:rsidR="00840E79" w:rsidRPr="009A1430" w:rsidRDefault="00840E79" w:rsidP="00343099">
      <w:pPr>
        <w:pStyle w:val="EndnoteText"/>
        <w:numPr>
          <w:ilvl w:val="0"/>
          <w:numId w:val="145"/>
        </w:numPr>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corroborated, </w:t>
      </w:r>
      <w:r w:rsidRPr="009A1430">
        <w:rPr>
          <w:rFonts w:asciiTheme="minorBidi" w:eastAsia="Times New Roman" w:hAnsiTheme="minorBidi" w:cstheme="minorBidi"/>
          <w:color w:val="222222"/>
          <w:rtl/>
          <w:lang w:bidi="ar-EG"/>
        </w:rPr>
        <w:t>متواتر</w:t>
      </w:r>
    </w:p>
    <w:p w:rsidR="00840E79" w:rsidRPr="009A1430" w:rsidRDefault="00840E79" w:rsidP="00343099">
      <w:pPr>
        <w:pStyle w:val="EndnoteText"/>
        <w:numPr>
          <w:ilvl w:val="0"/>
          <w:numId w:val="145"/>
        </w:numPr>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authentic, </w:t>
      </w:r>
      <w:r w:rsidRPr="009A1430">
        <w:rPr>
          <w:rFonts w:asciiTheme="minorBidi" w:eastAsia="Times New Roman" w:hAnsiTheme="minorBidi" w:cstheme="minorBidi"/>
          <w:color w:val="222222"/>
          <w:rtl/>
        </w:rPr>
        <w:t>صحيح</w:t>
      </w:r>
    </w:p>
    <w:p w:rsidR="00840E79" w:rsidRPr="009A1430" w:rsidRDefault="00840E79" w:rsidP="00343099">
      <w:pPr>
        <w:pStyle w:val="EndnoteText"/>
        <w:numPr>
          <w:ilvl w:val="0"/>
          <w:numId w:val="145"/>
        </w:numPr>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fair, good, </w:t>
      </w:r>
      <w:r w:rsidRPr="009A1430">
        <w:rPr>
          <w:rFonts w:asciiTheme="minorBidi" w:eastAsia="Times New Roman" w:hAnsiTheme="minorBidi" w:cstheme="minorBidi"/>
          <w:color w:val="222222"/>
          <w:rtl/>
        </w:rPr>
        <w:t>حسن</w:t>
      </w:r>
    </w:p>
    <w:p w:rsidR="00840E79" w:rsidRPr="009A1430" w:rsidRDefault="00840E79" w:rsidP="00343099">
      <w:pPr>
        <w:pStyle w:val="EndnoteText"/>
        <w:numPr>
          <w:ilvl w:val="0"/>
          <w:numId w:val="145"/>
        </w:numPr>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defective, </w:t>
      </w:r>
      <w:r w:rsidRPr="009A1430">
        <w:rPr>
          <w:rFonts w:asciiTheme="minorBidi" w:eastAsia="Times New Roman" w:hAnsiTheme="minorBidi" w:cstheme="minorBidi"/>
          <w:color w:val="222222"/>
          <w:rtl/>
          <w:lang w:bidi="ar-EG"/>
        </w:rPr>
        <w:t>معلول</w:t>
      </w:r>
    </w:p>
    <w:p w:rsidR="00840E79" w:rsidRPr="009A1430" w:rsidRDefault="00840E79" w:rsidP="00343099">
      <w:pPr>
        <w:pStyle w:val="EndnoteText"/>
        <w:numPr>
          <w:ilvl w:val="0"/>
          <w:numId w:val="145"/>
        </w:numPr>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weak, </w:t>
      </w:r>
      <w:r w:rsidRPr="009A1430">
        <w:rPr>
          <w:rFonts w:asciiTheme="minorBidi" w:eastAsia="Times New Roman" w:hAnsiTheme="minorBidi" w:cstheme="minorBidi"/>
          <w:color w:val="222222"/>
          <w:rtl/>
        </w:rPr>
        <w:t>ضعيف</w:t>
      </w:r>
    </w:p>
    <w:p w:rsidR="00840E79" w:rsidRPr="009A1430" w:rsidRDefault="00840E79" w:rsidP="00343099">
      <w:pPr>
        <w:pStyle w:val="EndnoteText"/>
        <w:numPr>
          <w:ilvl w:val="0"/>
          <w:numId w:val="145"/>
        </w:numPr>
        <w:rPr>
          <w:rFonts w:asciiTheme="minorBidi" w:eastAsia="Times New Roman" w:hAnsiTheme="minorBidi" w:cstheme="minorBidi"/>
          <w:color w:val="222222"/>
        </w:rPr>
      </w:pPr>
      <w:r w:rsidRPr="009A1430">
        <w:rPr>
          <w:rFonts w:asciiTheme="minorBidi" w:eastAsia="Times New Roman" w:hAnsiTheme="minorBidi" w:cstheme="minorBidi"/>
          <w:color w:val="222222"/>
        </w:rPr>
        <w:t>or fabricated</w:t>
      </w:r>
      <w:r w:rsidRPr="009A1430">
        <w:rPr>
          <w:rFonts w:asciiTheme="minorBidi" w:eastAsia="Times New Roman" w:hAnsiTheme="minorBidi" w:cstheme="minorBidi"/>
          <w:color w:val="222222"/>
          <w:rtl/>
        </w:rPr>
        <w:t xml:space="preserve"> موضوع </w:t>
      </w:r>
    </w:p>
    <w:p w:rsidR="00840E79" w:rsidRPr="009A1430" w:rsidRDefault="00840E79" w:rsidP="00343099">
      <w:pPr>
        <w:pStyle w:val="EndnoteText"/>
        <w:numPr>
          <w:ilvl w:val="0"/>
          <w:numId w:val="145"/>
        </w:numPr>
        <w:rPr>
          <w:rFonts w:asciiTheme="minorBidi" w:eastAsia="Times New Roman" w:hAnsiTheme="minorBidi" w:cstheme="minorBidi"/>
          <w:color w:val="222222"/>
        </w:rPr>
      </w:pPr>
      <w:r w:rsidRPr="009A1430">
        <w:rPr>
          <w:rFonts w:asciiTheme="minorBidi" w:eastAsia="Times New Roman" w:hAnsiTheme="minorBidi" w:cstheme="minorBidi"/>
          <w:color w:val="222222"/>
        </w:rPr>
        <w:t>etc.</w:t>
      </w:r>
      <w:r w:rsidRPr="009A1430">
        <w:rPr>
          <w:rFonts w:asciiTheme="minorBidi" w:eastAsia="Times New Roman" w:hAnsiTheme="minorBidi" w:cstheme="minorBidi"/>
          <w:color w:val="222222"/>
        </w:rPr>
        <w:br/>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b/>
          <w:bCs/>
          <w:color w:val="222222"/>
          <w:sz w:val="20"/>
          <w:szCs w:val="20"/>
        </w:rPr>
        <w:t>Below are additional details, from</w:t>
      </w:r>
      <w:r w:rsidRPr="009A1430">
        <w:rPr>
          <w:rFonts w:asciiTheme="minorBidi" w:eastAsia="Times New Roman" w:hAnsiTheme="minorBidi" w:cstheme="minorBidi"/>
          <w:b/>
          <w:bCs/>
          <w:color w:val="222222"/>
          <w:sz w:val="20"/>
          <w:szCs w:val="20"/>
        </w:rPr>
        <w:br/>
      </w:r>
      <w:r w:rsidRPr="009A1430">
        <w:rPr>
          <w:rFonts w:asciiTheme="minorBidi" w:eastAsia="Times New Roman" w:hAnsiTheme="minorBidi" w:cstheme="minorBidi"/>
          <w:color w:val="222222"/>
          <w:sz w:val="20"/>
          <w:szCs w:val="20"/>
        </w:rPr>
        <w:t>http://www.islamreligion.com/articles/851/viewall/</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Modern Historical Methodology vs. Hadeeth Methodology (part 3 of 5): Hadeeth Methodology</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tab/>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Description: A comparison between modern methods of recording history and that used in hadeeth.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Part Three: The methodology of hadeeth.</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By Reem Azzam</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u w:val="single"/>
        </w:rPr>
      </w:pPr>
      <w:r w:rsidRPr="009A1430">
        <w:rPr>
          <w:rFonts w:asciiTheme="minorBidi" w:eastAsia="Times New Roman" w:hAnsiTheme="minorBidi" w:cstheme="minorBidi"/>
          <w:color w:val="222222"/>
          <w:sz w:val="20"/>
          <w:szCs w:val="20"/>
          <w:u w:val="single"/>
        </w:rPr>
        <w:t xml:space="preserve">(Some explanations were added between </w:t>
      </w:r>
      <w:r w:rsidRPr="009A1430">
        <w:rPr>
          <w:rFonts w:asciiTheme="minorBidi" w:eastAsia="Times New Roman" w:hAnsiTheme="minorBidi" w:cstheme="minorBidi"/>
          <w:b/>
          <w:bCs/>
          <w:color w:val="222222"/>
          <w:sz w:val="20"/>
          <w:szCs w:val="20"/>
          <w:u w:val="single"/>
        </w:rPr>
        <w:t>{</w:t>
      </w:r>
      <w:r w:rsidRPr="009A1430">
        <w:rPr>
          <w:rFonts w:asciiTheme="minorBidi" w:eastAsia="Times New Roman" w:hAnsiTheme="minorBidi" w:cstheme="minorBidi"/>
          <w:color w:val="222222"/>
          <w:sz w:val="20"/>
          <w:szCs w:val="20"/>
          <w:u w:val="single"/>
        </w:rPr>
        <w:t>bows</w:t>
      </w:r>
      <w:r w:rsidRPr="009A1430">
        <w:rPr>
          <w:rFonts w:asciiTheme="minorBidi" w:eastAsia="Times New Roman" w:hAnsiTheme="minorBidi" w:cstheme="minorBidi"/>
          <w:b/>
          <w:bCs/>
          <w:color w:val="222222"/>
          <w:sz w:val="20"/>
          <w:szCs w:val="20"/>
          <w:u w:val="single"/>
        </w:rPr>
        <w:t>}</w:t>
      </w:r>
      <w:r w:rsidRPr="009A1430">
        <w:rPr>
          <w:rFonts w:asciiTheme="minorBidi" w:eastAsia="Times New Roman" w:hAnsiTheme="minorBidi" w:cstheme="minorBidi"/>
          <w:color w:val="222222"/>
          <w:sz w:val="20"/>
          <w:szCs w:val="20"/>
          <w:u w:val="single"/>
        </w:rPr>
        <w:t xml:space="preserve"> by Muhaddith.org project, some </w:t>
      </w:r>
      <w:r>
        <w:rPr>
          <w:rFonts w:asciiTheme="minorBidi" w:eastAsia="Times New Roman" w:hAnsiTheme="minorBidi" w:cstheme="minorBidi"/>
          <w:color w:val="222222"/>
          <w:sz w:val="20"/>
          <w:szCs w:val="20"/>
          <w:u w:val="single"/>
        </w:rPr>
        <w:t>A</w:t>
      </w:r>
      <w:r w:rsidRPr="009A1430">
        <w:rPr>
          <w:rFonts w:asciiTheme="minorBidi" w:eastAsia="Times New Roman" w:hAnsiTheme="minorBidi" w:cstheme="minorBidi"/>
          <w:color w:val="222222"/>
          <w:sz w:val="20"/>
          <w:szCs w:val="20"/>
          <w:u w:val="single"/>
        </w:rPr>
        <w:t>rabic words too).</w:t>
      </w:r>
    </w:p>
    <w:p w:rsidR="00840E79" w:rsidRPr="009A1430" w:rsidRDefault="00840E79" w:rsidP="00A95907">
      <w:pPr>
        <w:pStyle w:val="ListParagraph"/>
        <w:keepNext/>
        <w:shd w:val="clear" w:color="auto" w:fill="FFFFFF"/>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 Prophetic </w:t>
      </w:r>
      <w:r w:rsidRPr="009A1430">
        <w:rPr>
          <w:rFonts w:asciiTheme="minorBidi" w:eastAsia="Times New Roman" w:hAnsiTheme="minorBidi" w:cstheme="minorBidi"/>
          <w:i/>
          <w:iCs/>
          <w:color w:val="222222"/>
          <w:sz w:val="20"/>
          <w:szCs w:val="20"/>
        </w:rPr>
        <w:t>hadeeth</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tl/>
          <w:lang w:bidi="ar-EG"/>
        </w:rPr>
        <w:t>حديث</w:t>
      </w:r>
      <w:r w:rsidRPr="009A1430">
        <w:rPr>
          <w:rFonts w:asciiTheme="minorBidi" w:eastAsia="Times New Roman" w:hAnsiTheme="minorBidi" w:cstheme="minorBidi"/>
          <w:color w:val="222222"/>
          <w:sz w:val="20"/>
          <w:szCs w:val="20"/>
          <w:lang w:bidi="ar-EG"/>
        </w:rPr>
        <w:t xml:space="preserve"> </w:t>
      </w:r>
      <w:r w:rsidRPr="009A1430">
        <w:rPr>
          <w:rFonts w:asciiTheme="minorBidi" w:eastAsia="Times New Roman" w:hAnsiTheme="minorBidi" w:cstheme="minorBidi"/>
          <w:color w:val="222222"/>
          <w:sz w:val="20"/>
          <w:szCs w:val="20"/>
        </w:rPr>
        <w:t xml:space="preserve">is a narration from or about the Prophet Muhammad (may the mercy and blessings of God be upon him), and it is through the </w:t>
      </w:r>
      <w:r w:rsidRPr="009A1430">
        <w:rPr>
          <w:rFonts w:asciiTheme="minorBidi" w:eastAsia="Times New Roman" w:hAnsiTheme="minorBidi" w:cstheme="minorBidi"/>
          <w:i/>
          <w:iCs/>
          <w:color w:val="222222"/>
          <w:sz w:val="20"/>
          <w:szCs w:val="20"/>
        </w:rPr>
        <w:t>ahadeeth</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tl/>
          <w:lang w:bidi="ar-AE"/>
        </w:rPr>
        <w:t>أحاديث</w:t>
      </w:r>
      <w:r w:rsidRPr="009A1430">
        <w:rPr>
          <w:rFonts w:asciiTheme="minorBidi" w:eastAsia="Times New Roman" w:hAnsiTheme="minorBidi" w:cstheme="minorBidi"/>
          <w:color w:val="222222"/>
          <w:sz w:val="20"/>
          <w:szCs w:val="20"/>
          <w:lang w:bidi="ar-EG"/>
        </w:rPr>
        <w:t xml:space="preserve"> </w:t>
      </w:r>
      <w:r w:rsidRPr="009A1430">
        <w:rPr>
          <w:rFonts w:asciiTheme="minorBidi" w:eastAsia="Times New Roman" w:hAnsiTheme="minorBidi" w:cstheme="minorBidi"/>
          <w:color w:val="222222"/>
          <w:sz w:val="20"/>
          <w:szCs w:val="20"/>
        </w:rPr>
        <w:t xml:space="preserve">(plural of </w:t>
      </w:r>
      <w:r w:rsidRPr="009A1430">
        <w:rPr>
          <w:rFonts w:asciiTheme="minorBidi" w:eastAsia="Times New Roman" w:hAnsiTheme="minorBidi" w:cstheme="minorBidi"/>
          <w:i/>
          <w:iCs/>
          <w:color w:val="222222"/>
          <w:sz w:val="20"/>
          <w:szCs w:val="20"/>
        </w:rPr>
        <w:t>hadeeth</w:t>
      </w:r>
      <w:r w:rsidRPr="009A1430">
        <w:rPr>
          <w:rFonts w:asciiTheme="minorBidi" w:eastAsia="Times New Roman" w:hAnsiTheme="minorBidi" w:cstheme="minorBidi"/>
          <w:color w:val="222222"/>
          <w:sz w:val="20"/>
          <w:szCs w:val="20"/>
        </w:rPr>
        <w:t xml:space="preserve">) that Muslims know about the Prophet’s way of life, the Sunnah.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Such knowledge is a necessary prerequisite for fulfilling the Muslim’s most basic religious requirements, and the Prophet naturally made it a point to spread this knowledge about himself during his lifetime.</w:t>
      </w:r>
    </w:p>
    <w:p w:rsidR="00840E79" w:rsidRPr="009A1430" w:rsidRDefault="00840E79" w:rsidP="00A95907">
      <w:pPr>
        <w:pStyle w:val="ListParagraph"/>
        <w:keepNext/>
        <w:shd w:val="clear" w:color="auto" w:fill="FFFFFF"/>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 Prophet sought to teach his Companions through different ways such as repetition, questioning, dictation, and practical demonstration.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After teaching them he would listen to what they had learnt.</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Along with his Companions, deputations from outside were educated in both the Quran and the Sunnah.</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The Prophet would question them as well to see what they had learnt (Azami 9).</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Furthermore, the letters sent by the Prophet, some of which were quite lengthy and dealt with a wide range of legal matters, also constituted a means of teaching his Sunnah.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Apparently there must have been a great deal of writing in general as it is said that he had at least forty-five scribes at one time or another (Azami 10).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He also would dictate to different companions such as Ali b. Abu Talib, and he is known to have sent copies of his sermons to certain people.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Last but not least was the practical example he lay for his followers with his clear instructions to do as he does (i.e., “Pray as you see me praying” [Bukhari, Vol. 1, Book 11, No. 604] and “Learn from me the rituals of pilgrimage” [Sahih Muslim, Book on Hajj, No. 310]).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He was known to advise a questioner to stay with him and learn by observing him (Azami 10).</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Other measures were taken by the Prophet to spread knowledge of his Sunnah, such as the establishment of what may be regarded as schools.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It is known that these were established in Madinah soon after his arrival, and that he would send teachers to various places outside of the city.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He emphasized to his Companions to pass on knowledge about him, and among his sayings are “Pass on knowledge from me even if it is only one verse” (Azami 10).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In his famous farewell sermon he is reported to have said, “Those who are present (here) should convey the message to those who are absent.” [Bukhari, Vol. 2, Book 26, No. 795]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Consequently it was a common practice among his Companions to inform those who were absent about the Prophet’s sayings and actions.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Additionally, the Prophet would specifically instruct delegations to teach their people what they had learnt upon their return.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He encouraged all this activity by informing on the great rewards for teaching and learning, as well as the possible punishment for refusing to do so (Azami 12).</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On the part of the Prophet’s Companions, it should be remembered how people take care to watch and imitate the actions and sayings of one they love and admire.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It is well known the extent of love the Prophet’s Companions had for him and that many would unhesitatingly die to protect him.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Given this and their excellent memories, as well as the various methods the Prophet himself employed to teach his Sunnah, it would seem safe to assume that they did indeed know his Sunnah.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In fact, reports show that they not only tried to learn it, but they tried to preserve it through various means such as memorization and recording.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There are various examples of the Companions of the Prophet memorizing together and cultivating what they had just learned from the Prophet (Azami 13).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Many of them are known to have recorded the hadeeth, and following the Prophets instruction, they would emulate him based on what they had learned.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After the Prophets death, there are several reports showing that they continued in their efforts to memorize, practice, and preserve what they had learned from him.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Furthermore, there are reports showing Companions such as Ali b. Abu Talib, Ibn Masud, and Abu Sa’id al-Khudri advising the people who came after them (the Successors) to memorize the hadeeth, which they would do either individually or collectively in groups (Azami 15).</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After the Prophets death, Islam spread beyond Arabia to distant lands.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As the Companions of the Prophet were the ones who pioneered the expansion, it follows that the knowledge of hadeeth that they had went with them, and that not all of it remained in Madinah.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Therefore, it is possible that a certain Sunnah was known to particular Companions who had left to settle in some distant land.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As was previously mentioned, the Companions saw to it that those who came after them, the Successors, continued in the learning and preservation of hadeeth so that the knowledge would not be lost.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However, now that the knowledge of the Sunnah was not concentrated in one place but had spread to different parts of the Muslim world, the likelihood of making errors arose, and consequently techniques for criticism had to be developed, especially after the first fitnah (Azami 49).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Additionally, with the spread of the Sunnah, new techniques had to be developed for learning hadeeth.</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Though all the techniques were important in preserving the hadeeth, the practice of a teacher reading to their students was a particularly significant technique that was developed very early.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This included reading by the teacher from the students book, which was either a complete or partial copy of the teachers book (Azami 17).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Students and scholars would test their teachers knowledge by inserting hadeeth throughout the book before giving it to their teacher for reading.  Teachers who didn't recognize the additions were “denounced and declared untrustworthy” (Azami 17).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Additionally, it is said that from the beginning of the second century, the technique of reading by the students to their teachers became the most common practice (Azami 19).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This was done in the presence of other students who would then compare with what they had in their books or listen carefully.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In copying, it is said that they would usually make a circular mark after every hadeeth, and that once the hadeeth had been read to the teacher a mark would be made in the circle or elsewhere to indicate so.  Also, every additional time a hadeeth was read to the teacher another mark would be made indicating so, and at times scholars would read the same book many times.  The reason probably was to counter-act the challenges presented by the Arabic script - the reporter had to hear a particular hadeeth from the person from whom he is transmitting, and transmit exactly what he heard (thus the grading of reporters became necessary to know who did this best) (Burton 110-111).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Furthermore, from a very early time, the necessity of reviewing copies became evident, and it is reported that teachers would help their students in this task to eliminate copying mistakes.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It is important to know that one who did not follow the proper methods in teaching or compiling his own book could be accused of stealing hadeeth, even if the material was authentic. Hence it was critical that the hadeeth were obtained properly.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There are several other techniques, but for the purpose of this paper it is important to know that the scholars of hadeeth used special terms in the transmission of a hadeeth, depending upon the technique employed in teaching it.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Also worth pointing out is that these special terms such as “</w:t>
      </w:r>
      <w:r w:rsidRPr="009A1430">
        <w:rPr>
          <w:rFonts w:asciiTheme="minorBidi" w:eastAsia="Times New Roman" w:hAnsiTheme="minorBidi" w:cstheme="minorBidi"/>
          <w:i/>
          <w:iCs/>
          <w:color w:val="222222"/>
          <w:sz w:val="20"/>
          <w:szCs w:val="20"/>
        </w:rPr>
        <w:t>haddathana</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tl/>
          <w:lang w:bidi="ar-EG"/>
        </w:rPr>
        <w:t>حدثنا</w:t>
      </w:r>
      <w:r w:rsidRPr="009A1430">
        <w:rPr>
          <w:rFonts w:asciiTheme="minorBidi" w:eastAsia="Times New Roman" w:hAnsiTheme="minorBidi" w:cstheme="minorBidi"/>
          <w:color w:val="222222"/>
          <w:sz w:val="20"/>
          <w:szCs w:val="20"/>
          <w:lang w:bidi="ar-EG"/>
        </w:rPr>
        <w:t xml:space="preserve"> </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i/>
          <w:iCs/>
          <w:color w:val="222222"/>
          <w:sz w:val="20"/>
          <w:szCs w:val="20"/>
        </w:rPr>
        <w:t>akhbarana</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tl/>
          <w:lang w:bidi="ar-AE"/>
        </w:rPr>
        <w:t>أخبرنا</w:t>
      </w:r>
      <w:r w:rsidRPr="009A1430">
        <w:rPr>
          <w:rFonts w:asciiTheme="minorBidi" w:eastAsia="Times New Roman" w:hAnsiTheme="minorBidi" w:cstheme="minorBidi"/>
          <w:color w:val="222222"/>
          <w:sz w:val="20"/>
          <w:szCs w:val="20"/>
          <w:lang w:bidi="ar-EG"/>
        </w:rPr>
        <w:t xml:space="preserve"> </w:t>
      </w:r>
      <w:r w:rsidRPr="009A1430">
        <w:rPr>
          <w:rFonts w:asciiTheme="minorBidi" w:eastAsia="Times New Roman" w:hAnsiTheme="minorBidi" w:cstheme="minorBidi"/>
          <w:color w:val="222222"/>
          <w:sz w:val="20"/>
          <w:szCs w:val="20"/>
        </w:rPr>
        <w:t>and “</w:t>
      </w:r>
      <w:r w:rsidRPr="009A1430">
        <w:rPr>
          <w:rFonts w:asciiTheme="minorBidi" w:eastAsia="Times New Roman" w:hAnsiTheme="minorBidi" w:cstheme="minorBidi"/>
          <w:i/>
          <w:iCs/>
          <w:color w:val="222222"/>
          <w:sz w:val="20"/>
          <w:szCs w:val="20"/>
        </w:rPr>
        <w:t>an</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tl/>
          <w:lang w:bidi="ar-AE"/>
        </w:rPr>
        <w:t>عن</w:t>
      </w:r>
      <w:r w:rsidRPr="009A1430">
        <w:rPr>
          <w:rFonts w:asciiTheme="minorBidi" w:eastAsia="Times New Roman" w:hAnsiTheme="minorBidi" w:cstheme="minorBidi"/>
          <w:color w:val="222222"/>
          <w:sz w:val="20"/>
          <w:szCs w:val="20"/>
        </w:rPr>
        <w:t xml:space="preserve"> are often mistaken to mean that the transmission was strictly oral, although it has been shown that this was not the case.</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b/>
          <w:bCs/>
          <w:i/>
          <w:iCs/>
          <w:color w:val="222222"/>
          <w:sz w:val="20"/>
          <w:szCs w:val="20"/>
          <w:u w:val="single"/>
        </w:rPr>
        <w:t>Isnad</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b/>
          <w:bCs/>
          <w:color w:val="222222"/>
          <w:sz w:val="20"/>
          <w:szCs w:val="20"/>
          <w:u w:val="single"/>
          <w:rtl/>
          <w:lang w:bidi="ar-AE"/>
        </w:rPr>
        <w:t>إسناد</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b/>
          <w:bCs/>
          <w:i/>
          <w:iCs/>
          <w:color w:val="222222"/>
          <w:sz w:val="20"/>
          <w:szCs w:val="20"/>
          <w:u w:val="single"/>
        </w:rPr>
        <w:t>:</w:t>
      </w:r>
      <w:r w:rsidRPr="009A1430">
        <w:rPr>
          <w:rFonts w:asciiTheme="minorBidi" w:eastAsia="Times New Roman" w:hAnsiTheme="minorBidi" w:cstheme="minorBidi"/>
          <w:color w:val="222222"/>
          <w:sz w:val="20"/>
          <w:szCs w:val="20"/>
        </w:rPr>
        <w:t xml:space="preserve"> The people involved in the transmission of a hadeeth constitute its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informs us about the hadeeth’s source, and this information later became an essential part of the hadeeth (Azami 31).  Abdullah b. Al-Mubarak, one of the teachers of al-Bukhari, is reported to have said,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is part of the religion: had it not been for the isnad, whoever wished to would have said whatever he liked” (Hasan 11).  There is some indication that the isnad was used before the first tribulation, though it was not until the end of the first century of the Hijrah that it was fully developed (Azami 33).  (However, John Burton in his An Introduction to the Hadith says that the isnad did not yet exist in the first century)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b/>
          <w:bCs/>
          <w:i/>
          <w:iCs/>
          <w:color w:val="222222"/>
          <w:sz w:val="20"/>
          <w:szCs w:val="20"/>
          <w:u w:val="single"/>
        </w:rPr>
        <w:t xml:space="preserve">matn </w:t>
      </w:r>
      <w:r w:rsidRPr="009A1430">
        <w:rPr>
          <w:rFonts w:asciiTheme="minorBidi" w:eastAsia="Times New Roman" w:hAnsiTheme="minorBidi" w:cstheme="minorBidi"/>
          <w:b/>
          <w:bCs/>
          <w:color w:val="222222"/>
          <w:sz w:val="20"/>
          <w:szCs w:val="20"/>
          <w:u w:val="single"/>
          <w:rtl/>
          <w:lang w:bidi="ar-AE"/>
        </w:rPr>
        <w:t>متن</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The other part of the hadeeth that actually contains the specific saying or action of the Prophet, may the mercy and blessings of God be upon him, is its </w:t>
      </w:r>
      <w:r w:rsidRPr="009A1430">
        <w:rPr>
          <w:rFonts w:asciiTheme="minorBidi" w:eastAsia="Times New Roman" w:hAnsiTheme="minorBidi" w:cstheme="minorBidi"/>
          <w:i/>
          <w:iCs/>
          <w:color w:val="222222"/>
          <w:sz w:val="20"/>
          <w:szCs w:val="20"/>
        </w:rPr>
        <w:t>matn</w:t>
      </w:r>
      <w:r w:rsidRPr="009A1430">
        <w:rPr>
          <w:rFonts w:asciiTheme="minorBidi" w:eastAsia="Times New Roman" w:hAnsiTheme="minorBidi" w:cstheme="minorBidi"/>
          <w:color w:val="222222"/>
          <w:sz w:val="20"/>
          <w:szCs w:val="20"/>
        </w:rPr>
        <w:t xml:space="preserve"> or text.</w:t>
      </w:r>
    </w:p>
    <w:p w:rsidR="00840E79" w:rsidRPr="009A1430" w:rsidRDefault="00840E79" w:rsidP="00A95907">
      <w:pPr>
        <w:pStyle w:val="ListParagraph"/>
        <w:shd w:val="clear" w:color="auto" w:fill="FFFFFF"/>
        <w:ind w:left="0"/>
        <w:rPr>
          <w:rFonts w:asciiTheme="minorBidi" w:eastAsia="Times New Roman" w:hAnsiTheme="minorBidi" w:cstheme="minorBidi"/>
          <w:color w:val="222222"/>
          <w:sz w:val="20"/>
          <w:szCs w:val="20"/>
          <w:lang w:bidi="ar-EG"/>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For the classification of hadeeth, there are several broad categories, of which only seven will be very briefly discussed here.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 seven categories are classifications according to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1) the reference to a particular authority,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tl/>
          <w:lang w:bidi="ar-AE"/>
        </w:rPr>
      </w:pPr>
      <w:r w:rsidRPr="009A1430">
        <w:rPr>
          <w:rFonts w:asciiTheme="minorBidi" w:eastAsia="Times New Roman" w:hAnsiTheme="minorBidi" w:cstheme="minorBidi"/>
          <w:color w:val="222222"/>
          <w:sz w:val="20"/>
          <w:szCs w:val="20"/>
        </w:rPr>
        <w:t xml:space="preserve">2) the links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tl/>
          <w:lang w:bidi="ar-AE"/>
        </w:rPr>
        <w:t>إسناد</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3) the number of reporters involved in each stage of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4) the technique used in reporting the hadeeth,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5) the nature of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and </w:t>
      </w:r>
      <w:r w:rsidRPr="009A1430">
        <w:rPr>
          <w:rFonts w:asciiTheme="minorBidi" w:eastAsia="Times New Roman" w:hAnsiTheme="minorBidi" w:cstheme="minorBidi"/>
          <w:i/>
          <w:iCs/>
          <w:color w:val="222222"/>
          <w:sz w:val="20"/>
          <w:szCs w:val="20"/>
        </w:rPr>
        <w:t>matn</w:t>
      </w:r>
      <w:r w:rsidRPr="009A1430">
        <w:rPr>
          <w:rFonts w:asciiTheme="minorBidi" w:eastAsia="Times New Roman" w:hAnsiTheme="minorBidi" w:cstheme="minorBidi"/>
          <w:color w:val="222222"/>
          <w:sz w:val="20"/>
          <w:szCs w:val="20"/>
        </w:rPr>
        <w:t>,</w:t>
      </w:r>
      <w:r w:rsidRPr="009A1430">
        <w:rPr>
          <w:rFonts w:asciiTheme="minorBidi" w:eastAsia="Times New Roman" w:hAnsiTheme="minorBidi" w:cstheme="minorBidi"/>
          <w:color w:val="222222"/>
          <w:sz w:val="20"/>
          <w:szCs w:val="20"/>
          <w:lang w:bidi="ar-EG"/>
        </w:rPr>
        <w:t xml:space="preserve"> </w:t>
      </w:r>
      <w:r w:rsidRPr="009A1430">
        <w:rPr>
          <w:rFonts w:asciiTheme="minorBidi" w:eastAsia="Times New Roman" w:hAnsiTheme="minorBidi" w:cstheme="minorBidi"/>
          <w:color w:val="222222"/>
          <w:sz w:val="20"/>
          <w:szCs w:val="20"/>
          <w:rtl/>
          <w:lang w:bidi="ar-AE"/>
        </w:rPr>
        <w:t>متن</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6) a hidden defect found in the hadeeth’s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or </w:t>
      </w:r>
      <w:r w:rsidRPr="009A1430">
        <w:rPr>
          <w:rFonts w:asciiTheme="minorBidi" w:eastAsia="Times New Roman" w:hAnsiTheme="minorBidi" w:cstheme="minorBidi"/>
          <w:i/>
          <w:iCs/>
          <w:color w:val="222222"/>
          <w:sz w:val="20"/>
          <w:szCs w:val="20"/>
        </w:rPr>
        <w:t>matn</w:t>
      </w:r>
      <w:r w:rsidRPr="009A1430">
        <w:rPr>
          <w:rFonts w:asciiTheme="minorBidi" w:eastAsia="Times New Roman" w:hAnsiTheme="minorBidi" w:cstheme="minorBidi"/>
          <w:color w:val="222222"/>
          <w:sz w:val="20"/>
          <w:szCs w:val="20"/>
        </w:rPr>
        <w:t xml:space="preserve">, and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7) the reliability and memory of the reporters (Hasan 14-16).</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1) </w:t>
      </w:r>
      <w:r w:rsidRPr="009A1430">
        <w:rPr>
          <w:rFonts w:asciiTheme="minorBidi" w:eastAsia="Times New Roman" w:hAnsiTheme="minorBidi" w:cstheme="minorBidi"/>
          <w:b/>
          <w:bCs/>
          <w:color w:val="222222"/>
          <w:sz w:val="20"/>
          <w:szCs w:val="20"/>
          <w:u w:val="single"/>
        </w:rPr>
        <w:t>particular authority</w:t>
      </w:r>
      <w:r w:rsidRPr="009A1430">
        <w:rPr>
          <w:rFonts w:asciiTheme="minorBidi" w:eastAsia="Times New Roman" w:hAnsiTheme="minorBidi" w:cstheme="minorBidi"/>
          <w:color w:val="222222"/>
          <w:sz w:val="20"/>
          <w:szCs w:val="20"/>
        </w:rPr>
        <w:t>:</w:t>
      </w:r>
      <w:r w:rsidRPr="009A1430">
        <w:rPr>
          <w:rFonts w:asciiTheme="minorBidi" w:eastAsia="Times New Roman" w:hAnsiTheme="minorBidi" w:cstheme="minorBidi"/>
          <w:color w:val="222222"/>
          <w:sz w:val="20"/>
          <w:szCs w:val="20"/>
        </w:rPr>
        <w:br/>
        <w:t xml:space="preserve">The first category, classification according to the reference to a </w:t>
      </w:r>
      <w:r w:rsidRPr="009A1430">
        <w:rPr>
          <w:rFonts w:asciiTheme="minorBidi" w:eastAsia="Times New Roman" w:hAnsiTheme="minorBidi" w:cstheme="minorBidi"/>
          <w:b/>
          <w:bCs/>
          <w:color w:val="222222"/>
          <w:sz w:val="20"/>
          <w:szCs w:val="20"/>
          <w:u w:val="single"/>
        </w:rPr>
        <w:t>particular authority</w:t>
      </w:r>
      <w:r w:rsidRPr="009A1430">
        <w:rPr>
          <w:rFonts w:asciiTheme="minorBidi" w:eastAsia="Times New Roman" w:hAnsiTheme="minorBidi" w:cstheme="minorBidi"/>
          <w:color w:val="222222"/>
          <w:sz w:val="20"/>
          <w:szCs w:val="20"/>
        </w:rPr>
        <w:t xml:space="preserve">, pertains to whether it goes back to the Prophet, a Companion, or a Successor.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i/>
          <w:iCs/>
          <w:color w:val="222222"/>
          <w:sz w:val="20"/>
          <w:szCs w:val="20"/>
        </w:rPr>
        <w:t xml:space="preserve">- </w:t>
      </w:r>
      <w:r w:rsidRPr="009A1430">
        <w:rPr>
          <w:rFonts w:asciiTheme="minorBidi" w:eastAsia="Times New Roman" w:hAnsiTheme="minorBidi" w:cstheme="minorBidi"/>
          <w:b/>
          <w:bCs/>
          <w:i/>
          <w:iCs/>
          <w:color w:val="222222"/>
          <w:sz w:val="20"/>
          <w:szCs w:val="20"/>
          <w:u w:val="single"/>
        </w:rPr>
        <w:t>marfu’</w:t>
      </w:r>
      <w:r w:rsidRPr="009A1430">
        <w:rPr>
          <w:rFonts w:asciiTheme="minorBidi" w:eastAsia="Times New Roman" w:hAnsiTheme="minorBidi" w:cstheme="minorBidi"/>
          <w:b/>
          <w:bCs/>
          <w:color w:val="222222"/>
          <w:sz w:val="20"/>
          <w:szCs w:val="20"/>
          <w:u w:val="single"/>
        </w:rPr>
        <w:t xml:space="preserve"> </w:t>
      </w:r>
      <w:r w:rsidRPr="009A1430">
        <w:rPr>
          <w:rFonts w:asciiTheme="minorBidi" w:eastAsia="Times New Roman" w:hAnsiTheme="minorBidi" w:cstheme="minorBidi"/>
          <w:b/>
          <w:bCs/>
          <w:color w:val="222222"/>
          <w:sz w:val="20"/>
          <w:szCs w:val="20"/>
          <w:u w:val="single"/>
          <w:rtl/>
          <w:lang w:bidi="ar-AE"/>
        </w:rPr>
        <w:t>مرفوع</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 </w:t>
      </w:r>
      <w:r w:rsidRPr="009A1430">
        <w:rPr>
          <w:rFonts w:asciiTheme="minorBidi" w:eastAsia="Times New Roman" w:hAnsiTheme="minorBidi" w:cstheme="minorBidi"/>
          <w:i/>
          <w:iCs/>
          <w:color w:val="222222"/>
          <w:sz w:val="20"/>
          <w:szCs w:val="20"/>
        </w:rPr>
        <w:t>marfu’</w:t>
      </w:r>
      <w:r w:rsidRPr="009A1430">
        <w:rPr>
          <w:rFonts w:asciiTheme="minorBidi" w:eastAsia="Times New Roman" w:hAnsiTheme="minorBidi" w:cstheme="minorBidi"/>
          <w:color w:val="222222"/>
          <w:sz w:val="20"/>
          <w:szCs w:val="20"/>
        </w:rPr>
        <w:t xml:space="preserve"> or “elevated” narration is one that back to the Prophet, and this is regarded as the best grade (Burton 112).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mawqoof </w:t>
      </w:r>
      <w:r w:rsidRPr="009A1430">
        <w:rPr>
          <w:rFonts w:asciiTheme="minorBidi" w:eastAsia="Times New Roman" w:hAnsiTheme="minorBidi" w:cstheme="minorBidi"/>
          <w:b/>
          <w:bCs/>
          <w:color w:val="222222"/>
          <w:sz w:val="20"/>
          <w:szCs w:val="20"/>
          <w:u w:val="single"/>
          <w:rtl/>
        </w:rPr>
        <w:t>موقوف</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 Mawqoof or “stopped” narration is one that goes back to a Companion,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maqtu’ </w:t>
      </w:r>
      <w:r w:rsidRPr="009A1430">
        <w:rPr>
          <w:rFonts w:asciiTheme="minorBidi" w:eastAsia="Times New Roman" w:hAnsiTheme="minorBidi" w:cstheme="minorBidi"/>
          <w:b/>
          <w:bCs/>
          <w:color w:val="222222"/>
          <w:sz w:val="20"/>
          <w:szCs w:val="20"/>
          <w:u w:val="single"/>
          <w:rtl/>
        </w:rPr>
        <w:t>مقطوع</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i/>
          <w:iCs/>
          <w:color w:val="222222"/>
          <w:sz w:val="20"/>
          <w:szCs w:val="20"/>
        </w:rPr>
        <w:t xml:space="preserve"> </w:t>
      </w:r>
      <w:r w:rsidRPr="009A1430">
        <w:rPr>
          <w:rFonts w:asciiTheme="minorBidi" w:eastAsia="Times New Roman" w:hAnsiTheme="minorBidi" w:cstheme="minorBidi"/>
          <w:color w:val="222222"/>
          <w:sz w:val="20"/>
          <w:szCs w:val="20"/>
        </w:rPr>
        <w:t xml:space="preserve">while a </w:t>
      </w:r>
      <w:r w:rsidRPr="009A1430">
        <w:rPr>
          <w:rFonts w:asciiTheme="minorBidi" w:eastAsia="Times New Roman" w:hAnsiTheme="minorBidi" w:cstheme="minorBidi"/>
          <w:i/>
          <w:iCs/>
          <w:color w:val="222222"/>
          <w:sz w:val="20"/>
          <w:szCs w:val="20"/>
        </w:rPr>
        <w:t>maqtu’</w:t>
      </w:r>
      <w:r w:rsidRPr="009A1430">
        <w:rPr>
          <w:rFonts w:asciiTheme="minorBidi" w:eastAsia="Times New Roman" w:hAnsiTheme="minorBidi" w:cstheme="minorBidi"/>
          <w:color w:val="222222"/>
          <w:sz w:val="20"/>
          <w:szCs w:val="20"/>
        </w:rPr>
        <w:t xml:space="preserve"> or “severed” narration is one that goes back to a Successor.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This classification is significant in that it differentiates between the Prophet’s sayings and actions and that of a Companion or Successor.</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2) </w:t>
      </w:r>
      <w:r w:rsidRPr="009A1430">
        <w:rPr>
          <w:rFonts w:asciiTheme="minorBidi" w:eastAsia="Times New Roman" w:hAnsiTheme="minorBidi" w:cstheme="minorBidi"/>
          <w:b/>
          <w:bCs/>
          <w:color w:val="222222"/>
          <w:sz w:val="20"/>
          <w:szCs w:val="20"/>
          <w:u w:val="single"/>
        </w:rPr>
        <w:t xml:space="preserve">links in the </w:t>
      </w:r>
      <w:r w:rsidRPr="009A1430">
        <w:rPr>
          <w:rFonts w:asciiTheme="minorBidi" w:eastAsia="Times New Roman" w:hAnsiTheme="minorBidi" w:cstheme="minorBidi"/>
          <w:b/>
          <w:bCs/>
          <w:i/>
          <w:iCs/>
          <w:color w:val="222222"/>
          <w:sz w:val="20"/>
          <w:szCs w:val="20"/>
          <w:u w:val="single"/>
        </w:rPr>
        <w:t>isnad:</w:t>
      </w:r>
      <w:r w:rsidRPr="009A1430">
        <w:rPr>
          <w:rFonts w:asciiTheme="minorBidi" w:eastAsia="Times New Roman" w:hAnsiTheme="minorBidi" w:cstheme="minorBidi"/>
          <w:b/>
          <w:bCs/>
          <w:i/>
          <w:iCs/>
          <w:color w:val="222222"/>
          <w:sz w:val="20"/>
          <w:szCs w:val="20"/>
          <w:u w:val="single"/>
        </w:rPr>
        <w:br/>
      </w:r>
      <w:r w:rsidRPr="009A1430">
        <w:rPr>
          <w:rFonts w:asciiTheme="minorBidi" w:eastAsia="Times New Roman" w:hAnsiTheme="minorBidi" w:cstheme="minorBidi"/>
          <w:color w:val="222222"/>
          <w:sz w:val="20"/>
          <w:szCs w:val="20"/>
        </w:rPr>
        <w:t xml:space="preserve">The second category, classification according to the {individual} </w:t>
      </w:r>
      <w:r w:rsidRPr="009A1430">
        <w:rPr>
          <w:rFonts w:asciiTheme="minorBidi" w:eastAsia="Times New Roman" w:hAnsiTheme="minorBidi" w:cstheme="minorBidi"/>
          <w:b/>
          <w:bCs/>
          <w:color w:val="222222"/>
          <w:sz w:val="20"/>
          <w:szCs w:val="20"/>
          <w:u w:val="single"/>
        </w:rPr>
        <w:t xml:space="preserve">links in the </w:t>
      </w:r>
      <w:r w:rsidRPr="009A1430">
        <w:rPr>
          <w:rFonts w:asciiTheme="minorBidi" w:eastAsia="Times New Roman" w:hAnsiTheme="minorBidi" w:cstheme="minorBidi"/>
          <w:b/>
          <w:bCs/>
          <w:i/>
          <w:iCs/>
          <w:color w:val="222222"/>
          <w:sz w:val="20"/>
          <w:szCs w:val="20"/>
          <w:u w:val="single"/>
        </w:rPr>
        <w:t xml:space="preserve">isnad </w:t>
      </w:r>
      <w:r w:rsidRPr="009A1430">
        <w:rPr>
          <w:rFonts w:asciiTheme="minorBidi" w:eastAsia="Times New Roman" w:hAnsiTheme="minorBidi" w:cstheme="minorBidi"/>
          <w:i/>
          <w:iCs/>
          <w:color w:val="222222"/>
          <w:sz w:val="20"/>
          <w:szCs w:val="20"/>
        </w:rPr>
        <w:t>{of the particular hadeeth}</w:t>
      </w:r>
      <w:r w:rsidRPr="009A1430">
        <w:rPr>
          <w:rFonts w:asciiTheme="minorBidi" w:eastAsia="Times New Roman" w:hAnsiTheme="minorBidi" w:cstheme="minorBidi"/>
          <w:color w:val="222222"/>
          <w:sz w:val="20"/>
          <w:szCs w:val="20"/>
        </w:rPr>
        <w:t xml:space="preserve">, makes several different distinctions.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musnad</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b/>
          <w:bCs/>
          <w:color w:val="222222"/>
          <w:sz w:val="20"/>
          <w:szCs w:val="20"/>
          <w:u w:val="single"/>
          <w:rtl/>
          <w:lang w:bidi="ar-EG"/>
        </w:rPr>
        <w:t>مسند</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b/>
          <w:bCs/>
          <w:i/>
          <w:iCs/>
          <w:color w:val="222222"/>
          <w:sz w:val="20"/>
          <w:szCs w:val="20"/>
          <w:u w:val="single"/>
        </w:rPr>
        <w:t>:</w:t>
      </w:r>
      <w:r w:rsidRPr="009A1430">
        <w:rPr>
          <w:rFonts w:asciiTheme="minorBidi" w:eastAsia="Times New Roman" w:hAnsiTheme="minorBidi" w:cstheme="minorBidi"/>
          <w:color w:val="222222"/>
          <w:sz w:val="20"/>
          <w:szCs w:val="20"/>
        </w:rPr>
        <w:t xml:space="preserve"> The </w:t>
      </w:r>
      <w:r w:rsidRPr="009A1430">
        <w:rPr>
          <w:rFonts w:asciiTheme="minorBidi" w:eastAsia="Times New Roman" w:hAnsiTheme="minorBidi" w:cstheme="minorBidi"/>
          <w:i/>
          <w:iCs/>
          <w:color w:val="222222"/>
          <w:sz w:val="20"/>
          <w:szCs w:val="20"/>
        </w:rPr>
        <w:t>musnad</w:t>
      </w:r>
      <w:r w:rsidRPr="009A1430">
        <w:rPr>
          <w:rFonts w:asciiTheme="minorBidi" w:eastAsia="Times New Roman" w:hAnsiTheme="minorBidi" w:cstheme="minorBidi"/>
          <w:color w:val="222222"/>
          <w:sz w:val="20"/>
          <w:szCs w:val="20"/>
        </w:rPr>
        <w:t xml:space="preserve"> or “supported” hadeeth is the best out of the group as it contains no break in the chain of authorities reporting the hadeeth back to the Prophet (Burton 111).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mursal </w:t>
      </w:r>
      <w:r w:rsidRPr="009A1430">
        <w:rPr>
          <w:rFonts w:asciiTheme="minorBidi" w:eastAsia="Times New Roman" w:hAnsiTheme="minorBidi" w:cstheme="minorBidi"/>
          <w:b/>
          <w:bCs/>
          <w:color w:val="222222"/>
          <w:sz w:val="20"/>
          <w:szCs w:val="20"/>
          <w:u w:val="single"/>
          <w:rtl/>
        </w:rPr>
        <w:t>مرسل</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The </w:t>
      </w:r>
      <w:r w:rsidRPr="009A1430">
        <w:rPr>
          <w:rFonts w:asciiTheme="minorBidi" w:eastAsia="Times New Roman" w:hAnsiTheme="minorBidi" w:cstheme="minorBidi"/>
          <w:i/>
          <w:iCs/>
          <w:color w:val="222222"/>
          <w:sz w:val="20"/>
          <w:szCs w:val="20"/>
        </w:rPr>
        <w:t>mursal</w:t>
      </w:r>
      <w:r w:rsidRPr="009A1430">
        <w:rPr>
          <w:rFonts w:asciiTheme="minorBidi" w:eastAsia="Times New Roman" w:hAnsiTheme="minorBidi" w:cstheme="minorBidi"/>
          <w:color w:val="222222"/>
          <w:sz w:val="20"/>
          <w:szCs w:val="20"/>
        </w:rPr>
        <w:t xml:space="preserve"> or “unattached” hadeeth is one that contains a gap of one generation (according to both Azami and Hasan it is a hadeeth reported by a Successor who drops the Companion from whom he learned it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munqati’ </w:t>
      </w:r>
      <w:r w:rsidRPr="009A1430">
        <w:rPr>
          <w:rFonts w:asciiTheme="minorBidi" w:eastAsia="Times New Roman" w:hAnsiTheme="minorBidi" w:cstheme="minorBidi"/>
          <w:b/>
          <w:bCs/>
          <w:color w:val="222222"/>
          <w:sz w:val="20"/>
          <w:szCs w:val="20"/>
          <w:u w:val="single"/>
          <w:rtl/>
        </w:rPr>
        <w:t>منقطع</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i/>
          <w:iCs/>
          <w:color w:val="222222"/>
          <w:sz w:val="20"/>
          <w:szCs w:val="20"/>
        </w:rPr>
        <w:t xml:space="preserve"> </w:t>
      </w:r>
      <w:r w:rsidRPr="009A1430">
        <w:rPr>
          <w:rFonts w:asciiTheme="minorBidi" w:eastAsia="Times New Roman" w:hAnsiTheme="minorBidi" w:cstheme="minorBidi"/>
          <w:color w:val="222222"/>
          <w:sz w:val="20"/>
          <w:szCs w:val="20"/>
        </w:rPr>
        <w:t xml:space="preserve">The </w:t>
      </w:r>
      <w:r w:rsidRPr="009A1430">
        <w:rPr>
          <w:rFonts w:asciiTheme="minorBidi" w:eastAsia="Times New Roman" w:hAnsiTheme="minorBidi" w:cstheme="minorBidi"/>
          <w:i/>
          <w:iCs/>
          <w:color w:val="222222"/>
          <w:sz w:val="20"/>
          <w:szCs w:val="20"/>
        </w:rPr>
        <w:t>munqati’</w:t>
      </w:r>
      <w:r w:rsidRPr="009A1430">
        <w:rPr>
          <w:rFonts w:asciiTheme="minorBidi" w:eastAsia="Times New Roman" w:hAnsiTheme="minorBidi" w:cstheme="minorBidi"/>
          <w:color w:val="222222"/>
          <w:sz w:val="20"/>
          <w:szCs w:val="20"/>
        </w:rPr>
        <w:t xml:space="preserve"> or “broken” {severed} hadeeth is one which is missing a link closer to the traditionalist reporting it (i.e., before the Successor).  This applies even if there appears to be no break in the chain, if it is known that one of the reporters could not have heard hadeeth from the immediate authority given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even if they are contemporaries.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 term </w:t>
      </w:r>
      <w:r w:rsidRPr="009A1430">
        <w:rPr>
          <w:rFonts w:asciiTheme="minorBidi" w:eastAsia="Times New Roman" w:hAnsiTheme="minorBidi" w:cstheme="minorBidi"/>
          <w:i/>
          <w:iCs/>
          <w:color w:val="222222"/>
          <w:sz w:val="20"/>
          <w:szCs w:val="20"/>
        </w:rPr>
        <w:t>munqati’</w:t>
      </w:r>
      <w:r w:rsidRPr="009A1430">
        <w:rPr>
          <w:rFonts w:asciiTheme="minorBidi" w:eastAsia="Times New Roman" w:hAnsiTheme="minorBidi" w:cstheme="minorBidi"/>
          <w:color w:val="222222"/>
          <w:sz w:val="20"/>
          <w:szCs w:val="20"/>
        </w:rPr>
        <w:t xml:space="preserve"> also is used by some scholars to refer to a hadeeth in which a reporter does not name his authority and instead says, “a man narrated to me” (Hasan 22).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mu’dal </w:t>
      </w:r>
      <w:r w:rsidRPr="009A1430">
        <w:rPr>
          <w:rFonts w:asciiTheme="minorBidi" w:eastAsia="Times New Roman" w:hAnsiTheme="minorBidi" w:cstheme="minorBidi"/>
          <w:b/>
          <w:bCs/>
          <w:color w:val="222222"/>
          <w:sz w:val="20"/>
          <w:szCs w:val="20"/>
          <w:u w:val="single"/>
          <w:rtl/>
        </w:rPr>
        <w:t>معضل</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 hadeeth is </w:t>
      </w:r>
      <w:r w:rsidRPr="009A1430">
        <w:rPr>
          <w:rFonts w:asciiTheme="minorBidi" w:eastAsia="Times New Roman" w:hAnsiTheme="minorBidi" w:cstheme="minorBidi"/>
          <w:i/>
          <w:iCs/>
          <w:color w:val="222222"/>
          <w:sz w:val="20"/>
          <w:szCs w:val="20"/>
        </w:rPr>
        <w:t>mu’dal</w:t>
      </w:r>
      <w:r w:rsidRPr="009A1430">
        <w:rPr>
          <w:rFonts w:asciiTheme="minorBidi" w:eastAsia="Times New Roman" w:hAnsiTheme="minorBidi" w:cstheme="minorBidi"/>
          <w:color w:val="222222"/>
          <w:sz w:val="20"/>
          <w:szCs w:val="20"/>
        </w:rPr>
        <w:t xml:space="preserve"> or “perplexing” if more than one consecutive reporter is missing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mu’allaq </w:t>
      </w:r>
      <w:r w:rsidRPr="009A1430">
        <w:rPr>
          <w:rFonts w:asciiTheme="minorBidi" w:eastAsia="Times New Roman" w:hAnsiTheme="minorBidi" w:cstheme="minorBidi"/>
          <w:b/>
          <w:bCs/>
          <w:color w:val="222222"/>
          <w:sz w:val="20"/>
          <w:szCs w:val="20"/>
          <w:u w:val="single"/>
          <w:rtl/>
        </w:rPr>
        <w:t>معلق</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If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is dropped altogether and the reporter directly quotes the Prophet, then the hadeeth is considered </w:t>
      </w:r>
      <w:r w:rsidRPr="009A1430">
        <w:rPr>
          <w:rFonts w:asciiTheme="minorBidi" w:eastAsia="Times New Roman" w:hAnsiTheme="minorBidi" w:cstheme="minorBidi"/>
          <w:i/>
          <w:iCs/>
          <w:color w:val="222222"/>
          <w:sz w:val="20"/>
          <w:szCs w:val="20"/>
        </w:rPr>
        <w:t>mu’allaq</w:t>
      </w:r>
      <w:r w:rsidRPr="009A1430">
        <w:rPr>
          <w:rFonts w:asciiTheme="minorBidi" w:eastAsia="Times New Roman" w:hAnsiTheme="minorBidi" w:cstheme="minorBidi"/>
          <w:color w:val="222222"/>
          <w:sz w:val="20"/>
          <w:szCs w:val="20"/>
        </w:rPr>
        <w:t xml:space="preserve"> or “hanging” (Hassan 22).</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3- </w:t>
      </w:r>
      <w:r w:rsidRPr="009A1430">
        <w:rPr>
          <w:rFonts w:asciiTheme="minorBidi" w:eastAsia="Times New Roman" w:hAnsiTheme="minorBidi" w:cstheme="minorBidi"/>
          <w:b/>
          <w:bCs/>
          <w:color w:val="222222"/>
          <w:sz w:val="20"/>
          <w:szCs w:val="20"/>
          <w:u w:val="single"/>
        </w:rPr>
        <w:t xml:space="preserve">reporters are in each stage of the </w:t>
      </w:r>
      <w:r w:rsidRPr="009A1430">
        <w:rPr>
          <w:rFonts w:asciiTheme="minorBidi" w:eastAsia="Times New Roman" w:hAnsiTheme="minorBidi" w:cstheme="minorBidi"/>
          <w:b/>
          <w:bCs/>
          <w:i/>
          <w:iCs/>
          <w:color w:val="222222"/>
          <w:sz w:val="20"/>
          <w:szCs w:val="20"/>
          <w:u w:val="single"/>
        </w:rPr>
        <w:t>isnad</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 xml:space="preserve">Within the third category, hadeeth are classified according to </w:t>
      </w:r>
      <w:r w:rsidRPr="009A1430">
        <w:rPr>
          <w:rFonts w:asciiTheme="minorBidi" w:eastAsia="Times New Roman" w:hAnsiTheme="minorBidi" w:cstheme="minorBidi"/>
          <w:b/>
          <w:bCs/>
          <w:color w:val="222222"/>
          <w:sz w:val="20"/>
          <w:szCs w:val="20"/>
          <w:u w:val="single"/>
        </w:rPr>
        <w:t xml:space="preserve">how many reporters are in each stage of the </w:t>
      </w:r>
      <w:r w:rsidRPr="009A1430">
        <w:rPr>
          <w:rFonts w:asciiTheme="minorBidi" w:eastAsia="Times New Roman" w:hAnsiTheme="minorBidi" w:cstheme="minorBidi"/>
          <w:b/>
          <w:bCs/>
          <w:i/>
          <w:iCs/>
          <w:color w:val="222222"/>
          <w:sz w:val="20"/>
          <w:szCs w:val="20"/>
          <w:u w:val="single"/>
        </w:rPr>
        <w:t>isnad</w:t>
      </w:r>
      <w:r w:rsidRPr="009A1430">
        <w:rPr>
          <w:rFonts w:asciiTheme="minorBidi" w:eastAsia="Times New Roman" w:hAnsiTheme="minorBidi" w:cstheme="minorBidi"/>
          <w:color w:val="222222"/>
          <w:sz w:val="20"/>
          <w:szCs w:val="20"/>
        </w:rPr>
        <w:t xml:space="preserve">, i.e. in each generation of reporters.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 two main classifications are </w:t>
      </w:r>
      <w:r w:rsidRPr="009A1430">
        <w:rPr>
          <w:rFonts w:asciiTheme="minorBidi" w:eastAsia="Times New Roman" w:hAnsiTheme="minorBidi" w:cstheme="minorBidi"/>
          <w:i/>
          <w:iCs/>
          <w:color w:val="222222"/>
          <w:sz w:val="20"/>
          <w:szCs w:val="20"/>
        </w:rPr>
        <w:t>mutawatir</w:t>
      </w:r>
      <w:r w:rsidRPr="009A1430">
        <w:rPr>
          <w:rFonts w:asciiTheme="minorBidi" w:eastAsia="Times New Roman" w:hAnsiTheme="minorBidi" w:cstheme="minorBidi"/>
          <w:color w:val="222222"/>
          <w:sz w:val="20"/>
          <w:szCs w:val="20"/>
        </w:rPr>
        <w:t xml:space="preserve"> (“consecutive” {corroborated}) and </w:t>
      </w:r>
      <w:r w:rsidRPr="009A1430">
        <w:rPr>
          <w:rFonts w:asciiTheme="minorBidi" w:eastAsia="Times New Roman" w:hAnsiTheme="minorBidi" w:cstheme="minorBidi"/>
          <w:i/>
          <w:iCs/>
          <w:color w:val="222222"/>
          <w:sz w:val="20"/>
          <w:szCs w:val="20"/>
        </w:rPr>
        <w:t>ahad</w:t>
      </w:r>
      <w:r w:rsidRPr="009A1430">
        <w:rPr>
          <w:rFonts w:asciiTheme="minorBidi" w:eastAsia="Times New Roman" w:hAnsiTheme="minorBidi" w:cstheme="minorBidi"/>
          <w:color w:val="222222"/>
          <w:sz w:val="20"/>
          <w:szCs w:val="20"/>
        </w:rPr>
        <w:t xml:space="preserve"> (“single”), though </w:t>
      </w:r>
      <w:r w:rsidRPr="009A1430">
        <w:rPr>
          <w:rFonts w:asciiTheme="minorBidi" w:eastAsia="Times New Roman" w:hAnsiTheme="minorBidi" w:cstheme="minorBidi"/>
          <w:i/>
          <w:iCs/>
          <w:color w:val="222222"/>
          <w:sz w:val="20"/>
          <w:szCs w:val="20"/>
        </w:rPr>
        <w:t>ahad</w:t>
      </w:r>
      <w:r w:rsidRPr="009A1430">
        <w:rPr>
          <w:rFonts w:asciiTheme="minorBidi" w:eastAsia="Times New Roman" w:hAnsiTheme="minorBidi" w:cstheme="minorBidi"/>
          <w:color w:val="222222"/>
          <w:sz w:val="20"/>
          <w:szCs w:val="20"/>
        </w:rPr>
        <w:t xml:space="preserve"> is further divided into many subdivisions, among them </w:t>
      </w:r>
      <w:r w:rsidRPr="009A1430">
        <w:rPr>
          <w:rFonts w:asciiTheme="minorBidi" w:eastAsia="Times New Roman" w:hAnsiTheme="minorBidi" w:cstheme="minorBidi"/>
          <w:i/>
          <w:iCs/>
          <w:color w:val="222222"/>
          <w:sz w:val="20"/>
          <w:szCs w:val="20"/>
        </w:rPr>
        <w:t>ghareeb</w:t>
      </w:r>
      <w:r w:rsidRPr="009A1430">
        <w:rPr>
          <w:rFonts w:asciiTheme="minorBidi" w:eastAsia="Times New Roman" w:hAnsiTheme="minorBidi" w:cstheme="minorBidi"/>
          <w:color w:val="222222"/>
          <w:sz w:val="20"/>
          <w:szCs w:val="20"/>
        </w:rPr>
        <w:t xml:space="preserve"> (“scarce” or “strange”), </w:t>
      </w:r>
      <w:r w:rsidRPr="009A1430">
        <w:rPr>
          <w:rFonts w:asciiTheme="minorBidi" w:eastAsia="Times New Roman" w:hAnsiTheme="minorBidi" w:cstheme="minorBidi"/>
          <w:i/>
          <w:iCs/>
          <w:color w:val="222222"/>
          <w:sz w:val="20"/>
          <w:szCs w:val="20"/>
        </w:rPr>
        <w:t>‘azeez</w:t>
      </w:r>
      <w:r w:rsidRPr="009A1430">
        <w:rPr>
          <w:rFonts w:asciiTheme="minorBidi" w:eastAsia="Times New Roman" w:hAnsiTheme="minorBidi" w:cstheme="minorBidi"/>
          <w:color w:val="222222"/>
          <w:sz w:val="20"/>
          <w:szCs w:val="20"/>
        </w:rPr>
        <w:t xml:space="preserve"> (“rare” or “strong”), and </w:t>
      </w:r>
      <w:r w:rsidRPr="009A1430">
        <w:rPr>
          <w:rFonts w:asciiTheme="minorBidi" w:eastAsia="Times New Roman" w:hAnsiTheme="minorBidi" w:cstheme="minorBidi"/>
          <w:i/>
          <w:iCs/>
          <w:color w:val="222222"/>
          <w:sz w:val="20"/>
          <w:szCs w:val="20"/>
        </w:rPr>
        <w:t>mash’hoor</w:t>
      </w:r>
      <w:r w:rsidRPr="009A1430">
        <w:rPr>
          <w:rFonts w:asciiTheme="minorBidi" w:eastAsia="Times New Roman" w:hAnsiTheme="minorBidi" w:cstheme="minorBidi"/>
          <w:color w:val="222222"/>
          <w:sz w:val="20"/>
          <w:szCs w:val="20"/>
        </w:rPr>
        <w:t xml:space="preserve"> (“famous”).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mutawatir </w:t>
      </w:r>
      <w:r w:rsidRPr="009A1430">
        <w:rPr>
          <w:rFonts w:asciiTheme="minorBidi" w:eastAsia="Times New Roman" w:hAnsiTheme="minorBidi" w:cstheme="minorBidi"/>
          <w:b/>
          <w:bCs/>
          <w:color w:val="222222"/>
          <w:sz w:val="20"/>
          <w:szCs w:val="20"/>
          <w:u w:val="single"/>
          <w:rtl/>
        </w:rPr>
        <w:t>متواتر</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 </w:t>
      </w:r>
      <w:r w:rsidRPr="009A1430">
        <w:rPr>
          <w:rFonts w:asciiTheme="minorBidi" w:eastAsia="Times New Roman" w:hAnsiTheme="minorBidi" w:cstheme="minorBidi"/>
          <w:i/>
          <w:iCs/>
          <w:color w:val="222222"/>
          <w:sz w:val="20"/>
          <w:szCs w:val="20"/>
        </w:rPr>
        <w:t>mutawatir</w:t>
      </w:r>
      <w:r w:rsidRPr="009A1430">
        <w:rPr>
          <w:rFonts w:asciiTheme="minorBidi" w:eastAsia="Times New Roman" w:hAnsiTheme="minorBidi" w:cstheme="minorBidi"/>
          <w:color w:val="222222"/>
          <w:sz w:val="20"/>
          <w:szCs w:val="20"/>
        </w:rPr>
        <w:t xml:space="preserve"> hadeeth is one that is reported by a large number of people whose agreement upon a lie is not reasonably possible and in which the possibility of coincidence is negligible.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 minimum number of required reporters differs among the scholars of hadeeth, and ranges from four to several hundred (Azami 43).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The hadeeth may be </w:t>
      </w:r>
      <w:r w:rsidRPr="009A1430">
        <w:rPr>
          <w:rFonts w:asciiTheme="minorBidi" w:eastAsia="Times New Roman" w:hAnsiTheme="minorBidi" w:cstheme="minorBidi"/>
          <w:i/>
          <w:iCs/>
          <w:color w:val="222222"/>
          <w:sz w:val="20"/>
          <w:szCs w:val="20"/>
        </w:rPr>
        <w:t>mutawatir</w:t>
      </w:r>
      <w:r w:rsidRPr="009A1430">
        <w:rPr>
          <w:rFonts w:asciiTheme="minorBidi" w:eastAsia="Times New Roman" w:hAnsiTheme="minorBidi" w:cstheme="minorBidi"/>
          <w:color w:val="222222"/>
          <w:sz w:val="20"/>
          <w:szCs w:val="20"/>
        </w:rPr>
        <w:t xml:space="preserve"> in either meaning or words, the former being the more common one.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Al-Ghazali stipulated that the hadeeth must be </w:t>
      </w:r>
      <w:r w:rsidRPr="009A1430">
        <w:rPr>
          <w:rFonts w:asciiTheme="minorBidi" w:eastAsia="Times New Roman" w:hAnsiTheme="minorBidi" w:cstheme="minorBidi"/>
          <w:i/>
          <w:iCs/>
          <w:color w:val="222222"/>
          <w:sz w:val="20"/>
          <w:szCs w:val="20"/>
        </w:rPr>
        <w:t>mutawatir</w:t>
      </w:r>
      <w:r w:rsidRPr="009A1430">
        <w:rPr>
          <w:rFonts w:asciiTheme="minorBidi" w:eastAsia="Times New Roman" w:hAnsiTheme="minorBidi" w:cstheme="minorBidi"/>
          <w:color w:val="222222"/>
          <w:sz w:val="20"/>
          <w:szCs w:val="20"/>
        </w:rPr>
        <w:t xml:space="preserve"> in the beginning, middle, and last stages of its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(Hasan 30).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ahad </w:t>
      </w:r>
      <w:r w:rsidRPr="009A1430">
        <w:rPr>
          <w:rFonts w:asciiTheme="minorBidi" w:eastAsia="Times New Roman" w:hAnsiTheme="minorBidi" w:cstheme="minorBidi"/>
          <w:b/>
          <w:bCs/>
          <w:color w:val="222222"/>
          <w:sz w:val="20"/>
          <w:szCs w:val="20"/>
          <w:u w:val="single"/>
          <w:rtl/>
        </w:rPr>
        <w:t>آحاد</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 hadeeth that is </w:t>
      </w:r>
      <w:r w:rsidRPr="009A1430">
        <w:rPr>
          <w:rFonts w:asciiTheme="minorBidi" w:eastAsia="Times New Roman" w:hAnsiTheme="minorBidi" w:cstheme="minorBidi"/>
          <w:i/>
          <w:iCs/>
          <w:color w:val="222222"/>
          <w:sz w:val="20"/>
          <w:szCs w:val="20"/>
        </w:rPr>
        <w:t>ahad</w:t>
      </w:r>
      <w:r w:rsidRPr="009A1430">
        <w:rPr>
          <w:rFonts w:asciiTheme="minorBidi" w:eastAsia="Times New Roman" w:hAnsiTheme="minorBidi" w:cstheme="minorBidi"/>
          <w:color w:val="222222"/>
          <w:sz w:val="20"/>
          <w:szCs w:val="20"/>
        </w:rPr>
        <w:t xml:space="preserve"> is one whose number of reporters does not come near to that required for a </w:t>
      </w:r>
      <w:r w:rsidRPr="009A1430">
        <w:rPr>
          <w:rFonts w:asciiTheme="minorBidi" w:eastAsia="Times New Roman" w:hAnsiTheme="minorBidi" w:cstheme="minorBidi"/>
          <w:i/>
          <w:iCs/>
          <w:color w:val="222222"/>
          <w:sz w:val="20"/>
          <w:szCs w:val="20"/>
        </w:rPr>
        <w:t>mutawatir</w:t>
      </w:r>
      <w:r w:rsidRPr="009A1430">
        <w:rPr>
          <w:rFonts w:asciiTheme="minorBidi" w:eastAsia="Times New Roman" w:hAnsiTheme="minorBidi" w:cstheme="minorBidi"/>
          <w:color w:val="222222"/>
          <w:sz w:val="20"/>
          <w:szCs w:val="20"/>
        </w:rPr>
        <w:t xml:space="preserve"> hadeeth.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ghareeb </w:t>
      </w:r>
      <w:r w:rsidRPr="009A1430">
        <w:rPr>
          <w:rFonts w:asciiTheme="minorBidi" w:eastAsia="Times New Roman" w:hAnsiTheme="minorBidi" w:cstheme="minorBidi"/>
          <w:b/>
          <w:bCs/>
          <w:color w:val="222222"/>
          <w:sz w:val="20"/>
          <w:szCs w:val="20"/>
          <w:u w:val="single"/>
          <w:rtl/>
        </w:rPr>
        <w:t>غريب</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 hadeeth is classified as </w:t>
      </w:r>
      <w:r w:rsidRPr="009A1430">
        <w:rPr>
          <w:rFonts w:asciiTheme="minorBidi" w:eastAsia="Times New Roman" w:hAnsiTheme="minorBidi" w:cstheme="minorBidi"/>
          <w:i/>
          <w:iCs/>
          <w:color w:val="222222"/>
          <w:sz w:val="20"/>
          <w:szCs w:val="20"/>
        </w:rPr>
        <w:t>ghareeb</w:t>
      </w:r>
      <w:r w:rsidRPr="009A1430">
        <w:rPr>
          <w:rFonts w:asciiTheme="minorBidi" w:eastAsia="Times New Roman" w:hAnsiTheme="minorBidi" w:cstheme="minorBidi"/>
          <w:color w:val="222222"/>
          <w:sz w:val="20"/>
          <w:szCs w:val="20"/>
        </w:rPr>
        <w:t xml:space="preserve"> if at any stage (or every stage)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there is only one person reporting it.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‘azeez</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b/>
          <w:bCs/>
          <w:color w:val="222222"/>
          <w:sz w:val="20"/>
          <w:szCs w:val="20"/>
          <w:u w:val="single"/>
          <w:rtl/>
          <w:lang w:bidi="ar-EG"/>
        </w:rPr>
        <w:t>عزيز</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b/>
          <w:bCs/>
          <w:i/>
          <w:iCs/>
          <w:color w:val="222222"/>
          <w:sz w:val="20"/>
          <w:szCs w:val="20"/>
          <w:u w:val="single"/>
        </w:rPr>
        <w:t>:</w:t>
      </w:r>
      <w:r w:rsidRPr="009A1430">
        <w:rPr>
          <w:rFonts w:asciiTheme="minorBidi" w:eastAsia="Times New Roman" w:hAnsiTheme="minorBidi" w:cstheme="minorBidi"/>
          <w:color w:val="222222"/>
          <w:sz w:val="20"/>
          <w:szCs w:val="20"/>
        </w:rPr>
        <w:t xml:space="preserve"> A hadeeth is classified as </w:t>
      </w:r>
      <w:r w:rsidRPr="009A1430">
        <w:rPr>
          <w:rFonts w:asciiTheme="minorBidi" w:eastAsia="Times New Roman" w:hAnsiTheme="minorBidi" w:cstheme="minorBidi"/>
          <w:i/>
          <w:iCs/>
          <w:color w:val="222222"/>
          <w:sz w:val="20"/>
          <w:szCs w:val="20"/>
        </w:rPr>
        <w:t>‘azeez</w:t>
      </w:r>
      <w:r w:rsidRPr="009A1430">
        <w:rPr>
          <w:rFonts w:asciiTheme="minorBidi" w:eastAsia="Times New Roman" w:hAnsiTheme="minorBidi" w:cstheme="minorBidi"/>
          <w:color w:val="222222"/>
          <w:sz w:val="20"/>
          <w:szCs w:val="20"/>
        </w:rPr>
        <w:t xml:space="preserve"> if at every stage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there are at least two people reporting it.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mash’hoor </w:t>
      </w:r>
      <w:r w:rsidRPr="009A1430">
        <w:rPr>
          <w:rFonts w:asciiTheme="minorBidi" w:eastAsia="Times New Roman" w:hAnsiTheme="minorBidi" w:cstheme="minorBidi"/>
          <w:b/>
          <w:bCs/>
          <w:color w:val="222222"/>
          <w:sz w:val="20"/>
          <w:szCs w:val="20"/>
          <w:u w:val="single"/>
          <w:rtl/>
        </w:rPr>
        <w:t>مشهور</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If at least three people report a hadeeth in every stage of its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then it is classified as </w:t>
      </w:r>
      <w:r w:rsidRPr="009A1430">
        <w:rPr>
          <w:rFonts w:asciiTheme="minorBidi" w:eastAsia="Times New Roman" w:hAnsiTheme="minorBidi" w:cstheme="minorBidi"/>
          <w:i/>
          <w:iCs/>
          <w:color w:val="222222"/>
          <w:sz w:val="20"/>
          <w:szCs w:val="20"/>
        </w:rPr>
        <w:t>mash’hoor</w:t>
      </w:r>
      <w:r w:rsidRPr="009A1430">
        <w:rPr>
          <w:rFonts w:asciiTheme="minorBidi" w:eastAsia="Times New Roman" w:hAnsiTheme="minorBidi" w:cstheme="minorBidi"/>
          <w:color w:val="222222"/>
          <w:sz w:val="20"/>
          <w:szCs w:val="20"/>
        </w:rPr>
        <w:t xml:space="preserve">, although the term is also applied to those hadeeth which start out as </w:t>
      </w:r>
      <w:r w:rsidRPr="009A1430">
        <w:rPr>
          <w:rFonts w:asciiTheme="minorBidi" w:eastAsia="Times New Roman" w:hAnsiTheme="minorBidi" w:cstheme="minorBidi"/>
          <w:i/>
          <w:iCs/>
          <w:color w:val="222222"/>
          <w:sz w:val="20"/>
          <w:szCs w:val="20"/>
        </w:rPr>
        <w:t>ghareeb</w:t>
      </w:r>
      <w:r w:rsidRPr="009A1430">
        <w:rPr>
          <w:rFonts w:asciiTheme="minorBidi" w:eastAsia="Times New Roman" w:hAnsiTheme="minorBidi" w:cstheme="minorBidi"/>
          <w:color w:val="222222"/>
          <w:sz w:val="20"/>
          <w:szCs w:val="20"/>
        </w:rPr>
        <w:t xml:space="preserve"> or </w:t>
      </w:r>
      <w:r w:rsidRPr="009A1430">
        <w:rPr>
          <w:rFonts w:asciiTheme="minorBidi" w:eastAsia="Times New Roman" w:hAnsiTheme="minorBidi" w:cstheme="minorBidi"/>
          <w:i/>
          <w:iCs/>
          <w:color w:val="222222"/>
          <w:sz w:val="20"/>
          <w:szCs w:val="20"/>
        </w:rPr>
        <w:t>‘azeez</w:t>
      </w:r>
      <w:r w:rsidRPr="009A1430">
        <w:rPr>
          <w:rFonts w:asciiTheme="minorBidi" w:eastAsia="Times New Roman" w:hAnsiTheme="minorBidi" w:cstheme="minorBidi"/>
          <w:color w:val="222222"/>
          <w:sz w:val="20"/>
          <w:szCs w:val="20"/>
        </w:rPr>
        <w:t xml:space="preserve"> but then end up with a larger number of reporters (Hasan 32).</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keepLines/>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4) </w:t>
      </w:r>
      <w:r w:rsidRPr="009A1430">
        <w:rPr>
          <w:rFonts w:asciiTheme="minorBidi" w:eastAsia="Times New Roman" w:hAnsiTheme="minorBidi" w:cstheme="minorBidi"/>
          <w:b/>
          <w:bCs/>
          <w:color w:val="222222"/>
          <w:sz w:val="20"/>
          <w:szCs w:val="20"/>
          <w:u w:val="single"/>
        </w:rPr>
        <w:t>manner in which they are reported</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 xml:space="preserve">In the fourth category, hadeeth are classified according to </w:t>
      </w:r>
      <w:r w:rsidRPr="009A1430">
        <w:rPr>
          <w:rFonts w:asciiTheme="minorBidi" w:eastAsia="Times New Roman" w:hAnsiTheme="minorBidi" w:cstheme="minorBidi"/>
          <w:b/>
          <w:bCs/>
          <w:color w:val="222222"/>
          <w:sz w:val="20"/>
          <w:szCs w:val="20"/>
          <w:u w:val="single"/>
        </w:rPr>
        <w:t>manner in which they are reported</w:t>
      </w:r>
      <w:r w:rsidRPr="009A1430">
        <w:rPr>
          <w:rFonts w:asciiTheme="minorBidi" w:eastAsia="Times New Roman" w:hAnsiTheme="minorBidi" w:cstheme="minorBidi"/>
          <w:color w:val="222222"/>
          <w:sz w:val="20"/>
          <w:szCs w:val="20"/>
        </w:rPr>
        <w:t xml:space="preserve">.  As was mentioned earlier, there is a corresponding special term to denote a particular mode of learning or transmission when a student or scholar learned a hadeeth.  </w:t>
      </w:r>
    </w:p>
    <w:p w:rsidR="00840E79" w:rsidRPr="009A1430" w:rsidRDefault="00840E79" w:rsidP="00A95907">
      <w:pPr>
        <w:pStyle w:val="ListParagraph"/>
        <w:keepNext/>
        <w:keepLines/>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Haddathana, </w:t>
      </w:r>
      <w:r w:rsidRPr="009A1430">
        <w:rPr>
          <w:rFonts w:asciiTheme="minorBidi" w:eastAsia="Times New Roman" w:hAnsiTheme="minorBidi" w:cstheme="minorBidi"/>
          <w:b/>
          <w:bCs/>
          <w:color w:val="222222"/>
          <w:sz w:val="20"/>
          <w:szCs w:val="20"/>
          <w:u w:val="single"/>
          <w:rtl/>
        </w:rPr>
        <w:t>حدثنا</w:t>
      </w:r>
      <w:r w:rsidRPr="009A1430">
        <w:rPr>
          <w:rFonts w:asciiTheme="minorBidi" w:eastAsia="Times New Roman" w:hAnsiTheme="minorBidi" w:cstheme="minorBidi"/>
          <w:b/>
          <w:bCs/>
          <w:i/>
          <w:iCs/>
          <w:color w:val="222222"/>
          <w:sz w:val="20"/>
          <w:szCs w:val="20"/>
          <w:u w:val="single"/>
        </w:rPr>
        <w:t xml:space="preserve"> akhbarana, </w:t>
      </w:r>
      <w:r w:rsidRPr="009A1430">
        <w:rPr>
          <w:rFonts w:asciiTheme="minorBidi" w:eastAsia="Times New Roman" w:hAnsiTheme="minorBidi" w:cstheme="minorBidi"/>
          <w:b/>
          <w:bCs/>
          <w:color w:val="222222"/>
          <w:sz w:val="20"/>
          <w:szCs w:val="20"/>
          <w:u w:val="single"/>
          <w:rtl/>
        </w:rPr>
        <w:t>أخبرنا</w:t>
      </w:r>
      <w:r w:rsidRPr="009A1430">
        <w:rPr>
          <w:rFonts w:asciiTheme="minorBidi" w:eastAsia="Times New Roman" w:hAnsiTheme="minorBidi" w:cstheme="minorBidi"/>
          <w:b/>
          <w:bCs/>
          <w:i/>
          <w:iCs/>
          <w:color w:val="222222"/>
          <w:sz w:val="20"/>
          <w:szCs w:val="20"/>
          <w:u w:val="single"/>
        </w:rPr>
        <w:t xml:space="preserve"> sami’tu</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b/>
          <w:bCs/>
          <w:i/>
          <w:iCs/>
          <w:color w:val="222222"/>
          <w:sz w:val="20"/>
          <w:szCs w:val="20"/>
          <w:u w:val="single"/>
          <w:rtl/>
          <w:lang w:bidi="ar-AE"/>
        </w:rPr>
        <w:t>سمعت</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i/>
          <w:iCs/>
          <w:color w:val="222222"/>
          <w:sz w:val="20"/>
          <w:szCs w:val="20"/>
        </w:rPr>
        <w:t>:</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i/>
          <w:iCs/>
          <w:color w:val="222222"/>
          <w:sz w:val="20"/>
          <w:szCs w:val="20"/>
        </w:rPr>
        <w:t>Haddathana</w:t>
      </w:r>
      <w:r w:rsidRPr="009A1430">
        <w:rPr>
          <w:rFonts w:asciiTheme="minorBidi" w:eastAsia="Times New Roman" w:hAnsiTheme="minorBidi" w:cstheme="minorBidi"/>
          <w:color w:val="222222"/>
          <w:sz w:val="20"/>
          <w:szCs w:val="20"/>
        </w:rPr>
        <w:t>,” {spoke to us} “</w:t>
      </w:r>
      <w:r w:rsidRPr="009A1430">
        <w:rPr>
          <w:rFonts w:asciiTheme="minorBidi" w:eastAsia="Times New Roman" w:hAnsiTheme="minorBidi" w:cstheme="minorBidi"/>
          <w:i/>
          <w:iCs/>
          <w:color w:val="222222"/>
          <w:sz w:val="20"/>
          <w:szCs w:val="20"/>
        </w:rPr>
        <w:t>akhbarana</w:t>
      </w:r>
      <w:r w:rsidRPr="009A1430">
        <w:rPr>
          <w:rFonts w:asciiTheme="minorBidi" w:eastAsia="Times New Roman" w:hAnsiTheme="minorBidi" w:cstheme="minorBidi"/>
          <w:color w:val="222222"/>
          <w:sz w:val="20"/>
          <w:szCs w:val="20"/>
        </w:rPr>
        <w:t>,” {told us} and “</w:t>
      </w:r>
      <w:r w:rsidRPr="009A1430">
        <w:rPr>
          <w:rFonts w:asciiTheme="minorBidi" w:eastAsia="Times New Roman" w:hAnsiTheme="minorBidi" w:cstheme="minorBidi"/>
          <w:i/>
          <w:iCs/>
          <w:color w:val="222222"/>
          <w:sz w:val="20"/>
          <w:szCs w:val="20"/>
        </w:rPr>
        <w:t>sami’tu</w:t>
      </w:r>
      <w:r w:rsidRPr="009A1430">
        <w:rPr>
          <w:rFonts w:asciiTheme="minorBidi" w:eastAsia="Times New Roman" w:hAnsiTheme="minorBidi" w:cstheme="minorBidi"/>
          <w:color w:val="222222"/>
          <w:sz w:val="20"/>
          <w:szCs w:val="20"/>
        </w:rPr>
        <w:t xml:space="preserve">” {I heard} all indicate that the reporter personally heard the hadeeth from his own sheikh.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‘An,</w:t>
      </w:r>
      <w:r w:rsidRPr="009A1430">
        <w:rPr>
          <w:rFonts w:asciiTheme="minorBidi" w:eastAsia="Times New Roman" w:hAnsiTheme="minorBidi" w:cstheme="minorBidi"/>
          <w:b/>
          <w:bCs/>
          <w:i/>
          <w:iCs/>
          <w:color w:val="222222"/>
          <w:sz w:val="20"/>
          <w:szCs w:val="20"/>
          <w:u w:val="single"/>
          <w:lang w:bidi="ar-EG"/>
        </w:rPr>
        <w:t xml:space="preserve"> </w:t>
      </w:r>
      <w:r w:rsidRPr="009A1430">
        <w:rPr>
          <w:rFonts w:asciiTheme="minorBidi" w:eastAsia="Times New Roman" w:hAnsiTheme="minorBidi" w:cstheme="minorBidi"/>
          <w:b/>
          <w:bCs/>
          <w:color w:val="222222"/>
          <w:sz w:val="20"/>
          <w:szCs w:val="20"/>
          <w:u w:val="single"/>
          <w:rtl/>
          <w:lang w:bidi="ar-EG"/>
        </w:rPr>
        <w:t>عن</w:t>
      </w:r>
      <w:r w:rsidRPr="009A1430">
        <w:rPr>
          <w:rFonts w:asciiTheme="minorBidi" w:eastAsia="Times New Roman" w:hAnsiTheme="minorBidi" w:cstheme="minorBidi"/>
          <w:b/>
          <w:bCs/>
          <w:i/>
          <w:iCs/>
          <w:color w:val="222222"/>
          <w:sz w:val="20"/>
          <w:szCs w:val="20"/>
          <w:u w:val="single"/>
        </w:rPr>
        <w:t xml:space="preserve"> qaala </w:t>
      </w:r>
      <w:r w:rsidRPr="009A1430">
        <w:rPr>
          <w:rFonts w:asciiTheme="minorBidi" w:eastAsia="Times New Roman" w:hAnsiTheme="minorBidi" w:cstheme="minorBidi"/>
          <w:b/>
          <w:bCs/>
          <w:color w:val="222222"/>
          <w:sz w:val="20"/>
          <w:szCs w:val="20"/>
          <w:u w:val="single"/>
          <w:rtl/>
        </w:rPr>
        <w:t>قال</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i/>
          <w:iCs/>
          <w:color w:val="222222"/>
          <w:sz w:val="20"/>
          <w:szCs w:val="20"/>
        </w:rPr>
        <w:t>‘An</w:t>
      </w:r>
      <w:r w:rsidRPr="009A1430">
        <w:rPr>
          <w:rFonts w:asciiTheme="minorBidi" w:eastAsia="Times New Roman" w:hAnsiTheme="minorBidi" w:cstheme="minorBidi"/>
          <w:color w:val="222222"/>
          <w:sz w:val="20"/>
          <w:szCs w:val="20"/>
        </w:rPr>
        <w:t>” {citing} and “</w:t>
      </w:r>
      <w:r w:rsidRPr="009A1430">
        <w:rPr>
          <w:rFonts w:asciiTheme="minorBidi" w:eastAsia="Times New Roman" w:hAnsiTheme="minorBidi" w:cstheme="minorBidi"/>
          <w:i/>
          <w:iCs/>
          <w:color w:val="222222"/>
          <w:sz w:val="20"/>
          <w:szCs w:val="20"/>
        </w:rPr>
        <w:t>qaala</w:t>
      </w:r>
      <w:r w:rsidRPr="009A1430">
        <w:rPr>
          <w:rFonts w:asciiTheme="minorBidi" w:eastAsia="Times New Roman" w:hAnsiTheme="minorBidi" w:cstheme="minorBidi"/>
          <w:color w:val="222222"/>
          <w:sz w:val="20"/>
          <w:szCs w:val="20"/>
        </w:rPr>
        <w:t>” {he said} are more vague and can signify either hearing from the sheikh in person or through someone else.  Actually, “</w:t>
      </w:r>
      <w:r w:rsidRPr="009A1430">
        <w:rPr>
          <w:rFonts w:asciiTheme="minorBidi" w:eastAsia="Times New Roman" w:hAnsiTheme="minorBidi" w:cstheme="minorBidi"/>
          <w:i/>
          <w:iCs/>
          <w:color w:val="222222"/>
          <w:sz w:val="20"/>
          <w:szCs w:val="20"/>
        </w:rPr>
        <w:t>‘an</w:t>
      </w:r>
      <w:r w:rsidRPr="009A1430">
        <w:rPr>
          <w:rFonts w:asciiTheme="minorBidi" w:eastAsia="Times New Roman" w:hAnsiTheme="minorBidi" w:cstheme="minorBidi"/>
          <w:color w:val="222222"/>
          <w:sz w:val="20"/>
          <w:szCs w:val="20"/>
        </w:rPr>
        <w:t xml:space="preserve">” is very inferior and can signify learning the hadeeth through any one of various modes of transmission (Azami 22).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 hadeeth can be labeled as weak due to the uncertainty caused by using the latter two terms, which respectively translate into “on the authority of” and “he said” (Hasan 33).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ruwiya </w:t>
      </w:r>
      <w:r w:rsidRPr="009A1430">
        <w:rPr>
          <w:rFonts w:asciiTheme="minorBidi" w:eastAsia="Times New Roman" w:hAnsiTheme="minorBidi" w:cstheme="minorBidi"/>
          <w:b/>
          <w:bCs/>
          <w:color w:val="222222"/>
          <w:sz w:val="20"/>
          <w:szCs w:val="20"/>
          <w:u w:val="single"/>
          <w:rtl/>
        </w:rPr>
        <w:t>رُوي</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i/>
          <w:iCs/>
          <w:color w:val="222222"/>
          <w:sz w:val="20"/>
          <w:szCs w:val="20"/>
        </w:rPr>
        <w:t>ruwiya</w:t>
      </w:r>
      <w:r w:rsidRPr="009A1430">
        <w:rPr>
          <w:rFonts w:asciiTheme="minorBidi" w:eastAsia="Times New Roman" w:hAnsiTheme="minorBidi" w:cstheme="minorBidi"/>
          <w:color w:val="222222"/>
          <w:sz w:val="20"/>
          <w:szCs w:val="20"/>
        </w:rPr>
        <w:t>"</w:t>
      </w:r>
      <w:r w:rsidRPr="009A1430">
        <w:rPr>
          <w:rFonts w:asciiTheme="minorBidi" w:eastAsia="Times New Roman" w:hAnsiTheme="minorBidi" w:cstheme="minorBidi"/>
          <w:color w:val="222222"/>
          <w:sz w:val="20"/>
          <w:szCs w:val="20"/>
          <w:rtl/>
        </w:rPr>
        <w:t xml:space="preserve"> رُوٍيَ </w:t>
      </w:r>
      <w:r w:rsidRPr="009A1430">
        <w:rPr>
          <w:rFonts w:asciiTheme="minorBidi" w:eastAsia="Times New Roman" w:hAnsiTheme="minorBidi" w:cstheme="minorBidi"/>
          <w:color w:val="222222"/>
          <w:sz w:val="20"/>
          <w:szCs w:val="20"/>
        </w:rPr>
        <w:t xml:space="preserve"> i.e. "it was related" is used by scholar to point out that the hadeeth they are mentioning is "weak"}</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tadlees </w:t>
      </w:r>
      <w:r w:rsidRPr="009A1430">
        <w:rPr>
          <w:rFonts w:asciiTheme="minorBidi" w:eastAsia="Times New Roman" w:hAnsiTheme="minorBidi" w:cstheme="minorBidi"/>
          <w:b/>
          <w:bCs/>
          <w:color w:val="222222"/>
          <w:sz w:val="20"/>
          <w:szCs w:val="20"/>
          <w:u w:val="single"/>
          <w:rtl/>
          <w:lang w:bidi="ar-AE"/>
        </w:rPr>
        <w:t>تدليس</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One who practices </w:t>
      </w:r>
      <w:r w:rsidRPr="009A1430">
        <w:rPr>
          <w:rFonts w:asciiTheme="minorBidi" w:eastAsia="Times New Roman" w:hAnsiTheme="minorBidi" w:cstheme="minorBidi"/>
          <w:i/>
          <w:iCs/>
          <w:color w:val="222222"/>
          <w:sz w:val="20"/>
          <w:szCs w:val="20"/>
        </w:rPr>
        <w:t>tadlees</w:t>
      </w:r>
      <w:r w:rsidRPr="009A1430">
        <w:rPr>
          <w:rFonts w:asciiTheme="minorBidi" w:eastAsia="Times New Roman" w:hAnsiTheme="minorBidi" w:cstheme="minorBidi"/>
          <w:color w:val="222222"/>
          <w:sz w:val="20"/>
          <w:szCs w:val="20"/>
        </w:rPr>
        <w:t xml:space="preserve">, “concealing”, reports from his sheikh that which he did not hear from him, or reports from a contemporary whom he never met.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This violates the principle that a hadeeth must be heard first-hand in order to be transmitted (Burton 112).  Another type of </w:t>
      </w:r>
      <w:r w:rsidRPr="009A1430">
        <w:rPr>
          <w:rFonts w:asciiTheme="minorBidi" w:eastAsia="Times New Roman" w:hAnsiTheme="minorBidi" w:cstheme="minorBidi"/>
          <w:i/>
          <w:iCs/>
          <w:color w:val="222222"/>
          <w:sz w:val="20"/>
          <w:szCs w:val="20"/>
        </w:rPr>
        <w:t>tadlees</w:t>
      </w:r>
      <w:r w:rsidRPr="009A1430">
        <w:rPr>
          <w:rFonts w:asciiTheme="minorBidi" w:eastAsia="Times New Roman" w:hAnsiTheme="minorBidi" w:cstheme="minorBidi"/>
          <w:color w:val="222222"/>
          <w:sz w:val="20"/>
          <w:szCs w:val="20"/>
        </w:rPr>
        <w:t xml:space="preserve">, which is considered the worst among them, is when a reliable scholar reports from a weak authority {and mentions him, therefore not hiding his weakness} who is in turn reporting from a reliable scholar.  The person who is reporting this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may show that he heard it from his sheikh, but then omits the weak authority and simply uses the term “</w:t>
      </w:r>
      <w:r w:rsidRPr="009A1430">
        <w:rPr>
          <w:rFonts w:asciiTheme="minorBidi" w:eastAsia="Times New Roman" w:hAnsiTheme="minorBidi" w:cstheme="minorBidi"/>
          <w:i/>
          <w:iCs/>
          <w:color w:val="222222"/>
          <w:sz w:val="20"/>
          <w:szCs w:val="20"/>
        </w:rPr>
        <w:t>‘an</w:t>
      </w:r>
      <w:r w:rsidRPr="009A1430">
        <w:rPr>
          <w:rFonts w:asciiTheme="minorBidi" w:eastAsia="Times New Roman" w:hAnsiTheme="minorBidi" w:cstheme="minorBidi"/>
          <w:color w:val="222222"/>
          <w:sz w:val="20"/>
          <w:szCs w:val="20"/>
        </w:rPr>
        <w:t xml:space="preserve">” to link his sheikh with the next trustworthy one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(Hasan 34).</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musalsal </w:t>
      </w:r>
      <w:r w:rsidRPr="009A1430">
        <w:rPr>
          <w:rFonts w:asciiTheme="minorBidi" w:eastAsia="Times New Roman" w:hAnsiTheme="minorBidi" w:cstheme="minorBidi"/>
          <w:b/>
          <w:bCs/>
          <w:color w:val="222222"/>
          <w:sz w:val="20"/>
          <w:szCs w:val="20"/>
          <w:u w:val="single"/>
          <w:rtl/>
        </w:rPr>
        <w:t>مسلسل</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If throughout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all the reporters (including the Prophet) use the same mode of transmission, repeat an additional statement or remark, or act in a particular way while narrating the hadeeth, then it is called </w:t>
      </w:r>
      <w:r w:rsidRPr="009A1430">
        <w:rPr>
          <w:rFonts w:asciiTheme="minorBidi" w:eastAsia="Times New Roman" w:hAnsiTheme="minorBidi" w:cstheme="minorBidi"/>
          <w:i/>
          <w:iCs/>
          <w:color w:val="222222"/>
          <w:sz w:val="20"/>
          <w:szCs w:val="20"/>
        </w:rPr>
        <w:t>musalsal</w:t>
      </w:r>
      <w:r w:rsidRPr="009A1430">
        <w:rPr>
          <w:rFonts w:asciiTheme="minorBidi" w:eastAsia="Times New Roman" w:hAnsiTheme="minorBidi" w:cstheme="minorBidi"/>
          <w:color w:val="222222"/>
          <w:sz w:val="20"/>
          <w:szCs w:val="20"/>
        </w:rPr>
        <w:t xml:space="preserve"> (“uniformly-linked” {"chained" }).  This type of knowledge is useful for discounting the possibility of </w:t>
      </w:r>
      <w:r w:rsidRPr="009A1430">
        <w:rPr>
          <w:rFonts w:asciiTheme="minorBidi" w:eastAsia="Times New Roman" w:hAnsiTheme="minorBidi" w:cstheme="minorBidi"/>
          <w:i/>
          <w:iCs/>
          <w:color w:val="222222"/>
          <w:sz w:val="20"/>
          <w:szCs w:val="20"/>
        </w:rPr>
        <w:t>tadlees</w:t>
      </w:r>
      <w:r w:rsidRPr="009A1430">
        <w:rPr>
          <w:rFonts w:asciiTheme="minorBidi" w:eastAsia="Times New Roman" w:hAnsiTheme="minorBidi" w:cstheme="minorBidi"/>
          <w:color w:val="222222"/>
          <w:sz w:val="20"/>
          <w:szCs w:val="20"/>
        </w:rPr>
        <w:t xml:space="preserve"> in a particular hadeeth (Hassan 35).</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5) </w:t>
      </w:r>
      <w:r w:rsidRPr="009A1430">
        <w:rPr>
          <w:rFonts w:asciiTheme="minorBidi" w:eastAsia="Times New Roman" w:hAnsiTheme="minorBidi" w:cstheme="minorBidi"/>
          <w:b/>
          <w:bCs/>
          <w:color w:val="222222"/>
          <w:sz w:val="20"/>
          <w:szCs w:val="20"/>
          <w:u w:val="single"/>
        </w:rPr>
        <w:t xml:space="preserve">nature of text and of </w:t>
      </w:r>
      <w:r w:rsidRPr="009A1430">
        <w:rPr>
          <w:rFonts w:asciiTheme="minorBidi" w:eastAsia="Times New Roman" w:hAnsiTheme="minorBidi" w:cstheme="minorBidi"/>
          <w:b/>
          <w:bCs/>
          <w:i/>
          <w:iCs/>
          <w:color w:val="222222"/>
          <w:sz w:val="20"/>
          <w:szCs w:val="20"/>
          <w:u w:val="single"/>
        </w:rPr>
        <w:t>isnad</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 xml:space="preserve">According to the fifth category, a hadeeth can also be classified with respect to the </w:t>
      </w:r>
      <w:r w:rsidRPr="009A1430">
        <w:rPr>
          <w:rFonts w:asciiTheme="minorBidi" w:eastAsia="Times New Roman" w:hAnsiTheme="minorBidi" w:cstheme="minorBidi"/>
          <w:b/>
          <w:bCs/>
          <w:color w:val="222222"/>
          <w:sz w:val="20"/>
          <w:szCs w:val="20"/>
          <w:u w:val="single"/>
        </w:rPr>
        <w:t xml:space="preserve">nature of its text and </w:t>
      </w:r>
      <w:r w:rsidRPr="009A1430">
        <w:rPr>
          <w:rFonts w:asciiTheme="minorBidi" w:eastAsia="Times New Roman" w:hAnsiTheme="minorBidi" w:cstheme="minorBidi"/>
          <w:b/>
          <w:bCs/>
          <w:i/>
          <w:iCs/>
          <w:color w:val="222222"/>
          <w:sz w:val="20"/>
          <w:szCs w:val="20"/>
          <w:u w:val="single"/>
        </w:rPr>
        <w:t>isnad</w:t>
      </w:r>
      <w:r w:rsidRPr="009A1430">
        <w:rPr>
          <w:rFonts w:asciiTheme="minorBidi" w:eastAsia="Times New Roman" w:hAnsiTheme="minorBidi" w:cstheme="minorBidi"/>
          <w:color w:val="222222"/>
          <w:sz w:val="20"/>
          <w:szCs w:val="20"/>
        </w:rPr>
        <w:t>.</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shadh </w:t>
      </w:r>
      <w:r w:rsidRPr="009A1430">
        <w:rPr>
          <w:rFonts w:asciiTheme="minorBidi" w:eastAsia="Times New Roman" w:hAnsiTheme="minorBidi" w:cstheme="minorBidi"/>
          <w:b/>
          <w:bCs/>
          <w:color w:val="222222"/>
          <w:sz w:val="20"/>
          <w:szCs w:val="20"/>
          <w:u w:val="single"/>
          <w:rtl/>
        </w:rPr>
        <w:t>شاذ</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According to Al-Shafi’i, if a hadeeth reported by a trustworthy person goes against the narration of someone more reliable than him, then the hadeeth is </w:t>
      </w:r>
      <w:r w:rsidRPr="009A1430">
        <w:rPr>
          <w:rFonts w:asciiTheme="minorBidi" w:eastAsia="Times New Roman" w:hAnsiTheme="minorBidi" w:cstheme="minorBidi"/>
          <w:i/>
          <w:iCs/>
          <w:color w:val="222222"/>
          <w:sz w:val="20"/>
          <w:szCs w:val="20"/>
        </w:rPr>
        <w:t>shadh</w:t>
      </w:r>
      <w:r w:rsidRPr="009A1430">
        <w:rPr>
          <w:rFonts w:asciiTheme="minorBidi" w:eastAsia="Times New Roman" w:hAnsiTheme="minorBidi" w:cstheme="minorBidi"/>
          <w:color w:val="222222"/>
          <w:sz w:val="20"/>
          <w:szCs w:val="20"/>
        </w:rPr>
        <w:t xml:space="preserve"> or “irregular”.</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munkar </w:t>
      </w:r>
      <w:r w:rsidRPr="009A1430">
        <w:rPr>
          <w:rFonts w:asciiTheme="minorBidi" w:eastAsia="Times New Roman" w:hAnsiTheme="minorBidi" w:cstheme="minorBidi"/>
          <w:b/>
          <w:bCs/>
          <w:color w:val="222222"/>
          <w:sz w:val="20"/>
          <w:szCs w:val="20"/>
          <w:u w:val="single"/>
          <w:rtl/>
        </w:rPr>
        <w:t>منكر</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According to Ibn Hajar, if a narration by a weak reporter contradicts an authentic hadeeth, then that hadeeth is classified as </w:t>
      </w:r>
      <w:r w:rsidRPr="009A1430">
        <w:rPr>
          <w:rFonts w:asciiTheme="minorBidi" w:eastAsia="Times New Roman" w:hAnsiTheme="minorBidi" w:cstheme="minorBidi"/>
          <w:i/>
          <w:iCs/>
          <w:color w:val="222222"/>
          <w:sz w:val="20"/>
          <w:szCs w:val="20"/>
        </w:rPr>
        <w:t>munkar</w:t>
      </w:r>
      <w:r w:rsidRPr="009A1430">
        <w:rPr>
          <w:rFonts w:asciiTheme="minorBidi" w:eastAsia="Times New Roman" w:hAnsiTheme="minorBidi" w:cstheme="minorBidi"/>
          <w:color w:val="222222"/>
          <w:sz w:val="20"/>
          <w:szCs w:val="20"/>
        </w:rPr>
        <w:t xml:space="preserve"> (“denounced”), although some scholars would classify any hadeeth of a weak reporter as </w:t>
      </w:r>
      <w:r w:rsidRPr="009A1430">
        <w:rPr>
          <w:rFonts w:asciiTheme="minorBidi" w:eastAsia="Times New Roman" w:hAnsiTheme="minorBidi" w:cstheme="minorBidi"/>
          <w:i/>
          <w:iCs/>
          <w:color w:val="222222"/>
          <w:sz w:val="20"/>
          <w:szCs w:val="20"/>
        </w:rPr>
        <w:t>munkar</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 hadeeth could also be classified as </w:t>
      </w:r>
      <w:r w:rsidRPr="009A1430">
        <w:rPr>
          <w:rFonts w:asciiTheme="minorBidi" w:eastAsia="Times New Roman" w:hAnsiTheme="minorBidi" w:cstheme="minorBidi"/>
          <w:i/>
          <w:iCs/>
          <w:color w:val="222222"/>
          <w:sz w:val="20"/>
          <w:szCs w:val="20"/>
        </w:rPr>
        <w:t>munkar</w:t>
      </w:r>
      <w:r w:rsidRPr="009A1430">
        <w:rPr>
          <w:rFonts w:asciiTheme="minorBidi" w:eastAsia="Times New Roman" w:hAnsiTheme="minorBidi" w:cstheme="minorBidi"/>
          <w:color w:val="222222"/>
          <w:sz w:val="20"/>
          <w:szCs w:val="20"/>
        </w:rPr>
        <w:t xml:space="preserve"> if its text contradicts general sayings of the Prophet.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ziyadatu thiqah </w:t>
      </w:r>
      <w:r w:rsidRPr="009A1430">
        <w:rPr>
          <w:rFonts w:asciiTheme="minorBidi" w:eastAsia="Times New Roman" w:hAnsiTheme="minorBidi" w:cstheme="minorBidi"/>
          <w:b/>
          <w:bCs/>
          <w:color w:val="222222"/>
          <w:sz w:val="20"/>
          <w:szCs w:val="20"/>
          <w:u w:val="single"/>
          <w:rtl/>
        </w:rPr>
        <w:t>زيادة الثقة</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If a hadeeth reported by a reliable person contains some additional information not narrated by other authentic sources, the addition is accepted so long as it doesn’t contradict them, and the addition is known as </w:t>
      </w:r>
      <w:r w:rsidRPr="009A1430">
        <w:rPr>
          <w:rFonts w:asciiTheme="minorBidi" w:eastAsia="Times New Roman" w:hAnsiTheme="minorBidi" w:cstheme="minorBidi"/>
          <w:i/>
          <w:iCs/>
          <w:color w:val="222222"/>
          <w:sz w:val="20"/>
          <w:szCs w:val="20"/>
        </w:rPr>
        <w:t>ziyadatu thiqah</w:t>
      </w:r>
      <w:r w:rsidRPr="009A1430">
        <w:rPr>
          <w:rFonts w:asciiTheme="minorBidi" w:eastAsia="Times New Roman" w:hAnsiTheme="minorBidi" w:cstheme="minorBidi"/>
          <w:color w:val="222222"/>
          <w:sz w:val="20"/>
          <w:szCs w:val="20"/>
        </w:rPr>
        <w:t xml:space="preserve"> (“an addition by one trustworthy”).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mudraj </w:t>
      </w:r>
      <w:r w:rsidRPr="009A1430">
        <w:rPr>
          <w:rFonts w:asciiTheme="minorBidi" w:eastAsia="Times New Roman" w:hAnsiTheme="minorBidi" w:cstheme="minorBidi"/>
          <w:b/>
          <w:bCs/>
          <w:color w:val="222222"/>
          <w:sz w:val="20"/>
          <w:szCs w:val="20"/>
          <w:u w:val="single"/>
          <w:rtl/>
        </w:rPr>
        <w:t>مدرج</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However, if a reporter adds something to the hadeeth being narrated, then the {additional text in the} hadeeth is classified as </w:t>
      </w:r>
      <w:r w:rsidRPr="009A1430">
        <w:rPr>
          <w:rFonts w:asciiTheme="minorBidi" w:eastAsia="Times New Roman" w:hAnsiTheme="minorBidi" w:cstheme="minorBidi"/>
          <w:i/>
          <w:iCs/>
          <w:color w:val="222222"/>
          <w:sz w:val="20"/>
          <w:szCs w:val="20"/>
        </w:rPr>
        <w:t>mudraj</w:t>
      </w:r>
      <w:r w:rsidRPr="009A1430">
        <w:rPr>
          <w:rFonts w:asciiTheme="minorBidi" w:eastAsia="Times New Roman" w:hAnsiTheme="minorBidi" w:cstheme="minorBidi"/>
          <w:color w:val="222222"/>
          <w:sz w:val="20"/>
          <w:szCs w:val="20"/>
        </w:rPr>
        <w:t xml:space="preserve"> or “interpolated” {inserted}.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If this occurs in a hadeeth, then it is usually in its text and often for the purpose of explaining a difficult word.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In a few examples this occurs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 a reporter takes a part of one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and adds it to another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 reporter found in the habit of intentional </w:t>
      </w:r>
      <w:r w:rsidRPr="009A1430">
        <w:rPr>
          <w:rFonts w:asciiTheme="minorBidi" w:eastAsia="Times New Roman" w:hAnsiTheme="minorBidi" w:cstheme="minorBidi"/>
          <w:i/>
          <w:iCs/>
          <w:color w:val="222222"/>
          <w:sz w:val="20"/>
          <w:szCs w:val="20"/>
        </w:rPr>
        <w:t>idraj</w:t>
      </w:r>
      <w:r w:rsidRPr="009A1430">
        <w:rPr>
          <w:rFonts w:asciiTheme="minorBidi" w:eastAsia="Times New Roman" w:hAnsiTheme="minorBidi" w:cstheme="minorBidi"/>
          <w:color w:val="222222"/>
          <w:sz w:val="20"/>
          <w:szCs w:val="20"/>
        </w:rPr>
        <w:t xml:space="preserve"> or interpolation {insertion} is generally considered a liar, although scholars are more lenient with those reporters who may do it to explain a difficult word {within the text} (Hasan 37-39).</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6) </w:t>
      </w:r>
      <w:r w:rsidRPr="009A1430">
        <w:rPr>
          <w:rFonts w:asciiTheme="minorBidi" w:eastAsia="Times New Roman" w:hAnsiTheme="minorBidi" w:cstheme="minorBidi"/>
          <w:b/>
          <w:bCs/>
          <w:color w:val="222222"/>
          <w:sz w:val="20"/>
          <w:szCs w:val="20"/>
          <w:u w:val="single"/>
        </w:rPr>
        <w:t xml:space="preserve">hidden defects in </w:t>
      </w:r>
      <w:r w:rsidRPr="009A1430">
        <w:rPr>
          <w:rFonts w:asciiTheme="minorBidi" w:eastAsia="Times New Roman" w:hAnsiTheme="minorBidi" w:cstheme="minorBidi"/>
          <w:b/>
          <w:bCs/>
          <w:i/>
          <w:iCs/>
          <w:color w:val="222222"/>
          <w:sz w:val="20"/>
          <w:szCs w:val="20"/>
          <w:u w:val="single"/>
        </w:rPr>
        <w:t>isnad</w:t>
      </w:r>
      <w:r w:rsidRPr="009A1430">
        <w:rPr>
          <w:rFonts w:asciiTheme="minorBidi" w:eastAsia="Times New Roman" w:hAnsiTheme="minorBidi" w:cstheme="minorBidi"/>
          <w:b/>
          <w:bCs/>
          <w:color w:val="222222"/>
          <w:sz w:val="20"/>
          <w:szCs w:val="20"/>
          <w:u w:val="single"/>
        </w:rPr>
        <w:t xml:space="preserve"> or text</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b/>
          <w:bCs/>
          <w:i/>
          <w:iCs/>
          <w:color w:val="222222"/>
          <w:sz w:val="20"/>
          <w:szCs w:val="20"/>
          <w:u w:val="single"/>
        </w:rPr>
        <w:br/>
        <w:t>ma’lool</w:t>
      </w:r>
      <w:r w:rsidRPr="009A1430">
        <w:rPr>
          <w:rFonts w:asciiTheme="minorBidi" w:eastAsia="Times New Roman" w:hAnsiTheme="minorBidi" w:cstheme="minorBidi"/>
          <w:b/>
          <w:bCs/>
          <w:color w:val="222222"/>
          <w:sz w:val="20"/>
          <w:szCs w:val="20"/>
          <w:u w:val="single"/>
        </w:rPr>
        <w:t xml:space="preserve"> or </w:t>
      </w:r>
      <w:r w:rsidRPr="009A1430">
        <w:rPr>
          <w:rFonts w:asciiTheme="minorBidi" w:eastAsia="Times New Roman" w:hAnsiTheme="minorBidi" w:cstheme="minorBidi"/>
          <w:b/>
          <w:bCs/>
          <w:i/>
          <w:iCs/>
          <w:color w:val="222222"/>
          <w:sz w:val="20"/>
          <w:szCs w:val="20"/>
          <w:u w:val="single"/>
        </w:rPr>
        <w:t>mu’allal:</w:t>
      </w:r>
      <w:r w:rsidRPr="009A1430">
        <w:rPr>
          <w:rFonts w:asciiTheme="minorBidi" w:eastAsia="Times New Roman" w:hAnsiTheme="minorBidi" w:cstheme="minorBidi"/>
          <w:i/>
          <w:iCs/>
          <w:color w:val="222222"/>
          <w:sz w:val="20"/>
          <w:szCs w:val="20"/>
        </w:rPr>
        <w:t xml:space="preserve"> </w:t>
      </w:r>
      <w:r w:rsidRPr="009A1430">
        <w:rPr>
          <w:rFonts w:asciiTheme="minorBidi" w:eastAsia="Times New Roman" w:hAnsiTheme="minorBidi" w:cstheme="minorBidi"/>
          <w:color w:val="222222"/>
          <w:sz w:val="20"/>
          <w:szCs w:val="20"/>
        </w:rPr>
        <w:t xml:space="preserve">In the sixth category, hadeeth that contain </w:t>
      </w:r>
      <w:r w:rsidRPr="009A1430">
        <w:rPr>
          <w:rFonts w:asciiTheme="minorBidi" w:eastAsia="Times New Roman" w:hAnsiTheme="minorBidi" w:cstheme="minorBidi"/>
          <w:b/>
          <w:bCs/>
          <w:color w:val="222222"/>
          <w:sz w:val="20"/>
          <w:szCs w:val="20"/>
          <w:u w:val="single"/>
        </w:rPr>
        <w:t xml:space="preserve">hidden defects in their </w:t>
      </w:r>
      <w:r w:rsidRPr="009A1430">
        <w:rPr>
          <w:rFonts w:asciiTheme="minorBidi" w:eastAsia="Times New Roman" w:hAnsiTheme="minorBidi" w:cstheme="minorBidi"/>
          <w:b/>
          <w:bCs/>
          <w:i/>
          <w:iCs/>
          <w:color w:val="222222"/>
          <w:sz w:val="20"/>
          <w:szCs w:val="20"/>
          <w:u w:val="single"/>
        </w:rPr>
        <w:t>isnad</w:t>
      </w:r>
      <w:r w:rsidRPr="009A1430">
        <w:rPr>
          <w:rFonts w:asciiTheme="minorBidi" w:eastAsia="Times New Roman" w:hAnsiTheme="minorBidi" w:cstheme="minorBidi"/>
          <w:b/>
          <w:bCs/>
          <w:color w:val="222222"/>
          <w:sz w:val="20"/>
          <w:szCs w:val="20"/>
          <w:u w:val="single"/>
        </w:rPr>
        <w:t xml:space="preserve"> or {in their} text</w:t>
      </w:r>
      <w:r w:rsidRPr="009A1430">
        <w:rPr>
          <w:rFonts w:asciiTheme="minorBidi" w:eastAsia="Times New Roman" w:hAnsiTheme="minorBidi" w:cstheme="minorBidi"/>
          <w:color w:val="222222"/>
          <w:sz w:val="20"/>
          <w:szCs w:val="20"/>
        </w:rPr>
        <w:t xml:space="preserve"> are classified as </w:t>
      </w:r>
      <w:r w:rsidRPr="009A1430">
        <w:rPr>
          <w:rFonts w:asciiTheme="minorBidi" w:eastAsia="Times New Roman" w:hAnsiTheme="minorBidi" w:cstheme="minorBidi"/>
          <w:i/>
          <w:iCs/>
          <w:color w:val="222222"/>
          <w:sz w:val="20"/>
          <w:szCs w:val="20"/>
        </w:rPr>
        <w:t>ma’lool</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tl/>
        </w:rPr>
        <w:t>معلول</w:t>
      </w:r>
      <w:r w:rsidRPr="009A1430">
        <w:rPr>
          <w:rFonts w:asciiTheme="minorBidi" w:eastAsia="Times New Roman" w:hAnsiTheme="minorBidi" w:cstheme="minorBidi"/>
          <w:color w:val="222222"/>
          <w:sz w:val="20"/>
          <w:szCs w:val="20"/>
        </w:rPr>
        <w:t xml:space="preserve"> or </w:t>
      </w:r>
      <w:r w:rsidRPr="009A1430">
        <w:rPr>
          <w:rFonts w:asciiTheme="minorBidi" w:eastAsia="Times New Roman" w:hAnsiTheme="minorBidi" w:cstheme="minorBidi"/>
          <w:i/>
          <w:iCs/>
          <w:color w:val="222222"/>
          <w:sz w:val="20"/>
          <w:szCs w:val="20"/>
        </w:rPr>
        <w:t xml:space="preserve">mu’allal </w:t>
      </w:r>
      <w:r w:rsidRPr="009A1430">
        <w:rPr>
          <w:rFonts w:asciiTheme="minorBidi" w:eastAsia="Times New Roman" w:hAnsiTheme="minorBidi" w:cstheme="minorBidi"/>
          <w:i/>
          <w:iCs/>
          <w:color w:val="222222"/>
          <w:sz w:val="20"/>
          <w:szCs w:val="20"/>
          <w:rtl/>
        </w:rPr>
        <w:t>معلّل</w:t>
      </w:r>
      <w:r w:rsidRPr="009A1430">
        <w:rPr>
          <w:rFonts w:asciiTheme="minorBidi" w:eastAsia="Times New Roman" w:hAnsiTheme="minorBidi" w:cstheme="minorBidi"/>
          <w:color w:val="222222"/>
          <w:sz w:val="20"/>
          <w:szCs w:val="20"/>
        </w:rPr>
        <w:t xml:space="preserve"> (“defective”).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This could be due to such things as classifying a hadeeth as </w:t>
      </w:r>
      <w:r w:rsidRPr="009A1430">
        <w:rPr>
          <w:rFonts w:asciiTheme="minorBidi" w:eastAsia="Times New Roman" w:hAnsiTheme="minorBidi" w:cstheme="minorBidi"/>
          <w:i/>
          <w:iCs/>
          <w:color w:val="222222"/>
          <w:sz w:val="20"/>
          <w:szCs w:val="20"/>
        </w:rPr>
        <w:t>musnad</w:t>
      </w:r>
      <w:r w:rsidRPr="009A1430">
        <w:rPr>
          <w:rFonts w:asciiTheme="minorBidi" w:eastAsia="Times New Roman" w:hAnsiTheme="minorBidi" w:cstheme="minorBidi"/>
          <w:color w:val="222222"/>
          <w:sz w:val="20"/>
          <w:szCs w:val="20"/>
        </w:rPr>
        <w:t xml:space="preserve"> when it is actually </w:t>
      </w:r>
      <w:r w:rsidRPr="009A1430">
        <w:rPr>
          <w:rFonts w:asciiTheme="minorBidi" w:eastAsia="Times New Roman" w:hAnsiTheme="minorBidi" w:cstheme="minorBidi"/>
          <w:i/>
          <w:iCs/>
          <w:color w:val="222222"/>
          <w:sz w:val="20"/>
          <w:szCs w:val="20"/>
        </w:rPr>
        <w:t>mursal</w:t>
      </w:r>
      <w:r w:rsidRPr="009A1430">
        <w:rPr>
          <w:rFonts w:asciiTheme="minorBidi" w:eastAsia="Times New Roman" w:hAnsiTheme="minorBidi" w:cstheme="minorBidi"/>
          <w:color w:val="222222"/>
          <w:sz w:val="20"/>
          <w:szCs w:val="20"/>
        </w:rPr>
        <w:t xml:space="preserve"> or attributing a hadeeth to a particular Companion when it really comes from another one.  In order to detect such defects, all the </w:t>
      </w:r>
      <w:r w:rsidRPr="009A1430">
        <w:rPr>
          <w:rFonts w:asciiTheme="minorBidi" w:eastAsia="Times New Roman" w:hAnsiTheme="minorBidi" w:cstheme="minorBidi"/>
          <w:i/>
          <w:iCs/>
          <w:color w:val="222222"/>
          <w:sz w:val="20"/>
          <w:szCs w:val="20"/>
        </w:rPr>
        <w:t>isnads</w:t>
      </w:r>
      <w:r w:rsidRPr="009A1430">
        <w:rPr>
          <w:rFonts w:asciiTheme="minorBidi" w:eastAsia="Times New Roman" w:hAnsiTheme="minorBidi" w:cstheme="minorBidi"/>
          <w:color w:val="222222"/>
          <w:sz w:val="20"/>
          <w:szCs w:val="20"/>
        </w:rPr>
        <w:t xml:space="preserve"> of a hadeeth have to be collected and examined.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For example,</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“Some scholars wrote works on which Successors heard hadeeth from which Companions.  From this information is it known that Al-Hasan Al-Basri did not meet Ali, although there is a slight chance that he may have seen him during his childhood in Madinah.  This is significant as many Sufi traditions are said to go back to Al-Hasan Al-Basri who is said to have reported directly from Ali.” (Hasan 42-43)</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mudtarib </w:t>
      </w:r>
      <w:r w:rsidRPr="009A1430">
        <w:rPr>
          <w:rFonts w:asciiTheme="minorBidi" w:eastAsia="Times New Roman" w:hAnsiTheme="minorBidi" w:cstheme="minorBidi"/>
          <w:b/>
          <w:bCs/>
          <w:color w:val="222222"/>
          <w:sz w:val="20"/>
          <w:szCs w:val="20"/>
          <w:u w:val="single"/>
          <w:rtl/>
        </w:rPr>
        <w:t>مضطرب</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There can also be uncertainty about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or {about the} text, in which case the hadeeth is classified as </w:t>
      </w:r>
      <w:r w:rsidRPr="009A1430">
        <w:rPr>
          <w:rFonts w:asciiTheme="minorBidi" w:eastAsia="Times New Roman" w:hAnsiTheme="minorBidi" w:cstheme="minorBidi"/>
          <w:i/>
          <w:iCs/>
          <w:color w:val="222222"/>
          <w:sz w:val="20"/>
          <w:szCs w:val="20"/>
        </w:rPr>
        <w:t>mudtarib</w:t>
      </w:r>
      <w:r w:rsidRPr="009A1430">
        <w:rPr>
          <w:rFonts w:asciiTheme="minorBidi" w:eastAsia="Times New Roman" w:hAnsiTheme="minorBidi" w:cstheme="minorBidi"/>
          <w:color w:val="222222"/>
          <w:sz w:val="20"/>
          <w:szCs w:val="20"/>
        </w:rPr>
        <w:t xml:space="preserve"> (“shaky”).  This occurs if reporters disagree about some points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or text in such a way that no opinion prevails.  </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maqloob </w:t>
      </w:r>
      <w:r w:rsidRPr="009A1430">
        <w:rPr>
          <w:rFonts w:asciiTheme="minorBidi" w:eastAsia="Times New Roman" w:hAnsiTheme="minorBidi" w:cstheme="minorBidi"/>
          <w:b/>
          <w:bCs/>
          <w:color w:val="222222"/>
          <w:sz w:val="20"/>
          <w:szCs w:val="20"/>
          <w:u w:val="single"/>
          <w:rtl/>
        </w:rPr>
        <w:t>مقلوب</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A hadeeth may be classified as </w:t>
      </w:r>
      <w:r w:rsidRPr="009A1430">
        <w:rPr>
          <w:rFonts w:asciiTheme="minorBidi" w:eastAsia="Times New Roman" w:hAnsiTheme="minorBidi" w:cstheme="minorBidi"/>
          <w:i/>
          <w:iCs/>
          <w:color w:val="222222"/>
          <w:sz w:val="20"/>
          <w:szCs w:val="20"/>
        </w:rPr>
        <w:t>maqloob</w:t>
      </w:r>
      <w:r w:rsidRPr="009A1430">
        <w:rPr>
          <w:rFonts w:asciiTheme="minorBidi" w:eastAsia="Times New Roman" w:hAnsiTheme="minorBidi" w:cstheme="minorBidi"/>
          <w:color w:val="222222"/>
          <w:sz w:val="20"/>
          <w:szCs w:val="20"/>
        </w:rPr>
        <w:t xml:space="preserve"> (“changed” or “reversed”) if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a name was reversed (i.e., Ka’b b. Murra versus Murra b. Ka’b) or if the order of a sentence in the text is reversed (Azami 66).  This also applies to those hadeeth whose text has been given a different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or vice versa, or those in which a reporter’s name was replaced with another (Hasan 41-42).</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7) </w:t>
      </w:r>
      <w:r w:rsidRPr="009A1430">
        <w:rPr>
          <w:rFonts w:asciiTheme="minorBidi" w:eastAsia="Times New Roman" w:hAnsiTheme="minorBidi" w:cstheme="minorBidi"/>
          <w:b/>
          <w:bCs/>
          <w:color w:val="222222"/>
          <w:sz w:val="20"/>
          <w:szCs w:val="20"/>
          <w:u w:val="single"/>
        </w:rPr>
        <w:t>quality of the reporters</w:t>
      </w:r>
      <w:r w:rsidRPr="009A1430">
        <w:rPr>
          <w:rFonts w:asciiTheme="minorBidi" w:eastAsia="Times New Roman" w:hAnsiTheme="minorBidi" w:cstheme="minorBidi"/>
          <w:b/>
          <w:bCs/>
          <w:color w:val="222222"/>
          <w:sz w:val="20"/>
          <w:szCs w:val="20"/>
          <w:u w:val="single"/>
        </w:rPr>
        <w:br/>
      </w:r>
      <w:r w:rsidRPr="009A1430">
        <w:rPr>
          <w:rFonts w:asciiTheme="minorBidi" w:eastAsia="Times New Roman" w:hAnsiTheme="minorBidi" w:cstheme="minorBidi"/>
          <w:color w:val="222222"/>
          <w:sz w:val="20"/>
          <w:szCs w:val="20"/>
        </w:rPr>
        <w:t xml:space="preserve">The seventh and last category to be discussed here is classification according to the </w:t>
      </w:r>
      <w:r w:rsidRPr="009A1430">
        <w:rPr>
          <w:rFonts w:asciiTheme="minorBidi" w:eastAsia="Times New Roman" w:hAnsiTheme="minorBidi" w:cstheme="minorBidi"/>
          <w:b/>
          <w:bCs/>
          <w:color w:val="222222"/>
          <w:sz w:val="20"/>
          <w:szCs w:val="20"/>
          <w:u w:val="single"/>
        </w:rPr>
        <w:t>quality of the reporters</w:t>
      </w:r>
      <w:r w:rsidRPr="009A1430">
        <w:rPr>
          <w:rFonts w:asciiTheme="minorBidi" w:eastAsia="Times New Roman" w:hAnsiTheme="minorBidi" w:cstheme="minorBidi"/>
          <w:color w:val="222222"/>
          <w:sz w:val="20"/>
          <w:szCs w:val="20"/>
        </w:rPr>
        <w:t xml:space="preserve">, upon which the final verdict on a hadeeth critically depends.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saheeh </w:t>
      </w:r>
      <w:r w:rsidRPr="009A1430">
        <w:rPr>
          <w:rFonts w:asciiTheme="minorBidi" w:eastAsia="Times New Roman" w:hAnsiTheme="minorBidi" w:cstheme="minorBidi"/>
          <w:b/>
          <w:bCs/>
          <w:i/>
          <w:iCs/>
          <w:color w:val="222222"/>
          <w:sz w:val="20"/>
          <w:szCs w:val="20"/>
          <w:u w:val="single"/>
          <w:rtl/>
        </w:rPr>
        <w:t>صحيح</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Hadeeth reported by those known to be </w:t>
      </w:r>
      <w:r w:rsidRPr="009A1430">
        <w:rPr>
          <w:rFonts w:asciiTheme="minorBidi" w:eastAsia="Times New Roman" w:hAnsiTheme="minorBidi" w:cstheme="minorBidi"/>
          <w:i/>
          <w:iCs/>
          <w:color w:val="222222"/>
          <w:sz w:val="20"/>
          <w:szCs w:val="20"/>
        </w:rPr>
        <w:t>adil</w:t>
      </w:r>
      <w:r w:rsidRPr="009A1430">
        <w:rPr>
          <w:rFonts w:asciiTheme="minorBidi" w:eastAsia="Times New Roman" w:hAnsiTheme="minorBidi" w:cstheme="minorBidi"/>
          <w:i/>
          <w:iCs/>
          <w:color w:val="222222"/>
          <w:sz w:val="20"/>
          <w:szCs w:val="20"/>
          <w:lang w:bidi="ar-EG"/>
        </w:rPr>
        <w:t xml:space="preserve"> </w:t>
      </w:r>
      <w:r w:rsidRPr="009A1430">
        <w:rPr>
          <w:rFonts w:asciiTheme="minorBidi" w:eastAsia="Times New Roman" w:hAnsiTheme="minorBidi" w:cstheme="minorBidi"/>
          <w:color w:val="222222"/>
          <w:sz w:val="20"/>
          <w:szCs w:val="20"/>
          <w:rtl/>
          <w:lang w:bidi="ar-AE"/>
        </w:rPr>
        <w:t>عدل</w:t>
      </w:r>
      <w:r w:rsidRPr="009A1430">
        <w:rPr>
          <w:rFonts w:asciiTheme="minorBidi" w:eastAsia="Times New Roman" w:hAnsiTheme="minorBidi" w:cstheme="minorBidi"/>
          <w:i/>
          <w:iCs/>
          <w:color w:val="222222"/>
          <w:sz w:val="20"/>
          <w:szCs w:val="20"/>
          <w:lang w:bidi="ar-EG"/>
        </w:rPr>
        <w:t xml:space="preserve"> </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i/>
          <w:iCs/>
          <w:color w:val="222222"/>
          <w:sz w:val="20"/>
          <w:szCs w:val="20"/>
        </w:rPr>
        <w:t xml:space="preserve">hafiz </w:t>
      </w:r>
      <w:r w:rsidRPr="009A1430">
        <w:rPr>
          <w:rFonts w:asciiTheme="minorBidi" w:eastAsia="Times New Roman" w:hAnsiTheme="minorBidi" w:cstheme="minorBidi"/>
          <w:color w:val="222222"/>
          <w:sz w:val="20"/>
          <w:szCs w:val="20"/>
          <w:rtl/>
        </w:rPr>
        <w:t>حافظ</w:t>
      </w:r>
      <w:r w:rsidRPr="009A1430">
        <w:rPr>
          <w:rFonts w:asciiTheme="minorBidi" w:eastAsia="Times New Roman" w:hAnsiTheme="minorBidi" w:cstheme="minorBidi"/>
          <w:i/>
          <w:iCs/>
          <w:color w:val="222222"/>
          <w:sz w:val="20"/>
          <w:szCs w:val="20"/>
        </w:rPr>
        <w:t xml:space="preserve"> </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i/>
          <w:iCs/>
          <w:color w:val="222222"/>
          <w:sz w:val="20"/>
          <w:szCs w:val="20"/>
        </w:rPr>
        <w:t xml:space="preserve">thabit </w:t>
      </w:r>
      <w:r w:rsidRPr="009A1430">
        <w:rPr>
          <w:rFonts w:asciiTheme="minorBidi" w:eastAsia="Times New Roman" w:hAnsiTheme="minorBidi" w:cstheme="minorBidi"/>
          <w:color w:val="222222"/>
          <w:sz w:val="20"/>
          <w:szCs w:val="20"/>
          <w:rtl/>
        </w:rPr>
        <w:t>ثابت</w:t>
      </w:r>
      <w:r w:rsidRPr="009A1430">
        <w:rPr>
          <w:rFonts w:asciiTheme="minorBidi" w:eastAsia="Times New Roman" w:hAnsiTheme="minorBidi" w:cstheme="minorBidi"/>
          <w:i/>
          <w:iCs/>
          <w:color w:val="222222"/>
          <w:sz w:val="20"/>
          <w:szCs w:val="20"/>
        </w:rPr>
        <w:t xml:space="preserve"> </w:t>
      </w:r>
      <w:r w:rsidRPr="009A1430">
        <w:rPr>
          <w:rFonts w:asciiTheme="minorBidi" w:eastAsia="Times New Roman" w:hAnsiTheme="minorBidi" w:cstheme="minorBidi"/>
          <w:color w:val="222222"/>
          <w:sz w:val="20"/>
          <w:szCs w:val="20"/>
        </w:rPr>
        <w:t xml:space="preserve">, and </w:t>
      </w:r>
      <w:r w:rsidRPr="009A1430">
        <w:rPr>
          <w:rFonts w:asciiTheme="minorBidi" w:eastAsia="Times New Roman" w:hAnsiTheme="minorBidi" w:cstheme="minorBidi"/>
          <w:i/>
          <w:iCs/>
          <w:color w:val="222222"/>
          <w:sz w:val="20"/>
          <w:szCs w:val="20"/>
        </w:rPr>
        <w:t xml:space="preserve">thiqa </w:t>
      </w:r>
      <w:r w:rsidRPr="009A1430">
        <w:rPr>
          <w:rFonts w:asciiTheme="minorBidi" w:eastAsia="Times New Roman" w:hAnsiTheme="minorBidi" w:cstheme="minorBidi"/>
          <w:color w:val="222222"/>
          <w:sz w:val="20"/>
          <w:szCs w:val="20"/>
          <w:rtl/>
        </w:rPr>
        <w:t>ثقة</w:t>
      </w:r>
      <w:r w:rsidRPr="009A1430">
        <w:rPr>
          <w:rFonts w:asciiTheme="minorBidi" w:eastAsia="Times New Roman" w:hAnsiTheme="minorBidi" w:cstheme="minorBidi"/>
          <w:color w:val="222222"/>
          <w:sz w:val="20"/>
          <w:szCs w:val="20"/>
        </w:rPr>
        <w:t xml:space="preserve"> are the highest ranked hadeeths and are classified as </w:t>
      </w:r>
      <w:r w:rsidRPr="009A1430">
        <w:rPr>
          <w:rFonts w:asciiTheme="minorBidi" w:eastAsia="Times New Roman" w:hAnsiTheme="minorBidi" w:cstheme="minorBidi"/>
          <w:i/>
          <w:iCs/>
          <w:color w:val="222222"/>
          <w:sz w:val="20"/>
          <w:szCs w:val="20"/>
        </w:rPr>
        <w:t>saheeh</w:t>
      </w:r>
      <w:r w:rsidRPr="009A1430">
        <w:rPr>
          <w:rFonts w:asciiTheme="minorBidi" w:eastAsia="Times New Roman" w:hAnsiTheme="minorBidi" w:cstheme="minorBidi"/>
          <w:color w:val="222222"/>
          <w:sz w:val="20"/>
          <w:szCs w:val="20"/>
        </w:rPr>
        <w:t xml:space="preserve"> {authentic} or “sound.”  For someone to be considered </w:t>
      </w:r>
      <w:r w:rsidRPr="009A1430">
        <w:rPr>
          <w:rFonts w:asciiTheme="minorBidi" w:eastAsia="Times New Roman" w:hAnsiTheme="minorBidi" w:cstheme="minorBidi"/>
          <w:i/>
          <w:iCs/>
          <w:color w:val="222222"/>
          <w:sz w:val="20"/>
          <w:szCs w:val="20"/>
        </w:rPr>
        <w:t>adil</w:t>
      </w:r>
      <w:r w:rsidRPr="009A1430">
        <w:rPr>
          <w:rFonts w:asciiTheme="minorBidi" w:eastAsia="Times New Roman" w:hAnsiTheme="minorBidi" w:cstheme="minorBidi"/>
          <w:color w:val="222222"/>
          <w:sz w:val="20"/>
          <w:szCs w:val="20"/>
        </w:rPr>
        <w:t xml:space="preserve">, he had to be a very pious Muslim, honest and truthful in all of his dealings.  </w:t>
      </w:r>
      <w:r w:rsidRPr="009A1430">
        <w:rPr>
          <w:rFonts w:asciiTheme="minorBidi" w:eastAsia="Times New Roman" w:hAnsiTheme="minorBidi" w:cstheme="minorBidi"/>
          <w:color w:val="222222"/>
          <w:sz w:val="20"/>
          <w:szCs w:val="20"/>
        </w:rPr>
        <w:br/>
        <w:t>Through careful comparison, verbal agreement found in the text of a hadeeth among various transmitters indicated who was the most accurate (</w:t>
      </w:r>
      <w:r w:rsidRPr="009A1430">
        <w:rPr>
          <w:rFonts w:asciiTheme="minorBidi" w:eastAsia="Times New Roman" w:hAnsiTheme="minorBidi" w:cstheme="minorBidi"/>
          <w:i/>
          <w:iCs/>
          <w:color w:val="222222"/>
          <w:sz w:val="20"/>
          <w:szCs w:val="20"/>
        </w:rPr>
        <w:t>thabit</w:t>
      </w:r>
      <w:r w:rsidRPr="009A1430">
        <w:rPr>
          <w:rFonts w:asciiTheme="minorBidi" w:eastAsia="Times New Roman" w:hAnsiTheme="minorBidi" w:cstheme="minorBidi"/>
          <w:color w:val="222222"/>
          <w:sz w:val="20"/>
          <w:szCs w:val="20"/>
        </w:rPr>
        <w:t>), the most reliable (</w:t>
      </w:r>
      <w:r w:rsidRPr="009A1430">
        <w:rPr>
          <w:rFonts w:asciiTheme="minorBidi" w:eastAsia="Times New Roman" w:hAnsiTheme="minorBidi" w:cstheme="minorBidi"/>
          <w:i/>
          <w:iCs/>
          <w:color w:val="222222"/>
          <w:sz w:val="20"/>
          <w:szCs w:val="20"/>
        </w:rPr>
        <w:t>thiqa</w:t>
      </w:r>
      <w:r w:rsidRPr="009A1430">
        <w:rPr>
          <w:rFonts w:asciiTheme="minorBidi" w:eastAsia="Times New Roman" w:hAnsiTheme="minorBidi" w:cstheme="minorBidi"/>
          <w:color w:val="222222"/>
          <w:sz w:val="20"/>
          <w:szCs w:val="20"/>
        </w:rPr>
        <w:t>), and who had the best memory (</w:t>
      </w:r>
      <w:r w:rsidRPr="009A1430">
        <w:rPr>
          <w:rFonts w:asciiTheme="minorBidi" w:eastAsia="Times New Roman" w:hAnsiTheme="minorBidi" w:cstheme="minorBidi"/>
          <w:i/>
          <w:iCs/>
          <w:color w:val="222222"/>
          <w:sz w:val="20"/>
          <w:szCs w:val="20"/>
        </w:rPr>
        <w:t>hafiz</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rPr>
          <w:rFonts w:asciiTheme="minorBidi" w:eastAsia="Times New Roman" w:hAnsiTheme="minorBidi" w:cstheme="minorBidi"/>
          <w:color w:val="222222"/>
          <w:sz w:val="20"/>
          <w:szCs w:val="20"/>
          <w:rtl/>
        </w:rPr>
      </w:pPr>
      <w:r w:rsidRPr="009A1430">
        <w:rPr>
          <w:rFonts w:asciiTheme="minorBidi" w:eastAsia="Times New Roman" w:hAnsiTheme="minorBidi" w:cstheme="minorBidi"/>
          <w:color w:val="222222"/>
          <w:sz w:val="20"/>
          <w:szCs w:val="20"/>
        </w:rPr>
        <w:t>{such comparisons are only possible by elite "memorizers" with superior memory faculty, in addition to unusual faculty of analysis. Even today's super-computers are not an applicable tool because human memory uses "random-access", as well as not needing indexing according to topics. For example a qualified hadeeth memorizer can link two persons as being the same, even if they are not mentioned under the same name in any text of hadeeth, and vice versa, he can declare the two occurrences of the same name to designate two different persons. A person with outstanding memory and a bright intellect has virtually no limits as to how he can investigate a narrator, or an incident, while</w:t>
      </w:r>
    </w:p>
    <w:p w:rsidR="00840E79" w:rsidRPr="009A1430" w:rsidRDefault="00840E79" w:rsidP="00A95907">
      <w:pPr>
        <w:pStyle w:val="ListParagraph"/>
        <w:keepNext/>
        <w:shd w:val="clear" w:color="auto" w:fill="FFFFFF"/>
        <w:rPr>
          <w:rFonts w:asciiTheme="minorBidi" w:eastAsia="Times New Roman" w:hAnsiTheme="minorBidi" w:cstheme="minorBidi"/>
          <w:color w:val="222222"/>
          <w:sz w:val="20"/>
          <w:szCs w:val="20"/>
          <w:rtl/>
        </w:rPr>
      </w:pPr>
      <w:r w:rsidRPr="009A1430">
        <w:rPr>
          <w:rFonts w:asciiTheme="minorBidi" w:eastAsia="Times New Roman" w:hAnsiTheme="minorBidi" w:cstheme="minorBidi"/>
          <w:color w:val="222222"/>
          <w:sz w:val="20"/>
          <w:szCs w:val="20"/>
        </w:rPr>
        <w:t>contemporary computers require indexing the names, for each pertinent detail, for each possible subject of comparison, then writing the program to analyze the names. A look at the funny results obtained from automated translation web sites shows the difficulty of mere translation, where no multiple indexing is needed, nor specialized programming of how to analyze the names once the program retrieves them from the database}.</w:t>
      </w:r>
    </w:p>
    <w:p w:rsidR="00840E79" w:rsidRPr="009A1430" w:rsidRDefault="00840E79" w:rsidP="00A95907">
      <w:pPr>
        <w:pStyle w:val="ListParagraph"/>
        <w:keepNext/>
        <w:shd w:val="clear" w:color="auto" w:fill="FFFFFF"/>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hasan </w:t>
      </w:r>
      <w:r w:rsidRPr="009A1430">
        <w:rPr>
          <w:rFonts w:asciiTheme="minorBidi" w:eastAsia="Times New Roman" w:hAnsiTheme="minorBidi" w:cstheme="minorBidi"/>
          <w:b/>
          <w:bCs/>
          <w:color w:val="222222"/>
          <w:sz w:val="20"/>
          <w:szCs w:val="20"/>
          <w:u w:val="single"/>
          <w:rtl/>
        </w:rPr>
        <w:t>حسن</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If any scholar falls less than this ideal in one or more categories, but he is not criticized, then the hadeeth reported by him are judged to be less sound, or </w:t>
      </w:r>
      <w:r w:rsidRPr="009A1430">
        <w:rPr>
          <w:rFonts w:asciiTheme="minorBidi" w:eastAsia="Times New Roman" w:hAnsiTheme="minorBidi" w:cstheme="minorBidi"/>
          <w:i/>
          <w:iCs/>
          <w:color w:val="222222"/>
          <w:sz w:val="20"/>
          <w:szCs w:val="20"/>
        </w:rPr>
        <w:t xml:space="preserve">hasan </w:t>
      </w:r>
      <w:r w:rsidRPr="009A1430">
        <w:rPr>
          <w:rFonts w:asciiTheme="minorBidi" w:eastAsia="Times New Roman" w:hAnsiTheme="minorBidi" w:cstheme="minorBidi"/>
          <w:color w:val="222222"/>
          <w:sz w:val="20"/>
          <w:szCs w:val="20"/>
        </w:rPr>
        <w:t xml:space="preserve">{good} (“fair”).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da’eef </w:t>
      </w:r>
      <w:r w:rsidRPr="009A1430">
        <w:rPr>
          <w:rFonts w:asciiTheme="minorBidi" w:eastAsia="Times New Roman" w:hAnsiTheme="minorBidi" w:cstheme="minorBidi"/>
          <w:b/>
          <w:bCs/>
          <w:color w:val="222222"/>
          <w:sz w:val="20"/>
          <w:szCs w:val="20"/>
          <w:u w:val="single"/>
          <w:rtl/>
        </w:rPr>
        <w:t>ضعيف</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color w:val="222222"/>
          <w:sz w:val="20"/>
          <w:szCs w:val="20"/>
        </w:rPr>
        <w:t xml:space="preserve"> If a reporter was known to have a weak memory or make mistakes due to carelessness, then his hadeeth are judged as </w:t>
      </w:r>
      <w:r w:rsidRPr="009A1430">
        <w:rPr>
          <w:rFonts w:asciiTheme="minorBidi" w:eastAsia="Times New Roman" w:hAnsiTheme="minorBidi" w:cstheme="minorBidi"/>
          <w:i/>
          <w:iCs/>
          <w:color w:val="222222"/>
          <w:sz w:val="20"/>
          <w:szCs w:val="20"/>
        </w:rPr>
        <w:t>da’eef</w:t>
      </w:r>
      <w:r w:rsidRPr="009A1430">
        <w:rPr>
          <w:rFonts w:asciiTheme="minorBidi" w:eastAsia="Times New Roman" w:hAnsiTheme="minorBidi" w:cstheme="minorBidi"/>
          <w:color w:val="222222"/>
          <w:sz w:val="20"/>
          <w:szCs w:val="20"/>
        </w:rPr>
        <w:t xml:space="preserve"> (“weak”) (Burton 110-111).</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Of course, there are other factors which play into the final verdict on a hadeeth, and in the words of Ibn Al-Salah, “A </w:t>
      </w:r>
      <w:r w:rsidRPr="009A1430">
        <w:rPr>
          <w:rFonts w:asciiTheme="minorBidi" w:eastAsia="Times New Roman" w:hAnsiTheme="minorBidi" w:cstheme="minorBidi"/>
          <w:i/>
          <w:iCs/>
          <w:color w:val="222222"/>
          <w:sz w:val="20"/>
          <w:szCs w:val="20"/>
        </w:rPr>
        <w:t>saheeh</w:t>
      </w:r>
      <w:r w:rsidRPr="009A1430">
        <w:rPr>
          <w:rFonts w:asciiTheme="minorBidi" w:eastAsia="Times New Roman" w:hAnsiTheme="minorBidi" w:cstheme="minorBidi"/>
          <w:color w:val="222222"/>
          <w:sz w:val="20"/>
          <w:szCs w:val="20"/>
        </w:rPr>
        <w:t xml:space="preserve"> hadeeth is the one which has a continuous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made up of reporters of trustworthy memory from similar authorities, and which is found to be free from any irregularities (i.e. in the text) or defects (i.e.,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According to Al-Tirmidhi a </w:t>
      </w:r>
      <w:r w:rsidRPr="009A1430">
        <w:rPr>
          <w:rFonts w:asciiTheme="minorBidi" w:eastAsia="Times New Roman" w:hAnsiTheme="minorBidi" w:cstheme="minorBidi"/>
          <w:i/>
          <w:iCs/>
          <w:color w:val="222222"/>
          <w:sz w:val="20"/>
          <w:szCs w:val="20"/>
        </w:rPr>
        <w:t>hasan</w:t>
      </w:r>
      <w:r w:rsidRPr="009A1430">
        <w:rPr>
          <w:rFonts w:asciiTheme="minorBidi" w:eastAsia="Times New Roman" w:hAnsiTheme="minorBidi" w:cstheme="minorBidi"/>
          <w:color w:val="222222"/>
          <w:sz w:val="20"/>
          <w:szCs w:val="20"/>
        </w:rPr>
        <w:t xml:space="preserve"> hadeeth is “A hadeeth which is not </w:t>
      </w:r>
      <w:r w:rsidRPr="009A1430">
        <w:rPr>
          <w:rFonts w:asciiTheme="minorBidi" w:eastAsia="Times New Roman" w:hAnsiTheme="minorBidi" w:cstheme="minorBidi"/>
          <w:i/>
          <w:iCs/>
          <w:color w:val="222222"/>
          <w:sz w:val="20"/>
          <w:szCs w:val="20"/>
        </w:rPr>
        <w:t>shadh-dh</w:t>
      </w:r>
      <w:r w:rsidRPr="009A1430">
        <w:rPr>
          <w:rFonts w:asciiTheme="minorBidi" w:eastAsia="Times New Roman" w:hAnsiTheme="minorBidi" w:cstheme="minorBidi"/>
          <w:color w:val="222222"/>
          <w:sz w:val="20"/>
          <w:szCs w:val="20"/>
        </w:rPr>
        <w:t xml:space="preserve">, nor contains a disparaged reporter in its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and which is reported through more than one route of narration” (Hasan 44-46).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 hadeeth that doesn’t reach the requirements for a </w:t>
      </w:r>
      <w:r w:rsidRPr="009A1430">
        <w:rPr>
          <w:rFonts w:asciiTheme="minorBidi" w:eastAsia="Times New Roman" w:hAnsiTheme="minorBidi" w:cstheme="minorBidi"/>
          <w:i/>
          <w:iCs/>
          <w:color w:val="222222"/>
          <w:sz w:val="20"/>
          <w:szCs w:val="20"/>
        </w:rPr>
        <w:t>hasan</w:t>
      </w:r>
      <w:r w:rsidRPr="009A1430">
        <w:rPr>
          <w:rFonts w:asciiTheme="minorBidi" w:eastAsia="Times New Roman" w:hAnsiTheme="minorBidi" w:cstheme="minorBidi"/>
          <w:color w:val="222222"/>
          <w:sz w:val="20"/>
          <w:szCs w:val="20"/>
        </w:rPr>
        <w:t xml:space="preserve"> hadeeth is classified as </w:t>
      </w:r>
      <w:r w:rsidRPr="009A1430">
        <w:rPr>
          <w:rFonts w:asciiTheme="minorBidi" w:eastAsia="Times New Roman" w:hAnsiTheme="minorBidi" w:cstheme="minorBidi"/>
          <w:i/>
          <w:iCs/>
          <w:color w:val="222222"/>
          <w:sz w:val="20"/>
          <w:szCs w:val="20"/>
        </w:rPr>
        <w:t>da’eef</w:t>
      </w:r>
      <w:r w:rsidRPr="009A1430">
        <w:rPr>
          <w:rFonts w:asciiTheme="minorBidi" w:eastAsia="Times New Roman" w:hAnsiTheme="minorBidi" w:cstheme="minorBidi"/>
          <w:color w:val="222222"/>
          <w:sz w:val="20"/>
          <w:szCs w:val="20"/>
        </w:rPr>
        <w:t xml:space="preserve">, and often this is due to discontinuity in the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It can also be classified as </w:t>
      </w:r>
      <w:r w:rsidRPr="009A1430">
        <w:rPr>
          <w:rFonts w:asciiTheme="minorBidi" w:eastAsia="Times New Roman" w:hAnsiTheme="minorBidi" w:cstheme="minorBidi"/>
          <w:i/>
          <w:iCs/>
          <w:color w:val="222222"/>
          <w:sz w:val="20"/>
          <w:szCs w:val="20"/>
        </w:rPr>
        <w:t>da’eef</w:t>
      </w:r>
      <w:r w:rsidRPr="009A1430">
        <w:rPr>
          <w:rFonts w:asciiTheme="minorBidi" w:eastAsia="Times New Roman" w:hAnsiTheme="minorBidi" w:cstheme="minorBidi"/>
          <w:color w:val="222222"/>
          <w:sz w:val="20"/>
          <w:szCs w:val="20"/>
        </w:rPr>
        <w:t xml:space="preserve"> if one of the reporters does not have a good reputation for whatever reason, be it because of his making many mistakes or being dishonest.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i/>
          <w:iCs/>
          <w:color w:val="222222"/>
          <w:sz w:val="20"/>
          <w:szCs w:val="20"/>
          <w:u w:val="single"/>
        </w:rPr>
        <w:t xml:space="preserve">mawdu’ </w:t>
      </w:r>
      <w:r w:rsidRPr="009A1430">
        <w:rPr>
          <w:rFonts w:asciiTheme="minorBidi" w:eastAsia="Times New Roman" w:hAnsiTheme="minorBidi" w:cstheme="minorBidi"/>
          <w:b/>
          <w:bCs/>
          <w:color w:val="222222"/>
          <w:sz w:val="20"/>
          <w:szCs w:val="20"/>
          <w:u w:val="single"/>
          <w:rtl/>
          <w:lang w:bidi="ar-AE"/>
        </w:rPr>
        <w:t>موضوع</w:t>
      </w:r>
      <w:r w:rsidRPr="009A1430">
        <w:rPr>
          <w:rFonts w:asciiTheme="minorBidi" w:eastAsia="Times New Roman" w:hAnsiTheme="minorBidi" w:cstheme="minorBidi"/>
          <w:b/>
          <w:bCs/>
          <w:i/>
          <w:iCs/>
          <w:color w:val="222222"/>
          <w:sz w:val="20"/>
          <w:szCs w:val="20"/>
          <w:u w:val="single"/>
        </w:rPr>
        <w:t xml:space="preserve"> :</w:t>
      </w:r>
      <w:r w:rsidRPr="009A1430">
        <w:rPr>
          <w:rFonts w:asciiTheme="minorBidi" w:eastAsia="Times New Roman" w:hAnsiTheme="minorBidi" w:cstheme="minorBidi"/>
          <w:i/>
          <w:iCs/>
          <w:color w:val="222222"/>
          <w:sz w:val="20"/>
          <w:szCs w:val="20"/>
        </w:rPr>
        <w:t xml:space="preserve"> </w:t>
      </w:r>
      <w:r w:rsidRPr="009A1430">
        <w:rPr>
          <w:rFonts w:asciiTheme="minorBidi" w:eastAsia="Times New Roman" w:hAnsiTheme="minorBidi" w:cstheme="minorBidi"/>
          <w:color w:val="222222"/>
          <w:sz w:val="20"/>
          <w:szCs w:val="20"/>
        </w:rPr>
        <w:t xml:space="preserve">If the defects are many and severe, then the hadeeth is closer to being classified as </w:t>
      </w:r>
      <w:r w:rsidRPr="009A1430">
        <w:rPr>
          <w:rFonts w:asciiTheme="minorBidi" w:eastAsia="Times New Roman" w:hAnsiTheme="minorBidi" w:cstheme="minorBidi"/>
          <w:i/>
          <w:iCs/>
          <w:color w:val="222222"/>
          <w:sz w:val="20"/>
          <w:szCs w:val="20"/>
        </w:rPr>
        <w:t>mawdu’</w:t>
      </w:r>
      <w:r w:rsidRPr="009A1430">
        <w:rPr>
          <w:rFonts w:asciiTheme="minorBidi" w:eastAsia="Times New Roman" w:hAnsiTheme="minorBidi" w:cstheme="minorBidi"/>
          <w:color w:val="222222"/>
          <w:sz w:val="20"/>
          <w:szCs w:val="20"/>
        </w:rPr>
        <w:t xml:space="preserve"> or fabricated.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According to Al-Dhahabi the </w:t>
      </w:r>
      <w:r w:rsidRPr="009A1430">
        <w:rPr>
          <w:rFonts w:asciiTheme="minorBidi" w:eastAsia="Times New Roman" w:hAnsiTheme="minorBidi" w:cstheme="minorBidi"/>
          <w:i/>
          <w:iCs/>
          <w:color w:val="222222"/>
          <w:sz w:val="20"/>
          <w:szCs w:val="20"/>
        </w:rPr>
        <w:t>mawdu’</w:t>
      </w:r>
      <w:r w:rsidRPr="009A1430">
        <w:rPr>
          <w:rFonts w:asciiTheme="minorBidi" w:eastAsia="Times New Roman" w:hAnsiTheme="minorBidi" w:cstheme="minorBidi"/>
          <w:color w:val="222222"/>
          <w:sz w:val="20"/>
          <w:szCs w:val="20"/>
        </w:rPr>
        <w:t xml:space="preserve"> hadeeth is the one whose text goes against established norms of the Prophet’s sayings or whose </w:t>
      </w:r>
      <w:r w:rsidRPr="009A1430">
        <w:rPr>
          <w:rFonts w:asciiTheme="minorBidi" w:eastAsia="Times New Roman" w:hAnsiTheme="minorBidi" w:cstheme="minorBidi"/>
          <w:i/>
          <w:iCs/>
          <w:color w:val="222222"/>
          <w:sz w:val="20"/>
          <w:szCs w:val="20"/>
        </w:rPr>
        <w:t>isnad</w:t>
      </w:r>
      <w:r w:rsidRPr="009A1430">
        <w:rPr>
          <w:rFonts w:asciiTheme="minorBidi" w:eastAsia="Times New Roman" w:hAnsiTheme="minorBidi" w:cstheme="minorBidi"/>
          <w:color w:val="222222"/>
          <w:sz w:val="20"/>
          <w:szCs w:val="20"/>
        </w:rPr>
        <w:t xml:space="preserve"> contains a liar.  </w:t>
      </w:r>
    </w:p>
    <w:p w:rsidR="00840E79" w:rsidRPr="009A1430" w:rsidRDefault="00840E79" w:rsidP="00A95907">
      <w:pPr>
        <w:pStyle w:val="ListParagraph"/>
        <w:keepNext/>
        <w:shd w:val="clear" w:color="auto" w:fill="FFFFFF"/>
        <w:ind w:left="288"/>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 hadeeth can also be established as </w:t>
      </w:r>
      <w:r w:rsidRPr="009A1430">
        <w:rPr>
          <w:rFonts w:asciiTheme="minorBidi" w:eastAsia="Times New Roman" w:hAnsiTheme="minorBidi" w:cstheme="minorBidi"/>
          <w:i/>
          <w:iCs/>
          <w:color w:val="222222"/>
          <w:sz w:val="20"/>
          <w:szCs w:val="20"/>
        </w:rPr>
        <w:t>mawdu’</w:t>
      </w:r>
      <w:r w:rsidRPr="009A1430">
        <w:rPr>
          <w:rFonts w:asciiTheme="minorBidi" w:eastAsia="Times New Roman" w:hAnsiTheme="minorBidi" w:cstheme="minorBidi"/>
          <w:color w:val="222222"/>
          <w:sz w:val="20"/>
          <w:szCs w:val="20"/>
        </w:rPr>
        <w:t xml:space="preserve"> due to “external evidence related to a discrepancy found in the dates or times of a particular incident” (Hasan 49).</w:t>
      </w: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p>
    <w:p w:rsidR="00840E79" w:rsidRPr="009A1430" w:rsidRDefault="00840E79" w:rsidP="00A95907">
      <w:pPr>
        <w:pStyle w:val="ListParagraph"/>
        <w:keepNext/>
        <w:shd w:val="clear" w:color="auto" w:fill="FFFFFF"/>
        <w:ind w:left="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In conclusion, the aforementioned classifications constitute only a fraction of the total number of classifications that exist.  The studies in hadeeth are very complex, and it seems that the scholars thought of every imaginable angle from which to analyze hadeeth.  All this was for the purpose of distinguishing between different types of narrations, especially for distinguishing the authentic from the inauthentic.</w:t>
      </w:r>
    </w:p>
    <w:p w:rsidR="00840E79" w:rsidRPr="009A1430" w:rsidRDefault="00840E79" w:rsidP="00A95907">
      <w:pPr>
        <w:pStyle w:val="EndnoteText"/>
        <w:rPr>
          <w:rFonts w:asciiTheme="minorBidi" w:hAnsiTheme="minorBidi" w:cstheme="minorBidi"/>
        </w:rPr>
      </w:pPr>
    </w:p>
  </w:endnote>
  <w:endnote w:id="4">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 xml:space="preserve">cultures that excel in oral remembrance: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 GUIDE TO HISTORICAL METHOD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BY GILBERT J. GARRAGHAN, S.J.</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Late Research Professor of History Loyola University, Chicago</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FORDHAM UNIVERSITY PRESS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NEW YORK</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1946</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From </w:t>
      </w:r>
      <w:hyperlink r:id="rId3" w:history="1">
        <w:r w:rsidRPr="009A1430">
          <w:rPr>
            <w:rStyle w:val="Hyperlink"/>
            <w:rFonts w:asciiTheme="minorBidi" w:hAnsiTheme="minorBidi" w:cstheme="minorBidi"/>
          </w:rPr>
          <w:t>http://en.wikipedia.org/wiki/Historical_method</w:t>
        </w:r>
      </w:hyperlink>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Oral Tradition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Gilbert Garraghan maintains that oral tradition may be accepted if it satisfies either two "broad conditions" or six "particular conditions", as follows:</w:t>
      </w:r>
    </w:p>
    <w:p w:rsidR="00840E79" w:rsidRPr="009A1430" w:rsidRDefault="00840E79" w:rsidP="00343099">
      <w:pPr>
        <w:pStyle w:val="EndnoteText"/>
        <w:numPr>
          <w:ilvl w:val="0"/>
          <w:numId w:val="137"/>
        </w:numPr>
        <w:rPr>
          <w:rFonts w:asciiTheme="minorBidi" w:hAnsiTheme="minorBidi" w:cstheme="minorBidi"/>
        </w:rPr>
      </w:pPr>
      <w:r w:rsidRPr="009A1430">
        <w:rPr>
          <w:rFonts w:asciiTheme="minorBidi" w:hAnsiTheme="minorBidi" w:cstheme="minorBidi"/>
        </w:rPr>
        <w:t>Broad conditions stated.</w:t>
      </w:r>
    </w:p>
    <w:p w:rsidR="00840E79" w:rsidRPr="009A1430" w:rsidRDefault="00840E79" w:rsidP="00343099">
      <w:pPr>
        <w:pStyle w:val="EndnoteText"/>
        <w:numPr>
          <w:ilvl w:val="1"/>
          <w:numId w:val="138"/>
        </w:numPr>
        <w:rPr>
          <w:rFonts w:asciiTheme="minorBidi" w:hAnsiTheme="minorBidi" w:cstheme="minorBidi"/>
        </w:rPr>
      </w:pPr>
      <w:r w:rsidRPr="009A1430">
        <w:rPr>
          <w:rFonts w:asciiTheme="minorBidi" w:hAnsiTheme="minorBidi" w:cstheme="minorBidi"/>
        </w:rPr>
        <w:t xml:space="preserve">The tradition should be supported by an unbroken series of witnesses, </w:t>
      </w:r>
      <w:r w:rsidRPr="009A1430">
        <w:rPr>
          <w:rFonts w:asciiTheme="minorBidi" w:hAnsiTheme="minorBidi" w:cstheme="minorBidi"/>
        </w:rPr>
        <w:br/>
        <w:t xml:space="preserve">reaching from the immediate and first reporter of the fact </w:t>
      </w:r>
      <w:r w:rsidRPr="009A1430">
        <w:rPr>
          <w:rFonts w:asciiTheme="minorBidi" w:hAnsiTheme="minorBidi" w:cstheme="minorBidi"/>
        </w:rPr>
        <w:br/>
        <w:t xml:space="preserve">to the living mediate witness from whom we take it up, </w:t>
      </w:r>
      <w:r w:rsidRPr="009A1430">
        <w:rPr>
          <w:rFonts w:asciiTheme="minorBidi" w:hAnsiTheme="minorBidi" w:cstheme="minorBidi"/>
        </w:rPr>
        <w:br/>
        <w:t>or to the one who was the first to commit it to writing.</w:t>
      </w:r>
    </w:p>
    <w:p w:rsidR="00840E79" w:rsidRPr="009A1430" w:rsidRDefault="00840E79" w:rsidP="00343099">
      <w:pPr>
        <w:pStyle w:val="EndnoteText"/>
        <w:numPr>
          <w:ilvl w:val="1"/>
          <w:numId w:val="138"/>
        </w:numPr>
        <w:rPr>
          <w:rFonts w:asciiTheme="minorBidi" w:hAnsiTheme="minorBidi" w:cstheme="minorBidi"/>
        </w:rPr>
      </w:pPr>
      <w:r w:rsidRPr="009A1430">
        <w:rPr>
          <w:rFonts w:asciiTheme="minorBidi" w:hAnsiTheme="minorBidi" w:cstheme="minorBidi"/>
        </w:rPr>
        <w:t>There should be several parallel and independent series of witnesses testifying to the fact in question.</w:t>
      </w:r>
    </w:p>
    <w:p w:rsidR="00840E79" w:rsidRPr="009A1430" w:rsidRDefault="00840E79" w:rsidP="00343099">
      <w:pPr>
        <w:pStyle w:val="EndnoteText"/>
        <w:numPr>
          <w:ilvl w:val="0"/>
          <w:numId w:val="137"/>
        </w:numPr>
        <w:rPr>
          <w:rFonts w:asciiTheme="minorBidi" w:hAnsiTheme="minorBidi" w:cstheme="minorBidi"/>
        </w:rPr>
      </w:pPr>
      <w:r w:rsidRPr="009A1430">
        <w:rPr>
          <w:rFonts w:asciiTheme="minorBidi" w:hAnsiTheme="minorBidi" w:cstheme="minorBidi"/>
        </w:rPr>
        <w:t>Particular conditions formulated.</w:t>
      </w:r>
    </w:p>
    <w:p w:rsidR="00840E79" w:rsidRPr="009A1430" w:rsidRDefault="00840E79" w:rsidP="00343099">
      <w:pPr>
        <w:pStyle w:val="ListParagraph"/>
        <w:numPr>
          <w:ilvl w:val="0"/>
          <w:numId w:val="139"/>
        </w:numPr>
        <w:rPr>
          <w:rFonts w:asciiTheme="minorBidi" w:hAnsiTheme="minorBidi" w:cstheme="minorBidi"/>
          <w:vanish/>
          <w:sz w:val="20"/>
          <w:szCs w:val="20"/>
        </w:rPr>
      </w:pPr>
    </w:p>
    <w:p w:rsidR="00840E79" w:rsidRPr="009A1430" w:rsidRDefault="00840E79" w:rsidP="00343099">
      <w:pPr>
        <w:pStyle w:val="ListParagraph"/>
        <w:numPr>
          <w:ilvl w:val="0"/>
          <w:numId w:val="139"/>
        </w:numPr>
        <w:rPr>
          <w:rFonts w:asciiTheme="minorBidi" w:hAnsiTheme="minorBidi" w:cstheme="minorBidi"/>
          <w:vanish/>
          <w:sz w:val="20"/>
          <w:szCs w:val="20"/>
        </w:rPr>
      </w:pP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The tradition must report a public event of importance, </w:t>
      </w:r>
      <w:r w:rsidRPr="009A1430">
        <w:rPr>
          <w:rFonts w:asciiTheme="minorBidi" w:hAnsiTheme="minorBidi" w:cstheme="minorBidi"/>
        </w:rPr>
        <w:br/>
        <w:t>such as would necessarily be known directly to a great number of persons.</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The tradition must have been generally believed, </w:t>
      </w:r>
      <w:r w:rsidRPr="009A1430">
        <w:rPr>
          <w:rFonts w:asciiTheme="minorBidi" w:hAnsiTheme="minorBidi" w:cstheme="minorBidi"/>
        </w:rPr>
        <w:br/>
        <w:t>at least for a definite period of time.</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During that definite period it must have gone without protest, </w:t>
      </w:r>
      <w:r w:rsidRPr="009A1430">
        <w:rPr>
          <w:rFonts w:asciiTheme="minorBidi" w:hAnsiTheme="minorBidi" w:cstheme="minorBidi"/>
        </w:rPr>
        <w:br/>
        <w:t>even from persons interested in denying it.</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The tradition must be one of relatively limited duration. </w:t>
      </w:r>
      <w:r w:rsidRPr="009A1430">
        <w:rPr>
          <w:rFonts w:asciiTheme="minorBidi" w:hAnsiTheme="minorBidi" w:cstheme="minorBidi"/>
        </w:rPr>
        <w:br/>
        <w:t xml:space="preserve">[Elsewhere, Garraghan suggests a maximum limit of 150 years, at least </w:t>
      </w:r>
      <w:r w:rsidRPr="009A1430">
        <w:rPr>
          <w:rFonts w:asciiTheme="minorBidi" w:hAnsiTheme="minorBidi" w:cstheme="minorBidi"/>
          <w:b/>
          <w:bCs/>
          <w:u w:val="single"/>
        </w:rPr>
        <w:t>in cultures that excel in oral remembrance</w:t>
      </w:r>
      <w:r w:rsidRPr="009A1430">
        <w:rPr>
          <w:rFonts w:asciiTheme="minorBidi" w:hAnsiTheme="minorBidi" w:cstheme="minorBidi"/>
        </w:rPr>
        <w:t>.]</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The critical spirit must have been sufficiently developed while the tradition lasted, </w:t>
      </w:r>
      <w:r w:rsidRPr="009A1430">
        <w:rPr>
          <w:rFonts w:asciiTheme="minorBidi" w:hAnsiTheme="minorBidi" w:cstheme="minorBidi"/>
        </w:rPr>
        <w:br/>
        <w:t>and the necessary means of critical investigation must have been at hand.</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Critical-minded persons who would surely have challenged the tradition </w:t>
      </w:r>
      <w:r w:rsidRPr="009A1430">
        <w:rPr>
          <w:rFonts w:asciiTheme="minorBidi" w:hAnsiTheme="minorBidi" w:cstheme="minorBidi"/>
        </w:rPr>
        <w:br/>
        <w:t>— had they considered it false — must have made no such challenge.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Other methods of verifying oral tradition may exist, such as comparison with the evidence of archaeological remains.</w:t>
      </w:r>
    </w:p>
    <w:p w:rsidR="00840E79" w:rsidRPr="009A1430" w:rsidRDefault="00840E79" w:rsidP="00A95907">
      <w:pPr>
        <w:pStyle w:val="EndnoteText"/>
        <w:rPr>
          <w:rFonts w:asciiTheme="minorBidi" w:hAnsiTheme="minorBidi" w:cstheme="minorBidi"/>
        </w:rPr>
      </w:pPr>
    </w:p>
  </w:endnote>
  <w:endnote w:id="5">
    <w:p w:rsidR="00840E79" w:rsidRPr="009A1430" w:rsidRDefault="00840E79" w:rsidP="00A95907">
      <w:pPr>
        <w:pStyle w:val="EndnoteText"/>
        <w:rPr>
          <w:rFonts w:asciiTheme="minorBidi" w:eastAsia="Times New Roman" w:hAnsiTheme="minorBidi" w:cstheme="minorBidi"/>
          <w:color w:val="222222"/>
          <w:u w:val="single"/>
        </w:rPr>
      </w:pPr>
      <w:r w:rsidRPr="009A1430">
        <w:rPr>
          <w:rStyle w:val="EndnoteReference"/>
          <w:rFonts w:asciiTheme="minorBidi" w:hAnsiTheme="minorBidi" w:cstheme="minorBidi"/>
          <w:u w:val="single"/>
        </w:rPr>
        <w:endnoteRef/>
      </w:r>
      <w:r w:rsidRPr="009A1430">
        <w:rPr>
          <w:rFonts w:asciiTheme="minorBidi" w:hAnsiTheme="minorBidi" w:cstheme="minorBidi"/>
          <w:u w:val="single"/>
        </w:rPr>
        <w:t xml:space="preserve"> </w:t>
      </w:r>
      <w:r w:rsidRPr="009A1430">
        <w:rPr>
          <w:rFonts w:asciiTheme="minorBidi" w:eastAsia="Times New Roman" w:hAnsiTheme="minorBidi" w:cstheme="minorBidi"/>
          <w:b/>
          <w:bCs/>
          <w:color w:val="222222"/>
          <w:u w:val="single"/>
        </w:rPr>
        <w:t>THIS IS JESUS THE KING OF THE JEWS</w:t>
      </w:r>
      <w:r w:rsidRPr="009A1430">
        <w:rPr>
          <w:rFonts w:asciiTheme="minorBidi" w:eastAsia="Times New Roman" w:hAnsiTheme="minorBidi" w:cstheme="minorBidi"/>
          <w:color w:val="222222"/>
          <w:u w:val="single"/>
        </w:rPr>
        <w:t>:</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Mt.27:37- And set up over his head his accusation written, </w:t>
      </w:r>
      <w:r w:rsidRPr="009A1430">
        <w:rPr>
          <w:rFonts w:asciiTheme="minorBidi" w:eastAsia="Times New Roman" w:hAnsiTheme="minorBidi" w:cstheme="minorBidi"/>
          <w:b/>
          <w:bCs/>
          <w:color w:val="222222"/>
        </w:rPr>
        <w:t>THIS IS JESUS THE KING OF THE JEWS</w:t>
      </w:r>
      <w:r w:rsidRPr="009A1430">
        <w:rPr>
          <w:rFonts w:asciiTheme="minorBidi" w:eastAsia="Times New Roman" w:hAnsiTheme="minorBidi" w:cstheme="minorBidi"/>
          <w:color w:val="222222"/>
        </w:rPr>
        <w:t>.</w:t>
      </w:r>
    </w:p>
    <w:p w:rsidR="00840E79" w:rsidRPr="009A1430" w:rsidRDefault="00840E79" w:rsidP="00A95907">
      <w:pPr>
        <w:pStyle w:val="EndnoteText"/>
        <w:rPr>
          <w:rFonts w:asciiTheme="minorBidi" w:hAnsiTheme="minorBidi" w:cstheme="minorBidi"/>
        </w:rPr>
      </w:pPr>
    </w:p>
  </w:endnote>
  <w:endnote w:id="6">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THE KING OF THE JEWS</w:t>
      </w:r>
      <w:r w:rsidRPr="009A1430">
        <w:rPr>
          <w:rFonts w:asciiTheme="minorBidi" w:eastAsia="Times New Roman" w:hAnsiTheme="minorBidi" w:cstheme="minorBidi"/>
          <w:color w:val="222222"/>
          <w:u w:val="single"/>
        </w:rPr>
        <w:t>:</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the superscription of his accusation was written over, </w:t>
      </w:r>
      <w:r w:rsidRPr="009A1430">
        <w:rPr>
          <w:rFonts w:asciiTheme="minorBidi" w:eastAsia="Times New Roman" w:hAnsiTheme="minorBidi" w:cstheme="minorBidi"/>
          <w:b/>
          <w:bCs/>
          <w:color w:val="222222"/>
        </w:rPr>
        <w:t>THE KING OF THE JEWS</w:t>
      </w:r>
      <w:r w:rsidRPr="009A1430">
        <w:rPr>
          <w:rFonts w:asciiTheme="minorBidi" w:eastAsia="Times New Roman" w:hAnsiTheme="minorBidi" w:cstheme="minorBidi"/>
          <w:color w:val="222222"/>
        </w:rPr>
        <w:t xml:space="preserve"> (Mk.15:26)</w:t>
      </w:r>
    </w:p>
    <w:p w:rsidR="00840E79" w:rsidRPr="009A1430" w:rsidRDefault="00840E79" w:rsidP="00A95907">
      <w:pPr>
        <w:pStyle w:val="EndnoteText"/>
        <w:rPr>
          <w:rFonts w:asciiTheme="minorBidi" w:hAnsiTheme="minorBidi" w:cstheme="minorBidi"/>
        </w:rPr>
      </w:pPr>
    </w:p>
  </w:endnote>
  <w:endnote w:id="7">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THIS IS THE KING OF THE JEWS:</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a superscription also was written over him in letters of Greek, and Latin, and Hebrew, </w:t>
      </w:r>
      <w:r w:rsidRPr="009A1430">
        <w:rPr>
          <w:rFonts w:asciiTheme="minorBidi" w:eastAsia="Times New Roman" w:hAnsiTheme="minorBidi" w:cstheme="minorBidi"/>
          <w:b/>
          <w:bCs/>
          <w:color w:val="222222"/>
        </w:rPr>
        <w:t>THIS IS THE KING OF THE JEWS</w:t>
      </w:r>
      <w:r w:rsidRPr="009A1430">
        <w:rPr>
          <w:rFonts w:asciiTheme="minorBidi" w:eastAsia="Times New Roman" w:hAnsiTheme="minorBidi" w:cstheme="minorBidi"/>
          <w:color w:val="222222"/>
        </w:rPr>
        <w:t xml:space="preserve"> (Lk.23:38)</w:t>
      </w:r>
    </w:p>
    <w:p w:rsidR="00840E79" w:rsidRPr="009A1430" w:rsidRDefault="00840E79" w:rsidP="00A95907">
      <w:pPr>
        <w:pStyle w:val="EndnoteText"/>
        <w:rPr>
          <w:rFonts w:asciiTheme="minorBidi" w:hAnsiTheme="minorBidi" w:cstheme="minorBidi"/>
        </w:rPr>
      </w:pPr>
    </w:p>
  </w:endnote>
  <w:endnote w:id="8">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JESUS OF NAZARETH THE KING OF THE JEWS:</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Pilate wrote a title, and put it on the cross. And the writing was </w:t>
      </w:r>
      <w:r w:rsidRPr="009A1430">
        <w:rPr>
          <w:rFonts w:asciiTheme="minorBidi" w:eastAsia="Times New Roman" w:hAnsiTheme="minorBidi" w:cstheme="minorBidi"/>
          <w:b/>
          <w:bCs/>
          <w:color w:val="222222"/>
        </w:rPr>
        <w:t>JESUS OF NAZARETH THE KING OF THE JEWS</w:t>
      </w:r>
      <w:r w:rsidRPr="009A1430">
        <w:rPr>
          <w:rFonts w:asciiTheme="minorBidi" w:eastAsia="Times New Roman" w:hAnsiTheme="minorBidi" w:cstheme="minorBidi"/>
          <w:color w:val="222222"/>
        </w:rPr>
        <w:t xml:space="preserve"> (Jn.19:19)</w:t>
      </w:r>
    </w:p>
    <w:p w:rsidR="00840E79" w:rsidRPr="009A1430" w:rsidRDefault="00840E79" w:rsidP="00A95907">
      <w:pPr>
        <w:pStyle w:val="EndnoteText"/>
        <w:rPr>
          <w:rFonts w:asciiTheme="minorBidi" w:hAnsiTheme="minorBidi" w:cstheme="minorBidi"/>
        </w:rPr>
      </w:pPr>
    </w:p>
  </w:endnote>
  <w:endnote w:id="9">
    <w:p w:rsidR="00840E79" w:rsidRPr="00F6411D" w:rsidRDefault="00840E79" w:rsidP="00A95907">
      <w:pPr>
        <w:pStyle w:val="NoSpacing"/>
      </w:pPr>
      <w:r>
        <w:rPr>
          <w:rStyle w:val="EndnoteReference"/>
        </w:rPr>
        <w:endnoteRef/>
      </w:r>
      <w:r>
        <w:t xml:space="preserve"> </w:t>
      </w:r>
      <w:r w:rsidRPr="00F6411D">
        <w:rPr>
          <w:b/>
          <w:bCs/>
          <w:u w:val="single"/>
        </w:rPr>
        <w:t>ESSENTIALLY IMPORTANT to our discussion:</w:t>
      </w:r>
    </w:p>
    <w:p w:rsidR="00840E79" w:rsidRDefault="00840E79" w:rsidP="00A95907">
      <w:pPr>
        <w:pStyle w:val="NoSpacing"/>
      </w:pPr>
      <w:r w:rsidRPr="00F6411D">
        <w:t>Compare these with differences in our Islamic Hadeeths:</w:t>
      </w:r>
      <w:r>
        <w:br/>
        <w:t xml:space="preserve">- There are hadeeths describing </w:t>
      </w:r>
      <w:r>
        <w:br/>
        <w:t xml:space="preserve">what the Prophet said in unique events: </w:t>
      </w:r>
      <w:r>
        <w:br/>
        <w:t>If any variations occur between them,</w:t>
      </w:r>
      <w:r>
        <w:br/>
        <w:t>it is Hadeeth scholars who criticized them first,</w:t>
      </w:r>
      <w:r>
        <w:br/>
        <w:t>leaving no gaps that needed to be closed.</w:t>
      </w:r>
      <w:r>
        <w:br/>
        <w:t xml:space="preserve">- And there are also hadeeths describing </w:t>
      </w:r>
      <w:r>
        <w:br/>
      </w:r>
      <w:r w:rsidRPr="00693BFA">
        <w:t>what he said in diff</w:t>
      </w:r>
      <w:r w:rsidRPr="000877B2">
        <w:t>erent events</w:t>
      </w:r>
      <w:r>
        <w:t xml:space="preserve">, such as his teachings: </w:t>
      </w:r>
      <w:r>
        <w:br/>
        <w:t>They definitely happened more than once,</w:t>
      </w:r>
      <w:r>
        <w:br/>
        <w:t xml:space="preserve">and to different Companions, </w:t>
      </w:r>
      <w:r>
        <w:br/>
        <w:t xml:space="preserve">therefore it is natural he used slightly different wordings, </w:t>
      </w:r>
      <w:r>
        <w:br/>
        <w:t>just like the differences here about the sign on the cross.</w:t>
      </w:r>
      <w:r>
        <w:br/>
      </w:r>
    </w:p>
  </w:endnote>
  <w:endnote w:id="10">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standing by the cross:</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John 19:25 but standing </w:t>
      </w:r>
      <w:r w:rsidRPr="009A1430">
        <w:rPr>
          <w:rFonts w:asciiTheme="minorBidi" w:eastAsia="Times New Roman" w:hAnsiTheme="minorBidi" w:cstheme="minorBidi"/>
          <w:b/>
          <w:bCs/>
          <w:color w:val="222222"/>
          <w:u w:val="single"/>
        </w:rPr>
        <w:t>by the cross</w:t>
      </w:r>
      <w:r w:rsidRPr="009A1430">
        <w:rPr>
          <w:rFonts w:asciiTheme="minorBidi" w:eastAsia="Times New Roman" w:hAnsiTheme="minorBidi" w:cstheme="minorBidi"/>
          <w:color w:val="222222"/>
        </w:rPr>
        <w:t xml:space="preserve"> of Jesus were his mother and his mother's sister, Mary the wife of Clopas, and Mary Magdalene.</w:t>
      </w:r>
    </w:p>
    <w:p w:rsidR="00840E79" w:rsidRPr="009A1430" w:rsidRDefault="00840E79" w:rsidP="00A95907">
      <w:pPr>
        <w:pStyle w:val="EndnoteText"/>
        <w:rPr>
          <w:rFonts w:asciiTheme="minorBidi" w:hAnsiTheme="minorBidi" w:cstheme="minorBidi"/>
        </w:rPr>
      </w:pPr>
    </w:p>
  </w:endnote>
  <w:endnote w:id="11">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looking from a distance:</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Matthew 27</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55 There were also many women there, looking on </w:t>
      </w:r>
      <w:r w:rsidRPr="009A1430">
        <w:rPr>
          <w:rFonts w:asciiTheme="minorBidi" w:eastAsia="Times New Roman" w:hAnsiTheme="minorBidi" w:cstheme="minorBidi"/>
          <w:b/>
          <w:bCs/>
          <w:color w:val="222222"/>
        </w:rPr>
        <w:t>from a distance</w:t>
      </w:r>
      <w:r w:rsidRPr="009A1430">
        <w:rPr>
          <w:rFonts w:asciiTheme="minorBidi" w:eastAsia="Times New Roman" w:hAnsiTheme="minorBidi" w:cstheme="minorBidi"/>
          <w:color w:val="222222"/>
        </w:rPr>
        <w:t xml:space="preserve">, who had followed Jesus from Galilee, ministering to him, </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56 among whom were Mary Magdalene and Mary the mother of James and Joseph and the mother of the sons of Zebedee.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15</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40 There were also women looking on from a distance, among whom were Mary Magdalene, and Mary the mother of James the younger and of Joses, and Salome.</w:t>
      </w:r>
    </w:p>
    <w:p w:rsidR="00840E79" w:rsidRPr="009A1430" w:rsidRDefault="00840E79" w:rsidP="00A95907">
      <w:pPr>
        <w:pStyle w:val="EndnoteText"/>
        <w:rPr>
          <w:rFonts w:asciiTheme="minorBidi" w:hAnsiTheme="minorBidi" w:cstheme="minorBidi"/>
        </w:rPr>
      </w:pPr>
    </w:p>
  </w:endnote>
  <w:endnote w:id="12">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one angel sat:</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Matthew 28:2- And, behold, there was a great earthquake: for </w:t>
      </w:r>
      <w:r w:rsidRPr="009A1430">
        <w:rPr>
          <w:rFonts w:asciiTheme="minorBidi" w:eastAsia="Times New Roman" w:hAnsiTheme="minorBidi" w:cstheme="minorBidi"/>
          <w:color w:val="222222"/>
          <w:u w:val="single"/>
        </w:rPr>
        <w:t>the angel</w:t>
      </w:r>
      <w:r w:rsidRPr="009A1430">
        <w:rPr>
          <w:rFonts w:asciiTheme="minorBidi" w:eastAsia="Times New Roman" w:hAnsiTheme="minorBidi" w:cstheme="minorBidi"/>
          <w:color w:val="222222"/>
        </w:rPr>
        <w:t xml:space="preserve"> of the Lord descended from heaven, and came and rolled back the stone from the door, and </w:t>
      </w:r>
      <w:r w:rsidRPr="009A1430">
        <w:rPr>
          <w:rFonts w:asciiTheme="minorBidi" w:eastAsia="Times New Roman" w:hAnsiTheme="minorBidi" w:cstheme="minorBidi"/>
          <w:color w:val="222222"/>
          <w:u w:val="single"/>
        </w:rPr>
        <w:t>sat</w:t>
      </w:r>
      <w:r w:rsidRPr="009A1430">
        <w:rPr>
          <w:rFonts w:asciiTheme="minorBidi" w:eastAsia="Times New Roman" w:hAnsiTheme="minorBidi" w:cstheme="minorBidi"/>
          <w:b/>
          <w:bCs/>
          <w:color w:val="222222"/>
        </w:rPr>
        <w:t xml:space="preserve"> </w:t>
      </w:r>
      <w:r w:rsidRPr="009A1430">
        <w:rPr>
          <w:rFonts w:asciiTheme="minorBidi" w:eastAsia="Times New Roman" w:hAnsiTheme="minorBidi" w:cstheme="minorBidi"/>
          <w:color w:val="222222"/>
        </w:rPr>
        <w:t>upon it.</w:t>
      </w:r>
    </w:p>
    <w:p w:rsidR="00840E79" w:rsidRPr="009A1430" w:rsidRDefault="00840E79" w:rsidP="00A95907">
      <w:pPr>
        <w:pStyle w:val="EndnoteText"/>
        <w:rPr>
          <w:rFonts w:asciiTheme="minorBidi" w:hAnsiTheme="minorBidi" w:cstheme="minorBidi"/>
        </w:rPr>
      </w:pPr>
    </w:p>
  </w:endnote>
  <w:endnote w:id="13">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a young man sitting:</w:t>
      </w:r>
    </w:p>
    <w:p w:rsidR="00840E79" w:rsidRPr="009A1430" w:rsidRDefault="00840E79" w:rsidP="00A95907">
      <w:pPr>
        <w:pStyle w:val="EndnoteText"/>
        <w:rPr>
          <w:rFonts w:asciiTheme="minorBidi" w:hAnsiTheme="minorBidi" w:cstheme="minorBidi"/>
        </w:rPr>
      </w:pPr>
      <w:r w:rsidRPr="009A1430">
        <w:rPr>
          <w:rFonts w:asciiTheme="minorBidi" w:eastAsia="Times New Roman" w:hAnsiTheme="minorBidi" w:cstheme="minorBidi"/>
          <w:color w:val="222222"/>
        </w:rPr>
        <w:t xml:space="preserve">Mark 16:5- And entering into the sepulcher, they saw a young </w:t>
      </w:r>
      <w:r w:rsidRPr="009A1430">
        <w:rPr>
          <w:rFonts w:asciiTheme="minorBidi" w:eastAsia="Times New Roman" w:hAnsiTheme="minorBidi" w:cstheme="minorBidi"/>
          <w:color w:val="222222"/>
          <w:u w:val="single"/>
        </w:rPr>
        <w:t>man</w:t>
      </w:r>
      <w:r w:rsidRPr="009A1430">
        <w:rPr>
          <w:rFonts w:asciiTheme="minorBidi" w:eastAsia="Times New Roman" w:hAnsiTheme="minorBidi" w:cstheme="minorBidi"/>
          <w:color w:val="222222"/>
        </w:rPr>
        <w:t xml:space="preserve"> </w:t>
      </w:r>
      <w:r w:rsidRPr="009A1430">
        <w:rPr>
          <w:rFonts w:asciiTheme="minorBidi" w:eastAsia="Times New Roman" w:hAnsiTheme="minorBidi" w:cstheme="minorBidi"/>
          <w:color w:val="222222"/>
          <w:u w:val="single"/>
        </w:rPr>
        <w:t>sitting</w:t>
      </w:r>
      <w:r w:rsidRPr="009A1430">
        <w:rPr>
          <w:rFonts w:asciiTheme="minorBidi" w:eastAsia="Times New Roman" w:hAnsiTheme="minorBidi" w:cstheme="minorBidi"/>
          <w:color w:val="222222"/>
        </w:rPr>
        <w:t xml:space="preserve"> on the right side, clothed in a long white garment; and they were affrighted</w:t>
      </w:r>
    </w:p>
    <w:p w:rsidR="00840E79" w:rsidRPr="009A1430" w:rsidRDefault="00840E79" w:rsidP="00A95907">
      <w:pPr>
        <w:pStyle w:val="EndnoteText"/>
        <w:rPr>
          <w:rFonts w:asciiTheme="minorBidi" w:hAnsiTheme="minorBidi" w:cstheme="minorBidi"/>
        </w:rPr>
      </w:pPr>
    </w:p>
  </w:endnote>
  <w:endnote w:id="14">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Two angels sitting: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John 20</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11 But Mary stood weeping outside the tomb, and as she wept she stooped to look into the tomb.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12 And she saw two angels in white, sitting where the body of Jesus had lain, one at the head and one at the feet. </w:t>
      </w:r>
    </w:p>
    <w:p w:rsidR="00840E79" w:rsidRPr="009A1430" w:rsidRDefault="00840E79" w:rsidP="00A95907">
      <w:pPr>
        <w:pStyle w:val="EndnoteText"/>
        <w:rPr>
          <w:rFonts w:asciiTheme="minorBidi" w:hAnsiTheme="minorBidi" w:cstheme="minorBidi"/>
        </w:rPr>
      </w:pPr>
    </w:p>
  </w:endnote>
  <w:endnote w:id="15">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two men stood:</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Luke 24</w:t>
      </w:r>
    </w:p>
    <w:p w:rsidR="00840E79" w:rsidRPr="009A1430" w:rsidRDefault="00840E79" w:rsidP="00A95907">
      <w:pPr>
        <w:pStyle w:val="EndnoteText"/>
        <w:rPr>
          <w:rFonts w:asciiTheme="minorBidi" w:hAnsiTheme="minorBidi" w:cstheme="minorBidi"/>
        </w:rPr>
      </w:pPr>
      <w:r w:rsidRPr="009A1430">
        <w:rPr>
          <w:rFonts w:asciiTheme="minorBidi" w:eastAsia="Times New Roman" w:hAnsiTheme="minorBidi" w:cstheme="minorBidi"/>
          <w:color w:val="222222"/>
        </w:rPr>
        <w:t>3- And they entered in, and found not the body of the Lord Jesus.</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4- And it came to pass, as they were much perplexed thereabout, behold, </w:t>
      </w:r>
      <w:r w:rsidRPr="009A1430">
        <w:rPr>
          <w:rFonts w:asciiTheme="minorBidi" w:eastAsia="Times New Roman" w:hAnsiTheme="minorBidi" w:cstheme="minorBidi"/>
          <w:color w:val="222222"/>
          <w:u w:val="single"/>
        </w:rPr>
        <w:t>two men</w:t>
      </w:r>
      <w:r w:rsidRPr="009A1430">
        <w:rPr>
          <w:rFonts w:asciiTheme="minorBidi" w:eastAsia="Times New Roman" w:hAnsiTheme="minorBidi" w:cstheme="minorBidi"/>
          <w:color w:val="222222"/>
        </w:rPr>
        <w:t xml:space="preserve"> </w:t>
      </w:r>
      <w:r w:rsidRPr="009A1430">
        <w:rPr>
          <w:rFonts w:asciiTheme="minorBidi" w:eastAsia="Times New Roman" w:hAnsiTheme="minorBidi" w:cstheme="minorBidi"/>
          <w:color w:val="222222"/>
          <w:u w:val="single"/>
        </w:rPr>
        <w:t>stood</w:t>
      </w:r>
      <w:r w:rsidRPr="009A1430">
        <w:rPr>
          <w:rFonts w:asciiTheme="minorBidi" w:eastAsia="Times New Roman" w:hAnsiTheme="minorBidi" w:cstheme="minorBidi"/>
          <w:color w:val="222222"/>
        </w:rPr>
        <w:t xml:space="preserve"> by them in shining garments.</w:t>
      </w:r>
    </w:p>
    <w:p w:rsidR="00840E79" w:rsidRPr="009A1430" w:rsidRDefault="00840E79" w:rsidP="00A95907">
      <w:pPr>
        <w:pStyle w:val="EndnoteText"/>
        <w:rPr>
          <w:rFonts w:asciiTheme="minorBidi" w:hAnsiTheme="minorBidi" w:cstheme="minorBidi"/>
        </w:rPr>
      </w:pPr>
    </w:p>
  </w:endnote>
  <w:endnote w:id="16">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Pr>
          <w:rFonts w:asciiTheme="minorBidi" w:eastAsia="Times New Roman" w:hAnsiTheme="minorBidi" w:cstheme="minorBidi"/>
          <w:b/>
          <w:bCs/>
          <w:color w:val="222222"/>
          <w:u w:val="single"/>
        </w:rPr>
        <w:t>we stopped counting after</w:t>
      </w:r>
      <w:r w:rsidRPr="009A1430">
        <w:rPr>
          <w:rFonts w:asciiTheme="minorBidi" w:eastAsia="Times New Roman" w:hAnsiTheme="minorBidi" w:cstheme="minorBidi"/>
          <w:b/>
          <w:bCs/>
          <w:color w:val="222222"/>
          <w:u w:val="single"/>
        </w:rPr>
        <w:t xml:space="preserve"> 3</w:t>
      </w:r>
      <w:r>
        <w:rPr>
          <w:rFonts w:asciiTheme="minorBidi" w:eastAsia="Times New Roman" w:hAnsiTheme="minorBidi" w:cstheme="minorBidi"/>
          <w:b/>
          <w:bCs/>
          <w:color w:val="222222"/>
          <w:u w:val="single"/>
        </w:rPr>
        <w:t>4</w:t>
      </w:r>
      <w:r w:rsidRPr="009A1430">
        <w:rPr>
          <w:rFonts w:asciiTheme="minorBidi" w:eastAsia="Times New Roman" w:hAnsiTheme="minorBidi" w:cstheme="minorBidi"/>
          <w:b/>
          <w:bCs/>
          <w:color w:val="222222"/>
          <w:u w:val="single"/>
        </w:rPr>
        <w:t xml:space="preserve"> (glaring contradictions)</w:t>
      </w:r>
      <w:r w:rsidRPr="009A1430">
        <w:rPr>
          <w:rFonts w:asciiTheme="minorBidi" w:hAnsiTheme="minorBidi" w:cstheme="minorBidi"/>
          <w:b/>
          <w:bCs/>
          <w:u w:val="single"/>
        </w:rPr>
        <w:t>:</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Fonts w:asciiTheme="minorBidi" w:hAnsiTheme="minorBidi" w:cstheme="minorBidi"/>
          <w:sz w:val="20"/>
          <w:szCs w:val="20"/>
        </w:rPr>
        <w:t xml:space="preserve">The </w:t>
      </w:r>
      <w:r w:rsidRPr="009A1430">
        <w:rPr>
          <w:rStyle w:val="selected"/>
          <w:rFonts w:asciiTheme="minorBidi" w:hAnsiTheme="minorBidi" w:cstheme="minorBidi"/>
          <w:sz w:val="20"/>
          <w:szCs w:val="20"/>
        </w:rPr>
        <w:t>genealogy of Jesus is almost completely different in the Gospel of Matthew (1:1) than it is in the Gospel of Luke (3:23).</w:t>
      </w:r>
    </w:p>
    <w:tbl>
      <w:tblPr>
        <w:tblW w:w="9118" w:type="dxa"/>
        <w:tblInd w:w="93" w:type="dxa"/>
        <w:tblLook w:val="04A0"/>
      </w:tblPr>
      <w:tblGrid>
        <w:gridCol w:w="2366"/>
        <w:gridCol w:w="1994"/>
        <w:gridCol w:w="222"/>
        <w:gridCol w:w="2333"/>
        <w:gridCol w:w="1967"/>
        <w:gridCol w:w="236"/>
      </w:tblGrid>
      <w:tr w:rsidR="00840E79" w:rsidRPr="009A1430" w:rsidTr="00860183">
        <w:trPr>
          <w:trHeight w:val="210"/>
        </w:trPr>
        <w:tc>
          <w:tcPr>
            <w:tcW w:w="4360" w:type="dxa"/>
            <w:gridSpan w:val="2"/>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b/>
                <w:bCs/>
                <w:color w:val="000000"/>
              </w:rPr>
            </w:pPr>
            <w:r w:rsidRPr="009A1430">
              <w:rPr>
                <w:rFonts w:asciiTheme="minorBidi" w:eastAsia="Times New Roman" w:hAnsiTheme="minorBidi" w:cstheme="minorBidi"/>
                <w:b/>
                <w:bCs/>
                <w:color w:val="000000"/>
              </w:rPr>
              <w:t xml:space="preserve">Genealogy of Jesus, before David. </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4300" w:type="dxa"/>
            <w:gridSpan w:val="2"/>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b/>
                <w:bCs/>
                <w:color w:val="000000"/>
              </w:rPr>
            </w:pPr>
            <w:r w:rsidRPr="009A1430">
              <w:rPr>
                <w:rFonts w:asciiTheme="minorBidi" w:eastAsia="Times New Roman" w:hAnsiTheme="minorBidi" w:cstheme="minorBidi"/>
                <w:b/>
                <w:bCs/>
                <w:color w:val="000000"/>
              </w:rPr>
              <w:t>Genealogy of Jesus, after David</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E79" w:rsidRPr="009A1430" w:rsidRDefault="00840E79" w:rsidP="00860183">
            <w:pPr>
              <w:spacing w:after="0" w:line="240" w:lineRule="auto"/>
              <w:jc w:val="center"/>
              <w:rPr>
                <w:rFonts w:asciiTheme="minorBidi" w:eastAsia="Times New Roman" w:hAnsiTheme="minorBidi" w:cstheme="minorBidi"/>
                <w:b/>
                <w:bCs/>
                <w:color w:val="000000"/>
              </w:rPr>
            </w:pPr>
            <w:r w:rsidRPr="009A1430">
              <w:rPr>
                <w:rFonts w:asciiTheme="minorBidi" w:eastAsia="Times New Roman" w:hAnsiTheme="minorBidi" w:cstheme="minorBidi"/>
                <w:b/>
                <w:bCs/>
                <w:color w:val="000000"/>
              </w:rPr>
              <w:t xml:space="preserve">According to Matthew </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rsidR="00840E79" w:rsidRPr="009A1430" w:rsidRDefault="00840E79" w:rsidP="00860183">
            <w:pPr>
              <w:spacing w:after="0" w:line="240" w:lineRule="auto"/>
              <w:jc w:val="center"/>
              <w:rPr>
                <w:rFonts w:asciiTheme="minorBidi" w:eastAsia="Times New Roman" w:hAnsiTheme="minorBidi" w:cstheme="minorBidi"/>
                <w:b/>
                <w:bCs/>
                <w:color w:val="000000"/>
              </w:rPr>
            </w:pPr>
            <w:r w:rsidRPr="009A1430">
              <w:rPr>
                <w:rFonts w:asciiTheme="minorBidi" w:eastAsia="Times New Roman" w:hAnsiTheme="minorBidi" w:cstheme="minorBidi"/>
                <w:b/>
                <w:bCs/>
                <w:color w:val="000000"/>
              </w:rPr>
              <w:t>According to Luke</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E79" w:rsidRPr="009A1430" w:rsidRDefault="00840E79" w:rsidP="00860183">
            <w:pPr>
              <w:spacing w:after="0" w:line="240" w:lineRule="auto"/>
              <w:jc w:val="center"/>
              <w:rPr>
                <w:rFonts w:asciiTheme="minorBidi" w:eastAsia="Times New Roman" w:hAnsiTheme="minorBidi" w:cstheme="minorBidi"/>
                <w:b/>
                <w:bCs/>
                <w:color w:val="000000"/>
              </w:rPr>
            </w:pPr>
            <w:r w:rsidRPr="009A1430">
              <w:rPr>
                <w:rFonts w:asciiTheme="minorBidi" w:eastAsia="Times New Roman" w:hAnsiTheme="minorBidi" w:cstheme="minorBidi"/>
                <w:b/>
                <w:bCs/>
                <w:color w:val="000000"/>
              </w:rPr>
              <w:t xml:space="preserve">According to Matthew </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840E79" w:rsidRPr="009A1430" w:rsidRDefault="00840E79" w:rsidP="00860183">
            <w:pPr>
              <w:spacing w:after="0" w:line="240" w:lineRule="auto"/>
              <w:jc w:val="center"/>
              <w:rPr>
                <w:rFonts w:asciiTheme="minorBidi" w:eastAsia="Times New Roman" w:hAnsiTheme="minorBidi" w:cstheme="minorBidi"/>
                <w:b/>
                <w:bCs/>
                <w:color w:val="000000"/>
              </w:rPr>
            </w:pPr>
            <w:r w:rsidRPr="009A1430">
              <w:rPr>
                <w:rFonts w:asciiTheme="minorBidi" w:eastAsia="Times New Roman" w:hAnsiTheme="minorBidi" w:cstheme="minorBidi"/>
                <w:b/>
                <w:bCs/>
                <w:color w:val="000000"/>
              </w:rPr>
              <w:t>According to Luke</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 Adam</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-14- David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-35- David</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 Seth</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-15- Solomon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-36- Nathan</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40"/>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 Enos</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highlight w:val="yellow"/>
              </w:rPr>
            </w:pPr>
            <w:r w:rsidRPr="009A1430">
              <w:rPr>
                <w:rFonts w:asciiTheme="minorBidi" w:eastAsia="Times New Roman" w:hAnsiTheme="minorBidi" w:cstheme="minorBidi"/>
                <w:color w:val="000000"/>
                <w:highlight w:val="yellow"/>
              </w:rPr>
              <w:t xml:space="preserve">-16- Rehoboam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highlight w:val="yellow"/>
              </w:rPr>
            </w:pPr>
            <w:r w:rsidRPr="009A1430">
              <w:rPr>
                <w:rFonts w:asciiTheme="minorBidi" w:eastAsia="Times New Roman" w:hAnsiTheme="minorBidi" w:cstheme="minorBidi"/>
                <w:color w:val="000000"/>
                <w:highlight w:val="yellow"/>
              </w:rPr>
              <w:t>-37- Mattatha</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 Cainan</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highlight w:val="yellow"/>
              </w:rPr>
            </w:pPr>
            <w:r w:rsidRPr="009A1430">
              <w:rPr>
                <w:rFonts w:asciiTheme="minorBidi" w:eastAsia="Times New Roman" w:hAnsiTheme="minorBidi" w:cstheme="minorBidi"/>
                <w:color w:val="000000"/>
                <w:highlight w:val="yellow"/>
              </w:rPr>
              <w:t xml:space="preserve">-17- Abijah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highlight w:val="yellow"/>
              </w:rPr>
            </w:pPr>
            <w:r w:rsidRPr="009A1430">
              <w:rPr>
                <w:rFonts w:asciiTheme="minorBidi" w:eastAsia="Times New Roman" w:hAnsiTheme="minorBidi" w:cstheme="minorBidi"/>
                <w:color w:val="000000"/>
                <w:highlight w:val="yellow"/>
              </w:rPr>
              <w:t>-38- Menna</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 Mahalaleel</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highlight w:val="yellow"/>
              </w:rPr>
            </w:pPr>
            <w:r w:rsidRPr="009A1430">
              <w:rPr>
                <w:rFonts w:asciiTheme="minorBidi" w:eastAsia="Times New Roman" w:hAnsiTheme="minorBidi" w:cstheme="minorBidi"/>
                <w:color w:val="000000"/>
                <w:highlight w:val="yellow"/>
              </w:rPr>
              <w:t xml:space="preserve">-18- Asa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highlight w:val="yellow"/>
              </w:rPr>
            </w:pPr>
            <w:r w:rsidRPr="009A1430">
              <w:rPr>
                <w:rFonts w:asciiTheme="minorBidi" w:eastAsia="Times New Roman" w:hAnsiTheme="minorBidi" w:cstheme="minorBidi"/>
                <w:color w:val="000000"/>
                <w:highlight w:val="yellow"/>
              </w:rPr>
              <w:t>-39- Melea</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 Jared</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highlight w:val="yellow"/>
              </w:rPr>
            </w:pPr>
            <w:r w:rsidRPr="009A1430">
              <w:rPr>
                <w:rFonts w:asciiTheme="minorBidi" w:eastAsia="Times New Roman" w:hAnsiTheme="minorBidi" w:cstheme="minorBidi"/>
                <w:color w:val="000000"/>
                <w:highlight w:val="yellow"/>
              </w:rPr>
              <w:t xml:space="preserve">-19- Jehoshaphat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highlight w:val="yellow"/>
              </w:rPr>
            </w:pPr>
            <w:r w:rsidRPr="009A1430">
              <w:rPr>
                <w:rFonts w:asciiTheme="minorBidi" w:eastAsia="Times New Roman" w:hAnsiTheme="minorBidi" w:cstheme="minorBidi"/>
                <w:color w:val="000000"/>
                <w:highlight w:val="yellow"/>
              </w:rPr>
              <w:t>-40- Eliakim</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 Enoch</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-20- Joram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-41- Jonam</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-8- Methuselah</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-21- Uzziah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-42- Joseph</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-9- Lamech</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-22- Jotham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-43- Judah</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150"/>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Matthew does not</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-10- Noah</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-23- Ahaz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-44- Simeon</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mention any name</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-11- Shem</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-24- Hezekiah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-45- Levi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before Abraham.</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-12- Arphaxad</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-25- Manasseh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-46- Matthat</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-13- Cainan</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-26- Amos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-47- Jorim</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-14- Shelah</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-27- Josiah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-48- Eliezer</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-15- Eber</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-28- Jechoniah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-49- Joshua</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-16- Peleg</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-50- Er</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-17- Reu</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Deportation to Babylon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-51- Elmadam</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-18- Serug</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-52- Cosam</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-19- Nahor</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-53- Addi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-20- Terah</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-54- Melchi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-1- Abraham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-21- Abraham</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-55- Neri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 Isaac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-22- Isaac</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-56- Shealtiel</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 Jacob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-23- Jacob</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-57- Zerubbabel</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-4- Judah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-24- Judah</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-58- Rhesa</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-5- Perez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-25- Perez</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-59- Joanan</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-6- Hezron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-26- Hezron</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-60- Joda</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-7- Ram </w:t>
            </w:r>
          </w:p>
        </w:tc>
        <w:tc>
          <w:tcPr>
            <w:tcW w:w="1994"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-27- Arni</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-61- Josech</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-28- Admin</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-62- Semein</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-8- Amminadab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-29- Amminadab</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-63- Mattathias</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-9- Nahshon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-30- Nahshon</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-64- Maath</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-10- Salmon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-31- Sala</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-29- Shealtiel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-65- Naggai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-11- Boaz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-32- Boaz</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-30- Zerubbabel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-66- Esli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-12- Obed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-33- Obed</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-31- Abiud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-67- Nahum</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-13- Jesse </w:t>
            </w:r>
          </w:p>
        </w:tc>
        <w:tc>
          <w:tcPr>
            <w:tcW w:w="1994"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-34- Jesse</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-32- Eliakim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-68- Amos</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single" w:sz="4" w:space="0" w:color="auto"/>
              <w:bottom w:val="single" w:sz="4" w:space="0" w:color="auto"/>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-14- David </w:t>
            </w:r>
          </w:p>
        </w:tc>
        <w:tc>
          <w:tcPr>
            <w:tcW w:w="1994" w:type="dxa"/>
            <w:tcBorders>
              <w:top w:val="nil"/>
              <w:left w:val="single" w:sz="4" w:space="0" w:color="auto"/>
              <w:bottom w:val="single" w:sz="4" w:space="0" w:color="auto"/>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-35- David</w:t>
            </w:r>
            <w:r w:rsidRPr="009A1430">
              <w:rPr>
                <w:rFonts w:asciiTheme="minorBidi" w:eastAsia="Times New Roman" w:hAnsiTheme="minorBidi" w:cstheme="minorBidi"/>
                <w:color w:val="000000"/>
                <w:rtl/>
              </w:rPr>
              <w:t>‏</w:t>
            </w: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-33- Azor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-69- Mattathias</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1994"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-34- Zadok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-70- Joseph</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1994"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-35- Achim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-71- Jannai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1994"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-36- Eliud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-72- Melchi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1994"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-37- Eleazar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-73- Levi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1994"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-38- Matthan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-74- Matthat</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1994"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-39- Jacob </w:t>
            </w:r>
          </w:p>
        </w:tc>
        <w:tc>
          <w:tcPr>
            <w:tcW w:w="1967" w:type="dxa"/>
            <w:tcBorders>
              <w:top w:val="nil"/>
              <w:left w:val="single" w:sz="4" w:space="0" w:color="auto"/>
              <w:bottom w:val="nil"/>
              <w:right w:val="single" w:sz="4" w:space="0" w:color="auto"/>
            </w:tcBorders>
            <w:shd w:val="clear" w:color="000000" w:fill="FFFF00"/>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-75- Heli</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1994"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-40- Joseph </w:t>
            </w:r>
          </w:p>
        </w:tc>
        <w:tc>
          <w:tcPr>
            <w:tcW w:w="1967" w:type="dxa"/>
            <w:tcBorders>
              <w:top w:val="nil"/>
              <w:left w:val="single" w:sz="4" w:space="0" w:color="auto"/>
              <w:bottom w:val="nil"/>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-76- Joseph</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r w:rsidR="00840E79" w:rsidRPr="009A1430" w:rsidTr="00860183">
        <w:trPr>
          <w:trHeight w:val="225"/>
        </w:trPr>
        <w:tc>
          <w:tcPr>
            <w:tcW w:w="236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1994"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22"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c>
          <w:tcPr>
            <w:tcW w:w="2333" w:type="dxa"/>
            <w:tcBorders>
              <w:top w:val="nil"/>
              <w:left w:val="single" w:sz="4" w:space="0" w:color="auto"/>
              <w:bottom w:val="single" w:sz="4" w:space="0" w:color="auto"/>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 xml:space="preserve">-41- Jesus </w:t>
            </w:r>
          </w:p>
        </w:tc>
        <w:tc>
          <w:tcPr>
            <w:tcW w:w="1967" w:type="dxa"/>
            <w:tcBorders>
              <w:top w:val="nil"/>
              <w:left w:val="single" w:sz="4" w:space="0" w:color="auto"/>
              <w:bottom w:val="single" w:sz="4" w:space="0" w:color="auto"/>
              <w:right w:val="single" w:sz="4" w:space="0" w:color="auto"/>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-77- Jesus</w:t>
            </w:r>
            <w:r w:rsidRPr="009A1430">
              <w:rPr>
                <w:rFonts w:asciiTheme="minorBidi" w:eastAsia="Times New Roman" w:hAnsiTheme="minorBidi" w:cstheme="minorBidi"/>
                <w:color w:val="000000"/>
                <w:rtl/>
              </w:rPr>
              <w:t>‏</w:t>
            </w:r>
          </w:p>
        </w:tc>
        <w:tc>
          <w:tcPr>
            <w:tcW w:w="236" w:type="dxa"/>
            <w:tcBorders>
              <w:top w:val="nil"/>
              <w:left w:val="nil"/>
              <w:bottom w:val="nil"/>
              <w:right w:val="nil"/>
            </w:tcBorders>
            <w:shd w:val="clear" w:color="auto" w:fill="auto"/>
            <w:noWrap/>
            <w:vAlign w:val="bottom"/>
            <w:hideMark/>
          </w:tcPr>
          <w:p w:rsidR="00840E79" w:rsidRPr="009A1430" w:rsidRDefault="00840E79" w:rsidP="00860183">
            <w:pPr>
              <w:spacing w:after="0" w:line="240" w:lineRule="auto"/>
              <w:rPr>
                <w:rFonts w:asciiTheme="minorBidi" w:eastAsia="Times New Roman" w:hAnsiTheme="minorBidi" w:cstheme="minorBidi"/>
                <w:color w:val="000000"/>
              </w:rPr>
            </w:pPr>
          </w:p>
        </w:tc>
      </w:tr>
    </w:tbl>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For in-depth discussion, please refer to Maurice Bucaille's book: The Bible The Quran and science. </w:t>
      </w:r>
    </w:p>
    <w:p w:rsidR="00840E79" w:rsidRPr="009A1430" w:rsidRDefault="00840E79" w:rsidP="00343099">
      <w:pPr>
        <w:pStyle w:val="ListParagraph"/>
        <w:numPr>
          <w:ilvl w:val="0"/>
          <w:numId w:val="172"/>
        </w:numPr>
        <w:contextualSpacing/>
        <w:rPr>
          <w:rFonts w:asciiTheme="minorBidi" w:hAnsiTheme="minorBidi" w:cstheme="minorBidi"/>
          <w:sz w:val="20"/>
          <w:szCs w:val="20"/>
        </w:rPr>
      </w:pPr>
      <w:r w:rsidRPr="009A1430">
        <w:rPr>
          <w:rFonts w:asciiTheme="minorBidi" w:hAnsiTheme="minorBidi" w:cstheme="minorBidi"/>
          <w:sz w:val="20"/>
          <w:szCs w:val="20"/>
        </w:rPr>
        <w:t xml:space="preserve">John 1:18- </w:t>
      </w:r>
      <w:r w:rsidRPr="009A1430">
        <w:rPr>
          <w:rFonts w:asciiTheme="minorBidi" w:hAnsiTheme="minorBidi" w:cstheme="minorBidi"/>
          <w:b/>
          <w:bCs/>
          <w:sz w:val="20"/>
          <w:szCs w:val="20"/>
        </w:rPr>
        <w:t>No one has ever seen God</w:t>
      </w:r>
      <w:r w:rsidRPr="009A1430">
        <w:rPr>
          <w:rFonts w:asciiTheme="minorBidi" w:hAnsiTheme="minorBidi" w:cstheme="minorBidi"/>
          <w:sz w:val="20"/>
          <w:szCs w:val="20"/>
        </w:rPr>
        <w:t>, the only God</w:t>
      </w:r>
      <w:r w:rsidRPr="009A1430">
        <w:rPr>
          <w:rFonts w:asciiTheme="minorBidi" w:eastAsia="Times New Roman" w:hAnsiTheme="minorBidi" w:cstheme="minorBidi"/>
          <w:color w:val="222222"/>
          <w:sz w:val="20"/>
          <w:szCs w:val="20"/>
        </w:rPr>
        <w:t xml:space="preserve">, </w:t>
      </w:r>
    </w:p>
    <w:p w:rsidR="00840E79" w:rsidRPr="009A1430" w:rsidRDefault="00840E79" w:rsidP="00A95907">
      <w:pPr>
        <w:pStyle w:val="ListParagraph"/>
        <w:ind w:left="360"/>
        <w:contextualSpacing/>
        <w:rPr>
          <w:rFonts w:asciiTheme="minorBidi" w:hAnsiTheme="minorBidi" w:cstheme="minorBidi"/>
          <w:sz w:val="20"/>
          <w:szCs w:val="20"/>
        </w:rPr>
      </w:pPr>
      <w:r w:rsidRPr="009A1430">
        <w:rPr>
          <w:rFonts w:asciiTheme="minorBidi" w:eastAsia="Times New Roman" w:hAnsiTheme="minorBidi" w:cstheme="minorBidi"/>
          <w:b/>
          <w:bCs/>
          <w:color w:val="222222"/>
          <w:sz w:val="20"/>
          <w:szCs w:val="20"/>
          <w:u w:val="single"/>
        </w:rPr>
        <w:t>yet</w:t>
      </w:r>
      <w:r w:rsidRPr="009A1430">
        <w:rPr>
          <w:rFonts w:asciiTheme="minorBidi" w:eastAsia="Times New Roman" w:hAnsiTheme="minorBidi" w:cstheme="minorBidi"/>
          <w:color w:val="222222"/>
          <w:sz w:val="20"/>
          <w:szCs w:val="20"/>
        </w:rPr>
        <w:t xml:space="preserve"> whoever has seen Jesus </w:t>
      </w:r>
      <w:r w:rsidRPr="009A1430">
        <w:rPr>
          <w:rFonts w:asciiTheme="minorBidi" w:eastAsia="Times New Roman" w:hAnsiTheme="minorBidi" w:cstheme="minorBidi"/>
          <w:b/>
          <w:bCs/>
          <w:color w:val="222222"/>
          <w:sz w:val="20"/>
          <w:szCs w:val="20"/>
        </w:rPr>
        <w:t>has seen the Father:</w:t>
      </w:r>
      <w:r w:rsidRPr="009A1430">
        <w:rPr>
          <w:rFonts w:asciiTheme="minorBidi" w:eastAsia="Times New Roman" w:hAnsiTheme="minorBidi" w:cstheme="minorBidi"/>
          <w:color w:val="222222"/>
          <w:sz w:val="20"/>
          <w:szCs w:val="20"/>
        </w:rPr>
        <w:t xml:space="preserve"> </w:t>
      </w:r>
      <w:r w:rsidRPr="009A1430">
        <w:rPr>
          <w:rFonts w:asciiTheme="minorBidi" w:hAnsiTheme="minorBidi" w:cstheme="minorBidi"/>
          <w:sz w:val="20"/>
          <w:szCs w:val="20"/>
        </w:rPr>
        <w:t xml:space="preserve">John 14:9 Jesus said to him, “Have I been with you so long, and you still do not know me, Philip? </w:t>
      </w:r>
      <w:r w:rsidRPr="009A1430">
        <w:rPr>
          <w:rFonts w:asciiTheme="minorBidi" w:hAnsiTheme="minorBidi" w:cstheme="minorBidi"/>
          <w:b/>
          <w:bCs/>
          <w:sz w:val="20"/>
          <w:szCs w:val="20"/>
        </w:rPr>
        <w:t>Whoever has seen me has seen the Father</w:t>
      </w:r>
      <w:r w:rsidRPr="009A1430">
        <w:rPr>
          <w:rFonts w:asciiTheme="minorBidi" w:hAnsiTheme="minorBidi" w:cstheme="minorBidi"/>
          <w:sz w:val="20"/>
          <w:szCs w:val="20"/>
        </w:rPr>
        <w:t>. How can you say, ‘Show us the Father’?</w:t>
      </w:r>
    </w:p>
    <w:p w:rsidR="00840E79" w:rsidRPr="009A1430" w:rsidRDefault="00840E79" w:rsidP="00343099">
      <w:pPr>
        <w:pStyle w:val="ListParagraph"/>
        <w:numPr>
          <w:ilvl w:val="0"/>
          <w:numId w:val="172"/>
        </w:numPr>
        <w:contextualSpacing/>
        <w:rPr>
          <w:rFonts w:asciiTheme="minorBidi" w:hAnsiTheme="minorBidi" w:cstheme="minorBidi"/>
          <w:sz w:val="20"/>
          <w:szCs w:val="20"/>
        </w:rPr>
      </w:pPr>
      <w:r w:rsidRPr="009A1430">
        <w:rPr>
          <w:rFonts w:asciiTheme="minorBidi" w:eastAsia="Times New Roman" w:hAnsiTheme="minorBidi" w:cstheme="minorBidi"/>
          <w:b/>
          <w:bCs/>
          <w:color w:val="222222"/>
          <w:sz w:val="20"/>
          <w:szCs w:val="20"/>
        </w:rPr>
        <w:t>I and the Father are one</w:t>
      </w:r>
      <w:r w:rsidRPr="009A1430">
        <w:rPr>
          <w:rFonts w:asciiTheme="minorBidi" w:eastAsia="Times New Roman" w:hAnsiTheme="minorBidi" w:cstheme="minorBidi"/>
          <w:color w:val="222222"/>
          <w:sz w:val="20"/>
          <w:szCs w:val="20"/>
        </w:rPr>
        <w:t xml:space="preserve"> (John 10:30). According to the Church's dogma, this means he is divine,</w:t>
      </w:r>
      <w:r w:rsidRPr="009A1430">
        <w:rPr>
          <w:rFonts w:asciiTheme="minorBidi" w:eastAsia="Times New Roman" w:hAnsiTheme="minorBidi" w:cstheme="minorBidi"/>
          <w:color w:val="222222"/>
          <w:sz w:val="20"/>
          <w:szCs w:val="20"/>
        </w:rPr>
        <w:br/>
      </w:r>
      <w:r w:rsidRPr="009A1430">
        <w:rPr>
          <w:rFonts w:asciiTheme="minorBidi" w:eastAsia="Times New Roman" w:hAnsiTheme="minorBidi" w:cstheme="minorBidi"/>
          <w:b/>
          <w:bCs/>
          <w:color w:val="222222"/>
          <w:sz w:val="20"/>
          <w:szCs w:val="20"/>
          <w:u w:val="single"/>
        </w:rPr>
        <w:t>which is contradicted in:</w:t>
      </w:r>
    </w:p>
    <w:p w:rsidR="00840E79" w:rsidRPr="009A1430" w:rsidRDefault="00840E79" w:rsidP="00A95907">
      <w:pPr>
        <w:pStyle w:val="ListParagraph"/>
        <w:ind w:left="360"/>
        <w:contextualSpacing/>
        <w:rPr>
          <w:rFonts w:asciiTheme="minorBidi" w:hAnsiTheme="minorBidi" w:cstheme="minorBidi"/>
          <w:sz w:val="20"/>
          <w:szCs w:val="20"/>
        </w:rPr>
      </w:pPr>
      <w:r w:rsidRPr="009A1430">
        <w:rPr>
          <w:rFonts w:asciiTheme="minorBidi" w:eastAsia="Times New Roman" w:hAnsiTheme="minorBidi" w:cstheme="minorBidi"/>
          <w:color w:val="222222"/>
          <w:sz w:val="20"/>
          <w:szCs w:val="20"/>
        </w:rPr>
        <w:t xml:space="preserve">John 17:20- I </w:t>
      </w:r>
      <w:r w:rsidRPr="009A1430">
        <w:rPr>
          <w:rFonts w:asciiTheme="minorBidi" w:eastAsia="Times New Roman" w:hAnsiTheme="minorBidi" w:cstheme="minorBidi"/>
          <w:b/>
          <w:bCs/>
          <w:color w:val="222222"/>
          <w:sz w:val="20"/>
          <w:szCs w:val="20"/>
        </w:rPr>
        <w:t>do not ask for these only</w:t>
      </w:r>
      <w:r w:rsidRPr="009A1430">
        <w:rPr>
          <w:rFonts w:asciiTheme="minorBidi" w:eastAsia="Times New Roman" w:hAnsiTheme="minorBidi" w:cstheme="minorBidi"/>
          <w:color w:val="222222"/>
          <w:sz w:val="20"/>
          <w:szCs w:val="20"/>
        </w:rPr>
        <w:t xml:space="preserve">, but </w:t>
      </w:r>
      <w:r w:rsidRPr="009A1430">
        <w:rPr>
          <w:rFonts w:asciiTheme="minorBidi" w:eastAsia="Times New Roman" w:hAnsiTheme="minorBidi" w:cstheme="minorBidi"/>
          <w:b/>
          <w:bCs/>
          <w:color w:val="222222"/>
          <w:sz w:val="20"/>
          <w:szCs w:val="20"/>
        </w:rPr>
        <w:t>also for those who will believe</w:t>
      </w:r>
      <w:r w:rsidRPr="009A1430">
        <w:rPr>
          <w:rFonts w:asciiTheme="minorBidi" w:eastAsia="Times New Roman" w:hAnsiTheme="minorBidi" w:cstheme="minorBidi"/>
          <w:color w:val="222222"/>
          <w:sz w:val="20"/>
          <w:szCs w:val="20"/>
        </w:rPr>
        <w:t xml:space="preserve"> in me through their word, 21- that </w:t>
      </w:r>
      <w:r w:rsidRPr="009A1430">
        <w:rPr>
          <w:rFonts w:asciiTheme="minorBidi" w:eastAsia="Times New Roman" w:hAnsiTheme="minorBidi" w:cstheme="minorBidi"/>
          <w:b/>
          <w:bCs/>
          <w:color w:val="222222"/>
          <w:sz w:val="20"/>
          <w:szCs w:val="20"/>
        </w:rPr>
        <w:t>they may all be one</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b/>
          <w:bCs/>
          <w:color w:val="222222"/>
          <w:sz w:val="20"/>
          <w:szCs w:val="20"/>
        </w:rPr>
        <w:t>just as you</w:t>
      </w:r>
      <w:r w:rsidRPr="009A1430">
        <w:rPr>
          <w:rFonts w:asciiTheme="minorBidi" w:eastAsia="Times New Roman" w:hAnsiTheme="minorBidi" w:cstheme="minorBidi"/>
          <w:color w:val="222222"/>
          <w:sz w:val="20"/>
          <w:szCs w:val="20"/>
        </w:rPr>
        <w:t>, Father, are in me, and I in you, that they also may be in us.</w:t>
      </w:r>
      <w:r w:rsidRPr="009A1430">
        <w:rPr>
          <w:rFonts w:asciiTheme="minorBidi" w:eastAsia="Times New Roman" w:hAnsiTheme="minorBidi" w:cstheme="minorBidi"/>
          <w:color w:val="222222"/>
          <w:sz w:val="20"/>
          <w:szCs w:val="20"/>
        </w:rPr>
        <w:br/>
        <w:t xml:space="preserve">(The Muslim obvious understanding clears this "internal" contradiction of the NT: They are </w:t>
      </w:r>
      <w:r w:rsidRPr="009A1430">
        <w:rPr>
          <w:rFonts w:asciiTheme="minorBidi" w:eastAsia="Times New Roman" w:hAnsiTheme="minorBidi" w:cstheme="minorBidi"/>
          <w:b/>
          <w:bCs/>
          <w:color w:val="222222"/>
          <w:sz w:val="20"/>
          <w:szCs w:val="20"/>
        </w:rPr>
        <w:t>one in purpose</w:t>
      </w:r>
      <w:r w:rsidRPr="009A1430">
        <w:rPr>
          <w:rFonts w:asciiTheme="minorBidi" w:eastAsia="Times New Roman" w:hAnsiTheme="minorBidi" w:cstheme="minorBidi"/>
          <w:color w:val="222222"/>
          <w:sz w:val="20"/>
          <w:szCs w:val="20"/>
        </w:rPr>
        <w:t>, not in identity, but alas, this is not an argument for the Clergy, which is therefore stuck with the implications of this contradiction, so detrimental against the trustworthiness of the NT).</w:t>
      </w:r>
    </w:p>
    <w:p w:rsidR="00840E79" w:rsidRPr="009A1430" w:rsidRDefault="00840E79" w:rsidP="00343099">
      <w:pPr>
        <w:pStyle w:val="ListParagraph"/>
        <w:numPr>
          <w:ilvl w:val="0"/>
          <w:numId w:val="172"/>
        </w:numPr>
        <w:contextualSpacing/>
        <w:rPr>
          <w:rFonts w:asciiTheme="minorBidi" w:hAnsiTheme="minorBidi" w:cstheme="minorBidi"/>
          <w:sz w:val="20"/>
          <w:szCs w:val="20"/>
        </w:rPr>
      </w:pPr>
      <w:r w:rsidRPr="009A1430">
        <w:rPr>
          <w:rFonts w:asciiTheme="minorBidi" w:eastAsia="Times New Roman" w:hAnsiTheme="minorBidi" w:cstheme="minorBidi"/>
          <w:color w:val="222222"/>
          <w:sz w:val="20"/>
          <w:szCs w:val="20"/>
        </w:rPr>
        <w:t>Romans 3:23- "</w:t>
      </w:r>
      <w:r w:rsidRPr="009A1430">
        <w:rPr>
          <w:rFonts w:asciiTheme="minorBidi" w:eastAsia="Times New Roman" w:hAnsiTheme="minorBidi" w:cstheme="minorBidi"/>
          <w:b/>
          <w:bCs/>
          <w:color w:val="222222"/>
          <w:sz w:val="20"/>
          <w:szCs w:val="20"/>
        </w:rPr>
        <w:t>For all have sinned</w:t>
      </w:r>
      <w:r w:rsidRPr="009A1430">
        <w:rPr>
          <w:rFonts w:asciiTheme="minorBidi" w:eastAsia="Times New Roman" w:hAnsiTheme="minorBidi" w:cstheme="minorBidi"/>
          <w:color w:val="222222"/>
          <w:sz w:val="20"/>
          <w:szCs w:val="20"/>
        </w:rPr>
        <w:t xml:space="preserve">, and come short of the glory of God" is confirmed by </w:t>
      </w:r>
    </w:p>
    <w:p w:rsidR="00840E79" w:rsidRPr="009A1430" w:rsidRDefault="00840E79" w:rsidP="00A95907">
      <w:pPr>
        <w:pStyle w:val="ListParagraph"/>
        <w:ind w:left="360"/>
        <w:contextualSpacing/>
        <w:rPr>
          <w:rFonts w:asciiTheme="minorBidi" w:hAnsiTheme="minorBidi" w:cstheme="minorBidi"/>
          <w:sz w:val="20"/>
          <w:szCs w:val="20"/>
        </w:rPr>
      </w:pPr>
      <w:r w:rsidRPr="009A1430">
        <w:rPr>
          <w:rFonts w:asciiTheme="minorBidi" w:eastAsia="Times New Roman" w:hAnsiTheme="minorBidi" w:cstheme="minorBidi"/>
          <w:color w:val="222222"/>
          <w:sz w:val="20"/>
          <w:szCs w:val="20"/>
        </w:rPr>
        <w:t xml:space="preserve">1 John 1:8- </w:t>
      </w:r>
      <w:r w:rsidRPr="009A1430">
        <w:rPr>
          <w:rFonts w:asciiTheme="minorBidi" w:eastAsia="Times New Roman" w:hAnsiTheme="minorBidi" w:cstheme="minorBidi"/>
          <w:b/>
          <w:bCs/>
          <w:color w:val="222222"/>
          <w:sz w:val="20"/>
          <w:szCs w:val="20"/>
        </w:rPr>
        <w:t>If we say</w:t>
      </w:r>
      <w:r w:rsidRPr="009A1430">
        <w:rPr>
          <w:rFonts w:asciiTheme="minorBidi" w:eastAsia="Times New Roman" w:hAnsiTheme="minorBidi" w:cstheme="minorBidi"/>
          <w:color w:val="222222"/>
          <w:sz w:val="20"/>
          <w:szCs w:val="20"/>
        </w:rPr>
        <w:t xml:space="preserve"> that we </w:t>
      </w:r>
      <w:r w:rsidRPr="009A1430">
        <w:rPr>
          <w:rFonts w:asciiTheme="minorBidi" w:eastAsia="Times New Roman" w:hAnsiTheme="minorBidi" w:cstheme="minorBidi"/>
          <w:b/>
          <w:bCs/>
          <w:color w:val="222222"/>
          <w:sz w:val="20"/>
          <w:szCs w:val="20"/>
        </w:rPr>
        <w:t>have no sin, we deceive ourselves</w:t>
      </w:r>
      <w:r w:rsidRPr="009A1430">
        <w:rPr>
          <w:rFonts w:asciiTheme="minorBidi" w:eastAsia="Times New Roman" w:hAnsiTheme="minorBidi" w:cstheme="minorBidi"/>
          <w:color w:val="222222"/>
          <w:sz w:val="20"/>
          <w:szCs w:val="20"/>
        </w:rPr>
        <w:t>, and the truth is not in us</w:t>
      </w:r>
    </w:p>
    <w:p w:rsidR="00840E79" w:rsidRPr="009A1430" w:rsidRDefault="00840E79" w:rsidP="00A95907">
      <w:pPr>
        <w:pStyle w:val="ListParagraph"/>
        <w:ind w:left="360"/>
        <w:contextualSpacing/>
        <w:rPr>
          <w:rFonts w:asciiTheme="minorBidi" w:hAnsiTheme="minorBidi" w:cstheme="minorBidi"/>
          <w:sz w:val="20"/>
          <w:szCs w:val="20"/>
        </w:rPr>
      </w:pPr>
      <w:r w:rsidRPr="009A1430">
        <w:rPr>
          <w:rFonts w:asciiTheme="minorBidi" w:eastAsia="Times New Roman" w:hAnsiTheme="minorBidi" w:cstheme="minorBidi"/>
          <w:color w:val="222222"/>
          <w:sz w:val="20"/>
          <w:szCs w:val="20"/>
        </w:rPr>
        <w:t xml:space="preserve">and 1 John 1:10- </w:t>
      </w:r>
      <w:r w:rsidRPr="009A1430">
        <w:rPr>
          <w:rFonts w:asciiTheme="minorBidi" w:eastAsia="Times New Roman" w:hAnsiTheme="minorBidi" w:cstheme="minorBidi"/>
          <w:b/>
          <w:bCs/>
          <w:color w:val="222222"/>
          <w:sz w:val="20"/>
          <w:szCs w:val="20"/>
        </w:rPr>
        <w:t>If we say</w:t>
      </w:r>
      <w:r w:rsidRPr="009A1430">
        <w:rPr>
          <w:rFonts w:asciiTheme="minorBidi" w:eastAsia="Times New Roman" w:hAnsiTheme="minorBidi" w:cstheme="minorBidi"/>
          <w:color w:val="222222"/>
          <w:sz w:val="20"/>
          <w:szCs w:val="20"/>
        </w:rPr>
        <w:t xml:space="preserve"> that we </w:t>
      </w:r>
      <w:r w:rsidRPr="009A1430">
        <w:rPr>
          <w:rFonts w:asciiTheme="minorBidi" w:eastAsia="Times New Roman" w:hAnsiTheme="minorBidi" w:cstheme="minorBidi"/>
          <w:b/>
          <w:bCs/>
          <w:color w:val="222222"/>
          <w:sz w:val="20"/>
          <w:szCs w:val="20"/>
        </w:rPr>
        <w:t>have not sinned, we make him a liar</w:t>
      </w:r>
      <w:r w:rsidRPr="009A1430">
        <w:rPr>
          <w:rFonts w:asciiTheme="minorBidi" w:eastAsia="Times New Roman" w:hAnsiTheme="minorBidi" w:cstheme="minorBidi"/>
          <w:color w:val="222222"/>
          <w:sz w:val="20"/>
          <w:szCs w:val="20"/>
        </w:rPr>
        <w:t>, and his word is not in us</w:t>
      </w:r>
    </w:p>
    <w:p w:rsidR="00840E79" w:rsidRPr="009A1430" w:rsidRDefault="00840E79" w:rsidP="00A95907">
      <w:pPr>
        <w:pStyle w:val="ListParagraph"/>
        <w:ind w:left="360"/>
        <w:contextualSpacing/>
        <w:rPr>
          <w:rStyle w:val="selected"/>
          <w:rFonts w:asciiTheme="minorBidi" w:eastAsia="Times New Roman" w:hAnsiTheme="minorBidi" w:cstheme="minorBidi"/>
          <w:color w:val="222222"/>
          <w:sz w:val="20"/>
          <w:szCs w:val="20"/>
        </w:rPr>
      </w:pPr>
      <w:r w:rsidRPr="009A1430">
        <w:rPr>
          <w:rFonts w:asciiTheme="minorBidi" w:eastAsia="Times New Roman" w:hAnsiTheme="minorBidi" w:cstheme="minorBidi"/>
          <w:b/>
          <w:bCs/>
          <w:color w:val="222222"/>
          <w:sz w:val="20"/>
          <w:szCs w:val="20"/>
          <w:u w:val="single"/>
        </w:rPr>
        <w:t>but contradicted</w:t>
      </w:r>
      <w:r w:rsidRPr="009A1430">
        <w:rPr>
          <w:rFonts w:asciiTheme="minorBidi" w:eastAsia="Times New Roman" w:hAnsiTheme="minorBidi" w:cstheme="minorBidi"/>
          <w:color w:val="222222"/>
          <w:sz w:val="20"/>
          <w:szCs w:val="20"/>
        </w:rPr>
        <w:t xml:space="preserve"> by Romans 5:14- "Death reigned from Adam to Moses, even over them that </w:t>
      </w:r>
      <w:r w:rsidRPr="009A1430">
        <w:rPr>
          <w:rFonts w:asciiTheme="minorBidi" w:eastAsia="Times New Roman" w:hAnsiTheme="minorBidi" w:cstheme="minorBidi"/>
          <w:b/>
          <w:bCs/>
          <w:color w:val="222222"/>
          <w:sz w:val="20"/>
          <w:szCs w:val="20"/>
        </w:rPr>
        <w:t>had not sinned"</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 xml:space="preserve">and 1 John 3:6- Whosoever abideth in him </w:t>
      </w:r>
      <w:r w:rsidRPr="009A1430">
        <w:rPr>
          <w:rFonts w:asciiTheme="minorBidi" w:eastAsia="Times New Roman" w:hAnsiTheme="minorBidi" w:cstheme="minorBidi"/>
          <w:b/>
          <w:bCs/>
          <w:color w:val="222222"/>
          <w:sz w:val="20"/>
          <w:szCs w:val="20"/>
        </w:rPr>
        <w:t xml:space="preserve">sinneth not </w:t>
      </w:r>
      <w:r w:rsidRPr="009A1430">
        <w:rPr>
          <w:rFonts w:asciiTheme="minorBidi" w:eastAsia="Times New Roman" w:hAnsiTheme="minorBidi" w:cstheme="minorBidi"/>
          <w:color w:val="222222"/>
          <w:sz w:val="20"/>
          <w:szCs w:val="20"/>
        </w:rPr>
        <w:t xml:space="preserve">9- Whosoever is born of God </w:t>
      </w:r>
      <w:r w:rsidRPr="009A1430">
        <w:rPr>
          <w:rFonts w:asciiTheme="minorBidi" w:eastAsia="Times New Roman" w:hAnsiTheme="minorBidi" w:cstheme="minorBidi"/>
          <w:b/>
          <w:bCs/>
          <w:color w:val="222222"/>
          <w:sz w:val="20"/>
          <w:szCs w:val="20"/>
        </w:rPr>
        <w:t>doth not commit sin</w:t>
      </w:r>
      <w:r w:rsidRPr="009A1430">
        <w:rPr>
          <w:rFonts w:asciiTheme="minorBidi" w:eastAsia="Times New Roman" w:hAnsiTheme="minorBidi" w:cstheme="minorBidi"/>
          <w:color w:val="222222"/>
          <w:sz w:val="20"/>
          <w:szCs w:val="20"/>
        </w:rPr>
        <w:t xml:space="preserve">; for his seed remaineth in him: and </w:t>
      </w:r>
      <w:r w:rsidRPr="009A1430">
        <w:rPr>
          <w:rFonts w:asciiTheme="minorBidi" w:eastAsia="Times New Roman" w:hAnsiTheme="minorBidi" w:cstheme="minorBidi"/>
          <w:b/>
          <w:bCs/>
          <w:color w:val="222222"/>
          <w:sz w:val="20"/>
          <w:szCs w:val="20"/>
        </w:rPr>
        <w:t>he cannot sin</w:t>
      </w:r>
      <w:r w:rsidRPr="009A1430">
        <w:rPr>
          <w:rFonts w:asciiTheme="minorBidi" w:eastAsia="Times New Roman" w:hAnsiTheme="minorBidi" w:cstheme="minorBidi"/>
          <w:color w:val="222222"/>
          <w:sz w:val="20"/>
          <w:szCs w:val="20"/>
        </w:rPr>
        <w:t xml:space="preserve">, because he is born of God. </w:t>
      </w:r>
      <w:r w:rsidRPr="009A1430">
        <w:rPr>
          <w:rFonts w:asciiTheme="minorBidi" w:eastAsia="Times New Roman" w:hAnsiTheme="minorBidi" w:cstheme="minorBidi"/>
          <w:color w:val="222222"/>
          <w:sz w:val="20"/>
          <w:szCs w:val="20"/>
        </w:rPr>
        <w:br/>
        <w:t xml:space="preserve">and 1 John 5:18- We know that whosoever is born of God </w:t>
      </w:r>
      <w:r w:rsidRPr="009A1430">
        <w:rPr>
          <w:rFonts w:asciiTheme="minorBidi" w:eastAsia="Times New Roman" w:hAnsiTheme="minorBidi" w:cstheme="minorBidi"/>
          <w:b/>
          <w:bCs/>
          <w:color w:val="222222"/>
          <w:sz w:val="20"/>
          <w:szCs w:val="20"/>
        </w:rPr>
        <w:t>sinneth not</w:t>
      </w:r>
      <w:r w:rsidRPr="009A1430">
        <w:rPr>
          <w:rFonts w:asciiTheme="minorBidi" w:eastAsia="Times New Roman" w:hAnsiTheme="minorBidi" w:cstheme="minorBidi"/>
          <w:color w:val="222222"/>
          <w:sz w:val="20"/>
          <w:szCs w:val="20"/>
        </w:rPr>
        <w:t>.</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Joseph and Mary take baby Jesus directly to Egypt (Matt 2:13-14) </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or to Galilee (Luke 2:21,22,39).</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Jesus recruit Peter and Andrew at the same time (Matt 4:18-19) </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or did Andrew recruit Peter (John 1:40-42).</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In Capernaum, did the centurion directly ask Jesus for help (Matt 8:5-7) </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or did the centurion send elders of the Jews and his friends to speak to Jesus (Luke 7:3,6-7).</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the ruler ask for Jesus’ help for his daughter that “just died” (Matt 9:18) </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or for his daughter that “was dying” (Luke 8:41-42).</w:t>
      </w:r>
    </w:p>
    <w:p w:rsidR="00840E79" w:rsidRPr="009A1430" w:rsidRDefault="00840E79" w:rsidP="00343099">
      <w:pPr>
        <w:pStyle w:val="ListParagraph"/>
        <w:numPr>
          <w:ilvl w:val="0"/>
          <w:numId w:val="172"/>
        </w:numPr>
        <w:contextualSpacing/>
        <w:rPr>
          <w:rStyle w:val="selected"/>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Did Jesus spit </w:t>
      </w:r>
      <w:r w:rsidRPr="009A1430">
        <w:rPr>
          <w:rFonts w:asciiTheme="minorBidi" w:eastAsia="Times New Roman" w:hAnsiTheme="minorBidi" w:cstheme="minorBidi"/>
          <w:b/>
          <w:bCs/>
          <w:color w:val="222222"/>
          <w:sz w:val="20"/>
          <w:szCs w:val="20"/>
        </w:rPr>
        <w:t>on the eyes</w:t>
      </w:r>
      <w:r w:rsidRPr="009A1430">
        <w:rPr>
          <w:rFonts w:asciiTheme="minorBidi" w:eastAsia="Times New Roman" w:hAnsiTheme="minorBidi" w:cstheme="minorBidi"/>
          <w:color w:val="222222"/>
          <w:sz w:val="20"/>
          <w:szCs w:val="20"/>
        </w:rPr>
        <w:t xml:space="preserve"> of the blind man (Mark 8:23) </w:t>
      </w:r>
      <w:r w:rsidRPr="009A1430">
        <w:rPr>
          <w:rFonts w:asciiTheme="minorBidi" w:eastAsia="Times New Roman" w:hAnsiTheme="minorBidi" w:cstheme="minorBidi"/>
          <w:color w:val="222222"/>
          <w:sz w:val="20"/>
          <w:szCs w:val="20"/>
        </w:rPr>
        <w:br/>
        <w:t xml:space="preserve">or did he spit </w:t>
      </w:r>
      <w:r w:rsidRPr="009A1430">
        <w:rPr>
          <w:rFonts w:asciiTheme="minorBidi" w:eastAsia="Times New Roman" w:hAnsiTheme="minorBidi" w:cstheme="minorBidi"/>
          <w:b/>
          <w:bCs/>
          <w:color w:val="222222"/>
          <w:sz w:val="20"/>
          <w:szCs w:val="20"/>
        </w:rPr>
        <w:t>on the ground</w:t>
      </w:r>
      <w:r w:rsidRPr="009A1430">
        <w:rPr>
          <w:rFonts w:asciiTheme="minorBidi" w:eastAsia="Times New Roman" w:hAnsiTheme="minorBidi" w:cstheme="minorBidi"/>
          <w:color w:val="222222"/>
          <w:sz w:val="20"/>
          <w:szCs w:val="20"/>
        </w:rPr>
        <w:t xml:space="preserve">, made clay, </w:t>
      </w:r>
      <w:r w:rsidRPr="009A1430">
        <w:rPr>
          <w:rFonts w:asciiTheme="minorBidi" w:eastAsia="Times New Roman" w:hAnsiTheme="minorBidi" w:cstheme="minorBidi"/>
          <w:b/>
          <w:bCs/>
          <w:color w:val="222222"/>
          <w:sz w:val="20"/>
          <w:szCs w:val="20"/>
        </w:rPr>
        <w:t>and anointed</w:t>
      </w:r>
      <w:r w:rsidRPr="009A1430">
        <w:rPr>
          <w:rFonts w:asciiTheme="minorBidi" w:eastAsia="Times New Roman" w:hAnsiTheme="minorBidi" w:cstheme="minorBidi"/>
          <w:color w:val="222222"/>
          <w:sz w:val="20"/>
          <w:szCs w:val="20"/>
        </w:rPr>
        <w:t xml:space="preserve"> the eyes of the blind man (John 9:6)</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When Jesus sends out the 12 disciples, does he tell them to take a staff and sandals (Mark 6:8-9) </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or does he tell them NOT to take a staff OR sandals (Matt 10:10).</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Does Jesus curse the fig tree </w:t>
      </w:r>
      <w:r w:rsidRPr="009A1430">
        <w:rPr>
          <w:rStyle w:val="selected"/>
          <w:rFonts w:asciiTheme="minorBidi" w:hAnsiTheme="minorBidi" w:cstheme="minorBidi"/>
          <w:b/>
          <w:bCs/>
          <w:sz w:val="20"/>
          <w:szCs w:val="20"/>
        </w:rPr>
        <w:t>after</w:t>
      </w:r>
      <w:r w:rsidRPr="009A1430">
        <w:rPr>
          <w:rStyle w:val="selected"/>
          <w:rFonts w:asciiTheme="minorBidi" w:hAnsiTheme="minorBidi" w:cstheme="minorBidi"/>
          <w:sz w:val="20"/>
          <w:szCs w:val="20"/>
        </w:rPr>
        <w:t xml:space="preserve"> cleansing the temple (Matt 21:17-19) </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or </w:t>
      </w:r>
      <w:r w:rsidRPr="009A1430">
        <w:rPr>
          <w:rStyle w:val="selected"/>
          <w:rFonts w:asciiTheme="minorBidi" w:hAnsiTheme="minorBidi" w:cstheme="minorBidi"/>
          <w:b/>
          <w:bCs/>
          <w:sz w:val="20"/>
          <w:szCs w:val="20"/>
        </w:rPr>
        <w:t>before</w:t>
      </w:r>
      <w:r w:rsidRPr="009A1430">
        <w:rPr>
          <w:rStyle w:val="selected"/>
          <w:rFonts w:asciiTheme="minorBidi" w:hAnsiTheme="minorBidi" w:cstheme="minorBidi"/>
          <w:sz w:val="20"/>
          <w:szCs w:val="20"/>
        </w:rPr>
        <w:t xml:space="preserve"> cleansing the temple (Mark 11:14-15 &amp; 20).</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the devil take Jesus to the temple during the </w:t>
      </w:r>
      <w:r w:rsidRPr="009A1430">
        <w:rPr>
          <w:rStyle w:val="selected"/>
          <w:rFonts w:asciiTheme="minorBidi" w:hAnsiTheme="minorBidi" w:cstheme="minorBidi"/>
          <w:b/>
          <w:bCs/>
          <w:sz w:val="20"/>
          <w:szCs w:val="20"/>
          <w:u w:val="single"/>
        </w:rPr>
        <w:t>2</w:t>
      </w:r>
      <w:r w:rsidRPr="009A1430">
        <w:rPr>
          <w:rStyle w:val="selected"/>
          <w:rFonts w:asciiTheme="minorBidi" w:hAnsiTheme="minorBidi" w:cstheme="minorBidi"/>
          <w:b/>
          <w:bCs/>
          <w:sz w:val="20"/>
          <w:szCs w:val="20"/>
          <w:u w:val="single"/>
          <w:vertAlign w:val="superscript"/>
        </w:rPr>
        <w:t>nd</w:t>
      </w:r>
      <w:r w:rsidRPr="009A1430">
        <w:rPr>
          <w:rStyle w:val="selected"/>
          <w:rFonts w:asciiTheme="minorBidi" w:hAnsiTheme="minorBidi" w:cstheme="minorBidi"/>
          <w:sz w:val="20"/>
          <w:szCs w:val="20"/>
        </w:rPr>
        <w:t xml:space="preserve"> temptation (Matt 4:5) </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or during the </w:t>
      </w:r>
      <w:r w:rsidRPr="009A1430">
        <w:rPr>
          <w:rStyle w:val="selected"/>
          <w:rFonts w:asciiTheme="minorBidi" w:hAnsiTheme="minorBidi" w:cstheme="minorBidi"/>
          <w:b/>
          <w:bCs/>
          <w:sz w:val="20"/>
          <w:szCs w:val="20"/>
          <w:u w:val="single"/>
        </w:rPr>
        <w:t>3</w:t>
      </w:r>
      <w:r w:rsidRPr="009A1430">
        <w:rPr>
          <w:rStyle w:val="selected"/>
          <w:rFonts w:asciiTheme="minorBidi" w:hAnsiTheme="minorBidi" w:cstheme="minorBidi"/>
          <w:b/>
          <w:bCs/>
          <w:sz w:val="20"/>
          <w:szCs w:val="20"/>
          <w:u w:val="single"/>
          <w:vertAlign w:val="superscript"/>
        </w:rPr>
        <w:t>rd</w:t>
      </w:r>
      <w:r w:rsidRPr="009A1430">
        <w:rPr>
          <w:rStyle w:val="selected"/>
          <w:rFonts w:asciiTheme="minorBidi" w:hAnsiTheme="minorBidi" w:cstheme="minorBidi"/>
          <w:sz w:val="20"/>
          <w:szCs w:val="20"/>
        </w:rPr>
        <w:t xml:space="preserve"> temptation (Luke 4:9).</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Prayer at Gethsemane is different in the gospel of John from the other Gospels. </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Judas does not kiss Jesus in the gospel of John, unlike the other Gospels.</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For Jesus’ trial, was he taken to Caiaphas, the Sanhedrin, then to Pilate (Matt, Mark), </w:t>
      </w:r>
      <w:r w:rsidRPr="009A1430">
        <w:rPr>
          <w:rStyle w:val="selected"/>
          <w:rFonts w:asciiTheme="minorBidi" w:hAnsiTheme="minorBidi" w:cstheme="minorBidi"/>
          <w:sz w:val="20"/>
          <w:szCs w:val="20"/>
        </w:rPr>
        <w:br/>
        <w:t xml:space="preserve">to Annas, then Caiaphas, then to Pilate (John), </w:t>
      </w:r>
      <w:r w:rsidRPr="009A1430">
        <w:rPr>
          <w:rStyle w:val="selected"/>
          <w:rFonts w:asciiTheme="minorBidi" w:hAnsiTheme="minorBidi" w:cstheme="minorBidi"/>
          <w:sz w:val="20"/>
          <w:szCs w:val="20"/>
        </w:rPr>
        <w:br/>
        <w:t>or to Caiaphas, then Sanhedrin, then Pilate, then Herod, then Pilate (Luke).</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Judas </w:t>
      </w:r>
      <w:r w:rsidRPr="009A1430">
        <w:rPr>
          <w:rStyle w:val="selected"/>
          <w:rFonts w:asciiTheme="minorBidi" w:hAnsiTheme="minorBidi" w:cstheme="minorBidi"/>
          <w:b/>
          <w:bCs/>
          <w:sz w:val="20"/>
          <w:szCs w:val="20"/>
        </w:rPr>
        <w:t>hang</w:t>
      </w:r>
      <w:r w:rsidRPr="009A1430">
        <w:rPr>
          <w:rStyle w:val="selected"/>
          <w:rFonts w:asciiTheme="minorBidi" w:hAnsiTheme="minorBidi" w:cstheme="minorBidi"/>
          <w:sz w:val="20"/>
          <w:szCs w:val="20"/>
        </w:rPr>
        <w:t xml:space="preserve"> himself (Matt 27:5) </w:t>
      </w:r>
      <w:r w:rsidRPr="009A1430">
        <w:rPr>
          <w:rStyle w:val="selected"/>
          <w:rFonts w:asciiTheme="minorBidi" w:hAnsiTheme="minorBidi" w:cstheme="minorBidi"/>
          <w:sz w:val="20"/>
          <w:szCs w:val="20"/>
        </w:rPr>
        <w:br/>
        <w:t>or: “falling headlong</w:t>
      </w:r>
      <w:r w:rsidRPr="009A1430">
        <w:rPr>
          <w:rFonts w:asciiTheme="minorBidi" w:hAnsiTheme="minorBidi" w:cstheme="minorBidi"/>
          <w:sz w:val="20"/>
          <w:szCs w:val="20"/>
        </w:rPr>
        <w:t xml:space="preserve"> he burst open in the middle and all his </w:t>
      </w:r>
      <w:r w:rsidRPr="009A1430">
        <w:rPr>
          <w:rFonts w:asciiTheme="minorBidi" w:hAnsiTheme="minorBidi" w:cstheme="minorBidi"/>
          <w:b/>
          <w:bCs/>
          <w:sz w:val="20"/>
          <w:szCs w:val="20"/>
        </w:rPr>
        <w:t>bowels gushed out</w:t>
      </w:r>
      <w:r w:rsidRPr="009A1430">
        <w:rPr>
          <w:rFonts w:asciiTheme="minorBidi" w:hAnsiTheme="minorBidi" w:cstheme="minorBidi"/>
          <w:sz w:val="20"/>
          <w:szCs w:val="20"/>
        </w:rPr>
        <w:t>.” (Acts 1:18).</w:t>
      </w:r>
    </w:p>
    <w:p w:rsidR="00840E79" w:rsidRPr="009A1430" w:rsidRDefault="00840E79" w:rsidP="00343099">
      <w:pPr>
        <w:pStyle w:val="ListParagraph"/>
        <w:numPr>
          <w:ilvl w:val="0"/>
          <w:numId w:val="172"/>
        </w:numPr>
        <w:contextualSpacing/>
        <w:rPr>
          <w:rFonts w:asciiTheme="minorBidi" w:hAnsiTheme="minorBidi" w:cstheme="minorBidi"/>
          <w:sz w:val="20"/>
          <w:szCs w:val="20"/>
        </w:rPr>
      </w:pPr>
      <w:r w:rsidRPr="009A1430">
        <w:rPr>
          <w:rStyle w:val="selected"/>
          <w:rFonts w:asciiTheme="minorBidi" w:hAnsiTheme="minorBidi" w:cstheme="minorBidi"/>
          <w:sz w:val="20"/>
          <w:szCs w:val="20"/>
        </w:rPr>
        <w:t xml:space="preserve">On the way to the crucifixion, did they dress Jesus in a </w:t>
      </w:r>
      <w:r w:rsidRPr="009A1430">
        <w:rPr>
          <w:rStyle w:val="selected"/>
          <w:rFonts w:asciiTheme="minorBidi" w:hAnsiTheme="minorBidi" w:cstheme="minorBidi"/>
          <w:b/>
          <w:bCs/>
          <w:sz w:val="20"/>
          <w:szCs w:val="20"/>
        </w:rPr>
        <w:t>scarlet</w:t>
      </w:r>
      <w:r w:rsidRPr="009A1430">
        <w:rPr>
          <w:rStyle w:val="selected"/>
          <w:rFonts w:asciiTheme="minorBidi" w:hAnsiTheme="minorBidi" w:cstheme="minorBidi"/>
          <w:sz w:val="20"/>
          <w:szCs w:val="20"/>
        </w:rPr>
        <w:t xml:space="preserve"> robe (Matt 27:28) </w:t>
      </w:r>
      <w:r w:rsidRPr="009A1430">
        <w:rPr>
          <w:rStyle w:val="selected"/>
          <w:rFonts w:asciiTheme="minorBidi" w:hAnsiTheme="minorBidi" w:cstheme="minorBidi"/>
          <w:sz w:val="20"/>
          <w:szCs w:val="20"/>
        </w:rPr>
        <w:br/>
        <w:t xml:space="preserve">or a </w:t>
      </w:r>
      <w:r w:rsidRPr="009A1430">
        <w:rPr>
          <w:rStyle w:val="selected"/>
          <w:rFonts w:asciiTheme="minorBidi" w:hAnsiTheme="minorBidi" w:cstheme="minorBidi"/>
          <w:b/>
          <w:bCs/>
          <w:sz w:val="20"/>
          <w:szCs w:val="20"/>
        </w:rPr>
        <w:t>purple</w:t>
      </w:r>
      <w:r w:rsidRPr="009A1430">
        <w:rPr>
          <w:rStyle w:val="selected"/>
          <w:rFonts w:asciiTheme="minorBidi" w:hAnsiTheme="minorBidi" w:cstheme="minorBidi"/>
          <w:sz w:val="20"/>
          <w:szCs w:val="20"/>
        </w:rPr>
        <w:t xml:space="preserve"> robe (John 19:2)? </w:t>
      </w:r>
      <w:r w:rsidRPr="009A1430">
        <w:rPr>
          <w:rStyle w:val="selected"/>
          <w:rFonts w:asciiTheme="minorBidi" w:hAnsiTheme="minorBidi" w:cstheme="minorBidi"/>
          <w:sz w:val="20"/>
          <w:szCs w:val="20"/>
        </w:rPr>
        <w:br/>
        <w:t>Despite laborious explanations from apologists, mixing purple and red proves how unreliable the Gospels are, as historical documents, let alone being "inspired" by the Holy Spirit.</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Jesus </w:t>
      </w:r>
      <w:r w:rsidRPr="009A1430">
        <w:rPr>
          <w:rStyle w:val="selected"/>
          <w:rFonts w:asciiTheme="minorBidi" w:hAnsiTheme="minorBidi" w:cstheme="minorBidi"/>
          <w:b/>
          <w:bCs/>
          <w:sz w:val="20"/>
          <w:szCs w:val="20"/>
        </w:rPr>
        <w:t>carry his own cross</w:t>
      </w:r>
      <w:r w:rsidRPr="009A1430">
        <w:rPr>
          <w:rStyle w:val="selected"/>
          <w:rFonts w:asciiTheme="minorBidi" w:hAnsiTheme="minorBidi" w:cstheme="minorBidi"/>
          <w:sz w:val="20"/>
          <w:szCs w:val="20"/>
        </w:rPr>
        <w:t xml:space="preserve"> the whole way (John 19:17),</w:t>
      </w:r>
      <w:r w:rsidRPr="009A1430">
        <w:rPr>
          <w:rStyle w:val="selected"/>
          <w:rFonts w:asciiTheme="minorBidi" w:hAnsiTheme="minorBidi" w:cstheme="minorBidi"/>
          <w:sz w:val="20"/>
          <w:szCs w:val="20"/>
        </w:rPr>
        <w:br/>
        <w:t xml:space="preserve">or did </w:t>
      </w:r>
      <w:r w:rsidRPr="009A1430">
        <w:rPr>
          <w:rStyle w:val="selected"/>
          <w:rFonts w:asciiTheme="minorBidi" w:hAnsiTheme="minorBidi" w:cstheme="minorBidi"/>
          <w:b/>
          <w:bCs/>
          <w:sz w:val="20"/>
          <w:szCs w:val="20"/>
        </w:rPr>
        <w:t>Simon of Cyrene</w:t>
      </w:r>
      <w:r w:rsidRPr="009A1430">
        <w:rPr>
          <w:rStyle w:val="selected"/>
          <w:rFonts w:asciiTheme="minorBidi" w:hAnsiTheme="minorBidi" w:cstheme="minorBidi"/>
          <w:sz w:val="20"/>
          <w:szCs w:val="20"/>
        </w:rPr>
        <w:t xml:space="preserve"> carry the cross for him (Mark 15:21).</w:t>
      </w:r>
    </w:p>
    <w:p w:rsidR="00840E79" w:rsidRPr="00497077" w:rsidRDefault="00840E79" w:rsidP="00343099">
      <w:pPr>
        <w:pStyle w:val="ListParagraph"/>
        <w:numPr>
          <w:ilvl w:val="0"/>
          <w:numId w:val="172"/>
        </w:numPr>
        <w:contextualSpacing/>
        <w:rPr>
          <w:rStyle w:val="selected"/>
          <w:rFonts w:asciiTheme="minorBidi" w:hAnsiTheme="minorBidi" w:cstheme="minorBidi"/>
          <w:sz w:val="20"/>
          <w:szCs w:val="20"/>
        </w:rPr>
      </w:pPr>
      <w:r>
        <w:rPr>
          <w:rStyle w:val="selected"/>
          <w:rFonts w:asciiTheme="minorBidi" w:hAnsiTheme="minorBidi" w:cstheme="minorBidi"/>
          <w:sz w:val="20"/>
          <w:szCs w:val="20"/>
        </w:rPr>
        <w:t xml:space="preserve">Who witnessed the crucifixion: </w:t>
      </w:r>
    </w:p>
    <w:p w:rsidR="00840E79" w:rsidRDefault="00840E79" w:rsidP="00343099">
      <w:pPr>
        <w:pStyle w:val="NoSpacing"/>
        <w:numPr>
          <w:ilvl w:val="0"/>
          <w:numId w:val="200"/>
        </w:numPr>
        <w:rPr>
          <w:rStyle w:val="selected"/>
          <w:rFonts w:asciiTheme="minorBidi" w:hAnsiTheme="minorBidi" w:cstheme="minorBidi"/>
        </w:rPr>
      </w:pPr>
      <w:r w:rsidRPr="009A1430">
        <w:rPr>
          <w:rStyle w:val="selected"/>
          <w:rFonts w:asciiTheme="minorBidi" w:hAnsiTheme="minorBidi" w:cstheme="minorBidi"/>
          <w:b/>
          <w:bCs/>
        </w:rPr>
        <w:t>3 women</w:t>
      </w:r>
      <w:r>
        <w:rPr>
          <w:rStyle w:val="selected"/>
          <w:rFonts w:asciiTheme="minorBidi" w:hAnsiTheme="minorBidi" w:cstheme="minorBidi"/>
        </w:rPr>
        <w:t xml:space="preserve"> (Mark 15:40) ?</w:t>
      </w:r>
      <w:r w:rsidRPr="009A1430">
        <w:rPr>
          <w:rStyle w:val="selected"/>
          <w:rFonts w:asciiTheme="minorBidi" w:hAnsiTheme="minorBidi" w:cstheme="minorBidi"/>
        </w:rPr>
        <w:t xml:space="preserve"> </w:t>
      </w:r>
    </w:p>
    <w:p w:rsidR="00840E79" w:rsidRDefault="00840E79" w:rsidP="00343099">
      <w:pPr>
        <w:pStyle w:val="NoSpacing"/>
        <w:numPr>
          <w:ilvl w:val="0"/>
          <w:numId w:val="200"/>
        </w:numPr>
        <w:rPr>
          <w:rStyle w:val="selected"/>
          <w:rFonts w:asciiTheme="minorBidi" w:hAnsiTheme="minorBidi" w:cstheme="minorBidi"/>
        </w:rPr>
      </w:pPr>
      <w:r w:rsidRPr="009A1430">
        <w:rPr>
          <w:rStyle w:val="selected"/>
          <w:rFonts w:asciiTheme="minorBidi" w:hAnsiTheme="minorBidi" w:cstheme="minorBidi"/>
          <w:b/>
          <w:bCs/>
        </w:rPr>
        <w:t>other women</w:t>
      </w:r>
      <w:r w:rsidRPr="009A1430">
        <w:rPr>
          <w:rStyle w:val="selected"/>
          <w:rFonts w:asciiTheme="minorBidi" w:hAnsiTheme="minorBidi" w:cstheme="minorBidi"/>
        </w:rPr>
        <w:t xml:space="preserve"> (Matthew)</w:t>
      </w:r>
      <w:r>
        <w:rPr>
          <w:rStyle w:val="selected"/>
          <w:rFonts w:asciiTheme="minorBidi" w:hAnsiTheme="minorBidi" w:cstheme="minorBidi"/>
        </w:rPr>
        <w:t xml:space="preserve"> ?</w:t>
      </w:r>
      <w:r w:rsidRPr="009A1430">
        <w:rPr>
          <w:rStyle w:val="selected"/>
          <w:rFonts w:asciiTheme="minorBidi" w:hAnsiTheme="minorBidi" w:cstheme="minorBidi"/>
        </w:rPr>
        <w:t xml:space="preserve"> </w:t>
      </w:r>
    </w:p>
    <w:p w:rsidR="00840E79" w:rsidRDefault="00840E79" w:rsidP="00343099">
      <w:pPr>
        <w:pStyle w:val="NoSpacing"/>
        <w:numPr>
          <w:ilvl w:val="0"/>
          <w:numId w:val="200"/>
        </w:numPr>
        <w:rPr>
          <w:rStyle w:val="selected"/>
          <w:rFonts w:asciiTheme="minorBidi" w:hAnsiTheme="minorBidi" w:cstheme="minorBidi"/>
        </w:rPr>
      </w:pPr>
      <w:r w:rsidRPr="009A1430">
        <w:rPr>
          <w:rStyle w:val="selected"/>
          <w:rFonts w:asciiTheme="minorBidi" w:hAnsiTheme="minorBidi" w:cstheme="minorBidi"/>
        </w:rPr>
        <w:t xml:space="preserve">the </w:t>
      </w:r>
      <w:r w:rsidRPr="009A1430">
        <w:rPr>
          <w:rStyle w:val="selected"/>
          <w:rFonts w:asciiTheme="minorBidi" w:hAnsiTheme="minorBidi" w:cstheme="minorBidi"/>
          <w:b/>
          <w:bCs/>
        </w:rPr>
        <w:t>mother of Jesus</w:t>
      </w:r>
      <w:r>
        <w:rPr>
          <w:rStyle w:val="selected"/>
          <w:rFonts w:asciiTheme="minorBidi" w:hAnsiTheme="minorBidi" w:cstheme="minorBidi"/>
          <w:b/>
          <w:bCs/>
        </w:rPr>
        <w:t xml:space="preserve">, </w:t>
      </w:r>
      <w:r w:rsidRPr="009A1430">
        <w:rPr>
          <w:rStyle w:val="selected"/>
          <w:rFonts w:asciiTheme="minorBidi" w:hAnsiTheme="minorBidi" w:cstheme="minorBidi"/>
          <w:b/>
          <w:bCs/>
        </w:rPr>
        <w:t>Mary Magdalene</w:t>
      </w:r>
      <w:r>
        <w:rPr>
          <w:rStyle w:val="selected"/>
          <w:rFonts w:asciiTheme="minorBidi" w:hAnsiTheme="minorBidi" w:cstheme="minorBidi"/>
        </w:rPr>
        <w:t xml:space="preserve"> with other women ?</w:t>
      </w:r>
      <w:r>
        <w:rPr>
          <w:rStyle w:val="selected"/>
          <w:rFonts w:asciiTheme="minorBidi" w:hAnsiTheme="minorBidi" w:cstheme="minorBidi"/>
        </w:rPr>
        <w:br/>
        <w:t>John 19:25: "</w:t>
      </w:r>
      <w:r w:rsidRPr="00497077">
        <w:rPr>
          <w:rStyle w:val="selected"/>
          <w:rFonts w:asciiTheme="minorBidi" w:hAnsiTheme="minorBidi" w:cstheme="minorBidi"/>
        </w:rPr>
        <w:t>but standing by the cross of Jesus were his mother and his mother’s sister, Mary the wif</w:t>
      </w:r>
      <w:r>
        <w:rPr>
          <w:rStyle w:val="selected"/>
          <w:rFonts w:asciiTheme="minorBidi" w:hAnsiTheme="minorBidi" w:cstheme="minorBidi"/>
        </w:rPr>
        <w:t>e of Clopas, and Mary Magdalene".</w:t>
      </w:r>
      <w:r>
        <w:rPr>
          <w:rStyle w:val="selected"/>
          <w:rFonts w:asciiTheme="minorBidi" w:hAnsiTheme="minorBidi" w:cstheme="minorBidi"/>
        </w:rPr>
        <w:br/>
      </w:r>
      <w:r>
        <w:rPr>
          <w:rFonts w:asciiTheme="minorBidi" w:hAnsiTheme="minorBidi" w:cstheme="minorBidi"/>
        </w:rPr>
        <w:t>Apologists</w:t>
      </w:r>
      <w:r>
        <w:rPr>
          <w:rStyle w:val="selected"/>
          <w:rFonts w:asciiTheme="minorBidi" w:hAnsiTheme="minorBidi" w:cstheme="minorBidi"/>
        </w:rPr>
        <w:t xml:space="preserve"> want to insert a "John" here, as the Church usually takes liberties to do, although this actual text does not mention him, whoever "John" was.</w:t>
      </w:r>
      <w:r w:rsidRPr="009A1430">
        <w:rPr>
          <w:rStyle w:val="selected"/>
          <w:rFonts w:asciiTheme="minorBidi" w:hAnsiTheme="minorBidi" w:cstheme="minorBidi"/>
        </w:rPr>
        <w:t xml:space="preserve"> </w:t>
      </w:r>
    </w:p>
    <w:p w:rsidR="00840E79" w:rsidRPr="009A1430" w:rsidRDefault="00840E79" w:rsidP="00343099">
      <w:pPr>
        <w:pStyle w:val="NoSpacing"/>
        <w:numPr>
          <w:ilvl w:val="0"/>
          <w:numId w:val="200"/>
        </w:numPr>
        <w:rPr>
          <w:rStyle w:val="selected"/>
          <w:rFonts w:asciiTheme="minorBidi" w:hAnsiTheme="minorBidi" w:cstheme="minorBidi"/>
        </w:rPr>
      </w:pPr>
      <w:r>
        <w:rPr>
          <w:rStyle w:val="selected"/>
          <w:rFonts w:asciiTheme="minorBidi" w:hAnsiTheme="minorBidi" w:cstheme="minorBidi"/>
        </w:rPr>
        <w:t>O</w:t>
      </w:r>
      <w:r w:rsidRPr="009A1430">
        <w:rPr>
          <w:rStyle w:val="selected"/>
          <w:rFonts w:asciiTheme="minorBidi" w:hAnsiTheme="minorBidi" w:cstheme="minorBidi"/>
        </w:rPr>
        <w:t xml:space="preserve">r </w:t>
      </w:r>
      <w:r w:rsidRPr="009A1430">
        <w:rPr>
          <w:rStyle w:val="selected"/>
          <w:rFonts w:asciiTheme="minorBidi" w:hAnsiTheme="minorBidi" w:cstheme="minorBidi"/>
          <w:b/>
          <w:bCs/>
        </w:rPr>
        <w:t>all of Jesus acquaintances</w:t>
      </w:r>
      <w:r>
        <w:rPr>
          <w:rStyle w:val="selected"/>
          <w:rFonts w:asciiTheme="minorBidi" w:hAnsiTheme="minorBidi" w:cstheme="minorBidi"/>
        </w:rPr>
        <w:t xml:space="preserve"> (Luke 23:49) ?</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w:t>
      </w:r>
      <w:r w:rsidRPr="009A1430">
        <w:rPr>
          <w:rStyle w:val="selected"/>
          <w:rFonts w:asciiTheme="minorBidi" w:hAnsiTheme="minorBidi" w:cstheme="minorBidi"/>
          <w:b/>
          <w:bCs/>
          <w:sz w:val="20"/>
          <w:szCs w:val="20"/>
        </w:rPr>
        <w:t>both robbers</w:t>
      </w:r>
      <w:r w:rsidRPr="009A1430">
        <w:rPr>
          <w:rStyle w:val="selected"/>
          <w:rFonts w:asciiTheme="minorBidi" w:hAnsiTheme="minorBidi" w:cstheme="minorBidi"/>
          <w:sz w:val="20"/>
          <w:szCs w:val="20"/>
        </w:rPr>
        <w:t xml:space="preserve"> being crucified next to Jesus mock him (Mark), </w:t>
      </w:r>
      <w:r w:rsidRPr="009A1430">
        <w:rPr>
          <w:rStyle w:val="selected"/>
          <w:rFonts w:asciiTheme="minorBidi" w:hAnsiTheme="minorBidi" w:cstheme="minorBidi"/>
          <w:sz w:val="20"/>
          <w:szCs w:val="20"/>
        </w:rPr>
        <w:br/>
        <w:t xml:space="preserve">or did </w:t>
      </w:r>
      <w:r w:rsidRPr="009A1430">
        <w:rPr>
          <w:rStyle w:val="selected"/>
          <w:rFonts w:asciiTheme="minorBidi" w:hAnsiTheme="minorBidi" w:cstheme="minorBidi"/>
          <w:b/>
          <w:bCs/>
          <w:sz w:val="20"/>
          <w:szCs w:val="20"/>
        </w:rPr>
        <w:t>only one</w:t>
      </w:r>
      <w:r w:rsidRPr="009A1430">
        <w:rPr>
          <w:rStyle w:val="selected"/>
          <w:rFonts w:asciiTheme="minorBidi" w:hAnsiTheme="minorBidi" w:cstheme="minorBidi"/>
          <w:sz w:val="20"/>
          <w:szCs w:val="20"/>
        </w:rPr>
        <w:t xml:space="preserve"> of the robbers mock Jesus (Luke).</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Was the curtain in the temple destroyed </w:t>
      </w:r>
      <w:r w:rsidRPr="009A1430">
        <w:rPr>
          <w:rStyle w:val="selected"/>
          <w:rFonts w:asciiTheme="minorBidi" w:hAnsiTheme="minorBidi" w:cstheme="minorBidi"/>
          <w:b/>
          <w:bCs/>
          <w:sz w:val="20"/>
          <w:szCs w:val="20"/>
        </w:rPr>
        <w:t>after Jesus died</w:t>
      </w:r>
      <w:r w:rsidRPr="009A1430">
        <w:rPr>
          <w:rStyle w:val="selected"/>
          <w:rFonts w:asciiTheme="minorBidi" w:hAnsiTheme="minorBidi" w:cstheme="minorBidi"/>
          <w:sz w:val="20"/>
          <w:szCs w:val="20"/>
        </w:rPr>
        <w:t xml:space="preserve"> (Mark 15:38) </w:t>
      </w:r>
      <w:r w:rsidRPr="009A1430">
        <w:rPr>
          <w:rStyle w:val="selected"/>
          <w:rFonts w:asciiTheme="minorBidi" w:hAnsiTheme="minorBidi" w:cstheme="minorBidi"/>
          <w:sz w:val="20"/>
          <w:szCs w:val="20"/>
        </w:rPr>
        <w:br/>
        <w:t xml:space="preserve">or </w:t>
      </w:r>
      <w:r w:rsidRPr="009A1430">
        <w:rPr>
          <w:rStyle w:val="selected"/>
          <w:rFonts w:asciiTheme="minorBidi" w:hAnsiTheme="minorBidi" w:cstheme="minorBidi"/>
          <w:b/>
          <w:bCs/>
          <w:sz w:val="20"/>
          <w:szCs w:val="20"/>
        </w:rPr>
        <w:t>before Jesus died</w:t>
      </w:r>
      <w:r w:rsidRPr="009A1430">
        <w:rPr>
          <w:rStyle w:val="selected"/>
          <w:rFonts w:asciiTheme="minorBidi" w:hAnsiTheme="minorBidi" w:cstheme="minorBidi"/>
          <w:sz w:val="20"/>
          <w:szCs w:val="20"/>
        </w:rPr>
        <w:t xml:space="preserve"> (Luke 23:45).</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Jesus die the </w:t>
      </w:r>
      <w:r w:rsidRPr="009A1430">
        <w:rPr>
          <w:rStyle w:val="selected"/>
          <w:rFonts w:asciiTheme="minorBidi" w:hAnsiTheme="minorBidi" w:cstheme="minorBidi"/>
          <w:b/>
          <w:bCs/>
          <w:sz w:val="20"/>
          <w:szCs w:val="20"/>
        </w:rPr>
        <w:t>day after the Passover</w:t>
      </w:r>
      <w:r w:rsidRPr="009A1430">
        <w:rPr>
          <w:rStyle w:val="selected"/>
          <w:rFonts w:asciiTheme="minorBidi" w:hAnsiTheme="minorBidi" w:cstheme="minorBidi"/>
          <w:sz w:val="20"/>
          <w:szCs w:val="20"/>
        </w:rPr>
        <w:t xml:space="preserve"> (Mark 14:12, 15:1) </w:t>
      </w:r>
      <w:r w:rsidRPr="009A1430">
        <w:rPr>
          <w:rStyle w:val="selected"/>
          <w:rFonts w:asciiTheme="minorBidi" w:hAnsiTheme="minorBidi" w:cstheme="minorBidi"/>
          <w:sz w:val="20"/>
          <w:szCs w:val="20"/>
        </w:rPr>
        <w:br/>
        <w:t xml:space="preserve">or the day </w:t>
      </w:r>
      <w:r w:rsidRPr="009A1430">
        <w:rPr>
          <w:rStyle w:val="selected"/>
          <w:rFonts w:asciiTheme="minorBidi" w:hAnsiTheme="minorBidi" w:cstheme="minorBidi"/>
          <w:b/>
          <w:bCs/>
          <w:sz w:val="20"/>
          <w:szCs w:val="20"/>
        </w:rPr>
        <w:t>before Passover</w:t>
      </w:r>
      <w:r w:rsidRPr="009A1430">
        <w:rPr>
          <w:rStyle w:val="selected"/>
          <w:rFonts w:asciiTheme="minorBidi" w:hAnsiTheme="minorBidi" w:cstheme="minorBidi"/>
          <w:sz w:val="20"/>
          <w:szCs w:val="20"/>
        </w:rPr>
        <w:t xml:space="preserve"> (John 19:14) to make Jesus the sacrificial “lamb of God”.</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Who observed Jesus’ burial, </w:t>
      </w:r>
      <w:r w:rsidRPr="009A1430">
        <w:rPr>
          <w:rStyle w:val="selected"/>
          <w:rFonts w:asciiTheme="minorBidi" w:hAnsiTheme="minorBidi" w:cstheme="minorBidi"/>
          <w:sz w:val="20"/>
          <w:szCs w:val="20"/>
        </w:rPr>
        <w:br/>
        <w:t xml:space="preserve">was it </w:t>
      </w:r>
      <w:r w:rsidRPr="009A1430">
        <w:rPr>
          <w:rStyle w:val="selected"/>
          <w:rFonts w:asciiTheme="minorBidi" w:hAnsiTheme="minorBidi" w:cstheme="minorBidi"/>
          <w:b/>
          <w:bCs/>
          <w:sz w:val="20"/>
          <w:szCs w:val="20"/>
        </w:rPr>
        <w:t>2 Mary-s</w:t>
      </w:r>
      <w:r w:rsidRPr="009A1430">
        <w:rPr>
          <w:rStyle w:val="selected"/>
          <w:rFonts w:asciiTheme="minorBidi" w:hAnsiTheme="minorBidi" w:cstheme="minorBidi"/>
          <w:sz w:val="20"/>
          <w:szCs w:val="20"/>
        </w:rPr>
        <w:t xml:space="preserve"> (Matt 27:61, Mark 15:47), </w:t>
      </w:r>
      <w:r w:rsidRPr="009A1430">
        <w:rPr>
          <w:rStyle w:val="selected"/>
          <w:rFonts w:asciiTheme="minorBidi" w:hAnsiTheme="minorBidi" w:cstheme="minorBidi"/>
          <w:sz w:val="20"/>
          <w:szCs w:val="20"/>
        </w:rPr>
        <w:br/>
        <w:t xml:space="preserve">or was it “The women </w:t>
      </w:r>
      <w:r w:rsidRPr="009A1430">
        <w:rPr>
          <w:rFonts w:asciiTheme="minorBidi" w:hAnsiTheme="minorBidi" w:cstheme="minorBidi"/>
          <w:b/>
          <w:bCs/>
          <w:sz w:val="20"/>
          <w:szCs w:val="20"/>
        </w:rPr>
        <w:t>who had come with him</w:t>
      </w:r>
      <w:r w:rsidRPr="009A1430">
        <w:rPr>
          <w:rFonts w:asciiTheme="minorBidi" w:hAnsiTheme="minorBidi" w:cstheme="minorBidi"/>
          <w:sz w:val="20"/>
          <w:szCs w:val="20"/>
        </w:rPr>
        <w:t xml:space="preserve"> from Galilee</w:t>
      </w:r>
      <w:r w:rsidRPr="009A1430">
        <w:rPr>
          <w:rStyle w:val="selected"/>
          <w:rFonts w:asciiTheme="minorBidi" w:hAnsiTheme="minorBidi" w:cstheme="minorBidi"/>
          <w:sz w:val="20"/>
          <w:szCs w:val="20"/>
        </w:rPr>
        <w:t>” (Luke 23:55).</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Who was there at the tomb of Jesus? did they follow instructions?</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Fonts w:asciiTheme="minorBidi" w:hAnsiTheme="minorBidi" w:cstheme="minorBidi"/>
          <w:sz w:val="20"/>
          <w:szCs w:val="20"/>
        </w:rPr>
        <w:t xml:space="preserve">who went to the tomb first, was it </w:t>
      </w:r>
      <w:r w:rsidRPr="009A1430">
        <w:rPr>
          <w:rFonts w:asciiTheme="minorBidi" w:hAnsiTheme="minorBidi" w:cstheme="minorBidi"/>
          <w:b/>
          <w:bCs/>
          <w:sz w:val="20"/>
          <w:szCs w:val="20"/>
        </w:rPr>
        <w:t>3 women</w:t>
      </w:r>
      <w:r w:rsidRPr="009A1430">
        <w:rPr>
          <w:rFonts w:asciiTheme="minorBidi" w:hAnsiTheme="minorBidi" w:cstheme="minorBidi"/>
          <w:sz w:val="20"/>
          <w:szCs w:val="20"/>
        </w:rPr>
        <w:t xml:space="preserve">, was it </w:t>
      </w:r>
      <w:r w:rsidRPr="009A1430">
        <w:rPr>
          <w:rFonts w:asciiTheme="minorBidi" w:hAnsiTheme="minorBidi" w:cstheme="minorBidi"/>
          <w:b/>
          <w:bCs/>
          <w:sz w:val="20"/>
          <w:szCs w:val="20"/>
        </w:rPr>
        <w:t>2 women</w:t>
      </w:r>
      <w:r w:rsidRPr="009A1430">
        <w:rPr>
          <w:rFonts w:asciiTheme="minorBidi" w:hAnsiTheme="minorBidi" w:cstheme="minorBidi"/>
          <w:sz w:val="20"/>
          <w:szCs w:val="20"/>
        </w:rPr>
        <w:t>, or was it one?</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Were the women told to tell the disciples to meet Jesus in Galilee (Mark), </w:t>
      </w:r>
      <w:r w:rsidRPr="009A1430">
        <w:rPr>
          <w:rStyle w:val="selected"/>
          <w:rFonts w:asciiTheme="minorBidi" w:hAnsiTheme="minorBidi" w:cstheme="minorBidi"/>
          <w:sz w:val="20"/>
          <w:szCs w:val="20"/>
        </w:rPr>
        <w:br/>
        <w:t>or to stay in Jerusalem to meet Jesus (Luke).</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When Mary arrives at Jesus’ tomb, was the stone </w:t>
      </w:r>
      <w:r w:rsidRPr="009A1430">
        <w:rPr>
          <w:rStyle w:val="selected"/>
          <w:rFonts w:asciiTheme="minorBidi" w:hAnsiTheme="minorBidi" w:cstheme="minorBidi"/>
          <w:b/>
          <w:bCs/>
          <w:sz w:val="20"/>
          <w:szCs w:val="20"/>
        </w:rPr>
        <w:t>already rolled</w:t>
      </w:r>
      <w:r w:rsidRPr="009A1430">
        <w:rPr>
          <w:rStyle w:val="selected"/>
          <w:rFonts w:asciiTheme="minorBidi" w:hAnsiTheme="minorBidi" w:cstheme="minorBidi"/>
          <w:sz w:val="20"/>
          <w:szCs w:val="20"/>
        </w:rPr>
        <w:t xml:space="preserve"> away (John 20:1, Mark 16:4-5), </w:t>
      </w:r>
      <w:r w:rsidRPr="009A1430">
        <w:rPr>
          <w:rStyle w:val="selected"/>
          <w:rFonts w:asciiTheme="minorBidi" w:hAnsiTheme="minorBidi" w:cstheme="minorBidi"/>
          <w:sz w:val="20"/>
          <w:szCs w:val="20"/>
        </w:rPr>
        <w:br/>
        <w:t xml:space="preserve">or did an </w:t>
      </w:r>
      <w:r w:rsidRPr="009A1430">
        <w:rPr>
          <w:rStyle w:val="selected"/>
          <w:rFonts w:asciiTheme="minorBidi" w:hAnsiTheme="minorBidi" w:cstheme="minorBidi"/>
          <w:b/>
          <w:bCs/>
          <w:sz w:val="20"/>
          <w:szCs w:val="20"/>
        </w:rPr>
        <w:t>angel roll the stone</w:t>
      </w:r>
      <w:r w:rsidRPr="009A1430">
        <w:rPr>
          <w:rStyle w:val="selected"/>
          <w:rFonts w:asciiTheme="minorBidi" w:hAnsiTheme="minorBidi" w:cstheme="minorBidi"/>
          <w:sz w:val="20"/>
          <w:szCs w:val="20"/>
        </w:rPr>
        <w:t xml:space="preserve"> away (Matt 28:1-2).</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Abrupt ending of Mark: They told no one.</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Who does Jesus appear to first? </w:t>
      </w:r>
    </w:p>
    <w:p w:rsidR="00840E79" w:rsidRPr="009A1430" w:rsidRDefault="00840E79" w:rsidP="00A95907">
      <w:pPr>
        <w:pStyle w:val="ListParagraph"/>
        <w:ind w:left="360"/>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To </w:t>
      </w:r>
      <w:r w:rsidRPr="009A1430">
        <w:rPr>
          <w:rStyle w:val="selected"/>
          <w:rFonts w:asciiTheme="minorBidi" w:hAnsiTheme="minorBidi" w:cstheme="minorBidi"/>
          <w:b/>
          <w:bCs/>
          <w:sz w:val="20"/>
          <w:szCs w:val="20"/>
        </w:rPr>
        <w:t>Peter</w:t>
      </w:r>
      <w:r w:rsidRPr="009A1430">
        <w:rPr>
          <w:rStyle w:val="selected"/>
          <w:rFonts w:asciiTheme="minorBidi" w:hAnsiTheme="minorBidi" w:cstheme="minorBidi"/>
          <w:sz w:val="20"/>
          <w:szCs w:val="20"/>
        </w:rPr>
        <w:t xml:space="preserve"> (according to Paul 1 Cor 15:5 and Luke), </w:t>
      </w:r>
      <w:r w:rsidRPr="009A1430">
        <w:rPr>
          <w:rStyle w:val="selected"/>
          <w:rFonts w:asciiTheme="minorBidi" w:hAnsiTheme="minorBidi" w:cstheme="minorBidi"/>
          <w:sz w:val="20"/>
          <w:szCs w:val="20"/>
        </w:rPr>
        <w:br/>
        <w:t xml:space="preserve">or to </w:t>
      </w:r>
      <w:r w:rsidRPr="009A1430">
        <w:rPr>
          <w:rStyle w:val="selected"/>
          <w:rFonts w:asciiTheme="minorBidi" w:hAnsiTheme="minorBidi" w:cstheme="minorBidi"/>
          <w:b/>
          <w:bCs/>
          <w:sz w:val="20"/>
          <w:szCs w:val="20"/>
        </w:rPr>
        <w:t>Mary with other women</w:t>
      </w:r>
      <w:r w:rsidRPr="009A1430">
        <w:rPr>
          <w:rStyle w:val="selected"/>
          <w:rFonts w:asciiTheme="minorBidi" w:hAnsiTheme="minorBidi" w:cstheme="minorBidi"/>
          <w:sz w:val="20"/>
          <w:szCs w:val="20"/>
        </w:rPr>
        <w:t xml:space="preserve"> (Matt), </w:t>
      </w:r>
      <w:r w:rsidRPr="009A1430">
        <w:rPr>
          <w:rStyle w:val="selected"/>
          <w:rFonts w:asciiTheme="minorBidi" w:hAnsiTheme="minorBidi" w:cstheme="minorBidi"/>
          <w:sz w:val="20"/>
          <w:szCs w:val="20"/>
        </w:rPr>
        <w:br/>
        <w:t xml:space="preserve">or to </w:t>
      </w:r>
      <w:r w:rsidRPr="009A1430">
        <w:rPr>
          <w:rStyle w:val="selected"/>
          <w:rFonts w:asciiTheme="minorBidi" w:hAnsiTheme="minorBidi" w:cstheme="minorBidi"/>
          <w:b/>
          <w:bCs/>
          <w:sz w:val="20"/>
          <w:szCs w:val="20"/>
        </w:rPr>
        <w:t>Mary alone</w:t>
      </w:r>
      <w:r w:rsidRPr="009A1430">
        <w:rPr>
          <w:rStyle w:val="selected"/>
          <w:rFonts w:asciiTheme="minorBidi" w:hAnsiTheme="minorBidi" w:cstheme="minorBidi"/>
          <w:sz w:val="20"/>
          <w:szCs w:val="20"/>
        </w:rPr>
        <w:t xml:space="preserve"> (John).</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Did the resurrected Jesus appear to the 11 disciples </w:t>
      </w:r>
      <w:r w:rsidRPr="009A1430">
        <w:rPr>
          <w:rStyle w:val="selected"/>
          <w:rFonts w:asciiTheme="minorBidi" w:hAnsiTheme="minorBidi" w:cstheme="minorBidi"/>
          <w:b/>
          <w:bCs/>
          <w:sz w:val="20"/>
          <w:szCs w:val="20"/>
        </w:rPr>
        <w:t>in Jerusalem</w:t>
      </w:r>
      <w:r w:rsidRPr="009A1430">
        <w:rPr>
          <w:rStyle w:val="selected"/>
          <w:rFonts w:asciiTheme="minorBidi" w:hAnsiTheme="minorBidi" w:cstheme="minorBidi"/>
          <w:sz w:val="20"/>
          <w:szCs w:val="20"/>
        </w:rPr>
        <w:t xml:space="preserve"> (Luke 24:33-37) </w:t>
      </w:r>
      <w:r w:rsidRPr="009A1430">
        <w:rPr>
          <w:rStyle w:val="selected"/>
          <w:rFonts w:asciiTheme="minorBidi" w:hAnsiTheme="minorBidi" w:cstheme="minorBidi"/>
          <w:sz w:val="20"/>
          <w:szCs w:val="20"/>
        </w:rPr>
        <w:br/>
        <w:t xml:space="preserve">or on a mountain </w:t>
      </w:r>
      <w:r w:rsidRPr="009A1430">
        <w:rPr>
          <w:rStyle w:val="selected"/>
          <w:rFonts w:asciiTheme="minorBidi" w:hAnsiTheme="minorBidi" w:cstheme="minorBidi"/>
          <w:b/>
          <w:bCs/>
          <w:sz w:val="20"/>
          <w:szCs w:val="20"/>
        </w:rPr>
        <w:t>in Galilee</w:t>
      </w:r>
      <w:r w:rsidRPr="009A1430">
        <w:rPr>
          <w:rStyle w:val="selected"/>
          <w:rFonts w:asciiTheme="minorBidi" w:hAnsiTheme="minorBidi" w:cstheme="minorBidi"/>
          <w:sz w:val="20"/>
          <w:szCs w:val="20"/>
        </w:rPr>
        <w:t xml:space="preserve"> (Matt 28:16-17).</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Was the ascension of Jesus </w:t>
      </w:r>
      <w:r w:rsidRPr="009A1430">
        <w:rPr>
          <w:rStyle w:val="selected"/>
          <w:rFonts w:asciiTheme="minorBidi" w:hAnsiTheme="minorBidi" w:cstheme="minorBidi"/>
          <w:b/>
          <w:bCs/>
          <w:sz w:val="20"/>
          <w:szCs w:val="20"/>
        </w:rPr>
        <w:t>on Easter Sunday</w:t>
      </w:r>
      <w:r w:rsidRPr="009A1430">
        <w:rPr>
          <w:rStyle w:val="selected"/>
          <w:rFonts w:asciiTheme="minorBidi" w:hAnsiTheme="minorBidi" w:cstheme="minorBidi"/>
          <w:sz w:val="20"/>
          <w:szCs w:val="20"/>
        </w:rPr>
        <w:t xml:space="preserve"> (Luke 24:50) </w:t>
      </w:r>
      <w:r w:rsidRPr="009A1430">
        <w:rPr>
          <w:rStyle w:val="selected"/>
          <w:rFonts w:asciiTheme="minorBidi" w:hAnsiTheme="minorBidi" w:cstheme="minorBidi"/>
          <w:sz w:val="20"/>
          <w:szCs w:val="20"/>
        </w:rPr>
        <w:br/>
        <w:t xml:space="preserve">or was it </w:t>
      </w:r>
      <w:r w:rsidRPr="009A1430">
        <w:rPr>
          <w:rStyle w:val="selected"/>
          <w:rFonts w:asciiTheme="minorBidi" w:hAnsiTheme="minorBidi" w:cstheme="minorBidi"/>
          <w:b/>
          <w:bCs/>
          <w:sz w:val="20"/>
          <w:szCs w:val="20"/>
        </w:rPr>
        <w:t>40 days after</w:t>
      </w:r>
      <w:r w:rsidRPr="009A1430">
        <w:rPr>
          <w:rStyle w:val="selected"/>
          <w:rFonts w:asciiTheme="minorBidi" w:hAnsiTheme="minorBidi" w:cstheme="minorBidi"/>
          <w:sz w:val="20"/>
          <w:szCs w:val="20"/>
        </w:rPr>
        <w:t xml:space="preserve"> Easter Sunday (Acts 1:7-8).</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When Paul heard Jesus speaking to him on the road to Damascus, </w:t>
      </w:r>
      <w:r w:rsidRPr="009A1430">
        <w:rPr>
          <w:rStyle w:val="selected"/>
          <w:rFonts w:asciiTheme="minorBidi" w:hAnsiTheme="minorBidi" w:cstheme="minorBidi"/>
          <w:sz w:val="20"/>
          <w:szCs w:val="20"/>
        </w:rPr>
        <w:br/>
        <w:t xml:space="preserve">did Paul’s companion’s </w:t>
      </w:r>
      <w:r w:rsidRPr="009A1430">
        <w:rPr>
          <w:rStyle w:val="selected"/>
          <w:rFonts w:asciiTheme="minorBidi" w:hAnsiTheme="minorBidi" w:cstheme="minorBidi"/>
          <w:b/>
          <w:bCs/>
          <w:sz w:val="20"/>
          <w:szCs w:val="20"/>
        </w:rPr>
        <w:t>stand</w:t>
      </w:r>
      <w:r w:rsidRPr="009A1430">
        <w:rPr>
          <w:rStyle w:val="selected"/>
          <w:rFonts w:asciiTheme="minorBidi" w:hAnsiTheme="minorBidi" w:cstheme="minorBidi"/>
          <w:sz w:val="20"/>
          <w:szCs w:val="20"/>
        </w:rPr>
        <w:t xml:space="preserve"> speechless (Acts 9:7) </w:t>
      </w:r>
      <w:r w:rsidRPr="009A1430">
        <w:rPr>
          <w:rStyle w:val="selected"/>
          <w:rFonts w:asciiTheme="minorBidi" w:hAnsiTheme="minorBidi" w:cstheme="minorBidi"/>
          <w:sz w:val="20"/>
          <w:szCs w:val="20"/>
        </w:rPr>
        <w:br/>
        <w:t xml:space="preserve">or did they </w:t>
      </w:r>
      <w:r w:rsidRPr="009A1430">
        <w:rPr>
          <w:rStyle w:val="selected"/>
          <w:rFonts w:asciiTheme="minorBidi" w:hAnsiTheme="minorBidi" w:cstheme="minorBidi"/>
          <w:b/>
          <w:bCs/>
          <w:sz w:val="20"/>
          <w:szCs w:val="20"/>
        </w:rPr>
        <w:t>fall to the ground</w:t>
      </w:r>
      <w:r w:rsidRPr="009A1430">
        <w:rPr>
          <w:rStyle w:val="selected"/>
          <w:rFonts w:asciiTheme="minorBidi" w:hAnsiTheme="minorBidi" w:cstheme="minorBidi"/>
          <w:sz w:val="20"/>
          <w:szCs w:val="20"/>
        </w:rPr>
        <w:t xml:space="preserve"> (Acts 26:14).</w:t>
      </w:r>
    </w:p>
    <w:p w:rsidR="00840E79" w:rsidRPr="009A1430" w:rsidRDefault="00840E79" w:rsidP="00343099">
      <w:pPr>
        <w:pStyle w:val="ListParagraph"/>
        <w:numPr>
          <w:ilvl w:val="0"/>
          <w:numId w:val="172"/>
        </w:numPr>
        <w:contextualSpacing/>
        <w:rPr>
          <w:rStyle w:val="selected"/>
          <w:rFonts w:asciiTheme="minorBidi" w:hAnsiTheme="minorBidi" w:cstheme="minorBidi"/>
          <w:sz w:val="20"/>
          <w:szCs w:val="20"/>
        </w:rPr>
      </w:pPr>
      <w:r w:rsidRPr="009A1430">
        <w:rPr>
          <w:rStyle w:val="selected"/>
          <w:rFonts w:asciiTheme="minorBidi" w:hAnsiTheme="minorBidi" w:cstheme="minorBidi"/>
          <w:sz w:val="20"/>
          <w:szCs w:val="20"/>
        </w:rPr>
        <w:t xml:space="preserve">Is </w:t>
      </w:r>
      <w:r w:rsidRPr="009A1430">
        <w:rPr>
          <w:rStyle w:val="selected"/>
          <w:rFonts w:asciiTheme="minorBidi" w:hAnsiTheme="minorBidi" w:cstheme="minorBidi"/>
          <w:b/>
          <w:bCs/>
          <w:sz w:val="20"/>
          <w:szCs w:val="20"/>
        </w:rPr>
        <w:t>Jesus the only one</w:t>
      </w:r>
      <w:r w:rsidRPr="009A1430">
        <w:rPr>
          <w:rStyle w:val="selected"/>
          <w:rFonts w:asciiTheme="minorBidi" w:hAnsiTheme="minorBidi" w:cstheme="minorBidi"/>
          <w:sz w:val="20"/>
          <w:szCs w:val="20"/>
        </w:rPr>
        <w:t xml:space="preserve"> who ascended to heaven (John) </w:t>
      </w:r>
      <w:r w:rsidRPr="009A1430">
        <w:rPr>
          <w:rStyle w:val="selected"/>
          <w:rFonts w:asciiTheme="minorBidi" w:hAnsiTheme="minorBidi" w:cstheme="minorBidi"/>
          <w:sz w:val="20"/>
          <w:szCs w:val="20"/>
        </w:rPr>
        <w:br/>
        <w:t xml:space="preserve">or did </w:t>
      </w:r>
      <w:r w:rsidRPr="009A1430">
        <w:rPr>
          <w:rStyle w:val="selected"/>
          <w:rFonts w:asciiTheme="minorBidi" w:hAnsiTheme="minorBidi" w:cstheme="minorBidi"/>
          <w:b/>
          <w:bCs/>
          <w:sz w:val="20"/>
          <w:szCs w:val="20"/>
        </w:rPr>
        <w:t>Paul or another person</w:t>
      </w:r>
      <w:r w:rsidRPr="009A1430">
        <w:rPr>
          <w:rStyle w:val="selected"/>
          <w:rFonts w:asciiTheme="minorBidi" w:hAnsiTheme="minorBidi" w:cstheme="minorBidi"/>
          <w:sz w:val="20"/>
          <w:szCs w:val="20"/>
        </w:rPr>
        <w:t xml:space="preserve"> also ascend into heaven?</w:t>
      </w:r>
    </w:p>
    <w:p w:rsidR="00840E79" w:rsidRPr="004345B8" w:rsidRDefault="00840E79" w:rsidP="00343099">
      <w:pPr>
        <w:pStyle w:val="ListParagraph"/>
        <w:numPr>
          <w:ilvl w:val="0"/>
          <w:numId w:val="172"/>
        </w:numPr>
        <w:contextualSpacing/>
        <w:rPr>
          <w:rFonts w:asciiTheme="minorBidi" w:hAnsiTheme="minorBidi" w:cstheme="minorBidi"/>
          <w:sz w:val="20"/>
          <w:szCs w:val="20"/>
        </w:rPr>
      </w:pPr>
      <w:r w:rsidRPr="009A1430">
        <w:rPr>
          <w:rFonts w:asciiTheme="minorBidi" w:eastAsia="Times New Roman" w:hAnsiTheme="minorBidi" w:cstheme="minorBidi"/>
          <w:color w:val="222222"/>
          <w:sz w:val="20"/>
          <w:szCs w:val="20"/>
        </w:rPr>
        <w:t xml:space="preserve">Was Rahab saved </w:t>
      </w:r>
      <w:r w:rsidRPr="009A1430">
        <w:rPr>
          <w:rFonts w:asciiTheme="minorBidi" w:eastAsia="Times New Roman" w:hAnsiTheme="minorBidi" w:cstheme="minorBidi"/>
          <w:b/>
          <w:bCs/>
          <w:color w:val="222222"/>
          <w:sz w:val="20"/>
          <w:szCs w:val="20"/>
        </w:rPr>
        <w:t>by faith</w:t>
      </w:r>
      <w:r w:rsidRPr="009A1430">
        <w:rPr>
          <w:rFonts w:asciiTheme="minorBidi" w:eastAsia="Times New Roman" w:hAnsiTheme="minorBidi" w:cstheme="minorBidi"/>
          <w:color w:val="222222"/>
          <w:sz w:val="20"/>
          <w:szCs w:val="20"/>
        </w:rPr>
        <w:t xml:space="preserve">: Hebrews 11:31- </w:t>
      </w:r>
      <w:r w:rsidRPr="009A1430">
        <w:rPr>
          <w:rFonts w:asciiTheme="minorBidi" w:eastAsia="Times New Roman" w:hAnsiTheme="minorBidi" w:cstheme="minorBidi"/>
          <w:b/>
          <w:bCs/>
          <w:color w:val="222222"/>
          <w:sz w:val="20"/>
          <w:szCs w:val="20"/>
        </w:rPr>
        <w:t>By faith</w:t>
      </w:r>
      <w:r w:rsidRPr="009A1430">
        <w:rPr>
          <w:rFonts w:asciiTheme="minorBidi" w:eastAsia="Times New Roman" w:hAnsiTheme="minorBidi" w:cstheme="minorBidi"/>
          <w:color w:val="222222"/>
          <w:sz w:val="20"/>
          <w:szCs w:val="20"/>
        </w:rPr>
        <w:t xml:space="preserve"> the harlot Rahab perished not with them that believed not, when she had received the spies with peace.</w:t>
      </w:r>
      <w:r w:rsidRPr="009A1430">
        <w:rPr>
          <w:rFonts w:asciiTheme="minorBidi" w:eastAsia="Times New Roman" w:hAnsiTheme="minorBidi" w:cstheme="minorBidi"/>
          <w:color w:val="222222"/>
          <w:sz w:val="20"/>
          <w:szCs w:val="20"/>
        </w:rPr>
        <w:br/>
        <w:t xml:space="preserve">or was she saved </w:t>
      </w:r>
      <w:r w:rsidRPr="009A1430">
        <w:rPr>
          <w:rFonts w:asciiTheme="minorBidi" w:eastAsia="Times New Roman" w:hAnsiTheme="minorBidi" w:cstheme="minorBidi"/>
          <w:b/>
          <w:bCs/>
          <w:color w:val="222222"/>
          <w:sz w:val="20"/>
          <w:szCs w:val="20"/>
        </w:rPr>
        <w:t>by works</w:t>
      </w:r>
      <w:r w:rsidRPr="009A1430">
        <w:rPr>
          <w:rFonts w:asciiTheme="minorBidi" w:eastAsia="Times New Roman" w:hAnsiTheme="minorBidi" w:cstheme="minorBidi"/>
          <w:color w:val="222222"/>
          <w:sz w:val="20"/>
          <w:szCs w:val="20"/>
        </w:rPr>
        <w:t xml:space="preserve">: James 2:25- Was not Rahab the harlot justified </w:t>
      </w:r>
      <w:r w:rsidRPr="009A1430">
        <w:rPr>
          <w:rFonts w:asciiTheme="minorBidi" w:eastAsia="Times New Roman" w:hAnsiTheme="minorBidi" w:cstheme="minorBidi"/>
          <w:b/>
          <w:bCs/>
          <w:color w:val="222222"/>
          <w:sz w:val="20"/>
          <w:szCs w:val="20"/>
        </w:rPr>
        <w:t>by works</w:t>
      </w:r>
      <w:r w:rsidRPr="009A1430">
        <w:rPr>
          <w:rFonts w:asciiTheme="minorBidi" w:eastAsia="Times New Roman" w:hAnsiTheme="minorBidi" w:cstheme="minorBidi"/>
          <w:color w:val="222222"/>
          <w:sz w:val="20"/>
          <w:szCs w:val="20"/>
        </w:rPr>
        <w:t>, when she had received the messengers, and had sent them out another way?</w:t>
      </w:r>
      <w:r w:rsidRPr="004345B8">
        <w:rPr>
          <w:rFonts w:asciiTheme="minorBidi" w:eastAsia="Times New Roman" w:hAnsiTheme="minorBidi" w:cstheme="minorBidi"/>
          <w:color w:val="222222"/>
          <w:sz w:val="20"/>
          <w:szCs w:val="20"/>
        </w:rPr>
        <w:br/>
        <w:t xml:space="preserve">contradicts 1 Timothy 2:6- Who gave himself a </w:t>
      </w:r>
      <w:r w:rsidRPr="004345B8">
        <w:rPr>
          <w:rFonts w:asciiTheme="minorBidi" w:eastAsia="Times New Roman" w:hAnsiTheme="minorBidi" w:cstheme="minorBidi"/>
          <w:b/>
          <w:bCs/>
          <w:color w:val="222222"/>
          <w:sz w:val="20"/>
          <w:szCs w:val="20"/>
        </w:rPr>
        <w:t>ransom for all</w:t>
      </w:r>
      <w:r w:rsidRPr="004345B8">
        <w:rPr>
          <w:rFonts w:asciiTheme="minorBidi" w:eastAsia="Times New Roman" w:hAnsiTheme="minorBidi" w:cstheme="minorBidi"/>
          <w:color w:val="222222"/>
          <w:sz w:val="20"/>
          <w:szCs w:val="20"/>
        </w:rPr>
        <w:t>.</w:t>
      </w:r>
    </w:p>
    <w:p w:rsidR="00840E79" w:rsidRPr="009A1430" w:rsidRDefault="00840E79" w:rsidP="00343099">
      <w:pPr>
        <w:pStyle w:val="ListParagraph"/>
        <w:numPr>
          <w:ilvl w:val="0"/>
          <w:numId w:val="172"/>
        </w:numPr>
        <w:shd w:val="clear" w:color="auto" w:fill="FFFFFF"/>
        <w:rPr>
          <w:rStyle w:val="selected"/>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Jude (canonical NT) quotes Enoch (which today is non-Canonical)</w:t>
      </w:r>
      <w:r w:rsidRPr="009A1430">
        <w:rPr>
          <w:rFonts w:asciiTheme="minorBidi" w:eastAsia="Times New Roman" w:hAnsiTheme="minorBidi" w:cstheme="minorBidi"/>
          <w:color w:val="222222"/>
          <w:sz w:val="20"/>
          <w:szCs w:val="20"/>
        </w:rPr>
        <w:br/>
        <w:t>So the Church accepts Jude as the word of God, but denies what it quotes.</w:t>
      </w:r>
    </w:p>
    <w:p w:rsidR="00840E79" w:rsidRPr="009A1430" w:rsidRDefault="00840E79" w:rsidP="00A95907">
      <w:pPr>
        <w:pStyle w:val="EndnoteText"/>
        <w:rPr>
          <w:rFonts w:asciiTheme="minorBidi" w:hAnsiTheme="minorBidi" w:cstheme="minorBidi"/>
        </w:rPr>
      </w:pPr>
    </w:p>
  </w:endnote>
  <w:endnote w:id="17">
    <w:p w:rsidR="00840E79" w:rsidRPr="009A1430" w:rsidRDefault="00840E79" w:rsidP="00A95907">
      <w:pPr>
        <w:pStyle w:val="EndnoteText"/>
        <w:rPr>
          <w:rFonts w:asciiTheme="minorBidi" w:eastAsia="Times New Roman" w:hAnsiTheme="minorBidi" w:cstheme="minorBidi"/>
          <w:color w:val="222222"/>
          <w:rtl/>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The Catholic Encyclopedia confirms the authors were anonymous</w:t>
      </w:r>
      <w:r w:rsidRPr="009A1430">
        <w:rPr>
          <w:rFonts w:asciiTheme="minorBidi" w:eastAsia="Times New Roman" w:hAnsiTheme="minorBidi" w:cstheme="minorBidi"/>
          <w:b/>
          <w:bCs/>
          <w:color w:val="222222"/>
          <w:u w:val="single"/>
          <w:rtl/>
        </w:rPr>
        <w:t>:</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http://www.newadvent.org/cathen/06655b.htm</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lang w:bidi="ar-EG"/>
        </w:rPr>
        <w:t>New Advent</w:t>
      </w:r>
      <w:r w:rsidRPr="009A1430">
        <w:rPr>
          <w:rFonts w:asciiTheme="minorBidi" w:eastAsia="Times New Roman" w:hAnsiTheme="minorBidi" w:cstheme="minorBidi"/>
          <w:color w:val="222222"/>
        </w:rPr>
        <w:t xml:space="preserve"> Catholic Encyclopedia: </w:t>
      </w:r>
    </w:p>
    <w:p w:rsidR="00840E79" w:rsidRPr="009A1430" w:rsidRDefault="00840E79" w:rsidP="00A95907">
      <w:pPr>
        <w:pStyle w:val="EndnoteText"/>
        <w:rPr>
          <w:rFonts w:asciiTheme="minorBidi" w:eastAsia="Times New Roman" w:hAnsiTheme="minorBidi" w:cstheme="minorBidi"/>
          <w:color w:val="222222"/>
          <w:rtl/>
        </w:rPr>
      </w:pPr>
      <w:r w:rsidRPr="009A1430">
        <w:rPr>
          <w:rFonts w:asciiTheme="minorBidi" w:eastAsia="Times New Roman" w:hAnsiTheme="minorBidi" w:cstheme="minorBidi"/>
          <w:color w:val="222222"/>
        </w:rPr>
        <w:t xml:space="preserve">"The first four historical books of the </w:t>
      </w:r>
      <w:r w:rsidRPr="009A1430">
        <w:rPr>
          <w:rFonts w:asciiTheme="minorBidi" w:eastAsia="Times New Roman" w:hAnsiTheme="minorBidi" w:cstheme="minorBidi"/>
          <w:b/>
          <w:bCs/>
          <w:color w:val="222222"/>
        </w:rPr>
        <w:t>New Testament are supplied with titles</w:t>
      </w:r>
      <w:r w:rsidRPr="009A1430">
        <w:rPr>
          <w:rFonts w:asciiTheme="minorBidi" w:eastAsia="Times New Roman" w:hAnsiTheme="minorBidi" w:cstheme="minorBidi"/>
          <w:color w:val="222222"/>
        </w:rPr>
        <w:t xml:space="preserve"> (Euaggelion kata Matthaion, Euaggelion kata Markon, etc.), which, however ancient, </w:t>
      </w:r>
      <w:r w:rsidRPr="009A1430">
        <w:rPr>
          <w:rFonts w:asciiTheme="minorBidi" w:eastAsia="Times New Roman" w:hAnsiTheme="minorBidi" w:cstheme="minorBidi"/>
          <w:b/>
          <w:bCs/>
          <w:color w:val="222222"/>
        </w:rPr>
        <w:t>do not go back to the respective authors</w:t>
      </w:r>
      <w:r w:rsidRPr="009A1430">
        <w:rPr>
          <w:rFonts w:asciiTheme="minorBidi" w:eastAsia="Times New Roman" w:hAnsiTheme="minorBidi" w:cstheme="minorBidi"/>
          <w:color w:val="222222"/>
        </w:rPr>
        <w:t xml:space="preserve"> of those sacred writings."</w:t>
      </w:r>
    </w:p>
    <w:p w:rsidR="00840E79" w:rsidRPr="009A1430" w:rsidRDefault="00840E79" w:rsidP="00A95907">
      <w:pPr>
        <w:pStyle w:val="EndnoteText"/>
        <w:rPr>
          <w:rFonts w:asciiTheme="minorBidi" w:hAnsiTheme="minorBidi" w:cstheme="minorBidi"/>
          <w:rtl/>
          <w:lang w:bidi="ar-AE"/>
        </w:rPr>
      </w:pPr>
    </w:p>
  </w:endnote>
  <w:endnote w:id="18">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by 50 years ... most eyewitnesses are dead: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from </w:t>
      </w:r>
      <w:hyperlink r:id="rId4" w:history="1">
        <w:r w:rsidRPr="009A1430">
          <w:rPr>
            <w:rStyle w:val="Hyperlink"/>
            <w:rFonts w:asciiTheme="minorBidi" w:hAnsiTheme="minorBidi" w:cstheme="minorBidi"/>
          </w:rPr>
          <w:t>http://en.wikipedia.org/wiki/Historical_method</w:t>
        </w:r>
      </w:hyperlink>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See footnote about Historical method. Eyewitness evidence.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Search this document for: R. J. Shafer </w:t>
      </w:r>
    </w:p>
    <w:p w:rsidR="00840E79" w:rsidRPr="009A1430" w:rsidRDefault="00840E79" w:rsidP="00A95907">
      <w:pPr>
        <w:pStyle w:val="EndnoteText"/>
        <w:rPr>
          <w:rFonts w:asciiTheme="minorBidi" w:hAnsiTheme="minorBidi" w:cstheme="minorBidi"/>
        </w:rPr>
      </w:pPr>
    </w:p>
  </w:endnote>
  <w:endnote w:id="19">
    <w:p w:rsidR="00840E79" w:rsidRDefault="00840E79" w:rsidP="00A95907">
      <w:pPr>
        <w:pStyle w:val="EndnoteText"/>
      </w:pPr>
      <w:r>
        <w:rPr>
          <w:rStyle w:val="EndnoteReference"/>
        </w:rPr>
        <w:endnoteRef/>
      </w:r>
      <w:r>
        <w:t xml:space="preserve"> </w:t>
      </w:r>
      <w:r w:rsidRPr="007B3F96">
        <w:rPr>
          <w:b/>
          <w:bCs/>
          <w:u w:val="single"/>
        </w:rPr>
        <w:t>Some Gospels were based on other documents:</w:t>
      </w:r>
    </w:p>
    <w:p w:rsidR="00840E79" w:rsidRDefault="00840E79" w:rsidP="00A95907">
      <w:pPr>
        <w:pStyle w:val="EndnoteText"/>
      </w:pPr>
      <w:r>
        <w:t>According to the Two Source Hypothesis accepted by a majority of contemporary scholars, the authors of Matthew and Luke each made use of two different sources: the Gospel of Mark and a non-extant second source termed Q. The siglum Q derives from the German word "Quelle," which means "Source."</w:t>
      </w:r>
    </w:p>
    <w:p w:rsidR="00840E79" w:rsidRDefault="00840E79" w:rsidP="00A95907">
      <w:pPr>
        <w:pStyle w:val="EndnoteText"/>
      </w:pPr>
      <w:r>
        <w:t>One of the most popular theories in New Testament study is that the Gospel of Mark was written first, and that both Matthew and Luke were based upon Mark and another source called "Q" which no longer exists.</w:t>
      </w:r>
    </w:p>
    <w:p w:rsidR="00840E79" w:rsidRDefault="00840E79" w:rsidP="00A95907">
      <w:pPr>
        <w:pStyle w:val="EndnoteText"/>
      </w:pPr>
    </w:p>
  </w:endnote>
  <w:endnote w:id="20">
    <w:p w:rsidR="00840E79" w:rsidRDefault="00840E79" w:rsidP="00A95907">
      <w:pPr>
        <w:pStyle w:val="EndnoteText"/>
        <w:rPr>
          <w:rFonts w:asciiTheme="minorBidi" w:eastAsia="Times New Roman" w:hAnsiTheme="minorBidi" w:cstheme="minorBidi"/>
          <w:b/>
          <w:bCs/>
          <w:color w:val="222222"/>
        </w:rPr>
      </w:pPr>
      <w:r>
        <w:rPr>
          <w:rStyle w:val="EndnoteReference"/>
        </w:rPr>
        <w:endnoteRef/>
      </w:r>
      <w:r>
        <w:t xml:space="preserve"> </w:t>
      </w:r>
      <w:r w:rsidRPr="00431C81">
        <w:rPr>
          <w:rFonts w:asciiTheme="minorBidi" w:eastAsia="Times New Roman" w:hAnsiTheme="minorBidi" w:cstheme="minorBidi"/>
          <w:b/>
          <w:bCs/>
          <w:color w:val="222222"/>
          <w:u w:val="single"/>
        </w:rPr>
        <w:t>John is specific: It is to promote a belief:</w:t>
      </w:r>
    </w:p>
    <w:p w:rsidR="00840E79" w:rsidRDefault="00840E79" w:rsidP="00A95907">
      <w:pPr>
        <w:pStyle w:val="EndnoteText"/>
      </w:pPr>
      <w:r w:rsidRPr="00431C81">
        <w:t xml:space="preserve">Jn 20:31- but these are written </w:t>
      </w:r>
      <w:r w:rsidRPr="00431C81">
        <w:rPr>
          <w:b/>
          <w:bCs/>
        </w:rPr>
        <w:t>so that you may believe</w:t>
      </w:r>
      <w:r w:rsidRPr="00431C81">
        <w:t xml:space="preserve"> that Jesus is the Christ, the </w:t>
      </w:r>
      <w:r w:rsidRPr="00431C81">
        <w:rPr>
          <w:b/>
          <w:bCs/>
        </w:rPr>
        <w:t>Son of God</w:t>
      </w:r>
      <w:r w:rsidRPr="00431C81">
        <w:t>, and that by believing you may have life in his name.</w:t>
      </w:r>
    </w:p>
    <w:p w:rsidR="00840E79" w:rsidRDefault="00840E79" w:rsidP="00A95907">
      <w:pPr>
        <w:pStyle w:val="EndnoteText"/>
      </w:pPr>
    </w:p>
  </w:endnote>
  <w:endnote w:id="21">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b/>
          <w:bCs/>
          <w:u w:val="single"/>
        </w:rPr>
        <w:endnoteRef/>
      </w:r>
      <w:r w:rsidRPr="009A1430">
        <w:rPr>
          <w:rFonts w:asciiTheme="minorBidi" w:hAnsiTheme="minorBidi" w:cstheme="minorBidi"/>
          <w:b/>
          <w:bCs/>
          <w:u w:val="single"/>
        </w:rPr>
        <w:t xml:space="preserve"> these are written so that you may continue to believe that Jesus is the Messiah: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disciples saw Jesus do many other miraculous signs in addition to the ones recorded in this book. </w:t>
      </w:r>
      <w:r w:rsidRPr="009A1430">
        <w:rPr>
          <w:rFonts w:asciiTheme="minorBidi" w:hAnsiTheme="minorBidi" w:cstheme="minorBidi"/>
        </w:rPr>
        <w:br/>
        <w:t>But these are written so that you may continue to believe that Jesus is the Messiah, the Son of God, and that by believing in him you will have life by the power of his name." (Jn 20:30)</w:t>
      </w:r>
    </w:p>
    <w:p w:rsidR="00840E79" w:rsidRPr="009A1430" w:rsidRDefault="00840E79" w:rsidP="00A95907">
      <w:pPr>
        <w:pStyle w:val="EndnoteText"/>
        <w:rPr>
          <w:rFonts w:asciiTheme="minorBidi" w:hAnsiTheme="minorBidi" w:cstheme="minorBidi"/>
        </w:rPr>
      </w:pPr>
    </w:p>
  </w:endnote>
  <w:endnote w:id="22">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Who "shadowed" Judas to report him make the agreement about money:</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14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10 Then Judas Iscariot, who was one of the twelve, went to the chief priests in order to betray him to them.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And when they heard it, they were glad and promised to give him money. And he sought an opportunity to betray him.</w:t>
      </w:r>
    </w:p>
    <w:p w:rsidR="00840E79" w:rsidRPr="009A1430" w:rsidRDefault="00840E79" w:rsidP="00A95907">
      <w:pPr>
        <w:pStyle w:val="EndnoteText"/>
        <w:rPr>
          <w:rFonts w:asciiTheme="minorBidi" w:hAnsiTheme="minorBidi" w:cstheme="minorBidi"/>
        </w:rPr>
      </w:pPr>
    </w:p>
  </w:endnote>
  <w:endnote w:id="23">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Remove this cup from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Luke 22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41 And he was withdrawn from them about a </w:t>
      </w:r>
      <w:r w:rsidRPr="009A1430">
        <w:rPr>
          <w:rFonts w:asciiTheme="minorBidi" w:hAnsiTheme="minorBidi" w:cstheme="minorBidi"/>
          <w:b/>
          <w:bCs/>
        </w:rPr>
        <w:t>stone's cast</w:t>
      </w:r>
      <w:r w:rsidRPr="009A1430">
        <w:rPr>
          <w:rFonts w:asciiTheme="minorBidi" w:hAnsiTheme="minorBidi" w:cstheme="minorBidi"/>
        </w:rPr>
        <w:t>, and kneeled down, and prayed,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42 Saying, Father, if thou be willing, </w:t>
      </w:r>
      <w:r w:rsidRPr="009A1430">
        <w:rPr>
          <w:rFonts w:asciiTheme="minorBidi" w:hAnsiTheme="minorBidi" w:cstheme="minorBidi"/>
          <w:b/>
          <w:bCs/>
        </w:rPr>
        <w:t>remove this cup from me</w:t>
      </w:r>
      <w:r w:rsidRPr="009A1430">
        <w:rPr>
          <w:rFonts w:asciiTheme="minorBidi" w:hAnsiTheme="minorBidi" w:cstheme="minorBidi"/>
        </w:rPr>
        <w:t>: nevertheless not my will, but thine, be done.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43 And there appeared an angel unto him from heaven, strengthening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44 And being in an agony he prayed more earnestly: and his sweat was as it were great drops of blood falling down to the ground.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45 And when he rose up from prayer, and was come to his disciples, he </w:t>
      </w:r>
      <w:r w:rsidRPr="009A1430">
        <w:rPr>
          <w:rFonts w:asciiTheme="minorBidi" w:hAnsiTheme="minorBidi" w:cstheme="minorBidi"/>
          <w:b/>
          <w:bCs/>
        </w:rPr>
        <w:t>found them sleeping</w:t>
      </w:r>
      <w:r w:rsidRPr="009A1430">
        <w:rPr>
          <w:rFonts w:asciiTheme="minorBidi" w:hAnsiTheme="minorBidi" w:cstheme="minorBidi"/>
        </w:rPr>
        <w:t xml:space="preserve"> for sorrow,</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Matthew 26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39 And </w:t>
      </w:r>
      <w:r w:rsidRPr="009A1430">
        <w:rPr>
          <w:rFonts w:asciiTheme="minorBidi" w:hAnsiTheme="minorBidi" w:cstheme="minorBidi"/>
          <w:b/>
          <w:bCs/>
        </w:rPr>
        <w:t>he went a little further</w:t>
      </w:r>
      <w:r w:rsidRPr="009A1430">
        <w:rPr>
          <w:rFonts w:asciiTheme="minorBidi" w:hAnsiTheme="minorBidi" w:cstheme="minorBidi"/>
        </w:rPr>
        <w:t xml:space="preserve">, and fell on his face, and prayed, saying, O my Father, if it be possible, </w:t>
      </w:r>
      <w:r w:rsidRPr="009A1430">
        <w:rPr>
          <w:rFonts w:asciiTheme="minorBidi" w:hAnsiTheme="minorBidi" w:cstheme="minorBidi"/>
          <w:b/>
          <w:bCs/>
        </w:rPr>
        <w:t>let this cup pass from me</w:t>
      </w:r>
      <w:r w:rsidRPr="009A1430">
        <w:rPr>
          <w:rFonts w:asciiTheme="minorBidi" w:hAnsiTheme="minorBidi" w:cstheme="minorBidi"/>
        </w:rPr>
        <w:t>: nevertheless not as I will, but as thou wilt.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40 And he cometh unto the disciples, and </w:t>
      </w:r>
      <w:r w:rsidRPr="009A1430">
        <w:rPr>
          <w:rFonts w:asciiTheme="minorBidi" w:hAnsiTheme="minorBidi" w:cstheme="minorBidi"/>
          <w:b/>
          <w:bCs/>
        </w:rPr>
        <w:t>findeth them asleep</w:t>
      </w:r>
      <w:r w:rsidRPr="009A1430">
        <w:rPr>
          <w:rFonts w:asciiTheme="minorBidi" w:hAnsiTheme="minorBidi" w:cstheme="minorBidi"/>
        </w:rPr>
        <w:t>, and saith unto Peter, What, could ye not watch with me one hour?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41 Watch and pray, that ye enter not into temptation: the spirit indeed is willing, but the flesh is weak.</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42 He went away again the second time, and prayed, saying, O my Father, if this cup may not pass away from me, except I drink it, thy will be done.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43 And he came and found them asleep again: for their eyes were heavy.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44 And he left them, and went away again, and prayed the third time, saying the same words.</w:t>
      </w:r>
    </w:p>
    <w:p w:rsidR="00840E79" w:rsidRPr="009A1430" w:rsidRDefault="00840E79" w:rsidP="00A95907">
      <w:pPr>
        <w:pStyle w:val="EndnoteText"/>
        <w:rPr>
          <w:rFonts w:asciiTheme="minorBidi" w:hAnsiTheme="minorBidi" w:cstheme="minorBidi"/>
        </w:rPr>
      </w:pPr>
    </w:p>
  </w:endnote>
  <w:endnote w:id="24">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The Greek OT was written after Peter: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I Peter 1:24-25 is quoting Isaiah 40:6-8.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But he is quoting the (Greek) Septuagint OT, not the Masoretic (Hebrew).</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We either have a forged NT document, falsely attributed to Peter as we accuse,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or worse, we have a so called disciple who initially misquoted the words of God, and then people writing the Greek version of the OT were so fond of "his style" that they followed it instead of producing a correct translation of the Hebrew OT, according to some Christian apologists!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Such apologists do not realize that by trying to escape a problem (that 1 Peter was not written by Peter), they fall in a web of problems:</w:t>
      </w:r>
      <w:r w:rsidRPr="009A1430">
        <w:rPr>
          <w:rFonts w:asciiTheme="minorBidi" w:hAnsiTheme="minorBidi" w:cstheme="minorBidi"/>
        </w:rPr>
        <w:br/>
        <w:t>1- That Peter himself disfigured the word of God when quoting Isaiah.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That translators of the Hebrew OT were fond of "this style", which was no less than changing the word of God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 These translators followed "this style", i.e. took liberties in their translations, i.e. changed the word of God, which is precisely the Islamic accusation, that Christians have corrupted their own books. </w:t>
      </w:r>
    </w:p>
    <w:p w:rsidR="00840E79" w:rsidRPr="009A1430" w:rsidRDefault="00840E79" w:rsidP="00A95907">
      <w:pPr>
        <w:pStyle w:val="EndnoteText"/>
        <w:rPr>
          <w:rFonts w:asciiTheme="minorBidi" w:hAnsiTheme="minorBidi" w:cstheme="minorBidi"/>
        </w:rPr>
      </w:pPr>
    </w:p>
  </w:endnote>
  <w:endnote w:id="25">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how well distortions occur</w:t>
      </w:r>
      <w:r w:rsidRPr="009A1430">
        <w:rPr>
          <w:rFonts w:asciiTheme="minorBidi" w:hAnsiTheme="minorBidi" w:cstheme="minorBidi"/>
          <w:b/>
          <w:bCs/>
          <w:u w:val="single"/>
        </w:rPr>
        <w:t>:</w:t>
      </w:r>
    </w:p>
    <w:p w:rsidR="00840E79" w:rsidRPr="009A1430" w:rsidRDefault="00840E79" w:rsidP="00A95907">
      <w:pPr>
        <w:spacing w:after="0"/>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 scholar was told that a pious man </w:t>
      </w:r>
      <w:r w:rsidRPr="009A1430">
        <w:rPr>
          <w:rFonts w:asciiTheme="minorBidi" w:eastAsia="Times New Roman" w:hAnsiTheme="minorBidi" w:cstheme="minorBidi"/>
          <w:color w:val="222222"/>
          <w:u w:val="single"/>
        </w:rPr>
        <w:t>resuscitated</w:t>
      </w:r>
      <w:r w:rsidRPr="009A1430">
        <w:rPr>
          <w:rFonts w:asciiTheme="minorBidi" w:eastAsia="Times New Roman" w:hAnsiTheme="minorBidi" w:cstheme="minorBidi"/>
          <w:color w:val="222222"/>
        </w:rPr>
        <w:t xml:space="preserve"> after being buried, and </w:t>
      </w:r>
      <w:r w:rsidRPr="009A1430">
        <w:rPr>
          <w:rFonts w:asciiTheme="minorBidi" w:eastAsia="Times New Roman" w:hAnsiTheme="minorBidi" w:cstheme="minorBidi"/>
          <w:color w:val="222222"/>
          <w:u w:val="single"/>
        </w:rPr>
        <w:t>flew away from his grave</w:t>
      </w:r>
      <w:r w:rsidRPr="009A1430">
        <w:rPr>
          <w:rFonts w:asciiTheme="minorBidi" w:eastAsia="Times New Roman" w:hAnsiTheme="minorBidi" w:cstheme="minorBidi"/>
          <w:color w:val="222222"/>
        </w:rPr>
        <w:t>.</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Did you see it? He asked.</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No, I heard it from so and so.</w:t>
      </w:r>
    </w:p>
    <w:p w:rsidR="00840E79" w:rsidRPr="009A1430" w:rsidRDefault="00840E79" w:rsidP="00A95907">
      <w:pPr>
        <w:spacing w:after="0"/>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So The scholar asked the 2nd person who answered: </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I did not say "he flew", I said he "came out from his grave".</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Did you see it?</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No, I heard it from so and so.</w:t>
      </w:r>
    </w:p>
    <w:p w:rsidR="00840E79" w:rsidRPr="009A1430" w:rsidRDefault="00840E79" w:rsidP="00A95907">
      <w:pPr>
        <w:spacing w:after="0"/>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The scholar asked the 3rd person who answered: </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I did not say he "came out from his grave", I said the "earth moved" after they covered the grave.</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Did you see it?</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No, I heard it from so and so.</w:t>
      </w:r>
    </w:p>
    <w:p w:rsidR="00840E79" w:rsidRPr="009A1430" w:rsidRDefault="00840E79" w:rsidP="00A95907">
      <w:pPr>
        <w:spacing w:after="0"/>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The scholar asked the 4th person who answered: </w:t>
      </w:r>
    </w:p>
    <w:p w:rsidR="00840E79" w:rsidRPr="009A1430" w:rsidRDefault="00840E79" w:rsidP="00A95907">
      <w:pPr>
        <w:spacing w:after="0"/>
        <w:ind w:left="288"/>
        <w:rPr>
          <w:rFonts w:asciiTheme="minorBidi" w:eastAsia="Times New Roman" w:hAnsiTheme="minorBidi" w:cstheme="minorBidi"/>
          <w:color w:val="222222"/>
        </w:rPr>
      </w:pPr>
      <w:r w:rsidRPr="009A1430">
        <w:rPr>
          <w:rFonts w:asciiTheme="minorBidi" w:eastAsia="Times New Roman" w:hAnsiTheme="minorBidi" w:cstheme="minorBidi"/>
          <w:color w:val="222222"/>
        </w:rPr>
        <w:t>- I SAID NOTHING.</w:t>
      </w:r>
    </w:p>
    <w:p w:rsidR="00840E79" w:rsidRPr="009A1430" w:rsidRDefault="00840E79" w:rsidP="00A95907">
      <w:pPr>
        <w:pStyle w:val="EndnoteText"/>
        <w:rPr>
          <w:rFonts w:asciiTheme="minorBidi" w:hAnsiTheme="minorBidi" w:cstheme="minorBidi"/>
        </w:rPr>
      </w:pPr>
    </w:p>
  </w:endnote>
  <w:endnote w:id="26">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P52:</w:t>
      </w:r>
    </w:p>
    <w:p w:rsidR="00840E79" w:rsidRPr="009A1430" w:rsidRDefault="00840E79" w:rsidP="00A95907">
      <w:pPr>
        <w:pStyle w:val="EndnoteText"/>
        <w:rPr>
          <w:rFonts w:asciiTheme="minorBidi" w:hAnsiTheme="minorBidi" w:cstheme="minorBidi"/>
          <w:color w:val="000000"/>
          <w:shd w:val="clear" w:color="auto" w:fill="FFFFFF"/>
        </w:rPr>
      </w:pPr>
      <w:r w:rsidRPr="009A1430">
        <w:rPr>
          <w:rFonts w:asciiTheme="minorBidi" w:hAnsiTheme="minorBidi" w:cstheme="minorBidi"/>
        </w:rPr>
        <w:t xml:space="preserve">Wikipedia: </w:t>
      </w:r>
      <w:hyperlink r:id="rId5" w:tooltip="Rylands Library Papyrus P52" w:history="1">
        <w:r w:rsidRPr="009A1430">
          <w:rPr>
            <w:rStyle w:val="Hyperlink"/>
            <w:rFonts w:asciiTheme="minorBidi" w:hAnsiTheme="minorBidi" w:cstheme="minorBidi"/>
            <w:color w:val="0B0080"/>
          </w:rPr>
          <w:t>http://en.wikipedia.org/wiki/Rylands Library Papyrus P52</w:t>
        </w:r>
      </w:hyperlink>
    </w:p>
    <w:p w:rsidR="00840E79" w:rsidRPr="009A1430" w:rsidRDefault="00840E79" w:rsidP="00A95907">
      <w:pPr>
        <w:pStyle w:val="EndnoteText"/>
        <w:rPr>
          <w:rFonts w:asciiTheme="minorBidi" w:hAnsiTheme="minorBidi" w:cstheme="minorBidi"/>
          <w:color w:val="000000"/>
          <w:shd w:val="clear" w:color="auto" w:fill="FFFFFF"/>
        </w:rPr>
      </w:pPr>
      <w:r w:rsidRPr="009A1430">
        <w:rPr>
          <w:rFonts w:asciiTheme="minorBidi" w:hAnsiTheme="minorBidi" w:cstheme="minorBidi"/>
          <w:color w:val="000000"/>
          <w:shd w:val="clear" w:color="auto" w:fill="FFFFFF"/>
        </w:rPr>
        <w:t>The</w:t>
      </w:r>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b/>
          <w:bCs/>
          <w:color w:val="000000"/>
          <w:shd w:val="clear" w:color="auto" w:fill="FFFFFF"/>
        </w:rPr>
        <w:t>Rylands Library Papyrus P52</w:t>
      </w:r>
      <w:r w:rsidRPr="009A1430">
        <w:rPr>
          <w:rFonts w:asciiTheme="minorBidi" w:hAnsiTheme="minorBidi" w:cstheme="minorBidi"/>
          <w:color w:val="000000"/>
          <w:shd w:val="clear" w:color="auto" w:fill="FFFFFF"/>
        </w:rPr>
        <w:t>, also known as the</w:t>
      </w:r>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b/>
          <w:bCs/>
          <w:color w:val="000000"/>
          <w:shd w:val="clear" w:color="auto" w:fill="FFFFFF"/>
        </w:rPr>
        <w:t>St. John's fragment</w:t>
      </w:r>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 xml:space="preserve">and with an accession reference of </w:t>
      </w:r>
      <w:r w:rsidRPr="009A1430">
        <w:rPr>
          <w:rFonts w:asciiTheme="minorBidi" w:hAnsiTheme="minorBidi" w:cstheme="minorBidi"/>
          <w:b/>
          <w:bCs/>
          <w:color w:val="000000"/>
          <w:shd w:val="clear" w:color="auto" w:fill="FFFFFF"/>
        </w:rPr>
        <w:t>Papyrus Rylands Greek 457</w:t>
      </w:r>
      <w:r w:rsidRPr="009A1430">
        <w:rPr>
          <w:rFonts w:asciiTheme="minorBidi" w:hAnsiTheme="minorBidi" w:cstheme="minorBidi"/>
          <w:color w:val="000000"/>
          <w:shd w:val="clear" w:color="auto" w:fill="FFFFFF"/>
        </w:rPr>
        <w:t>, is a fragment from a</w:t>
      </w:r>
      <w:hyperlink r:id="rId6" w:tooltip="Papyrus" w:history="1">
        <w:r w:rsidRPr="009A1430">
          <w:rPr>
            <w:rStyle w:val="Hyperlink"/>
            <w:rFonts w:asciiTheme="minorBidi" w:hAnsiTheme="minorBidi" w:cstheme="minorBidi"/>
            <w:color w:val="0B0080"/>
            <w:shd w:val="clear" w:color="auto" w:fill="FFFFFF"/>
          </w:rPr>
          <w:t>papyrus</w:t>
        </w:r>
      </w:hyperlink>
      <w:r w:rsidRPr="009A1430">
        <w:rPr>
          <w:rStyle w:val="apple-converted-space"/>
          <w:rFonts w:asciiTheme="minorBidi" w:hAnsiTheme="minorBidi" w:cstheme="minorBidi"/>
          <w:color w:val="000000"/>
          <w:shd w:val="clear" w:color="auto" w:fill="FFFFFF"/>
        </w:rPr>
        <w:t> </w:t>
      </w:r>
      <w:hyperlink r:id="rId7" w:tooltip="Codex" w:history="1">
        <w:r w:rsidRPr="009A1430">
          <w:rPr>
            <w:rStyle w:val="Hyperlink"/>
            <w:rFonts w:asciiTheme="minorBidi" w:hAnsiTheme="minorBidi" w:cstheme="minorBidi"/>
            <w:color w:val="0B0080"/>
            <w:shd w:val="clear" w:color="auto" w:fill="FFFFFF"/>
          </w:rPr>
          <w:t>codex</w:t>
        </w:r>
      </w:hyperlink>
      <w:r w:rsidRPr="009A1430">
        <w:rPr>
          <w:rFonts w:asciiTheme="minorBidi" w:hAnsiTheme="minorBidi" w:cstheme="minorBidi"/>
          <w:color w:val="000000"/>
          <w:shd w:val="clear" w:color="auto" w:fill="FFFFFF"/>
        </w:rPr>
        <w:t xml:space="preserve">, measuring only </w:t>
      </w:r>
      <w:r w:rsidRPr="009A1430">
        <w:rPr>
          <w:rFonts w:asciiTheme="minorBidi" w:hAnsiTheme="minorBidi" w:cstheme="minorBidi"/>
          <w:b/>
          <w:bCs/>
          <w:color w:val="000000"/>
          <w:u w:val="single"/>
          <w:shd w:val="clear" w:color="auto" w:fill="FFFFFF"/>
        </w:rPr>
        <w:t>3.5 by 2.5 inches</w:t>
      </w:r>
      <w:r w:rsidRPr="009A1430">
        <w:rPr>
          <w:rFonts w:asciiTheme="minorBidi" w:hAnsiTheme="minorBidi" w:cstheme="minorBidi"/>
          <w:color w:val="000000"/>
          <w:shd w:val="clear" w:color="auto" w:fill="FFFFFF"/>
        </w:rPr>
        <w:t xml:space="preserve"> (8.9 by 6 cm) at its widest; and conserved with the</w:t>
      </w:r>
      <w:r w:rsidRPr="009A1430">
        <w:rPr>
          <w:rStyle w:val="apple-converted-space"/>
          <w:rFonts w:asciiTheme="minorBidi" w:hAnsiTheme="minorBidi" w:cstheme="minorBidi"/>
          <w:color w:val="000000"/>
          <w:shd w:val="clear" w:color="auto" w:fill="FFFFFF"/>
        </w:rPr>
        <w:t> </w:t>
      </w:r>
      <w:hyperlink r:id="rId8" w:tooltip="Rylands Papyri" w:history="1">
        <w:r w:rsidRPr="009A1430">
          <w:rPr>
            <w:rStyle w:val="Hyperlink"/>
            <w:rFonts w:asciiTheme="minorBidi" w:hAnsiTheme="minorBidi" w:cstheme="minorBidi"/>
            <w:color w:val="0B0080"/>
            <w:shd w:val="clear" w:color="auto" w:fill="FFFFFF"/>
          </w:rPr>
          <w:t>Rylands Papyri</w:t>
        </w:r>
      </w:hyperlink>
      <w:r w:rsidRPr="009A1430">
        <w:rPr>
          <w:rFonts w:asciiTheme="minorBidi" w:hAnsiTheme="minorBidi" w:cstheme="minorBidi"/>
          <w:color w:val="000000"/>
          <w:shd w:val="clear" w:color="auto" w:fill="FFFFFF"/>
        </w:rPr>
        <w:t>at the</w:t>
      </w:r>
      <w:r w:rsidRPr="009A1430">
        <w:rPr>
          <w:rStyle w:val="apple-converted-space"/>
          <w:rFonts w:asciiTheme="minorBidi" w:hAnsiTheme="minorBidi" w:cstheme="minorBidi"/>
          <w:color w:val="000000"/>
          <w:shd w:val="clear" w:color="auto" w:fill="FFFFFF"/>
        </w:rPr>
        <w:t> </w:t>
      </w:r>
      <w:hyperlink r:id="rId9" w:tooltip="John Rylands University Library" w:history="1">
        <w:r w:rsidRPr="009A1430">
          <w:rPr>
            <w:rStyle w:val="Hyperlink"/>
            <w:rFonts w:asciiTheme="minorBidi" w:hAnsiTheme="minorBidi" w:cstheme="minorBidi"/>
            <w:color w:val="0B0080"/>
            <w:shd w:val="clear" w:color="auto" w:fill="FFFFFF"/>
          </w:rPr>
          <w:t>John Rylands University Library</w:t>
        </w:r>
      </w:hyperlink>
      <w:r w:rsidRPr="009A1430">
        <w:rPr>
          <w:rStyle w:val="apple-converted-space"/>
          <w:rFonts w:asciiTheme="minorBidi" w:hAnsiTheme="minorBidi" w:cstheme="minorBidi"/>
          <w:color w:val="000000"/>
          <w:shd w:val="clear" w:color="auto" w:fill="FFFFFF"/>
        </w:rPr>
        <w:t> </w:t>
      </w:r>
      <w:hyperlink r:id="rId10" w:tooltip="Manchester" w:history="1">
        <w:r w:rsidRPr="009A1430">
          <w:rPr>
            <w:rStyle w:val="Hyperlink"/>
            <w:rFonts w:asciiTheme="minorBidi" w:hAnsiTheme="minorBidi" w:cstheme="minorBidi"/>
            <w:color w:val="0B0080"/>
            <w:shd w:val="clear" w:color="auto" w:fill="FFFFFF"/>
          </w:rPr>
          <w:t>Manchester</w:t>
        </w:r>
      </w:hyperlink>
      <w:r w:rsidRPr="009A1430">
        <w:rPr>
          <w:rFonts w:asciiTheme="minorBidi" w:hAnsiTheme="minorBidi" w:cstheme="minorBidi"/>
          <w:color w:val="000000"/>
          <w:shd w:val="clear" w:color="auto" w:fill="FFFFFF"/>
        </w:rPr>
        <w:t>,</w:t>
      </w:r>
      <w:r w:rsidRPr="009A1430">
        <w:rPr>
          <w:rStyle w:val="apple-converted-space"/>
          <w:rFonts w:asciiTheme="minorBidi" w:hAnsiTheme="minorBidi" w:cstheme="minorBidi"/>
          <w:color w:val="000000"/>
          <w:shd w:val="clear" w:color="auto" w:fill="FFFFFF"/>
        </w:rPr>
        <w:t> </w:t>
      </w:r>
      <w:hyperlink r:id="rId11" w:tooltip="United Kingdom" w:history="1">
        <w:r w:rsidRPr="009A1430">
          <w:rPr>
            <w:rStyle w:val="Hyperlink"/>
            <w:rFonts w:asciiTheme="minorBidi" w:hAnsiTheme="minorBidi" w:cstheme="minorBidi"/>
            <w:color w:val="0B0080"/>
            <w:shd w:val="clear" w:color="auto" w:fill="FFFFFF"/>
          </w:rPr>
          <w:t>UK</w:t>
        </w:r>
      </w:hyperlink>
      <w:r w:rsidRPr="009A1430">
        <w:rPr>
          <w:rFonts w:asciiTheme="minorBidi" w:hAnsiTheme="minorBidi" w:cstheme="minorBidi"/>
          <w:color w:val="000000"/>
          <w:shd w:val="clear" w:color="auto" w:fill="FFFFFF"/>
        </w:rPr>
        <w:t xml:space="preserve">. The front (recto) contains </w:t>
      </w:r>
      <w:r w:rsidRPr="009A1430">
        <w:rPr>
          <w:rFonts w:asciiTheme="minorBidi" w:hAnsiTheme="minorBidi" w:cstheme="minorBidi"/>
          <w:b/>
          <w:bCs/>
          <w:color w:val="000000"/>
          <w:u w:val="single"/>
          <w:shd w:val="clear" w:color="auto" w:fill="FFFFFF"/>
        </w:rPr>
        <w:t>parts of seven lines</w:t>
      </w:r>
      <w:r w:rsidRPr="009A1430">
        <w:rPr>
          <w:rFonts w:asciiTheme="minorBidi" w:hAnsiTheme="minorBidi" w:cstheme="minorBidi"/>
          <w:color w:val="000000"/>
          <w:shd w:val="clear" w:color="auto" w:fill="FFFFFF"/>
        </w:rPr>
        <w:t xml:space="preserve"> from the</w:t>
      </w:r>
      <w:hyperlink r:id="rId12" w:tooltip="Gospel of John" w:history="1">
        <w:r w:rsidRPr="009A1430">
          <w:rPr>
            <w:rStyle w:val="Hyperlink"/>
            <w:rFonts w:asciiTheme="minorBidi" w:hAnsiTheme="minorBidi" w:cstheme="minorBidi"/>
            <w:color w:val="0B0080"/>
            <w:shd w:val="clear" w:color="auto" w:fill="FFFFFF"/>
          </w:rPr>
          <w:t>Gospel of John</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18:31–33, in</w:t>
      </w:r>
      <w:r w:rsidRPr="009A1430">
        <w:rPr>
          <w:rStyle w:val="apple-converted-space"/>
          <w:rFonts w:asciiTheme="minorBidi" w:hAnsiTheme="minorBidi" w:cstheme="minorBidi"/>
          <w:color w:val="000000"/>
          <w:shd w:val="clear" w:color="auto" w:fill="FFFFFF"/>
        </w:rPr>
        <w:t> </w:t>
      </w:r>
      <w:hyperlink r:id="rId13" w:tooltip="Greek language" w:history="1">
        <w:r w:rsidRPr="009A1430">
          <w:rPr>
            <w:rStyle w:val="Hyperlink"/>
            <w:rFonts w:asciiTheme="minorBidi" w:hAnsiTheme="minorBidi" w:cstheme="minorBidi"/>
            <w:color w:val="0B0080"/>
            <w:shd w:val="clear" w:color="auto" w:fill="FFFFFF"/>
          </w:rPr>
          <w:t>Greek</w:t>
        </w:r>
      </w:hyperlink>
      <w:r w:rsidRPr="009A1430">
        <w:rPr>
          <w:rFonts w:asciiTheme="minorBidi" w:hAnsiTheme="minorBidi" w:cstheme="minorBidi"/>
          <w:color w:val="000000"/>
          <w:shd w:val="clear" w:color="auto" w:fill="FFFFFF"/>
        </w:rPr>
        <w:t xml:space="preserve">, and the back (verso) contains </w:t>
      </w:r>
      <w:r w:rsidRPr="009A1430">
        <w:rPr>
          <w:rFonts w:asciiTheme="minorBidi" w:hAnsiTheme="minorBidi" w:cstheme="minorBidi"/>
          <w:b/>
          <w:bCs/>
          <w:color w:val="000000"/>
          <w:u w:val="single"/>
          <w:shd w:val="clear" w:color="auto" w:fill="FFFFFF"/>
        </w:rPr>
        <w:t>parts of seven lines</w:t>
      </w:r>
      <w:r w:rsidRPr="009A1430">
        <w:rPr>
          <w:rFonts w:asciiTheme="minorBidi" w:hAnsiTheme="minorBidi" w:cstheme="minorBidi"/>
          <w:color w:val="000000"/>
          <w:shd w:val="clear" w:color="auto" w:fill="FFFFFF"/>
        </w:rPr>
        <w:t xml:space="preserve"> from verses 37–38.</w:t>
      </w:r>
      <w:hyperlink r:id="rId14" w:anchor="cite_note-Aland-1" w:history="1">
        <w:r w:rsidRPr="009A1430">
          <w:rPr>
            <w:rStyle w:val="Hyperlink"/>
            <w:rFonts w:asciiTheme="minorBidi" w:hAnsiTheme="minorBidi" w:cstheme="minorBidi"/>
            <w:color w:val="0B0080"/>
            <w:shd w:val="clear" w:color="auto" w:fill="FFFFFF"/>
            <w:vertAlign w:val="superscript"/>
          </w:rPr>
          <w:t>[1]</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 xml:space="preserve">Since 2007, the papyrus has been on permanent display in the </w:t>
      </w:r>
      <w:hyperlink r:id="rId15" w:tooltip="John Rylands Library" w:history="1">
        <w:r w:rsidRPr="009A1430">
          <w:rPr>
            <w:rStyle w:val="Hyperlink"/>
            <w:rFonts w:asciiTheme="minorBidi" w:hAnsiTheme="minorBidi" w:cstheme="minorBidi"/>
            <w:color w:val="0B0080"/>
            <w:shd w:val="clear" w:color="auto" w:fill="FFFFFF"/>
          </w:rPr>
          <w:t>library's</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Deansgate building.</w:t>
      </w:r>
    </w:p>
    <w:p w:rsidR="00840E79" w:rsidRPr="009A1430" w:rsidRDefault="00840E79" w:rsidP="00A95907">
      <w:pPr>
        <w:pStyle w:val="NoSpacing"/>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NoSpacing"/>
        <w:rPr>
          <w:rFonts w:asciiTheme="minorBidi" w:hAnsiTheme="minorBidi" w:cstheme="minorBidi"/>
        </w:rPr>
      </w:pPr>
      <w:r w:rsidRPr="009A1430">
        <w:rPr>
          <w:rFonts w:asciiTheme="minorBidi" w:hAnsiTheme="minorBidi" w:cstheme="minorBidi"/>
        </w:rPr>
        <w:t>In total, 114 legible letters are visible on the two sides of the fragment</w:t>
      </w:r>
    </w:p>
    <w:p w:rsidR="00840E79" w:rsidRPr="009A1430" w:rsidRDefault="00840E79" w:rsidP="00A95907">
      <w:pPr>
        <w:pStyle w:val="NoSpacing"/>
        <w:rPr>
          <w:rFonts w:asciiTheme="minorBidi" w:hAnsiTheme="minorBidi" w:cstheme="minorBidi"/>
          <w:vertAlign w:val="superscript"/>
        </w:rPr>
      </w:pPr>
      <w:r w:rsidRPr="009A1430">
        <w:rPr>
          <w:rFonts w:asciiTheme="minorBidi" w:hAnsiTheme="minorBidi" w:cstheme="minorBidi"/>
        </w:rPr>
        <w:t xml:space="preserve">The John Rylands Library continues to maintain Roberts's assessment of the date of </w:t>
      </w:r>
      <w:r w:rsidRPr="009A1430">
        <w:rPr>
          <w:rFonts w:asciiTheme="minorBidi" w:hAnsiTheme="minorBidi" w:cstheme="minorBidi"/>
          <w:noProof/>
        </w:rPr>
        <w:drawing>
          <wp:inline distT="0" distB="0" distL="0" distR="0">
            <wp:extent cx="151130" cy="191135"/>
            <wp:effectExtent l="19050" t="0" r="1270" b="0"/>
            <wp:docPr id="1" name="Picture 1" descr="\mathfra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frak{P}"/>
                    <pic:cNvPicPr>
                      <a:picLocks noChangeAspect="1" noChangeArrowheads="1"/>
                    </pic:cNvPicPr>
                  </pic:nvPicPr>
                  <pic:blipFill>
                    <a:blip r:embed="rId16"/>
                    <a:srcRect/>
                    <a:stretch>
                      <a:fillRect/>
                    </a:stretch>
                  </pic:blipFill>
                  <pic:spPr bwMode="auto">
                    <a:xfrm>
                      <a:off x="0" y="0"/>
                      <a:ext cx="151130" cy="191135"/>
                    </a:xfrm>
                    <a:prstGeom prst="rect">
                      <a:avLst/>
                    </a:prstGeom>
                    <a:noFill/>
                    <a:ln w="9525">
                      <a:noFill/>
                      <a:miter lim="800000"/>
                      <a:headEnd/>
                      <a:tailEnd/>
                    </a:ln>
                  </pic:spPr>
                </pic:pic>
              </a:graphicData>
            </a:graphic>
          </wp:inline>
        </w:drawing>
      </w:r>
      <w:r w:rsidRPr="009A1430">
        <w:rPr>
          <w:rFonts w:asciiTheme="minorBidi" w:hAnsiTheme="minorBidi" w:cstheme="minorBidi"/>
        </w:rPr>
        <w:t>52, that it "may with some confidence be dated in the first half of the second century A.D.",</w:t>
      </w:r>
      <w:hyperlink r:id="rId17" w:anchor="cite_note-74" w:history="1">
        <w:r w:rsidRPr="009A1430">
          <w:rPr>
            <w:rFonts w:asciiTheme="minorBidi" w:hAnsiTheme="minorBidi" w:cstheme="minorBidi"/>
          </w:rPr>
          <w:t>[74]</w:t>
        </w:r>
      </w:hyperlink>
      <w:r w:rsidRPr="009A1430">
        <w:rPr>
          <w:rFonts w:asciiTheme="minorBidi" w:hAnsiTheme="minorBidi" w:cstheme="minorBidi"/>
        </w:rPr>
        <w:t xml:space="preserve"> and the date is given as 100-150 CE, or as c. 125 CE in standard reference works.</w:t>
      </w:r>
      <w:hyperlink r:id="rId18" w:anchor="cite_note-75" w:history="1">
        <w:r w:rsidRPr="009A1430">
          <w:rPr>
            <w:rFonts w:asciiTheme="minorBidi" w:hAnsiTheme="minorBidi" w:cstheme="minorBidi"/>
            <w:color w:val="0000FF"/>
            <w:u w:val="single"/>
            <w:vertAlign w:val="superscript"/>
          </w:rPr>
          <w:t>[75]</w:t>
        </w:r>
      </w:hyperlink>
    </w:p>
    <w:p w:rsidR="00840E79" w:rsidRPr="009A1430" w:rsidRDefault="00840E79" w:rsidP="00A95907">
      <w:pPr>
        <w:pStyle w:val="NoSpacing"/>
        <w:rPr>
          <w:rFonts w:asciiTheme="minorBidi" w:hAnsiTheme="minorBidi" w:cstheme="minorBidi"/>
          <w:vertAlign w:val="superscript"/>
        </w:rPr>
      </w:pPr>
      <w:r w:rsidRPr="009A1430">
        <w:rPr>
          <w:rFonts w:asciiTheme="minorBidi" w:hAnsiTheme="minorBidi" w:cstheme="minorBidi"/>
          <w:vertAlign w:val="superscript"/>
        </w:rPr>
        <w:t>...</w:t>
      </w:r>
    </w:p>
    <w:p w:rsidR="00840E79" w:rsidRPr="009A1430" w:rsidRDefault="00840E79" w:rsidP="00A95907">
      <w:pPr>
        <w:pStyle w:val="NoSpacing"/>
        <w:rPr>
          <w:rFonts w:asciiTheme="minorBidi" w:hAnsiTheme="minorBidi" w:cstheme="minorBidi"/>
        </w:rPr>
      </w:pPr>
      <w:r w:rsidRPr="009A1430">
        <w:rPr>
          <w:rFonts w:asciiTheme="minorBidi" w:hAnsiTheme="minorBidi" w:cstheme="minorBidi"/>
          <w:noProof/>
        </w:rPr>
        <w:drawing>
          <wp:inline distT="0" distB="0" distL="0" distR="0">
            <wp:extent cx="151130" cy="191135"/>
            <wp:effectExtent l="19050" t="0" r="1270" b="0"/>
            <wp:docPr id="4" name="Picture 4" descr="\mathfra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frak{P}"/>
                    <pic:cNvPicPr>
                      <a:picLocks noChangeAspect="1" noChangeArrowheads="1"/>
                    </pic:cNvPicPr>
                  </pic:nvPicPr>
                  <pic:blipFill>
                    <a:blip r:embed="rId16"/>
                    <a:srcRect/>
                    <a:stretch>
                      <a:fillRect/>
                    </a:stretch>
                  </pic:blipFill>
                  <pic:spPr bwMode="auto">
                    <a:xfrm>
                      <a:off x="0" y="0"/>
                      <a:ext cx="151130" cy="191135"/>
                    </a:xfrm>
                    <a:prstGeom prst="rect">
                      <a:avLst/>
                    </a:prstGeom>
                    <a:noFill/>
                    <a:ln w="9525">
                      <a:noFill/>
                      <a:miter lim="800000"/>
                      <a:headEnd/>
                      <a:tailEnd/>
                    </a:ln>
                  </pic:spPr>
                </pic:pic>
              </a:graphicData>
            </a:graphic>
          </wp:inline>
        </w:drawing>
      </w:r>
      <w:r w:rsidRPr="009A1430">
        <w:rPr>
          <w:rFonts w:asciiTheme="minorBidi" w:hAnsiTheme="minorBidi" w:cstheme="minorBidi"/>
          <w:vertAlign w:val="superscript"/>
        </w:rPr>
        <w:t>52</w:t>
      </w:r>
      <w:r w:rsidRPr="009A1430">
        <w:rPr>
          <w:rFonts w:asciiTheme="minorBidi" w:hAnsiTheme="minorBidi" w:cstheme="minorBidi"/>
        </w:rPr>
        <w:t xml:space="preserve"> is small, and although a plausible reconstruction can be attempted for most of the fourteen lines represented, the proportion of the text of the Gospel of John for which it provides a direct witness is necessarily limited, so it is rarely cited in textual debate.</w:t>
      </w:r>
    </w:p>
    <w:p w:rsidR="00840E79" w:rsidRPr="009A1430" w:rsidRDefault="00840E79" w:rsidP="00A95907">
      <w:pPr>
        <w:pStyle w:val="EndnoteText"/>
        <w:rPr>
          <w:rFonts w:asciiTheme="minorBidi" w:hAnsiTheme="minorBidi" w:cstheme="minorBidi"/>
        </w:rPr>
      </w:pPr>
    </w:p>
  </w:endnote>
  <w:endnote w:id="27">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The Catholic Encyclopedia admits: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http://www.newadvent.org/cathen/14530a.htm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New Advent Catholic Encyclopedia.</w:t>
      </w:r>
    </w:p>
    <w:p w:rsidR="00840E79" w:rsidRPr="009A1430" w:rsidRDefault="00840E79" w:rsidP="00A95907">
      <w:pPr>
        <w:pStyle w:val="EndnoteText"/>
        <w:rPr>
          <w:rFonts w:asciiTheme="minorBidi" w:hAnsiTheme="minorBidi" w:cstheme="minorBidi"/>
          <w:color w:val="000000"/>
          <w:shd w:val="clear" w:color="auto" w:fill="FFFFFF"/>
        </w:rPr>
      </w:pPr>
      <w:r w:rsidRPr="009A1430">
        <w:rPr>
          <w:rFonts w:asciiTheme="minorBidi" w:hAnsiTheme="minorBidi" w:cstheme="minorBidi"/>
          <w:color w:val="000000"/>
          <w:shd w:val="clear" w:color="auto" w:fill="FFFFFF"/>
        </w:rPr>
        <w:t>"No book of ancient times has come down to us exactly as it left the hands of its author--all have been in some way altered".</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Of course </w:t>
      </w:r>
      <w:r>
        <w:rPr>
          <w:rFonts w:asciiTheme="minorBidi" w:hAnsiTheme="minorBidi" w:cstheme="minorBidi"/>
        </w:rPr>
        <w:t xml:space="preserve">Apologists </w:t>
      </w:r>
      <w:r w:rsidRPr="009A1430">
        <w:rPr>
          <w:rFonts w:asciiTheme="minorBidi" w:hAnsiTheme="minorBidi" w:cstheme="minorBidi"/>
        </w:rPr>
        <w:t xml:space="preserve">like James White say that this </w:t>
      </w:r>
      <w:r w:rsidRPr="009A1430">
        <w:rPr>
          <w:rFonts w:asciiTheme="minorBidi" w:hAnsiTheme="minorBidi" w:cstheme="minorBidi"/>
          <w:b/>
          <w:bCs/>
        </w:rPr>
        <w:t>also</w:t>
      </w:r>
      <w:r w:rsidRPr="009A1430">
        <w:rPr>
          <w:rFonts w:asciiTheme="minorBidi" w:hAnsiTheme="minorBidi" w:cstheme="minorBidi"/>
        </w:rPr>
        <w:t xml:space="preserve"> means the </w:t>
      </w:r>
      <w:r w:rsidRPr="009A1430">
        <w:rPr>
          <w:rFonts w:asciiTheme="minorBidi" w:hAnsiTheme="minorBidi" w:cstheme="minorBidi"/>
          <w:b/>
          <w:bCs/>
        </w:rPr>
        <w:t>Quran</w:t>
      </w:r>
      <w:r w:rsidRPr="009A1430">
        <w:rPr>
          <w:rFonts w:asciiTheme="minorBidi" w:hAnsiTheme="minorBidi" w:cstheme="minorBidi"/>
        </w:rPr>
        <w:t xml:space="preserve">, </w:t>
      </w:r>
      <w:r>
        <w:rPr>
          <w:rFonts w:asciiTheme="minorBidi" w:hAnsiTheme="minorBidi" w:cstheme="minorBidi"/>
        </w:rPr>
        <w:br/>
      </w:r>
      <w:r w:rsidRPr="009A1430">
        <w:rPr>
          <w:rFonts w:asciiTheme="minorBidi" w:hAnsiTheme="minorBidi" w:cstheme="minorBidi"/>
        </w:rPr>
        <w:t xml:space="preserve">so </w:t>
      </w:r>
      <w:r>
        <w:rPr>
          <w:rFonts w:asciiTheme="minorBidi" w:hAnsiTheme="minorBidi" w:cstheme="minorBidi"/>
        </w:rPr>
        <w:t xml:space="preserve">according to him, </w:t>
      </w:r>
      <w:r w:rsidRPr="009A1430">
        <w:rPr>
          <w:rFonts w:asciiTheme="minorBidi" w:hAnsiTheme="minorBidi" w:cstheme="minorBidi"/>
        </w:rPr>
        <w:t>are Muslims also willing to accept that the Quran has been changed?</w:t>
      </w:r>
    </w:p>
    <w:p w:rsidR="00840E79" w:rsidRDefault="00840E79" w:rsidP="00A95907">
      <w:pPr>
        <w:pStyle w:val="EndnoteText"/>
        <w:rPr>
          <w:rFonts w:asciiTheme="minorBidi" w:hAnsiTheme="minorBidi" w:cstheme="minorBidi"/>
        </w:rPr>
      </w:pPr>
      <w:r>
        <w:rPr>
          <w:rFonts w:asciiTheme="minorBidi" w:hAnsiTheme="minorBidi" w:cstheme="minorBidi"/>
        </w:rPr>
        <w:t xml:space="preserve">The answer is: </w:t>
      </w:r>
    </w:p>
    <w:p w:rsidR="00840E79" w:rsidRDefault="00840E79" w:rsidP="00343099">
      <w:pPr>
        <w:pStyle w:val="NoSpacing"/>
        <w:numPr>
          <w:ilvl w:val="0"/>
          <w:numId w:val="201"/>
        </w:numPr>
      </w:pPr>
      <w:r>
        <w:t>1-We cite this from t</w:t>
      </w:r>
      <w:r w:rsidRPr="009A1430">
        <w:t xml:space="preserve">he Cath. Enc. </w:t>
      </w:r>
      <w:r>
        <w:t>because its admission</w:t>
      </w:r>
      <w:r w:rsidRPr="009A1430">
        <w:t xml:space="preserve"> about </w:t>
      </w:r>
      <w:r w:rsidRPr="009A1430">
        <w:rPr>
          <w:b/>
          <w:bCs/>
        </w:rPr>
        <w:t>its own texts</w:t>
      </w:r>
      <w:r>
        <w:t xml:space="preserve"> are accepted; </w:t>
      </w:r>
      <w:r>
        <w:br/>
        <w:t xml:space="preserve">not that this Cath. Enc. is the criteria about other texts. </w:t>
      </w:r>
      <w:r>
        <w:br/>
        <w:t xml:space="preserve">We just use the HM: </w:t>
      </w:r>
      <w:r>
        <w:br/>
        <w:t>S</w:t>
      </w:r>
      <w:r w:rsidRPr="00520898">
        <w:t>ee R. J. Shafer's checklist for evaluating eyewitness testimony: Did he</w:t>
      </w:r>
      <w:r w:rsidRPr="009A1430">
        <w:t xml:space="preserve"> make statements damaging to himself, thus prob</w:t>
      </w:r>
      <w:r>
        <w:t>ably not seeking to distort?</w:t>
      </w:r>
    </w:p>
    <w:p w:rsidR="00840E79" w:rsidRPr="00520898" w:rsidRDefault="00840E79" w:rsidP="00343099">
      <w:pPr>
        <w:pStyle w:val="NoSpacing"/>
        <w:numPr>
          <w:ilvl w:val="0"/>
          <w:numId w:val="201"/>
        </w:numPr>
      </w:pPr>
      <w:r w:rsidRPr="009A1430">
        <w:t>Claims of corruption in the Quran are totally refuted:</w:t>
      </w:r>
      <w:r>
        <w:br/>
      </w:r>
      <w:r w:rsidRPr="00520898">
        <w:rPr>
          <w:rFonts w:asciiTheme="minorBidi" w:hAnsiTheme="minorBidi" w:cstheme="minorBidi"/>
        </w:rPr>
        <w:t xml:space="preserve">The Quran was revealed in stages, </w:t>
      </w:r>
      <w:r>
        <w:rPr>
          <w:rFonts w:asciiTheme="minorBidi" w:hAnsiTheme="minorBidi" w:cstheme="minorBidi"/>
        </w:rPr>
        <w:br/>
      </w:r>
      <w:r w:rsidRPr="00520898">
        <w:rPr>
          <w:rFonts w:asciiTheme="minorBidi" w:hAnsiTheme="minorBidi" w:cstheme="minorBidi"/>
        </w:rPr>
        <w:t xml:space="preserve">and recited daily. </w:t>
      </w:r>
      <w:r>
        <w:rPr>
          <w:rFonts w:asciiTheme="minorBidi" w:hAnsiTheme="minorBidi" w:cstheme="minorBidi"/>
        </w:rPr>
        <w:br/>
        <w:t>In our age (and for several centuries before that)</w:t>
      </w:r>
      <w:r w:rsidRPr="00520898">
        <w:rPr>
          <w:rFonts w:asciiTheme="minorBidi" w:hAnsiTheme="minorBidi" w:cstheme="minorBidi"/>
        </w:rPr>
        <w:t xml:space="preserve"> </w:t>
      </w:r>
      <w:r>
        <w:rPr>
          <w:rFonts w:asciiTheme="minorBidi" w:hAnsiTheme="minorBidi" w:cstheme="minorBidi"/>
        </w:rPr>
        <w:t>the Quran</w:t>
      </w:r>
      <w:r w:rsidRPr="00520898">
        <w:rPr>
          <w:rFonts w:asciiTheme="minorBidi" w:hAnsiTheme="minorBidi" w:cstheme="minorBidi"/>
        </w:rPr>
        <w:t xml:space="preserve"> is recited in its entirety during Ramadan (just tune to any Islamic Satellite Channel in Ramadan).</w:t>
      </w:r>
      <w:r>
        <w:rPr>
          <w:rFonts w:asciiTheme="minorBidi" w:hAnsiTheme="minorBidi" w:cstheme="minorBidi"/>
        </w:rPr>
        <w:br/>
      </w:r>
      <w:r w:rsidRPr="00520898">
        <w:rPr>
          <w:rFonts w:asciiTheme="minorBidi" w:hAnsiTheme="minorBidi" w:cstheme="minorBidi"/>
        </w:rPr>
        <w:t xml:space="preserve">During the rule of Abu Bakr, Omar convinced him to gather the Quran, which he did.   </w:t>
      </w:r>
      <w:r>
        <w:rPr>
          <w:rFonts w:asciiTheme="minorBidi" w:hAnsiTheme="minorBidi" w:cstheme="minorBidi"/>
        </w:rPr>
        <w:br/>
      </w:r>
      <w:r w:rsidRPr="00520898">
        <w:rPr>
          <w:rFonts w:asciiTheme="minorBidi" w:hAnsiTheme="minorBidi" w:cstheme="minorBidi"/>
        </w:rPr>
        <w:t>After succeeding Ab</w:t>
      </w:r>
      <w:r>
        <w:rPr>
          <w:rFonts w:asciiTheme="minorBidi" w:hAnsiTheme="minorBidi" w:cstheme="minorBidi"/>
        </w:rPr>
        <w:t>u</w:t>
      </w:r>
      <w:r w:rsidRPr="00520898">
        <w:rPr>
          <w:rFonts w:asciiTheme="minorBidi" w:hAnsiTheme="minorBidi" w:cstheme="minorBidi"/>
        </w:rPr>
        <w:t xml:space="preserve"> Bakr, Omar made it into a Sunnah ("established way") to group Muslims in a congregational prayer daily in Ramadan</w:t>
      </w:r>
      <w:r>
        <w:rPr>
          <w:rFonts w:asciiTheme="minorBidi" w:hAnsiTheme="minorBidi" w:cstheme="minorBidi"/>
        </w:rPr>
        <w:t>,</w:t>
      </w:r>
      <w:r w:rsidRPr="00520898">
        <w:rPr>
          <w:rFonts w:asciiTheme="minorBidi" w:hAnsiTheme="minorBidi" w:cstheme="minorBidi"/>
        </w:rPr>
        <w:t xml:space="preserve"> </w:t>
      </w:r>
      <w:r>
        <w:rPr>
          <w:rFonts w:asciiTheme="minorBidi" w:hAnsiTheme="minorBidi" w:cstheme="minorBidi"/>
        </w:rPr>
        <w:t>whereby they used to</w:t>
      </w:r>
      <w:r w:rsidRPr="00520898">
        <w:rPr>
          <w:rFonts w:asciiTheme="minorBidi" w:hAnsiTheme="minorBidi" w:cstheme="minorBidi"/>
        </w:rPr>
        <w:t xml:space="preserve"> recite </w:t>
      </w:r>
      <w:r>
        <w:rPr>
          <w:rFonts w:asciiTheme="minorBidi" w:hAnsiTheme="minorBidi" w:cstheme="minorBidi"/>
        </w:rPr>
        <w:t>the Quran more than we do today</w:t>
      </w:r>
      <w:r w:rsidRPr="00520898">
        <w:rPr>
          <w:rFonts w:asciiTheme="minorBidi" w:hAnsiTheme="minorBidi" w:cstheme="minorBidi"/>
        </w:rPr>
        <w:t xml:space="preserve"> </w:t>
      </w:r>
      <w:r>
        <w:rPr>
          <w:rFonts w:asciiTheme="minorBidi" w:hAnsiTheme="minorBidi" w:cstheme="minorBidi"/>
        </w:rPr>
        <w:t>(</w:t>
      </w:r>
      <w:r w:rsidRPr="00520898">
        <w:rPr>
          <w:rFonts w:asciiTheme="minorBidi" w:hAnsiTheme="minorBidi" w:cstheme="minorBidi"/>
        </w:rPr>
        <w:t>i.e. more than once during Ramadan</w:t>
      </w:r>
      <w:r>
        <w:rPr>
          <w:rFonts w:asciiTheme="minorBidi" w:hAnsiTheme="minorBidi" w:cstheme="minorBidi"/>
        </w:rPr>
        <w:t>)</w:t>
      </w:r>
      <w:r w:rsidRPr="00520898">
        <w:rPr>
          <w:rFonts w:asciiTheme="minorBidi" w:hAnsiTheme="minorBidi" w:cstheme="minorBidi"/>
        </w:rPr>
        <w:t>.</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Therefore it was totally impossible to alter it. </w:t>
      </w:r>
      <w:r w:rsidRPr="009A1430">
        <w:rPr>
          <w:rFonts w:asciiTheme="minorBidi" w:hAnsiTheme="minorBidi" w:cstheme="minorBidi"/>
        </w:rPr>
        <w:br/>
        <w:t xml:space="preserve">Nowadays we have tens of millions of people who memorize the whole Quran, to the very letter. </w:t>
      </w:r>
      <w:r w:rsidRPr="009A1430">
        <w:rPr>
          <w:rFonts w:asciiTheme="minorBidi" w:hAnsiTheme="minorBidi" w:cstheme="minorBidi"/>
        </w:rPr>
        <w:br/>
        <w:t>During the age of the Companions, memorizing capabilities were stronger by far.</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When he succeeded Omar, Uthman was faced with variations in dialects wh</w:t>
      </w:r>
      <w:r>
        <w:rPr>
          <w:rFonts w:asciiTheme="minorBidi" w:hAnsiTheme="minorBidi" w:cstheme="minorBidi"/>
        </w:rPr>
        <w:t>en members from different tribes recited</w:t>
      </w:r>
      <w:r w:rsidRPr="009A1430">
        <w:rPr>
          <w:rFonts w:asciiTheme="minorBidi" w:hAnsiTheme="minorBidi" w:cstheme="minorBidi"/>
        </w:rPr>
        <w:t xml:space="preserve"> the Quran</w:t>
      </w:r>
      <w:r>
        <w:rPr>
          <w:rFonts w:asciiTheme="minorBidi" w:hAnsiTheme="minorBidi" w:cstheme="minorBidi"/>
        </w:rPr>
        <w:t>. S</w:t>
      </w:r>
      <w:r w:rsidRPr="009A1430">
        <w:rPr>
          <w:rFonts w:asciiTheme="minorBidi" w:hAnsiTheme="minorBidi" w:cstheme="minorBidi"/>
        </w:rPr>
        <w:t xml:space="preserve">o he collected the sources and ordered, in case of dispute, to adopt the Quraish dialect. </w:t>
      </w:r>
      <w:r>
        <w:rPr>
          <w:rFonts w:asciiTheme="minorBidi" w:hAnsiTheme="minorBidi" w:cstheme="minorBidi"/>
        </w:rPr>
        <w:t>Thus</w:t>
      </w:r>
      <w:r w:rsidRPr="009A1430">
        <w:rPr>
          <w:rFonts w:asciiTheme="minorBidi" w:hAnsiTheme="minorBidi" w:cstheme="minorBidi"/>
        </w:rPr>
        <w:t xml:space="preserve"> this was the purpose: To unify the dialect, and not to delete stuff.</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Note that the other Companions were not insignificant </w:t>
      </w:r>
      <w:r>
        <w:rPr>
          <w:rFonts w:asciiTheme="minorBidi" w:hAnsiTheme="minorBidi" w:cstheme="minorBidi"/>
        </w:rPr>
        <w:t>concerning</w:t>
      </w:r>
      <w:r w:rsidRPr="009A1430">
        <w:rPr>
          <w:rFonts w:asciiTheme="minorBidi" w:hAnsiTheme="minorBidi" w:cstheme="minorBidi"/>
        </w:rPr>
        <w:t xml:space="preserve"> the verification of what was going on: </w:t>
      </w:r>
      <w:r w:rsidRPr="009A1430">
        <w:rPr>
          <w:rFonts w:asciiTheme="minorBidi" w:hAnsiTheme="minorBidi" w:cstheme="minorBidi"/>
        </w:rPr>
        <w:br/>
        <w:t>They had partial memory</w:t>
      </w:r>
      <w:r>
        <w:rPr>
          <w:rFonts w:asciiTheme="minorBidi" w:hAnsiTheme="minorBidi" w:cstheme="minorBidi"/>
        </w:rPr>
        <w:t xml:space="preserve"> of many Surahs and/or Aayahs</w:t>
      </w:r>
      <w:r w:rsidRPr="009A1430">
        <w:rPr>
          <w:rFonts w:asciiTheme="minorBidi" w:hAnsiTheme="minorBidi" w:cstheme="minorBidi"/>
        </w:rPr>
        <w:t>.</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This is like if an American hears a distortion of his </w:t>
      </w:r>
      <w:r>
        <w:rPr>
          <w:rFonts w:asciiTheme="minorBidi" w:hAnsiTheme="minorBidi" w:cstheme="minorBidi"/>
        </w:rPr>
        <w:t>"C</w:t>
      </w:r>
      <w:r w:rsidRPr="009A1430">
        <w:rPr>
          <w:rFonts w:asciiTheme="minorBidi" w:hAnsiTheme="minorBidi" w:cstheme="minorBidi"/>
        </w:rPr>
        <w:t>onstitution</w:t>
      </w:r>
      <w:r>
        <w:rPr>
          <w:rFonts w:asciiTheme="minorBidi" w:hAnsiTheme="minorBidi" w:cstheme="minorBidi"/>
        </w:rPr>
        <w:t>":</w:t>
      </w:r>
      <w:r w:rsidRPr="009A1430">
        <w:rPr>
          <w:rFonts w:asciiTheme="minorBidi" w:hAnsiTheme="minorBidi" w:cstheme="minorBidi"/>
        </w:rPr>
        <w:t xml:space="preserve"> </w:t>
      </w:r>
      <w:r>
        <w:rPr>
          <w:rFonts w:asciiTheme="minorBidi" w:hAnsiTheme="minorBidi" w:cstheme="minorBidi"/>
        </w:rPr>
        <w:t>H</w:t>
      </w:r>
      <w:r w:rsidRPr="009A1430">
        <w:rPr>
          <w:rFonts w:asciiTheme="minorBidi" w:hAnsiTheme="minorBidi" w:cstheme="minorBidi"/>
        </w:rPr>
        <w:t xml:space="preserve">e would recognize it and object, even though he does not memorize its </w:t>
      </w:r>
      <w:r>
        <w:rPr>
          <w:rFonts w:asciiTheme="minorBidi" w:hAnsiTheme="minorBidi" w:cstheme="minorBidi"/>
        </w:rPr>
        <w:t xml:space="preserve">whole </w:t>
      </w:r>
      <w:r w:rsidRPr="009A1430">
        <w:rPr>
          <w:rFonts w:asciiTheme="minorBidi" w:hAnsiTheme="minorBidi" w:cstheme="minorBidi"/>
        </w:rPr>
        <w:t>text. You can find many such examples.</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There was unanimous consensus during Uthman: Nobody objected. </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 xml:space="preserve">There was a disagreement with Ibn Masoud but </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1- it was not about Uthman deleting something, it was the opposite, about Ibn Masoud's wanting to delete the last 2 Suras.</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2- Ali himself praised what Omar did in re-collecting the Quran and said if it was me</w:t>
      </w:r>
      <w:r>
        <w:rPr>
          <w:rFonts w:asciiTheme="minorBidi" w:hAnsiTheme="minorBidi" w:cstheme="minorBidi"/>
        </w:rPr>
        <w:t>,</w:t>
      </w:r>
      <w:r w:rsidRPr="009A1430">
        <w:rPr>
          <w:rFonts w:asciiTheme="minorBidi" w:hAnsiTheme="minorBidi" w:cstheme="minorBidi"/>
        </w:rPr>
        <w:t xml:space="preserve"> I would have done the same.</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4- What happened in the end, after the disagreement with Ibn Masoud?</w:t>
      </w:r>
    </w:p>
    <w:p w:rsidR="00840E79" w:rsidRPr="009A1430" w:rsidRDefault="00840E79" w:rsidP="00A95907">
      <w:pPr>
        <w:pStyle w:val="EndnoteText"/>
        <w:ind w:left="360"/>
        <w:rPr>
          <w:rFonts w:asciiTheme="minorBidi" w:hAnsiTheme="minorBidi" w:cstheme="minorBidi"/>
        </w:rPr>
      </w:pPr>
      <w:r w:rsidRPr="009A1430">
        <w:rPr>
          <w:rFonts w:asciiTheme="minorBidi" w:hAnsiTheme="minorBidi" w:cstheme="minorBidi"/>
        </w:rPr>
        <w:t>All other Companions agreed with Uthman on this issue, and there are authentic narrations that the Prophet used to recite these 2 Suras during prayer.</w:t>
      </w:r>
    </w:p>
    <w:p w:rsidR="00840E79" w:rsidRPr="00BA7983" w:rsidRDefault="00840E79" w:rsidP="00A95907">
      <w:pPr>
        <w:shd w:val="clear" w:color="auto" w:fill="FFFFFF"/>
        <w:spacing w:after="0" w:line="240" w:lineRule="auto"/>
        <w:ind w:left="360"/>
        <w:rPr>
          <w:rFonts w:asciiTheme="minorBidi" w:hAnsiTheme="minorBidi" w:cstheme="minorBidi"/>
          <w:color w:val="000000"/>
        </w:rPr>
      </w:pPr>
      <w:r w:rsidRPr="009A1430">
        <w:rPr>
          <w:rFonts w:asciiTheme="minorBidi" w:hAnsiTheme="minorBidi" w:cstheme="minorBidi"/>
          <w:color w:val="000000"/>
        </w:rPr>
        <w:t xml:space="preserve">Those present during Uthman's work were </w:t>
      </w:r>
      <w:r w:rsidRPr="003D005D">
        <w:rPr>
          <w:rFonts w:asciiTheme="minorBidi" w:hAnsiTheme="minorBidi" w:cstheme="minorBidi"/>
          <w:b/>
          <w:bCs/>
          <w:color w:val="000000"/>
        </w:rPr>
        <w:t>THOUSANDS</w:t>
      </w:r>
      <w:r w:rsidRPr="009A1430">
        <w:rPr>
          <w:rFonts w:asciiTheme="minorBidi" w:hAnsiTheme="minorBidi" w:cstheme="minorBidi"/>
          <w:color w:val="000000"/>
        </w:rPr>
        <w:t xml:space="preserve"> of </w:t>
      </w:r>
      <w:r w:rsidRPr="009A1430">
        <w:rPr>
          <w:rFonts w:asciiTheme="minorBidi" w:hAnsiTheme="minorBidi" w:cstheme="minorBidi"/>
          <w:b/>
          <w:bCs/>
          <w:color w:val="000000"/>
        </w:rPr>
        <w:t>Companions: First witnesses of the Quran,</w:t>
      </w:r>
      <w:r w:rsidRPr="009A1430">
        <w:rPr>
          <w:rFonts w:asciiTheme="minorBidi" w:hAnsiTheme="minorBidi" w:cstheme="minorBidi"/>
          <w:color w:val="000000"/>
        </w:rPr>
        <w:t xml:space="preserve"> not three anonymous copiers of copies of copies... !</w:t>
      </w:r>
    </w:p>
    <w:p w:rsidR="00840E79" w:rsidRPr="00BA7983" w:rsidRDefault="00840E79" w:rsidP="00343099">
      <w:pPr>
        <w:pStyle w:val="ListParagraph"/>
        <w:numPr>
          <w:ilvl w:val="0"/>
          <w:numId w:val="202"/>
        </w:numPr>
        <w:rPr>
          <w:rFonts w:ascii="Arial" w:hAnsi="Arial" w:cs="Arial"/>
          <w:vanish/>
          <w:sz w:val="20"/>
          <w:szCs w:val="20"/>
        </w:rPr>
      </w:pPr>
    </w:p>
    <w:p w:rsidR="00840E79" w:rsidRPr="00BA7983" w:rsidRDefault="00840E79" w:rsidP="00343099">
      <w:pPr>
        <w:pStyle w:val="ListParagraph"/>
        <w:numPr>
          <w:ilvl w:val="0"/>
          <w:numId w:val="202"/>
        </w:numPr>
        <w:rPr>
          <w:rFonts w:ascii="Arial" w:hAnsi="Arial" w:cs="Arial"/>
          <w:vanish/>
          <w:sz w:val="20"/>
          <w:szCs w:val="20"/>
        </w:rPr>
      </w:pPr>
    </w:p>
    <w:p w:rsidR="00840E79" w:rsidRPr="009A1430" w:rsidRDefault="00840E79" w:rsidP="00343099">
      <w:pPr>
        <w:pStyle w:val="NoSpacing"/>
        <w:numPr>
          <w:ilvl w:val="0"/>
          <w:numId w:val="202"/>
        </w:numPr>
      </w:pPr>
      <w:r w:rsidRPr="009A1430">
        <w:t xml:space="preserve">Finally, Uthman was killed for </w:t>
      </w:r>
      <w:r w:rsidRPr="003D005D">
        <w:rPr>
          <w:b/>
          <w:bCs/>
        </w:rPr>
        <w:t>MUCH LESSER</w:t>
      </w:r>
      <w:r w:rsidRPr="009A1430">
        <w:t xml:space="preserve"> than that:</w:t>
      </w:r>
      <w:r w:rsidRPr="009A1430">
        <w:br/>
        <w:t>Appointing some of his relatives as governors, being financially successful, etc. and none of the objections against him were about collecting the Quran</w:t>
      </w:r>
      <w:r>
        <w:t xml:space="preserve"> !</w:t>
      </w:r>
      <w:r w:rsidRPr="009A1430">
        <w:br/>
      </w:r>
      <w:r w:rsidRPr="008C6D99">
        <w:rPr>
          <w:b/>
          <w:bCs/>
          <w:u w:val="single"/>
        </w:rPr>
        <w:t>This is extremely relevant</w:t>
      </w:r>
      <w:r w:rsidRPr="008C6D99">
        <w:t xml:space="preserve">, and should stop any artificial fuss from </w:t>
      </w:r>
      <w:r>
        <w:rPr>
          <w:rFonts w:asciiTheme="minorBidi" w:hAnsiTheme="minorBidi" w:cstheme="minorBidi"/>
        </w:rPr>
        <w:t>Apologists</w:t>
      </w:r>
      <w:r w:rsidRPr="008C6D99">
        <w:t xml:space="preserve"> attempting to shed doubts on any iota of Uthman's collection of the Quran:</w:t>
      </w:r>
      <w:r w:rsidRPr="008C6D99">
        <w:br/>
        <w:t xml:space="preserve">Indeed, </w:t>
      </w:r>
      <w:r w:rsidRPr="009A1430">
        <w:t xml:space="preserve">if there was any </w:t>
      </w:r>
      <w:r>
        <w:t xml:space="preserve">essential </w:t>
      </w:r>
      <w:r w:rsidRPr="009A1430">
        <w:t>disagreement about what Uthman did in collecting the Quran, there would have b</w:t>
      </w:r>
      <w:r>
        <w:t>een major controversy, even war; t</w:t>
      </w:r>
      <w:r w:rsidRPr="009A1430">
        <w:t>he Quran was the most important thing in the lives of hundreds of thousands of Companions of that era, more than the issues of State objected against Uthman</w:t>
      </w:r>
      <w:r>
        <w:t xml:space="preserve"> which led to his assassination</w:t>
      </w:r>
      <w:r w:rsidRPr="009A1430">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b/>
          <w:bCs/>
          <w:u w:val="single"/>
        </w:rPr>
      </w:pPr>
      <w:r w:rsidRPr="009A1430">
        <w:rPr>
          <w:rFonts w:asciiTheme="minorBidi" w:hAnsiTheme="minorBidi" w:cstheme="minorBidi"/>
          <w:b/>
          <w:bCs/>
          <w:u w:val="single"/>
        </w:rPr>
        <w:t>This establishes unanimous consensus about the authentic</w:t>
      </w:r>
      <w:r>
        <w:rPr>
          <w:rFonts w:asciiTheme="minorBidi" w:hAnsiTheme="minorBidi" w:cstheme="minorBidi"/>
          <w:b/>
          <w:bCs/>
          <w:u w:val="single"/>
        </w:rPr>
        <w:t>ity of the Quran, by "first eye</w:t>
      </w:r>
      <w:r w:rsidRPr="009A1430">
        <w:rPr>
          <w:rFonts w:asciiTheme="minorBidi" w:hAnsiTheme="minorBidi" w:cstheme="minorBidi"/>
          <w:b/>
          <w:bCs/>
          <w:u w:val="single"/>
        </w:rPr>
        <w:t>witnesses",</w:t>
      </w:r>
    </w:p>
    <w:p w:rsidR="00840E79" w:rsidRPr="009A1430" w:rsidRDefault="00840E79" w:rsidP="00A95907">
      <w:pPr>
        <w:shd w:val="clear" w:color="auto" w:fill="FFFFFF"/>
        <w:spacing w:after="0"/>
        <w:rPr>
          <w:rFonts w:asciiTheme="minorBidi" w:hAnsiTheme="minorBidi" w:cstheme="minorBidi"/>
          <w:b/>
          <w:bCs/>
          <w:color w:val="000000"/>
        </w:rPr>
      </w:pPr>
      <w:r w:rsidRPr="009A1430">
        <w:rPr>
          <w:rFonts w:asciiTheme="minorBidi" w:hAnsiTheme="minorBidi" w:cstheme="minorBidi"/>
          <w:color w:val="000000"/>
        </w:rPr>
        <w:t>unlike Christian History, there was no muffling about what happened, nor "slaughtering" of any opposition.</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those interested, here is a long passage in Arabic about this subject from A Alusi:</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‏تفسير روح المعاني، الإصدار 2.02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للألوسي</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الفائدة السادسة: في جمع القرآن وترتيبه</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 </w:t>
      </w:r>
      <w:r w:rsidRPr="009A1430">
        <w:rPr>
          <w:rFonts w:asciiTheme="minorBidi" w:hAnsiTheme="minorBidi" w:cstheme="minorBidi"/>
          <w:rtl/>
        </w:rPr>
        <w:t>أعلم أن القرآن جمع أولاً: بحضرة النبي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فقد أخرج الحاكم بسند على شرط الشيخين عن زيد بن ثابت قال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كنا عند النبي صلى الله تعالى عليه وسلم نؤلف القرآن في الرقاع</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وثانياً: بحضرة أبي بكر رضي الله تعالى عنه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فقد أخرج البخاري في صحيحه عن زيد بن ثابت أيضاً قال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أرسل إلى أبو بكر مقتل أهل اليمامة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فإذا عمر بن الخطاب عنده فقال أبو بكر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إن عمر أتاني فقال إن القتل قد أستحر بقراء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وإني أخشى أن يستحر القتل بالقراء في المواطن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فيذهب كثير من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وإني أرى أن تأمر بجمع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فقلت لعمر كيف نفعل شَيْئَاً يفعله رسول الله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قال عمر هذا والله خير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فلم يزل يراجعني حتى شرح الله صدري لذلك ورأيت الذي رأى عمر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قال زيد: (قال أبو بكر إنك شاب عاقل لا نتهمك</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وقد كنت تكتب الوحي لرسول الله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فتتبع القرآن فأجمعه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فوالله لو كلفوني نقل جبل من الجبال ما كان أثقل علي مما أمرني به من جمع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قلت: (كيف تفعلان شَيْئَاً لم يفعله رسول الله صلى الله تعالى عليه وسلم) ؟</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قال: (هو والله خير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فلم يزل أبو بكر يراجعني حتى شرح الله صدري للذي شرح له صدر أبي بكر وعمر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فتتبعت القرآن أجمعه من العسب واللخاف وصدور الرجال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ووجدت آخر سورة التوبة مع خزيمة الأنصاري لم أجدها مع غيره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لَقَدْ جَاءكُمْ رَسُولٌ (128)} سورة التوبة حتى خاتمة براءة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فكانت الصحف عند أبي بكر حتى توفاه الله تعالى</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ثم عند عمر حياته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ثم عند حفصة بنت عمر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وأخرج ابن أبي داود بسند رجاله ثقات مع انقطاع</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أن أبا بكر قال لعمر وزيد مع أنه كان حافظاً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أقعدا على باب المسجد فمن جاءكما بشاهدين على شيء من كتاب الله فاكتباه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ولعل الغرض من الشاهدين أن يشهدا على أن ذلك كتب بين يدي رسول الله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أو على أنه مما عرض عليه صلى الله تعالى عليه وسلم عام وفاته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وإنما أكتفوا في آية التوبة بشهادة خزيمة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لأن رسول الله صلى الله تعالى عليه وسلم جعل شهادته بشهادة رجلين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والقول بأن المراد بالشاهدين الحفظ والكتابة مما لا حجار له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وما شاع أن علياً كرم الله وجهه لما توفي رسول الله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تخلف لجمعه فبعض طرقه ضعيف وبعضها موضوع</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وما صح فمحمول كما قيل: على الجمع في الصدر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وقيل: كان جمعاً بصورة أخرى لغرض آخر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ويؤيده أنه قد كتب فيه الناسخ والمنسوخ فهو ككتاب علم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وقد أخرج ابن أبي داود بسند حسن عن عبد خير قال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سمعت علياً يقول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أعظم الناس في المصاحف أجراً أبو بكر رضي الله تعالى عنه رحمة الله على أبي بكر هو أول من جمع كتاب الله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أي على الوجه الذي تقدم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 xml:space="preserve">فلا ينافي ما في مختصر القرماني أن أول من جمعه عمر رضي الله تعالى عنه،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وما روي عن أبي بريدة أنه قال أول من جمع القرآن في مصحف، سالم مولى أبي حذيفة، أقسم لا يرتدي برداء حتى يجمعه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فهو مع غرابته وانقطاعه محمول على أنه أحد الجامعين بأمر أبي بكر رضي الله تعالى عنه قاله الإمام السيوطي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وهي عثرة منه لا يقال لصاحبها لعاً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لأن سالماً هذا قتل في وقعة اليمامة كما يدل عليه كلام الحافظ ابن حجر في إصابته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ونص عليه السيوطي نفسه في إتقانه بعد هذا المبحث بأوراق</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ولا شك أن الأمر بالجمع وقع من الصديق بعد تلك الوقعة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وهي التي أتت سبباً له كما يدل عليه حديث البخاري الذي قدمناه فسبحان من لا ينسى</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وما اشتهر أن جامعه عثمان فهو على ظاهره باطل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لأنه رضي الله تعالى عنه إنما حمل الناس في سنة خمس وعشرين على القراءة بوجه واحد</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باختيار وقع بينه وبين من شهده من المهاجرين والأنصار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لما خشى الفتنة من اختلاف أهل العراق والشام في حروف القراءات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فقد روى البخاري عن أنس أن حذيفة بن اليماني قدم على عثمان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وكان يغازي أهل الشام في فتح أرمينية وآذربيجان مع أهل العراق</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فأفزع حذيفة اختلافهم في القراءة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فقال لعثمان أدرك الأمة قبل أن يختلفوا اختلاف اليهود والنصارى</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فأرسل إلى حفصة أن أرسلي إلينا بالصحف ننسخها ثم نردها إليك</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فأرسلت بها حفصة إلى عثمان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فأمر زيد بن ثابت وعبد الله بن الزبير وسعيد بن العاص وعبد الرحمن بن الحرث بن هشام فنسخوها في المصاحف</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وقال عثمان للرهط القرشيين الثلاثة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إذا اختلفتم أنتم وزيد بن ثابت في شيء من القرآن فاكتبوه بلسان قريش فإنه إنما نزل بلسانهم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ففعلوا حتى إذا نسخوا الصحف في المصاحف، رد عثمان الصحف إلى حفصة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وأرسل إلى كل أفق بمصحف مما نسخوا وأمر بما سواه من القراءات في كل صحيفة أو مصحف أن يحرق</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قال زيد: ففقدت آية من الأحزاب حين نسخنا المصحف قد كنت أسمع رسول الله صلى الله تعالى عليه وسلم يقرأ بها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فالتمسناها فوجدناها مع خزيمة بن ثابت الأنصاري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مِنَ الْمُؤْمِنِينَ رِجَالٌ صَدَقُوا مَا عَاهَدُوا الله عَلَيْهِ (23)} سورة الأحزاب ألحقناها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في سورتها في المصحف</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وقد ارتضى ذلك أصحاب رسول الله صلى الله تعالى عليه وسلم حتى أن المرتضى كرم الله تعالى وجهه قال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على ما أخرج ابن أبي داود بسند صحيح عن سويد بن غفلة عنه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لا تقولوا في عثمان إلا خيرا فوالله ما فعل في المصاحف إلا عن ملأ منا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وفي رواية: (لو وليت لعملت بالمصحف الذي عمله عثمان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وما نقل عن ابن مسعود أنه قال لما أحرق مصحفه: (لو ملكت كما ملكوا لصنعت بمصحفهم كما صنعوا بمصحفي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كذب كسوء معاملة عثمان معه التي يزعمها الشيعة حين أخذ المصحف منه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وهذا الذي ذكرناه من فعل عثمان هو ما ذكرناه غير واحد من المحققين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حتى صرحوا بأن عثمان لم يصنع شَيْئَاً فيما جمعه أبو بكر من زيادة أو نقص أو تغيير ترتيب</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سوى أنه جمع الناس على القراءة بلغة قريش محتجا بأن القرآن نزل بلغتهم</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ويشكل عليه ما مر آنفاً من قول زيد ففقدت آية من الأحزاب إلخ</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فإنه بظاهره يستدعي أن في المصاحف العثمانية زيادة لم تكن في هاتيك الصحف</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والأمر في ذلك هين إذ مثل هذا الزيادة اليسيرة لا توجب مغايرة يعبأ بها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ولعلها تشبه مسألة التضاريس ولو كان هناك غيرها لذكر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وليس فليس</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ولا تقدح أيضاً في الجمع السابق</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إذ يحتمل أن يكون سقوطها منه من باب الغفلة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وكثيراً ما تعتري السارحين في رياض حظائر قدس كلام رب العالمين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فيذكرهم سبحانه بما غفلوا فيتداركون ما أغفلوا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وزيد هذا كان في الجمعين ولعله الفرد المعول عليه في البين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لكن عراه في أولهما ما عراه وفي ثانيها، ذكـّره من تكفل بحفظ الذكر فتدارك ما نساه</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وبعد انتشار هذه المصاحف بين هذه الأمة المحفوظة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لا سيما الصدر الأول الذي حوى من الأكابر ما حوى</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وتصدر فيه للخلافة الراشدة على المرتضى وهو باب مدينة العلم لكل عالم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والأسد الأشد الذي لا تأخذه في الله لومة لائم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لا يبقى في ذهن مؤمن احتمال سقوط شيء بعد من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وإلا لوقع الشك في كثير من ضروريات هذا الدين الواضح البرهان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وزعمت الشيعة أن عثمان بل أبا بكر وعمر أيضاً حرفوه وأسقطوا كثيراً من آياته وسوره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فقد روى الكليني منهم عن هشام بن سالم عن أبي عبد الله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أن القرآن الذي جاء به جبريل إلى محمد صلى الله عليه وسلم سبعة عشر ألف آية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وروى محمد بن نصر عنه أنه قال كان في (لم يكن) اسم سبعين رجلاً من قريش بأسمائهم وأسماء آبائهم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وروى عن سالم بن سليمة قال قرأ رجل على أبي عبد الله وأنا أسمعه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حروفاً من القرآن ليس ما يقرأها الناس</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فقال أبو عبد الله مه عن هذه القراءات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وأقرأ كما يقرأ الناس حتى يقوم القائم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فإذا قام القائم فأقرأ كتاب الله على حده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وروي عن محمد بن جهم الهلالي وغيره عن أبي عبد الله (أن أمة هي أربى من أمة) ليس كلام الله</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 </w:t>
      </w:r>
      <w:r w:rsidRPr="009A1430">
        <w:rPr>
          <w:rFonts w:asciiTheme="minorBidi" w:hAnsiTheme="minorBidi" w:cstheme="minorBidi"/>
          <w:rtl/>
        </w:rPr>
        <w:t>بل محرف عن موضعه والمنزل أئمة هي أزكى من أئمتكم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وذكر ابن شهر أشب المازندراني في كتاب المثالب له أن سورة الولاية أسقطت بتمامها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وكذا أكثر سورة الأحزاب فإنها أتت مثل سورة الأنعام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فأسقطوا منها فضائل أهل البيت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وكذا أسقطوا لفظ "ويلك" من قبل: لا تحزن أن الله معنا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و"عن ولاية علي" من بعد: وقفوهم إنهم مسئولون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و"بعلي بن أبي طالب" من بعد: وكفى الله المؤمنين القتال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و"آل محمد" من بعد: وسيعلم الذين ظلموا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إلى غير ذلك</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فالقرآن الذي بأيدي المسلمين اليوم شرقاً وغرباً وهو لكرة الإسلام ودائرة الأحكام مركزاً أو قطباً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أشد تحريفاً عند هؤلاء من التوراة والإنجيل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واضعف تأليفاً منهما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وأجمع للأباطيل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وأنت تعلم أن هذا القول أوهى من بيت العنكبوت وإنه لأوهن البيوت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ولا أراك في مرية من حماقة مدعيه وسفاهة مفتريه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ولما تفطن بعض علمائهم لما به جعله قولاً لبعض أصحابه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قال الطبرسي في مجمع البيان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أما الزيادة فيه أي القرآن فمجمع على بطلانها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وأما النقصان فقد روى عن قوم من أصحابنا وقوم من حشوية العامة والصحيح خلافه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وهو الذي نصره المرتضى وأستوفى الكلام فيه غاية الاستيفاء في جواب المسائل الطرابلسيات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وذكر في مواضع أن العلم بصحة نقل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كالعلم بالبلدان والحوادث الكبار والوقائع العظام والكتب المشهورة وأشعار العرب المسطورة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فإن الغاية أشتدت والدواعي توفرت على نقله وحراسته وبلغت إلى حد لم تبلغه فيما ذكرناه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لأن القرآن مفجر النبوة ومأخذ العلوم الشرعية والأحكام الدينية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وعلماء المسلمين قد بلغوا في حفظه وحمايته الغاية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حتى عرفوا كل شيء أختلف فيه من إعرابه وقراءته حروفه وآياته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فكيف يجوز أن يكون مغيراً أو منقوصاً مع العناية الصادقة والضبط الشديد</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وقال أيضاً أن العلم بتفصيل القرآن وأبعاضه في صحة نقله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كالعلم بجملته وجرى ذلك مجرى ما علم ضرورة من الكتب المصنفة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ككتاب سيبويه والمزني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فإن أهل العناية بهذا الشأن يعلمون من تفصيلها ما يعلمونه من جملتها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حتى لو أن مدخلاً أدخل في كتاب سيبويه باباً من النحو ليس من الكتاب لعرف</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وميزانه ملحوق وأنه ليس من أصل الكتاب</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وكذا القول في كتاب المزني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ومعلوم أن العناية بنقل القرآن وضبطه أصدق من العناية بضبط كتاب سيبويه ودواوين الشعراء</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وذكر أيضاً أن القرآن كان على عهد رسول الله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مجموعاً مؤلفاً على ما هو عليه الآن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وأستدل على ذلك بأن القرآن كان يدرس ويحفظ جميعه في ذلك الزمان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وأنه كان يعرض على النبي صلى الله تعالى عليه وسلم ويتلى عليه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وأن جماعة من الصحابة مثل عبد الله بن مسعود وأبي بن كعب وغيرهما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ختموا القرآن على النبي صلى الله تعالى عليه وسلم عدة ختمات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وكل ذلك يدل بأدنى تأمل على أنه كان مجموعاً مرتباً غير مثبور ولا مبثوث</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وذكر أن من خالف ذلك من الإمامية والحشوية لا يعتد بخلافهم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فإن الخلاف في ذلك مضاف إلى قوم من أصحاب الحديث</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نقلوا أخبارا ضعيفة ظنوا صحتها لا يرجع بمثلها عن المعلوم المقطوع بصحته انتهى</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وهو كلام دعاه إليه ظهور فساد مذهب أصحابه حتى للأطفال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والحمد لله على أن ظهر الحق وكفى الله المؤمنين القتال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إلا أن الرجل قد دس في الشهد سماً وأدخل الباطل في حمى الحق الأحمى</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أما أولاً: فلأن نسبة ذلك إلى قوم من حشوية العامة الذين يعي بهم أهل السنة والجماعة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فهو كذب أو سوء فهم لأنهم أجمعوا على قدم وقوع النقص</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فيما تواتراً قرآناً كما هو موجود بين الدفتين اليوم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نعم أسقط زمن الصديق ما لم يتواتر وما نسخت تلاوته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وكان يقرأه من لم يبلغه النسخ وما لم يكن في العرضة الأخيرة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ولو يأل جهداً رضي الله تعالى عنه في تحقيق ذلك إلا أنه لم ينتشر نوره في الآفاق إلا زمن ذي النورين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فلهذا نسب إليه كما روى عن حميدة بنت يونس أن في مصحف عائشة رضي الله عنها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إِنَّ الله وَمَلَائِكَتَهُ يُصَلُّونَ عَلَى النَّبِيِّ يَا أَيُّهَا الَّذِينَ آمَنُوا صَلُّوا عَلَيْهِ وَسَلِّمُوا تَسْلِيمًا (56)} سورة الأحزاب</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وعلى الذين يصلون الصفوف الأول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وأن ذلك قبل أن يغير عثمان المصاحف</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فما أخرج أحمد عن أبي قال قال لي رسول الله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إن الله أمرني أن أقرأ عليك فقرأ علي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لَمْ يَكُنِ الَّذِينَ كَفَرُوا مِنْ أَهْلِ الْكِتَابِ وَالْمُشْرِكِينَ مُنفَكِّينَ حَتَّى تَأْتِيَهُمُ الْبَيِّنَة (1) رَسُولٌ مِّنَ الله يَتْلُو صُحُفًا مُّطَهَّرَة (2) فِيهَا كُتُبٌ قَيِّمَة (3) وَمَا تَفَرَّقَ الَّذِينَ أُوتُوا الْكِتَابَ إِلَّا مِن بَعْدِ مَا جَاءتْهُمُ الْبَيِّنَة (4)} سورة البينة إن الدين عند الله الحنيفية غير المشركة ولا اليهودية ولا النصرانية ومن يفعل ذلك فلن يكفره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وفي رواية: (ومن يعمل صالحاً فلن يكفره وما اختلف الذين أوتوا الكتاب إلا من بعد ما جاءتهم البينة إن الذين كفروا وصدوا عن سبيل الله وفارقوا الكتاب لما جاءهم أولئك عند الله شر البرية ما كان الناس إلا أمة واحدة ثم أرسل الله النبيين مبشرين [- ج 1 ص 45</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ومنذرين يأمرون الناس يقيمون الصلاة ويؤتون الزكاة ويعبدون الله وحده أولئك عند الله خير البرية جزاؤهم عند ربهم جنات عدن تجري من تحتها الأنهار خالدين فيها أبداً رضي الله عنهم ورضوا عنه ذلك لمن خشي ربه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وفي رواية الحاكم: (فقرأ فيها ولو أن ابن آدم سأل واديا من مال فأعطيه يسأل ثانياً ولو سأل ثانياً فأعطيه يسأل ثالثاً ولا يملأ جوف ابن آدم إلا التراب ويتوب الله على من تاب</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وما روي عنه أيضاً أنه كتب في مصحفه سورتي الخلع والحفد</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اللهم إنا نستعينك ونستغفرك ونثني عليك ولا نكفرك</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ونخلع ونترك من يفجرك اللهم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إياك نعبد ولك نصلي ونسجد وإليك نسعى ونحفد</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نرجو رحمتك ونخشى عذابك إن عذابك بالكفار ملحق</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فهو من ذلك القبيل ومثله كثير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وعليه يحمل ما رواه أبو عبيد عن ابن عمر قال لا يقولن أحدكم قد أخذت القرآن كله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وما يدريه ما كله قد ذهب منه قرآن كثير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ولكن ليقل قد أخذت منه ما ظهر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والروايات في هذا الباب أكثر من أن تحصى إلا أنها محمولة على ما ذكرناه وأين ذلك مما يقوله الشيعي الجسور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وَمَن لَّمْ يَجْعَلِ الله لَهُ نُورًا فَمَا لَهُ مِن نُّورٍ (40)} سورة النور</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وأما ثانياً: فلأن قوله إن القرآن كان على عهد رسول الله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مجموعاً مؤلفاً على ما هو عليه الآن إلخ</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إن أراد به أنه مرتب الآي والسور كما هو اليوم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وأنه يقرأه من حفظه في الصدر من الأصحاب كذلك</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لكنه كان مفرقا في العسب واللخاف فمسلم إلا أنه خلاف الظاهر من سياق كلامه وسباقه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وإن أراد أنه كان في العهد النبوي مقروءاً كما هو الآن لا غير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وكان مرتباً ومجموعاً في مصحف واحد غير متفرق في العسب واللخاف فممنوع</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والدليل الذي أستدل به لا يدل عليه كما لا يخفى</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ويالله العجب كيف ذكر في هذا المعرض ختمات ابن مسعود وأبي على النبي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وجعل ذلك من أدلة مدعاه مع أن مروي كل منهما يخالف مروي الآخر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وكلاهما يخالفان ما في المصحف العثماني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 xml:space="preserve">فالسور مثلاً في مصحفنا مائة وأربعة عشرة بإجماع من يعتد به،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 xml:space="preserve">وقيل ثلاثة عشرة، يجعل الأنفال وبراءة سورة واحدة،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وفي مصحف ابن مسعود مائة وإثنتا عشرة سورة لأنه لم يكتب المعوذتين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بل صح عنه أنه كان يحكهما من المصاحف ويقول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ليستا من كتاب الله تعالى وإنما أمِر النبي صلى الله تعالى عليه وسلم أن يتعوذ بهما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 xml:space="preserve">ولهذا عوذ بهما الحسن والحسين،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ولم يتابعه أحد من الصحابة على ذلك، وقد صح أنه صلى الله تعالى عليه وسلم قرأهما في الصلاة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 xml:space="preserve">فالظاهر أنهما غير متواترتين قرآناً عنده،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والقول بأنه إنما أنكر الكتابة وأراد بالكتاب المصحف ليتم التأويل مستبعد جداً بل لا يصح كما لا يخفى</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وفي مصحف أبي خمسة عشرة لأنه كتب في آخره بعد العصر سورتي الخلع والحفد</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وجعل سورة (الفيل وقريش) فيه سورة واحدة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وترتيب كل أيضاً متغاير ومغاير لترتيب مصحفنا لا سترة عليها فسورة (ن) في مصحف ابن مسعود بعد (الذاريات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 (لا أقسم بيوم القيامة) بعد (عم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 (النازعات) بعد (الطلاق</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والفجر) بعد (التحريم) إلى غير ذلك</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وسورة (بني إسرائيل) في مصحف أبي بعد (الكهف</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 (الحجرات) بعد (ن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 (تبارك) بعد (الحجرات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والنازعات) بعد (الواقعة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 (ألم نشرح) بعد (قل هو الله أحد</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مع اختلاف كثير يظهر لمن رجع إلى الكتب المتقنة في هذا الباب</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وكأن ران البغض غطى على قلب هذا البعض فقال ما قال ولم يتفكر في حقيقة الحال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ولم يبال بوقع النبال قاصدا أن يستر بمنخل مختل كذبه نور ذي النورين الساطع عليه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من برح شمس الكونين ومن بدر صحبه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مع أن نسبة هذا الجمع إليهما من أوضح الأمور بل أشهر من المشهور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وهو شائع أيضاً عند الشيعة وليس لهم إلى إنكاره ذريعة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ولكن مركب التعصب عثور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ومذهب التعسف محذور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وإذا حققت ما ذكرناه ووعيت ما عليك تلوناه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فأعلم أن ترتيب آيه وسوره بتوقيف من النبي صلى الله تعالى عليه وسلم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أما ترتيب الآي فكونه توقيفياً مما لا شبهة فيه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حتى نقل جمع منهم الزركشي وأبو جعفر الإجماع عليه من غير خلاف بين المسلمين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والنصوص متظافرة على ذلك</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وما يدل بظاهره من الآثار على أنه اجتهادي معارض ساقط عن درجة الاعتبار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كالخبر الذي أخرجه ابن أبي داود بسنده عن عبد الله بن الزبير عن أبيه قال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أتى الحرث بن خزيمة بهاتين الآيتين من آخر سورة براءة فقال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أشهد أني سمعتهما من رسول الله صلى الله تعالى عليه وسلم ووعيتهما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فقال عمر وأنا أشهد لقد سمعتهما ثم قال لو أنت ثلاث آيات لجعلتها سورة على حدة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فانظروا آخر سورة من القرآن فألحقوها في آخرها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فإنه معارض بما لا يحصى مما يدل على خلافه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بل لابن أبي داود مخرجه خبر يعارضه أيضاً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فقد أخرج أيضاً عن أبي أنهم جمعوا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فلما انتهوا إلى الآية التي في سورة براءة {ثُمَّ انصَرَفُواْ صَرَفَ الله قُلُوبَهُم بِأَنَّهُمْ قَوْمٌ لاَّ يَفْقَهُون (127</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ظنوا أن هذا آخر ما نزل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فقال أبي أن رسول الله صلى الله تعالى عليه وسلم أقرأني بعد هذا آيتين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لقد جاءكم رسول) إلى آخر السورة</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وأما ترتيب السور ففي كونه اجتهادياً أو توقيفياً خلاف</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والجمهور على الثاني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قال أبو بكر الأنباري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أنزل الله تعالى القرآن كله إلى سماء الدنيا ثم فرقه في بضع وعشرين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فكانت السورة تنزل لأمر يحدث والآية جواباً لمستخبر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فيوقف جبريل النبي صلى الله تعالى عليه وسلم على موضع الآية والسورة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فمن {قدم} أو أخر فقد أفسد نظم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وقال الكرماني بترتيب السور: هكذا هو عند الله تعالى في اللوح المحفوظ</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وعليه كان رسول الله صلى الله تعالى عليه وسلم يعرض على جبريل كل سنة ما كان يجتمع عنده منه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وعرض عليه في السنة التي توفي فيها مرتين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وقال الطيبي مثله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وهو المروي عن جمع غفير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إلا أنه يشكل على هذا ما أخرجه أحمد والترمذي وأبو داود والنسائي وابن حبان والحاكم عن ابن عباس قال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قلت لعثمان ما حملكم على أن عمدتم إلى الأنفال وهي من المثاني</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وإلى براءة وهي من المئين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فقرنتم بها ولم تكتبوا بينهما سطر بسم الله الرحمن الرحيم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ووضعتموها في السبع الطوال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فقال عثمان كان رسول الله صلى الله تعالى عليه وسلم ينزل عليه السور ذوات العدد</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فكان إذا نزل عليه الشيء دعا بعض من كان يكتب فيقول دعوا هؤلاء الآيات في السورة التي يذكر فيها كذا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وكذا وكانت الأنفال من أوائل ما نزل بالمدينة وكانت براءة من آخر القرآن نزولاً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وكانت قصتها شبيهة بقصتها فظننت أنها منها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فقبض رسول الله صلى الله تعالى عليه وسلم ولم يبين لنا أنها منها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فمن أجل ذلك قرنت بينهما ولم أكتب بينهما سطر بسم الله الرحمن الرحيم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ووضعتهما في السبع الطوال</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فهذا يدل على أن الاجتهاد دخل في ترتيب السور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ولهذا ذهب البيهقي إلى أن جميع السور ترتيبها توقيفي إلا براءة والأنفال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وله انشرح صدر الإمام السيوطي لما ضاق ذرعا عن الجواب</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والذي ينشرح له صدر هذا الفقير هو ما انشرحت له صدور الجمع الغفير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من أن ما بين اللوحين الآن موافق لما في اللوح من القرآن</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وحاشا أن يهمل صلى الله تعالى عليه وسلم أمر القرآن وهو نور نبوته وبرهان شريعته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فلا بد إما من التصريح بمواضع الآي والسور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وإما من الرمز إليهم بذلك</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وإجماع الصحابة في المآل على هذا الترتيب</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وعدولهم عما كان أولاً من بعضهم على غيره من الأساليب</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وهم الذين لا تلين قناتهم لباطل ولا يصدهم عن اتباع الحق لوم لائم</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ولا قول قائل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أقوى دليل على أنهم وجدوا ما أفادهم علما ولم يدع عندهم خيالاً ولا وهما</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وعثمان رضي الله تعالى عنه وإن لم يقف على ما يفيده القطع في براءة والأنفال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وفعل ما فعل بناء على ظنه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إلا أن غيره وقف وقبل ما فعله ولم يتوقف</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وكم لعمر رضي الله تعالى عنه موافقات لربه أدى إليها ظنه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فليكن لعثمان هذه الموافقة التي ظفر غيره بتحقيقها من النصوص أو الرموز فسكت</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على أن ذلك كان قبل ما فعل عثمان عند التحقيق</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ولكن لما رفعت الأقلام وجفت الصحف واجتمعت الكلمة في أيامه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واقتدت المسلمون في سائر الآفاق بإمامه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نسب ذلك إليه وقصر من دونهم عليه</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والسؤال منه وجوابه ليسا قطعيين في الدلالة على الاستقلال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لجواز أن يكون السؤال للاستخبار عن سر عدم المخالفة</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والجواب لإبدائه على ما خطر في البال</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وبالجملة بعد إجماع الأمة على هذا المصحف لا ينبغي أن يصاخ إلى آحاد الأخبار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ولا يشرأب إلى تطلع غرائب الآثار</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فافهم ذاك والله سبحانه وتعالى يتولى هداك.‏</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p>
  </w:endnote>
  <w:endnote w:id="28">
    <w:p w:rsidR="00840E79" w:rsidRDefault="00840E79" w:rsidP="00A95907">
      <w:pPr>
        <w:pStyle w:val="EndnoteText"/>
      </w:pPr>
      <w:r>
        <w:rPr>
          <w:rStyle w:val="EndnoteReference"/>
        </w:rPr>
        <w:endnoteRef/>
      </w:r>
      <w:r>
        <w:t xml:space="preserve"> </w:t>
      </w:r>
      <w:r w:rsidRPr="003E119C">
        <w:rPr>
          <w:b/>
          <w:bCs/>
          <w:u w:val="single"/>
        </w:rPr>
        <w:t>One million narrations:</w:t>
      </w:r>
    </w:p>
    <w:p w:rsidR="00840E79" w:rsidRDefault="00840E79" w:rsidP="00A95907">
      <w:pPr>
        <w:pStyle w:val="EndnoteText"/>
      </w:pPr>
      <w:r>
        <w:t>Imam Ahmad for example is known for having memorized one "thousand thousand" narrations.</w:t>
      </w:r>
    </w:p>
    <w:p w:rsidR="00840E79" w:rsidRDefault="00840E79" w:rsidP="00A95907">
      <w:pPr>
        <w:pStyle w:val="EndnoteText"/>
      </w:pPr>
    </w:p>
  </w:endnote>
  <w:endnote w:id="29">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B4F73">
        <w:rPr>
          <w:rFonts w:asciiTheme="minorBidi" w:eastAsia="Times New Roman" w:hAnsiTheme="minorBidi" w:cstheme="minorBidi"/>
          <w:b/>
          <w:bCs/>
          <w:color w:val="000000" w:themeColor="text1"/>
          <w:u w:val="single"/>
        </w:rPr>
        <w:t>Jesus was God's ONLY begotten son according to Jn 3:16.</w:t>
      </w:r>
    </w:p>
    <w:p w:rsidR="00840E79" w:rsidRPr="009B4F73" w:rsidRDefault="00840E79" w:rsidP="00A95907">
      <w:pPr>
        <w:pStyle w:val="EndnoteText"/>
        <w:rPr>
          <w:rFonts w:asciiTheme="minorBidi" w:eastAsia="Times New Roman" w:hAnsiTheme="minorBidi" w:cstheme="minorBidi"/>
        </w:rPr>
      </w:pPr>
      <w:r w:rsidRPr="002C5066">
        <w:rPr>
          <w:rFonts w:asciiTheme="minorBidi" w:eastAsia="Times New Roman" w:hAnsiTheme="minorBidi" w:cstheme="minorBidi"/>
        </w:rPr>
        <w:t xml:space="preserve">For </w:t>
      </w:r>
      <w:r w:rsidRPr="002C5066">
        <w:rPr>
          <w:rFonts w:asciiTheme="minorBidi" w:eastAsia="Times New Roman" w:hAnsiTheme="minorBidi" w:cstheme="minorBidi"/>
          <w:b/>
          <w:bCs/>
        </w:rPr>
        <w:t>God</w:t>
      </w:r>
      <w:r w:rsidRPr="002C5066">
        <w:rPr>
          <w:rFonts w:asciiTheme="minorBidi" w:eastAsia="Times New Roman" w:hAnsiTheme="minorBidi" w:cstheme="minorBidi"/>
        </w:rPr>
        <w:t xml:space="preserve"> so loved the world, that he gave his </w:t>
      </w:r>
      <w:r w:rsidRPr="002C5066">
        <w:rPr>
          <w:rFonts w:asciiTheme="minorBidi" w:eastAsia="Times New Roman" w:hAnsiTheme="minorBidi" w:cstheme="minorBidi"/>
          <w:b/>
          <w:bCs/>
        </w:rPr>
        <w:t>only begotten Son</w:t>
      </w:r>
      <w:r w:rsidRPr="002C5066">
        <w:rPr>
          <w:rFonts w:asciiTheme="minorBidi" w:eastAsia="Times New Roman" w:hAnsiTheme="minorBidi" w:cstheme="minorBidi"/>
        </w:rPr>
        <w:t>.</w:t>
      </w:r>
    </w:p>
    <w:p w:rsidR="00840E79" w:rsidRPr="009A1430" w:rsidRDefault="00840E79" w:rsidP="00A95907">
      <w:pPr>
        <w:pStyle w:val="EndnoteText"/>
        <w:rPr>
          <w:rFonts w:asciiTheme="minorBidi" w:hAnsiTheme="minorBidi" w:cstheme="minorBidi"/>
        </w:rPr>
      </w:pPr>
    </w:p>
  </w:endnote>
  <w:endnote w:id="30">
    <w:p w:rsidR="00840E79" w:rsidRPr="009B4F73" w:rsidRDefault="00840E79" w:rsidP="00A95907">
      <w:pPr>
        <w:pStyle w:val="EndnoteText"/>
      </w:pPr>
      <w:r>
        <w:rPr>
          <w:rStyle w:val="EndnoteReference"/>
        </w:rPr>
        <w:endnoteRef/>
      </w:r>
      <w:r>
        <w:t xml:space="preserve"> </w:t>
      </w:r>
      <w:r w:rsidRPr="002C5066">
        <w:rPr>
          <w:b/>
          <w:bCs/>
          <w:sz w:val="19"/>
          <w:szCs w:val="19"/>
          <w:u w:val="single"/>
          <w:shd w:val="clear" w:color="auto" w:fill="FFFFFF"/>
        </w:rPr>
        <w:t>according to Psalms 2:7</w:t>
      </w:r>
      <w:r>
        <w:rPr>
          <w:b/>
          <w:bCs/>
          <w:sz w:val="19"/>
          <w:szCs w:val="19"/>
          <w:u w:val="single"/>
          <w:shd w:val="clear" w:color="auto" w:fill="FFFFFF"/>
        </w:rPr>
        <w:t>, David was ALSO "BEGOTTEN"</w:t>
      </w:r>
      <w:r w:rsidRPr="002C5066">
        <w:rPr>
          <w:b/>
          <w:bCs/>
          <w:sz w:val="19"/>
          <w:szCs w:val="19"/>
          <w:u w:val="single"/>
          <w:shd w:val="clear" w:color="auto" w:fill="FFFFFF"/>
        </w:rPr>
        <w:t>:</w:t>
      </w:r>
    </w:p>
    <w:p w:rsidR="00840E79" w:rsidRDefault="00840E79" w:rsidP="00A95907">
      <w:pPr>
        <w:pStyle w:val="EndnoteText"/>
        <w:rPr>
          <w:sz w:val="19"/>
          <w:szCs w:val="19"/>
          <w:shd w:val="clear" w:color="auto" w:fill="FFFFFF"/>
        </w:rPr>
      </w:pPr>
      <w:r w:rsidRPr="002C5066">
        <w:rPr>
          <w:b/>
          <w:bCs/>
          <w:sz w:val="19"/>
          <w:szCs w:val="19"/>
          <w:u w:val="single"/>
          <w:shd w:val="clear" w:color="auto" w:fill="FFFFFF"/>
        </w:rPr>
        <w:t>Psalms 2:7</w:t>
      </w:r>
      <w:r>
        <w:rPr>
          <w:b/>
          <w:bCs/>
          <w:sz w:val="19"/>
          <w:szCs w:val="19"/>
          <w:u w:val="single"/>
          <w:shd w:val="clear" w:color="auto" w:fill="FFFFFF"/>
        </w:rPr>
        <w:t>:</w:t>
      </w:r>
      <w:r w:rsidRPr="002C5066">
        <w:rPr>
          <w:sz w:val="19"/>
          <w:szCs w:val="19"/>
          <w:shd w:val="clear" w:color="auto" w:fill="FFFFFF"/>
        </w:rPr>
        <w:t xml:space="preserve"> (David says)</w:t>
      </w:r>
      <w:r w:rsidRPr="002C5066">
        <w:rPr>
          <w:sz w:val="19"/>
          <w:szCs w:val="19"/>
        </w:rPr>
        <w:br/>
      </w:r>
      <w:r w:rsidRPr="002C5066">
        <w:rPr>
          <w:sz w:val="19"/>
          <w:szCs w:val="19"/>
          <w:shd w:val="clear" w:color="auto" w:fill="FFFFFF"/>
        </w:rPr>
        <w:t xml:space="preserve">“I will declare the decree: the Lord has said unto me, Thou art my Son; this day </w:t>
      </w:r>
      <w:r w:rsidRPr="002C5066">
        <w:rPr>
          <w:b/>
          <w:bCs/>
          <w:sz w:val="19"/>
          <w:szCs w:val="19"/>
          <w:shd w:val="clear" w:color="auto" w:fill="FFFFFF"/>
        </w:rPr>
        <w:t>have I BEGOTTEN</w:t>
      </w:r>
      <w:r w:rsidRPr="002C5066">
        <w:rPr>
          <w:sz w:val="19"/>
          <w:szCs w:val="19"/>
          <w:shd w:val="clear" w:color="auto" w:fill="FFFFFF"/>
        </w:rPr>
        <w:t xml:space="preserve"> thee.”</w:t>
      </w:r>
    </w:p>
    <w:p w:rsidR="00840E79" w:rsidRDefault="00840E79" w:rsidP="00A95907">
      <w:pPr>
        <w:pStyle w:val="EndnoteText"/>
      </w:pPr>
    </w:p>
  </w:endnote>
  <w:endnote w:id="31">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2 Timothy 2:6:</w:t>
      </w:r>
    </w:p>
    <w:p w:rsidR="00840E79" w:rsidRPr="009A1430" w:rsidRDefault="00840E79" w:rsidP="00A95907">
      <w:pPr>
        <w:pStyle w:val="EndnoteText"/>
        <w:rPr>
          <w:rFonts w:asciiTheme="minorBidi" w:hAnsiTheme="minorBidi" w:cstheme="minorBidi"/>
        </w:rPr>
      </w:pPr>
      <w:r w:rsidRPr="009A1430">
        <w:rPr>
          <w:rFonts w:asciiTheme="minorBidi" w:eastAsia="Times New Roman" w:hAnsiTheme="minorBidi" w:cstheme="minorBidi"/>
          <w:color w:val="222222"/>
        </w:rPr>
        <w:t xml:space="preserve">"[Jesus] Who </w:t>
      </w:r>
      <w:r w:rsidRPr="009A1430">
        <w:rPr>
          <w:rFonts w:asciiTheme="minorBidi" w:eastAsia="Times New Roman" w:hAnsiTheme="minorBidi" w:cstheme="minorBidi"/>
          <w:b/>
          <w:bCs/>
          <w:color w:val="222222"/>
        </w:rPr>
        <w:t>gave himself as a ransom</w:t>
      </w:r>
      <w:r w:rsidRPr="009A1430">
        <w:rPr>
          <w:rFonts w:asciiTheme="minorBidi" w:eastAsia="Times New Roman" w:hAnsiTheme="minorBidi" w:cstheme="minorBidi"/>
          <w:color w:val="222222"/>
        </w:rPr>
        <w:t xml:space="preserve"> for many"</w:t>
      </w:r>
    </w:p>
    <w:p w:rsidR="00840E79" w:rsidRPr="009A1430" w:rsidRDefault="00840E79" w:rsidP="00A95907">
      <w:pPr>
        <w:pStyle w:val="EndnoteText"/>
        <w:rPr>
          <w:rFonts w:asciiTheme="minorBidi" w:hAnsiTheme="minorBidi" w:cstheme="minorBidi"/>
        </w:rPr>
      </w:pPr>
    </w:p>
  </w:endnote>
  <w:endnote w:id="32">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Proverbs 13:8:</w:t>
      </w:r>
    </w:p>
    <w:p w:rsidR="00840E79" w:rsidRPr="009A1430" w:rsidRDefault="00840E79" w:rsidP="00A95907">
      <w:pPr>
        <w:pStyle w:val="EndnoteText"/>
        <w:rPr>
          <w:rFonts w:asciiTheme="minorBidi" w:eastAsia="Times New Roman" w:hAnsiTheme="minorBidi" w:cstheme="minorBidi"/>
          <w:b/>
          <w:bCs/>
          <w:color w:val="222222"/>
        </w:rPr>
      </w:pPr>
      <w:r w:rsidRPr="009A1430">
        <w:rPr>
          <w:rFonts w:asciiTheme="minorBidi" w:eastAsia="Times New Roman" w:hAnsiTheme="minorBidi" w:cstheme="minorBidi"/>
          <w:color w:val="222222"/>
        </w:rPr>
        <w:t xml:space="preserve">The </w:t>
      </w:r>
      <w:r w:rsidRPr="009A1430">
        <w:rPr>
          <w:rFonts w:asciiTheme="minorBidi" w:eastAsia="Times New Roman" w:hAnsiTheme="minorBidi" w:cstheme="minorBidi"/>
          <w:b/>
          <w:bCs/>
          <w:color w:val="222222"/>
        </w:rPr>
        <w:t>ransom</w:t>
      </w:r>
      <w:r w:rsidRPr="009A1430">
        <w:rPr>
          <w:rFonts w:asciiTheme="minorBidi" w:eastAsia="Times New Roman" w:hAnsiTheme="minorBidi" w:cstheme="minorBidi"/>
          <w:color w:val="222222"/>
        </w:rPr>
        <w:t xml:space="preserve"> of a man's life </w:t>
      </w:r>
      <w:r w:rsidRPr="009A1430">
        <w:rPr>
          <w:rFonts w:asciiTheme="minorBidi" w:eastAsia="Times New Roman" w:hAnsiTheme="minorBidi" w:cstheme="minorBidi"/>
          <w:b/>
          <w:bCs/>
          <w:color w:val="222222"/>
        </w:rPr>
        <w:t>are his riches</w:t>
      </w:r>
    </w:p>
    <w:p w:rsidR="00840E79" w:rsidRPr="009A1430" w:rsidRDefault="00840E79" w:rsidP="00A95907">
      <w:pPr>
        <w:pStyle w:val="EndnoteText"/>
        <w:rPr>
          <w:rFonts w:asciiTheme="minorBidi" w:hAnsiTheme="minorBidi" w:cstheme="minorBidi"/>
        </w:rPr>
      </w:pPr>
    </w:p>
  </w:endnote>
  <w:endnote w:id="33">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Romans 5:14:</w:t>
      </w:r>
    </w:p>
    <w:p w:rsidR="00840E79" w:rsidRPr="009A1430" w:rsidRDefault="00840E79" w:rsidP="00A95907">
      <w:pPr>
        <w:pStyle w:val="EndnoteText"/>
        <w:rPr>
          <w:rFonts w:asciiTheme="minorBidi" w:hAnsiTheme="minorBidi" w:cstheme="minorBidi"/>
        </w:rPr>
      </w:pPr>
      <w:r w:rsidRPr="009A1430">
        <w:rPr>
          <w:rFonts w:asciiTheme="minorBidi" w:eastAsia="Times New Roman" w:hAnsiTheme="minorBidi" w:cstheme="minorBidi"/>
          <w:color w:val="222222"/>
        </w:rPr>
        <w:t xml:space="preserve">Death reigned from Adam to Moses, even over them that </w:t>
      </w:r>
      <w:r w:rsidRPr="009A1430">
        <w:rPr>
          <w:rFonts w:asciiTheme="minorBidi" w:eastAsia="Times New Roman" w:hAnsiTheme="minorBidi" w:cstheme="minorBidi"/>
          <w:b/>
          <w:bCs/>
          <w:color w:val="222222"/>
        </w:rPr>
        <w:t>had not sinned</w:t>
      </w:r>
      <w:r w:rsidRPr="009A1430">
        <w:rPr>
          <w:rFonts w:asciiTheme="minorBidi" w:eastAsia="Times New Roman" w:hAnsiTheme="minorBidi" w:cstheme="minorBidi"/>
          <w:color w:val="222222"/>
        </w:rPr>
        <w:t>.</w:t>
      </w:r>
    </w:p>
    <w:p w:rsidR="00840E79" w:rsidRPr="009A1430" w:rsidRDefault="00840E79" w:rsidP="00A95907">
      <w:pPr>
        <w:pStyle w:val="EndnoteText"/>
        <w:rPr>
          <w:rFonts w:asciiTheme="minorBidi" w:hAnsiTheme="minorBidi" w:cstheme="minorBidi"/>
        </w:rPr>
      </w:pPr>
    </w:p>
  </w:endnote>
  <w:endnote w:id="34">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1 John 3:</w:t>
      </w:r>
      <w:r w:rsidRPr="009A1430">
        <w:rPr>
          <w:rFonts w:asciiTheme="minorBidi" w:eastAsia="Times New Roman" w:hAnsiTheme="minorBidi" w:cstheme="minorBidi"/>
          <w:color w:val="222222"/>
        </w:rPr>
        <w:t xml:space="preserve"> </w:t>
      </w:r>
      <w:r w:rsidRPr="009A1430">
        <w:rPr>
          <w:rFonts w:asciiTheme="minorBidi" w:eastAsia="Times New Roman" w:hAnsiTheme="minorBidi" w:cstheme="minorBidi"/>
          <w:color w:val="222222"/>
        </w:rPr>
        <w:br/>
        <w:t xml:space="preserve">6- Whosoever abideth in him </w:t>
      </w:r>
      <w:r w:rsidRPr="009A1430">
        <w:rPr>
          <w:rFonts w:asciiTheme="minorBidi" w:eastAsia="Times New Roman" w:hAnsiTheme="minorBidi" w:cstheme="minorBidi"/>
          <w:b/>
          <w:bCs/>
          <w:color w:val="222222"/>
        </w:rPr>
        <w:t>sinneth not</w:t>
      </w:r>
      <w:r w:rsidRPr="009A1430">
        <w:rPr>
          <w:rFonts w:asciiTheme="minorBidi" w:eastAsia="Times New Roman" w:hAnsiTheme="minorBidi" w:cstheme="minorBidi"/>
          <w:color w:val="222222"/>
        </w:rPr>
        <w:t>.</w:t>
      </w:r>
      <w:r w:rsidRPr="009A1430">
        <w:rPr>
          <w:rFonts w:asciiTheme="minorBidi" w:eastAsia="Times New Roman" w:hAnsiTheme="minorBidi" w:cstheme="minorBidi"/>
          <w:color w:val="222222"/>
        </w:rPr>
        <w:br/>
        <w:t xml:space="preserve">9- Whosoever is born of God </w:t>
      </w:r>
      <w:r w:rsidRPr="009A1430">
        <w:rPr>
          <w:rFonts w:asciiTheme="minorBidi" w:eastAsia="Times New Roman" w:hAnsiTheme="minorBidi" w:cstheme="minorBidi"/>
          <w:b/>
          <w:bCs/>
          <w:color w:val="222222"/>
        </w:rPr>
        <w:t>doth not commit sin</w:t>
      </w:r>
      <w:r w:rsidRPr="009A1430">
        <w:rPr>
          <w:rFonts w:asciiTheme="minorBidi" w:eastAsia="Times New Roman" w:hAnsiTheme="minorBidi" w:cstheme="minorBidi"/>
          <w:color w:val="222222"/>
        </w:rPr>
        <w:t xml:space="preserve">; for his seed remaineth in him: and </w:t>
      </w:r>
      <w:r w:rsidRPr="009A1430">
        <w:rPr>
          <w:rFonts w:asciiTheme="minorBidi" w:eastAsia="Times New Roman" w:hAnsiTheme="minorBidi" w:cstheme="minorBidi"/>
          <w:b/>
          <w:bCs/>
          <w:color w:val="222222"/>
        </w:rPr>
        <w:t>he cannot sin</w:t>
      </w:r>
      <w:r w:rsidRPr="009A1430">
        <w:rPr>
          <w:rFonts w:asciiTheme="minorBidi" w:eastAsia="Times New Roman" w:hAnsiTheme="minorBidi" w:cstheme="minorBidi"/>
          <w:color w:val="222222"/>
        </w:rPr>
        <w:t>, because he is born of God.</w:t>
      </w:r>
    </w:p>
    <w:p w:rsidR="00840E79" w:rsidRPr="009A1430" w:rsidRDefault="00840E79" w:rsidP="00A95907">
      <w:pPr>
        <w:pStyle w:val="EndnoteText"/>
        <w:rPr>
          <w:rFonts w:asciiTheme="minorBidi" w:hAnsiTheme="minorBidi" w:cstheme="minorBidi"/>
        </w:rPr>
      </w:pPr>
    </w:p>
  </w:endnote>
  <w:endnote w:id="35">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2 Chronicles 6:36:</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There is </w:t>
      </w:r>
      <w:r w:rsidRPr="009A1430">
        <w:rPr>
          <w:rFonts w:asciiTheme="minorBidi" w:eastAsia="Times New Roman" w:hAnsiTheme="minorBidi" w:cstheme="minorBidi"/>
          <w:b/>
          <w:bCs/>
          <w:color w:val="222222"/>
        </w:rPr>
        <w:t>no man which sinneth not</w:t>
      </w:r>
      <w:r w:rsidRPr="009A1430">
        <w:rPr>
          <w:rFonts w:asciiTheme="minorBidi" w:eastAsia="Times New Roman" w:hAnsiTheme="minorBidi" w:cstheme="minorBidi"/>
          <w:color w:val="222222"/>
        </w:rPr>
        <w:t>.</w:t>
      </w:r>
    </w:p>
    <w:p w:rsidR="00840E79" w:rsidRPr="009A1430" w:rsidRDefault="00840E79" w:rsidP="00A95907">
      <w:pPr>
        <w:pStyle w:val="EndnoteText"/>
        <w:rPr>
          <w:rFonts w:asciiTheme="minorBidi" w:hAnsiTheme="minorBidi" w:cstheme="minorBidi"/>
        </w:rPr>
      </w:pPr>
    </w:p>
  </w:endnote>
  <w:endnote w:id="36">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Proverbs 20:9:</w:t>
      </w:r>
    </w:p>
    <w:p w:rsidR="00840E79" w:rsidRPr="009A1430" w:rsidRDefault="00840E79" w:rsidP="00A95907">
      <w:pPr>
        <w:pStyle w:val="EndnoteText"/>
        <w:rPr>
          <w:rFonts w:asciiTheme="minorBidi" w:hAnsiTheme="minorBidi" w:cstheme="minorBidi"/>
        </w:rPr>
      </w:pPr>
      <w:r w:rsidRPr="009A1430">
        <w:rPr>
          <w:rFonts w:asciiTheme="minorBidi" w:eastAsia="Times New Roman" w:hAnsiTheme="minorBidi" w:cstheme="minorBidi"/>
          <w:b/>
          <w:bCs/>
          <w:color w:val="222222"/>
        </w:rPr>
        <w:t>Who can say</w:t>
      </w:r>
      <w:r w:rsidRPr="009A1430">
        <w:rPr>
          <w:rFonts w:asciiTheme="minorBidi" w:eastAsia="Times New Roman" w:hAnsiTheme="minorBidi" w:cstheme="minorBidi"/>
          <w:color w:val="222222"/>
        </w:rPr>
        <w:t xml:space="preserve">, I have made my heart clean, I am </w:t>
      </w:r>
      <w:r w:rsidRPr="009A1430">
        <w:rPr>
          <w:rFonts w:asciiTheme="minorBidi" w:eastAsia="Times New Roman" w:hAnsiTheme="minorBidi" w:cstheme="minorBidi"/>
          <w:b/>
          <w:bCs/>
          <w:color w:val="222222"/>
        </w:rPr>
        <w:t>pure</w:t>
      </w:r>
      <w:r w:rsidRPr="009A1430">
        <w:rPr>
          <w:rFonts w:asciiTheme="minorBidi" w:eastAsia="Times New Roman" w:hAnsiTheme="minorBidi" w:cstheme="minorBidi"/>
          <w:color w:val="222222"/>
        </w:rPr>
        <w:t xml:space="preserve"> from my sin.</w:t>
      </w:r>
    </w:p>
    <w:p w:rsidR="00840E79" w:rsidRPr="009A1430" w:rsidRDefault="00840E79" w:rsidP="00A95907">
      <w:pPr>
        <w:pStyle w:val="EndnoteText"/>
        <w:rPr>
          <w:rFonts w:asciiTheme="minorBidi" w:hAnsiTheme="minorBidi" w:cstheme="minorBidi"/>
        </w:rPr>
      </w:pPr>
    </w:p>
  </w:endnote>
  <w:endnote w:id="37">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Ecclesiastes 7:20:</w:t>
      </w:r>
    </w:p>
    <w:p w:rsidR="00840E79" w:rsidRPr="009A1430" w:rsidRDefault="00840E79" w:rsidP="00A95907">
      <w:pPr>
        <w:pStyle w:val="EndnoteText"/>
        <w:rPr>
          <w:rFonts w:asciiTheme="minorBidi" w:hAnsiTheme="minorBidi" w:cstheme="minorBidi"/>
        </w:rPr>
      </w:pPr>
      <w:r w:rsidRPr="009A1430">
        <w:rPr>
          <w:rFonts w:asciiTheme="minorBidi" w:eastAsia="Times New Roman" w:hAnsiTheme="minorBidi" w:cstheme="minorBidi"/>
          <w:color w:val="222222"/>
        </w:rPr>
        <w:t xml:space="preserve">For </w:t>
      </w:r>
      <w:r w:rsidRPr="009A1430">
        <w:rPr>
          <w:rFonts w:asciiTheme="minorBidi" w:eastAsia="Times New Roman" w:hAnsiTheme="minorBidi" w:cstheme="minorBidi"/>
          <w:b/>
          <w:bCs/>
          <w:color w:val="222222"/>
        </w:rPr>
        <w:t>there is not</w:t>
      </w:r>
      <w:r w:rsidRPr="009A1430">
        <w:rPr>
          <w:rFonts w:asciiTheme="minorBidi" w:eastAsia="Times New Roman" w:hAnsiTheme="minorBidi" w:cstheme="minorBidi"/>
          <w:color w:val="222222"/>
        </w:rPr>
        <w:t xml:space="preserve"> a just man upon earth, that doeth good, and </w:t>
      </w:r>
      <w:r w:rsidRPr="009A1430">
        <w:rPr>
          <w:rFonts w:asciiTheme="minorBidi" w:eastAsia="Times New Roman" w:hAnsiTheme="minorBidi" w:cstheme="minorBidi"/>
          <w:b/>
          <w:bCs/>
          <w:color w:val="222222"/>
        </w:rPr>
        <w:t>sinneth not</w:t>
      </w:r>
      <w:r w:rsidRPr="009A1430">
        <w:rPr>
          <w:rFonts w:asciiTheme="minorBidi" w:eastAsia="Times New Roman" w:hAnsiTheme="minorBidi" w:cstheme="minorBidi"/>
          <w:color w:val="222222"/>
        </w:rPr>
        <w:t>.</w:t>
      </w:r>
    </w:p>
    <w:p w:rsidR="00840E79" w:rsidRPr="009A1430" w:rsidRDefault="00840E79" w:rsidP="00A95907">
      <w:pPr>
        <w:pStyle w:val="EndnoteText"/>
        <w:rPr>
          <w:rFonts w:asciiTheme="minorBidi" w:hAnsiTheme="minorBidi" w:cstheme="minorBidi"/>
        </w:rPr>
      </w:pPr>
    </w:p>
  </w:endnote>
  <w:endnote w:id="38">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Habakkuk 1:4,13:</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4- So the law is paralyzed, and </w:t>
      </w:r>
      <w:r w:rsidRPr="009A1430">
        <w:rPr>
          <w:rFonts w:asciiTheme="minorBidi" w:eastAsia="Times New Roman" w:hAnsiTheme="minorBidi" w:cstheme="minorBidi"/>
          <w:b/>
          <w:bCs/>
          <w:color w:val="222222"/>
        </w:rPr>
        <w:t>justice never goes forth</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For the wicked surround the righteous;</w:t>
      </w:r>
      <w:r w:rsidRPr="009A1430">
        <w:rPr>
          <w:rFonts w:asciiTheme="minorBidi" w:eastAsia="Times New Roman" w:hAnsiTheme="minorBidi" w:cstheme="minorBidi"/>
          <w:color w:val="222222"/>
        </w:rPr>
        <w:br/>
        <w:t xml:space="preserve">so </w:t>
      </w:r>
      <w:r w:rsidRPr="009A1430">
        <w:rPr>
          <w:rFonts w:asciiTheme="minorBidi" w:eastAsia="Times New Roman" w:hAnsiTheme="minorBidi" w:cstheme="minorBidi"/>
          <w:b/>
          <w:bCs/>
          <w:color w:val="222222"/>
        </w:rPr>
        <w:t>justice goes forth perverted</w:t>
      </w:r>
      <w:r w:rsidRPr="009A1430">
        <w:rPr>
          <w:rFonts w:asciiTheme="minorBidi" w:eastAsia="Times New Roman" w:hAnsiTheme="minorBidi" w:cstheme="minorBidi"/>
          <w:color w:val="222222"/>
        </w:rPr>
        <w:t>.</w:t>
      </w:r>
      <w:r w:rsidRPr="009A1430">
        <w:rPr>
          <w:rFonts w:asciiTheme="minorBidi" w:eastAsia="Times New Roman" w:hAnsiTheme="minorBidi" w:cstheme="minorBidi"/>
          <w:color w:val="222222"/>
        </w:rPr>
        <w:br/>
        <w:t>13- You who are of purer eyes than to see evil</w:t>
      </w:r>
      <w:r w:rsidRPr="009A1430">
        <w:rPr>
          <w:rFonts w:asciiTheme="minorBidi" w:eastAsia="Times New Roman" w:hAnsiTheme="minorBidi" w:cstheme="minorBidi"/>
          <w:color w:val="222222"/>
        </w:rPr>
        <w:br/>
        <w:t>and cannot look at wrong,</w:t>
      </w:r>
      <w:r w:rsidRPr="009A1430">
        <w:rPr>
          <w:rFonts w:asciiTheme="minorBidi" w:eastAsia="Times New Roman" w:hAnsiTheme="minorBidi" w:cstheme="minorBidi"/>
          <w:color w:val="222222"/>
        </w:rPr>
        <w:br/>
        <w:t>why do you idly look at traitors</w:t>
      </w:r>
      <w:r w:rsidRPr="009A1430">
        <w:rPr>
          <w:rFonts w:asciiTheme="minorBidi" w:eastAsia="Times New Roman" w:hAnsiTheme="minorBidi" w:cstheme="minorBidi"/>
          <w:color w:val="222222"/>
        </w:rPr>
        <w:br/>
        <w:t xml:space="preserve">and remain </w:t>
      </w:r>
      <w:r w:rsidRPr="009A1430">
        <w:rPr>
          <w:rFonts w:asciiTheme="minorBidi" w:eastAsia="Times New Roman" w:hAnsiTheme="minorBidi" w:cstheme="minorBidi"/>
          <w:b/>
          <w:bCs/>
          <w:color w:val="222222"/>
        </w:rPr>
        <w:t>silent when the wicked swallows</w:t>
      </w:r>
      <w:r w:rsidRPr="009A1430">
        <w:rPr>
          <w:rFonts w:asciiTheme="minorBidi" w:eastAsia="Times New Roman" w:hAnsiTheme="minorBidi" w:cstheme="minorBidi"/>
          <w:color w:val="222222"/>
        </w:rPr>
        <w:t xml:space="preserve"> up</w:t>
      </w:r>
      <w:r w:rsidRPr="009A1430">
        <w:rPr>
          <w:rFonts w:asciiTheme="minorBidi" w:eastAsia="Times New Roman" w:hAnsiTheme="minorBidi" w:cstheme="minorBidi"/>
          <w:color w:val="222222"/>
        </w:rPr>
        <w:br/>
        <w:t>the man more righteous than he?</w:t>
      </w:r>
    </w:p>
    <w:p w:rsidR="00840E79" w:rsidRPr="009A1430" w:rsidRDefault="00840E79" w:rsidP="00A95907">
      <w:pPr>
        <w:pStyle w:val="EndnoteText"/>
        <w:rPr>
          <w:rFonts w:asciiTheme="minorBidi" w:hAnsiTheme="minorBidi" w:cstheme="minorBidi"/>
        </w:rPr>
      </w:pPr>
    </w:p>
  </w:endnote>
  <w:endnote w:id="39">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John 1:18:</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u w:val="single"/>
        </w:rPr>
        <w:t>No one has ever seen God</w:t>
      </w:r>
      <w:r w:rsidRPr="009A1430">
        <w:rPr>
          <w:rFonts w:asciiTheme="minorBidi" w:hAnsiTheme="minorBidi" w:cstheme="minorBidi"/>
        </w:rPr>
        <w:t>; the only God</w:t>
      </w:r>
    </w:p>
    <w:p w:rsidR="00840E79" w:rsidRPr="009A1430" w:rsidRDefault="00840E79" w:rsidP="00A95907">
      <w:pPr>
        <w:pStyle w:val="EndnoteText"/>
        <w:rPr>
          <w:rFonts w:asciiTheme="minorBidi" w:hAnsiTheme="minorBidi" w:cstheme="minorBidi"/>
        </w:rPr>
      </w:pPr>
    </w:p>
  </w:endnote>
  <w:endnote w:id="40">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1 Timothy 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15 which he will display at the proper time - he who is the blessed and only Sovereign, the King of kings and Lord of lords,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16 who alone has immortality, who dwells in unapproachable light, </w:t>
      </w:r>
      <w:r w:rsidRPr="009A1430">
        <w:rPr>
          <w:rFonts w:asciiTheme="minorBidi" w:hAnsiTheme="minorBidi" w:cstheme="minorBidi"/>
          <w:b/>
          <w:bCs/>
        </w:rPr>
        <w:t>whom no one has ever seen or can see</w:t>
      </w:r>
      <w:r w:rsidRPr="009A1430">
        <w:rPr>
          <w:rFonts w:asciiTheme="minorBidi" w:hAnsiTheme="minorBidi" w:cstheme="minorBidi"/>
        </w:rPr>
        <w:t>. To him be honor and eternal dominion. Amen.</w:t>
      </w:r>
    </w:p>
    <w:p w:rsidR="00840E79" w:rsidRPr="009A1430" w:rsidRDefault="00840E79" w:rsidP="00A95907">
      <w:pPr>
        <w:pStyle w:val="EndnoteText"/>
        <w:rPr>
          <w:rFonts w:asciiTheme="minorBidi" w:hAnsiTheme="minorBidi" w:cstheme="minorBidi"/>
        </w:rPr>
      </w:pPr>
    </w:p>
  </w:endnote>
  <w:endnote w:id="41">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Genesis 32:30:</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Jacob called the name of the place Peniel: for </w:t>
      </w:r>
      <w:r w:rsidRPr="009A1430">
        <w:rPr>
          <w:rFonts w:asciiTheme="minorBidi" w:eastAsia="Times New Roman" w:hAnsiTheme="minorBidi" w:cstheme="minorBidi"/>
          <w:b/>
          <w:bCs/>
          <w:color w:val="222222"/>
        </w:rPr>
        <w:t>I have seen God face to face</w:t>
      </w:r>
      <w:r w:rsidRPr="009A1430">
        <w:rPr>
          <w:rFonts w:asciiTheme="minorBidi" w:eastAsia="Times New Roman" w:hAnsiTheme="minorBidi" w:cstheme="minorBidi"/>
          <w:color w:val="222222"/>
        </w:rPr>
        <w:t>, and my life is preserved</w:t>
      </w:r>
    </w:p>
    <w:p w:rsidR="00840E79" w:rsidRPr="009A1430" w:rsidRDefault="00840E79" w:rsidP="00A95907">
      <w:pPr>
        <w:pStyle w:val="EndnoteText"/>
        <w:rPr>
          <w:rFonts w:asciiTheme="minorBidi" w:hAnsiTheme="minorBidi" w:cstheme="minorBidi"/>
        </w:rPr>
      </w:pPr>
    </w:p>
  </w:endnote>
  <w:endnote w:id="42">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Exodus 24:</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9-</w:t>
      </w:r>
      <w:r w:rsidRPr="009A1430">
        <w:rPr>
          <w:rFonts w:asciiTheme="minorBidi" w:hAnsiTheme="minorBidi" w:cstheme="minorBidi"/>
        </w:rPr>
        <w:t xml:space="preserve"> </w:t>
      </w:r>
      <w:r w:rsidRPr="009A1430">
        <w:rPr>
          <w:rFonts w:asciiTheme="minorBidi" w:eastAsia="Times New Roman" w:hAnsiTheme="minorBidi" w:cstheme="minorBidi"/>
          <w:color w:val="222222"/>
        </w:rPr>
        <w:t xml:space="preserve">Then Moses and Aaron, Nadab, and Abihu, and seventy of the elders of Israel went up, </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10 and </w:t>
      </w:r>
      <w:r w:rsidRPr="009A1430">
        <w:rPr>
          <w:rFonts w:asciiTheme="minorBidi" w:eastAsia="Times New Roman" w:hAnsiTheme="minorBidi" w:cstheme="minorBidi"/>
          <w:b/>
          <w:bCs/>
          <w:color w:val="222222"/>
        </w:rPr>
        <w:t>they saw the God</w:t>
      </w:r>
      <w:r w:rsidRPr="009A1430">
        <w:rPr>
          <w:rFonts w:asciiTheme="minorBidi" w:eastAsia="Times New Roman" w:hAnsiTheme="minorBidi" w:cstheme="minorBidi"/>
          <w:color w:val="222222"/>
        </w:rPr>
        <w:t xml:space="preserve"> of Israel. There was under his feet as it were a pavement of sapphire stone, like the very heaven for clearness. </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11 And he did not lay his hand on the chief men of the people of Israel; </w:t>
      </w:r>
      <w:r w:rsidRPr="009A1430">
        <w:rPr>
          <w:rFonts w:asciiTheme="minorBidi" w:eastAsia="Times New Roman" w:hAnsiTheme="minorBidi" w:cstheme="minorBidi"/>
          <w:b/>
          <w:bCs/>
          <w:color w:val="222222"/>
        </w:rPr>
        <w:t>they beheld God</w:t>
      </w:r>
      <w:r w:rsidRPr="009A1430">
        <w:rPr>
          <w:rFonts w:asciiTheme="minorBidi" w:eastAsia="Times New Roman" w:hAnsiTheme="minorBidi" w:cstheme="minorBidi"/>
          <w:color w:val="222222"/>
        </w:rPr>
        <w:t>, and ate and drank.</w:t>
      </w:r>
    </w:p>
    <w:p w:rsidR="00840E79" w:rsidRPr="009A1430" w:rsidRDefault="00840E79" w:rsidP="00A95907">
      <w:pPr>
        <w:pStyle w:val="EndnoteText"/>
        <w:rPr>
          <w:rFonts w:asciiTheme="minorBidi" w:hAnsiTheme="minorBidi" w:cstheme="minorBidi"/>
        </w:rPr>
      </w:pPr>
    </w:p>
  </w:endnote>
  <w:endnote w:id="43">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 xml:space="preserve">Genesis </w:t>
      </w:r>
      <w:r w:rsidRPr="009A1430">
        <w:rPr>
          <w:rFonts w:asciiTheme="minorBidi" w:eastAsia="Times New Roman" w:hAnsiTheme="minorBidi" w:cstheme="minorBidi"/>
          <w:b/>
          <w:bCs/>
          <w:color w:val="222222"/>
          <w:u w:val="single"/>
        </w:rPr>
        <w:t>3:8- ... God walking in the garden:</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they heard the voice of the LORD God </w:t>
      </w:r>
      <w:r w:rsidRPr="009A1430">
        <w:rPr>
          <w:rFonts w:asciiTheme="minorBidi" w:eastAsia="Times New Roman" w:hAnsiTheme="minorBidi" w:cstheme="minorBidi"/>
          <w:b/>
          <w:bCs/>
          <w:color w:val="222222"/>
        </w:rPr>
        <w:t>walking in the garden</w:t>
      </w:r>
      <w:r w:rsidRPr="009A1430">
        <w:rPr>
          <w:rFonts w:asciiTheme="minorBidi" w:eastAsia="Times New Roman" w:hAnsiTheme="minorBidi" w:cstheme="minorBidi"/>
          <w:color w:val="222222"/>
        </w:rPr>
        <w:t xml:space="preserve"> in the cool of the day</w:t>
      </w:r>
    </w:p>
    <w:p w:rsidR="00840E79" w:rsidRPr="009A1430" w:rsidRDefault="00840E79" w:rsidP="00A95907">
      <w:pPr>
        <w:pStyle w:val="EndnoteText"/>
        <w:rPr>
          <w:rFonts w:asciiTheme="minorBidi" w:hAnsiTheme="minorBidi" w:cstheme="minorBidi"/>
        </w:rPr>
      </w:pPr>
    </w:p>
  </w:endnote>
  <w:endnote w:id="44">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Exodus 33:11:</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11 Thus the Lord used to </w:t>
      </w:r>
      <w:r w:rsidRPr="009A1430">
        <w:rPr>
          <w:rFonts w:asciiTheme="minorBidi" w:eastAsia="Times New Roman" w:hAnsiTheme="minorBidi" w:cstheme="minorBidi"/>
          <w:b/>
          <w:bCs/>
          <w:color w:val="222222"/>
        </w:rPr>
        <w:t>speak to Moses face to face,</w:t>
      </w:r>
      <w:r w:rsidRPr="009A1430">
        <w:rPr>
          <w:rFonts w:asciiTheme="minorBidi" w:eastAsia="Times New Roman" w:hAnsiTheme="minorBidi" w:cstheme="minorBidi"/>
          <w:color w:val="222222"/>
        </w:rPr>
        <w:t xml:space="preserve"> as a man speaks to his friend. When Moses turned again into the camp, his assistant Joshua the son of Nun, a young man, would not depart from the tent.</w:t>
      </w:r>
    </w:p>
    <w:p w:rsidR="00840E79" w:rsidRPr="009A1430" w:rsidRDefault="00840E79" w:rsidP="00A95907">
      <w:pPr>
        <w:pStyle w:val="EndnoteText"/>
        <w:rPr>
          <w:rFonts w:asciiTheme="minorBidi" w:eastAsia="Times New Roman" w:hAnsiTheme="minorBidi" w:cstheme="minorBidi"/>
          <w:color w:val="222222"/>
          <w:rtl/>
        </w:rPr>
      </w:pPr>
      <w:r w:rsidRPr="009A1430">
        <w:rPr>
          <w:rFonts w:asciiTheme="minorBidi" w:eastAsia="Times New Roman" w:hAnsiTheme="minorBidi" w:cstheme="minorBidi"/>
          <w:color w:val="222222"/>
        </w:rPr>
        <w:t>...</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22 and while my glory passes by I will put you in a cleft of the rock, and I </w:t>
      </w:r>
      <w:r w:rsidRPr="009A1430">
        <w:rPr>
          <w:rFonts w:asciiTheme="minorBidi" w:eastAsia="Times New Roman" w:hAnsiTheme="minorBidi" w:cstheme="minorBidi"/>
          <w:b/>
          <w:bCs/>
          <w:color w:val="222222"/>
        </w:rPr>
        <w:t>will cover you with my hand</w:t>
      </w:r>
      <w:r w:rsidRPr="009A1430">
        <w:rPr>
          <w:rFonts w:asciiTheme="minorBidi" w:eastAsia="Times New Roman" w:hAnsiTheme="minorBidi" w:cstheme="minorBidi"/>
          <w:color w:val="222222"/>
        </w:rPr>
        <w:t xml:space="preserve"> until I have passed by. </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23 Then I will take away my hand, and you shall </w:t>
      </w:r>
      <w:r w:rsidRPr="009A1430">
        <w:rPr>
          <w:rFonts w:asciiTheme="minorBidi" w:eastAsia="Times New Roman" w:hAnsiTheme="minorBidi" w:cstheme="minorBidi"/>
          <w:b/>
          <w:bCs/>
          <w:color w:val="222222"/>
        </w:rPr>
        <w:t>see my back</w:t>
      </w:r>
      <w:r w:rsidRPr="009A1430">
        <w:rPr>
          <w:rFonts w:asciiTheme="minorBidi" w:eastAsia="Times New Roman" w:hAnsiTheme="minorBidi" w:cstheme="minorBidi"/>
          <w:color w:val="222222"/>
        </w:rPr>
        <w:t>, but my face shall not be seen.</w:t>
      </w:r>
    </w:p>
    <w:p w:rsidR="00840E79" w:rsidRPr="009A1430" w:rsidRDefault="00840E79" w:rsidP="00A95907">
      <w:pPr>
        <w:pStyle w:val="EndnoteText"/>
        <w:rPr>
          <w:rFonts w:asciiTheme="minorBidi" w:hAnsiTheme="minorBidi" w:cstheme="minorBidi"/>
        </w:rPr>
      </w:pPr>
    </w:p>
  </w:endnote>
  <w:endnote w:id="45">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Exodus 34:5:</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the LORD descended in the cloud, and </w:t>
      </w:r>
      <w:r w:rsidRPr="009A1430">
        <w:rPr>
          <w:rFonts w:asciiTheme="minorBidi" w:eastAsia="Times New Roman" w:hAnsiTheme="minorBidi" w:cstheme="minorBidi"/>
          <w:b/>
          <w:bCs/>
          <w:color w:val="222222"/>
        </w:rPr>
        <w:t>stood with him there</w:t>
      </w:r>
      <w:r w:rsidRPr="009A1430">
        <w:rPr>
          <w:rFonts w:asciiTheme="minorBidi" w:eastAsia="Times New Roman" w:hAnsiTheme="minorBidi" w:cstheme="minorBidi"/>
          <w:color w:val="222222"/>
        </w:rPr>
        <w:t>.</w:t>
      </w:r>
    </w:p>
    <w:p w:rsidR="00840E79" w:rsidRPr="009A1430" w:rsidRDefault="00840E79" w:rsidP="00A95907">
      <w:pPr>
        <w:pStyle w:val="EndnoteText"/>
        <w:rPr>
          <w:rFonts w:asciiTheme="minorBidi" w:hAnsiTheme="minorBidi" w:cstheme="minorBidi"/>
        </w:rPr>
      </w:pPr>
    </w:p>
  </w:endnote>
  <w:endnote w:id="46">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Deuteronomy 23:14:</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Because the Lord your God </w:t>
      </w:r>
      <w:r w:rsidRPr="009A1430">
        <w:rPr>
          <w:rFonts w:asciiTheme="minorBidi" w:eastAsia="Times New Roman" w:hAnsiTheme="minorBidi" w:cstheme="minorBidi"/>
          <w:b/>
          <w:bCs/>
          <w:color w:val="222222"/>
        </w:rPr>
        <w:t>walks in the midst of your camp</w:t>
      </w:r>
      <w:r w:rsidRPr="009A1430">
        <w:rPr>
          <w:rFonts w:asciiTheme="minorBidi" w:eastAsia="Times New Roman" w:hAnsiTheme="minorBidi" w:cstheme="minorBidi"/>
          <w:color w:val="222222"/>
        </w:rPr>
        <w:t>...</w:t>
      </w:r>
    </w:p>
    <w:p w:rsidR="00840E79" w:rsidRPr="009A1430" w:rsidRDefault="00840E79" w:rsidP="00A95907">
      <w:pPr>
        <w:pStyle w:val="EndnoteText"/>
        <w:rPr>
          <w:rFonts w:asciiTheme="minorBidi" w:hAnsiTheme="minorBidi" w:cstheme="minorBidi"/>
        </w:rPr>
      </w:pPr>
    </w:p>
  </w:endnote>
  <w:endnote w:id="47">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Ezekiel 8:2:</w:t>
      </w:r>
    </w:p>
    <w:p w:rsidR="00840E79" w:rsidRPr="00987BD4" w:rsidRDefault="00840E79" w:rsidP="00A95907">
      <w:pPr>
        <w:pStyle w:val="EndnoteText"/>
        <w:rPr>
          <w:rFonts w:asciiTheme="minorBidi" w:hAnsiTheme="minorBidi" w:cstheme="minorBidi"/>
          <w:color w:val="000000" w:themeColor="text1"/>
        </w:rPr>
      </w:pPr>
      <w:r w:rsidRPr="009A1430">
        <w:rPr>
          <w:rFonts w:asciiTheme="minorBidi" w:hAnsiTheme="minorBidi" w:cstheme="minorBidi"/>
        </w:rPr>
        <w:t xml:space="preserve"> Then I looked, and behold, a form that had the </w:t>
      </w:r>
      <w:r w:rsidRPr="009A1430">
        <w:rPr>
          <w:rFonts w:asciiTheme="minorBidi" w:hAnsiTheme="minorBidi" w:cstheme="minorBidi"/>
          <w:b/>
          <w:bCs/>
        </w:rPr>
        <w:t>appearance of a man</w:t>
      </w:r>
      <w:r w:rsidRPr="009A1430">
        <w:rPr>
          <w:rFonts w:asciiTheme="minorBidi" w:hAnsiTheme="minorBidi" w:cstheme="minorBidi"/>
        </w:rPr>
        <w:t>. Below what appeared to be his waist was fire, and above his waist was something like the appearance of brightness, like gleaming metal.</w:t>
      </w:r>
    </w:p>
    <w:p w:rsidR="00840E79" w:rsidRPr="00987BD4" w:rsidRDefault="00840E79" w:rsidP="00A95907">
      <w:pPr>
        <w:pStyle w:val="EndnoteText"/>
        <w:rPr>
          <w:rFonts w:asciiTheme="minorBidi" w:hAnsiTheme="minorBidi" w:cstheme="minorBidi"/>
          <w:color w:val="000000" w:themeColor="text1"/>
        </w:rPr>
      </w:pPr>
    </w:p>
  </w:endnote>
  <w:endnote w:id="48">
    <w:p w:rsidR="00840E79" w:rsidRPr="00987BD4" w:rsidRDefault="00840E79" w:rsidP="00A95907">
      <w:pPr>
        <w:pStyle w:val="EndnoteText"/>
        <w:rPr>
          <w:rFonts w:asciiTheme="minorBidi" w:hAnsiTheme="minorBidi" w:cstheme="minorBidi"/>
          <w:color w:val="000000" w:themeColor="text1"/>
        </w:rPr>
      </w:pPr>
      <w:r w:rsidRPr="00987BD4">
        <w:rPr>
          <w:rStyle w:val="EndnoteReference"/>
          <w:rFonts w:asciiTheme="minorBidi" w:hAnsiTheme="minorBidi" w:cstheme="minorBidi"/>
          <w:color w:val="000000" w:themeColor="text1"/>
        </w:rPr>
        <w:endnoteRef/>
      </w:r>
      <w:r w:rsidRPr="00987BD4">
        <w:rPr>
          <w:rFonts w:asciiTheme="minorBidi" w:hAnsiTheme="minorBidi" w:cstheme="minorBidi"/>
          <w:color w:val="000000" w:themeColor="text1"/>
        </w:rPr>
        <w:t xml:space="preserve"> </w:t>
      </w:r>
      <w:r w:rsidRPr="00987BD4">
        <w:rPr>
          <w:rFonts w:asciiTheme="minorBidi" w:eastAsia="Times New Roman" w:hAnsiTheme="minorBidi" w:cstheme="minorBidi"/>
          <w:b/>
          <w:bCs/>
          <w:color w:val="000000" w:themeColor="text1"/>
          <w:u w:val="single"/>
        </w:rPr>
        <w:t>The OT is the only true reference about the OT !!! and Matthew claimed a false prophesy</w:t>
      </w:r>
      <w:r w:rsidRPr="00987BD4">
        <w:rPr>
          <w:rFonts w:asciiTheme="minorBidi" w:eastAsia="Times New Roman" w:hAnsiTheme="minorBidi" w:cstheme="minorBidi"/>
          <w:color w:val="000000" w:themeColor="text1"/>
        </w:rPr>
        <w:t>:</w:t>
      </w:r>
    </w:p>
    <w:p w:rsidR="00840E79" w:rsidRPr="00987BD4" w:rsidRDefault="00840E79" w:rsidP="00A95907">
      <w:pPr>
        <w:pStyle w:val="NormalWeb"/>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rPr>
      </w:pPr>
      <w:r w:rsidRPr="00987BD4">
        <w:rPr>
          <w:rFonts w:asciiTheme="minorBidi" w:hAnsiTheme="minorBidi" w:cstheme="minorBidi"/>
          <w:color w:val="000000" w:themeColor="text1"/>
          <w:sz w:val="20"/>
          <w:szCs w:val="20"/>
        </w:rPr>
        <w:t>Matthew 1 states:</w:t>
      </w:r>
    </w:p>
    <w:p w:rsidR="00840E79" w:rsidRPr="00987BD4" w:rsidRDefault="00840E79" w:rsidP="00A95907">
      <w:pPr>
        <w:pStyle w:val="NormalWeb"/>
        <w:shd w:val="clear" w:color="auto" w:fill="FFFFFF"/>
        <w:spacing w:before="0" w:beforeAutospacing="0" w:after="0" w:afterAutospacing="0" w:line="189" w:lineRule="atLeast"/>
        <w:textAlignment w:val="baseline"/>
        <w:rPr>
          <w:rStyle w:val="apple-converted-space"/>
          <w:rFonts w:asciiTheme="minorBidi" w:hAnsiTheme="minorBidi" w:cstheme="minorBidi"/>
          <w:color w:val="000000" w:themeColor="text1"/>
          <w:sz w:val="20"/>
          <w:szCs w:val="20"/>
          <w:bdr w:val="none" w:sz="0" w:space="0" w:color="auto" w:frame="1"/>
        </w:rPr>
      </w:pPr>
      <w:r w:rsidRPr="00987BD4">
        <w:rPr>
          <w:rFonts w:asciiTheme="minorBidi" w:hAnsiTheme="minorBidi" w:cstheme="minorBidi"/>
          <w:color w:val="000000" w:themeColor="text1"/>
          <w:sz w:val="20"/>
          <w:szCs w:val="20"/>
          <w:bdr w:val="none" w:sz="0" w:space="0" w:color="auto" w:frame="1"/>
        </w:rPr>
        <w:t>21 She will bear a son, and</w:t>
      </w:r>
      <w:r w:rsidRPr="00987BD4">
        <w:rPr>
          <w:rStyle w:val="apple-converted-space"/>
          <w:rFonts w:asciiTheme="minorBidi" w:hAnsiTheme="minorBidi" w:cstheme="minorBidi"/>
          <w:color w:val="000000" w:themeColor="text1"/>
          <w:sz w:val="20"/>
          <w:szCs w:val="20"/>
          <w:bdr w:val="none" w:sz="0" w:space="0" w:color="auto" w:frame="1"/>
        </w:rPr>
        <w:t> </w:t>
      </w:r>
      <w:r w:rsidRPr="00987BD4">
        <w:rPr>
          <w:rFonts w:asciiTheme="minorBidi" w:hAnsiTheme="minorBidi" w:cstheme="minorBidi"/>
          <w:color w:val="000000" w:themeColor="text1"/>
          <w:sz w:val="20"/>
          <w:szCs w:val="20"/>
          <w:bdr w:val="none" w:sz="0" w:space="0" w:color="auto" w:frame="1"/>
        </w:rPr>
        <w:t>you shall call his name Jesus,</w:t>
      </w:r>
      <w:r w:rsidRPr="00987BD4">
        <w:rPr>
          <w:rStyle w:val="apple-converted-space"/>
          <w:rFonts w:asciiTheme="minorBidi" w:hAnsiTheme="minorBidi" w:cstheme="minorBidi"/>
          <w:color w:val="000000" w:themeColor="text1"/>
          <w:sz w:val="20"/>
          <w:szCs w:val="20"/>
          <w:bdr w:val="none" w:sz="0" w:space="0" w:color="auto" w:frame="1"/>
        </w:rPr>
        <w:t> </w:t>
      </w:r>
      <w:r w:rsidRPr="00987BD4">
        <w:rPr>
          <w:rFonts w:asciiTheme="minorBidi" w:hAnsiTheme="minorBidi" w:cstheme="minorBidi"/>
          <w:color w:val="000000" w:themeColor="text1"/>
          <w:sz w:val="20"/>
          <w:szCs w:val="20"/>
          <w:bdr w:val="none" w:sz="0" w:space="0" w:color="auto" w:frame="1"/>
        </w:rPr>
        <w:t xml:space="preserve"> for he will save his people from their sins.”</w:t>
      </w:r>
      <w:r w:rsidRPr="00987BD4">
        <w:rPr>
          <w:rStyle w:val="apple-converted-space"/>
          <w:rFonts w:asciiTheme="minorBidi" w:hAnsiTheme="minorBidi" w:cstheme="minorBidi"/>
          <w:color w:val="000000" w:themeColor="text1"/>
          <w:sz w:val="20"/>
          <w:szCs w:val="20"/>
          <w:bdr w:val="none" w:sz="0" w:space="0" w:color="auto" w:frame="1"/>
        </w:rPr>
        <w:t> </w:t>
      </w:r>
    </w:p>
    <w:p w:rsidR="00840E79" w:rsidRPr="00987BD4" w:rsidRDefault="00840E79" w:rsidP="00A95907">
      <w:pPr>
        <w:pStyle w:val="NormalWeb"/>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rPr>
      </w:pPr>
      <w:r w:rsidRPr="00987BD4">
        <w:rPr>
          <w:rFonts w:asciiTheme="minorBidi" w:hAnsiTheme="minorBidi" w:cstheme="minorBidi"/>
          <w:color w:val="000000" w:themeColor="text1"/>
          <w:sz w:val="20"/>
          <w:szCs w:val="20"/>
        </w:rPr>
        <w:t xml:space="preserve">22 </w:t>
      </w:r>
      <w:r w:rsidRPr="00987BD4">
        <w:rPr>
          <w:rFonts w:asciiTheme="minorBidi" w:hAnsiTheme="minorBidi" w:cstheme="minorBidi"/>
          <w:color w:val="000000" w:themeColor="text1"/>
          <w:sz w:val="20"/>
          <w:szCs w:val="20"/>
          <w:bdr w:val="none" w:sz="0" w:space="0" w:color="auto" w:frame="1"/>
        </w:rPr>
        <w:t>All this took place</w:t>
      </w:r>
      <w:r w:rsidRPr="00987BD4">
        <w:rPr>
          <w:rStyle w:val="apple-converted-space"/>
          <w:rFonts w:asciiTheme="minorBidi" w:hAnsiTheme="minorBidi" w:cstheme="minorBidi"/>
          <w:color w:val="000000" w:themeColor="text1"/>
          <w:sz w:val="20"/>
          <w:szCs w:val="20"/>
          <w:bdr w:val="none" w:sz="0" w:space="0" w:color="auto" w:frame="1"/>
        </w:rPr>
        <w:t> </w:t>
      </w:r>
      <w:r w:rsidRPr="00987BD4">
        <w:rPr>
          <w:rFonts w:asciiTheme="minorBidi" w:hAnsiTheme="minorBidi" w:cstheme="minorBidi"/>
          <w:color w:val="000000" w:themeColor="text1"/>
          <w:sz w:val="20"/>
          <w:szCs w:val="20"/>
        </w:rPr>
        <w:t>t</w:t>
      </w:r>
      <w:r w:rsidRPr="00987BD4">
        <w:rPr>
          <w:rFonts w:asciiTheme="minorBidi" w:hAnsiTheme="minorBidi" w:cstheme="minorBidi"/>
          <w:color w:val="000000" w:themeColor="text1"/>
          <w:sz w:val="20"/>
          <w:szCs w:val="20"/>
          <w:bdr w:val="none" w:sz="0" w:space="0" w:color="auto" w:frame="1"/>
        </w:rPr>
        <w:t>o fulfill what the Lord had spoken by the prophet:</w:t>
      </w:r>
      <w:r w:rsidRPr="00987BD4">
        <w:rPr>
          <w:rFonts w:asciiTheme="minorBidi" w:hAnsiTheme="minorBidi" w:cstheme="minorBidi"/>
          <w:color w:val="000000" w:themeColor="text1"/>
          <w:sz w:val="20"/>
          <w:szCs w:val="20"/>
        </w:rPr>
        <w:t xml:space="preserve"> </w:t>
      </w:r>
    </w:p>
    <w:p w:rsidR="00840E79" w:rsidRPr="00987BD4" w:rsidRDefault="00840E79" w:rsidP="00A95907">
      <w:pPr>
        <w:pStyle w:val="line"/>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rPr>
      </w:pPr>
      <w:r w:rsidRPr="00987BD4">
        <w:rPr>
          <w:rFonts w:asciiTheme="minorBidi" w:hAnsiTheme="minorBidi" w:cstheme="minorBidi"/>
          <w:color w:val="000000" w:themeColor="text1"/>
          <w:sz w:val="20"/>
          <w:szCs w:val="20"/>
        </w:rPr>
        <w:t xml:space="preserve">23 </w:t>
      </w:r>
      <w:r w:rsidRPr="00987BD4">
        <w:rPr>
          <w:rFonts w:asciiTheme="minorBidi" w:hAnsiTheme="minorBidi" w:cstheme="minorBidi"/>
          <w:color w:val="000000" w:themeColor="text1"/>
          <w:sz w:val="20"/>
          <w:szCs w:val="20"/>
          <w:bdr w:val="none" w:sz="0" w:space="0" w:color="auto" w:frame="1"/>
        </w:rPr>
        <w:t xml:space="preserve">“Behold, the </w:t>
      </w:r>
      <w:r w:rsidRPr="00987BD4">
        <w:rPr>
          <w:rFonts w:asciiTheme="minorBidi" w:hAnsiTheme="minorBidi" w:cstheme="minorBidi"/>
          <w:b/>
          <w:bCs/>
          <w:color w:val="000000" w:themeColor="text1"/>
          <w:sz w:val="20"/>
          <w:szCs w:val="20"/>
          <w:bdr w:val="none" w:sz="0" w:space="0" w:color="auto" w:frame="1"/>
        </w:rPr>
        <w:t>virgin</w:t>
      </w:r>
      <w:r w:rsidRPr="00987BD4">
        <w:rPr>
          <w:rFonts w:asciiTheme="minorBidi" w:hAnsiTheme="minorBidi" w:cstheme="minorBidi"/>
          <w:color w:val="000000" w:themeColor="text1"/>
          <w:sz w:val="20"/>
          <w:szCs w:val="20"/>
          <w:bdr w:val="none" w:sz="0" w:space="0" w:color="auto" w:frame="1"/>
        </w:rPr>
        <w:t xml:space="preserve"> shall conceive and bear a son,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rPr>
        <w:t>and they shall call his name</w:t>
      </w:r>
      <w:r w:rsidRPr="00987BD4">
        <w:rPr>
          <w:rStyle w:val="apple-converted-space"/>
          <w:rFonts w:asciiTheme="minorBidi" w:hAnsiTheme="minorBidi" w:cstheme="minorBidi"/>
          <w:color w:val="000000" w:themeColor="text1"/>
          <w:sz w:val="20"/>
          <w:szCs w:val="20"/>
          <w:bdr w:val="none" w:sz="0" w:space="0" w:color="auto" w:frame="1"/>
        </w:rPr>
        <w:t> </w:t>
      </w:r>
      <w:r w:rsidRPr="00987BD4">
        <w:rPr>
          <w:rFonts w:asciiTheme="minorBidi" w:hAnsiTheme="minorBidi" w:cstheme="minorBidi"/>
          <w:color w:val="000000" w:themeColor="text1"/>
          <w:sz w:val="20"/>
          <w:szCs w:val="20"/>
          <w:bdr w:val="none" w:sz="0" w:space="0" w:color="auto" w:frame="1"/>
        </w:rPr>
        <w:t xml:space="preserve">Immanuel” </w:t>
      </w:r>
      <w:r w:rsidRPr="00987BD4">
        <w:rPr>
          <w:rStyle w:val="selected"/>
          <w:rFonts w:asciiTheme="minorBidi" w:hAnsiTheme="minorBidi" w:cstheme="minorBidi"/>
          <w:color w:val="000000" w:themeColor="text1"/>
          <w:sz w:val="20"/>
          <w:szCs w:val="20"/>
          <w:bdr w:val="none" w:sz="0" w:space="0" w:color="auto" w:frame="1"/>
          <w:shd w:val="clear" w:color="auto" w:fill="FFFFFF"/>
        </w:rPr>
        <w:t>(which means, God</w:t>
      </w:r>
      <w:r w:rsidRPr="00987BD4">
        <w:rPr>
          <w:rStyle w:val="apple-converted-space"/>
          <w:rFonts w:asciiTheme="minorBidi" w:hAnsiTheme="minorBidi" w:cstheme="minorBidi"/>
          <w:color w:val="000000" w:themeColor="text1"/>
          <w:sz w:val="20"/>
          <w:szCs w:val="20"/>
          <w:bdr w:val="none" w:sz="0" w:space="0" w:color="auto" w:frame="1"/>
          <w:shd w:val="clear" w:color="auto" w:fill="FFFFFF"/>
        </w:rPr>
        <w:t> </w:t>
      </w:r>
      <w:r w:rsidRPr="00987BD4">
        <w:rPr>
          <w:rFonts w:asciiTheme="minorBidi" w:hAnsiTheme="minorBidi" w:cstheme="minorBidi"/>
          <w:color w:val="000000" w:themeColor="text1"/>
          <w:sz w:val="20"/>
          <w:szCs w:val="20"/>
          <w:bdr w:val="none" w:sz="0" w:space="0" w:color="auto" w:frame="1"/>
          <w:shd w:val="clear" w:color="auto" w:fill="FFFFFF"/>
        </w:rPr>
        <w:t>with us).</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 xml:space="preserve">Whereas Isaiah 7 states (in the </w:t>
      </w:r>
      <w:r w:rsidRPr="00987BD4">
        <w:rPr>
          <w:rFonts w:asciiTheme="minorBidi" w:hAnsiTheme="minorBidi" w:cstheme="minorBidi"/>
          <w:b/>
          <w:bCs/>
          <w:color w:val="000000" w:themeColor="text1"/>
          <w:sz w:val="20"/>
          <w:szCs w:val="20"/>
          <w:bdr w:val="none" w:sz="0" w:space="0" w:color="auto" w:frame="1"/>
          <w:shd w:val="clear" w:color="auto" w:fill="FFFFFF"/>
        </w:rPr>
        <w:t>Hebrew</w:t>
      </w:r>
      <w:r w:rsidRPr="00987BD4">
        <w:rPr>
          <w:rFonts w:asciiTheme="minorBidi" w:hAnsiTheme="minorBidi" w:cstheme="minorBidi"/>
          <w:color w:val="000000" w:themeColor="text1"/>
          <w:sz w:val="20"/>
          <w:szCs w:val="20"/>
          <w:bdr w:val="none" w:sz="0" w:space="0" w:color="auto" w:frame="1"/>
          <w:shd w:val="clear" w:color="auto" w:fill="FFFFFF"/>
        </w:rPr>
        <w:t xml:space="preserve"> scriptures)</w:t>
      </w:r>
      <w:r w:rsidRPr="00987BD4">
        <w:rPr>
          <w:rFonts w:asciiTheme="minorBidi" w:hAnsiTheme="minorBidi" w:cstheme="minorBidi"/>
          <w:color w:val="000000" w:themeColor="text1"/>
          <w:sz w:val="20"/>
          <w:szCs w:val="20"/>
          <w:bdr w:val="none" w:sz="0" w:space="0" w:color="auto" w:frame="1"/>
          <w:shd w:val="clear" w:color="auto" w:fill="FFFFFF"/>
        </w:rPr>
        <w:br/>
        <w:t xml:space="preserve">14 Look, the </w:t>
      </w:r>
      <w:r w:rsidRPr="00987BD4">
        <w:rPr>
          <w:rFonts w:asciiTheme="minorBidi" w:hAnsiTheme="minorBidi" w:cstheme="minorBidi"/>
          <w:b/>
          <w:bCs/>
          <w:color w:val="000000" w:themeColor="text1"/>
          <w:sz w:val="20"/>
          <w:szCs w:val="20"/>
          <w:bdr w:val="none" w:sz="0" w:space="0" w:color="auto" w:frame="1"/>
          <w:shd w:val="clear" w:color="auto" w:fill="FFFFFF"/>
        </w:rPr>
        <w:t>young woman</w:t>
      </w:r>
      <w:r w:rsidRPr="00987BD4">
        <w:rPr>
          <w:rFonts w:asciiTheme="minorBidi" w:hAnsiTheme="minorBidi" w:cstheme="minorBidi"/>
          <w:color w:val="000000" w:themeColor="text1"/>
          <w:sz w:val="20"/>
          <w:szCs w:val="20"/>
          <w:bdr w:val="none" w:sz="0" w:space="0" w:color="auto" w:frame="1"/>
          <w:shd w:val="clear" w:color="auto" w:fill="FFFFFF"/>
        </w:rPr>
        <w:t xml:space="preserve"> is with child and shall bear a son, and shall name him Immanuel.</w:t>
      </w:r>
      <w:r w:rsidRPr="00987BD4">
        <w:rPr>
          <w:rFonts w:asciiTheme="minorBidi" w:hAnsiTheme="minorBidi" w:cstheme="minorBidi"/>
          <w:color w:val="000000" w:themeColor="text1"/>
          <w:sz w:val="20"/>
          <w:szCs w:val="20"/>
          <w:bdr w:val="none" w:sz="0" w:space="0" w:color="auto" w:frame="1"/>
          <w:shd w:val="clear" w:color="auto" w:fill="FFFFFF"/>
        </w:rPr>
        <w:br/>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 xml:space="preserve">Mark, used the </w:t>
      </w:r>
      <w:r w:rsidRPr="00987BD4">
        <w:rPr>
          <w:rFonts w:asciiTheme="minorBidi" w:hAnsiTheme="minorBidi" w:cstheme="minorBidi"/>
          <w:b/>
          <w:bCs/>
          <w:color w:val="000000" w:themeColor="text1"/>
          <w:sz w:val="20"/>
          <w:szCs w:val="20"/>
          <w:bdr w:val="none" w:sz="0" w:space="0" w:color="auto" w:frame="1"/>
          <w:shd w:val="clear" w:color="auto" w:fill="FFFFFF"/>
        </w:rPr>
        <w:t>Greek</w:t>
      </w:r>
      <w:r w:rsidRPr="00987BD4">
        <w:rPr>
          <w:rFonts w:asciiTheme="minorBidi" w:hAnsiTheme="minorBidi" w:cstheme="minorBidi"/>
          <w:color w:val="000000" w:themeColor="text1"/>
          <w:sz w:val="20"/>
          <w:szCs w:val="20"/>
          <w:bdr w:val="none" w:sz="0" w:space="0" w:color="auto" w:frame="1"/>
          <w:shd w:val="clear" w:color="auto" w:fill="FFFFFF"/>
        </w:rPr>
        <w:t xml:space="preserve"> Septuagint, which translated the Hebrew word "almah" ("young woman") into the Greek word "parthenos" ("young woman" or "virgin"):</w:t>
      </w:r>
      <w:r w:rsidRPr="00987BD4">
        <w:rPr>
          <w:rFonts w:asciiTheme="minorBidi" w:hAnsiTheme="minorBidi" w:cstheme="minorBidi"/>
          <w:color w:val="000000" w:themeColor="text1"/>
          <w:sz w:val="20"/>
          <w:szCs w:val="20"/>
          <w:bdr w:val="none" w:sz="0" w:space="0" w:color="auto" w:frame="1"/>
          <w:shd w:val="clear" w:color="auto" w:fill="FFFFFF"/>
        </w:rPr>
        <w:br/>
        <w:t>Isaiah 7-14</w:t>
      </w:r>
      <w:r w:rsidRPr="00987BD4">
        <w:rPr>
          <w:rFonts w:asciiTheme="minorBidi" w:hAnsiTheme="minorBidi" w:cstheme="minorBidi"/>
          <w:color w:val="000000" w:themeColor="text1"/>
          <w:sz w:val="20"/>
          <w:szCs w:val="20"/>
        </w:rPr>
        <w:t xml:space="preserve"> </w:t>
      </w:r>
      <w:r w:rsidRPr="00987BD4">
        <w:rPr>
          <w:rStyle w:val="selected"/>
          <w:rFonts w:asciiTheme="minorBidi" w:hAnsiTheme="minorBidi" w:cstheme="minorBidi"/>
          <w:color w:val="000000" w:themeColor="text1"/>
          <w:sz w:val="20"/>
          <w:szCs w:val="20"/>
          <w:bdr w:val="none" w:sz="0" w:space="0" w:color="auto" w:frame="1"/>
          <w:shd w:val="clear" w:color="auto" w:fill="FFFFFF"/>
        </w:rPr>
        <w:t>Therefore the</w:t>
      </w:r>
      <w:r w:rsidRPr="00987BD4">
        <w:rPr>
          <w:rStyle w:val="apple-converted-space"/>
          <w:rFonts w:asciiTheme="minorBidi" w:hAnsiTheme="minorBidi" w:cstheme="minorBidi"/>
          <w:color w:val="000000" w:themeColor="text1"/>
          <w:sz w:val="20"/>
          <w:szCs w:val="20"/>
          <w:bdr w:val="none" w:sz="0" w:space="0" w:color="auto" w:frame="1"/>
          <w:shd w:val="clear" w:color="auto" w:fill="FFFFFF"/>
        </w:rPr>
        <w:t> </w:t>
      </w:r>
      <w:r w:rsidRPr="00987BD4">
        <w:rPr>
          <w:rFonts w:asciiTheme="minorBidi" w:hAnsiTheme="minorBidi" w:cstheme="minorBidi"/>
          <w:color w:val="000000" w:themeColor="text1"/>
          <w:sz w:val="20"/>
          <w:szCs w:val="20"/>
          <w:bdr w:val="none" w:sz="0" w:space="0" w:color="auto" w:frame="1"/>
          <w:shd w:val="clear" w:color="auto" w:fill="FFFFFF"/>
        </w:rPr>
        <w:t>Lord himself will give you a sign. Behold, the</w:t>
      </w:r>
      <w:r w:rsidRPr="00987BD4">
        <w:rPr>
          <w:rStyle w:val="apple-converted-space"/>
          <w:rFonts w:asciiTheme="minorBidi" w:hAnsiTheme="minorBidi" w:cstheme="minorBidi"/>
          <w:color w:val="000000" w:themeColor="text1"/>
          <w:sz w:val="20"/>
          <w:szCs w:val="20"/>
          <w:bdr w:val="none" w:sz="0" w:space="0" w:color="auto" w:frame="1"/>
          <w:shd w:val="clear" w:color="auto" w:fill="FFFFFF"/>
        </w:rPr>
        <w:t> </w:t>
      </w:r>
      <w:r w:rsidRPr="00987BD4">
        <w:rPr>
          <w:rFonts w:asciiTheme="minorBidi" w:hAnsiTheme="minorBidi" w:cstheme="minorBidi"/>
          <w:b/>
          <w:bCs/>
          <w:color w:val="000000" w:themeColor="text1"/>
          <w:sz w:val="20"/>
          <w:szCs w:val="20"/>
          <w:bdr w:val="none" w:sz="0" w:space="0" w:color="auto" w:frame="1"/>
          <w:shd w:val="clear" w:color="auto" w:fill="FFFFFF"/>
        </w:rPr>
        <w:t>virgin</w:t>
      </w:r>
      <w:r w:rsidRPr="00987BD4">
        <w:rPr>
          <w:rFonts w:asciiTheme="minorBidi" w:hAnsiTheme="minorBidi" w:cstheme="minorBidi"/>
          <w:color w:val="000000" w:themeColor="text1"/>
          <w:sz w:val="20"/>
          <w:szCs w:val="20"/>
          <w:bdr w:val="none" w:sz="0" w:space="0" w:color="auto" w:frame="1"/>
          <w:shd w:val="clear" w:color="auto" w:fill="FFFFFF"/>
        </w:rPr>
        <w:t xml:space="preserve"> shall conceive and bear a son, and shall call his name</w:t>
      </w:r>
      <w:r w:rsidRPr="00987BD4">
        <w:rPr>
          <w:rStyle w:val="apple-converted-space"/>
          <w:rFonts w:asciiTheme="minorBidi" w:hAnsiTheme="minorBidi" w:cstheme="minorBidi"/>
          <w:color w:val="000000" w:themeColor="text1"/>
          <w:sz w:val="20"/>
          <w:szCs w:val="20"/>
          <w:bdr w:val="none" w:sz="0" w:space="0" w:color="auto" w:frame="1"/>
          <w:shd w:val="clear" w:color="auto" w:fill="FFFFFF"/>
        </w:rPr>
        <w:t> </w:t>
      </w:r>
      <w:r w:rsidRPr="00987BD4">
        <w:rPr>
          <w:rFonts w:asciiTheme="minorBidi" w:hAnsiTheme="minorBidi" w:cstheme="minorBidi"/>
          <w:color w:val="000000" w:themeColor="text1"/>
          <w:sz w:val="20"/>
          <w:szCs w:val="20"/>
          <w:bdr w:val="none" w:sz="0" w:space="0" w:color="auto" w:frame="1"/>
          <w:shd w:val="clear" w:color="auto" w:fill="FFFFFF"/>
        </w:rPr>
        <w:t>Immanuel.</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Oxford Bible Commentary states:</w:t>
      </w:r>
      <w:r w:rsidRPr="00987BD4">
        <w:rPr>
          <w:rFonts w:asciiTheme="minorBidi" w:hAnsiTheme="minorBidi" w:cstheme="minorBidi"/>
          <w:color w:val="000000" w:themeColor="text1"/>
          <w:sz w:val="20"/>
          <w:szCs w:val="20"/>
          <w:bdr w:val="none" w:sz="0" w:space="0" w:color="auto" w:frame="1"/>
          <w:shd w:val="clear" w:color="auto" w:fill="FFFFFF"/>
        </w:rPr>
        <w:br/>
        <w:t>The word 'almah [...] does not imply virginity. The Greek translation of Isaiah, for reasons which are still unknown, here used the word parthenos, which does mean 'a virgin'...</w:t>
      </w:r>
    </w:p>
    <w:p w:rsidR="00840E79" w:rsidRPr="00987BD4" w:rsidRDefault="00840E79" w:rsidP="00A95907">
      <w:pPr>
        <w:pStyle w:val="indent"/>
        <w:shd w:val="clear" w:color="auto" w:fill="FFFFFF"/>
        <w:spacing w:before="0" w:beforeAutospacing="0" w:after="0" w:afterAutospacing="0" w:line="189" w:lineRule="atLeast"/>
        <w:ind w:left="360"/>
        <w:textAlignment w:val="baseline"/>
        <w:rPr>
          <w:rFonts w:asciiTheme="minorBidi" w:hAnsiTheme="minorBidi" w:cstheme="minorBidi"/>
          <w:color w:val="000000" w:themeColor="text1"/>
          <w:sz w:val="20"/>
          <w:szCs w:val="20"/>
          <w:bdr w:val="none" w:sz="0" w:space="0" w:color="auto" w:frame="1"/>
          <w:shd w:val="clear" w:color="auto" w:fill="FFFFFF"/>
        </w:rPr>
      </w:pP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 xml:space="preserve">The following 17 Bibles translated it correctly as </w:t>
      </w:r>
      <w:r w:rsidRPr="00987BD4">
        <w:rPr>
          <w:rFonts w:asciiTheme="minorBidi" w:hAnsiTheme="minorBidi" w:cstheme="minorBidi"/>
          <w:b/>
          <w:bCs/>
          <w:color w:val="000000" w:themeColor="text1"/>
          <w:sz w:val="20"/>
          <w:szCs w:val="20"/>
          <w:bdr w:val="none" w:sz="0" w:space="0" w:color="auto" w:frame="1"/>
          <w:shd w:val="clear" w:color="auto" w:fill="FFFFFF"/>
        </w:rPr>
        <w:t>"Young woman"</w:t>
      </w:r>
      <w:r w:rsidRPr="00987BD4">
        <w:rPr>
          <w:rFonts w:asciiTheme="minorBidi" w:hAnsiTheme="minorBidi" w:cstheme="minorBidi"/>
          <w:color w:val="000000" w:themeColor="text1"/>
          <w:sz w:val="20"/>
          <w:szCs w:val="20"/>
          <w:bdr w:val="none" w:sz="0" w:space="0" w:color="auto" w:frame="1"/>
          <w:shd w:val="clear" w:color="auto" w:fill="FFFFFF"/>
        </w:rPr>
        <w:t xml:space="preserve">, </w:t>
      </w:r>
      <w:r w:rsidRPr="00987BD4">
        <w:rPr>
          <w:rFonts w:asciiTheme="minorBidi" w:hAnsiTheme="minorBidi" w:cstheme="minorBidi"/>
          <w:b/>
          <w:bCs/>
          <w:color w:val="000000" w:themeColor="text1"/>
          <w:sz w:val="20"/>
          <w:szCs w:val="20"/>
          <w:bdr w:val="none" w:sz="0" w:space="0" w:color="auto" w:frame="1"/>
          <w:shd w:val="clear" w:color="auto" w:fill="FFFFFF"/>
        </w:rPr>
        <w:t>"maiden"</w:t>
      </w:r>
      <w:r w:rsidRPr="00987BD4">
        <w:rPr>
          <w:rFonts w:asciiTheme="minorBidi" w:hAnsiTheme="minorBidi" w:cstheme="minorBidi"/>
          <w:color w:val="000000" w:themeColor="text1"/>
          <w:sz w:val="20"/>
          <w:szCs w:val="20"/>
          <w:bdr w:val="none" w:sz="0" w:space="0" w:color="auto" w:frame="1"/>
          <w:shd w:val="clear" w:color="auto" w:fill="FFFFFF"/>
        </w:rPr>
        <w:t xml:space="preserve">, </w:t>
      </w:r>
      <w:r w:rsidRPr="00987BD4">
        <w:rPr>
          <w:rFonts w:asciiTheme="minorBidi" w:hAnsiTheme="minorBidi" w:cstheme="minorBidi"/>
          <w:b/>
          <w:bCs/>
          <w:color w:val="000000" w:themeColor="text1"/>
          <w:sz w:val="20"/>
          <w:szCs w:val="20"/>
          <w:bdr w:val="none" w:sz="0" w:space="0" w:color="auto" w:frame="1"/>
          <w:shd w:val="clear" w:color="auto" w:fill="FFFFFF"/>
        </w:rPr>
        <w:t>"damsel"</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Good News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New English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New Revised Standard Version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New World Translation of the Holy Scriptures</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Revised English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Revised Standard Version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Bible: A New Translation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Bible: An American Translation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Bible in Basic English</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Jerusalem Bible:  Readers Edition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maiden is with child and will soon give birth to a son whom she will call Immanuel.</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International Critical Commentary</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Layman’s Bible Commentary</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Message of the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New Jerusalem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World Biblical Commentary</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New Jerusalem Bible</w:t>
      </w:r>
    </w:p>
    <w:p w:rsidR="00840E79" w:rsidRPr="00987BD4" w:rsidRDefault="00840E79" w:rsidP="00A95907">
      <w:pPr>
        <w:pStyle w:val="indent"/>
        <w:shd w:val="clear" w:color="auto" w:fill="FFFFFF"/>
        <w:spacing w:before="0" w:beforeAutospacing="0" w:after="0" w:afterAutospacing="0" w:line="189" w:lineRule="atLeast"/>
        <w:ind w:left="360"/>
        <w:textAlignment w:val="baseline"/>
        <w:rPr>
          <w:rFonts w:asciiTheme="minorBidi" w:hAnsiTheme="minorBidi" w:cstheme="minorBidi"/>
          <w:color w:val="000000" w:themeColor="text1"/>
          <w:sz w:val="20"/>
          <w:szCs w:val="20"/>
          <w:bdr w:val="none" w:sz="0" w:space="0" w:color="auto" w:frame="1"/>
          <w:shd w:val="clear" w:color="auto" w:fill="FFFFFF"/>
        </w:rPr>
      </w:pP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 xml:space="preserve">And the following 11 Bibles translated it </w:t>
      </w:r>
      <w:r w:rsidRPr="00987BD4">
        <w:rPr>
          <w:rFonts w:asciiTheme="minorBidi" w:hAnsiTheme="minorBidi" w:cstheme="minorBidi"/>
          <w:b/>
          <w:bCs/>
          <w:color w:val="000000" w:themeColor="text1"/>
          <w:sz w:val="20"/>
          <w:szCs w:val="20"/>
          <w:bdr w:val="none" w:sz="0" w:space="0" w:color="auto" w:frame="1"/>
          <w:shd w:val="clear" w:color="auto" w:fill="FFFFFF"/>
        </w:rPr>
        <w:t>incorrectly</w:t>
      </w:r>
      <w:r w:rsidRPr="00987BD4">
        <w:rPr>
          <w:rFonts w:asciiTheme="minorBidi" w:hAnsiTheme="minorBidi" w:cstheme="minorBidi"/>
          <w:color w:val="000000" w:themeColor="text1"/>
          <w:sz w:val="20"/>
          <w:szCs w:val="20"/>
          <w:bdr w:val="none" w:sz="0" w:space="0" w:color="auto" w:frame="1"/>
          <w:shd w:val="clear" w:color="auto" w:fill="FFFFFF"/>
        </w:rPr>
        <w:t xml:space="preserve"> as </w:t>
      </w:r>
      <w:r w:rsidRPr="00987BD4">
        <w:rPr>
          <w:rFonts w:asciiTheme="minorBidi" w:hAnsiTheme="minorBidi" w:cstheme="minorBidi"/>
          <w:b/>
          <w:bCs/>
          <w:color w:val="000000" w:themeColor="text1"/>
          <w:sz w:val="20"/>
          <w:szCs w:val="20"/>
          <w:bdr w:val="none" w:sz="0" w:space="0" w:color="auto" w:frame="1"/>
          <w:shd w:val="clear" w:color="auto" w:fill="FFFFFF"/>
        </w:rPr>
        <w:t>"Virgin"</w:t>
      </w:r>
      <w:r w:rsidRPr="00987BD4">
        <w:rPr>
          <w:rFonts w:asciiTheme="minorBidi" w:hAnsiTheme="minorBidi" w:cstheme="minorBidi"/>
          <w:color w:val="000000" w:themeColor="text1"/>
          <w:sz w:val="20"/>
          <w:szCs w:val="20"/>
          <w:bdr w:val="none" w:sz="0" w:space="0" w:color="auto" w:frame="1"/>
          <w:shd w:val="clear" w:color="auto" w:fill="FFFFFF"/>
        </w:rPr>
        <w:t>:</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King James Version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American Standard Version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New International Version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New American Standard Version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Webster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Douay-Rheims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Darby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Young's Literal Translation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New American Bible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New Literal Translation</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 xml:space="preserve">LXX Benton Translation </w:t>
      </w:r>
    </w:p>
    <w:p w:rsidR="00840E79" w:rsidRPr="00987BD4" w:rsidRDefault="00840E79" w:rsidP="00A95907">
      <w:pPr>
        <w:pStyle w:val="EndnoteText"/>
        <w:rPr>
          <w:rFonts w:asciiTheme="minorBidi" w:hAnsiTheme="minorBidi" w:cstheme="minorBidi"/>
          <w:color w:val="000000" w:themeColor="text1"/>
        </w:rPr>
      </w:pPr>
    </w:p>
  </w:endnote>
  <w:endnote w:id="49">
    <w:p w:rsidR="00840E79" w:rsidRPr="00987BD4" w:rsidRDefault="00840E79" w:rsidP="00A95907">
      <w:pPr>
        <w:pStyle w:val="EndnoteText"/>
        <w:rPr>
          <w:rFonts w:asciiTheme="minorBidi" w:hAnsiTheme="minorBidi" w:cstheme="minorBidi"/>
          <w:color w:val="000000" w:themeColor="text1"/>
        </w:rPr>
      </w:pPr>
      <w:r w:rsidRPr="00987BD4">
        <w:rPr>
          <w:rStyle w:val="EndnoteReference"/>
          <w:rFonts w:asciiTheme="minorBidi" w:hAnsiTheme="minorBidi" w:cstheme="minorBidi"/>
          <w:color w:val="000000" w:themeColor="text1"/>
        </w:rPr>
        <w:endnoteRef/>
      </w:r>
      <w:r w:rsidRPr="00987BD4">
        <w:rPr>
          <w:rFonts w:asciiTheme="minorBidi" w:hAnsiTheme="minorBidi" w:cstheme="minorBidi"/>
          <w:color w:val="000000" w:themeColor="text1"/>
        </w:rPr>
        <w:t xml:space="preserve"> </w:t>
      </w:r>
      <w:r w:rsidRPr="00987BD4">
        <w:rPr>
          <w:rFonts w:asciiTheme="minorBidi" w:hAnsiTheme="minorBidi" w:cstheme="minorBidi"/>
          <w:b/>
          <w:bCs/>
          <w:color w:val="000000" w:themeColor="text1"/>
          <w:u w:val="single"/>
          <w:bdr w:val="none" w:sz="0" w:space="0" w:color="auto" w:frame="1"/>
          <w:shd w:val="clear" w:color="auto" w:fill="FFFFFF"/>
        </w:rPr>
        <w:t>The prophecy foretold by Isaiah was fulfilled hundreds of years before Jesus</w:t>
      </w:r>
      <w:r w:rsidRPr="00987BD4">
        <w:rPr>
          <w:rFonts w:asciiTheme="minorBidi" w:hAnsiTheme="minorBidi" w:cstheme="minorBidi"/>
          <w:color w:val="000000" w:themeColor="text1"/>
          <w:bdr w:val="none" w:sz="0" w:space="0" w:color="auto" w:frame="1"/>
          <w:shd w:val="clear" w:color="auto" w:fill="FFFFFF"/>
        </w:rPr>
        <w:t>:</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 xml:space="preserve">(from AgnosticReview.com) </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The birth and naming of the child Immanuel was to be a sign for king Ahaz that God was with his people who were about to be invaded by two rival kingdoms. This is clear when Isa 7:14 is put back into the context, which the author of Matthew lifted it out of.</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Isa 7:10-16</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Moreover the LORD spake again unto Ahaz, saying,</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Ask thee a sign of the LORD thy God; ask it either in the depth, or in the height above.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But Ahaz said, I will not ask, neither will I tempt the LORD.</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And he said, Hear ye now, O house of David; Is it a small thing for you to weary men, but will ye weary my God also?</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 xml:space="preserve">Therefore the Lord himself shall give you a sign; Behold, </w:t>
      </w:r>
      <w:r w:rsidRPr="00987BD4">
        <w:rPr>
          <w:rFonts w:asciiTheme="minorBidi" w:hAnsiTheme="minorBidi" w:cstheme="minorBidi"/>
          <w:b/>
          <w:bCs/>
          <w:color w:val="000000" w:themeColor="text1"/>
          <w:sz w:val="20"/>
          <w:szCs w:val="20"/>
          <w:u w:val="single"/>
          <w:bdr w:val="none" w:sz="0" w:space="0" w:color="auto" w:frame="1"/>
          <w:shd w:val="clear" w:color="auto" w:fill="FFFFFF"/>
        </w:rPr>
        <w:t>a virgin shall conceive, and bear a son, and shall call his name Immanuel.</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Butter and honey shall he eat, that he may know to refuse the evil, and choose the good.</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For before the child shall know to refuse the evil, and choose the good, the land that thou abhorrest shall be forsaken of both her kings.</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This promise was kept by God as shown in 2 Kings 16:9.</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Assyria defeated the two rival kings and Ahaz and his people would be safe.</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2 Kings 16:9</w:t>
      </w:r>
    </w:p>
    <w:p w:rsidR="00840E79" w:rsidRPr="00987BD4" w:rsidRDefault="00840E79" w:rsidP="00A95907">
      <w:pPr>
        <w:pStyle w:val="indent"/>
        <w:shd w:val="clear" w:color="auto" w:fill="FFFFFF"/>
        <w:spacing w:before="0" w:beforeAutospacing="0" w:after="0" w:afterAutospacing="0" w:line="189" w:lineRule="atLeast"/>
        <w:textAlignment w:val="baseline"/>
        <w:rPr>
          <w:rFonts w:asciiTheme="minorBidi" w:hAnsiTheme="minorBidi" w:cstheme="minorBidi"/>
          <w:color w:val="000000" w:themeColor="text1"/>
          <w:sz w:val="20"/>
          <w:szCs w:val="20"/>
          <w:bdr w:val="none" w:sz="0" w:space="0" w:color="auto" w:frame="1"/>
          <w:shd w:val="clear" w:color="auto" w:fill="FFFFFF"/>
        </w:rPr>
      </w:pPr>
      <w:r w:rsidRPr="00987BD4">
        <w:rPr>
          <w:rFonts w:asciiTheme="minorBidi" w:hAnsiTheme="minorBidi" w:cstheme="minorBidi"/>
          <w:color w:val="000000" w:themeColor="text1"/>
          <w:sz w:val="20"/>
          <w:szCs w:val="20"/>
          <w:bdr w:val="none" w:sz="0" w:space="0" w:color="auto" w:frame="1"/>
          <w:shd w:val="clear" w:color="auto" w:fill="FFFFFF"/>
        </w:rPr>
        <w:t>And the king of Assyria hearkened unto him: for the king of Assyria went up against Damascus, and took it, and carried the people of it captive to Kir, and slew Rezin.</w:t>
      </w:r>
    </w:p>
    <w:p w:rsidR="00840E79" w:rsidRPr="00987BD4" w:rsidRDefault="00840E79" w:rsidP="00A95907">
      <w:pPr>
        <w:pStyle w:val="EndnoteText"/>
        <w:rPr>
          <w:rFonts w:asciiTheme="minorBidi" w:hAnsiTheme="minorBidi" w:cstheme="minorBidi"/>
          <w:color w:val="000000" w:themeColor="text1"/>
          <w:bdr w:val="none" w:sz="0" w:space="0" w:color="auto" w:frame="1"/>
          <w:shd w:val="clear" w:color="auto" w:fill="FFFFFF"/>
        </w:rPr>
      </w:pPr>
      <w:r w:rsidRPr="00987BD4">
        <w:rPr>
          <w:rFonts w:asciiTheme="minorBidi" w:hAnsiTheme="minorBidi" w:cstheme="minorBidi"/>
          <w:color w:val="000000" w:themeColor="text1"/>
          <w:bdr w:val="none" w:sz="0" w:space="0" w:color="auto" w:frame="1"/>
          <w:shd w:val="clear" w:color="auto" w:fill="FFFFFF"/>
        </w:rPr>
        <w:t>The child was born, called by the name Immanuel by his mother and the Assyrians defeated the two kings who threatened Ahaz and his people. The prophecy was fulfilled long before the author of Matthew dishonestly claimed that Jesus fulfilled it.</w:t>
      </w:r>
    </w:p>
    <w:p w:rsidR="00840E79" w:rsidRPr="00987BD4" w:rsidRDefault="00840E79" w:rsidP="00A95907">
      <w:pPr>
        <w:pStyle w:val="EndnoteText"/>
        <w:rPr>
          <w:rFonts w:asciiTheme="minorBidi" w:hAnsiTheme="minorBidi" w:cstheme="minorBidi"/>
          <w:color w:val="000000" w:themeColor="text1"/>
        </w:rPr>
      </w:pPr>
    </w:p>
  </w:endnote>
  <w:endnote w:id="50">
    <w:p w:rsidR="00840E79" w:rsidRPr="00987BD4" w:rsidRDefault="00840E79" w:rsidP="00A95907">
      <w:pPr>
        <w:pStyle w:val="EndnoteText"/>
        <w:rPr>
          <w:rFonts w:asciiTheme="minorBidi" w:eastAsia="Times New Roman" w:hAnsiTheme="minorBidi" w:cstheme="minorBidi"/>
          <w:color w:val="000000" w:themeColor="text1"/>
        </w:rPr>
      </w:pPr>
      <w:r w:rsidRPr="00987BD4">
        <w:rPr>
          <w:rStyle w:val="EndnoteReference"/>
          <w:rFonts w:asciiTheme="minorBidi" w:hAnsiTheme="minorBidi" w:cstheme="minorBidi"/>
          <w:color w:val="000000" w:themeColor="text1"/>
        </w:rPr>
        <w:endnoteRef/>
      </w:r>
      <w:r w:rsidRPr="00987BD4">
        <w:rPr>
          <w:rFonts w:asciiTheme="minorBidi" w:hAnsiTheme="minorBidi" w:cstheme="minorBidi"/>
          <w:color w:val="000000" w:themeColor="text1"/>
        </w:rPr>
        <w:t xml:space="preserve"> </w:t>
      </w:r>
      <w:r w:rsidRPr="00987BD4">
        <w:rPr>
          <w:rFonts w:asciiTheme="minorBidi" w:eastAsia="Times New Roman" w:hAnsiTheme="minorBidi" w:cstheme="minorBidi"/>
          <w:b/>
          <w:bCs/>
          <w:color w:val="000000" w:themeColor="text1"/>
          <w:u w:val="single"/>
        </w:rPr>
        <w:t>Matthew 2-15 falsely claims a Prophecy in Josea about Jesus:</w:t>
      </w:r>
    </w:p>
    <w:p w:rsidR="00840E79" w:rsidRPr="00987BD4" w:rsidRDefault="00840E79" w:rsidP="00A95907">
      <w:pPr>
        <w:pStyle w:val="EndnoteText"/>
        <w:rPr>
          <w:rFonts w:asciiTheme="minorBidi" w:hAnsiTheme="minorBidi" w:cstheme="minorBidi"/>
          <w:color w:val="000000" w:themeColor="text1"/>
        </w:rPr>
      </w:pPr>
      <w:r w:rsidRPr="00987BD4">
        <w:rPr>
          <w:rFonts w:asciiTheme="minorBidi" w:eastAsia="Times New Roman" w:hAnsiTheme="minorBidi" w:cstheme="minorBidi"/>
          <w:color w:val="000000" w:themeColor="text1"/>
        </w:rPr>
        <w:t xml:space="preserve">13- And when they were departed, behold, the angel of the Lord appeareth to Joseph </w:t>
      </w:r>
      <w:r w:rsidRPr="00987BD4">
        <w:rPr>
          <w:rFonts w:asciiTheme="minorBidi" w:eastAsia="Times New Roman" w:hAnsiTheme="minorBidi" w:cstheme="minorBidi"/>
          <w:color w:val="000000" w:themeColor="text1"/>
        </w:rPr>
        <w:br/>
        <w:t xml:space="preserve">in a dream, saying, Arise, and take the young child and his mother, </w:t>
      </w:r>
      <w:r w:rsidRPr="00987BD4">
        <w:rPr>
          <w:rFonts w:asciiTheme="minorBidi" w:eastAsia="Times New Roman" w:hAnsiTheme="minorBidi" w:cstheme="minorBidi"/>
          <w:color w:val="000000" w:themeColor="text1"/>
        </w:rPr>
        <w:br/>
        <w:t xml:space="preserve">and flee into Egypt, and be thou there until I bring thee word: </w:t>
      </w:r>
      <w:r w:rsidRPr="00987BD4">
        <w:rPr>
          <w:rFonts w:asciiTheme="minorBidi" w:eastAsia="Times New Roman" w:hAnsiTheme="minorBidi" w:cstheme="minorBidi"/>
          <w:color w:val="000000" w:themeColor="text1"/>
        </w:rPr>
        <w:br/>
        <w:t>for Herod will seek the young child to destroy him.</w:t>
      </w:r>
      <w:r w:rsidRPr="00987BD4">
        <w:rPr>
          <w:rFonts w:asciiTheme="minorBidi" w:eastAsia="Times New Roman" w:hAnsiTheme="minorBidi" w:cstheme="minorBidi"/>
          <w:color w:val="000000" w:themeColor="text1"/>
        </w:rPr>
        <w:br/>
        <w:t>14- When he arose, he took the young child and his mother by night, and departed into Egypt:</w:t>
      </w:r>
      <w:r w:rsidRPr="00987BD4">
        <w:rPr>
          <w:rFonts w:asciiTheme="minorBidi" w:eastAsia="Times New Roman" w:hAnsiTheme="minorBidi" w:cstheme="minorBidi"/>
          <w:color w:val="000000" w:themeColor="text1"/>
        </w:rPr>
        <w:br/>
        <w:t xml:space="preserve">15- And was there until the death of Herod: </w:t>
      </w:r>
      <w:r w:rsidRPr="00987BD4">
        <w:rPr>
          <w:rFonts w:asciiTheme="minorBidi" w:eastAsia="Times New Roman" w:hAnsiTheme="minorBidi" w:cstheme="minorBidi"/>
          <w:color w:val="000000" w:themeColor="text1"/>
        </w:rPr>
        <w:br/>
      </w:r>
      <w:r w:rsidRPr="00987BD4">
        <w:rPr>
          <w:rFonts w:asciiTheme="minorBidi" w:eastAsia="Times New Roman" w:hAnsiTheme="minorBidi" w:cstheme="minorBidi"/>
          <w:b/>
          <w:bCs/>
          <w:color w:val="000000" w:themeColor="text1"/>
        </w:rPr>
        <w:t>that it might be fulfilled</w:t>
      </w:r>
      <w:r w:rsidRPr="00987BD4">
        <w:rPr>
          <w:rFonts w:asciiTheme="minorBidi" w:eastAsia="Times New Roman" w:hAnsiTheme="minorBidi" w:cstheme="minorBidi"/>
          <w:color w:val="000000" w:themeColor="text1"/>
        </w:rPr>
        <w:t xml:space="preserve"> which was spoken of the Lord by the prophet, saying, </w:t>
      </w:r>
      <w:r w:rsidRPr="00987BD4">
        <w:rPr>
          <w:rFonts w:asciiTheme="minorBidi" w:eastAsia="Times New Roman" w:hAnsiTheme="minorBidi" w:cstheme="minorBidi"/>
          <w:color w:val="000000" w:themeColor="text1"/>
        </w:rPr>
        <w:br/>
      </w:r>
      <w:r w:rsidRPr="00987BD4">
        <w:rPr>
          <w:rFonts w:asciiTheme="minorBidi" w:eastAsia="Times New Roman" w:hAnsiTheme="minorBidi" w:cstheme="minorBidi"/>
          <w:b/>
          <w:bCs/>
          <w:color w:val="000000" w:themeColor="text1"/>
        </w:rPr>
        <w:t>Out of Egypt have I called my son</w:t>
      </w:r>
    </w:p>
    <w:p w:rsidR="00840E79" w:rsidRPr="00987BD4" w:rsidRDefault="00840E79" w:rsidP="00A95907">
      <w:pPr>
        <w:pStyle w:val="EndnoteText"/>
        <w:rPr>
          <w:rFonts w:asciiTheme="minorBidi" w:hAnsiTheme="minorBidi" w:cstheme="minorBidi"/>
          <w:color w:val="000000" w:themeColor="text1"/>
        </w:rPr>
      </w:pPr>
    </w:p>
  </w:endnote>
  <w:endnote w:id="51">
    <w:p w:rsidR="00840E79" w:rsidRPr="00987BD4" w:rsidRDefault="00840E79" w:rsidP="00A95907">
      <w:pPr>
        <w:pStyle w:val="EndnoteText"/>
        <w:rPr>
          <w:rFonts w:asciiTheme="minorBidi" w:eastAsia="Times New Roman" w:hAnsiTheme="minorBidi" w:cstheme="minorBidi"/>
          <w:b/>
          <w:bCs/>
          <w:color w:val="000000" w:themeColor="text1"/>
          <w:u w:val="single"/>
        </w:rPr>
      </w:pPr>
      <w:r w:rsidRPr="00987BD4">
        <w:rPr>
          <w:rStyle w:val="EndnoteReference"/>
          <w:rFonts w:asciiTheme="minorBidi" w:hAnsiTheme="minorBidi" w:cstheme="minorBidi"/>
          <w:color w:val="000000" w:themeColor="text1"/>
        </w:rPr>
        <w:endnoteRef/>
      </w:r>
      <w:r w:rsidRPr="00987BD4">
        <w:rPr>
          <w:rFonts w:asciiTheme="minorBidi" w:hAnsiTheme="minorBidi" w:cstheme="minorBidi"/>
          <w:color w:val="000000" w:themeColor="text1"/>
        </w:rPr>
        <w:t xml:space="preserve"> </w:t>
      </w:r>
      <w:r w:rsidRPr="00987BD4">
        <w:rPr>
          <w:rFonts w:asciiTheme="minorBidi" w:eastAsia="Times New Roman" w:hAnsiTheme="minorBidi" w:cstheme="minorBidi"/>
          <w:b/>
          <w:bCs/>
          <w:color w:val="000000" w:themeColor="text1"/>
          <w:u w:val="single"/>
        </w:rPr>
        <w:t>Josea 11:1 speaks about the people of Israel:</w:t>
      </w:r>
    </w:p>
    <w:p w:rsidR="00840E79" w:rsidRPr="00987BD4" w:rsidRDefault="00840E79" w:rsidP="00A95907">
      <w:pPr>
        <w:pStyle w:val="EndnoteText"/>
        <w:rPr>
          <w:rFonts w:asciiTheme="minorBidi" w:hAnsiTheme="minorBidi" w:cstheme="minorBidi"/>
          <w:color w:val="000000" w:themeColor="text1"/>
        </w:rPr>
      </w:pPr>
      <w:r w:rsidRPr="00987BD4">
        <w:rPr>
          <w:rFonts w:asciiTheme="minorBidi" w:eastAsia="Times New Roman" w:hAnsiTheme="minorBidi" w:cstheme="minorBidi"/>
          <w:color w:val="000000" w:themeColor="text1"/>
        </w:rPr>
        <w:t xml:space="preserve">1- </w:t>
      </w:r>
      <w:r w:rsidRPr="00987BD4">
        <w:rPr>
          <w:rFonts w:asciiTheme="minorBidi" w:eastAsia="Times New Roman" w:hAnsiTheme="minorBidi" w:cstheme="minorBidi"/>
          <w:b/>
          <w:bCs/>
          <w:color w:val="000000" w:themeColor="text1"/>
        </w:rPr>
        <w:t>When Israel was a child</w:t>
      </w:r>
      <w:r w:rsidRPr="00987BD4">
        <w:rPr>
          <w:rFonts w:asciiTheme="minorBidi" w:eastAsia="Times New Roman" w:hAnsiTheme="minorBidi" w:cstheme="minorBidi"/>
          <w:color w:val="000000" w:themeColor="text1"/>
        </w:rPr>
        <w:t xml:space="preserve">, I loved him, and </w:t>
      </w:r>
      <w:r w:rsidRPr="00987BD4">
        <w:rPr>
          <w:rFonts w:asciiTheme="minorBidi" w:eastAsia="Times New Roman" w:hAnsiTheme="minorBidi" w:cstheme="minorBidi"/>
          <w:b/>
          <w:bCs/>
          <w:color w:val="000000" w:themeColor="text1"/>
        </w:rPr>
        <w:t>out of Egypt I called my son</w:t>
      </w:r>
      <w:r w:rsidRPr="00987BD4">
        <w:rPr>
          <w:rFonts w:asciiTheme="minorBidi" w:eastAsia="Times New Roman" w:hAnsiTheme="minorBidi" w:cstheme="minorBidi"/>
          <w:color w:val="000000" w:themeColor="text1"/>
        </w:rPr>
        <w:t>...</w:t>
      </w:r>
    </w:p>
    <w:p w:rsidR="00840E79" w:rsidRPr="00987BD4" w:rsidRDefault="00840E79" w:rsidP="00A95907">
      <w:pPr>
        <w:pStyle w:val="EndnoteText"/>
        <w:rPr>
          <w:rFonts w:asciiTheme="minorBidi" w:hAnsiTheme="minorBidi" w:cstheme="minorBidi"/>
          <w:color w:val="000000" w:themeColor="text1"/>
        </w:rPr>
      </w:pPr>
      <w:r w:rsidRPr="00987BD4">
        <w:rPr>
          <w:rFonts w:asciiTheme="minorBidi" w:eastAsia="Times New Roman" w:hAnsiTheme="minorBidi" w:cstheme="minorBidi"/>
          <w:color w:val="000000" w:themeColor="text1"/>
        </w:rPr>
        <w:t xml:space="preserve">2- The more </w:t>
      </w:r>
      <w:r w:rsidRPr="00987BD4">
        <w:rPr>
          <w:rFonts w:asciiTheme="minorBidi" w:eastAsia="Times New Roman" w:hAnsiTheme="minorBidi" w:cstheme="minorBidi"/>
          <w:b/>
          <w:bCs/>
          <w:color w:val="000000" w:themeColor="text1"/>
        </w:rPr>
        <w:t>THEY</w:t>
      </w:r>
      <w:r w:rsidRPr="00987BD4">
        <w:rPr>
          <w:rFonts w:asciiTheme="minorBidi" w:eastAsia="Times New Roman" w:hAnsiTheme="minorBidi" w:cstheme="minorBidi"/>
          <w:color w:val="000000" w:themeColor="text1"/>
        </w:rPr>
        <w:t xml:space="preserve"> were called, the more </w:t>
      </w:r>
      <w:r w:rsidRPr="00987BD4">
        <w:rPr>
          <w:rFonts w:asciiTheme="minorBidi" w:eastAsia="Times New Roman" w:hAnsiTheme="minorBidi" w:cstheme="minorBidi"/>
          <w:b/>
          <w:bCs/>
          <w:color w:val="000000" w:themeColor="text1"/>
        </w:rPr>
        <w:t>THEY went away</w:t>
      </w:r>
      <w:r w:rsidRPr="00987BD4">
        <w:rPr>
          <w:rFonts w:asciiTheme="minorBidi" w:eastAsia="Times New Roman" w:hAnsiTheme="minorBidi" w:cstheme="minorBidi"/>
          <w:color w:val="000000" w:themeColor="text1"/>
        </w:rPr>
        <w:t>;</w:t>
      </w:r>
      <w:r w:rsidRPr="00987BD4">
        <w:rPr>
          <w:rFonts w:asciiTheme="minorBidi" w:eastAsia="Times New Roman" w:hAnsiTheme="minorBidi" w:cstheme="minorBidi"/>
          <w:color w:val="000000" w:themeColor="text1"/>
        </w:rPr>
        <w:br/>
      </w:r>
      <w:r w:rsidRPr="00987BD4">
        <w:rPr>
          <w:rFonts w:asciiTheme="minorBidi" w:eastAsia="Times New Roman" w:hAnsiTheme="minorBidi" w:cstheme="minorBidi"/>
          <w:b/>
          <w:bCs/>
          <w:color w:val="000000" w:themeColor="text1"/>
        </w:rPr>
        <w:t>THEY</w:t>
      </w:r>
      <w:r w:rsidRPr="00987BD4">
        <w:rPr>
          <w:rFonts w:asciiTheme="minorBidi" w:eastAsia="Times New Roman" w:hAnsiTheme="minorBidi" w:cstheme="minorBidi"/>
          <w:color w:val="000000" w:themeColor="text1"/>
        </w:rPr>
        <w:t xml:space="preserve"> </w:t>
      </w:r>
      <w:r w:rsidRPr="00987BD4">
        <w:rPr>
          <w:rFonts w:asciiTheme="minorBidi" w:eastAsia="Times New Roman" w:hAnsiTheme="minorBidi" w:cstheme="minorBidi"/>
          <w:b/>
          <w:bCs/>
          <w:color w:val="000000" w:themeColor="text1"/>
        </w:rPr>
        <w:t xml:space="preserve">kept sacrificing to the Baals </w:t>
      </w:r>
      <w:r w:rsidRPr="00987BD4">
        <w:rPr>
          <w:rFonts w:asciiTheme="minorBidi" w:eastAsia="Times New Roman" w:hAnsiTheme="minorBidi" w:cstheme="minorBidi"/>
          <w:color w:val="000000" w:themeColor="text1"/>
        </w:rPr>
        <w:t xml:space="preserve">and </w:t>
      </w:r>
      <w:r w:rsidRPr="00987BD4">
        <w:rPr>
          <w:rFonts w:asciiTheme="minorBidi" w:eastAsia="Times New Roman" w:hAnsiTheme="minorBidi" w:cstheme="minorBidi"/>
          <w:b/>
          <w:bCs/>
          <w:color w:val="000000" w:themeColor="text1"/>
        </w:rPr>
        <w:t>burning offerings to idols</w:t>
      </w:r>
      <w:r w:rsidRPr="00987BD4">
        <w:rPr>
          <w:rFonts w:asciiTheme="minorBidi" w:eastAsia="Times New Roman" w:hAnsiTheme="minorBidi" w:cstheme="minorBidi"/>
          <w:color w:val="000000" w:themeColor="text1"/>
        </w:rPr>
        <w:t>.</w:t>
      </w:r>
    </w:p>
    <w:p w:rsidR="00840E79" w:rsidRPr="00987BD4" w:rsidRDefault="00840E79" w:rsidP="00A95907">
      <w:pPr>
        <w:pStyle w:val="EndnoteText"/>
        <w:rPr>
          <w:rFonts w:asciiTheme="minorBidi" w:hAnsiTheme="minorBidi" w:cstheme="minorBidi"/>
          <w:color w:val="000000" w:themeColor="text1"/>
        </w:rPr>
      </w:pPr>
    </w:p>
  </w:endnote>
  <w:endnote w:id="52">
    <w:p w:rsidR="00840E79" w:rsidRPr="00987BD4" w:rsidRDefault="00840E79" w:rsidP="00A95907">
      <w:pPr>
        <w:pStyle w:val="EndnoteText"/>
        <w:rPr>
          <w:rFonts w:asciiTheme="minorBidi" w:hAnsiTheme="minorBidi" w:cstheme="minorBidi"/>
          <w:color w:val="000000" w:themeColor="text1"/>
        </w:rPr>
      </w:pPr>
      <w:r w:rsidRPr="00987BD4">
        <w:rPr>
          <w:rStyle w:val="EndnoteReference"/>
          <w:rFonts w:asciiTheme="minorBidi" w:hAnsiTheme="minorBidi" w:cstheme="minorBidi"/>
          <w:color w:val="000000" w:themeColor="text1"/>
        </w:rPr>
        <w:endnoteRef/>
      </w:r>
      <w:r w:rsidRPr="00987BD4">
        <w:rPr>
          <w:rFonts w:asciiTheme="minorBidi" w:hAnsiTheme="minorBidi" w:cstheme="minorBidi"/>
          <w:color w:val="000000" w:themeColor="text1"/>
        </w:rPr>
        <w:t xml:space="preserve"> </w:t>
      </w:r>
      <w:r w:rsidRPr="00987BD4">
        <w:rPr>
          <w:rFonts w:asciiTheme="minorBidi" w:hAnsiTheme="minorBidi" w:cstheme="minorBidi"/>
          <w:b/>
          <w:bCs/>
          <w:color w:val="000000" w:themeColor="text1"/>
          <w:u w:val="single"/>
        </w:rPr>
        <w:t xml:space="preserve">Apologists </w:t>
      </w:r>
      <w:r w:rsidRPr="00987BD4">
        <w:rPr>
          <w:rFonts w:asciiTheme="minorBidi" w:eastAsia="Times New Roman" w:hAnsiTheme="minorBidi" w:cstheme="minorBidi"/>
          <w:b/>
          <w:bCs/>
          <w:color w:val="000000" w:themeColor="text1"/>
          <w:u w:val="single"/>
        </w:rPr>
        <w:t>try to turn it that "Israel" is the "symbol" of Jesus</w:t>
      </w:r>
      <w:r w:rsidRPr="00987BD4">
        <w:rPr>
          <w:rFonts w:asciiTheme="minorBidi" w:eastAsia="Times New Roman" w:hAnsiTheme="minorBidi" w:cstheme="minorBidi"/>
          <w:color w:val="000000" w:themeColor="text1"/>
        </w:rPr>
        <w:t>:</w:t>
      </w:r>
      <w:r w:rsidRPr="00987BD4">
        <w:rPr>
          <w:rFonts w:asciiTheme="minorBidi" w:eastAsia="Times New Roman" w:hAnsiTheme="minorBidi" w:cstheme="minorBidi"/>
          <w:color w:val="000000" w:themeColor="text1"/>
        </w:rPr>
        <w:br/>
      </w:r>
      <w:r w:rsidRPr="00987BD4">
        <w:rPr>
          <w:rFonts w:asciiTheme="minorBidi" w:hAnsiTheme="minorBidi" w:cstheme="minorBidi"/>
          <w:color w:val="000000" w:themeColor="text1"/>
        </w:rPr>
        <w:t>The concordance of the Bible lists a collection of names and titles given to Jesus,</w:t>
      </w:r>
    </w:p>
    <w:p w:rsidR="00840E79" w:rsidRPr="00987BD4" w:rsidRDefault="00840E79" w:rsidP="00A95907">
      <w:pPr>
        <w:pStyle w:val="EndnoteText"/>
        <w:rPr>
          <w:rFonts w:asciiTheme="minorBidi" w:hAnsiTheme="minorBidi" w:cstheme="minorBidi"/>
          <w:color w:val="000000" w:themeColor="text1"/>
        </w:rPr>
      </w:pPr>
      <w:r w:rsidRPr="00987BD4">
        <w:rPr>
          <w:rFonts w:asciiTheme="minorBidi" w:hAnsiTheme="minorBidi" w:cstheme="minorBidi"/>
          <w:color w:val="000000" w:themeColor="text1"/>
        </w:rPr>
        <w:t xml:space="preserve">a total of </w:t>
      </w:r>
      <w:r w:rsidRPr="00987BD4">
        <w:rPr>
          <w:rFonts w:asciiTheme="minorBidi" w:hAnsiTheme="minorBidi" w:cstheme="minorBidi"/>
          <w:b/>
          <w:bCs/>
          <w:color w:val="000000" w:themeColor="text1"/>
          <w:u w:val="single"/>
        </w:rPr>
        <w:t>134</w:t>
      </w:r>
      <w:r w:rsidRPr="00987BD4">
        <w:rPr>
          <w:rFonts w:asciiTheme="minorBidi" w:hAnsiTheme="minorBidi" w:cstheme="minorBidi"/>
          <w:color w:val="000000" w:themeColor="text1"/>
        </w:rPr>
        <w:t>.</w:t>
      </w:r>
    </w:p>
    <w:p w:rsidR="00840E79" w:rsidRPr="00987BD4" w:rsidRDefault="00840E79" w:rsidP="00A95907">
      <w:pPr>
        <w:pStyle w:val="EndnoteText"/>
        <w:rPr>
          <w:rFonts w:asciiTheme="minorBidi" w:hAnsiTheme="minorBidi" w:cstheme="minorBidi"/>
          <w:color w:val="000000" w:themeColor="text1"/>
        </w:rPr>
      </w:pPr>
      <w:r w:rsidRPr="00987BD4">
        <w:rPr>
          <w:rFonts w:asciiTheme="minorBidi" w:hAnsiTheme="minorBidi" w:cstheme="minorBidi"/>
          <w:i/>
          <w:iCs/>
          <w:color w:val="000000" w:themeColor="text1"/>
        </w:rPr>
        <w:t>"Israel"</w:t>
      </w:r>
      <w:r w:rsidRPr="00987BD4">
        <w:rPr>
          <w:rFonts w:asciiTheme="minorBidi" w:hAnsiTheme="minorBidi" w:cstheme="minorBidi"/>
          <w:color w:val="000000" w:themeColor="text1"/>
        </w:rPr>
        <w:t xml:space="preserve"> is not on that list. </w:t>
      </w:r>
    </w:p>
    <w:p w:rsidR="00840E79" w:rsidRPr="00987BD4" w:rsidRDefault="00840E79" w:rsidP="00A95907">
      <w:pPr>
        <w:pStyle w:val="EndnoteText"/>
        <w:rPr>
          <w:rFonts w:asciiTheme="minorBidi" w:hAnsiTheme="minorBidi" w:cstheme="minorBidi"/>
          <w:color w:val="000000" w:themeColor="text1"/>
        </w:rPr>
      </w:pPr>
      <w:r w:rsidRPr="00987BD4">
        <w:rPr>
          <w:rFonts w:asciiTheme="minorBidi" w:hAnsiTheme="minorBidi" w:cstheme="minorBidi"/>
          <w:color w:val="000000" w:themeColor="text1"/>
        </w:rPr>
        <w:t>(Is it going to be added under the pressure of new Islamic arguments? Only the future will tell)</w:t>
      </w:r>
      <w:r w:rsidRPr="00987BD4">
        <w:rPr>
          <w:rFonts w:asciiTheme="minorBidi" w:hAnsiTheme="minorBidi" w:cstheme="minorBidi"/>
          <w:color w:val="000000" w:themeColor="text1"/>
        </w:rPr>
        <w:br/>
      </w:r>
    </w:p>
  </w:endnote>
  <w:endnote w:id="53">
    <w:p w:rsidR="00840E79" w:rsidRPr="00987BD4" w:rsidRDefault="00840E79" w:rsidP="00A95907">
      <w:pPr>
        <w:pStyle w:val="EndnoteText"/>
        <w:rPr>
          <w:color w:val="000000" w:themeColor="text1"/>
        </w:rPr>
      </w:pPr>
      <w:r w:rsidRPr="00987BD4">
        <w:rPr>
          <w:rStyle w:val="EndnoteReference"/>
          <w:color w:val="000000" w:themeColor="text1"/>
        </w:rPr>
        <w:endnoteRef/>
      </w:r>
      <w:r w:rsidRPr="00987BD4">
        <w:rPr>
          <w:color w:val="000000" w:themeColor="text1"/>
        </w:rPr>
        <w:t xml:space="preserve"> </w:t>
      </w:r>
      <w:r w:rsidRPr="00987BD4">
        <w:rPr>
          <w:b/>
          <w:bCs/>
          <w:color w:val="000000" w:themeColor="text1"/>
          <w:u w:val="single"/>
        </w:rPr>
        <w:t>this perfectly confirms the Quran:</w:t>
      </w:r>
    </w:p>
    <w:p w:rsidR="00840E79" w:rsidRPr="00987BD4" w:rsidRDefault="00840E79" w:rsidP="00A95907">
      <w:pPr>
        <w:pStyle w:val="NoSpacing"/>
        <w:rPr>
          <w:color w:val="000000" w:themeColor="text1"/>
        </w:rPr>
      </w:pPr>
      <w:r w:rsidRPr="00987BD4">
        <w:rPr>
          <w:color w:val="000000" w:themeColor="text1"/>
        </w:rPr>
        <w:t>4:157</w:t>
      </w:r>
    </w:p>
    <w:p w:rsidR="00840E79" w:rsidRPr="00987BD4" w:rsidRDefault="00840E79" w:rsidP="00A95907">
      <w:pPr>
        <w:pStyle w:val="NoSpacing"/>
        <w:rPr>
          <w:color w:val="000000" w:themeColor="text1"/>
        </w:rPr>
      </w:pPr>
      <w:r w:rsidRPr="00987BD4">
        <w:rPr>
          <w:color w:val="000000" w:themeColor="text1"/>
        </w:rPr>
        <w:t xml:space="preserve">"it </w:t>
      </w:r>
      <w:r w:rsidRPr="00987BD4">
        <w:rPr>
          <w:b/>
          <w:bCs/>
          <w:color w:val="000000" w:themeColor="text1"/>
        </w:rPr>
        <w:t>appeared so</w:t>
      </w:r>
      <w:r w:rsidRPr="00987BD4">
        <w:rPr>
          <w:color w:val="000000" w:themeColor="text1"/>
        </w:rPr>
        <w:t xml:space="preserve"> unto them; </w:t>
      </w:r>
    </w:p>
    <w:p w:rsidR="00840E79" w:rsidRPr="00987BD4" w:rsidRDefault="00840E79" w:rsidP="00A95907">
      <w:pPr>
        <w:pStyle w:val="NoSpacing"/>
        <w:rPr>
          <w:color w:val="000000" w:themeColor="text1"/>
        </w:rPr>
      </w:pPr>
      <w:r w:rsidRPr="00987BD4">
        <w:rPr>
          <w:color w:val="000000" w:themeColor="text1"/>
        </w:rPr>
        <w:t>and lo !</w:t>
      </w:r>
      <w:r w:rsidRPr="00987BD4">
        <w:rPr>
          <w:color w:val="000000" w:themeColor="text1"/>
        </w:rPr>
        <w:br/>
        <w:t xml:space="preserve">those who disagree concerning it are </w:t>
      </w:r>
      <w:r w:rsidRPr="00987BD4">
        <w:rPr>
          <w:b/>
          <w:bCs/>
          <w:color w:val="000000" w:themeColor="text1"/>
        </w:rPr>
        <w:t>in doubt</w:t>
      </w:r>
      <w:r w:rsidRPr="00987BD4">
        <w:rPr>
          <w:color w:val="000000" w:themeColor="text1"/>
        </w:rPr>
        <w:t xml:space="preserve"> thereof;</w:t>
      </w:r>
    </w:p>
    <w:p w:rsidR="00840E79" w:rsidRPr="00987BD4" w:rsidRDefault="00840E79" w:rsidP="00A95907">
      <w:pPr>
        <w:pStyle w:val="NoSpacing"/>
        <w:rPr>
          <w:color w:val="000000" w:themeColor="text1"/>
        </w:rPr>
      </w:pPr>
      <w:r w:rsidRPr="00987BD4">
        <w:rPr>
          <w:color w:val="000000" w:themeColor="text1"/>
        </w:rPr>
        <w:t xml:space="preserve">they have no knowledge thereof save pursuit of </w:t>
      </w:r>
      <w:r w:rsidRPr="00987BD4">
        <w:rPr>
          <w:b/>
          <w:bCs/>
          <w:color w:val="000000" w:themeColor="text1"/>
        </w:rPr>
        <w:t>conjecture</w:t>
      </w:r>
      <w:r w:rsidRPr="00987BD4">
        <w:rPr>
          <w:color w:val="000000" w:themeColor="text1"/>
        </w:rPr>
        <w:t xml:space="preserve">; </w:t>
      </w:r>
    </w:p>
    <w:p w:rsidR="00840E79" w:rsidRPr="00987BD4" w:rsidRDefault="00840E79" w:rsidP="00A95907">
      <w:pPr>
        <w:pStyle w:val="NoSpacing"/>
        <w:rPr>
          <w:b/>
          <w:bCs/>
          <w:color w:val="000000" w:themeColor="text1"/>
        </w:rPr>
      </w:pPr>
      <w:r w:rsidRPr="00987BD4">
        <w:rPr>
          <w:color w:val="000000" w:themeColor="text1"/>
        </w:rPr>
        <w:t xml:space="preserve">they slew him </w:t>
      </w:r>
      <w:r w:rsidRPr="00987BD4">
        <w:rPr>
          <w:b/>
          <w:bCs/>
          <w:color w:val="000000" w:themeColor="text1"/>
        </w:rPr>
        <w:t>not for certain".</w:t>
      </w:r>
    </w:p>
    <w:p w:rsidR="00840E79" w:rsidRPr="00987BD4" w:rsidRDefault="00840E79" w:rsidP="00A95907">
      <w:pPr>
        <w:pStyle w:val="EndnoteText"/>
        <w:rPr>
          <w:color w:val="000000" w:themeColor="text1"/>
        </w:rPr>
      </w:pPr>
    </w:p>
  </w:endnote>
  <w:endnote w:id="54">
    <w:p w:rsidR="00840E79" w:rsidRPr="00987BD4" w:rsidRDefault="00840E79" w:rsidP="00A95907">
      <w:pPr>
        <w:pStyle w:val="EndnoteText"/>
        <w:rPr>
          <w:rFonts w:asciiTheme="minorBidi" w:eastAsia="Times New Roman" w:hAnsiTheme="minorBidi" w:cstheme="minorBidi"/>
          <w:b/>
          <w:bCs/>
          <w:color w:val="000000" w:themeColor="text1"/>
        </w:rPr>
      </w:pPr>
      <w:r w:rsidRPr="00987BD4">
        <w:rPr>
          <w:rStyle w:val="EndnoteReference"/>
          <w:color w:val="000000" w:themeColor="text1"/>
        </w:rPr>
        <w:endnoteRef/>
      </w:r>
      <w:r w:rsidRPr="00987BD4">
        <w:rPr>
          <w:color w:val="000000" w:themeColor="text1"/>
        </w:rPr>
        <w:t xml:space="preserve"> </w:t>
      </w:r>
      <w:r w:rsidRPr="00987BD4">
        <w:rPr>
          <w:rFonts w:asciiTheme="minorBidi" w:eastAsia="Times New Roman" w:hAnsiTheme="minorBidi" w:cstheme="minorBidi"/>
          <w:b/>
          <w:bCs/>
          <w:color w:val="000000" w:themeColor="text1"/>
          <w:u w:val="single"/>
        </w:rPr>
        <w:t>It is part of Islamic creed that The NT and OT are of Divine origin:</w:t>
      </w:r>
    </w:p>
    <w:p w:rsidR="00840E79" w:rsidRPr="00987BD4" w:rsidRDefault="00840E79" w:rsidP="00A95907">
      <w:pPr>
        <w:pStyle w:val="EndnoteText"/>
        <w:rPr>
          <w:color w:val="000000" w:themeColor="text1"/>
        </w:rPr>
      </w:pPr>
      <w:r w:rsidRPr="00987BD4">
        <w:rPr>
          <w:color w:val="000000" w:themeColor="text1"/>
        </w:rPr>
        <w:t>2:4</w:t>
      </w:r>
    </w:p>
    <w:p w:rsidR="00840E79" w:rsidRPr="00987BD4" w:rsidRDefault="00840E79" w:rsidP="00A95907">
      <w:pPr>
        <w:pStyle w:val="EndnoteText"/>
        <w:rPr>
          <w:color w:val="000000" w:themeColor="text1"/>
        </w:rPr>
      </w:pPr>
      <w:r w:rsidRPr="00987BD4">
        <w:rPr>
          <w:color w:val="000000" w:themeColor="text1"/>
          <w:rtl/>
        </w:rPr>
        <w:t>والَّذِينَ يُؤْمِنُونَ بِمَا أُنزِلَ إِلَيْكَ وَمَا أُنزِلَ مِن قَبْلِكَ وَبِالآخِرَةِ هُمْ يُوقِنُونَ</w:t>
      </w:r>
    </w:p>
    <w:p w:rsidR="00840E79" w:rsidRPr="00987BD4" w:rsidRDefault="00840E79" w:rsidP="00A95907">
      <w:pPr>
        <w:pStyle w:val="EndnoteText"/>
        <w:rPr>
          <w:color w:val="000000" w:themeColor="text1"/>
        </w:rPr>
      </w:pPr>
      <w:r w:rsidRPr="00987BD4">
        <w:rPr>
          <w:color w:val="000000" w:themeColor="text1"/>
        </w:rPr>
        <w:t>And who believe in that which is revealed unto thee (Muhammad) and that which was revealed before thee, and are certain of the Hereafter.</w:t>
      </w:r>
    </w:p>
    <w:p w:rsidR="00840E79" w:rsidRPr="00987BD4" w:rsidRDefault="00840E79" w:rsidP="00A95907">
      <w:pPr>
        <w:pStyle w:val="EndnoteText"/>
        <w:rPr>
          <w:color w:val="000000" w:themeColor="text1"/>
        </w:rPr>
      </w:pPr>
      <w:r w:rsidRPr="00987BD4">
        <w:rPr>
          <w:color w:val="000000" w:themeColor="text1"/>
        </w:rPr>
        <w:t>2:136</w:t>
      </w:r>
    </w:p>
    <w:p w:rsidR="00840E79" w:rsidRPr="00987BD4" w:rsidRDefault="00840E79" w:rsidP="00A95907">
      <w:pPr>
        <w:pStyle w:val="EndnoteText"/>
        <w:rPr>
          <w:color w:val="000000" w:themeColor="text1"/>
        </w:rPr>
      </w:pPr>
      <w:r w:rsidRPr="00987BD4">
        <w:rPr>
          <w:color w:val="000000" w:themeColor="text1"/>
        </w:rPr>
        <w:t xml:space="preserve"> </w:t>
      </w:r>
      <w:r w:rsidRPr="00987BD4">
        <w:rPr>
          <w:color w:val="000000" w:themeColor="text1"/>
          <w:rtl/>
        </w:rPr>
        <w:t>قُولُواْ آمَنَّا بِاللّهِ وَمَا أُنزِلَ إِلَيْنَا</w:t>
      </w:r>
      <w:r w:rsidRPr="00987BD4">
        <w:rPr>
          <w:color w:val="000000" w:themeColor="text1"/>
        </w:rPr>
        <w:t xml:space="preserve"> </w:t>
      </w:r>
    </w:p>
    <w:p w:rsidR="00840E79" w:rsidRPr="00987BD4" w:rsidRDefault="00840E79" w:rsidP="00A95907">
      <w:pPr>
        <w:pStyle w:val="EndnoteText"/>
        <w:rPr>
          <w:color w:val="000000" w:themeColor="text1"/>
        </w:rPr>
      </w:pPr>
      <w:r w:rsidRPr="00987BD4">
        <w:rPr>
          <w:color w:val="000000" w:themeColor="text1"/>
          <w:rtl/>
        </w:rPr>
        <w:t>وَمَا أُنزِلَ إِلَى إِبْرَاهِيمَ وَإِسْمَاعِيلَ وَإِسْحَاقَ وَيَعْقُوبَ وَالأسْبَاطِ</w:t>
      </w:r>
      <w:r w:rsidRPr="00987BD4">
        <w:rPr>
          <w:color w:val="000000" w:themeColor="text1"/>
        </w:rPr>
        <w:t xml:space="preserve"> </w:t>
      </w:r>
    </w:p>
    <w:p w:rsidR="00840E79" w:rsidRPr="00987BD4" w:rsidRDefault="00840E79" w:rsidP="00A95907">
      <w:pPr>
        <w:pStyle w:val="EndnoteText"/>
        <w:rPr>
          <w:color w:val="000000" w:themeColor="text1"/>
        </w:rPr>
      </w:pPr>
      <w:r w:rsidRPr="00987BD4">
        <w:rPr>
          <w:color w:val="000000" w:themeColor="text1"/>
          <w:rtl/>
        </w:rPr>
        <w:t>وَمَا أُوتِيَ مُوسَى وَعِيسَى</w:t>
      </w:r>
      <w:r w:rsidRPr="00987BD4">
        <w:rPr>
          <w:color w:val="000000" w:themeColor="text1"/>
        </w:rPr>
        <w:t xml:space="preserve"> </w:t>
      </w:r>
    </w:p>
    <w:p w:rsidR="00840E79" w:rsidRPr="00987BD4" w:rsidRDefault="00840E79" w:rsidP="00A95907">
      <w:pPr>
        <w:pStyle w:val="EndnoteText"/>
        <w:rPr>
          <w:color w:val="000000" w:themeColor="text1"/>
        </w:rPr>
      </w:pPr>
      <w:r w:rsidRPr="00987BD4">
        <w:rPr>
          <w:color w:val="000000" w:themeColor="text1"/>
          <w:rtl/>
        </w:rPr>
        <w:t>وَمَا أُوتِيَ النَّبِيُّونَ مِن رَّبِّهِمْ لاَ نُفَرِّقُ بَيْنَ أَحَدٍ مِّنْهُمْ وَنَحْنُ لَهُ مُسْلِمُونَ</w:t>
      </w:r>
      <w:r w:rsidRPr="00987BD4">
        <w:rPr>
          <w:color w:val="000000" w:themeColor="text1"/>
        </w:rPr>
        <w:t xml:space="preserve"> </w:t>
      </w:r>
    </w:p>
    <w:p w:rsidR="00840E79" w:rsidRPr="00987BD4" w:rsidRDefault="00840E79" w:rsidP="00A95907">
      <w:pPr>
        <w:pStyle w:val="EndnoteText"/>
        <w:rPr>
          <w:color w:val="000000" w:themeColor="text1"/>
        </w:rPr>
      </w:pPr>
      <w:r w:rsidRPr="00987BD4">
        <w:rPr>
          <w:color w:val="000000" w:themeColor="text1"/>
        </w:rPr>
        <w:t>Say (O Muslims): We believe in Allah and that which is revealed unto us and that which was revealed unto Abraham, and Ishmael, and Isaac, and Jacob, and the tribes, and that which Moses and Jesus received, add that which the Prophets received from their Lord. We make no distinction between any of them, and unto Him we have surrendered.</w:t>
      </w:r>
    </w:p>
    <w:p w:rsidR="00840E79" w:rsidRPr="00987BD4" w:rsidRDefault="00840E79" w:rsidP="00A95907">
      <w:pPr>
        <w:pStyle w:val="EndnoteText"/>
        <w:rPr>
          <w:color w:val="000000" w:themeColor="text1"/>
        </w:rPr>
      </w:pPr>
    </w:p>
  </w:endnote>
  <w:endnote w:id="55">
    <w:p w:rsidR="00840E79" w:rsidRPr="00987BD4" w:rsidRDefault="00840E79" w:rsidP="00A95907">
      <w:pPr>
        <w:pStyle w:val="EndnoteText"/>
        <w:rPr>
          <w:rFonts w:asciiTheme="minorBidi" w:eastAsia="Times New Roman" w:hAnsiTheme="minorBidi" w:cstheme="minorBidi"/>
          <w:color w:val="000000" w:themeColor="text1"/>
        </w:rPr>
      </w:pPr>
      <w:r w:rsidRPr="00987BD4">
        <w:rPr>
          <w:rStyle w:val="EndnoteReference"/>
          <w:color w:val="000000" w:themeColor="text1"/>
        </w:rPr>
        <w:endnoteRef/>
      </w:r>
      <w:r w:rsidRPr="00987BD4">
        <w:rPr>
          <w:color w:val="000000" w:themeColor="text1"/>
        </w:rPr>
        <w:t xml:space="preserve"> </w:t>
      </w:r>
      <w:r w:rsidRPr="00987BD4">
        <w:rPr>
          <w:rFonts w:asciiTheme="minorBidi" w:eastAsia="Times New Roman" w:hAnsiTheme="minorBidi" w:cstheme="minorBidi"/>
          <w:b/>
          <w:bCs/>
          <w:color w:val="000000" w:themeColor="text1"/>
          <w:u w:val="single"/>
        </w:rPr>
        <w:t>altered by man:</w:t>
      </w:r>
    </w:p>
    <w:p w:rsidR="00840E79" w:rsidRPr="00987BD4" w:rsidRDefault="00840E79" w:rsidP="00A95907">
      <w:pPr>
        <w:pStyle w:val="EndnoteText"/>
        <w:rPr>
          <w:color w:val="000000" w:themeColor="text1"/>
        </w:rPr>
      </w:pPr>
      <w:r w:rsidRPr="00987BD4">
        <w:rPr>
          <w:color w:val="000000" w:themeColor="text1"/>
        </w:rPr>
        <w:t>2:79</w:t>
      </w:r>
    </w:p>
    <w:p w:rsidR="00840E79" w:rsidRPr="00987BD4" w:rsidRDefault="00840E79" w:rsidP="00A95907">
      <w:pPr>
        <w:pStyle w:val="EndnoteText"/>
        <w:rPr>
          <w:color w:val="000000" w:themeColor="text1"/>
        </w:rPr>
      </w:pPr>
      <w:r w:rsidRPr="00987BD4">
        <w:rPr>
          <w:color w:val="000000" w:themeColor="text1"/>
        </w:rPr>
        <w:t xml:space="preserve"> </w:t>
      </w:r>
      <w:r w:rsidRPr="00987BD4">
        <w:rPr>
          <w:color w:val="000000" w:themeColor="text1"/>
          <w:rtl/>
        </w:rPr>
        <w:t>فَوَيْلٌ لِّلَّذِينَ يَكْتُبُونَ الْكِتَابَ بِأَيْدِيهِمْ ثُمَّ يَقُولُونَ هَـذَا مِنْ عِندِ اللّهِ لِيَشْتَرُواْ بِهِ ثَمَناً قَلِيلاً فَوَيْلٌ لَّهُم مِّمَّا كَتَبَتْ أَيْدِيهِمْ وَوَيْلٌ لَّهُمْ مِّمَّا يَكْسِبُونَ</w:t>
      </w:r>
    </w:p>
    <w:p w:rsidR="00840E79" w:rsidRPr="00987BD4" w:rsidRDefault="00840E79" w:rsidP="00A95907">
      <w:pPr>
        <w:pStyle w:val="EndnoteText"/>
        <w:rPr>
          <w:color w:val="000000" w:themeColor="text1"/>
        </w:rPr>
      </w:pPr>
      <w:r w:rsidRPr="00987BD4">
        <w:rPr>
          <w:color w:val="000000" w:themeColor="text1"/>
        </w:rPr>
        <w:t>Therefore woe be unto those who write the Scripture with their hands and then say, "This is from Allah," that they may purchase a small gain therewith. Woe unto them for that their hands have written, and woe unto them for that they earn thereby.</w:t>
      </w:r>
      <w:r w:rsidRPr="00987BD4">
        <w:rPr>
          <w:color w:val="000000" w:themeColor="text1"/>
          <w:rtl/>
        </w:rPr>
        <w:t>‏</w:t>
      </w:r>
    </w:p>
    <w:p w:rsidR="00840E79" w:rsidRPr="00987BD4" w:rsidRDefault="00840E79" w:rsidP="00A95907">
      <w:pPr>
        <w:pStyle w:val="EndnoteText"/>
        <w:rPr>
          <w:color w:val="000000" w:themeColor="text1"/>
        </w:rPr>
      </w:pPr>
    </w:p>
  </w:endnote>
  <w:endnote w:id="56">
    <w:p w:rsidR="00840E79" w:rsidRPr="00987BD4" w:rsidRDefault="00840E79" w:rsidP="00A95907">
      <w:pPr>
        <w:pStyle w:val="EndnoteText"/>
        <w:rPr>
          <w:rFonts w:asciiTheme="minorBidi" w:eastAsia="Times New Roman" w:hAnsiTheme="minorBidi" w:cstheme="minorBidi"/>
          <w:color w:val="000000" w:themeColor="text1"/>
        </w:rPr>
      </w:pPr>
      <w:r w:rsidRPr="00987BD4">
        <w:rPr>
          <w:rStyle w:val="EndnoteReference"/>
          <w:rFonts w:asciiTheme="minorBidi" w:hAnsiTheme="minorBidi" w:cstheme="minorBidi"/>
          <w:color w:val="000000" w:themeColor="text1"/>
        </w:rPr>
        <w:endnoteRef/>
      </w:r>
      <w:r w:rsidRPr="00987BD4">
        <w:rPr>
          <w:rFonts w:asciiTheme="minorBidi" w:hAnsiTheme="minorBidi" w:cstheme="minorBidi"/>
          <w:color w:val="000000" w:themeColor="text1"/>
        </w:rPr>
        <w:t xml:space="preserve"> </w:t>
      </w:r>
      <w:r w:rsidRPr="00987BD4">
        <w:rPr>
          <w:rFonts w:asciiTheme="minorBidi" w:eastAsia="Times New Roman" w:hAnsiTheme="minorBidi" w:cstheme="minorBidi"/>
          <w:b/>
          <w:bCs/>
          <w:color w:val="000000" w:themeColor="text1"/>
          <w:u w:val="single"/>
        </w:rPr>
        <w:t>The Quran confirms "the Scripture that came before it, and is the guardian over it":</w:t>
      </w:r>
    </w:p>
    <w:p w:rsidR="00840E79" w:rsidRPr="00987BD4" w:rsidRDefault="00840E79" w:rsidP="00A95907">
      <w:pPr>
        <w:pStyle w:val="EndnoteText"/>
        <w:rPr>
          <w:rFonts w:asciiTheme="minorBidi" w:eastAsia="Times New Roman" w:hAnsiTheme="minorBidi" w:cstheme="minorBidi"/>
          <w:color w:val="000000" w:themeColor="text1"/>
        </w:rPr>
      </w:pPr>
      <w:r w:rsidRPr="00987BD4">
        <w:rPr>
          <w:rFonts w:asciiTheme="minorBidi" w:eastAsia="Times New Roman" w:hAnsiTheme="minorBidi" w:cstheme="minorBidi"/>
          <w:color w:val="000000" w:themeColor="text1"/>
        </w:rPr>
        <w:t xml:space="preserve"> 5:48- To thee we sent the scripture in truth, confirming the scripture that came before it, and guarding it in safety...</w:t>
      </w:r>
    </w:p>
    <w:p w:rsidR="00840E79" w:rsidRPr="00987BD4" w:rsidRDefault="00840E79" w:rsidP="00A95907">
      <w:pPr>
        <w:pStyle w:val="EndnoteText"/>
        <w:rPr>
          <w:rFonts w:asciiTheme="minorBidi" w:hAnsiTheme="minorBidi" w:cstheme="minorBidi"/>
          <w:color w:val="000000" w:themeColor="text1"/>
        </w:rPr>
      </w:pPr>
      <w:r>
        <w:rPr>
          <w:rFonts w:asciiTheme="minorBidi" w:eastAsia="Times New Roman" w:hAnsiTheme="minorBidi" w:cstheme="minorBidi"/>
          <w:color w:val="000000" w:themeColor="text1"/>
          <w:rtl/>
        </w:rPr>
        <w:t>المائدة 5:4</w:t>
      </w:r>
      <w:r>
        <w:rPr>
          <w:rFonts w:asciiTheme="minorBidi" w:eastAsia="Times New Roman" w:hAnsiTheme="minorBidi" w:cstheme="minorBidi"/>
          <w:color w:val="000000" w:themeColor="text1"/>
          <w:lang w:bidi="ar-EG"/>
        </w:rPr>
        <w:t xml:space="preserve"> - </w:t>
      </w:r>
      <w:r w:rsidRPr="00987BD4">
        <w:rPr>
          <w:rFonts w:asciiTheme="minorBidi" w:eastAsia="Times New Roman" w:hAnsiTheme="minorBidi" w:cstheme="minorBidi"/>
          <w:color w:val="000000" w:themeColor="text1"/>
          <w:rtl/>
        </w:rPr>
        <w:t>وَأَنزَلْنَا إِلَيْكَ الْكِتَابَ بِالْحَقِّ مُصَدِّقاً لِّمَا بَيْنَ يَدَيْهِ مِنَ الْكِتَابِ وَمُهَيْمِناً عَلَيْهِ</w:t>
      </w:r>
    </w:p>
    <w:p w:rsidR="00840E79" w:rsidRPr="00987BD4" w:rsidRDefault="00840E79" w:rsidP="00A95907">
      <w:pPr>
        <w:pStyle w:val="EndnoteText"/>
        <w:rPr>
          <w:rFonts w:asciiTheme="minorBidi" w:hAnsiTheme="minorBidi" w:cstheme="minorBidi"/>
          <w:color w:val="000000" w:themeColor="text1"/>
        </w:rPr>
      </w:pPr>
    </w:p>
  </w:endnote>
  <w:endnote w:id="57">
    <w:p w:rsidR="00840E79" w:rsidRPr="004B7F2F" w:rsidRDefault="00840E79" w:rsidP="00A95907">
      <w:pPr>
        <w:pStyle w:val="EndnoteText"/>
        <w:rPr>
          <w:b/>
          <w:bCs/>
          <w:u w:val="single"/>
        </w:rPr>
      </w:pPr>
      <w:r>
        <w:rPr>
          <w:rStyle w:val="EndnoteReference"/>
        </w:rPr>
        <w:endnoteRef/>
      </w:r>
      <w:r>
        <w:t xml:space="preserve"> </w:t>
      </w:r>
      <w:r w:rsidRPr="004B7F2F">
        <w:rPr>
          <w:b/>
          <w:bCs/>
          <w:u w:val="single"/>
        </w:rPr>
        <w:t>Whoever explains the Quran through his opinion...</w:t>
      </w:r>
    </w:p>
    <w:p w:rsidR="00840E79" w:rsidRDefault="00840E79" w:rsidP="00A95907">
      <w:pPr>
        <w:pStyle w:val="EndnoteText"/>
      </w:pPr>
      <w:r>
        <w:t>(Abu Dawood, Tirmizhi, Nasaa'i)</w:t>
      </w:r>
    </w:p>
    <w:p w:rsidR="00840E79" w:rsidRDefault="00840E79" w:rsidP="00A95907">
      <w:pPr>
        <w:pStyle w:val="EndnoteText"/>
      </w:pPr>
      <w:r>
        <w:rPr>
          <w:rtl/>
        </w:rPr>
        <w:t>أبو داود والترمذي والنسائي والبيهقي</w:t>
      </w:r>
    </w:p>
    <w:p w:rsidR="00840E79" w:rsidRDefault="00840E79" w:rsidP="00A95907">
      <w:pPr>
        <w:pStyle w:val="EndnoteText"/>
      </w:pPr>
      <w:r>
        <w:rPr>
          <w:rtl/>
        </w:rPr>
        <w:t>من قال في القرآن برأيه فأصاب فقد أخطأ</w:t>
      </w:r>
    </w:p>
    <w:p w:rsidR="00840E79" w:rsidRDefault="00840E79" w:rsidP="00A95907">
      <w:pPr>
        <w:pStyle w:val="EndnoteText"/>
      </w:pPr>
      <w:r>
        <w:t>"whoever explains the Quran through (based on) his opinion, even if he is correct, yet he has done wrong".</w:t>
      </w:r>
    </w:p>
    <w:p w:rsidR="00840E79" w:rsidRDefault="00840E79" w:rsidP="00A95907">
      <w:pPr>
        <w:pStyle w:val="EndnoteText"/>
      </w:pPr>
      <w:r>
        <w:t>Abu Dawood, Tirmizhi, Nasaa'i</w:t>
      </w:r>
    </w:p>
    <w:p w:rsidR="00840E79" w:rsidRDefault="00840E79" w:rsidP="00A95907">
      <w:pPr>
        <w:pStyle w:val="EndnoteText"/>
      </w:pPr>
    </w:p>
    <w:p w:rsidR="00840E79" w:rsidRDefault="00840E79" w:rsidP="00A95907">
      <w:pPr>
        <w:pStyle w:val="EndnoteText"/>
      </w:pPr>
      <w:r>
        <w:rPr>
          <w:rtl/>
        </w:rPr>
        <w:t>من قال في القرآن برأيه فليتبوأ مقعده من النار</w:t>
      </w:r>
    </w:p>
    <w:p w:rsidR="00840E79" w:rsidRDefault="00840E79" w:rsidP="00A95907">
      <w:pPr>
        <w:pStyle w:val="EndnoteText"/>
      </w:pPr>
      <w:r>
        <w:rPr>
          <w:rtl/>
        </w:rPr>
        <w:t>قال المناوي في فيض القدير</w:t>
      </w:r>
    </w:p>
    <w:p w:rsidR="00840E79" w:rsidRDefault="00840E79" w:rsidP="00A95907">
      <w:pPr>
        <w:pStyle w:val="EndnoteText"/>
      </w:pPr>
      <w:r>
        <w:rPr>
          <w:rtl/>
        </w:rPr>
        <w:t>لكن ابن أبي شيبة رواه بسند صحيح. قال أعني ابن القطان فالحديث صحيح من هذا الطريق</w:t>
      </w:r>
    </w:p>
    <w:p w:rsidR="00840E79" w:rsidRDefault="00840E79" w:rsidP="00A95907">
      <w:pPr>
        <w:pStyle w:val="EndnoteText"/>
      </w:pPr>
      <w:r>
        <w:t>Whoever explains the Quran through (based on) his opinion, let him take his eat in Hellfire.</w:t>
      </w:r>
    </w:p>
    <w:p w:rsidR="00840E79" w:rsidRDefault="00840E79" w:rsidP="00A95907">
      <w:pPr>
        <w:pStyle w:val="EndnoteText"/>
      </w:pPr>
      <w:r>
        <w:t>Al Munawi said in Faid Al Qadir: "... Ibn Abi Shaiah narrated it with an authentic chain...</w:t>
      </w:r>
      <w:r>
        <w:br/>
        <w:t>Ibn Al Qattan said: Therefore the hadeeth is authentic from this route".</w:t>
      </w:r>
    </w:p>
    <w:p w:rsidR="00840E79" w:rsidRDefault="00840E79" w:rsidP="00A95907">
      <w:pPr>
        <w:pStyle w:val="EndnoteText"/>
      </w:pPr>
    </w:p>
  </w:endnote>
  <w:endnote w:id="58">
    <w:p w:rsidR="00840E79" w:rsidRDefault="00840E79" w:rsidP="00A95907">
      <w:pPr>
        <w:pStyle w:val="EndnoteText"/>
        <w:keepNext/>
      </w:pPr>
      <w:r>
        <w:rPr>
          <w:rStyle w:val="EndnoteReference"/>
        </w:rPr>
        <w:endnoteRef/>
      </w:r>
      <w:r>
        <w:t xml:space="preserve"> </w:t>
      </w:r>
      <w:r w:rsidRPr="00F3053E">
        <w:rPr>
          <w:b/>
          <w:bCs/>
          <w:u w:val="single"/>
        </w:rPr>
        <w:t>They were that scared:</w:t>
      </w:r>
    </w:p>
    <w:p w:rsidR="00840E79" w:rsidRDefault="00840E79" w:rsidP="00A95907">
      <w:pPr>
        <w:pStyle w:val="EndnoteText"/>
      </w:pPr>
      <w:r>
        <w:t>John 20</w:t>
      </w:r>
    </w:p>
    <w:p w:rsidR="00840E79" w:rsidRDefault="00840E79" w:rsidP="00A95907">
      <w:pPr>
        <w:pStyle w:val="EndnoteText"/>
      </w:pPr>
      <w:r>
        <w:t>19- On the evening of that day, the first day of the week, the doors being locked where the disciples were for fear of the Jews, Jesus came and stood among them and said to them, “Peace be with you.”</w:t>
      </w:r>
    </w:p>
    <w:p w:rsidR="00840E79" w:rsidRDefault="00840E79" w:rsidP="00A95907">
      <w:pPr>
        <w:pStyle w:val="EndnoteText"/>
      </w:pPr>
      <w:r>
        <w:t>20- When he had said this, he showed them his hands and his side. Then the disciples were glad when they saw the Lord.</w:t>
      </w:r>
    </w:p>
    <w:p w:rsidR="00840E79" w:rsidRDefault="00840E79" w:rsidP="00A95907">
      <w:pPr>
        <w:pStyle w:val="EndnoteText"/>
      </w:pPr>
      <w:r>
        <w:t>21- Jesus said to them again, “Peace be with you. As the Father has sent me, even so I am sending you.”</w:t>
      </w:r>
    </w:p>
    <w:p w:rsidR="00840E79" w:rsidRDefault="00840E79" w:rsidP="00A95907">
      <w:pPr>
        <w:pStyle w:val="EndnoteText"/>
      </w:pPr>
      <w:r>
        <w:t>22- And when he had said this, he breathed on them and said to them, “Receive the Holy Spirit.</w:t>
      </w:r>
    </w:p>
    <w:p w:rsidR="00840E79" w:rsidRDefault="00840E79" w:rsidP="00A95907">
      <w:pPr>
        <w:pStyle w:val="EndnoteText"/>
      </w:pPr>
      <w:r>
        <w:t>23- If you forgive the sins of any, they are forgiven them; if you withhold forgiveness from any, it is withheld.”</w:t>
      </w:r>
    </w:p>
    <w:p w:rsidR="00840E79" w:rsidRDefault="00840E79" w:rsidP="00A95907">
      <w:pPr>
        <w:pStyle w:val="EndnoteText"/>
      </w:pPr>
      <w:r>
        <w:t>24- Now Thomas, one of the Twelve, called the Twin, was not with them when Jesus came.</w:t>
      </w:r>
    </w:p>
    <w:p w:rsidR="00840E79" w:rsidRDefault="00840E79" w:rsidP="00A95907">
      <w:pPr>
        <w:pStyle w:val="EndnoteText"/>
      </w:pPr>
      <w:r>
        <w:t>25- So the other disciples told him, “We have seen the Lord.” But he said to them, “Unless I see in his hands the mark of the nails, and place my finger into the mark of the nails, and place my hand into his side, I will never believe.”</w:t>
      </w:r>
    </w:p>
    <w:p w:rsidR="00840E79" w:rsidRDefault="00840E79" w:rsidP="00A95907">
      <w:pPr>
        <w:pStyle w:val="EndnoteText"/>
      </w:pPr>
      <w:r>
        <w:t>26- Eight days later, his disciples were inside again, and Thomas was with them. Although the doors were locked, Jesus came and stood among them and said, “Peace be with you.”</w:t>
      </w:r>
    </w:p>
    <w:p w:rsidR="00840E79" w:rsidRDefault="00840E79" w:rsidP="00A95907">
      <w:pPr>
        <w:pStyle w:val="EndnoteText"/>
      </w:pPr>
      <w:r>
        <w:t>27- Then he said to Thomas, “Put your finger here, and see my hands; and put out your hand, and place it in my side. Do not disbelieve, but believe.”</w:t>
      </w:r>
    </w:p>
    <w:p w:rsidR="00840E79" w:rsidRDefault="00840E79" w:rsidP="00A95907">
      <w:pPr>
        <w:pStyle w:val="EndnoteText"/>
      </w:pPr>
      <w:r>
        <w:t>28- Thomas answered him, “My Lord and my God!”</w:t>
      </w:r>
    </w:p>
    <w:p w:rsidR="00840E79" w:rsidRDefault="00840E79" w:rsidP="00A95907">
      <w:pPr>
        <w:pStyle w:val="EndnoteText"/>
      </w:pPr>
      <w:r>
        <w:t>29- Jesus said to him, “Have you believed because you have seen me? Blessed are those who have not seen and yet have believed.”</w:t>
      </w:r>
    </w:p>
    <w:p w:rsidR="00840E79" w:rsidRDefault="00840E79" w:rsidP="00A95907">
      <w:pPr>
        <w:pStyle w:val="EndnoteText"/>
      </w:pPr>
      <w:r>
        <w:t>30- Now Jesus did many other signs in the presence of the disciples, which are not written in this book;</w:t>
      </w:r>
    </w:p>
    <w:p w:rsidR="00840E79" w:rsidRDefault="00840E79" w:rsidP="00A95907">
      <w:pPr>
        <w:pStyle w:val="EndnoteText"/>
      </w:pPr>
      <w:r>
        <w:t>31- but these are written so that you may believe that Jesus is the Christ, the Son of God, and that by believing you may have life in his name.</w:t>
      </w:r>
      <w:r>
        <w:br/>
      </w:r>
    </w:p>
    <w:p w:rsidR="00840E79" w:rsidRDefault="00840E79" w:rsidP="00A95907">
      <w:pPr>
        <w:pStyle w:val="EndnoteText"/>
      </w:pPr>
      <w:r>
        <w:t>But notice how John's Gospel added the "holes", compare with Luke, where Jesus told them to touch him just to prove he was not a spirit. Nothing about "holes":</w:t>
      </w:r>
    </w:p>
    <w:p w:rsidR="00840E79" w:rsidRDefault="00840E79" w:rsidP="00A95907">
      <w:pPr>
        <w:pStyle w:val="EndnoteText"/>
      </w:pPr>
      <w:r>
        <w:t>Luke 24</w:t>
      </w:r>
    </w:p>
    <w:p w:rsidR="00840E79" w:rsidRDefault="00840E79" w:rsidP="00A95907">
      <w:pPr>
        <w:pStyle w:val="EndnoteText"/>
      </w:pPr>
      <w:r>
        <w:t>36- As they were talking about these things, Jesus himself stood among them, and said to them, “Peace to you!”</w:t>
      </w:r>
    </w:p>
    <w:p w:rsidR="00840E79" w:rsidRDefault="00840E79" w:rsidP="00A95907">
      <w:pPr>
        <w:pStyle w:val="EndnoteText"/>
      </w:pPr>
      <w:r>
        <w:t>37- But they were startled and frightened and thought they saw a spirit.</w:t>
      </w:r>
    </w:p>
    <w:p w:rsidR="00840E79" w:rsidRDefault="00840E79" w:rsidP="00A95907">
      <w:pPr>
        <w:pStyle w:val="EndnoteText"/>
      </w:pPr>
      <w:r>
        <w:t>38- And he said to them, “Why are you troubled, and why do doubts arise in your hearts?</w:t>
      </w:r>
    </w:p>
    <w:p w:rsidR="00840E79" w:rsidRDefault="00840E79" w:rsidP="00A95907">
      <w:pPr>
        <w:pStyle w:val="EndnoteText"/>
      </w:pPr>
      <w:r>
        <w:t>39- See my hands and my feet, that it is I myself. Touch me, and see. For a spirit does not have flesh and bones as you see that I have.”</w:t>
      </w:r>
    </w:p>
    <w:p w:rsidR="00840E79" w:rsidRDefault="00840E79" w:rsidP="00A95907">
      <w:pPr>
        <w:pStyle w:val="EndnoteText"/>
      </w:pPr>
      <w:r>
        <w:t>40- And when he had said this, he showed them his hands and his feet.</w:t>
      </w:r>
    </w:p>
    <w:p w:rsidR="00840E79" w:rsidRDefault="00840E79" w:rsidP="00A95907">
      <w:pPr>
        <w:pStyle w:val="EndnoteText"/>
      </w:pPr>
      <w:r>
        <w:t>41- And while they still disbelieved for joy and were marveling, he said to them, “Have you anything here to eat?”</w:t>
      </w:r>
    </w:p>
    <w:p w:rsidR="00840E79" w:rsidRDefault="00840E79" w:rsidP="00A95907">
      <w:pPr>
        <w:pStyle w:val="EndnoteText"/>
      </w:pPr>
      <w:r>
        <w:t>42- They gave him a piece of broiled fish,</w:t>
      </w:r>
    </w:p>
    <w:p w:rsidR="00840E79" w:rsidRDefault="00840E79" w:rsidP="00A95907">
      <w:pPr>
        <w:pStyle w:val="EndnoteText"/>
      </w:pPr>
      <w:r>
        <w:t>43- and he took it and ate before them.</w:t>
      </w:r>
    </w:p>
    <w:p w:rsidR="00840E79" w:rsidRDefault="00840E79" w:rsidP="00A95907">
      <w:pPr>
        <w:pStyle w:val="EndnoteText"/>
      </w:pPr>
      <w:r>
        <w:t>44- Then he said to them, “These are my words that I spoke to you while I was still with you, that everything written about me in the Law of Moses and the Prophets and the Psalms must be fulfilled.</w:t>
      </w:r>
    </w:p>
    <w:p w:rsidR="00840E79" w:rsidRDefault="00840E79" w:rsidP="00A95907">
      <w:pPr>
        <w:pStyle w:val="EndnoteText"/>
      </w:pPr>
      <w:r>
        <w:t>45- Then He opened their minds to understand the Scriptures,</w:t>
      </w:r>
    </w:p>
    <w:p w:rsidR="00840E79" w:rsidRDefault="00840E79" w:rsidP="00A95907">
      <w:pPr>
        <w:pStyle w:val="EndnoteText"/>
      </w:pPr>
      <w:r>
        <w:t>46- and said to them, “Thus it is written, that the Christ should suffer and on the third day rise from the dead,</w:t>
      </w:r>
    </w:p>
    <w:p w:rsidR="00840E79" w:rsidRDefault="00840E79" w:rsidP="00A95907">
      <w:pPr>
        <w:pStyle w:val="EndnoteText"/>
      </w:pPr>
      <w:r>
        <w:t>47- and that repentance and forgiveness of sins should be proclaimed in his name to all nations, beginning from Jerusalem.</w:t>
      </w:r>
    </w:p>
    <w:p w:rsidR="00840E79" w:rsidRDefault="00840E79" w:rsidP="00A95907">
      <w:pPr>
        <w:pStyle w:val="EndnoteText"/>
      </w:pPr>
      <w:r>
        <w:t>48- "You are witnesses of these things.</w:t>
      </w:r>
    </w:p>
    <w:p w:rsidR="00840E79" w:rsidRDefault="00840E79" w:rsidP="00A95907">
      <w:pPr>
        <w:pStyle w:val="EndnoteText"/>
      </w:pPr>
      <w:r>
        <w:t>49- And behold, I am sending the promise of my Father upon you. But stay in the city until you are clothed with power from on high.”</w:t>
      </w:r>
    </w:p>
    <w:p w:rsidR="00840E79" w:rsidRDefault="00840E79" w:rsidP="00A95907">
      <w:pPr>
        <w:pStyle w:val="EndnoteText"/>
      </w:pPr>
      <w:r>
        <w:t>50- Then he led them out as far as Bethany, and lifting up his hands he blessed them.</w:t>
      </w:r>
    </w:p>
    <w:p w:rsidR="00840E79" w:rsidRDefault="00840E79" w:rsidP="00A95907">
      <w:pPr>
        <w:pStyle w:val="EndnoteText"/>
      </w:pPr>
      <w:r>
        <w:t>51- While he blessed them, he parted from them and was carried up into heaven.</w:t>
      </w:r>
    </w:p>
    <w:p w:rsidR="00840E79" w:rsidRDefault="00840E79" w:rsidP="00A95907">
      <w:pPr>
        <w:pStyle w:val="EndnoteText"/>
      </w:pPr>
      <w:r>
        <w:t>52- And they worshiped him and returned to Jerusalem with great joy,</w:t>
      </w:r>
    </w:p>
    <w:p w:rsidR="00840E79" w:rsidRDefault="00840E79" w:rsidP="00A95907">
      <w:pPr>
        <w:pStyle w:val="EndnoteText"/>
      </w:pPr>
      <w:r>
        <w:t>53- and were continually in the temple blessing God.</w:t>
      </w:r>
    </w:p>
    <w:p w:rsidR="00840E79" w:rsidRDefault="00840E79" w:rsidP="00A95907">
      <w:pPr>
        <w:pStyle w:val="EndnoteText"/>
      </w:pPr>
    </w:p>
  </w:endnote>
  <w:endnote w:id="59">
    <w:p w:rsidR="00840E79" w:rsidRDefault="00840E79" w:rsidP="00A95907">
      <w:pPr>
        <w:pStyle w:val="EndnoteText"/>
      </w:pPr>
      <w:r>
        <w:rPr>
          <w:rStyle w:val="EndnoteReference"/>
        </w:rPr>
        <w:endnoteRef/>
      </w:r>
      <w:r>
        <w:t xml:space="preserve"> </w:t>
      </w:r>
      <w:r w:rsidRPr="00F75B11">
        <w:rPr>
          <w:b/>
          <w:bCs/>
          <w:u w:val="single"/>
        </w:rPr>
        <w:t>They all fled:</w:t>
      </w:r>
    </w:p>
    <w:p w:rsidR="00840E79" w:rsidRDefault="00840E79" w:rsidP="00A95907">
      <w:pPr>
        <w:pStyle w:val="EndnoteText"/>
      </w:pPr>
      <w:r>
        <w:t xml:space="preserve">Matthew 26:55- ... </w:t>
      </w:r>
      <w:r w:rsidRPr="00F75B11">
        <w:t>Then all the disciples deserted him and fled.</w:t>
      </w:r>
    </w:p>
    <w:p w:rsidR="00840E79" w:rsidRDefault="00840E79" w:rsidP="00A95907">
      <w:pPr>
        <w:pStyle w:val="EndnoteText"/>
      </w:pPr>
      <w:r>
        <w:t xml:space="preserve">Mark 14:50- ... </w:t>
      </w:r>
      <w:r w:rsidRPr="00F75B11">
        <w:t>Then everyone deserted him and fled.</w:t>
      </w:r>
    </w:p>
    <w:p w:rsidR="00840E79" w:rsidRDefault="00840E79" w:rsidP="00A95907">
      <w:pPr>
        <w:pStyle w:val="EndnoteText"/>
      </w:pPr>
    </w:p>
    <w:p w:rsidR="00840E79" w:rsidRDefault="00840E79" w:rsidP="00A95907">
      <w:pPr>
        <w:pStyle w:val="EndnoteText"/>
      </w:pPr>
    </w:p>
  </w:endnote>
  <w:endnote w:id="60">
    <w:p w:rsidR="00840E79" w:rsidRDefault="00840E79" w:rsidP="00A95907">
      <w:pPr>
        <w:pStyle w:val="EndnoteText"/>
      </w:pPr>
      <w:r>
        <w:rPr>
          <w:rStyle w:val="EndnoteReference"/>
        </w:rPr>
        <w:endnoteRef/>
      </w:r>
      <w:r>
        <w:t xml:space="preserve"> </w:t>
      </w:r>
      <w:r w:rsidRPr="00E575D3">
        <w:rPr>
          <w:b/>
          <w:bCs/>
          <w:u w:val="single"/>
        </w:rPr>
        <w:t>See my hands and my feet:</w:t>
      </w:r>
    </w:p>
    <w:p w:rsidR="00840E79" w:rsidRDefault="00840E79" w:rsidP="00A95907">
      <w:pPr>
        <w:pStyle w:val="EndnoteText"/>
      </w:pPr>
      <w:r>
        <w:t xml:space="preserve">Luke 24: </w:t>
      </w:r>
    </w:p>
    <w:p w:rsidR="00840E79" w:rsidRDefault="00840E79" w:rsidP="00A95907">
      <w:pPr>
        <w:pStyle w:val="EndnoteText"/>
      </w:pPr>
      <w:r>
        <w:t>37- But they were startled and frightened and thought they saw a spirit.</w:t>
      </w:r>
    </w:p>
    <w:p w:rsidR="00840E79" w:rsidRDefault="00840E79" w:rsidP="00A95907">
      <w:pPr>
        <w:pStyle w:val="EndnoteText"/>
      </w:pPr>
      <w:r>
        <w:t>38- And he said to them, “Why are you troubled, and why do doubts arise in your hearts?</w:t>
      </w:r>
      <w:r>
        <w:br/>
        <w:t>39- See my hands and my feet, that it is I myself. Touch me, and see. For a spirit does not have flesh and bones as you see that I have.”</w:t>
      </w:r>
    </w:p>
    <w:p w:rsidR="00840E79" w:rsidRDefault="00840E79" w:rsidP="00A95907">
      <w:pPr>
        <w:pStyle w:val="EndnoteText"/>
      </w:pPr>
    </w:p>
  </w:endnote>
  <w:endnote w:id="61">
    <w:p w:rsidR="00840E79" w:rsidRDefault="00840E79" w:rsidP="00A95907">
      <w:pPr>
        <w:pStyle w:val="EndnoteText"/>
        <w:rPr>
          <w:lang w:bidi="ar-AE"/>
        </w:rPr>
      </w:pPr>
      <w:r>
        <w:rPr>
          <w:rStyle w:val="EndnoteReference"/>
        </w:rPr>
        <w:endnoteRef/>
      </w:r>
      <w:r>
        <w:t xml:space="preserve"> </w:t>
      </w:r>
      <w:r w:rsidRPr="000D58F4">
        <w:rPr>
          <w:b/>
          <w:bCs/>
          <w:u w:val="single"/>
        </w:rPr>
        <w:t>They falsified their own scriptures:</w:t>
      </w:r>
      <w:r>
        <w:br/>
      </w:r>
      <w:r>
        <w:rPr>
          <w:lang w:bidi="ar-AE"/>
        </w:rPr>
        <w:t>2:79</w:t>
      </w:r>
    </w:p>
    <w:p w:rsidR="00840E79" w:rsidRDefault="00840E79" w:rsidP="00A95907">
      <w:pPr>
        <w:pStyle w:val="EndnoteText"/>
        <w:rPr>
          <w:lang w:bidi="ar-AE"/>
        </w:rPr>
      </w:pPr>
      <w:r>
        <w:rPr>
          <w:rtl/>
          <w:lang w:bidi="ar-AE"/>
        </w:rPr>
        <w:t>فَوَيْلٌ لِّلَّذِينَ يَكْتُبُونَ الْكِتَابَ بِأَيْدِيهِمْ ثُمَّ يَقُولُونَ هَـذَا مِنْ عِندِ اللّهِ</w:t>
      </w:r>
    </w:p>
    <w:p w:rsidR="00840E79" w:rsidRDefault="00840E79" w:rsidP="00A95907">
      <w:pPr>
        <w:pStyle w:val="EndnoteText"/>
        <w:rPr>
          <w:lang w:bidi="ar-AE"/>
        </w:rPr>
      </w:pPr>
      <w:r>
        <w:rPr>
          <w:lang w:bidi="ar-AE"/>
        </w:rPr>
        <w:t>Therefore woe to those who write the Scripture with their own hands, and then say, "This is from Allah,"</w:t>
      </w:r>
    </w:p>
    <w:p w:rsidR="00840E79" w:rsidRDefault="00840E79" w:rsidP="00A95907">
      <w:pPr>
        <w:pStyle w:val="EndnoteText"/>
        <w:rPr>
          <w:lang w:bidi="ar-AE"/>
        </w:rPr>
      </w:pPr>
    </w:p>
  </w:endnote>
  <w:endnote w:id="62">
    <w:p w:rsidR="00840E79" w:rsidRDefault="00840E79" w:rsidP="00A95907">
      <w:pPr>
        <w:pStyle w:val="EndnoteText"/>
      </w:pPr>
      <w:r>
        <w:rPr>
          <w:rStyle w:val="EndnoteReference"/>
        </w:rPr>
        <w:endnoteRef/>
      </w:r>
      <w:r>
        <w:t xml:space="preserve"> </w:t>
      </w:r>
      <w:r w:rsidRPr="00C1780B">
        <w:rPr>
          <w:b/>
          <w:bCs/>
          <w:u w:val="single"/>
        </w:rPr>
        <w:t>O Jesus! I am taking you and raising you unto Me:</w:t>
      </w:r>
    </w:p>
    <w:p w:rsidR="00840E79" w:rsidRDefault="00840E79" w:rsidP="00A95907">
      <w:pPr>
        <w:pStyle w:val="NoSpacing"/>
      </w:pPr>
      <w:r>
        <w:rPr>
          <w:rtl/>
        </w:rPr>
        <w:t>آل عمران</w:t>
      </w:r>
      <w:r>
        <w:t xml:space="preserve"> S3:55</w:t>
      </w:r>
      <w:r>
        <w:br/>
      </w:r>
      <w:r>
        <w:rPr>
          <w:rtl/>
        </w:rPr>
        <w:t>إِذْ قَالَ اللّهُ يَا عِيسَى إِنِّي مُتَوَفِّيكَ وَرَافِعُكَ إِلَيَّ</w:t>
      </w:r>
      <w:r>
        <w:t xml:space="preserve"> </w:t>
      </w:r>
      <w:r>
        <w:br/>
      </w:r>
      <w:r w:rsidRPr="006429B9">
        <w:t>S</w:t>
      </w:r>
      <w:r w:rsidRPr="006429B9">
        <w:rPr>
          <w:rFonts w:hint="cs"/>
          <w:rtl/>
        </w:rPr>
        <w:t xml:space="preserve"> </w:t>
      </w:r>
      <w:r w:rsidRPr="006429B9">
        <w:t xml:space="preserve">3:55 "O Jesus! I am </w:t>
      </w:r>
      <w:r w:rsidRPr="006429B9">
        <w:rPr>
          <w:b/>
          <w:bCs/>
        </w:rPr>
        <w:t>receiving you</w:t>
      </w:r>
      <w:r w:rsidRPr="006429B9">
        <w:t xml:space="preserve"> (mutawaffeeka </w:t>
      </w:r>
      <w:r w:rsidRPr="006429B9">
        <w:rPr>
          <w:rFonts w:hint="cs"/>
          <w:rtl/>
          <w:lang w:bidi="ar-EG"/>
        </w:rPr>
        <w:t>متوفيك</w:t>
      </w:r>
      <w:r w:rsidRPr="006429B9">
        <w:t xml:space="preserve">) </w:t>
      </w:r>
      <w:r w:rsidRPr="006429B9">
        <w:br/>
        <w:t xml:space="preserve">             and raising you unto Me"</w:t>
      </w:r>
    </w:p>
    <w:p w:rsidR="00840E79" w:rsidRDefault="00840E79" w:rsidP="00A95907">
      <w:pPr>
        <w:pStyle w:val="NoSpacing"/>
      </w:pPr>
      <w:r>
        <w:br/>
      </w:r>
      <w:r>
        <w:rPr>
          <w:rtl/>
        </w:rPr>
        <w:t>المائدة</w:t>
      </w:r>
      <w:r>
        <w:t xml:space="preserve"> S 5:117</w:t>
      </w:r>
      <w:r>
        <w:br/>
      </w:r>
      <w:r>
        <w:rPr>
          <w:rtl/>
        </w:rPr>
        <w:t>مَا قُلْتُ لَهُمْ إِلاَّ مَا أَمَرْتَنِي بِهِ أَنِ اعْبُدُواْ اللّهَ رَبِّي وَرَبَّكُمْ</w:t>
      </w:r>
      <w:r>
        <w:t xml:space="preserve"> </w:t>
      </w:r>
      <w:r>
        <w:br/>
      </w:r>
      <w:r>
        <w:rPr>
          <w:rtl/>
        </w:rPr>
        <w:t>وَكُنتُ عَلَيْهِمْ شَهِيداً مَّا دُمْتُ فِيهِمْ</w:t>
      </w:r>
      <w:r>
        <w:t xml:space="preserve"> </w:t>
      </w:r>
      <w:r>
        <w:br/>
      </w:r>
      <w:r>
        <w:rPr>
          <w:rtl/>
        </w:rPr>
        <w:t>فَلَمَّا تَوَفَّيْتَنِي كُنتَ أَنتَ الرَّقِيبَ عَلَيْهِمْ وَأَنتَ عَلَى كُلِّ شَيْءٍ شَهِيد</w:t>
      </w:r>
      <w:r w:rsidRPr="00933B66">
        <w:rPr>
          <w:highlight w:val="yellow"/>
          <w:rtl/>
        </w:rPr>
        <w:t>ٌ</w:t>
      </w:r>
    </w:p>
    <w:p w:rsidR="00840E79" w:rsidRPr="00C1780B" w:rsidRDefault="00840E79" w:rsidP="00A95907">
      <w:pPr>
        <w:pStyle w:val="NoSpacing"/>
      </w:pPr>
      <w:r>
        <w:t>S 5: 117 "</w:t>
      </w:r>
      <w:r w:rsidRPr="00C84FF1">
        <w:t xml:space="preserve">I </w:t>
      </w:r>
      <w:r>
        <w:t>told</w:t>
      </w:r>
      <w:r w:rsidRPr="00C84FF1">
        <w:t xml:space="preserve"> them only that which </w:t>
      </w:r>
      <w:r>
        <w:t>You commanded me</w:t>
      </w:r>
      <w:r w:rsidRPr="00C84FF1">
        <w:t xml:space="preserve">: Worship Allah, my Lord and your Lord. I was a witness of them while I dwelt among them, and when </w:t>
      </w:r>
      <w:r>
        <w:t xml:space="preserve">You </w:t>
      </w:r>
      <w:r w:rsidRPr="00C84FF1">
        <w:rPr>
          <w:b/>
          <w:bCs/>
          <w:u w:val="single"/>
        </w:rPr>
        <w:t>took</w:t>
      </w:r>
      <w:r w:rsidRPr="00C84FF1">
        <w:t xml:space="preserve"> </w:t>
      </w:r>
      <w:r>
        <w:t xml:space="preserve">(received) </w:t>
      </w:r>
      <w:r w:rsidRPr="00C84FF1">
        <w:t xml:space="preserve">me </w:t>
      </w:r>
      <w:r>
        <w:t>You were</w:t>
      </w:r>
      <w:r w:rsidRPr="00C84FF1">
        <w:t xml:space="preserve"> the Watcher over them. </w:t>
      </w:r>
      <w:r>
        <w:t>You are</w:t>
      </w:r>
      <w:r w:rsidRPr="00C84FF1">
        <w:t xml:space="preserve"> Witness over all things.</w:t>
      </w:r>
      <w:r>
        <w:t>".</w:t>
      </w:r>
    </w:p>
    <w:p w:rsidR="00840E79" w:rsidRDefault="00840E79" w:rsidP="00A95907">
      <w:pPr>
        <w:pStyle w:val="EndnoteText"/>
      </w:pPr>
    </w:p>
  </w:endnote>
  <w:endnote w:id="63">
    <w:p w:rsidR="00840E79" w:rsidRDefault="00840E79" w:rsidP="00A95907">
      <w:pPr>
        <w:pStyle w:val="EndnoteText"/>
      </w:pPr>
      <w:r>
        <w:rPr>
          <w:rStyle w:val="EndnoteReference"/>
        </w:rPr>
        <w:endnoteRef/>
      </w:r>
      <w:r>
        <w:t xml:space="preserve"> </w:t>
      </w:r>
      <w:r w:rsidRPr="00BF2852">
        <w:rPr>
          <w:b/>
          <w:bCs/>
          <w:u w:val="single"/>
        </w:rPr>
        <w:t>39:42 Allah receives (men's) souls:</w:t>
      </w:r>
      <w:r>
        <w:rPr>
          <w:highlight w:val="yellow"/>
        </w:rPr>
        <w:br/>
      </w:r>
      <w:r w:rsidRPr="00BF2852">
        <w:rPr>
          <w:rtl/>
        </w:rPr>
        <w:t>الزمر</w:t>
      </w:r>
      <w:r w:rsidRPr="00BF2852">
        <w:t xml:space="preserve"> </w:t>
      </w:r>
      <w:r>
        <w:t xml:space="preserve"> </w:t>
      </w:r>
      <w:r w:rsidRPr="00BF2852">
        <w:t>S 39:42</w:t>
      </w:r>
      <w:r w:rsidRPr="00BF2852">
        <w:br/>
      </w:r>
      <w:r w:rsidRPr="00BF2852">
        <w:rPr>
          <w:rtl/>
        </w:rPr>
        <w:t>اللَّهُ يَتَوَفَّى الْأَنفُسَ حِينَ مَوْتِهَا</w:t>
      </w:r>
      <w:r w:rsidRPr="00BF2852">
        <w:t xml:space="preserve"> </w:t>
      </w:r>
      <w:r w:rsidRPr="00BF2852">
        <w:br/>
      </w:r>
      <w:r w:rsidRPr="00BF2852">
        <w:rPr>
          <w:rtl/>
        </w:rPr>
        <w:t>وَالَّتِي لَمْ تَمُتْ فِي مَنَامِهَا</w:t>
      </w:r>
      <w:r w:rsidRPr="00BF2852">
        <w:t xml:space="preserve"> </w:t>
      </w:r>
      <w:r w:rsidRPr="00BF2852">
        <w:br/>
      </w:r>
      <w:r w:rsidRPr="00BF2852">
        <w:rPr>
          <w:rtl/>
        </w:rPr>
        <w:t>فَيُمْسِكُ الَّتِي قَضَى عَلَيْهَا الْمَوْتَ</w:t>
      </w:r>
      <w:r w:rsidRPr="00BF2852">
        <w:br/>
      </w:r>
      <w:r w:rsidRPr="00BF2852">
        <w:rPr>
          <w:rtl/>
        </w:rPr>
        <w:t>وَيُرْسِلُ الْأُخْرَى إِلَى أَجَلٍ مُسَمًّى</w:t>
      </w:r>
      <w:r w:rsidRPr="00BF2852">
        <w:t>"</w:t>
      </w:r>
    </w:p>
    <w:p w:rsidR="00840E79" w:rsidRDefault="00840E79" w:rsidP="00A95907">
      <w:pPr>
        <w:pStyle w:val="EndnoteText"/>
      </w:pPr>
      <w:r w:rsidRPr="006429B9">
        <w:t xml:space="preserve">39:42  </w:t>
      </w:r>
      <w:r w:rsidRPr="0095498F">
        <w:rPr>
          <w:i/>
          <w:iCs/>
        </w:rPr>
        <w:t xml:space="preserve">"Allah </w:t>
      </w:r>
      <w:r w:rsidRPr="0095498F">
        <w:rPr>
          <w:i/>
          <w:iCs/>
          <w:u w:val="single"/>
        </w:rPr>
        <w:t>RECEIVES</w:t>
      </w:r>
      <w:r w:rsidRPr="0095498F">
        <w:rPr>
          <w:i/>
          <w:iCs/>
        </w:rPr>
        <w:t xml:space="preserve"> </w:t>
      </w:r>
      <w:r>
        <w:rPr>
          <w:i/>
          <w:iCs/>
        </w:rPr>
        <w:t>- yatawaffa -</w:t>
      </w:r>
      <w:r w:rsidRPr="0095498F">
        <w:rPr>
          <w:i/>
          <w:iCs/>
        </w:rPr>
        <w:t xml:space="preserve"> (men's) souls at the time of their death, </w:t>
      </w:r>
      <w:r w:rsidRPr="0095498F">
        <w:rPr>
          <w:i/>
          <w:iCs/>
        </w:rPr>
        <w:br/>
        <w:t xml:space="preserve">            and (receives) the souls which did not (yet) die </w:t>
      </w:r>
      <w:r w:rsidRPr="0095498F">
        <w:rPr>
          <w:i/>
          <w:iCs/>
          <w:u w:val="single"/>
        </w:rPr>
        <w:t>IN THEIR SLEEP</w:t>
      </w:r>
      <w:r>
        <w:rPr>
          <w:i/>
          <w:iCs/>
          <w:u w:val="single"/>
        </w:rPr>
        <w:br/>
      </w:r>
      <w:r>
        <w:rPr>
          <w:i/>
          <w:iCs/>
        </w:rPr>
        <w:t xml:space="preserve">            </w:t>
      </w:r>
      <w:r w:rsidRPr="00C84FF1">
        <w:rPr>
          <w:i/>
          <w:iCs/>
        </w:rPr>
        <w:t>He keep</w:t>
      </w:r>
      <w:r>
        <w:rPr>
          <w:i/>
          <w:iCs/>
        </w:rPr>
        <w:t>s</w:t>
      </w:r>
      <w:r w:rsidRPr="00C84FF1">
        <w:rPr>
          <w:i/>
          <w:iCs/>
        </w:rPr>
        <w:t xml:space="preserve"> th</w:t>
      </w:r>
      <w:r>
        <w:rPr>
          <w:i/>
          <w:iCs/>
        </w:rPr>
        <w:t>ose</w:t>
      </w:r>
      <w:r w:rsidRPr="00C84FF1">
        <w:rPr>
          <w:i/>
          <w:iCs/>
        </w:rPr>
        <w:t xml:space="preserve"> for which He hath ordained death and dismisse</w:t>
      </w:r>
      <w:r>
        <w:rPr>
          <w:i/>
          <w:iCs/>
        </w:rPr>
        <w:t>s</w:t>
      </w:r>
      <w:r w:rsidRPr="00C84FF1">
        <w:rPr>
          <w:i/>
          <w:iCs/>
        </w:rPr>
        <w:t xml:space="preserve"> the rest till an appointed term.</w:t>
      </w:r>
      <w:r>
        <w:rPr>
          <w:i/>
          <w:iCs/>
        </w:rPr>
        <w:t>..</w:t>
      </w:r>
      <w:r w:rsidRPr="0095498F">
        <w:rPr>
          <w:i/>
          <w:iCs/>
        </w:rPr>
        <w:t>"</w:t>
      </w:r>
    </w:p>
    <w:p w:rsidR="00840E79" w:rsidRDefault="00840E79" w:rsidP="00A95907">
      <w:pPr>
        <w:pStyle w:val="EndnoteText"/>
      </w:pPr>
    </w:p>
  </w:endnote>
  <w:endnote w:id="64">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 xml:space="preserve">cultures that excel in oral remembrance: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 GUIDE TO HISTORICAL METHOD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BY GILBERT J. GARRAGHAN, S.J.</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Late Research Professor of History Loyola University, Chicago</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FORDHAM UNIVERSITY PRESS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NEW YORK</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1946</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From </w:t>
      </w:r>
      <w:hyperlink r:id="rId19" w:history="1">
        <w:r w:rsidRPr="009A1430">
          <w:rPr>
            <w:rStyle w:val="Hyperlink"/>
            <w:rFonts w:asciiTheme="minorBidi" w:hAnsiTheme="minorBidi" w:cstheme="minorBidi"/>
          </w:rPr>
          <w:t>http://en.wikipedia.org/wiki/Historical_method</w:t>
        </w:r>
      </w:hyperlink>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Oral Tradition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Gilbert Garraghan maintains that oral tradition may be accepted if it satisfies either two "broad conditions" or six "particular conditions", as follows:</w:t>
      </w:r>
    </w:p>
    <w:p w:rsidR="00840E79" w:rsidRPr="009A1430" w:rsidRDefault="00840E79" w:rsidP="00343099">
      <w:pPr>
        <w:pStyle w:val="EndnoteText"/>
        <w:numPr>
          <w:ilvl w:val="0"/>
          <w:numId w:val="137"/>
        </w:numPr>
        <w:rPr>
          <w:rFonts w:asciiTheme="minorBidi" w:hAnsiTheme="minorBidi" w:cstheme="minorBidi"/>
        </w:rPr>
      </w:pPr>
      <w:r w:rsidRPr="009A1430">
        <w:rPr>
          <w:rFonts w:asciiTheme="minorBidi" w:hAnsiTheme="minorBidi" w:cstheme="minorBidi"/>
        </w:rPr>
        <w:t>Broad conditions stated.</w:t>
      </w:r>
    </w:p>
    <w:p w:rsidR="00840E79" w:rsidRPr="009A1430" w:rsidRDefault="00840E79" w:rsidP="00343099">
      <w:pPr>
        <w:pStyle w:val="EndnoteText"/>
        <w:numPr>
          <w:ilvl w:val="1"/>
          <w:numId w:val="138"/>
        </w:numPr>
        <w:rPr>
          <w:rFonts w:asciiTheme="minorBidi" w:hAnsiTheme="minorBidi" w:cstheme="minorBidi"/>
        </w:rPr>
      </w:pPr>
      <w:r w:rsidRPr="009A1430">
        <w:rPr>
          <w:rFonts w:asciiTheme="minorBidi" w:hAnsiTheme="minorBidi" w:cstheme="minorBidi"/>
        </w:rPr>
        <w:t xml:space="preserve">The tradition should be supported by an unbroken series of witnesses, </w:t>
      </w:r>
      <w:r w:rsidRPr="009A1430">
        <w:rPr>
          <w:rFonts w:asciiTheme="minorBidi" w:hAnsiTheme="minorBidi" w:cstheme="minorBidi"/>
        </w:rPr>
        <w:br/>
        <w:t xml:space="preserve">reaching from the immediate and first reporter of the fact </w:t>
      </w:r>
      <w:r w:rsidRPr="009A1430">
        <w:rPr>
          <w:rFonts w:asciiTheme="minorBidi" w:hAnsiTheme="minorBidi" w:cstheme="minorBidi"/>
        </w:rPr>
        <w:br/>
        <w:t xml:space="preserve">to the living mediate witness from whom we take it up, </w:t>
      </w:r>
      <w:r w:rsidRPr="009A1430">
        <w:rPr>
          <w:rFonts w:asciiTheme="minorBidi" w:hAnsiTheme="minorBidi" w:cstheme="minorBidi"/>
        </w:rPr>
        <w:br/>
        <w:t>or to the one who was the first to commit it to writing.</w:t>
      </w:r>
    </w:p>
    <w:p w:rsidR="00840E79" w:rsidRPr="009A1430" w:rsidRDefault="00840E79" w:rsidP="00343099">
      <w:pPr>
        <w:pStyle w:val="EndnoteText"/>
        <w:numPr>
          <w:ilvl w:val="1"/>
          <w:numId w:val="138"/>
        </w:numPr>
        <w:rPr>
          <w:rFonts w:asciiTheme="minorBidi" w:hAnsiTheme="minorBidi" w:cstheme="minorBidi"/>
        </w:rPr>
      </w:pPr>
      <w:r w:rsidRPr="009A1430">
        <w:rPr>
          <w:rFonts w:asciiTheme="minorBidi" w:hAnsiTheme="minorBidi" w:cstheme="minorBidi"/>
        </w:rPr>
        <w:t>There should be several parallel and independent series of witnesses testifying to the fact in question.</w:t>
      </w:r>
    </w:p>
    <w:p w:rsidR="00840E79" w:rsidRPr="009A1430" w:rsidRDefault="00840E79" w:rsidP="00343099">
      <w:pPr>
        <w:pStyle w:val="EndnoteText"/>
        <w:numPr>
          <w:ilvl w:val="0"/>
          <w:numId w:val="137"/>
        </w:numPr>
        <w:rPr>
          <w:rFonts w:asciiTheme="minorBidi" w:hAnsiTheme="minorBidi" w:cstheme="minorBidi"/>
        </w:rPr>
      </w:pPr>
      <w:r w:rsidRPr="009A1430">
        <w:rPr>
          <w:rFonts w:asciiTheme="minorBidi" w:hAnsiTheme="minorBidi" w:cstheme="minorBidi"/>
        </w:rPr>
        <w:t>Particular conditions formulated.</w:t>
      </w:r>
    </w:p>
    <w:p w:rsidR="00840E79" w:rsidRPr="009A1430" w:rsidRDefault="00840E79" w:rsidP="00343099">
      <w:pPr>
        <w:pStyle w:val="ListParagraph"/>
        <w:numPr>
          <w:ilvl w:val="0"/>
          <w:numId w:val="139"/>
        </w:numPr>
        <w:rPr>
          <w:rFonts w:asciiTheme="minorBidi" w:hAnsiTheme="minorBidi" w:cstheme="minorBidi"/>
          <w:vanish/>
          <w:sz w:val="20"/>
          <w:szCs w:val="20"/>
        </w:rPr>
      </w:pPr>
    </w:p>
    <w:p w:rsidR="00840E79" w:rsidRPr="009A1430" w:rsidRDefault="00840E79" w:rsidP="00343099">
      <w:pPr>
        <w:pStyle w:val="ListParagraph"/>
        <w:numPr>
          <w:ilvl w:val="0"/>
          <w:numId w:val="139"/>
        </w:numPr>
        <w:rPr>
          <w:rFonts w:asciiTheme="minorBidi" w:hAnsiTheme="minorBidi" w:cstheme="minorBidi"/>
          <w:vanish/>
          <w:sz w:val="20"/>
          <w:szCs w:val="20"/>
        </w:rPr>
      </w:pP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The tradition must report a public event of importance, </w:t>
      </w:r>
      <w:r w:rsidRPr="009A1430">
        <w:rPr>
          <w:rFonts w:asciiTheme="minorBidi" w:hAnsiTheme="minorBidi" w:cstheme="minorBidi"/>
        </w:rPr>
        <w:br/>
        <w:t>such as would necessarily be known directly to a great number of persons.</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The tradition must have been generally believed, </w:t>
      </w:r>
      <w:r w:rsidRPr="009A1430">
        <w:rPr>
          <w:rFonts w:asciiTheme="minorBidi" w:hAnsiTheme="minorBidi" w:cstheme="minorBidi"/>
        </w:rPr>
        <w:br/>
        <w:t>at least for a definite period of time.</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During that definite period it must have gone without protest, </w:t>
      </w:r>
      <w:r w:rsidRPr="009A1430">
        <w:rPr>
          <w:rFonts w:asciiTheme="minorBidi" w:hAnsiTheme="minorBidi" w:cstheme="minorBidi"/>
        </w:rPr>
        <w:br/>
        <w:t>even from persons interested in denying it.</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The tradition must be one of relatively limited duration. </w:t>
      </w:r>
      <w:r w:rsidRPr="009A1430">
        <w:rPr>
          <w:rFonts w:asciiTheme="minorBidi" w:hAnsiTheme="minorBidi" w:cstheme="minorBidi"/>
        </w:rPr>
        <w:br/>
        <w:t xml:space="preserve">[Elsewhere, Garraghan suggests a maximum limit of 150 years, at least </w:t>
      </w:r>
      <w:r w:rsidRPr="009A1430">
        <w:rPr>
          <w:rFonts w:asciiTheme="minorBidi" w:hAnsiTheme="minorBidi" w:cstheme="minorBidi"/>
          <w:b/>
          <w:bCs/>
          <w:u w:val="single"/>
        </w:rPr>
        <w:t>in cultures that excel in oral remembrance</w:t>
      </w:r>
      <w:r w:rsidRPr="009A1430">
        <w:rPr>
          <w:rFonts w:asciiTheme="minorBidi" w:hAnsiTheme="minorBidi" w:cstheme="minorBidi"/>
        </w:rPr>
        <w:t>.]</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The critical spirit must have been sufficiently developed while the tradition lasted, </w:t>
      </w:r>
      <w:r w:rsidRPr="009A1430">
        <w:rPr>
          <w:rFonts w:asciiTheme="minorBidi" w:hAnsiTheme="minorBidi" w:cstheme="minorBidi"/>
        </w:rPr>
        <w:br/>
        <w:t>and the necessary means of critical investigation must have been at hand.</w:t>
      </w:r>
    </w:p>
    <w:p w:rsidR="00840E79" w:rsidRPr="009A1430" w:rsidRDefault="00840E79" w:rsidP="00343099">
      <w:pPr>
        <w:pStyle w:val="EndnoteText"/>
        <w:numPr>
          <w:ilvl w:val="1"/>
          <w:numId w:val="139"/>
        </w:numPr>
        <w:rPr>
          <w:rFonts w:asciiTheme="minorBidi" w:hAnsiTheme="minorBidi" w:cstheme="minorBidi"/>
        </w:rPr>
      </w:pPr>
      <w:r w:rsidRPr="009A1430">
        <w:rPr>
          <w:rFonts w:asciiTheme="minorBidi" w:hAnsiTheme="minorBidi" w:cstheme="minorBidi"/>
        </w:rPr>
        <w:t xml:space="preserve">Critical-minded persons who would surely have challenged the tradition </w:t>
      </w:r>
      <w:r w:rsidRPr="009A1430">
        <w:rPr>
          <w:rFonts w:asciiTheme="minorBidi" w:hAnsiTheme="minorBidi" w:cstheme="minorBidi"/>
        </w:rPr>
        <w:br/>
        <w:t>— had they considered it false — must have made no such challenge.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Other methods of verifying oral tradition may exist, such as comparison with the evidence of archaeological remains.</w:t>
      </w:r>
    </w:p>
    <w:p w:rsidR="00840E79" w:rsidRPr="009A1430" w:rsidRDefault="00840E79" w:rsidP="00A95907">
      <w:pPr>
        <w:pStyle w:val="EndnoteText"/>
        <w:rPr>
          <w:rFonts w:asciiTheme="minorBidi" w:hAnsiTheme="minorBidi" w:cstheme="minorBidi"/>
        </w:rPr>
      </w:pPr>
    </w:p>
  </w:endnote>
  <w:endnote w:id="65">
    <w:p w:rsidR="00840E79" w:rsidRPr="00677476" w:rsidRDefault="00840E79" w:rsidP="000F4AF9">
      <w:pPr>
        <w:pStyle w:val="EndnoteText"/>
        <w:keepNext/>
        <w:rPr>
          <w:b/>
          <w:bCs/>
          <w:u w:val="single"/>
        </w:rPr>
      </w:pPr>
      <w:r>
        <w:rPr>
          <w:rStyle w:val="EndnoteReference"/>
        </w:rPr>
        <w:endnoteRef/>
      </w:r>
      <w:r w:rsidRPr="00677476">
        <w:t xml:space="preserve"> </w:t>
      </w:r>
      <w:r w:rsidRPr="00677476">
        <w:rPr>
          <w:b/>
          <w:bCs/>
          <w:u w:val="single"/>
        </w:rPr>
        <w:t xml:space="preserve">More discussion about </w:t>
      </w:r>
      <w:r w:rsidRPr="00677476">
        <w:rPr>
          <w:rFonts w:eastAsia="Times New Roman"/>
          <w:b/>
          <w:bCs/>
          <w:u w:val="single"/>
        </w:rPr>
        <w:t>http://deeperwaters.wordpress.com/2014/09/16/a-response-to-islam-answers/</w:t>
      </w:r>
    </w:p>
    <w:p w:rsidR="00840E79" w:rsidRPr="00677476" w:rsidRDefault="00840E79" w:rsidP="00343099">
      <w:pPr>
        <w:pStyle w:val="ListParagraph"/>
        <w:numPr>
          <w:ilvl w:val="0"/>
          <w:numId w:val="240"/>
        </w:numPr>
        <w:shd w:val="clear" w:color="auto" w:fill="FFFFFF"/>
        <w:rPr>
          <w:rFonts w:ascii="Arial" w:eastAsia="Times New Roman" w:hAnsi="Arial" w:cs="Arial"/>
          <w:sz w:val="20"/>
          <w:szCs w:val="20"/>
        </w:rPr>
      </w:pPr>
      <w:r w:rsidRPr="00677476">
        <w:rPr>
          <w:rFonts w:ascii="Arial" w:eastAsia="Times New Roman" w:hAnsi="Arial" w:cs="Arial"/>
          <w:sz w:val="20"/>
          <w:szCs w:val="20"/>
        </w:rPr>
        <w:t>In that page, they try to discredit our objections about "anonymous" writers:</w:t>
      </w:r>
      <w:r w:rsidRPr="00677476">
        <w:rPr>
          <w:rFonts w:ascii="Arial" w:eastAsia="Times New Roman" w:hAnsi="Arial" w:cs="Arial"/>
          <w:sz w:val="20"/>
          <w:szCs w:val="20"/>
        </w:rPr>
        <w:br/>
        <w:t xml:space="preserve">They quote E.P. Sanders. </w:t>
      </w:r>
      <w:r w:rsidRPr="00677476">
        <w:rPr>
          <w:rFonts w:ascii="Arial" w:eastAsia="Times New Roman" w:hAnsi="Arial" w:cs="Arial"/>
          <w:sz w:val="20"/>
          <w:szCs w:val="20"/>
        </w:rPr>
        <w:br/>
        <w:t xml:space="preserve">For what end? </w:t>
      </w:r>
      <w:r w:rsidRPr="00677476">
        <w:rPr>
          <w:rFonts w:ascii="Arial" w:eastAsia="Times New Roman" w:hAnsi="Arial" w:cs="Arial"/>
          <w:sz w:val="20"/>
          <w:szCs w:val="20"/>
        </w:rPr>
        <w:br/>
        <w:t>Well they quote him to defend the anonymous aspect !</w:t>
      </w:r>
      <w:r w:rsidRPr="00677476">
        <w:rPr>
          <w:rFonts w:ascii="Arial" w:eastAsia="Times New Roman" w:hAnsi="Arial" w:cs="Arial"/>
          <w:sz w:val="20"/>
          <w:szCs w:val="20"/>
        </w:rPr>
        <w:br/>
      </w:r>
      <w:r w:rsidRPr="00677476">
        <w:rPr>
          <w:rFonts w:asciiTheme="minorBidi" w:eastAsia="Times New Roman" w:hAnsiTheme="minorBidi" w:cstheme="minorBidi"/>
          <w:sz w:val="20"/>
          <w:szCs w:val="20"/>
        </w:rPr>
        <w:t xml:space="preserve">So this </w:t>
      </w:r>
      <w:r w:rsidRPr="00677476">
        <w:rPr>
          <w:rFonts w:asciiTheme="minorBidi" w:eastAsia="Times New Roman" w:hAnsiTheme="minorBidi" w:cstheme="minorBidi"/>
          <w:b/>
          <w:bCs/>
          <w:sz w:val="20"/>
          <w:szCs w:val="20"/>
          <w:u w:val="single"/>
        </w:rPr>
        <w:t>CONFIRMS OUR POINT</w:t>
      </w:r>
      <w:r w:rsidRPr="00677476">
        <w:rPr>
          <w:rFonts w:asciiTheme="minorBidi" w:eastAsia="Times New Roman" w:hAnsiTheme="minorBidi" w:cstheme="minorBidi"/>
          <w:sz w:val="20"/>
          <w:szCs w:val="20"/>
        </w:rPr>
        <w:t xml:space="preserve"> that the writers </w:t>
      </w:r>
      <w:r w:rsidRPr="00677476">
        <w:rPr>
          <w:rFonts w:asciiTheme="minorBidi" w:eastAsia="Times New Roman" w:hAnsiTheme="minorBidi" w:cstheme="minorBidi"/>
          <w:b/>
          <w:bCs/>
          <w:sz w:val="20"/>
          <w:szCs w:val="20"/>
        </w:rPr>
        <w:t>WERE ANONYMOUS,</w:t>
      </w:r>
      <w:r w:rsidRPr="00677476">
        <w:rPr>
          <w:rFonts w:asciiTheme="minorBidi" w:eastAsia="Times New Roman" w:hAnsiTheme="minorBidi" w:cstheme="minorBidi"/>
          <w:sz w:val="20"/>
          <w:szCs w:val="20"/>
        </w:rPr>
        <w:t xml:space="preserve"> </w:t>
      </w:r>
      <w:r w:rsidRPr="00677476">
        <w:rPr>
          <w:rFonts w:asciiTheme="minorBidi" w:eastAsia="Times New Roman" w:hAnsiTheme="minorBidi" w:cstheme="minorBidi"/>
          <w:sz w:val="20"/>
          <w:szCs w:val="20"/>
        </w:rPr>
        <w:br/>
        <w:t xml:space="preserve">it does not disprove any of our </w:t>
      </w:r>
      <w:r w:rsidRPr="00677476">
        <w:rPr>
          <w:rFonts w:asciiTheme="minorBidi" w:eastAsia="Times New Roman" w:hAnsiTheme="minorBidi" w:cstheme="minorBidi"/>
          <w:b/>
          <w:bCs/>
          <w:sz w:val="20"/>
          <w:szCs w:val="20"/>
        </w:rPr>
        <w:t>QUOTATIONS.</w:t>
      </w:r>
      <w:r w:rsidRPr="00677476">
        <w:rPr>
          <w:rFonts w:asciiTheme="minorBidi" w:eastAsia="Times New Roman" w:hAnsiTheme="minorBidi" w:cstheme="minorBidi"/>
          <w:b/>
          <w:bCs/>
          <w:sz w:val="20"/>
          <w:szCs w:val="20"/>
        </w:rPr>
        <w:br/>
      </w:r>
    </w:p>
    <w:p w:rsidR="00840E79" w:rsidRPr="00677476" w:rsidRDefault="00840E79" w:rsidP="00343099">
      <w:pPr>
        <w:pStyle w:val="ListParagraph"/>
        <w:numPr>
          <w:ilvl w:val="0"/>
          <w:numId w:val="240"/>
        </w:numPr>
        <w:shd w:val="clear" w:color="auto" w:fill="FFFFFF"/>
        <w:rPr>
          <w:rFonts w:ascii="Arial" w:eastAsia="Times New Roman" w:hAnsi="Arial" w:cs="Arial"/>
          <w:sz w:val="20"/>
          <w:szCs w:val="20"/>
        </w:rPr>
      </w:pPr>
      <w:r w:rsidRPr="00677476">
        <w:rPr>
          <w:rFonts w:ascii="Arial" w:eastAsia="Times New Roman" w:hAnsi="Arial" w:cs="Arial"/>
          <w:sz w:val="20"/>
          <w:szCs w:val="20"/>
        </w:rPr>
        <w:t>They complain that we refer to 40 years old writings concerning The Modern Historical Method and add:</w:t>
      </w:r>
      <w:r w:rsidRPr="00677476">
        <w:rPr>
          <w:rFonts w:ascii="Arial" w:eastAsia="Times New Roman" w:hAnsi="Arial" w:cs="Arial"/>
          <w:sz w:val="20"/>
          <w:szCs w:val="20"/>
        </w:rPr>
        <w:br/>
      </w:r>
      <w:r w:rsidRPr="00677476">
        <w:rPr>
          <w:rFonts w:ascii="Arial" w:eastAsia="Times New Roman" w:hAnsi="Arial" w:cs="Arial"/>
          <w:b/>
          <w:bCs/>
          <w:color w:val="0070C0"/>
          <w:sz w:val="20"/>
          <w:szCs w:val="20"/>
        </w:rPr>
        <w:t>"</w:t>
      </w:r>
      <w:r w:rsidRPr="00677476">
        <w:t xml:space="preserve"> </w:t>
      </w:r>
      <w:r w:rsidRPr="00677476">
        <w:rPr>
          <w:rFonts w:ascii="Arial" w:eastAsia="Times New Roman" w:hAnsi="Arial" w:cs="Arial"/>
          <w:b/>
          <w:bCs/>
          <w:color w:val="0070C0"/>
          <w:sz w:val="20"/>
          <w:szCs w:val="20"/>
        </w:rPr>
        <w:t>we have learned some matters since then"</w:t>
      </w:r>
      <w:r w:rsidRPr="00677476">
        <w:rPr>
          <w:rFonts w:ascii="Arial" w:eastAsia="Times New Roman" w:hAnsi="Arial" w:cs="Arial"/>
          <w:sz w:val="20"/>
          <w:szCs w:val="20"/>
        </w:rPr>
        <w:br/>
        <w:t xml:space="preserve">- This is a direct attack against the Modern Historical Method that we cited. </w:t>
      </w:r>
      <w:r w:rsidRPr="00677476">
        <w:rPr>
          <w:rFonts w:ascii="Arial" w:eastAsia="Times New Roman" w:hAnsi="Arial" w:cs="Arial"/>
          <w:sz w:val="20"/>
          <w:szCs w:val="20"/>
        </w:rPr>
        <w:br/>
        <w:t xml:space="preserve">  Why? Because they do not like the conclusions </w:t>
      </w:r>
      <w:r w:rsidRPr="00677476">
        <w:rPr>
          <w:rFonts w:ascii="Arial" w:eastAsia="Times New Roman" w:hAnsi="Arial" w:cs="Arial"/>
          <w:sz w:val="20"/>
          <w:szCs w:val="20"/>
        </w:rPr>
        <w:br/>
        <w:t xml:space="preserve">  that can be drawn from it concerning this topic. </w:t>
      </w:r>
      <w:r w:rsidRPr="00677476">
        <w:rPr>
          <w:rFonts w:ascii="Arial" w:eastAsia="Times New Roman" w:hAnsi="Arial" w:cs="Arial"/>
          <w:sz w:val="20"/>
          <w:szCs w:val="20"/>
        </w:rPr>
        <w:br/>
        <w:t xml:space="preserve">- Has the "Modern Historical Method" </w:t>
      </w:r>
      <w:r w:rsidRPr="00677476">
        <w:rPr>
          <w:rFonts w:ascii="Arial" w:eastAsia="Times New Roman" w:hAnsi="Arial" w:cs="Arial"/>
          <w:b/>
          <w:bCs/>
          <w:sz w:val="20"/>
          <w:szCs w:val="20"/>
        </w:rPr>
        <w:t>CHANGED</w:t>
      </w:r>
      <w:r w:rsidRPr="00677476">
        <w:rPr>
          <w:rFonts w:ascii="Arial" w:eastAsia="Times New Roman" w:hAnsi="Arial" w:cs="Arial"/>
          <w:sz w:val="20"/>
          <w:szCs w:val="20"/>
        </w:rPr>
        <w:t>? No.</w:t>
      </w:r>
      <w:r w:rsidRPr="00677476">
        <w:rPr>
          <w:rFonts w:ascii="Arial" w:eastAsia="Times New Roman" w:hAnsi="Arial" w:cs="Arial"/>
          <w:sz w:val="20"/>
          <w:szCs w:val="20"/>
        </w:rPr>
        <w:br/>
        <w:t xml:space="preserve">- Has it been outdated by a </w:t>
      </w:r>
      <w:r w:rsidRPr="00677476">
        <w:rPr>
          <w:rFonts w:ascii="Arial" w:eastAsia="Times New Roman" w:hAnsi="Arial" w:cs="Arial"/>
          <w:b/>
          <w:bCs/>
          <w:sz w:val="20"/>
          <w:szCs w:val="20"/>
        </w:rPr>
        <w:t>NEWER</w:t>
      </w:r>
      <w:r w:rsidRPr="00677476">
        <w:rPr>
          <w:rFonts w:ascii="Arial" w:eastAsia="Times New Roman" w:hAnsi="Arial" w:cs="Arial"/>
          <w:sz w:val="20"/>
          <w:szCs w:val="20"/>
        </w:rPr>
        <w:t xml:space="preserve"> "Historical Method"? No.</w:t>
      </w:r>
      <w:r w:rsidRPr="00677476">
        <w:rPr>
          <w:rFonts w:ascii="Arial" w:eastAsia="Times New Roman" w:hAnsi="Arial" w:cs="Arial"/>
          <w:sz w:val="20"/>
          <w:szCs w:val="20"/>
        </w:rPr>
        <w:br/>
        <w:t xml:space="preserve">- But according to this criteria of theirs, </w:t>
      </w:r>
      <w:r w:rsidRPr="00677476">
        <w:rPr>
          <w:rFonts w:ascii="Arial" w:eastAsia="Times New Roman" w:hAnsi="Arial" w:cs="Arial"/>
          <w:sz w:val="20"/>
          <w:szCs w:val="20"/>
        </w:rPr>
        <w:br/>
        <w:t xml:space="preserve">  whereby being older causes discredit,</w:t>
      </w:r>
      <w:r w:rsidRPr="00677476">
        <w:rPr>
          <w:rFonts w:ascii="Arial" w:eastAsia="Times New Roman" w:hAnsi="Arial" w:cs="Arial"/>
          <w:sz w:val="20"/>
          <w:szCs w:val="20"/>
        </w:rPr>
        <w:br/>
        <w:t xml:space="preserve">  therefore the NT and OT should be discredited:  </w:t>
      </w:r>
      <w:r w:rsidRPr="00677476">
        <w:rPr>
          <w:rFonts w:ascii="Arial" w:eastAsia="Times New Roman" w:hAnsi="Arial" w:cs="Arial"/>
          <w:sz w:val="20"/>
          <w:szCs w:val="20"/>
        </w:rPr>
        <w:br/>
        <w:t xml:space="preserve">  the Quran came </w:t>
      </w:r>
      <w:r w:rsidRPr="00677476">
        <w:rPr>
          <w:rFonts w:ascii="Arial" w:eastAsia="Times New Roman" w:hAnsi="Arial" w:cs="Arial"/>
          <w:b/>
          <w:bCs/>
          <w:sz w:val="20"/>
          <w:szCs w:val="20"/>
        </w:rPr>
        <w:t>CENTURIES</w:t>
      </w:r>
      <w:r w:rsidRPr="00677476">
        <w:rPr>
          <w:rFonts w:ascii="Arial" w:eastAsia="Times New Roman" w:hAnsi="Arial" w:cs="Arial"/>
          <w:sz w:val="20"/>
          <w:szCs w:val="20"/>
        </w:rPr>
        <w:t xml:space="preserve">, even </w:t>
      </w:r>
      <w:r w:rsidRPr="00677476">
        <w:rPr>
          <w:rFonts w:ascii="Arial" w:eastAsia="Times New Roman" w:hAnsi="Arial" w:cs="Arial"/>
          <w:b/>
          <w:bCs/>
          <w:sz w:val="20"/>
          <w:szCs w:val="20"/>
        </w:rPr>
        <w:t>MILLENNIA AFTER</w:t>
      </w:r>
      <w:r w:rsidRPr="00677476">
        <w:rPr>
          <w:rFonts w:ascii="Arial" w:eastAsia="Times New Roman" w:hAnsi="Arial" w:cs="Arial"/>
          <w:sz w:val="20"/>
          <w:szCs w:val="20"/>
        </w:rPr>
        <w:t xml:space="preserve"> them !!!</w:t>
      </w:r>
    </w:p>
    <w:p w:rsidR="00840E79" w:rsidRDefault="00840E79" w:rsidP="000F4AF9">
      <w:pPr>
        <w:pStyle w:val="EndnoteText"/>
      </w:pPr>
      <w:r w:rsidRPr="00677476">
        <w:rPr>
          <w:rFonts w:eastAsia="Times New Roman"/>
        </w:rPr>
        <w:t>- “Who shadowed Jesus when he prayed remove this cup from me”?</w:t>
      </w:r>
      <w:r w:rsidRPr="00677476">
        <w:rPr>
          <w:rFonts w:eastAsia="Times New Roman"/>
        </w:rPr>
        <w:br/>
        <w:t xml:space="preserve">  Their answer: </w:t>
      </w:r>
      <w:r w:rsidRPr="00677476">
        <w:rPr>
          <w:rFonts w:eastAsia="Times New Roman"/>
          <w:b/>
          <w:bCs/>
          <w:color w:val="0070C0"/>
        </w:rPr>
        <w:t>"the Greek word used is Mikron. That should show how short the distance was"</w:t>
      </w:r>
      <w:r w:rsidRPr="00677476">
        <w:rPr>
          <w:rFonts w:eastAsia="Times New Roman"/>
        </w:rPr>
        <w:t>,</w:t>
      </w:r>
      <w:r w:rsidRPr="00677476">
        <w:rPr>
          <w:rFonts w:eastAsia="Times New Roman"/>
        </w:rPr>
        <w:br/>
        <w:t xml:space="preserve">If  this deduction from "Mikron"  is correct, then it adds to the long list of </w:t>
      </w:r>
      <w:r w:rsidRPr="00677476">
        <w:rPr>
          <w:rFonts w:eastAsia="Times New Roman"/>
          <w:b/>
          <w:bCs/>
        </w:rPr>
        <w:t>irreconcilable contradictions</w:t>
      </w:r>
      <w:r w:rsidRPr="00677476">
        <w:rPr>
          <w:rFonts w:eastAsia="Times New Roman"/>
        </w:rPr>
        <w:t xml:space="preserve"> in the Gospels: </w:t>
      </w:r>
      <w:r w:rsidRPr="00677476">
        <w:rPr>
          <w:rFonts w:eastAsia="Times New Roman"/>
        </w:rPr>
        <w:br/>
      </w:r>
      <w:r w:rsidRPr="00677476">
        <w:t xml:space="preserve">Lk 22:41 mentions "And he withdrew from them about a </w:t>
      </w:r>
      <w:r w:rsidRPr="00677476">
        <w:rPr>
          <w:b/>
          <w:bCs/>
        </w:rPr>
        <w:t>stone’s throw</w:t>
      </w:r>
      <w:r w:rsidRPr="00677476">
        <w:t>"</w:t>
      </w:r>
      <w:r w:rsidRPr="00677476">
        <w:rPr>
          <w:rFonts w:eastAsia="Times New Roman"/>
          <w:b/>
          <w:bCs/>
        </w:rPr>
        <w:br/>
      </w:r>
      <w:r w:rsidRPr="00677476">
        <w:rPr>
          <w:rFonts w:eastAsia="Times New Roman"/>
        </w:rPr>
        <w:t xml:space="preserve">How can a </w:t>
      </w:r>
      <w:r w:rsidRPr="00677476">
        <w:rPr>
          <w:rFonts w:eastAsia="Times New Roman"/>
          <w:b/>
          <w:bCs/>
        </w:rPr>
        <w:t>"VERY SHORT DISTANCE"</w:t>
      </w:r>
      <w:r w:rsidRPr="00677476">
        <w:rPr>
          <w:rFonts w:eastAsia="Times New Roman"/>
        </w:rPr>
        <w:t xml:space="preserve"> be a </w:t>
      </w:r>
      <w:r w:rsidRPr="00677476">
        <w:rPr>
          <w:rFonts w:eastAsia="Times New Roman"/>
          <w:b/>
          <w:bCs/>
        </w:rPr>
        <w:t>"STONE'S THROW"</w:t>
      </w:r>
      <w:r w:rsidRPr="00677476">
        <w:rPr>
          <w:rFonts w:eastAsia="Times New Roman"/>
        </w:rPr>
        <w:t xml:space="preserve"> away ?</w:t>
      </w:r>
      <w:r w:rsidRPr="00677476">
        <w:rPr>
          <w:rFonts w:eastAsia="Times New Roman"/>
        </w:rPr>
        <w:br/>
        <w:t xml:space="preserve">Please ask a person as weak as a </w:t>
      </w:r>
      <w:r w:rsidRPr="00677476">
        <w:rPr>
          <w:rFonts w:eastAsia="Times New Roman"/>
          <w:b/>
          <w:bCs/>
        </w:rPr>
        <w:t>child</w:t>
      </w:r>
      <w:r w:rsidRPr="00677476">
        <w:rPr>
          <w:rFonts w:eastAsia="Times New Roman"/>
        </w:rPr>
        <w:t xml:space="preserve"> to "throw" a stone, and see what we mean.</w:t>
      </w:r>
      <w:r w:rsidRPr="00677476">
        <w:rPr>
          <w:rFonts w:eastAsia="Times New Roman"/>
        </w:rPr>
        <w:br/>
      </w:r>
      <w:r w:rsidRPr="00677476">
        <w:rPr>
          <w:rFonts w:asciiTheme="minorBidi" w:eastAsia="Times New Roman" w:hAnsiTheme="minorBidi" w:cstheme="minorBidi"/>
        </w:rPr>
        <w:br/>
      </w:r>
    </w:p>
  </w:endnote>
  <w:endnote w:id="66">
    <w:p w:rsidR="00840E79" w:rsidRPr="00A30C9C" w:rsidRDefault="00840E79" w:rsidP="000F4AF9">
      <w:pPr>
        <w:pStyle w:val="EndnoteText"/>
        <w:rPr>
          <w:rFonts w:eastAsia="Times New Roman"/>
        </w:rPr>
      </w:pPr>
      <w:r>
        <w:rPr>
          <w:rStyle w:val="EndnoteReference"/>
        </w:rPr>
        <w:endnoteRef/>
      </w:r>
      <w:r>
        <w:t xml:space="preserve"> </w:t>
      </w:r>
      <w:r w:rsidRPr="00A30C9C">
        <w:rPr>
          <w:rFonts w:eastAsia="Times New Roman"/>
          <w:b/>
          <w:bCs/>
          <w:u w:val="single"/>
        </w:rPr>
        <w:t>haggle about WHY the Gospel writers were anonymous:</w:t>
      </w:r>
      <w:r>
        <w:rPr>
          <w:rFonts w:eastAsia="Times New Roman"/>
          <w:b/>
          <w:bCs/>
          <w:u w:val="single"/>
        </w:rPr>
        <w:br/>
      </w:r>
      <w:r w:rsidRPr="00A30C9C">
        <w:rPr>
          <w:rFonts w:eastAsia="Times New Roman"/>
        </w:rPr>
        <w:t>Indeed, in the article, they try to explain how during that age, it was customary to have anonymous writers.</w:t>
      </w:r>
      <w:r w:rsidRPr="00A30C9C">
        <w:rPr>
          <w:rFonts w:eastAsia="Times New Roman"/>
        </w:rPr>
        <w:br/>
        <w:t>1- This confirms our point, that the NT "writers" were anonymous.</w:t>
      </w:r>
    </w:p>
    <w:p w:rsidR="00840E79" w:rsidRDefault="00840E79" w:rsidP="000F4AF9">
      <w:pPr>
        <w:pStyle w:val="EndnoteText"/>
        <w:rPr>
          <w:rFonts w:eastAsia="Times New Roman"/>
        </w:rPr>
      </w:pPr>
      <w:r w:rsidRPr="00A30C9C">
        <w:rPr>
          <w:rFonts w:eastAsia="Times New Roman"/>
        </w:rPr>
        <w:t>2- This does not add credibility to the NT "writers".</w:t>
      </w:r>
    </w:p>
    <w:p w:rsidR="00840E79" w:rsidRDefault="00840E79" w:rsidP="000F4AF9">
      <w:pPr>
        <w:pStyle w:val="EndnoteText"/>
      </w:pPr>
    </w:p>
  </w:endnote>
  <w:endnote w:id="67">
    <w:p w:rsidR="00840E79" w:rsidRPr="00527ED4" w:rsidRDefault="00840E79" w:rsidP="00A95907">
      <w:pPr>
        <w:pStyle w:val="EndnoteText"/>
      </w:pPr>
      <w:r>
        <w:rPr>
          <w:rStyle w:val="EndnoteReference"/>
        </w:rPr>
        <w:endnoteRef/>
      </w:r>
      <w:r>
        <w:t xml:space="preserve"> </w:t>
      </w:r>
      <w:r w:rsidRPr="00527ED4">
        <w:rPr>
          <w:b/>
          <w:bCs/>
          <w:u w:val="single"/>
        </w:rPr>
        <w:t xml:space="preserve">Adam </w:t>
      </w:r>
      <w:r w:rsidRPr="00527ED4">
        <w:rPr>
          <w:rFonts w:asciiTheme="minorBidi" w:hAnsiTheme="minorBidi" w:cstheme="minorBidi"/>
          <w:b/>
          <w:bCs/>
          <w:u w:val="single"/>
          <w:shd w:val="clear" w:color="auto" w:fill="FFFFFF"/>
        </w:rPr>
        <w:t xml:space="preserve">was created from neither father nor mother: </w:t>
      </w:r>
    </w:p>
    <w:p w:rsidR="00840E79" w:rsidRDefault="00840E79" w:rsidP="00A95907">
      <w:pPr>
        <w:pStyle w:val="EndnoteText"/>
      </w:pPr>
      <w:r w:rsidRPr="00527ED4">
        <w:t>3</w:t>
      </w:r>
      <w:r>
        <w:t xml:space="preserve">:59 </w:t>
      </w:r>
      <w:r>
        <w:rPr>
          <w:rtl/>
        </w:rPr>
        <w:t>إِنَّ مَثَلَ عِيسَى عِندَ اللّهِ كَمَثَلِ آدَمَ خَلَقَهُ مِن تُرَابٍ ثِمَّ قَالَ لَهُ كُن فَيَكُونُ</w:t>
      </w:r>
      <w:r>
        <w:t xml:space="preserve"> </w:t>
      </w:r>
    </w:p>
    <w:p w:rsidR="00840E79" w:rsidRDefault="00840E79" w:rsidP="00A95907">
      <w:pPr>
        <w:pStyle w:val="EndnoteText"/>
      </w:pPr>
      <w:r>
        <w:t>The likeness of Jesus before Allah is as the likeness of Adam. He created him of dust, then He said to him: Be! and he is.</w:t>
      </w:r>
      <w:r>
        <w:rPr>
          <w:rtl/>
        </w:rPr>
        <w:t>‏</w:t>
      </w:r>
    </w:p>
    <w:p w:rsidR="00840E79" w:rsidRDefault="00840E79" w:rsidP="00A95907">
      <w:pPr>
        <w:pStyle w:val="EndnoteText"/>
      </w:pPr>
    </w:p>
  </w:endnote>
  <w:endnote w:id="68">
    <w:p w:rsidR="00840E79" w:rsidRPr="009A1430" w:rsidRDefault="00840E79" w:rsidP="00A95907">
      <w:pPr>
        <w:pStyle w:val="ListParagraph"/>
        <w:ind w:left="0"/>
        <w:rPr>
          <w:rFonts w:asciiTheme="minorBidi" w:hAnsiTheme="minorBidi" w:cstheme="minorBidi"/>
          <w:color w:val="000000" w:themeColor="text1"/>
          <w:sz w:val="20"/>
          <w:szCs w:val="20"/>
        </w:rPr>
      </w:pPr>
      <w:r w:rsidRPr="009A1430">
        <w:rPr>
          <w:rStyle w:val="EndnoteReference"/>
          <w:rFonts w:asciiTheme="minorBidi" w:hAnsiTheme="minorBidi" w:cstheme="minorBidi"/>
          <w:sz w:val="20"/>
          <w:szCs w:val="20"/>
        </w:rPr>
        <w:endnoteRef/>
      </w:r>
      <w:r w:rsidRPr="009A1430">
        <w:rPr>
          <w:rFonts w:asciiTheme="minorBidi" w:hAnsiTheme="minorBidi" w:cstheme="minorBidi"/>
          <w:sz w:val="20"/>
          <w:szCs w:val="20"/>
        </w:rPr>
        <w:t xml:space="preserve"> </w:t>
      </w:r>
      <w:r w:rsidRPr="009A1430">
        <w:rPr>
          <w:rFonts w:asciiTheme="minorBidi" w:hAnsiTheme="minorBidi" w:cstheme="minorBidi"/>
          <w:b/>
          <w:bCs/>
          <w:sz w:val="20"/>
          <w:szCs w:val="20"/>
          <w:u w:val="single"/>
        </w:rPr>
        <w:t xml:space="preserve">4:155-158 Al Nisaa </w:t>
      </w:r>
      <w:r w:rsidRPr="009A1430">
        <w:rPr>
          <w:rFonts w:asciiTheme="minorBidi" w:hAnsiTheme="minorBidi" w:cstheme="minorBidi"/>
          <w:b/>
          <w:bCs/>
          <w:color w:val="000000" w:themeColor="text1"/>
          <w:sz w:val="20"/>
          <w:szCs w:val="20"/>
          <w:u w:val="single"/>
          <w:rtl/>
        </w:rPr>
        <w:t>سورة النساء</w:t>
      </w:r>
      <w:r>
        <w:rPr>
          <w:rFonts w:asciiTheme="minorBidi" w:hAnsiTheme="minorBidi" w:cstheme="minorBidi"/>
          <w:b/>
          <w:bCs/>
          <w:color w:val="000000" w:themeColor="text1"/>
          <w:sz w:val="20"/>
          <w:szCs w:val="20"/>
          <w:u w:val="single"/>
        </w:rPr>
        <w:t xml:space="preserve"> :</w:t>
      </w:r>
    </w:p>
    <w:p w:rsidR="00840E79" w:rsidRPr="009A1430" w:rsidRDefault="00840E79" w:rsidP="00A95907">
      <w:pPr>
        <w:pStyle w:val="ListParagraph"/>
        <w:ind w:left="0"/>
        <w:rPr>
          <w:rFonts w:asciiTheme="minorBidi" w:hAnsiTheme="minorBidi" w:cstheme="minorBidi"/>
          <w:sz w:val="20"/>
          <w:szCs w:val="20"/>
        </w:rPr>
      </w:pPr>
      <w:r w:rsidRPr="009A1430">
        <w:rPr>
          <w:rFonts w:asciiTheme="minorBidi" w:hAnsiTheme="minorBidi" w:cstheme="minorBidi"/>
          <w:color w:val="000000" w:themeColor="text1"/>
          <w:sz w:val="20"/>
          <w:szCs w:val="20"/>
          <w:lang w:bidi="ar-EG"/>
        </w:rPr>
        <w:t xml:space="preserve">The </w:t>
      </w:r>
      <w:r>
        <w:rPr>
          <w:rFonts w:asciiTheme="minorBidi" w:hAnsiTheme="minorBidi" w:cstheme="minorBidi"/>
          <w:color w:val="000000" w:themeColor="text1"/>
          <w:sz w:val="20"/>
          <w:szCs w:val="20"/>
          <w:lang w:bidi="ar-EG"/>
        </w:rPr>
        <w:t xml:space="preserve">main </w:t>
      </w:r>
      <w:r w:rsidRPr="009A1430">
        <w:rPr>
          <w:rFonts w:asciiTheme="minorBidi" w:hAnsiTheme="minorBidi" w:cstheme="minorBidi"/>
          <w:color w:val="000000" w:themeColor="text1"/>
          <w:sz w:val="20"/>
          <w:szCs w:val="20"/>
          <w:lang w:bidi="ar-EG"/>
        </w:rPr>
        <w:t xml:space="preserve">text </w:t>
      </w:r>
      <w:r>
        <w:rPr>
          <w:rFonts w:asciiTheme="minorBidi" w:hAnsiTheme="minorBidi" w:cstheme="minorBidi"/>
          <w:color w:val="000000" w:themeColor="text1"/>
          <w:sz w:val="20"/>
          <w:szCs w:val="20"/>
          <w:lang w:bidi="ar-EG"/>
        </w:rPr>
        <w:t xml:space="preserve">above </w:t>
      </w:r>
      <w:r w:rsidRPr="009A1430">
        <w:rPr>
          <w:rFonts w:asciiTheme="minorBidi" w:hAnsiTheme="minorBidi" w:cstheme="minorBidi"/>
          <w:color w:val="000000" w:themeColor="text1"/>
          <w:sz w:val="20"/>
          <w:szCs w:val="20"/>
          <w:lang w:bidi="ar-EG"/>
        </w:rPr>
        <w:t xml:space="preserve">is Pickthall's translation </w:t>
      </w:r>
      <w:r w:rsidRPr="009A1430">
        <w:rPr>
          <w:rFonts w:asciiTheme="minorBidi" w:hAnsiTheme="minorBidi" w:cstheme="minorBidi"/>
          <w:sz w:val="20"/>
          <w:szCs w:val="20"/>
        </w:rPr>
        <w:t>(In Pickthall Audio File: 2h 13m 45s)</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lang w:bidi="ar-EG"/>
        </w:rPr>
        <w:t xml:space="preserve"> (below is Yusuf Ali's translation)</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فَبِمَا نَقْضِهِم مِّيثَاقَهُمْ</w:t>
      </w:r>
      <w:r w:rsidRPr="009A1430">
        <w:rPr>
          <w:rFonts w:asciiTheme="minorBidi" w:hAnsiTheme="minorBidi" w:cstheme="minorBidi"/>
          <w:color w:val="000000" w:themeColor="text1"/>
          <w:sz w:val="20"/>
          <w:szCs w:val="20"/>
          <w:lang w:bidi="ar-EG"/>
        </w:rPr>
        <w:t xml:space="preserve"> </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وَكُفْرِهِم بَآيَاتِ اللّهِ</w:t>
      </w:r>
      <w:r w:rsidRPr="009A1430">
        <w:rPr>
          <w:rFonts w:asciiTheme="minorBidi" w:hAnsiTheme="minorBidi" w:cstheme="minorBidi"/>
          <w:color w:val="000000" w:themeColor="text1"/>
          <w:sz w:val="20"/>
          <w:szCs w:val="20"/>
          <w:lang w:bidi="ar-EG"/>
        </w:rPr>
        <w:t xml:space="preserve"> </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وَقَتْلِهِمُ الأَنْبِيَاءَ بِغَيْرِ حَقًّ</w:t>
      </w:r>
      <w:r w:rsidRPr="009A1430">
        <w:rPr>
          <w:rFonts w:asciiTheme="minorBidi" w:hAnsiTheme="minorBidi" w:cstheme="minorBidi"/>
          <w:color w:val="000000" w:themeColor="text1"/>
          <w:sz w:val="20"/>
          <w:szCs w:val="20"/>
          <w:lang w:bidi="ar-EG"/>
        </w:rPr>
        <w:t xml:space="preserve"> </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وَقَوْلِهِمْ قُلُوبُنَا غُلْفٌ بَلْ طَبَعَ اللّهُ عَلَيْهَا بِكُفْرِهِمْ فَلاَ يُؤْمِنُونَ إِلاَّ قَلِيلاً {155}</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وَبِكُفْرِهِمْ وَقَوْلِهِمْ عَلَى مَرْيَمَ بُهْتَاناً عَظِيماً {156}</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b/>
          <w:bCs/>
          <w:color w:val="000000" w:themeColor="text1"/>
          <w:sz w:val="20"/>
          <w:szCs w:val="20"/>
          <w:u w:val="single"/>
          <w:rtl/>
          <w:lang w:bidi="ar-EG"/>
        </w:rPr>
        <w:t>وَقَوْلِهِمْ إِنَّا قَتَلْنَا الْمَسِيحَ</w:t>
      </w:r>
      <w:r w:rsidRPr="009A1430">
        <w:rPr>
          <w:rFonts w:asciiTheme="minorBidi" w:hAnsiTheme="minorBidi" w:cstheme="minorBidi"/>
          <w:color w:val="000000" w:themeColor="text1"/>
          <w:sz w:val="20"/>
          <w:szCs w:val="20"/>
          <w:rtl/>
          <w:lang w:bidi="ar-EG"/>
        </w:rPr>
        <w:t xml:space="preserve"> عِيسَى ابْنَ مَرْيَمَ</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رَسُولَ اللّهِ (يستهزؤون)</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وَمَا قَتَلُوهُ وَمَا صَلَبُوهُ وَلَـكِن شُبِّهَ لَهُمْ</w:t>
      </w:r>
      <w:r w:rsidRPr="009A1430">
        <w:rPr>
          <w:rFonts w:asciiTheme="minorBidi" w:hAnsiTheme="minorBidi" w:cstheme="minorBidi"/>
          <w:color w:val="000000" w:themeColor="text1"/>
          <w:sz w:val="20"/>
          <w:szCs w:val="20"/>
          <w:lang w:bidi="ar-EG"/>
        </w:rPr>
        <w:t xml:space="preserve"> </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وَإِنَّ الَّذِينَ اخْتَلَفُواْ فِيهِ لَفِي شَكٍّ مِّنْهُ</w:t>
      </w:r>
      <w:r w:rsidRPr="009A1430">
        <w:rPr>
          <w:rFonts w:asciiTheme="minorBidi" w:hAnsiTheme="minorBidi" w:cstheme="minorBidi"/>
          <w:color w:val="000000" w:themeColor="text1"/>
          <w:sz w:val="20"/>
          <w:szCs w:val="20"/>
          <w:lang w:bidi="ar-EG"/>
        </w:rPr>
        <w:t xml:space="preserve"> </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مَا لَهُم بِهِ مِنْ عِلْمٍ إِلاَّ اتِّبَاعَ الظَّنِّ وَمَا قَتَلُوهُ يَقِيناً {157}</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بَل رَّفَعَهُ اللّهُ إِلَيْهِ وَكَانَ اللّهُ عَزِيزاً حَكِيماً {158}</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rtl/>
          <w:lang w:bidi="ar-EG"/>
        </w:rPr>
        <w:t>وَإِن مِّنْ أَهْلِ الْكِتَابِ إِلاَّ لَيُؤْمِنَنَّ بِهِ قَبْلَ مَوْتِهِ وَيَوْمَ الْقِيَامَةِ يَكُونُ عَلَيْهِمْ شَهِيداً {159}</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lang w:bidi="ar-EG"/>
        </w:rPr>
        <w:t>Yusuf Ali, S 4</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lang w:bidi="ar-EG"/>
        </w:rPr>
        <w:t>155- (They have incurred divine displeasure): in that they broke their Covenant; that they rejected the Signs of Allah; that they slew the Messengers in defiance of right; that they said, "Our hearts are the wrappings (which preserve Allah's word; we need no more)"- nay, Allah hath set the seal on their hearts for their blasphemy, and little is it they believe-</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lang w:bidi="ar-EG"/>
        </w:rPr>
        <w:t>156- That they rejected Faith; that they uttered against  Mary a grave false charge;</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lang w:bidi="ar-EG"/>
        </w:rPr>
        <w:t xml:space="preserve">157- That they said (in boast), "We killed Christ Jesus the son of Mary, the Messenger of Allah" - but they killed him not, nor crucified him, but so it was made to appear to them, and </w:t>
      </w:r>
      <w:r w:rsidRPr="009A1430">
        <w:rPr>
          <w:rFonts w:asciiTheme="minorBidi" w:hAnsiTheme="minorBidi" w:cstheme="minorBidi"/>
          <w:b/>
          <w:bCs/>
          <w:color w:val="000000" w:themeColor="text1"/>
          <w:sz w:val="20"/>
          <w:szCs w:val="20"/>
          <w:lang w:bidi="ar-EG"/>
        </w:rPr>
        <w:t xml:space="preserve">those who differ therein are full of doubts, with no (certain) knowledge, but only conjecture to follow, for of a surety they killed him not </w:t>
      </w:r>
      <w:r w:rsidRPr="009A1430">
        <w:rPr>
          <w:rFonts w:asciiTheme="minorBidi" w:hAnsiTheme="minorBidi" w:cstheme="minorBidi"/>
          <w:color w:val="000000" w:themeColor="text1"/>
          <w:sz w:val="20"/>
          <w:szCs w:val="20"/>
          <w:lang w:bidi="ar-EG"/>
        </w:rPr>
        <w:t>-</w:t>
      </w:r>
    </w:p>
    <w:p w:rsidR="00840E79" w:rsidRPr="009A1430" w:rsidRDefault="00840E79" w:rsidP="00A95907">
      <w:pPr>
        <w:pStyle w:val="ListParagraph"/>
        <w:ind w:left="0"/>
        <w:rPr>
          <w:rFonts w:asciiTheme="minorBidi" w:hAnsiTheme="minorBidi" w:cstheme="minorBidi"/>
          <w:color w:val="000000" w:themeColor="text1"/>
          <w:sz w:val="20"/>
          <w:szCs w:val="20"/>
          <w:lang w:bidi="ar-EG"/>
        </w:rPr>
      </w:pPr>
      <w:r w:rsidRPr="009A1430">
        <w:rPr>
          <w:rFonts w:asciiTheme="minorBidi" w:hAnsiTheme="minorBidi" w:cstheme="minorBidi"/>
          <w:color w:val="000000" w:themeColor="text1"/>
          <w:sz w:val="20"/>
          <w:szCs w:val="20"/>
          <w:lang w:bidi="ar-EG"/>
        </w:rPr>
        <w:t>158- Nay, Allah raised him up unto Himself; and Allah is Exalted in Power, Wise.</w:t>
      </w:r>
    </w:p>
    <w:p w:rsidR="00840E79" w:rsidRPr="009A1430" w:rsidRDefault="00840E79" w:rsidP="00A95907">
      <w:pPr>
        <w:pStyle w:val="EndnoteText"/>
        <w:rPr>
          <w:rFonts w:asciiTheme="minorBidi" w:hAnsiTheme="minorBidi" w:cstheme="minorBidi"/>
        </w:rPr>
      </w:pPr>
    </w:p>
  </w:endnote>
  <w:endnote w:id="69">
    <w:p w:rsidR="00840E79" w:rsidRPr="009A1430" w:rsidRDefault="00840E79" w:rsidP="00A95907">
      <w:pPr>
        <w:pStyle w:val="NoSpacing"/>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Of course they do</w:t>
      </w:r>
      <w:r w:rsidRPr="009A1430">
        <w:rPr>
          <w:rFonts w:asciiTheme="minorBidi" w:hAnsiTheme="minorBidi" w:cstheme="minorBidi"/>
          <w:b/>
          <w:bCs/>
          <w:color w:val="000000" w:themeColor="text1"/>
          <w:u w:val="single"/>
          <w:lang w:bidi="ar-EG"/>
        </w:rPr>
        <w:t>:</w:t>
      </w:r>
    </w:p>
    <w:p w:rsidR="00840E79" w:rsidRPr="009A1430" w:rsidRDefault="00840E79" w:rsidP="00343099">
      <w:pPr>
        <w:pStyle w:val="NoSpacing"/>
        <w:numPr>
          <w:ilvl w:val="0"/>
          <w:numId w:val="211"/>
        </w:numPr>
        <w:ind w:left="360"/>
        <w:rPr>
          <w:rFonts w:asciiTheme="minorBidi" w:hAnsiTheme="minorBidi" w:cstheme="minorBidi"/>
        </w:rPr>
      </w:pPr>
      <w:r w:rsidRPr="009A1430">
        <w:rPr>
          <w:rFonts w:asciiTheme="minorBidi" w:hAnsiTheme="minorBidi" w:cstheme="minorBidi"/>
        </w:rPr>
        <w:t>Matthew 27</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color w:val="222222"/>
        </w:rPr>
        <w:t xml:space="preserve">29 And when they had platted a crown of thorns, they put it upon his head, and a reed in his right hand: and they bowed the knee before him, and mocked him, </w:t>
      </w:r>
      <w:r w:rsidRPr="009A1430">
        <w:rPr>
          <w:rFonts w:asciiTheme="minorBidi" w:hAnsiTheme="minorBidi" w:cstheme="minorBidi"/>
          <w:b/>
          <w:bCs/>
          <w:color w:val="222222"/>
        </w:rPr>
        <w:t>saying, Hail, King of the Jews</w:t>
      </w:r>
      <w:r w:rsidRPr="009A1430">
        <w:rPr>
          <w:rFonts w:asciiTheme="minorBidi" w:hAnsiTheme="minorBidi" w:cstheme="minorBidi"/>
          <w:color w:val="222222"/>
        </w:rPr>
        <w:t>!</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color w:val="222222"/>
        </w:rPr>
        <w:t>...</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color w:val="222222"/>
        </w:rPr>
        <w:t xml:space="preserve">37 And set up over his head his accusation written, THIS IS JESUS THE </w:t>
      </w:r>
      <w:r w:rsidRPr="009A1430">
        <w:rPr>
          <w:rFonts w:asciiTheme="minorBidi" w:hAnsiTheme="minorBidi" w:cstheme="minorBidi"/>
          <w:b/>
          <w:bCs/>
          <w:color w:val="222222"/>
        </w:rPr>
        <w:t>KING OF THE JEWS</w:t>
      </w:r>
      <w:r w:rsidRPr="009A1430">
        <w:rPr>
          <w:rFonts w:asciiTheme="minorBidi" w:hAnsiTheme="minorBidi" w:cstheme="minorBidi"/>
          <w:color w:val="222222"/>
        </w:rPr>
        <w:t>.</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rPr>
        <w:t xml:space="preserve">41 So also the chief priests, with the scribes and elders, mocked him, saying, </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rPr>
        <w:t xml:space="preserve">42 “He saved others; he cannot save himself. </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b/>
          <w:bCs/>
        </w:rPr>
        <w:t>He is the King of Israel</w:t>
      </w:r>
      <w:r w:rsidRPr="009A1430">
        <w:rPr>
          <w:rFonts w:asciiTheme="minorBidi" w:hAnsiTheme="minorBidi" w:cstheme="minorBidi"/>
        </w:rPr>
        <w:t>; let him come down now from the cross, and we will believe in him.</w:t>
      </w:r>
    </w:p>
    <w:p w:rsidR="00840E79" w:rsidRPr="009A1430" w:rsidRDefault="00840E79" w:rsidP="00343099">
      <w:pPr>
        <w:pStyle w:val="NoSpacing"/>
        <w:numPr>
          <w:ilvl w:val="0"/>
          <w:numId w:val="211"/>
        </w:numPr>
        <w:ind w:left="360"/>
        <w:rPr>
          <w:rFonts w:asciiTheme="minorBidi" w:hAnsiTheme="minorBidi" w:cstheme="minorBidi"/>
        </w:rPr>
      </w:pPr>
      <w:r w:rsidRPr="009A1430">
        <w:rPr>
          <w:rFonts w:asciiTheme="minorBidi" w:hAnsiTheme="minorBidi" w:cstheme="minorBidi"/>
        </w:rPr>
        <w:t>Mark 15</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rPr>
        <w:t xml:space="preserve">18 And </w:t>
      </w:r>
      <w:r w:rsidRPr="009A1430">
        <w:rPr>
          <w:rFonts w:asciiTheme="minorBidi" w:hAnsiTheme="minorBidi" w:cstheme="minorBidi"/>
          <w:b/>
          <w:bCs/>
        </w:rPr>
        <w:t>began to salute him</w:t>
      </w:r>
      <w:r w:rsidRPr="009A1430">
        <w:rPr>
          <w:rFonts w:asciiTheme="minorBidi" w:hAnsiTheme="minorBidi" w:cstheme="minorBidi"/>
        </w:rPr>
        <w:t>, Hail,</w:t>
      </w:r>
      <w:r w:rsidRPr="009A1430">
        <w:rPr>
          <w:rFonts w:asciiTheme="minorBidi" w:hAnsiTheme="minorBidi" w:cstheme="minorBidi"/>
          <w:b/>
          <w:bCs/>
        </w:rPr>
        <w:t xml:space="preserve"> King of the Jews</w:t>
      </w:r>
      <w:r w:rsidRPr="009A1430">
        <w:rPr>
          <w:rFonts w:asciiTheme="minorBidi" w:hAnsiTheme="minorBidi" w:cstheme="minorBidi"/>
        </w:rPr>
        <w:t>!</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rPr>
        <w:t xml:space="preserve">19 And they smote him on the head with a reed, and did spit upon him, and </w:t>
      </w:r>
      <w:r w:rsidRPr="009A1430">
        <w:rPr>
          <w:rFonts w:asciiTheme="minorBidi" w:hAnsiTheme="minorBidi" w:cstheme="minorBidi"/>
          <w:b/>
          <w:bCs/>
        </w:rPr>
        <w:t>bowing their knees worshipped him.</w:t>
      </w:r>
      <w:r w:rsidRPr="009A1430">
        <w:rPr>
          <w:rFonts w:asciiTheme="minorBidi" w:hAnsiTheme="minorBidi" w:cstheme="minorBidi"/>
        </w:rPr>
        <w:br/>
        <w:t>...</w:t>
      </w:r>
      <w:r w:rsidRPr="009A1430">
        <w:rPr>
          <w:rFonts w:asciiTheme="minorBidi" w:hAnsiTheme="minorBidi" w:cstheme="minorBidi"/>
        </w:rPr>
        <w:br/>
        <w:t xml:space="preserve">26 And the superscription of his accusation was written over, </w:t>
      </w:r>
      <w:r w:rsidRPr="009A1430">
        <w:rPr>
          <w:rFonts w:asciiTheme="minorBidi" w:hAnsiTheme="minorBidi" w:cstheme="minorBidi"/>
          <w:b/>
          <w:bCs/>
        </w:rPr>
        <w:t>THE KING OF THE JEWS</w:t>
      </w:r>
      <w:r w:rsidRPr="009A1430">
        <w:rPr>
          <w:rFonts w:asciiTheme="minorBidi" w:hAnsiTheme="minorBidi" w:cstheme="minorBidi"/>
        </w:rPr>
        <w:t>.</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rPr>
        <w:t xml:space="preserve">31 So also </w:t>
      </w:r>
      <w:r w:rsidRPr="009A1430">
        <w:rPr>
          <w:rFonts w:asciiTheme="minorBidi" w:hAnsiTheme="minorBidi" w:cstheme="minorBidi"/>
          <w:b/>
          <w:bCs/>
        </w:rPr>
        <w:t>the chief priests with the scribes</w:t>
      </w:r>
      <w:r w:rsidRPr="009A1430">
        <w:rPr>
          <w:rFonts w:asciiTheme="minorBidi" w:hAnsiTheme="minorBidi" w:cstheme="minorBidi"/>
        </w:rPr>
        <w:t xml:space="preserve"> mocked him to one another, saying, “He saved others; he cannot save himself. </w:t>
      </w:r>
    </w:p>
    <w:p w:rsidR="00840E79" w:rsidRPr="009A1430" w:rsidRDefault="00840E79" w:rsidP="00A95907">
      <w:pPr>
        <w:pStyle w:val="NoSpacing"/>
        <w:ind w:left="360"/>
        <w:rPr>
          <w:rFonts w:asciiTheme="minorBidi" w:hAnsiTheme="minorBidi" w:cstheme="minorBidi"/>
        </w:rPr>
      </w:pPr>
      <w:r w:rsidRPr="009A1430">
        <w:rPr>
          <w:rFonts w:asciiTheme="minorBidi" w:hAnsiTheme="minorBidi" w:cstheme="minorBidi"/>
        </w:rPr>
        <w:t xml:space="preserve">32 </w:t>
      </w:r>
      <w:r w:rsidRPr="009A1430">
        <w:rPr>
          <w:rFonts w:asciiTheme="minorBidi" w:hAnsiTheme="minorBidi" w:cstheme="minorBidi"/>
          <w:b/>
          <w:bCs/>
        </w:rPr>
        <w:t xml:space="preserve">Let </w:t>
      </w:r>
      <w:r w:rsidRPr="009A1430">
        <w:rPr>
          <w:rFonts w:asciiTheme="minorBidi" w:hAnsiTheme="minorBidi" w:cstheme="minorBidi"/>
          <w:b/>
          <w:bCs/>
          <w:u w:val="single"/>
        </w:rPr>
        <w:t>THE CHRIST</w:t>
      </w:r>
      <w:r w:rsidRPr="009A1430">
        <w:rPr>
          <w:rFonts w:asciiTheme="minorBidi" w:hAnsiTheme="minorBidi" w:cstheme="minorBidi"/>
          <w:b/>
          <w:bCs/>
        </w:rPr>
        <w:t>, the King of Israel</w:t>
      </w:r>
      <w:r w:rsidRPr="009A1430">
        <w:rPr>
          <w:rFonts w:asciiTheme="minorBidi" w:hAnsiTheme="minorBidi" w:cstheme="minorBidi"/>
        </w:rPr>
        <w:t>, come down now from the cross that we may see and believe.”</w:t>
      </w:r>
    </w:p>
    <w:p w:rsidR="00840E79" w:rsidRPr="009A1430" w:rsidRDefault="00840E79" w:rsidP="00343099">
      <w:pPr>
        <w:pStyle w:val="NoSpacing"/>
        <w:numPr>
          <w:ilvl w:val="0"/>
          <w:numId w:val="211"/>
        </w:numPr>
        <w:ind w:left="360"/>
        <w:rPr>
          <w:rFonts w:asciiTheme="minorBidi" w:hAnsiTheme="minorBidi" w:cstheme="minorBidi"/>
          <w:color w:val="222222"/>
        </w:rPr>
      </w:pPr>
      <w:r w:rsidRPr="009A1430">
        <w:rPr>
          <w:rFonts w:asciiTheme="minorBidi" w:hAnsiTheme="minorBidi" w:cstheme="minorBidi"/>
          <w:color w:val="222222"/>
        </w:rPr>
        <w:t>Luke 23</w:t>
      </w:r>
    </w:p>
    <w:p w:rsidR="00840E79" w:rsidRPr="009A1430" w:rsidRDefault="00840E79" w:rsidP="00A95907">
      <w:pPr>
        <w:pStyle w:val="NoSpacing"/>
        <w:ind w:left="360"/>
        <w:rPr>
          <w:rFonts w:asciiTheme="minorBidi" w:hAnsiTheme="minorBidi" w:cstheme="minorBidi"/>
          <w:color w:val="222222"/>
        </w:rPr>
      </w:pPr>
      <w:r w:rsidRPr="009A1430">
        <w:rPr>
          <w:rFonts w:asciiTheme="minorBidi" w:hAnsiTheme="minorBidi" w:cstheme="minorBidi"/>
          <w:color w:val="222222"/>
        </w:rPr>
        <w:t xml:space="preserve">38 And a superscription also was written over him in letters of Greek, and Latin, and Hebrew, THIS IS </w:t>
      </w:r>
      <w:r w:rsidRPr="009A1430">
        <w:rPr>
          <w:rFonts w:asciiTheme="minorBidi" w:hAnsiTheme="minorBidi" w:cstheme="minorBidi"/>
          <w:b/>
          <w:bCs/>
          <w:color w:val="222222"/>
        </w:rPr>
        <w:t>THE KING OF THE JEWS</w:t>
      </w:r>
      <w:r w:rsidRPr="009A1430">
        <w:rPr>
          <w:rFonts w:asciiTheme="minorBidi" w:hAnsiTheme="minorBidi" w:cstheme="minorBidi"/>
          <w:color w:val="222222"/>
        </w:rPr>
        <w:t>.</w:t>
      </w:r>
    </w:p>
    <w:p w:rsidR="00840E79" w:rsidRPr="009A1430" w:rsidRDefault="00840E79" w:rsidP="00343099">
      <w:pPr>
        <w:pStyle w:val="NoSpacing"/>
        <w:numPr>
          <w:ilvl w:val="0"/>
          <w:numId w:val="211"/>
        </w:numPr>
        <w:ind w:left="360"/>
        <w:rPr>
          <w:rFonts w:asciiTheme="minorBidi" w:hAnsiTheme="minorBidi" w:cstheme="minorBidi"/>
          <w:color w:val="222222"/>
        </w:rPr>
      </w:pPr>
      <w:r w:rsidRPr="009A1430">
        <w:rPr>
          <w:rFonts w:asciiTheme="minorBidi" w:hAnsiTheme="minorBidi" w:cstheme="minorBidi"/>
          <w:color w:val="222222"/>
        </w:rPr>
        <w:t>John 19</w:t>
      </w:r>
    </w:p>
    <w:p w:rsidR="00840E79" w:rsidRPr="009A1430" w:rsidRDefault="00840E79" w:rsidP="00A95907">
      <w:pPr>
        <w:pStyle w:val="NoSpacing"/>
        <w:ind w:left="360"/>
        <w:rPr>
          <w:rFonts w:asciiTheme="minorBidi" w:hAnsiTheme="minorBidi" w:cstheme="minorBidi"/>
          <w:color w:val="222222"/>
        </w:rPr>
      </w:pPr>
      <w:r w:rsidRPr="009A1430">
        <w:rPr>
          <w:rFonts w:asciiTheme="minorBidi" w:hAnsiTheme="minorBidi" w:cstheme="minorBidi"/>
          <w:color w:val="222222"/>
        </w:rPr>
        <w:t>2 And the soldiers platted a crown of thorns, and put it on his head, and they put on him a purple robe,</w:t>
      </w:r>
    </w:p>
    <w:p w:rsidR="00840E79" w:rsidRPr="009A1430" w:rsidRDefault="00840E79" w:rsidP="00A95907">
      <w:pPr>
        <w:pStyle w:val="NoSpacing"/>
        <w:ind w:left="360"/>
        <w:rPr>
          <w:rFonts w:asciiTheme="minorBidi" w:hAnsiTheme="minorBidi" w:cstheme="minorBidi"/>
          <w:color w:val="222222"/>
        </w:rPr>
      </w:pPr>
      <w:r w:rsidRPr="009A1430">
        <w:rPr>
          <w:rFonts w:asciiTheme="minorBidi" w:hAnsiTheme="minorBidi" w:cstheme="minorBidi"/>
          <w:color w:val="222222"/>
        </w:rPr>
        <w:t xml:space="preserve">3 And said, Hail, </w:t>
      </w:r>
      <w:r w:rsidRPr="009A1430">
        <w:rPr>
          <w:rFonts w:asciiTheme="minorBidi" w:hAnsiTheme="minorBidi" w:cstheme="minorBidi"/>
          <w:b/>
          <w:bCs/>
          <w:color w:val="222222"/>
        </w:rPr>
        <w:t>King of the Jews</w:t>
      </w:r>
      <w:r w:rsidRPr="009A1430">
        <w:rPr>
          <w:rFonts w:asciiTheme="minorBidi" w:hAnsiTheme="minorBidi" w:cstheme="minorBidi"/>
          <w:color w:val="222222"/>
        </w:rPr>
        <w:t>! and they smote him with their hands.</w:t>
      </w:r>
    </w:p>
    <w:p w:rsidR="00840E79" w:rsidRPr="009A1430" w:rsidRDefault="00840E79" w:rsidP="00A95907">
      <w:pPr>
        <w:pStyle w:val="NoSpacing"/>
        <w:ind w:left="360"/>
        <w:rPr>
          <w:rFonts w:asciiTheme="minorBidi" w:hAnsiTheme="minorBidi" w:cstheme="minorBidi"/>
          <w:color w:val="222222"/>
        </w:rPr>
      </w:pPr>
      <w:r w:rsidRPr="009A1430">
        <w:rPr>
          <w:rFonts w:asciiTheme="minorBidi" w:hAnsiTheme="minorBidi" w:cstheme="minorBidi"/>
          <w:color w:val="222222"/>
        </w:rPr>
        <w:t>...</w:t>
      </w:r>
    </w:p>
    <w:p w:rsidR="00840E79" w:rsidRPr="009A1430" w:rsidRDefault="00840E79" w:rsidP="00A95907">
      <w:pPr>
        <w:pStyle w:val="NoSpacing"/>
        <w:ind w:left="360"/>
        <w:rPr>
          <w:rFonts w:asciiTheme="minorBidi" w:hAnsiTheme="minorBidi" w:cstheme="minorBidi"/>
          <w:color w:val="222222"/>
        </w:rPr>
      </w:pPr>
      <w:r w:rsidRPr="009A1430">
        <w:rPr>
          <w:rFonts w:asciiTheme="minorBidi" w:hAnsiTheme="minorBidi" w:cstheme="minorBidi"/>
          <w:color w:val="222222"/>
        </w:rPr>
        <w:t xml:space="preserve">14 And it was the preparation of the Passover, and about the sixth hour: and he (Pilate) saith unto the Jews, </w:t>
      </w:r>
      <w:r w:rsidRPr="009A1430">
        <w:rPr>
          <w:rFonts w:asciiTheme="minorBidi" w:hAnsiTheme="minorBidi" w:cstheme="minorBidi"/>
          <w:b/>
          <w:bCs/>
          <w:color w:val="222222"/>
        </w:rPr>
        <w:t>Behold your King</w:t>
      </w:r>
      <w:r w:rsidRPr="009A1430">
        <w:rPr>
          <w:rFonts w:asciiTheme="minorBidi" w:hAnsiTheme="minorBidi" w:cstheme="minorBidi"/>
          <w:color w:val="222222"/>
        </w:rPr>
        <w:t>!</w:t>
      </w:r>
    </w:p>
    <w:p w:rsidR="00840E79" w:rsidRPr="009A1430" w:rsidRDefault="00840E79" w:rsidP="00A95907">
      <w:pPr>
        <w:pStyle w:val="NoSpacing"/>
        <w:ind w:left="360"/>
        <w:rPr>
          <w:rFonts w:asciiTheme="minorBidi" w:hAnsiTheme="minorBidi" w:cstheme="minorBidi"/>
          <w:color w:val="222222"/>
        </w:rPr>
      </w:pPr>
      <w:r w:rsidRPr="009A1430">
        <w:rPr>
          <w:rFonts w:asciiTheme="minorBidi" w:hAnsiTheme="minorBidi" w:cstheme="minorBidi"/>
          <w:color w:val="222222"/>
        </w:rPr>
        <w:t>...</w:t>
      </w:r>
    </w:p>
    <w:p w:rsidR="00840E79" w:rsidRPr="009A1430" w:rsidRDefault="00840E79" w:rsidP="00A95907">
      <w:pPr>
        <w:pStyle w:val="NoSpacing"/>
        <w:ind w:left="360"/>
        <w:rPr>
          <w:rFonts w:asciiTheme="minorBidi" w:hAnsiTheme="minorBidi" w:cstheme="minorBidi"/>
          <w:color w:val="222222"/>
        </w:rPr>
      </w:pPr>
      <w:r w:rsidRPr="009A1430">
        <w:rPr>
          <w:rFonts w:asciiTheme="minorBidi" w:hAnsiTheme="minorBidi" w:cstheme="minorBidi"/>
          <w:color w:val="222222"/>
        </w:rPr>
        <w:t xml:space="preserve">19 And Pilate wrote a title, and put it on the cross. And the writing was, JESUS OF NAZARETH </w:t>
      </w:r>
      <w:r w:rsidRPr="009A1430">
        <w:rPr>
          <w:rFonts w:asciiTheme="minorBidi" w:hAnsiTheme="minorBidi" w:cstheme="minorBidi"/>
          <w:b/>
          <w:bCs/>
          <w:color w:val="222222"/>
        </w:rPr>
        <w:t>THE KING OF THE JEWS</w:t>
      </w:r>
      <w:r w:rsidRPr="009A1430">
        <w:rPr>
          <w:rFonts w:asciiTheme="minorBidi" w:hAnsiTheme="minorBidi" w:cstheme="minorBidi"/>
          <w:color w:val="222222"/>
        </w:rPr>
        <w:t>.</w:t>
      </w:r>
    </w:p>
    <w:p w:rsidR="00840E79" w:rsidRPr="009A1430" w:rsidRDefault="00840E79" w:rsidP="00A95907">
      <w:pPr>
        <w:pStyle w:val="NoSpacing"/>
        <w:rPr>
          <w:rFonts w:asciiTheme="minorBidi" w:hAnsiTheme="minorBidi" w:cstheme="minorBidi"/>
        </w:rPr>
      </w:pPr>
      <w:r w:rsidRPr="009A1430">
        <w:rPr>
          <w:rFonts w:asciiTheme="minorBidi" w:hAnsiTheme="minorBidi" w:cstheme="minorBidi"/>
        </w:rPr>
        <w:t xml:space="preserve"> </w:t>
      </w:r>
    </w:p>
  </w:endnote>
  <w:endnote w:id="70">
    <w:p w:rsidR="00840E79" w:rsidRPr="006D4046" w:rsidRDefault="00840E79" w:rsidP="00A95907">
      <w:pPr>
        <w:pStyle w:val="EndnoteText"/>
        <w:rPr>
          <w:b/>
          <w:bCs/>
          <w:u w:val="single"/>
        </w:rPr>
      </w:pPr>
      <w:r w:rsidRPr="006D4046">
        <w:rPr>
          <w:rStyle w:val="EndnoteReference"/>
          <w:b/>
          <w:bCs/>
          <w:u w:val="single"/>
        </w:rPr>
        <w:endnoteRef/>
      </w:r>
      <w:r w:rsidRPr="006D4046">
        <w:rPr>
          <w:b/>
          <w:bCs/>
          <w:u w:val="single"/>
        </w:rPr>
        <w:t xml:space="preserve"> the chief priests with the scribes mocked him ... “Let the Christ, the King of Israel, come down now from the cross...”:</w:t>
      </w:r>
    </w:p>
    <w:p w:rsidR="00840E79" w:rsidRDefault="00840E79" w:rsidP="00A95907">
      <w:pPr>
        <w:pStyle w:val="EndnoteText"/>
      </w:pPr>
      <w:r>
        <w:t>Mark 15</w:t>
      </w:r>
    </w:p>
    <w:p w:rsidR="00840E79" w:rsidRDefault="00840E79" w:rsidP="00A95907">
      <w:pPr>
        <w:pStyle w:val="EndnoteText"/>
      </w:pPr>
      <w:r>
        <w:t>31- So also the chief priests with the scribes mocked him to one another, saying, “He saved others; he cannot save himself.</w:t>
      </w:r>
    </w:p>
    <w:p w:rsidR="00840E79" w:rsidRDefault="00840E79" w:rsidP="00A95907">
      <w:pPr>
        <w:pStyle w:val="EndnoteText"/>
      </w:pPr>
      <w:r>
        <w:t xml:space="preserve">32- Let the </w:t>
      </w:r>
      <w:r w:rsidRPr="006D4046">
        <w:rPr>
          <w:b/>
          <w:bCs/>
        </w:rPr>
        <w:t>Christ</w:t>
      </w:r>
      <w:r>
        <w:t>, the King of Israel, come down now from the cross that we may see and believe.” Those who were crucified with him also reviled him.</w:t>
      </w:r>
    </w:p>
    <w:p w:rsidR="00840E79" w:rsidRDefault="00840E79" w:rsidP="00A95907">
      <w:pPr>
        <w:pStyle w:val="EndnoteText"/>
      </w:pPr>
    </w:p>
    <w:p w:rsidR="00840E79" w:rsidRDefault="00840E79" w:rsidP="00A95907">
      <w:pPr>
        <w:pStyle w:val="EndnoteText"/>
      </w:pPr>
    </w:p>
  </w:endnote>
  <w:endnote w:id="71">
    <w:p w:rsidR="00840E79" w:rsidRPr="00635BAD" w:rsidRDefault="00840E79" w:rsidP="00A95907">
      <w:pPr>
        <w:pStyle w:val="EndnoteText"/>
      </w:pPr>
      <w:r>
        <w:rPr>
          <w:rStyle w:val="EndnoteReference"/>
        </w:rPr>
        <w:endnoteRef/>
      </w:r>
      <w:r>
        <w:t xml:space="preserve"> </w:t>
      </w:r>
      <w:r w:rsidRPr="00635BAD">
        <w:rPr>
          <w:b/>
          <w:bCs/>
          <w:u w:val="single"/>
        </w:rPr>
        <w:t>the chief priests, with the scribes and elders, mocked him... He is the King of Israel:</w:t>
      </w:r>
    </w:p>
    <w:p w:rsidR="00840E79" w:rsidRPr="00635BAD" w:rsidRDefault="00840E79" w:rsidP="00A95907">
      <w:pPr>
        <w:pStyle w:val="NoSpacing"/>
      </w:pPr>
      <w:r w:rsidRPr="00635BAD">
        <w:t>Mt 27:</w:t>
      </w:r>
    </w:p>
    <w:p w:rsidR="00840E79" w:rsidRPr="00635BAD" w:rsidRDefault="00840E79" w:rsidP="00A95907">
      <w:pPr>
        <w:pStyle w:val="NoSpacing"/>
      </w:pPr>
      <w:r w:rsidRPr="00635BAD">
        <w:t>41- So also the chief priests, with the scribes and elders, mocked him, saying,</w:t>
      </w:r>
    </w:p>
    <w:p w:rsidR="00840E79" w:rsidRDefault="00840E79" w:rsidP="00A95907">
      <w:pPr>
        <w:pStyle w:val="NoSpacing"/>
      </w:pPr>
      <w:r w:rsidRPr="00635BAD">
        <w:t>42- “He saved others; he cannot save himself. He is the King of Israel; let him come down now from the cross, and we will believe in him.</w:t>
      </w:r>
    </w:p>
    <w:p w:rsidR="00840E79" w:rsidRDefault="00840E79" w:rsidP="00A95907">
      <w:pPr>
        <w:pStyle w:val="EndnoteText"/>
      </w:pPr>
    </w:p>
  </w:endnote>
  <w:endnote w:id="72">
    <w:p w:rsidR="00840E79" w:rsidRDefault="00840E79" w:rsidP="00A95907">
      <w:pPr>
        <w:pStyle w:val="EndnoteText"/>
      </w:pPr>
      <w:r>
        <w:rPr>
          <w:rStyle w:val="EndnoteReference"/>
        </w:rPr>
        <w:endnoteRef/>
      </w:r>
      <w:r>
        <w:t xml:space="preserve"> </w:t>
      </w:r>
      <w:r w:rsidRPr="000C3A12">
        <w:rPr>
          <w:b/>
          <w:bCs/>
          <w:u w:val="single"/>
        </w:rPr>
        <w:t>kneeling before him, they mocked him, saying, “Hail, King of the Jews!”:</w:t>
      </w:r>
    </w:p>
    <w:p w:rsidR="00840E79" w:rsidRDefault="00840E79" w:rsidP="00A95907">
      <w:pPr>
        <w:pStyle w:val="EndnoteText"/>
      </w:pPr>
      <w:r>
        <w:t>Mt 27</w:t>
      </w:r>
    </w:p>
    <w:p w:rsidR="00840E79" w:rsidRDefault="00840E79" w:rsidP="00A95907">
      <w:pPr>
        <w:pStyle w:val="EndnoteText"/>
      </w:pPr>
      <w:r>
        <w:t>27- Then the soldiers of the governor took Jesus into the governor’s headquarters, and they gathered the whole battalion before him.</w:t>
      </w:r>
    </w:p>
    <w:p w:rsidR="00840E79" w:rsidRDefault="00840E79" w:rsidP="00A95907">
      <w:pPr>
        <w:pStyle w:val="EndnoteText"/>
      </w:pPr>
      <w:r>
        <w:t>28- And they stripped him and put a scarlet robe on him,</w:t>
      </w:r>
    </w:p>
    <w:p w:rsidR="00840E79" w:rsidRDefault="00840E79" w:rsidP="00A95907">
      <w:pPr>
        <w:pStyle w:val="EndnoteText"/>
      </w:pPr>
      <w:r>
        <w:t xml:space="preserve">29- and twisting together a crown of thorns, they put it on his head and put a reed in his right hand. And </w:t>
      </w:r>
      <w:r w:rsidRPr="000C3A12">
        <w:rPr>
          <w:b/>
          <w:bCs/>
        </w:rPr>
        <w:t>kneeling before him, they mocked him, saying, “Hail, King of the Jews!”</w:t>
      </w:r>
    </w:p>
    <w:p w:rsidR="00840E79" w:rsidRDefault="00840E79" w:rsidP="00A95907">
      <w:pPr>
        <w:pStyle w:val="EndnoteText"/>
      </w:pPr>
    </w:p>
  </w:endnote>
  <w:endnote w:id="73">
    <w:p w:rsidR="00840E79" w:rsidRDefault="00840E79" w:rsidP="00A95907">
      <w:pPr>
        <w:pStyle w:val="EndnoteText"/>
      </w:pPr>
      <w:r>
        <w:rPr>
          <w:rStyle w:val="EndnoteReference"/>
        </w:rPr>
        <w:endnoteRef/>
      </w:r>
      <w:r>
        <w:t xml:space="preserve"> </w:t>
      </w:r>
      <w:r w:rsidRPr="000C3A12">
        <w:rPr>
          <w:b/>
          <w:bCs/>
          <w:u w:val="single"/>
        </w:rPr>
        <w:t>Hail, King of the Jews ... kneeling down in homage to him:</w:t>
      </w:r>
    </w:p>
    <w:p w:rsidR="00840E79" w:rsidRDefault="00840E79" w:rsidP="00A95907">
      <w:pPr>
        <w:pStyle w:val="EndnoteText"/>
      </w:pPr>
      <w:r>
        <w:t>Mark 15</w:t>
      </w:r>
    </w:p>
    <w:p w:rsidR="00840E79" w:rsidRDefault="00840E79" w:rsidP="00A95907">
      <w:pPr>
        <w:pStyle w:val="EndnoteText"/>
      </w:pPr>
      <w:r>
        <w:t>16- And the soldiers led him away inside the palace (that is, the governor’s headquarters), and they called together the whole battalion.</w:t>
      </w:r>
    </w:p>
    <w:p w:rsidR="00840E79" w:rsidRDefault="00840E79" w:rsidP="00A95907">
      <w:pPr>
        <w:pStyle w:val="EndnoteText"/>
      </w:pPr>
      <w:r>
        <w:t>17- And they clothed him in a purple cloak, and twisting together a crown of thorns, they put it on him.</w:t>
      </w:r>
    </w:p>
    <w:p w:rsidR="00840E79" w:rsidRDefault="00840E79" w:rsidP="00A95907">
      <w:pPr>
        <w:pStyle w:val="EndnoteText"/>
      </w:pPr>
      <w:r>
        <w:t xml:space="preserve">18- and they </w:t>
      </w:r>
      <w:r w:rsidRPr="000C3A12">
        <w:rPr>
          <w:b/>
          <w:bCs/>
        </w:rPr>
        <w:t>began to acclaim Him</w:t>
      </w:r>
      <w:r>
        <w:t>, "</w:t>
      </w:r>
      <w:r w:rsidRPr="000C3A12">
        <w:rPr>
          <w:b/>
          <w:bCs/>
        </w:rPr>
        <w:t>Hail, King of the Jews</w:t>
      </w:r>
      <w:r>
        <w:t>!"</w:t>
      </w:r>
    </w:p>
    <w:p w:rsidR="00840E79" w:rsidRDefault="00840E79" w:rsidP="00A95907">
      <w:pPr>
        <w:pStyle w:val="EndnoteText"/>
      </w:pPr>
      <w:r>
        <w:t xml:space="preserve">19- And they were striking his head with a reed and spitting on him and </w:t>
      </w:r>
      <w:r w:rsidRPr="000C3A12">
        <w:rPr>
          <w:b/>
          <w:bCs/>
        </w:rPr>
        <w:t>kneeling down in homage to him</w:t>
      </w:r>
      <w:r>
        <w:t>.</w:t>
      </w:r>
    </w:p>
    <w:p w:rsidR="00840E79" w:rsidRDefault="00840E79" w:rsidP="00A95907">
      <w:pPr>
        <w:pStyle w:val="EndnoteText"/>
      </w:pPr>
      <w:r>
        <w:t>20- And when they had mocked him, they stripped him of the purple cloak and put his own clothes on him. And they led him out to crucify him.</w:t>
      </w:r>
    </w:p>
    <w:p w:rsidR="00840E79" w:rsidRDefault="00840E79" w:rsidP="00A95907">
      <w:pPr>
        <w:pStyle w:val="EndnoteText"/>
      </w:pPr>
    </w:p>
  </w:endnote>
  <w:endnote w:id="74">
    <w:p w:rsidR="00840E79" w:rsidRDefault="00840E79" w:rsidP="00A95907">
      <w:pPr>
        <w:pStyle w:val="EndnoteText"/>
      </w:pPr>
      <w:r>
        <w:rPr>
          <w:rStyle w:val="EndnoteReference"/>
        </w:rPr>
        <w:endnoteRef/>
      </w:r>
      <w:r>
        <w:t xml:space="preserve"> </w:t>
      </w:r>
      <w:r w:rsidRPr="00087E87">
        <w:rPr>
          <w:b/>
          <w:bCs/>
          <w:u w:val="single"/>
        </w:rPr>
        <w:t>Hail, King of the Jews:</w:t>
      </w:r>
    </w:p>
    <w:p w:rsidR="00840E79" w:rsidRDefault="00840E79" w:rsidP="00A95907">
      <w:pPr>
        <w:pStyle w:val="EndnoteText"/>
      </w:pPr>
      <w:r>
        <w:t>Jn 19</w:t>
      </w:r>
    </w:p>
    <w:p w:rsidR="00840E79" w:rsidRDefault="00840E79" w:rsidP="00A95907">
      <w:pPr>
        <w:pStyle w:val="EndnoteText"/>
      </w:pPr>
      <w:r>
        <w:t>2- And the soldiers twisted together a crown of thorns and put it on his head and arrayed him in a purple robe.</w:t>
      </w:r>
    </w:p>
    <w:p w:rsidR="00840E79" w:rsidRDefault="00840E79" w:rsidP="00A95907">
      <w:pPr>
        <w:pStyle w:val="EndnoteText"/>
      </w:pPr>
      <w:r>
        <w:t>3- They came up to him, saying, “</w:t>
      </w:r>
      <w:r w:rsidRPr="004F18AE">
        <w:rPr>
          <w:b/>
          <w:bCs/>
        </w:rPr>
        <w:t>Hail, King of the Jews</w:t>
      </w:r>
      <w:r>
        <w:t>!” and struck him with their hands.</w:t>
      </w:r>
    </w:p>
    <w:p w:rsidR="00840E79" w:rsidRDefault="00840E79" w:rsidP="00A95907">
      <w:pPr>
        <w:pStyle w:val="EndnoteText"/>
      </w:pPr>
    </w:p>
  </w:endnote>
  <w:endnote w:id="75">
    <w:p w:rsidR="00840E79" w:rsidRPr="009A1430" w:rsidRDefault="00840E79" w:rsidP="00A95907">
      <w:pPr>
        <w:pStyle w:val="EndnoteText"/>
        <w:keepN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THIS IS THE KING OF THE JEWS:</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a superscription also was written over him in letters of Greek, and Latin, and Hebrew, </w:t>
      </w:r>
      <w:r w:rsidRPr="009A1430">
        <w:rPr>
          <w:rFonts w:asciiTheme="minorBidi" w:eastAsia="Times New Roman" w:hAnsiTheme="minorBidi" w:cstheme="minorBidi"/>
          <w:b/>
          <w:bCs/>
          <w:color w:val="222222"/>
        </w:rPr>
        <w:t>THIS IS THE KING OF THE JEWS</w:t>
      </w:r>
      <w:r w:rsidRPr="009A1430">
        <w:rPr>
          <w:rFonts w:asciiTheme="minorBidi" w:eastAsia="Times New Roman" w:hAnsiTheme="minorBidi" w:cstheme="minorBidi"/>
          <w:color w:val="222222"/>
        </w:rPr>
        <w:t xml:space="preserve"> (Lk.23:38)</w:t>
      </w:r>
    </w:p>
    <w:p w:rsidR="00840E79" w:rsidRPr="009A1430" w:rsidRDefault="00840E79" w:rsidP="00A95907">
      <w:pPr>
        <w:pStyle w:val="EndnoteText"/>
        <w:rPr>
          <w:rFonts w:asciiTheme="minorBidi" w:hAnsiTheme="minorBidi" w:cstheme="minorBidi"/>
        </w:rPr>
      </w:pPr>
    </w:p>
  </w:endnote>
  <w:endnote w:id="76">
    <w:p w:rsidR="00840E79" w:rsidRPr="009A1430" w:rsidRDefault="00840E79" w:rsidP="00A95907">
      <w:pPr>
        <w:pStyle w:val="EndnoteText"/>
        <w:rPr>
          <w:rFonts w:asciiTheme="minorBidi" w:eastAsia="Times New Roman" w:hAnsiTheme="minorBidi" w:cstheme="minorBidi"/>
          <w:color w:val="222222"/>
          <w:u w:val="single"/>
        </w:rPr>
      </w:pPr>
      <w:r w:rsidRPr="009A1430">
        <w:rPr>
          <w:rStyle w:val="EndnoteReference"/>
          <w:rFonts w:asciiTheme="minorBidi" w:hAnsiTheme="minorBidi" w:cstheme="minorBidi"/>
          <w:u w:val="single"/>
        </w:rPr>
        <w:endnoteRef/>
      </w:r>
      <w:r w:rsidRPr="009A1430">
        <w:rPr>
          <w:rFonts w:asciiTheme="minorBidi" w:hAnsiTheme="minorBidi" w:cstheme="minorBidi"/>
          <w:u w:val="single"/>
        </w:rPr>
        <w:t xml:space="preserve"> </w:t>
      </w:r>
      <w:r w:rsidRPr="009A1430">
        <w:rPr>
          <w:rFonts w:asciiTheme="minorBidi" w:eastAsia="Times New Roman" w:hAnsiTheme="minorBidi" w:cstheme="minorBidi"/>
          <w:b/>
          <w:bCs/>
          <w:color w:val="222222"/>
          <w:u w:val="single"/>
        </w:rPr>
        <w:t>THIS IS JESUS THE KING OF THE JEWS</w:t>
      </w:r>
      <w:r w:rsidRPr="009A1430">
        <w:rPr>
          <w:rFonts w:asciiTheme="minorBidi" w:eastAsia="Times New Roman" w:hAnsiTheme="minorBidi" w:cstheme="minorBidi"/>
          <w:color w:val="222222"/>
          <w:u w:val="single"/>
        </w:rPr>
        <w:t>:</w:t>
      </w:r>
    </w:p>
    <w:p w:rsidR="00840E79" w:rsidRDefault="00840E79" w:rsidP="00A95907">
      <w:pPr>
        <w:pStyle w:val="EndnoteText"/>
        <w:rPr>
          <w:rFonts w:asciiTheme="minorBidi" w:hAnsiTheme="minorBidi" w:cstheme="minorBidi"/>
        </w:rPr>
      </w:pPr>
      <w:r w:rsidRPr="009624EC">
        <w:rPr>
          <w:rFonts w:asciiTheme="minorBidi" w:hAnsiTheme="minorBidi" w:cstheme="minorBidi"/>
        </w:rPr>
        <w:t>Mt 27:37</w:t>
      </w:r>
      <w:r>
        <w:rPr>
          <w:rFonts w:asciiTheme="minorBidi" w:hAnsiTheme="minorBidi" w:cstheme="minorBidi"/>
        </w:rPr>
        <w:t xml:space="preserve">- </w:t>
      </w:r>
      <w:r w:rsidRPr="009624EC">
        <w:rPr>
          <w:rFonts w:asciiTheme="minorBidi" w:hAnsiTheme="minorBidi" w:cstheme="minorBidi"/>
        </w:rPr>
        <w:t>And over his head they put the charge against him, which read, “</w:t>
      </w:r>
      <w:r w:rsidRPr="009624EC">
        <w:rPr>
          <w:rFonts w:asciiTheme="minorBidi" w:hAnsiTheme="minorBidi" w:cstheme="minorBidi"/>
          <w:b/>
          <w:bCs/>
        </w:rPr>
        <w:t>This is Jesus, the King of the Jews</w:t>
      </w:r>
      <w:r w:rsidRPr="009624EC">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77">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THE KING OF THE JEWS</w:t>
      </w:r>
      <w:r w:rsidRPr="009A1430">
        <w:rPr>
          <w:rFonts w:asciiTheme="minorBidi" w:eastAsia="Times New Roman" w:hAnsiTheme="minorBidi" w:cstheme="minorBidi"/>
          <w:color w:val="222222"/>
          <w:u w:val="single"/>
        </w:rPr>
        <w:t>:</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the superscription of his accusation was written over, </w:t>
      </w:r>
      <w:r w:rsidRPr="009A1430">
        <w:rPr>
          <w:rFonts w:asciiTheme="minorBidi" w:eastAsia="Times New Roman" w:hAnsiTheme="minorBidi" w:cstheme="minorBidi"/>
          <w:b/>
          <w:bCs/>
          <w:color w:val="222222"/>
        </w:rPr>
        <w:t>THE KING OF THE JEWS</w:t>
      </w:r>
      <w:r w:rsidRPr="009A1430">
        <w:rPr>
          <w:rFonts w:asciiTheme="minorBidi" w:eastAsia="Times New Roman" w:hAnsiTheme="minorBidi" w:cstheme="minorBidi"/>
          <w:color w:val="222222"/>
        </w:rPr>
        <w:t xml:space="preserve"> (Mk.15:26)</w:t>
      </w:r>
    </w:p>
    <w:p w:rsidR="00840E79" w:rsidRPr="009A1430" w:rsidRDefault="00840E79" w:rsidP="00A95907">
      <w:pPr>
        <w:pStyle w:val="EndnoteText"/>
        <w:rPr>
          <w:rFonts w:asciiTheme="minorBidi" w:hAnsiTheme="minorBidi" w:cstheme="minorBidi"/>
        </w:rPr>
      </w:pPr>
    </w:p>
  </w:endnote>
  <w:endnote w:id="78">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JESUS OF NAZARETH THE KING OF THE JEWS:</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And Pilate wrote a title, and put it on the cross. And the writing was </w:t>
      </w:r>
      <w:r w:rsidRPr="009A1430">
        <w:rPr>
          <w:rFonts w:asciiTheme="minorBidi" w:eastAsia="Times New Roman" w:hAnsiTheme="minorBidi" w:cstheme="minorBidi"/>
          <w:b/>
          <w:bCs/>
          <w:color w:val="222222"/>
        </w:rPr>
        <w:t>JESUS OF NAZARETH THE KING OF THE JEWS</w:t>
      </w:r>
      <w:r w:rsidRPr="009A1430">
        <w:rPr>
          <w:rFonts w:asciiTheme="minorBidi" w:eastAsia="Times New Roman" w:hAnsiTheme="minorBidi" w:cstheme="minorBidi"/>
          <w:color w:val="222222"/>
        </w:rPr>
        <w:t xml:space="preserve"> (Jn.19:19)</w:t>
      </w:r>
    </w:p>
    <w:p w:rsidR="00840E79" w:rsidRPr="009A1430" w:rsidRDefault="00840E79" w:rsidP="00A95907">
      <w:pPr>
        <w:pStyle w:val="EndnoteText"/>
        <w:rPr>
          <w:rFonts w:asciiTheme="minorBidi" w:hAnsiTheme="minorBidi" w:cstheme="minorBidi"/>
        </w:rPr>
      </w:pPr>
    </w:p>
  </w:endnote>
  <w:endnote w:id="79">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a hanged man is cursed by God:</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Deut 21</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22- “And if a man has committed a crime punishable by death,</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and he is put to death, and you hang him on a tree, </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23 his body shall not remain all night on the tree, </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but you shall bury him the same day, </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b/>
          <w:bCs/>
          <w:color w:val="000000" w:themeColor="text1"/>
        </w:rPr>
        <w:t>for a hanged man is cursed by God.</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You shall not defile your land that the Lord your God </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is giving you for an inheritance.</w:t>
      </w:r>
    </w:p>
    <w:p w:rsidR="00840E79" w:rsidRPr="009A1430" w:rsidRDefault="00840E79" w:rsidP="00A95907">
      <w:pPr>
        <w:pStyle w:val="EndnoteText"/>
        <w:rPr>
          <w:rFonts w:asciiTheme="minorBidi" w:hAnsiTheme="minorBidi" w:cstheme="minorBidi"/>
        </w:rPr>
      </w:pPr>
    </w:p>
  </w:endnote>
  <w:endnote w:id="80">
    <w:p w:rsidR="00840E79" w:rsidRPr="009A1430" w:rsidRDefault="00840E79" w:rsidP="00A95907">
      <w:pPr>
        <w:pStyle w:val="EndnoteText"/>
        <w:rPr>
          <w:rFonts w:asciiTheme="minorBidi" w:hAnsiTheme="minorBidi" w:cstheme="minorBidi"/>
          <w:color w:val="000000" w:themeColor="text1"/>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Paul calling Jesus “a curse”: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Galatians 3 Paul quoted Deuteronomy 21.22, 23 in referring to the death of Jesus:</w:t>
      </w:r>
    </w:p>
    <w:p w:rsidR="00840E79" w:rsidRPr="009A1430" w:rsidRDefault="00840E79" w:rsidP="00A95907">
      <w:pPr>
        <w:pStyle w:val="EndnoteText"/>
        <w:ind w:left="288"/>
        <w:rPr>
          <w:rFonts w:asciiTheme="minorBidi" w:hAnsiTheme="minorBidi" w:cstheme="minorBidi"/>
          <w:i/>
          <w:iCs/>
        </w:rPr>
      </w:pPr>
      <w:r w:rsidRPr="009A1430">
        <w:rPr>
          <w:rFonts w:asciiTheme="minorBidi" w:hAnsiTheme="minorBidi" w:cstheme="minorBidi"/>
          <w:i/>
          <w:iCs/>
        </w:rPr>
        <w:t xml:space="preserve">13 Christ redeemed us from the curse of the law </w:t>
      </w:r>
      <w:r w:rsidRPr="009A1430">
        <w:rPr>
          <w:rFonts w:asciiTheme="minorBidi" w:hAnsiTheme="minorBidi" w:cstheme="minorBidi"/>
          <w:b/>
          <w:bCs/>
          <w:i/>
          <w:iCs/>
        </w:rPr>
        <w:t>by becoming a curse for us</w:t>
      </w:r>
      <w:r w:rsidRPr="009A1430">
        <w:rPr>
          <w:rFonts w:asciiTheme="minorBidi" w:hAnsiTheme="minorBidi" w:cstheme="minorBidi"/>
          <w:i/>
          <w:iCs/>
        </w:rPr>
        <w:t xml:space="preserve">—for it is written, </w:t>
      </w:r>
      <w:r w:rsidRPr="009A1430">
        <w:rPr>
          <w:rFonts w:asciiTheme="minorBidi" w:hAnsiTheme="minorBidi" w:cstheme="minorBidi"/>
          <w:b/>
          <w:bCs/>
          <w:i/>
          <w:iCs/>
        </w:rPr>
        <w:t>“Cursed is everyone who is hanged on a tree”</w:t>
      </w:r>
      <w:r w:rsidRPr="009A1430">
        <w:rPr>
          <w:rFonts w:asciiTheme="minorBidi" w:hAnsiTheme="minorBidi" w:cstheme="minorBidi"/>
          <w:i/>
          <w:iCs/>
        </w:rPr>
        <w:t>—</w:t>
      </w:r>
    </w:p>
    <w:p w:rsidR="00840E79" w:rsidRPr="009A1430" w:rsidRDefault="00840E79" w:rsidP="00A95907">
      <w:pPr>
        <w:pStyle w:val="EndnoteText"/>
        <w:ind w:left="288"/>
        <w:rPr>
          <w:rFonts w:asciiTheme="minorBidi" w:hAnsiTheme="minorBidi" w:cstheme="minorBidi"/>
          <w:i/>
          <w:iCs/>
        </w:rPr>
      </w:pPr>
      <w:r w:rsidRPr="009A1430">
        <w:rPr>
          <w:rFonts w:asciiTheme="minorBidi" w:hAnsiTheme="minorBidi" w:cstheme="minorBidi"/>
          <w:i/>
          <w:iCs/>
        </w:rPr>
        <w:t>14 so that in Christ Jesus the blessing of Abraham might come to the Gentiles, so that we might receive the promised Spirit through faith.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Where Paul played exactly into the hands of Jesus' enemies, who insisted on crucifying him in order </w:t>
      </w:r>
      <w:r w:rsidRPr="009A1430">
        <w:rPr>
          <w:rFonts w:asciiTheme="minorBidi" w:hAnsiTheme="minorBidi" w:cstheme="minorBidi"/>
          <w:b/>
          <w:bCs/>
        </w:rPr>
        <w:t>to prove</w:t>
      </w:r>
      <w:r w:rsidRPr="009A1430">
        <w:rPr>
          <w:rFonts w:asciiTheme="minorBidi" w:hAnsiTheme="minorBidi" w:cstheme="minorBidi"/>
        </w:rPr>
        <w:t xml:space="preserve"> that the was a </w:t>
      </w:r>
      <w:r w:rsidRPr="009A1430">
        <w:rPr>
          <w:rFonts w:asciiTheme="minorBidi" w:hAnsiTheme="minorBidi" w:cstheme="minorBidi"/>
          <w:b/>
          <w:bCs/>
        </w:rPr>
        <w:t>false messiah</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Indeed, not knowing what to do with his fallacies, Paul had to compound the issue, </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until he ended up by calling Jesus “a curse”, thus creating an impossible dilemma for himself. </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His logic is: If you follow the law you are under a curse, therefore the law is a curse, therefore Jesus became a curse.</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His only way out was to create his Pauline religion.</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b/>
          <w:bCs/>
          <w:color w:val="000000" w:themeColor="text1"/>
        </w:rPr>
        <w:t>Truth</w:t>
      </w:r>
      <w:r w:rsidRPr="009A1430">
        <w:rPr>
          <w:rFonts w:asciiTheme="minorBidi" w:hAnsiTheme="minorBidi" w:cstheme="minorBidi"/>
          <w:color w:val="000000" w:themeColor="text1"/>
        </w:rPr>
        <w:t xml:space="preserve"> was </w:t>
      </w:r>
      <w:r w:rsidRPr="009A1430">
        <w:rPr>
          <w:rFonts w:asciiTheme="minorBidi" w:hAnsiTheme="minorBidi" w:cstheme="minorBidi"/>
          <w:b/>
          <w:bCs/>
          <w:color w:val="000000" w:themeColor="text1"/>
        </w:rPr>
        <w:t>not</w:t>
      </w:r>
      <w:r w:rsidRPr="009A1430">
        <w:rPr>
          <w:rFonts w:asciiTheme="minorBidi" w:hAnsiTheme="minorBidi" w:cstheme="minorBidi"/>
          <w:color w:val="000000" w:themeColor="text1"/>
        </w:rPr>
        <w:t xml:space="preserve"> his goal; </w:t>
      </w:r>
      <w:r w:rsidRPr="009A1430">
        <w:rPr>
          <w:rFonts w:asciiTheme="minorBidi" w:hAnsiTheme="minorBidi" w:cstheme="minorBidi"/>
          <w:b/>
          <w:bCs/>
          <w:color w:val="000000" w:themeColor="text1"/>
        </w:rPr>
        <w:t>deifying Jesus</w:t>
      </w:r>
      <w:r w:rsidRPr="009A1430">
        <w:rPr>
          <w:rFonts w:asciiTheme="minorBidi" w:hAnsiTheme="minorBidi" w:cstheme="minorBidi"/>
          <w:color w:val="000000" w:themeColor="text1"/>
        </w:rPr>
        <w:t xml:space="preserve"> was his goal, as well as that of the Church after him.</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They twisted the texts for that goal, interpreted them, concealed and suppressed them, as we will see further on. </w:t>
      </w:r>
    </w:p>
    <w:p w:rsidR="00840E79" w:rsidRPr="009A1430" w:rsidRDefault="00840E79" w:rsidP="00A95907">
      <w:pPr>
        <w:pStyle w:val="EndnoteText"/>
        <w:rPr>
          <w:rFonts w:asciiTheme="minorBidi" w:hAnsiTheme="minorBidi" w:cstheme="minorBidi"/>
        </w:rPr>
      </w:pPr>
    </w:p>
  </w:endnote>
  <w:endnote w:id="81">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 </w:t>
      </w:r>
      <w:r w:rsidRPr="009A1430">
        <w:rPr>
          <w:rFonts w:asciiTheme="minorBidi" w:hAnsiTheme="minorBidi" w:cstheme="minorBidi"/>
          <w:b/>
          <w:bCs/>
          <w:i/>
          <w:iCs/>
          <w:color w:val="000000" w:themeColor="text1"/>
          <w:u w:val="single"/>
        </w:rPr>
        <w:t>will destroy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Ezekiel 14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 Therefore speak unto them, and say unto them,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Thus saith the Lord GOD;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Every man of the house of Israel that setteth up his idols in his heart,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putteth the stumblingblock of his iniquity before his face,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cometh to the prophet;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I the LORD will answer him that cometh according to the multitude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of his idols;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9- And if the prophet be deceived when he hath spoken a thing,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I the LORD have deceived that prophet,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I will stretch out my hand upon him,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will destroy him from the midst of my people Israel.</w:t>
      </w:r>
    </w:p>
    <w:p w:rsidR="00840E79" w:rsidRPr="009A1430" w:rsidRDefault="00840E79" w:rsidP="00A95907">
      <w:pPr>
        <w:pStyle w:val="EndnoteText"/>
        <w:rPr>
          <w:rFonts w:asciiTheme="minorBidi" w:hAnsiTheme="minorBidi" w:cstheme="minorBidi"/>
        </w:rPr>
      </w:pPr>
    </w:p>
  </w:endnote>
  <w:endnote w:id="82">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Indeed the Quran quotes Jesus: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19</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31- And He has made me </w:t>
      </w:r>
      <w:r w:rsidRPr="009A1430">
        <w:rPr>
          <w:rFonts w:asciiTheme="minorBidi" w:hAnsiTheme="minorBidi" w:cstheme="minorBidi"/>
          <w:b/>
          <w:bCs/>
        </w:rPr>
        <w:t>blessed wherever I be</w:t>
      </w:r>
      <w:r w:rsidRPr="009A1430">
        <w:rPr>
          <w:rFonts w:asciiTheme="minorBidi" w:hAnsiTheme="minorBidi" w:cstheme="minorBidi"/>
        </w:rPr>
        <w:t>, And has enjoined on me prayer and Charity as long As I live;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32- (He) hath made me kind To my mother, and </w:t>
      </w:r>
      <w:r w:rsidRPr="009A1430">
        <w:rPr>
          <w:rFonts w:asciiTheme="minorBidi" w:hAnsiTheme="minorBidi" w:cstheme="minorBidi"/>
          <w:b/>
          <w:bCs/>
        </w:rPr>
        <w:t>has not made me</w:t>
      </w:r>
      <w:r w:rsidRPr="009A1430">
        <w:rPr>
          <w:rFonts w:asciiTheme="minorBidi" w:hAnsiTheme="minorBidi" w:cstheme="minorBidi"/>
        </w:rPr>
        <w:t xml:space="preserve"> crushingly-domineering, </w:t>
      </w:r>
      <w:r w:rsidRPr="009A1430">
        <w:rPr>
          <w:rFonts w:asciiTheme="minorBidi" w:hAnsiTheme="minorBidi" w:cstheme="minorBidi"/>
          <w:b/>
          <w:bCs/>
        </w:rPr>
        <w:t>unblessed-miserable</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83">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Paul's argumentation in Galatians: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Galatians 3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i/>
          <w:iCs/>
        </w:rPr>
        <w:t xml:space="preserve">13 Christ redeemed us from </w:t>
      </w:r>
      <w:r w:rsidRPr="009A1430">
        <w:rPr>
          <w:rFonts w:asciiTheme="minorBidi" w:hAnsiTheme="minorBidi" w:cstheme="minorBidi"/>
          <w:b/>
          <w:bCs/>
          <w:i/>
          <w:iCs/>
        </w:rPr>
        <w:t>the curse of the law</w:t>
      </w:r>
      <w:r w:rsidRPr="009A1430">
        <w:rPr>
          <w:rFonts w:asciiTheme="minorBidi" w:hAnsiTheme="minorBidi" w:cstheme="minorBidi"/>
          <w:i/>
          <w:iCs/>
        </w:rPr>
        <w:t xml:space="preserve"> </w:t>
      </w:r>
      <w:r w:rsidRPr="009A1430">
        <w:rPr>
          <w:rFonts w:asciiTheme="minorBidi" w:hAnsiTheme="minorBidi" w:cstheme="minorBidi"/>
          <w:b/>
          <w:bCs/>
          <w:i/>
          <w:iCs/>
        </w:rPr>
        <w:t>by becoming a curse for us</w:t>
      </w:r>
      <w:r w:rsidRPr="009A1430">
        <w:rPr>
          <w:rFonts w:asciiTheme="minorBidi" w:hAnsiTheme="minorBidi" w:cstheme="minorBidi"/>
          <w:i/>
          <w:iCs/>
        </w:rPr>
        <w:t xml:space="preserve">—for it is written, </w:t>
      </w:r>
      <w:r w:rsidRPr="009A1430">
        <w:rPr>
          <w:rFonts w:asciiTheme="minorBidi" w:hAnsiTheme="minorBidi" w:cstheme="minorBidi"/>
          <w:b/>
          <w:bCs/>
          <w:i/>
          <w:iCs/>
        </w:rPr>
        <w:t>“Cursed is everyone who is hanged on a tree”</w:t>
      </w:r>
      <w:r w:rsidRPr="009A1430">
        <w:rPr>
          <w:rFonts w:asciiTheme="minorBidi" w:hAnsiTheme="minorBidi" w:cstheme="minorBidi"/>
          <w:i/>
          <w:iCs/>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i/>
          <w:iCs/>
        </w:rPr>
        <w:t>14 so that in Christ Jesus the blessing of Abraham might come to the Gentiles, so that we might receive the promised Spirit through faith.</w:t>
      </w:r>
    </w:p>
    <w:p w:rsidR="00840E79" w:rsidRPr="009A1430" w:rsidRDefault="00840E79" w:rsidP="00A95907">
      <w:pPr>
        <w:pStyle w:val="EndnoteText"/>
        <w:rPr>
          <w:rFonts w:asciiTheme="minorBidi" w:hAnsiTheme="minorBidi" w:cstheme="minorBidi"/>
        </w:rPr>
      </w:pPr>
    </w:p>
  </w:endnote>
  <w:endnote w:id="84">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rPr>
        <w:t>"</w:t>
      </w:r>
      <w:r w:rsidRPr="009A1430">
        <w:rPr>
          <w:rFonts w:asciiTheme="minorBidi" w:hAnsiTheme="minorBidi" w:cstheme="minorBidi"/>
          <w:b/>
          <w:bCs/>
          <w:u w:val="single"/>
        </w:rPr>
        <w:t>the Lord God helps me; therefore I have not been disgraced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Isa 50</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5- The Lord God has opened my ear, and I was not rebellious; I turned not backward.</w:t>
      </w:r>
      <w:r w:rsidRPr="009A1430">
        <w:rPr>
          <w:rFonts w:asciiTheme="minorBidi" w:hAnsiTheme="minorBidi" w:cstheme="minorBidi"/>
        </w:rPr>
        <w:br/>
        <w:t xml:space="preserve">6- I gave my back to those who strike, and my cheeks to those who pull out the beard; </w:t>
      </w:r>
      <w:r w:rsidRPr="009A1430">
        <w:rPr>
          <w:rFonts w:asciiTheme="minorBidi" w:hAnsiTheme="minorBidi" w:cstheme="minorBidi"/>
        </w:rPr>
        <w:br/>
        <w:t>I hid not my face from disgrace and spitting.</w:t>
      </w:r>
      <w:r w:rsidRPr="009A1430">
        <w:rPr>
          <w:rFonts w:asciiTheme="minorBidi" w:hAnsiTheme="minorBidi" w:cstheme="minorBidi"/>
        </w:rPr>
        <w:br/>
        <w:t xml:space="preserve">7- But the </w:t>
      </w:r>
      <w:r w:rsidRPr="009A1430">
        <w:rPr>
          <w:rFonts w:asciiTheme="minorBidi" w:hAnsiTheme="minorBidi" w:cstheme="minorBidi"/>
          <w:b/>
          <w:bCs/>
        </w:rPr>
        <w:t>Lord God helps me; therefore I have not been disgraced</w:t>
      </w:r>
      <w:r w:rsidRPr="009A1430">
        <w:rPr>
          <w:rFonts w:asciiTheme="minorBidi" w:hAnsiTheme="minorBidi" w:cstheme="minorBidi"/>
        </w:rPr>
        <w:t>;</w:t>
      </w:r>
      <w:r w:rsidRPr="009A1430">
        <w:rPr>
          <w:rFonts w:asciiTheme="minorBidi" w:hAnsiTheme="minorBidi" w:cstheme="minorBidi"/>
        </w:rPr>
        <w:br/>
        <w:t>therefore I have set my face like a flint, and I know that I shall not be put to shame.</w:t>
      </w:r>
      <w:r w:rsidRPr="009A1430">
        <w:rPr>
          <w:rFonts w:asciiTheme="minorBidi" w:hAnsiTheme="minorBidi" w:cstheme="minorBidi"/>
        </w:rPr>
        <w:br/>
        <w:t xml:space="preserve">8- </w:t>
      </w:r>
      <w:r w:rsidRPr="009A1430">
        <w:rPr>
          <w:rFonts w:asciiTheme="minorBidi" w:hAnsiTheme="minorBidi" w:cstheme="minorBidi"/>
          <w:b/>
          <w:bCs/>
        </w:rPr>
        <w:t>He who vindicates me is near</w:t>
      </w:r>
      <w:r w:rsidRPr="009A1430">
        <w:rPr>
          <w:rFonts w:asciiTheme="minorBidi" w:hAnsiTheme="minorBidi" w:cstheme="minorBidi"/>
        </w:rPr>
        <w:t>. Who will contend with me?</w:t>
      </w:r>
      <w:r w:rsidRPr="009A1430">
        <w:rPr>
          <w:rFonts w:asciiTheme="minorBidi" w:hAnsiTheme="minorBidi" w:cstheme="minorBidi"/>
        </w:rPr>
        <w:br/>
        <w:t>Let us stand up together. Who is my adversary? Let him come near to me.</w:t>
      </w:r>
      <w:r w:rsidRPr="009A1430">
        <w:rPr>
          <w:rFonts w:asciiTheme="minorBidi" w:hAnsiTheme="minorBidi" w:cstheme="minorBidi"/>
        </w:rPr>
        <w:br/>
        <w:t xml:space="preserve">9- Behold, </w:t>
      </w:r>
      <w:r w:rsidRPr="009A1430">
        <w:rPr>
          <w:rFonts w:asciiTheme="minorBidi" w:hAnsiTheme="minorBidi" w:cstheme="minorBidi"/>
          <w:b/>
          <w:bCs/>
        </w:rPr>
        <w:t>the Lord God helps me</w:t>
      </w:r>
      <w:r w:rsidRPr="009A1430">
        <w:rPr>
          <w:rFonts w:asciiTheme="minorBidi" w:hAnsiTheme="minorBidi" w:cstheme="minorBidi"/>
        </w:rPr>
        <w:t>; who will declare me guilty?</w:t>
      </w:r>
      <w:r w:rsidRPr="009A1430">
        <w:rPr>
          <w:rFonts w:asciiTheme="minorBidi" w:hAnsiTheme="minorBidi" w:cstheme="minorBidi"/>
        </w:rPr>
        <w:br/>
        <w:t>Behold, all of them will wear out like a garment; the moth will eat them up.</w:t>
      </w:r>
      <w:r w:rsidRPr="009A1430">
        <w:rPr>
          <w:rFonts w:asciiTheme="minorBidi" w:hAnsiTheme="minorBidi" w:cstheme="minorBidi"/>
        </w:rPr>
        <w:br/>
        <w:t>10- Who among you fears the Lord and obeys the voice of his servant?</w:t>
      </w:r>
      <w:r w:rsidRPr="009A1430">
        <w:rPr>
          <w:rFonts w:asciiTheme="minorBidi" w:hAnsiTheme="minorBidi" w:cstheme="minorBidi"/>
        </w:rPr>
        <w:br/>
        <w:t xml:space="preserve">Let him who walks in darkness and has no light </w:t>
      </w:r>
      <w:r w:rsidRPr="009A1430">
        <w:rPr>
          <w:rFonts w:asciiTheme="minorBidi" w:hAnsiTheme="minorBidi" w:cstheme="minorBidi"/>
        </w:rPr>
        <w:br/>
      </w:r>
      <w:r w:rsidRPr="009A1430">
        <w:rPr>
          <w:rFonts w:asciiTheme="minorBidi" w:hAnsiTheme="minorBidi" w:cstheme="minorBidi"/>
          <w:b/>
          <w:bCs/>
        </w:rPr>
        <w:t>trust in the name</w:t>
      </w:r>
      <w:r w:rsidRPr="009A1430">
        <w:rPr>
          <w:rFonts w:asciiTheme="minorBidi" w:hAnsiTheme="minorBidi" w:cstheme="minorBidi"/>
        </w:rPr>
        <w:t xml:space="preserve"> of the Lord and </w:t>
      </w:r>
      <w:r w:rsidRPr="009A1430">
        <w:rPr>
          <w:rFonts w:asciiTheme="minorBidi" w:hAnsiTheme="minorBidi" w:cstheme="minorBidi"/>
          <w:b/>
          <w:bCs/>
        </w:rPr>
        <w:t>rely on his God</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85">
    <w:p w:rsidR="00840E79" w:rsidRPr="009A1430" w:rsidRDefault="00840E79" w:rsidP="00A95907">
      <w:pPr>
        <w:pStyle w:val="EndnoteText"/>
        <w:rPr>
          <w:rStyle w:val="selected"/>
          <w:rFonts w:asciiTheme="minorBidi" w:hAnsiTheme="minorBidi" w:cstheme="minorBidi"/>
        </w:rPr>
      </w:pPr>
      <w:r w:rsidRPr="009A1430">
        <w:rPr>
          <w:rStyle w:val="EndnoteReference"/>
          <w:rFonts w:asciiTheme="minorBidi" w:hAnsiTheme="minorBidi" w:cstheme="minorBidi"/>
          <w:b/>
          <w:bCs/>
          <w:u w:val="single"/>
        </w:rPr>
        <w:endnoteRef/>
      </w:r>
      <w:r w:rsidRPr="009A1430">
        <w:rPr>
          <w:rFonts w:asciiTheme="minorBidi" w:hAnsiTheme="minorBidi" w:cstheme="minorBidi"/>
          <w:b/>
          <w:bCs/>
          <w:u w:val="single"/>
        </w:rPr>
        <w:t xml:space="preserve"> "The Lord will not abandon him to his power or let him be condemned when he is brought to trial":</w:t>
      </w:r>
      <w:r w:rsidRPr="009A1430">
        <w:rPr>
          <w:rFonts w:asciiTheme="minorBidi" w:hAnsiTheme="minorBidi" w:cstheme="minorBidi"/>
          <w:color w:val="000000" w:themeColor="text1"/>
        </w:rPr>
        <w:br/>
      </w:r>
      <w:r w:rsidRPr="009A1430">
        <w:rPr>
          <w:rStyle w:val="selected"/>
          <w:rFonts w:asciiTheme="minorBidi" w:hAnsiTheme="minorBidi" w:cstheme="minorBidi"/>
        </w:rPr>
        <w:t>Psalm 37</w:t>
      </w:r>
    </w:p>
    <w:p w:rsidR="00840E79" w:rsidRPr="009A1430" w:rsidRDefault="00840E79" w:rsidP="00A95907">
      <w:pPr>
        <w:pStyle w:val="EndnoteText"/>
        <w:rPr>
          <w:rFonts w:asciiTheme="minorBidi" w:hAnsiTheme="minorBidi" w:cstheme="minorBidi"/>
        </w:rPr>
      </w:pPr>
      <w:r w:rsidRPr="009A1430">
        <w:rPr>
          <w:rStyle w:val="selected"/>
          <w:rFonts w:asciiTheme="minorBidi" w:hAnsiTheme="minorBidi" w:cstheme="minorBidi"/>
        </w:rPr>
        <w:t>30 The mouth of the righteous utters wisdom, and his tongue speaks justice.</w:t>
      </w:r>
      <w:r w:rsidRPr="009A1430">
        <w:rPr>
          <w:rStyle w:val="selected"/>
          <w:rFonts w:asciiTheme="minorBidi" w:hAnsiTheme="minorBidi" w:cstheme="minorBidi"/>
          <w:color w:val="000000" w:themeColor="text1"/>
        </w:rPr>
        <w:br/>
      </w:r>
      <w:r w:rsidRPr="009A1430">
        <w:rPr>
          <w:rStyle w:val="selected"/>
          <w:rFonts w:asciiTheme="minorBidi" w:hAnsiTheme="minorBidi" w:cstheme="minorBidi"/>
        </w:rPr>
        <w:t xml:space="preserve">31 </w:t>
      </w:r>
      <w:r w:rsidRPr="009A1430">
        <w:rPr>
          <w:rFonts w:asciiTheme="minorBidi" w:hAnsiTheme="minorBidi" w:cstheme="minorBidi"/>
        </w:rPr>
        <w:t>The law of his God is in his heart; his steps do not slip.</w:t>
      </w:r>
      <w:r w:rsidRPr="009A1430">
        <w:rPr>
          <w:rFonts w:asciiTheme="minorBidi" w:hAnsiTheme="minorBidi" w:cstheme="minorBidi"/>
          <w:color w:val="000000" w:themeColor="text1"/>
        </w:rPr>
        <w:br/>
      </w:r>
      <w:r w:rsidRPr="009A1430">
        <w:rPr>
          <w:rFonts w:asciiTheme="minorBidi" w:hAnsiTheme="minorBidi" w:cstheme="minorBidi"/>
        </w:rPr>
        <w:t>32 The wicked watches for the righteous and seeks to put him to death.</w:t>
      </w:r>
      <w:r w:rsidRPr="009A1430">
        <w:rPr>
          <w:rFonts w:asciiTheme="minorBidi" w:hAnsiTheme="minorBidi" w:cstheme="minorBidi"/>
          <w:color w:val="000000" w:themeColor="text1"/>
        </w:rPr>
        <w:br/>
      </w:r>
      <w:r w:rsidRPr="009A1430">
        <w:rPr>
          <w:rFonts w:asciiTheme="minorBidi" w:hAnsiTheme="minorBidi" w:cstheme="minorBidi"/>
        </w:rPr>
        <w:t>33 </w:t>
      </w:r>
      <w:r w:rsidRPr="009A1430">
        <w:rPr>
          <w:rFonts w:asciiTheme="minorBidi" w:hAnsiTheme="minorBidi" w:cstheme="minorBidi"/>
          <w:b/>
          <w:bCs/>
        </w:rPr>
        <w:t>The Lord will not abandon him to his power or let him be condemned when he is brought to trial</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86">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isaiah  52-53: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Isaiah 52 &amp; 53 </w:t>
      </w:r>
      <w:r w:rsidRPr="009A1430">
        <w:rPr>
          <w:rFonts w:asciiTheme="minorBidi" w:hAnsiTheme="minorBidi" w:cstheme="minorBidi"/>
          <w:color w:val="000000" w:themeColor="text1"/>
        </w:rPr>
        <w:t xml:space="preserve">are </w:t>
      </w:r>
      <w:r w:rsidRPr="009A1430">
        <w:rPr>
          <w:rFonts w:asciiTheme="minorBidi" w:eastAsia="Times New Roman" w:hAnsiTheme="minorBidi" w:cstheme="minorBidi"/>
          <w:color w:val="222222"/>
        </w:rPr>
        <w:t>falsely interpreted by the Church , as a "dying messiah"</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They clearly deny the claim of crucifixion: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Isaiah 52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 Awake, awake,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put on your strength, O Zion;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put on your beautiful garments,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 Jerusalem, the holy city;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there shall no more come into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uncircumcised and the unclean.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Shake yourself from the dust and arise;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be seated, O Jerusalem;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loose the bonds from your neck,</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 captive daughter of Zion.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 For thus says the Lord: “You were sold for nothing, and you shall be redeemed without money.”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 For thus says the Lord God: “My people went down at the first into Egypt to sojourn there,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Assyrian oppressed them for nothing.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5- Now therefore what have I here,” declares the Lord,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“seeing that my people are taken away for nothing? Their rulers wail,” declares the Lord,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continually all the day my name is despised.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6 -Therefore my people shall know my name.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Therefore in that day they shall know that it is I who speak; here I am.”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7- How beautiful upon the mountains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are the feet of him who brings good news,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who publishes peace, who brings good news of happiness,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who publishes salvation,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who says to Zion, “Your God reigns.”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8- The voice of your watchmen—they lift up their voice;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together they sing for joy;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eye to eye they see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return of the Lord to Zion.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9- Break forth together into singing,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you waste places of Jerusalem,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the Lord has comforted his people;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has redeemed Jerusalem.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10- The Lord has bared his holy arm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before the eyes of all the nations,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all the ends of the earth shall see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salvation of our God.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Depart, depart, go out from there;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touch no unclean thing;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go out from the midst of her; purify yourselves,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you who bear the vessels of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12- For you shall not go out in haste,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you shall not go in flight,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the Lord will go before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 God of Israel will be your rear guard.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Was Pierced for Our Transgressions</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13- Behold, my servant shall act wisely;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shall be high and lifted up,</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shall be exalted.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14- As many were astonished at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his appearance was so marred, beyond human semblance,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his form beyond that of the children of mankind—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15- so shall he sprinkle (startle) many nations;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kings shall shut their mouths because of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that which has not been told them they see,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that which they have not heard they understand.</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Isaiah 53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 Who has believed what he has heard from us?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to whom has the arm of the Lord been revealed?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For he grew up before him like a young plant,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like a root out of dry ground;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had no form or majesty that we should look at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no beauty that we should desire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3- He was despised and rejected by men;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 man of sorrows, and acquainted with grief;</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as one from whom men hide their faces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was despised, and we esteemed him not.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 Surely he has borne our griefs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carried our sorrows;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yet we esteemed him stricken,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smitten by God, and afflicted.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5- But he was pierced for our transgressions;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was crushed for our iniquities;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upon him was the chastisement that brought us peace,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with his wounds we are healed.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6- All we like sheep have gone astray;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we have turned—every one—to his own way;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rand the Lord has laid on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iniquity of us all.</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7- He was oppressed, and he was afflicted,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yet he opened not his mouth;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like a lamb that is led to the slaughter,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like a sheep that before its shearers is silent,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so he opened not his mouth.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8- By oppression and judgment he was taken away;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as for his generation, who considered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that he was cut off out of the land of the living,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stricken for the transgression of my people?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9 And they made his grave with the wicked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with a rich man in his death,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although he had done no violence,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there was no deceit in his mouth.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10- Yet it was the will of the Lord to crush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has put him to grief;</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when his soul makes an offering for guilt,</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b/>
          <w:bCs/>
        </w:rPr>
        <w:t>he shall see his offspring; he shall prolong his days;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the will of the Lord shall prosper in his hand</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11- </w:t>
      </w:r>
      <w:r w:rsidRPr="009A1430">
        <w:rPr>
          <w:rFonts w:asciiTheme="minorBidi" w:hAnsiTheme="minorBidi" w:cstheme="minorBidi"/>
          <w:b/>
          <w:bCs/>
        </w:rPr>
        <w:t>Out of the anguish of his soul he shall see and be satisfied</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by his knowledge shall the righteous one, my servant,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make many to be accounted righteous,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he shall bear their iniquities.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12- Therefore I will divide him a portion with the many,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w:t>
      </w:r>
      <w:r w:rsidRPr="009A1430">
        <w:rPr>
          <w:rFonts w:asciiTheme="minorBidi" w:hAnsiTheme="minorBidi" w:cstheme="minorBidi"/>
          <w:b/>
          <w:bCs/>
        </w:rPr>
        <w:t>he shall divide the spoil with the strong</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because he poured out his soul to death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was numbered with the transgressors;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yet he bore the sin of many,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makes intercession for the transgressors.</w:t>
      </w:r>
    </w:p>
    <w:p w:rsidR="00840E79" w:rsidRPr="009A1430" w:rsidRDefault="00840E79" w:rsidP="00A95907">
      <w:pPr>
        <w:pStyle w:val="EndnoteText"/>
        <w:rPr>
          <w:rFonts w:asciiTheme="minorBidi" w:hAnsiTheme="minorBidi" w:cstheme="minorBidi"/>
        </w:rPr>
      </w:pPr>
    </w:p>
  </w:endnote>
  <w:endnote w:id="87">
    <w:p w:rsidR="00840E79" w:rsidRPr="009A1430" w:rsidRDefault="00840E79" w:rsidP="00A95907">
      <w:pPr>
        <w:pStyle w:val="EndnoteText"/>
        <w:rPr>
          <w:rStyle w:val="selected"/>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 xml:space="preserve">"he </w:t>
      </w:r>
      <w:r w:rsidRPr="009A1430">
        <w:rPr>
          <w:rStyle w:val="selected"/>
          <w:rFonts w:asciiTheme="minorBidi" w:hAnsiTheme="minorBidi" w:cstheme="minorBidi"/>
          <w:b/>
          <w:bCs/>
          <w:u w:val="single"/>
        </w:rPr>
        <w:t>shall see his offspring; he shall prolong his days" etc.:</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Isaiah 53</w:t>
      </w:r>
    </w:p>
    <w:p w:rsidR="00840E79" w:rsidRPr="009A1430" w:rsidRDefault="00840E79" w:rsidP="00A95907">
      <w:pPr>
        <w:pStyle w:val="EndnoteText"/>
        <w:rPr>
          <w:rStyle w:val="selected"/>
          <w:rFonts w:asciiTheme="minorBidi" w:hAnsiTheme="minorBidi" w:cstheme="minorBidi"/>
        </w:rPr>
      </w:pPr>
      <w:r w:rsidRPr="009A1430">
        <w:rPr>
          <w:rFonts w:asciiTheme="minorBidi" w:hAnsiTheme="minorBidi" w:cstheme="minorBidi"/>
        </w:rPr>
        <w:t xml:space="preserve">8 By oppression and judgment he was </w:t>
      </w:r>
      <w:r w:rsidRPr="009A1430">
        <w:rPr>
          <w:rFonts w:asciiTheme="minorBidi" w:hAnsiTheme="minorBidi" w:cstheme="minorBidi"/>
          <w:u w:val="single"/>
        </w:rPr>
        <w:t>taken away</w:t>
      </w:r>
      <w:r w:rsidRPr="009A1430">
        <w:rPr>
          <w:rFonts w:asciiTheme="minorBidi" w:hAnsiTheme="minorBidi" w:cstheme="minorBidi"/>
        </w:rPr>
        <w:t xml:space="preserve">; and as for </w:t>
      </w:r>
      <w:r w:rsidRPr="009A1430">
        <w:rPr>
          <w:rFonts w:asciiTheme="minorBidi" w:hAnsiTheme="minorBidi" w:cstheme="minorBidi"/>
          <w:u w:val="single"/>
        </w:rPr>
        <w:t>his generation, who considered that he was cut off</w:t>
      </w:r>
      <w:r w:rsidRPr="009A1430">
        <w:rPr>
          <w:rFonts w:asciiTheme="minorBidi" w:hAnsiTheme="minorBidi" w:cstheme="minorBidi"/>
        </w:rPr>
        <w:t xml:space="preserve"> out of the land of the living, stricken for the transgression of my people? … </w:t>
      </w:r>
      <w:r w:rsidRPr="009A1430">
        <w:rPr>
          <w:rFonts w:asciiTheme="minorBidi" w:hAnsiTheme="minorBidi" w:cstheme="minorBidi"/>
        </w:rPr>
        <w:br/>
        <w:t xml:space="preserve">10 … </w:t>
      </w:r>
      <w:r w:rsidRPr="009A1430">
        <w:rPr>
          <w:rStyle w:val="selected"/>
          <w:rFonts w:asciiTheme="minorBidi" w:hAnsiTheme="minorBidi" w:cstheme="minorBidi"/>
        </w:rPr>
        <w:t xml:space="preserve">he shall see his </w:t>
      </w:r>
      <w:r w:rsidRPr="009A1430">
        <w:rPr>
          <w:rStyle w:val="selected"/>
          <w:rFonts w:asciiTheme="minorBidi" w:hAnsiTheme="minorBidi" w:cstheme="minorBidi"/>
          <w:u w:val="single"/>
        </w:rPr>
        <w:t>offspring</w:t>
      </w:r>
      <w:r w:rsidRPr="009A1430">
        <w:rPr>
          <w:rStyle w:val="selected"/>
          <w:rFonts w:asciiTheme="minorBidi" w:hAnsiTheme="minorBidi" w:cstheme="minorBidi"/>
        </w:rPr>
        <w:t xml:space="preserve">; </w:t>
      </w:r>
      <w:r w:rsidRPr="009A1430">
        <w:rPr>
          <w:rStyle w:val="selected"/>
          <w:rFonts w:asciiTheme="minorBidi" w:hAnsiTheme="minorBidi" w:cstheme="minorBidi"/>
          <w:u w:val="single"/>
        </w:rPr>
        <w:t>he shall prolong his days</w:t>
      </w:r>
      <w:r w:rsidRPr="009A1430">
        <w:rPr>
          <w:rStyle w:val="selected"/>
          <w:rFonts w:asciiTheme="minorBidi" w:hAnsiTheme="minorBidi" w:cstheme="minorBidi"/>
        </w:rPr>
        <w:t xml:space="preserve">; </w:t>
      </w:r>
      <w:r w:rsidRPr="009A1430">
        <w:rPr>
          <w:rFonts w:asciiTheme="minorBidi" w:hAnsiTheme="minorBidi" w:cstheme="minorBidi"/>
          <w:color w:val="000000" w:themeColor="text1"/>
        </w:rPr>
        <w:br/>
      </w:r>
      <w:r w:rsidRPr="009A1430">
        <w:rPr>
          <w:rFonts w:asciiTheme="minorBidi" w:hAnsiTheme="minorBidi" w:cstheme="minorBidi"/>
          <w:color w:val="000000" w:themeColor="text1"/>
          <w:u w:val="single"/>
        </w:rPr>
        <w:t>the will of the Lord shall prosper in his hand</w:t>
      </w:r>
      <w:r w:rsidRPr="009A1430">
        <w:rPr>
          <w:rFonts w:asciiTheme="minorBidi" w:hAnsiTheme="minorBidi" w:cstheme="minorBidi"/>
          <w:color w:val="000000" w:themeColor="text1"/>
        </w:rPr>
        <w:t>.</w:t>
      </w:r>
      <w:r w:rsidRPr="009A1430">
        <w:rPr>
          <w:rStyle w:val="selected"/>
          <w:rFonts w:asciiTheme="minorBidi" w:hAnsiTheme="minorBidi" w:cstheme="minorBidi"/>
        </w:rPr>
        <w:t xml:space="preserve"> </w:t>
      </w:r>
      <w:r w:rsidRPr="009A1430">
        <w:rPr>
          <w:rStyle w:val="selected"/>
          <w:rFonts w:asciiTheme="minorBidi" w:hAnsiTheme="minorBidi" w:cstheme="minorBidi"/>
        </w:rPr>
        <w:br/>
      </w:r>
      <w:r w:rsidRPr="009A1430">
        <w:rPr>
          <w:rFonts w:asciiTheme="minorBidi" w:hAnsiTheme="minorBidi" w:cstheme="minorBidi"/>
          <w:color w:val="000000" w:themeColor="text1"/>
        </w:rPr>
        <w:t xml:space="preserve">11- Out of the anguish of his soul </w:t>
      </w:r>
      <w:r w:rsidRPr="009A1430">
        <w:rPr>
          <w:rFonts w:asciiTheme="minorBidi" w:hAnsiTheme="minorBidi" w:cstheme="minorBidi"/>
          <w:color w:val="000000" w:themeColor="text1"/>
          <w:u w:val="single"/>
        </w:rPr>
        <w:t>he shall see and be satisfied</w:t>
      </w:r>
      <w:r w:rsidRPr="009A1430">
        <w:rPr>
          <w:rStyle w:val="selected"/>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Style w:val="selected"/>
          <w:rFonts w:asciiTheme="minorBidi" w:hAnsiTheme="minorBidi" w:cstheme="minorBidi"/>
        </w:rPr>
        <w:br/>
        <w:t xml:space="preserve">12 </w:t>
      </w:r>
      <w:r w:rsidRPr="009A1430">
        <w:rPr>
          <w:rFonts w:asciiTheme="minorBidi" w:hAnsiTheme="minorBidi" w:cstheme="minorBidi"/>
        </w:rPr>
        <w:t xml:space="preserve">Therefore I will divide him a portion with the many and </w:t>
      </w:r>
      <w:r w:rsidRPr="009A1430">
        <w:rPr>
          <w:rFonts w:asciiTheme="minorBidi" w:hAnsiTheme="minorBidi" w:cstheme="minorBidi"/>
          <w:u w:val="single"/>
        </w:rPr>
        <w:t>he shall divide the spoil with the strong</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88">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Every one of its details has ALREADY been fulfilled in Mohamad, not WAITING for the 2nd coming of Jesus: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ESV — Isaiah 52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 ... O Jerusalem, the holy city;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for </w:t>
      </w:r>
      <w:r w:rsidRPr="009A1430">
        <w:rPr>
          <w:rFonts w:asciiTheme="minorBidi" w:hAnsiTheme="minorBidi" w:cstheme="minorBidi"/>
          <w:u w:val="single"/>
        </w:rPr>
        <w:t>there shall no more come into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w:t>
      </w:r>
      <w:r w:rsidRPr="009A1430">
        <w:rPr>
          <w:rFonts w:asciiTheme="minorBidi" w:hAnsiTheme="minorBidi" w:cstheme="minorBidi"/>
          <w:u w:val="single"/>
        </w:rPr>
        <w:t>uncircumcised and the unclean</w:t>
      </w:r>
      <w:r w:rsidRPr="009A1430">
        <w:rPr>
          <w:rFonts w:asciiTheme="minorBidi" w:hAnsiTheme="minorBidi" w:cstheme="minorBidi"/>
        </w:rPr>
        <w:t>. {during Islamic rule, before the Crusades}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7- How beautiful </w:t>
      </w:r>
      <w:r w:rsidRPr="009A1430">
        <w:rPr>
          <w:rFonts w:asciiTheme="minorBidi" w:hAnsiTheme="minorBidi" w:cstheme="minorBidi"/>
          <w:u w:val="single"/>
        </w:rPr>
        <w:t>upon the mountains</w:t>
      </w:r>
      <w:r w:rsidRPr="009A1430">
        <w:rPr>
          <w:rFonts w:asciiTheme="minorBidi" w:hAnsiTheme="minorBidi" w:cstheme="minorBidi"/>
        </w:rPr>
        <w:t xml:space="preserve"> {mountain of Mina during Hajj}</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are the feet of him who brings good news,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who publishes peace, who brings good news of happiness,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u w:val="single"/>
        </w:rPr>
        <w:t>who publishes salvation</w:t>
      </w:r>
      <w:r w:rsidRPr="009A1430">
        <w:rPr>
          <w:rFonts w:asciiTheme="minorBidi" w:hAnsiTheme="minorBidi" w:cstheme="minorBidi"/>
        </w:rPr>
        <w:t>, {the details of the Quran and the Sunnah to get closer to God}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who says to Zion, “</w:t>
      </w:r>
      <w:r w:rsidRPr="009A1430">
        <w:rPr>
          <w:rFonts w:asciiTheme="minorBidi" w:hAnsiTheme="minorBidi" w:cstheme="minorBidi"/>
          <w:u w:val="single"/>
        </w:rPr>
        <w:t>Your God reigns</w:t>
      </w:r>
      <w:r w:rsidRPr="009A1430">
        <w:rPr>
          <w:rFonts w:asciiTheme="minorBidi" w:hAnsiTheme="minorBidi" w:cstheme="minorBidi"/>
        </w:rPr>
        <w:t>.” (Allahu Akbar)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8- The voice of your watchmen—</w:t>
      </w:r>
      <w:r w:rsidRPr="009A1430">
        <w:rPr>
          <w:rFonts w:asciiTheme="minorBidi" w:hAnsiTheme="minorBidi" w:cstheme="minorBidi"/>
          <w:u w:val="single"/>
        </w:rPr>
        <w:t>they lift up their voice</w:t>
      </w:r>
      <w:r w:rsidRPr="009A1430">
        <w:rPr>
          <w:rFonts w:asciiTheme="minorBidi" w:hAnsiTheme="minorBidi" w:cstheme="minorBidi"/>
        </w:rPr>
        <w:t>; (the Hajj call: Labbayk etc)</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together they sing for joy; {the Eid Takbeer, again}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eye to eye they see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w:t>
      </w:r>
      <w:r w:rsidRPr="009A1430">
        <w:rPr>
          <w:rFonts w:asciiTheme="minorBidi" w:hAnsiTheme="minorBidi" w:cstheme="minorBidi"/>
          <w:u w:val="single"/>
        </w:rPr>
        <w:t>return of the Lord</w:t>
      </w:r>
      <w:r w:rsidRPr="009A1430">
        <w:rPr>
          <w:rFonts w:asciiTheme="minorBidi" w:hAnsiTheme="minorBidi" w:cstheme="minorBidi"/>
        </w:rPr>
        <w:t xml:space="preserve"> to Zion. {Surah 110 Al Nasr: When the victory of Allah comes ... exalt by the praise of your Lord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9- </w:t>
      </w:r>
      <w:r w:rsidRPr="009A1430">
        <w:rPr>
          <w:rFonts w:asciiTheme="minorBidi" w:hAnsiTheme="minorBidi" w:cstheme="minorBidi"/>
          <w:u w:val="single"/>
        </w:rPr>
        <w:t>Break forth together into singing</w:t>
      </w:r>
      <w:r w:rsidRPr="009A1430">
        <w:rPr>
          <w:rFonts w:asciiTheme="minorBidi" w:hAnsiTheme="minorBidi" w:cstheme="minorBidi"/>
        </w:rPr>
        <w:t>, {again the Takbeer}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you waste places of Jerusalem,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10- The Lord has bared his holy arm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before the eyes of all the nations,</w:t>
      </w:r>
    </w:p>
    <w:p w:rsidR="00840E79" w:rsidRPr="009A1430" w:rsidRDefault="00840E79" w:rsidP="00A95907">
      <w:pPr>
        <w:pStyle w:val="EndnoteText"/>
        <w:rPr>
          <w:rFonts w:asciiTheme="minorBidi" w:hAnsiTheme="minorBidi" w:cstheme="minorBidi"/>
          <w:u w:val="single"/>
        </w:rPr>
      </w:pPr>
      <w:r w:rsidRPr="009A1430">
        <w:rPr>
          <w:rFonts w:asciiTheme="minorBidi" w:hAnsiTheme="minorBidi" w:cstheme="minorBidi"/>
        </w:rPr>
        <w:t xml:space="preserve">and </w:t>
      </w:r>
      <w:r w:rsidRPr="009A1430">
        <w:rPr>
          <w:rFonts w:asciiTheme="minorBidi" w:hAnsiTheme="minorBidi" w:cstheme="minorBidi"/>
          <w:u w:val="single"/>
        </w:rPr>
        <w:t>all the ends of the earth shall see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u w:val="single"/>
        </w:rPr>
        <w:t>the salvation</w:t>
      </w:r>
      <w:r w:rsidRPr="009A1430">
        <w:rPr>
          <w:rFonts w:asciiTheme="minorBidi" w:hAnsiTheme="minorBidi" w:cstheme="minorBidi"/>
        </w:rPr>
        <w:t xml:space="preserve"> of our God. {spread of Islam}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Depart, depart, go out from there;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touch no unclean thing;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go out from the midst of her; </w:t>
      </w:r>
      <w:r w:rsidRPr="009A1430">
        <w:rPr>
          <w:rFonts w:asciiTheme="minorBidi" w:hAnsiTheme="minorBidi" w:cstheme="minorBidi"/>
          <w:u w:val="single"/>
        </w:rPr>
        <w:t>purify yourselves</w:t>
      </w:r>
      <w:r w:rsidRPr="009A1430">
        <w:rPr>
          <w:rFonts w:asciiTheme="minorBidi" w:hAnsiTheme="minorBidi" w:cstheme="minorBidi"/>
        </w:rPr>
        <w:t>, {wuduu and ghusl}</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you </w:t>
      </w:r>
      <w:r w:rsidRPr="009A1430">
        <w:rPr>
          <w:rFonts w:asciiTheme="minorBidi" w:hAnsiTheme="minorBidi" w:cstheme="minorBidi"/>
          <w:u w:val="single"/>
        </w:rPr>
        <w:t>who bear the vessels of the Lord</w:t>
      </w:r>
      <w:r w:rsidRPr="009A1430">
        <w:rPr>
          <w:rFonts w:asciiTheme="minorBidi" w:hAnsiTheme="minorBidi" w:cstheme="minorBidi"/>
        </w:rPr>
        <w:t>. {holding the Quran, and memorizing it}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12- For you shall not go out in haste,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you shall not go in flight,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the Lord will go before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God of Israel </w:t>
      </w:r>
      <w:r w:rsidRPr="009A1430">
        <w:rPr>
          <w:rFonts w:asciiTheme="minorBidi" w:hAnsiTheme="minorBidi" w:cstheme="minorBidi"/>
          <w:u w:val="single"/>
        </w:rPr>
        <w:t>will be your rear guard</w:t>
      </w:r>
      <w:r w:rsidRPr="009A1430">
        <w:rPr>
          <w:rFonts w:asciiTheme="minorBidi" w:hAnsiTheme="minorBidi" w:cstheme="minorBidi"/>
        </w:rPr>
        <w:t>. {5:67- and Allah will protect you from people}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Was Pierced for Our Transgressions {in the battle of Uhud his head was wounded, his front tooth was broken, and fell into a ditch, and when he requested people of Taif to support him they rejected him and their juvenile delinquents followed him and stoned him till his feet got bloody}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13- ... </w:t>
      </w:r>
      <w:r w:rsidRPr="009A1430">
        <w:rPr>
          <w:rFonts w:asciiTheme="minorBidi" w:hAnsiTheme="minorBidi" w:cstheme="minorBidi"/>
          <w:u w:val="single"/>
        </w:rPr>
        <w:t>he shall be high and lifted up</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w:t>
      </w:r>
      <w:r w:rsidRPr="009A1430">
        <w:rPr>
          <w:rFonts w:asciiTheme="minorBidi" w:hAnsiTheme="minorBidi" w:cstheme="minorBidi"/>
          <w:u w:val="single"/>
        </w:rPr>
        <w:t>shall be exalted</w:t>
      </w:r>
      <w:r w:rsidRPr="009A1430">
        <w:rPr>
          <w:rFonts w:asciiTheme="minorBidi" w:hAnsiTheme="minorBidi" w:cstheme="minorBidi"/>
        </w:rPr>
        <w:t>. {Muslims pray blessings and mercy for him each time they mention his name, and at least in each of the 17 rak'ahs of the daily prayers}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14- As many were astonished at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his appearance was </w:t>
      </w:r>
      <w:r w:rsidRPr="009A1430">
        <w:rPr>
          <w:rFonts w:asciiTheme="minorBidi" w:hAnsiTheme="minorBidi" w:cstheme="minorBidi"/>
          <w:u w:val="single"/>
        </w:rPr>
        <w:t>so marred, beyond human semblance</w:t>
      </w:r>
      <w:r w:rsidRPr="009A1430">
        <w:rPr>
          <w:rFonts w:asciiTheme="minorBidi" w:hAnsiTheme="minorBidi" w:cstheme="minorBidi"/>
        </w:rPr>
        <w:t>, {they threw soil on his head, and the guts of slaughtered animals when he was in prostration}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15- so shall he sprinkle (startle) many nations;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u w:val="single"/>
        </w:rPr>
        <w:t>kings shall shut their mouths</w:t>
      </w:r>
      <w:r w:rsidRPr="009A1430">
        <w:rPr>
          <w:rFonts w:asciiTheme="minorBidi" w:hAnsiTheme="minorBidi" w:cstheme="minorBidi"/>
        </w:rPr>
        <w:t xml:space="preserve"> because of him; {victories over the Persians, the Romans, etc.}</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Isaiah 53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 He was </w:t>
      </w:r>
      <w:r w:rsidRPr="009A1430">
        <w:rPr>
          <w:rFonts w:asciiTheme="minorBidi" w:hAnsiTheme="minorBidi" w:cstheme="minorBidi"/>
          <w:u w:val="single"/>
        </w:rPr>
        <w:t>despised and rejected by men</w:t>
      </w:r>
      <w:r w:rsidRPr="009A1430">
        <w:rPr>
          <w:rFonts w:asciiTheme="minorBidi" w:hAnsiTheme="minorBidi" w:cstheme="minorBidi"/>
        </w:rPr>
        <w:t>; {in Maccah and Taif}</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 man of sorrows, and acquainted with grief; {death of his uncle Abu Talib, his wife Khadijah, 3 years of siege}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as one from whom men hide their faces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was despised, and we esteemed him not. {Maccah, Taif}</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 Surely he has borne our griefs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carried our sorrows; {</w:t>
      </w:r>
      <w:r>
        <w:rPr>
          <w:rFonts w:asciiTheme="minorBidi" w:hAnsiTheme="minorBidi" w:cstheme="minorBidi"/>
        </w:rPr>
        <w:t xml:space="preserve">he had no father, his mother died when he was very young, </w:t>
      </w:r>
      <w:r w:rsidRPr="009A1430">
        <w:rPr>
          <w:rFonts w:asciiTheme="minorBidi" w:hAnsiTheme="minorBidi" w:cstheme="minorBidi"/>
        </w:rPr>
        <w:t>when his uncle and wife died, it was called "the year of sorrow" 'aam al huzn}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yet we esteemed him stricken,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smitten by God, and afflicted. {until Surah 93 Al Duha was revealed: your Lord has not bid you farewell nor deserted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5- But he was pierced for our transgressions;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was crushed for our iniquities;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upon him was the chastisement that brought us peace,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w:t>
      </w:r>
      <w:r w:rsidRPr="009A1430">
        <w:rPr>
          <w:rFonts w:asciiTheme="minorBidi" w:hAnsiTheme="minorBidi" w:cstheme="minorBidi"/>
          <w:u w:val="single"/>
        </w:rPr>
        <w:t>with his wounds we are healed</w:t>
      </w:r>
      <w:r w:rsidRPr="009A1430">
        <w:rPr>
          <w:rFonts w:asciiTheme="minorBidi" w:hAnsiTheme="minorBidi" w:cstheme="minorBidi"/>
        </w:rPr>
        <w:t>. {after being hurt in Taif, the angel of mountains offered him to crush the pagans but he said: I will be patient, hopefully Allah will bring out from their seed, people who will worship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7- He was </w:t>
      </w:r>
      <w:r w:rsidRPr="009A1430">
        <w:rPr>
          <w:rFonts w:asciiTheme="minorBidi" w:hAnsiTheme="minorBidi" w:cstheme="minorBidi"/>
          <w:u w:val="single"/>
        </w:rPr>
        <w:t>oppressed</w:t>
      </w:r>
      <w:r w:rsidRPr="009A1430">
        <w:rPr>
          <w:rFonts w:asciiTheme="minorBidi" w:hAnsiTheme="minorBidi" w:cstheme="minorBidi"/>
        </w:rPr>
        <w:t xml:space="preserve">, {Maccah} and he was </w:t>
      </w:r>
      <w:r w:rsidRPr="009A1430">
        <w:rPr>
          <w:rFonts w:asciiTheme="minorBidi" w:hAnsiTheme="minorBidi" w:cstheme="minorBidi"/>
          <w:u w:val="single"/>
        </w:rPr>
        <w:t>afflicted</w:t>
      </w:r>
      <w:r>
        <w:rPr>
          <w:rFonts w:asciiTheme="minorBidi" w:hAnsiTheme="minorBidi" w:cstheme="minorBidi"/>
        </w:rPr>
        <w:t>, {lost his uncle,</w:t>
      </w:r>
      <w:r w:rsidRPr="009A1430">
        <w:rPr>
          <w:rFonts w:asciiTheme="minorBidi" w:hAnsiTheme="minorBidi" w:cstheme="minorBidi"/>
        </w:rPr>
        <w:t xml:space="preserve"> his wife</w:t>
      </w:r>
      <w:r>
        <w:rPr>
          <w:rFonts w:asciiTheme="minorBidi" w:hAnsiTheme="minorBidi" w:cstheme="minorBidi"/>
        </w:rPr>
        <w:t>, children...</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yet he </w:t>
      </w:r>
      <w:r w:rsidRPr="009A1430">
        <w:rPr>
          <w:rFonts w:asciiTheme="minorBidi" w:hAnsiTheme="minorBidi" w:cstheme="minorBidi"/>
          <w:u w:val="single"/>
        </w:rPr>
        <w:t>opened not his mouth</w:t>
      </w:r>
      <w:r w:rsidRPr="009A1430">
        <w:rPr>
          <w:rFonts w:asciiTheme="minorBidi" w:hAnsiTheme="minorBidi" w:cstheme="minorBidi"/>
        </w:rPr>
        <w:t>; {di</w:t>
      </w:r>
      <w:r>
        <w:rPr>
          <w:rFonts w:asciiTheme="minorBidi" w:hAnsiTheme="minorBidi" w:cstheme="minorBidi"/>
        </w:rPr>
        <w:t xml:space="preserve">d not pray </w:t>
      </w:r>
      <w:r w:rsidRPr="00497023">
        <w:rPr>
          <w:rFonts w:asciiTheme="minorBidi" w:hAnsiTheme="minorBidi" w:cstheme="minorBidi"/>
          <w:u w:val="single"/>
        </w:rPr>
        <w:t>against</w:t>
      </w:r>
      <w:r>
        <w:rPr>
          <w:rFonts w:asciiTheme="minorBidi" w:hAnsiTheme="minorBidi" w:cstheme="minorBidi"/>
        </w:rPr>
        <w:t xml:space="preserve"> the idol worshipper</w:t>
      </w:r>
      <w:r w:rsidRPr="009A1430">
        <w:rPr>
          <w:rFonts w:asciiTheme="minorBidi" w:hAnsiTheme="minorBidi" w:cstheme="minorBidi"/>
        </w:rPr>
        <w: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like a lamb that is led to the slaughter,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like a sheep that before its shearers is silent,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so he opened not his mouth.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8- By oppression and judgment he was taken away;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as for his generation, who considered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that </w:t>
      </w:r>
      <w:r w:rsidRPr="009A1430">
        <w:rPr>
          <w:rFonts w:asciiTheme="minorBidi" w:hAnsiTheme="minorBidi" w:cstheme="minorBidi"/>
          <w:u w:val="single"/>
        </w:rPr>
        <w:t>he was cut off out of the land of the living</w:t>
      </w:r>
      <w:r w:rsidRPr="009A1430">
        <w:rPr>
          <w:rFonts w:asciiTheme="minorBidi" w:hAnsiTheme="minorBidi" w:cstheme="minorBidi"/>
        </w:rPr>
        <w:t>, {they told him your Lord has forsaken you, and that his seed was cut off}</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stricken for the transgression of my people?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9 And they made his grave with the wicked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with a rich man in </w:t>
      </w:r>
      <w:r w:rsidRPr="009A1430">
        <w:rPr>
          <w:rFonts w:asciiTheme="minorBidi" w:hAnsiTheme="minorBidi" w:cstheme="minorBidi"/>
          <w:u w:val="single"/>
        </w:rPr>
        <w:t>his death</w:t>
      </w:r>
      <w:r w:rsidRPr="009A1430">
        <w:rPr>
          <w:rFonts w:asciiTheme="minorBidi" w:hAnsiTheme="minorBidi" w:cstheme="minorBidi"/>
        </w:rPr>
        <w:t>, {tried to assassinate him several times, thought he was killed in the battle of Uhud}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although he had done no violence,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there was no deceit in his mouth. {he was called the truthful the trustworthy: al saadiq al ameen}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10- Yet it was the will of the Lord to </w:t>
      </w:r>
      <w:r w:rsidRPr="009A1430">
        <w:rPr>
          <w:rFonts w:asciiTheme="minorBidi" w:hAnsiTheme="minorBidi" w:cstheme="minorBidi"/>
          <w:u w:val="single"/>
        </w:rPr>
        <w:t>crush him</w:t>
      </w:r>
      <w:r w:rsidRPr="009A1430">
        <w:rPr>
          <w:rFonts w:asciiTheme="minorBidi" w:hAnsiTheme="minorBidi" w:cstheme="minorBidi"/>
        </w:rPr>
        <w:t>; {early misery of his call}</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he has </w:t>
      </w:r>
      <w:r w:rsidRPr="009A1430">
        <w:rPr>
          <w:rFonts w:asciiTheme="minorBidi" w:hAnsiTheme="minorBidi" w:cstheme="minorBidi"/>
          <w:u w:val="single"/>
        </w:rPr>
        <w:t>put him to grief</w:t>
      </w:r>
      <w:r w:rsidRPr="009A1430">
        <w:rPr>
          <w:rFonts w:asciiTheme="minorBidi" w:hAnsiTheme="minorBidi" w:cstheme="minorBidi"/>
        </w:rPr>
        <w:t>; {lost his uncle and wife}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when his soul makes an offering for guilt,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he shall </w:t>
      </w:r>
      <w:r w:rsidRPr="009A1430">
        <w:rPr>
          <w:rFonts w:asciiTheme="minorBidi" w:hAnsiTheme="minorBidi" w:cstheme="minorBidi"/>
          <w:u w:val="single"/>
        </w:rPr>
        <w:t>see his offspring</w:t>
      </w:r>
      <w:r w:rsidRPr="009A1430">
        <w:rPr>
          <w:rFonts w:asciiTheme="minorBidi" w:hAnsiTheme="minorBidi" w:cstheme="minorBidi"/>
        </w:rPr>
        <w:t xml:space="preserve">; he shall </w:t>
      </w:r>
      <w:r w:rsidRPr="009A1430">
        <w:rPr>
          <w:rFonts w:asciiTheme="minorBidi" w:hAnsiTheme="minorBidi" w:cstheme="minorBidi"/>
          <w:u w:val="single"/>
        </w:rPr>
        <w:t>prolong his days</w:t>
      </w:r>
      <w:r w:rsidRPr="009A1430">
        <w:rPr>
          <w:rFonts w:asciiTheme="minorBidi" w:hAnsiTheme="minorBidi" w:cstheme="minorBidi"/>
        </w:rPr>
        <w:t>; {happened, until he saw the opening of Maccah}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w:t>
      </w:r>
      <w:r w:rsidRPr="009A1430">
        <w:rPr>
          <w:rFonts w:asciiTheme="minorBidi" w:hAnsiTheme="minorBidi" w:cstheme="minorBidi"/>
          <w:u w:val="single"/>
        </w:rPr>
        <w:t>will of the Lord shall prosper in his hand</w:t>
      </w:r>
      <w:r w:rsidRPr="009A1430">
        <w:rPr>
          <w:rFonts w:asciiTheme="minorBidi" w:hAnsiTheme="minorBidi" w:cstheme="minorBidi"/>
        </w:rPr>
        <w:t>. {happened indeed}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Out of the anguish of his soul he shall see and be satisfied; {opening of Maccah, and Surah 110 al Nasr}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by </w:t>
      </w:r>
      <w:r w:rsidRPr="009A1430">
        <w:rPr>
          <w:rFonts w:asciiTheme="minorBidi" w:hAnsiTheme="minorBidi" w:cstheme="minorBidi"/>
          <w:u w:val="single"/>
        </w:rPr>
        <w:t>his knowledge</w:t>
      </w:r>
      <w:r w:rsidRPr="009A1430">
        <w:rPr>
          <w:rFonts w:asciiTheme="minorBidi" w:hAnsiTheme="minorBidi" w:cstheme="minorBidi"/>
        </w:rPr>
        <w:t xml:space="preserve"> {his law and his Sunnah} shall the righteous one, my servant,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u w:val="single"/>
        </w:rPr>
        <w:t>make many to be accounted righteous</w:t>
      </w:r>
      <w:r w:rsidRPr="009A1430">
        <w:rPr>
          <w:rFonts w:asciiTheme="minorBidi" w:hAnsiTheme="minorBidi" w:cstheme="minorBidi"/>
        </w:rPr>
        <w:t>, {guiding hundreds of millions on how to properly worship the One true God}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w:t>
      </w:r>
      <w:r w:rsidRPr="009A1430">
        <w:rPr>
          <w:rFonts w:asciiTheme="minorBidi" w:hAnsiTheme="minorBidi" w:cstheme="minorBidi"/>
          <w:u w:val="single"/>
        </w:rPr>
        <w:t>shall bear their iniquities</w:t>
      </w:r>
      <w:r w:rsidRPr="009A1430">
        <w:rPr>
          <w:rFonts w:asciiTheme="minorBidi" w:hAnsiTheme="minorBidi" w:cstheme="minorBidi"/>
        </w:rPr>
        <w:t>. {9:103:</w:t>
      </w:r>
      <w:r w:rsidRPr="009A1430">
        <w:rPr>
          <w:rFonts w:asciiTheme="minorBidi" w:hAnsiTheme="minorBidi" w:cstheme="minorBidi"/>
          <w:lang w:bidi="ar-EG"/>
        </w:rPr>
        <w:t xml:space="preserve"> ... and pray for them, your prayer is security for them; he used to ask Allah for his nation: "My nation, my nation" - ummati ummati -, and he says that when people are prevented from "the pond" he will say: "My little Companions" - could be because they are only metaphorically his companions, i.e. they will be of future generation who innovated wrongly ! " </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12- Therefore I will divide him a portion with the many,</w:t>
      </w:r>
    </w:p>
    <w:p w:rsidR="00840E79" w:rsidRPr="009A1430" w:rsidRDefault="00840E79" w:rsidP="00A95907">
      <w:pPr>
        <w:pStyle w:val="EndnoteText"/>
        <w:rPr>
          <w:rFonts w:asciiTheme="minorBidi" w:hAnsiTheme="minorBidi" w:cstheme="minorBidi"/>
          <w:rtl/>
          <w:lang w:bidi="ar-AE"/>
        </w:rPr>
      </w:pPr>
      <w:r w:rsidRPr="009A1430">
        <w:rPr>
          <w:rFonts w:asciiTheme="minorBidi" w:hAnsiTheme="minorBidi" w:cstheme="minorBidi"/>
        </w:rPr>
        <w:t xml:space="preserve">and </w:t>
      </w:r>
      <w:r w:rsidRPr="009A1430">
        <w:rPr>
          <w:rFonts w:asciiTheme="minorBidi" w:hAnsiTheme="minorBidi" w:cstheme="minorBidi"/>
          <w:u w:val="single"/>
        </w:rPr>
        <w:t>he shall divide the spoil</w:t>
      </w:r>
      <w:r w:rsidRPr="009A1430">
        <w:rPr>
          <w:rFonts w:asciiTheme="minorBidi" w:hAnsiTheme="minorBidi" w:cstheme="minorBidi"/>
        </w:rPr>
        <w:t xml:space="preserve"> with the strong, {yes, and he used to distribute it.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honor of Mohamad PBUH came from establishing his religion politically.</w:t>
      </w:r>
      <w:r w:rsidRPr="009A1430">
        <w:rPr>
          <w:rFonts w:asciiTheme="minorBidi" w:hAnsiTheme="minorBidi" w:cstheme="minorBidi"/>
        </w:rPr>
        <w:br/>
        <w:t xml:space="preserve">Compare this with the attempt of </w:t>
      </w:r>
      <w:r>
        <w:rPr>
          <w:rFonts w:asciiTheme="minorBidi" w:hAnsiTheme="minorBidi" w:cstheme="minorBidi"/>
        </w:rPr>
        <w:t>Apologist</w:t>
      </w:r>
      <w:r w:rsidRPr="009A1430">
        <w:rPr>
          <w:rFonts w:asciiTheme="minorBidi" w:hAnsiTheme="minorBidi" w:cstheme="minorBidi"/>
        </w:rPr>
        <w:t>s: His honor comes because he bore the sins of many, the difference is obvious to the sincere impartial person seeking the truth.}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because he </w:t>
      </w:r>
      <w:r w:rsidRPr="009A1430">
        <w:rPr>
          <w:rFonts w:asciiTheme="minorBidi" w:hAnsiTheme="minorBidi" w:cstheme="minorBidi"/>
          <w:u w:val="single"/>
        </w:rPr>
        <w:t>poured out his soul to death</w:t>
      </w:r>
      <w:r w:rsidRPr="009A1430">
        <w:rPr>
          <w:rFonts w:asciiTheme="minorBidi" w:hAnsiTheme="minorBidi" w:cstheme="minorBidi"/>
        </w:rPr>
        <w:t xml:space="preserve"> {he told his uncle: I will not stop until I succeed or die trying}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was </w:t>
      </w:r>
      <w:r w:rsidRPr="009A1430">
        <w:rPr>
          <w:rFonts w:asciiTheme="minorBidi" w:hAnsiTheme="minorBidi" w:cstheme="minorBidi"/>
          <w:u w:val="single"/>
        </w:rPr>
        <w:t>numbered with the transgressors</w:t>
      </w:r>
      <w:r w:rsidRPr="009A1430">
        <w:rPr>
          <w:rFonts w:asciiTheme="minorBidi" w:hAnsiTheme="minorBidi" w:cstheme="minorBidi"/>
        </w:rPr>
        <w:t>; {accused of being sorcerer, crazy, liar}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yet he </w:t>
      </w:r>
      <w:r w:rsidRPr="009A1430">
        <w:rPr>
          <w:rFonts w:asciiTheme="minorBidi" w:hAnsiTheme="minorBidi" w:cstheme="minorBidi"/>
          <w:u w:val="single"/>
        </w:rPr>
        <w:t>bore the sin of many</w:t>
      </w:r>
      <w:r w:rsidRPr="009A1430">
        <w:rPr>
          <w:rFonts w:asciiTheme="minorBidi" w:hAnsiTheme="minorBidi" w:cstheme="minorBidi"/>
        </w:rPr>
        <w:t>, {prayed for his nation, when persecuted in Taif, he prayed: forgive my people for they do not know}</w:t>
      </w:r>
    </w:p>
    <w:p w:rsidR="00840E79" w:rsidRPr="009A1430" w:rsidRDefault="00840E79" w:rsidP="00A95907">
      <w:pPr>
        <w:keepNext/>
        <w:shd w:val="clear" w:color="auto" w:fill="FFFFFF"/>
        <w:spacing w:after="0" w:line="240" w:lineRule="auto"/>
        <w:rPr>
          <w:rFonts w:asciiTheme="minorBidi" w:hAnsiTheme="minorBidi" w:cstheme="minorBidi"/>
          <w:rtl/>
        </w:rPr>
      </w:pPr>
      <w:r w:rsidRPr="009A1430">
        <w:rPr>
          <w:rFonts w:asciiTheme="minorBidi" w:hAnsiTheme="minorBidi" w:cstheme="minorBidi"/>
        </w:rPr>
        <w:t xml:space="preserve">and </w:t>
      </w:r>
      <w:r w:rsidRPr="009A1430">
        <w:rPr>
          <w:rFonts w:asciiTheme="minorBidi" w:hAnsiTheme="minorBidi" w:cstheme="minorBidi"/>
          <w:u w:val="single"/>
        </w:rPr>
        <w:t>makes intercession for the transgressors</w:t>
      </w:r>
      <w:r w:rsidRPr="009A1430">
        <w:rPr>
          <w:rFonts w:asciiTheme="minorBidi" w:hAnsiTheme="minorBidi" w:cstheme="minorBidi"/>
        </w:rPr>
        <w:t>. {he foretold being "the Intercessor" on the Day of Judgment</w:t>
      </w:r>
      <w:r w:rsidRPr="009A1430">
        <w:rPr>
          <w:rFonts w:asciiTheme="minorBidi" w:hAnsiTheme="minorBidi" w:cstheme="minorBidi"/>
          <w:rtl/>
        </w:rPr>
        <w:t>:</w:t>
      </w:r>
    </w:p>
    <w:p w:rsidR="00840E79" w:rsidRPr="009A1430" w:rsidRDefault="00840E79" w:rsidP="00A95907">
      <w:pPr>
        <w:keepNext/>
        <w:shd w:val="clear" w:color="auto" w:fill="FFFFFF"/>
        <w:spacing w:after="0" w:line="240" w:lineRule="auto"/>
        <w:rPr>
          <w:rFonts w:asciiTheme="minorBidi" w:hAnsiTheme="minorBidi" w:cstheme="minorBidi"/>
          <w:rtl/>
        </w:rPr>
      </w:pPr>
      <w:r w:rsidRPr="009A1430">
        <w:rPr>
          <w:rFonts w:asciiTheme="minorBidi" w:hAnsiTheme="minorBidi" w:cstheme="minorBidi"/>
        </w:rPr>
        <w:t>"I am the master of sons of Adam, and (I take) no pride.</w:t>
      </w:r>
      <w:r w:rsidRPr="009A1430">
        <w:rPr>
          <w:rFonts w:asciiTheme="minorBidi" w:hAnsiTheme="minorBidi" w:cstheme="minorBidi"/>
        </w:rPr>
        <w:br/>
        <w:t xml:space="preserve">(Carrying) the flag of praise in my hand and (I take) no pride: </w:t>
      </w:r>
      <w:r w:rsidRPr="009A1430">
        <w:rPr>
          <w:rFonts w:asciiTheme="minorBidi" w:hAnsiTheme="minorBidi" w:cstheme="minorBidi"/>
          <w:lang w:bidi="ar-EG"/>
        </w:rPr>
        <w:t>there is no Prophet that day, Adam and others, except under my flag.</w:t>
      </w:r>
      <w:r w:rsidRPr="009A1430">
        <w:rPr>
          <w:rFonts w:asciiTheme="minorBidi" w:hAnsiTheme="minorBidi" w:cstheme="minorBidi"/>
          <w:lang w:bidi="ar-EG"/>
        </w:rPr>
        <w:br/>
        <w:t>And I am the first requesting intercession and the first appointed to intercede, and (I take) no pride</w:t>
      </w:r>
      <w:r w:rsidRPr="009A1430">
        <w:rPr>
          <w:rFonts w:asciiTheme="minorBidi" w:hAnsiTheme="minorBidi" w:cstheme="minorBidi"/>
        </w:rPr>
        <w:t xml:space="preserve">. </w:t>
      </w:r>
      <w:r w:rsidRPr="009A1430">
        <w:rPr>
          <w:rFonts w:asciiTheme="minorBidi" w:hAnsiTheme="minorBidi" w:cstheme="minorBidi"/>
        </w:rPr>
        <w:br/>
        <w:t>Good hadeeth, narrated by Ahmad, Tirmizhi and Ibn Majah.</w:t>
      </w:r>
    </w:p>
    <w:p w:rsidR="00840E79" w:rsidRPr="009A1430" w:rsidRDefault="00840E79" w:rsidP="00A95907">
      <w:pPr>
        <w:keepNext/>
        <w:shd w:val="clear" w:color="auto" w:fill="FFFFFF"/>
        <w:spacing w:after="0" w:line="240" w:lineRule="auto"/>
        <w:rPr>
          <w:rFonts w:asciiTheme="minorBidi" w:hAnsiTheme="minorBidi" w:cstheme="minorBidi"/>
          <w:rtl/>
        </w:rPr>
      </w:pPr>
      <w:r w:rsidRPr="009A1430">
        <w:rPr>
          <w:rFonts w:asciiTheme="minorBidi" w:hAnsiTheme="minorBidi" w:cstheme="minorBidi"/>
          <w:rtl/>
        </w:rPr>
        <w:t>أنا سيد ولد آدم يوم القيامة ولا فخر، وبيدي لواء الحمد ولا فخر، وما من نبي يومئذ، آدم فمن سواه، إلا تحت لوائي، وأنا أول شافع وأول مشفع ولا فخر</w:t>
      </w:r>
    </w:p>
    <w:p w:rsidR="00840E79" w:rsidRPr="009A1430" w:rsidRDefault="00840E79" w:rsidP="00A95907">
      <w:pPr>
        <w:keepNext/>
        <w:shd w:val="clear" w:color="auto" w:fill="FFFFFF"/>
        <w:spacing w:after="0" w:line="240" w:lineRule="auto"/>
        <w:rPr>
          <w:rFonts w:asciiTheme="minorBidi" w:eastAsia="Times New Roman" w:hAnsiTheme="minorBidi" w:cstheme="minorBidi"/>
          <w:color w:val="222222"/>
        </w:rPr>
      </w:pPr>
      <w:r w:rsidRPr="009A1430">
        <w:rPr>
          <w:rFonts w:asciiTheme="minorBidi" w:hAnsiTheme="minorBidi" w:cstheme="minorBidi"/>
          <w:rtl/>
          <w:lang w:bidi="ar-EG"/>
        </w:rPr>
        <w:t>حسن، رواه أحمد والترمذي وابن ماجه</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89">
    <w:p w:rsidR="00840E79" w:rsidRPr="009A1430" w:rsidRDefault="00840E79" w:rsidP="00A95907">
      <w:pPr>
        <w:spacing w:after="0"/>
        <w:rPr>
          <w:rFonts w:asciiTheme="minorBidi"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222222"/>
          <w:u w:val="single"/>
        </w:rPr>
        <w:t>Psalms 22 EVS Bible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 My God, my God, why have you forsaken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Why are you so far from saving me, from the words of my groaning?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O my God, I cry by day, but you do not answer,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by night, but I find no rest.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3 Yet you are holy,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enthroned on the praises of Israel.</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 In you our fathers trusted;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they trusted, and you delivered them.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5 To you they cried and were rescued;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you they trusted and were not put to shame.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6 But I am a worm and not a man,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escorned by mankind and despised by the people.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7 All who see me mock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they make mouths at me; they wag their heads;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8 “</w:t>
      </w:r>
      <w:r w:rsidRPr="009A1430">
        <w:rPr>
          <w:rFonts w:asciiTheme="minorBidi" w:hAnsiTheme="minorBidi" w:cstheme="minorBidi"/>
          <w:b/>
          <w:bCs/>
        </w:rPr>
        <w:t>He trusts in the Lord</w:t>
      </w:r>
      <w:r w:rsidRPr="009A1430">
        <w:rPr>
          <w:rFonts w:asciiTheme="minorBidi" w:hAnsiTheme="minorBidi" w:cstheme="minorBidi"/>
        </w:rPr>
        <w:t>; let him deliver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let him rescue him, for he delights in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9 Yet you are he who took me from the womb;</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you made me trust you at my mother's breasts.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10 On you was I cast from my birth,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from my mother's womb you have been my God.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Be not far from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trouble is near,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there is none to help.</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12 Many bulls encompass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strong bulls of Bashan surround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13 they open wide their mouths at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like a ravening and roaring lion.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14 I am poured out like water,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all my bones are tout of joint;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my heart is like wax;</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it is melted within my breast;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15 my strength is dried up like a potsherd,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my tongue sticks to my jaws;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you lay me in the dust of death.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16 For dogs encompass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 company of evildoers encircles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they have pierced my hands and feet—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17 I can count all my bones—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they stare and gloat over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18 they divide my garments among them,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for my clothing they cast lots.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19 But you, </w:t>
      </w:r>
      <w:r w:rsidRPr="009A1430">
        <w:rPr>
          <w:rFonts w:asciiTheme="minorBidi" w:hAnsiTheme="minorBidi" w:cstheme="minorBidi"/>
          <w:b/>
          <w:bCs/>
        </w:rPr>
        <w:t>O Lord, do not be far off!</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O you my help, </w:t>
      </w:r>
      <w:r w:rsidRPr="009A1430">
        <w:rPr>
          <w:rFonts w:asciiTheme="minorBidi" w:hAnsiTheme="minorBidi" w:cstheme="minorBidi"/>
          <w:b/>
          <w:bCs/>
        </w:rPr>
        <w:t>come quickly to my aid!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20 </w:t>
      </w:r>
      <w:r w:rsidRPr="009A1430">
        <w:rPr>
          <w:rFonts w:asciiTheme="minorBidi" w:hAnsiTheme="minorBidi" w:cstheme="minorBidi"/>
          <w:b/>
          <w:bCs/>
        </w:rPr>
        <w:t>Deliver my soul from the sword</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my precious life from the power of the dog!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21 Save me from the mouth of the lion!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You have rescued me from the horns of the wild oxen!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22 I will tell of your name to my brothers;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the midst of the congregation I will praise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23 </w:t>
      </w:r>
      <w:r w:rsidRPr="009A1430">
        <w:rPr>
          <w:rFonts w:asciiTheme="minorBidi" w:hAnsiTheme="minorBidi" w:cstheme="minorBidi"/>
          <w:b/>
          <w:bCs/>
        </w:rPr>
        <w:t>You who fear the Lord, praise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All you offspring of Jacob, </w:t>
      </w:r>
      <w:r w:rsidRPr="009A1430">
        <w:rPr>
          <w:rFonts w:asciiTheme="minorBidi" w:hAnsiTheme="minorBidi" w:cstheme="minorBidi"/>
          <w:b/>
          <w:bCs/>
        </w:rPr>
        <w:t>glorify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stand in awe of him, all you offspring of Israel!</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rPr>
        <w:t xml:space="preserve">24 For </w:t>
      </w:r>
      <w:r w:rsidRPr="009A1430">
        <w:rPr>
          <w:rFonts w:asciiTheme="minorBidi" w:hAnsiTheme="minorBidi" w:cstheme="minorBidi"/>
          <w:b/>
          <w:bCs/>
        </w:rPr>
        <w:t>he has not despised or abhorred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the affliction of the afflicted</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he has not hidden his face from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but has heard, when he cried to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25 From you comes my praise in the great congregation;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my vows I will perform before those who fear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26 The afflicted shall seat and be satisfied;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those who seek him shall praise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May your hearts live forever!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27 All the ends of the earth shall remember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turn to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all the families of the nations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shall worship before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28 For kingship belongs to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he rules over the nations.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29 All the prosperous of the earth eat and worship;</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before him shall bow all who go down to the dust,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even the one who could not keep himself alive.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30 Posterity shall serve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it shall be told of the Lord to the coming generation;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31 they shall come and proclaim his righteousness to a people yet unborn,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that he has done it.</w:t>
      </w:r>
    </w:p>
    <w:p w:rsidR="00840E79" w:rsidRPr="009A1430" w:rsidRDefault="00840E79" w:rsidP="00A95907">
      <w:pPr>
        <w:pStyle w:val="EndnoteText"/>
        <w:rPr>
          <w:rFonts w:asciiTheme="minorBidi" w:hAnsiTheme="minorBidi" w:cstheme="minorBidi"/>
        </w:rPr>
      </w:pPr>
    </w:p>
  </w:endnote>
  <w:endnote w:id="90">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He rescued me from my strong enemy":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Psalm 18</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5 the cords of She</w:t>
      </w:r>
      <w:r w:rsidRPr="00FF2BE1">
        <w:rPr>
          <w:rFonts w:asciiTheme="minorBidi" w:hAnsiTheme="minorBidi" w:cstheme="minorBidi"/>
        </w:rPr>
        <w:t>ol (death) en</w:t>
      </w:r>
      <w:r w:rsidRPr="009A1430">
        <w:rPr>
          <w:rFonts w:asciiTheme="minorBidi" w:hAnsiTheme="minorBidi" w:cstheme="minorBidi"/>
        </w:rPr>
        <w:t xml:space="preserve">tangled me; the snares of death confronted me. </w:t>
      </w:r>
      <w:r w:rsidRPr="009A1430">
        <w:rPr>
          <w:rFonts w:asciiTheme="minorBidi" w:hAnsiTheme="minorBidi" w:cstheme="minorBidi"/>
        </w:rPr>
        <w:br/>
        <w:t xml:space="preserve">6 In my distress </w:t>
      </w:r>
      <w:r w:rsidRPr="009A1430">
        <w:rPr>
          <w:rFonts w:asciiTheme="minorBidi" w:hAnsiTheme="minorBidi" w:cstheme="minorBidi"/>
          <w:b/>
          <w:bCs/>
        </w:rPr>
        <w:t>I called upon the Lord</w:t>
      </w:r>
      <w:r w:rsidRPr="009A1430">
        <w:rPr>
          <w:rFonts w:asciiTheme="minorBidi" w:hAnsiTheme="minorBidi" w:cstheme="minorBidi"/>
        </w:rPr>
        <w:t xml:space="preserve">; to my God I cried for help. From his temple he heard my voice, and my cry to him reached his ears. … </w:t>
      </w:r>
      <w:r w:rsidRPr="009A1430">
        <w:rPr>
          <w:rFonts w:asciiTheme="minorBidi" w:hAnsiTheme="minorBidi" w:cstheme="minorBidi"/>
        </w:rPr>
        <w:br/>
        <w:t xml:space="preserve">16 </w:t>
      </w:r>
      <w:r w:rsidRPr="009A1430">
        <w:rPr>
          <w:rFonts w:asciiTheme="minorBidi" w:hAnsiTheme="minorBidi" w:cstheme="minorBidi"/>
          <w:b/>
          <w:bCs/>
        </w:rPr>
        <w:t>He sent from on high, he took me</w:t>
      </w:r>
      <w:r w:rsidRPr="009A1430">
        <w:rPr>
          <w:rFonts w:asciiTheme="minorBidi" w:hAnsiTheme="minorBidi" w:cstheme="minorBidi"/>
        </w:rPr>
        <w:t xml:space="preserve">; he drew me out of many waters. </w:t>
      </w:r>
      <w:r w:rsidRPr="009A1430">
        <w:rPr>
          <w:rFonts w:asciiTheme="minorBidi" w:hAnsiTheme="minorBidi" w:cstheme="minorBidi"/>
        </w:rPr>
        <w:br/>
        <w:t>17 </w:t>
      </w:r>
      <w:r w:rsidRPr="009A1430">
        <w:rPr>
          <w:rFonts w:asciiTheme="minorBidi" w:hAnsiTheme="minorBidi" w:cstheme="minorBidi"/>
          <w:b/>
          <w:bCs/>
        </w:rPr>
        <w:t>He rescued me from my strong enemy</w:t>
      </w:r>
      <w:r w:rsidRPr="009A1430">
        <w:rPr>
          <w:rFonts w:asciiTheme="minorBidi" w:hAnsiTheme="minorBidi" w:cstheme="minorBidi"/>
        </w:rPr>
        <w:t xml:space="preserve"> … </w:t>
      </w:r>
      <w:r w:rsidRPr="009A1430">
        <w:rPr>
          <w:rFonts w:asciiTheme="minorBidi" w:hAnsiTheme="minorBidi" w:cstheme="minorBidi"/>
        </w:rPr>
        <w:br/>
        <w:t>19 He brought me out into a broad place; he rescued me, because he delighted in me.</w:t>
      </w:r>
    </w:p>
    <w:p w:rsidR="00840E79" w:rsidRPr="009A1430" w:rsidRDefault="00840E79" w:rsidP="00A95907">
      <w:pPr>
        <w:pStyle w:val="EndnoteText"/>
        <w:rPr>
          <w:rFonts w:asciiTheme="minorBidi" w:hAnsiTheme="minorBidi" w:cstheme="minorBidi"/>
        </w:rPr>
      </w:pPr>
    </w:p>
  </w:endnote>
  <w:endnote w:id="91">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"your right hand delivers me":</w:t>
      </w:r>
    </w:p>
    <w:p w:rsidR="00840E79" w:rsidRPr="009A1430" w:rsidRDefault="00840E79" w:rsidP="00A95907">
      <w:pPr>
        <w:pStyle w:val="EndnoteText"/>
        <w:rPr>
          <w:rFonts w:asciiTheme="minorBidi" w:hAnsiTheme="minorBidi" w:cstheme="minorBidi"/>
          <w:color w:val="000000" w:themeColor="text1"/>
        </w:rPr>
      </w:pPr>
      <w:r w:rsidRPr="009A1430">
        <w:rPr>
          <w:rFonts w:asciiTheme="minorBidi" w:hAnsiTheme="minorBidi" w:cstheme="minorBidi"/>
        </w:rPr>
        <w:t>Psalm 138</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7 Though I walk in the midst of trouble, you preserve my life; </w:t>
      </w:r>
      <w:r w:rsidRPr="009A1430">
        <w:rPr>
          <w:rFonts w:asciiTheme="minorBidi" w:hAnsiTheme="minorBidi" w:cstheme="minorBidi"/>
          <w:u w:val="single"/>
        </w:rPr>
        <w:t>you stretch out your hand against the wrath of my enemies</w:t>
      </w:r>
      <w:r w:rsidRPr="009A1430">
        <w:rPr>
          <w:rFonts w:asciiTheme="minorBidi" w:hAnsiTheme="minorBidi" w:cstheme="minorBidi"/>
        </w:rPr>
        <w:t xml:space="preserve">, and </w:t>
      </w:r>
      <w:r w:rsidRPr="009A1430">
        <w:rPr>
          <w:rFonts w:asciiTheme="minorBidi" w:hAnsiTheme="minorBidi" w:cstheme="minorBidi"/>
          <w:u w:val="single"/>
        </w:rPr>
        <w:t>your right hand delivers me</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92">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w:t>
      </w:r>
      <w:r w:rsidRPr="009A1430">
        <w:rPr>
          <w:rFonts w:asciiTheme="minorBidi" w:hAnsiTheme="minorBidi" w:cstheme="minorBidi"/>
          <w:b/>
          <w:bCs/>
          <w:u w:val="single"/>
        </w:rPr>
        <w:t>I will praise the name of God with a song" ... "For the Lord hears the needy":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Psalm 69</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14 </w:t>
      </w:r>
      <w:r w:rsidRPr="009A1430">
        <w:rPr>
          <w:rFonts w:asciiTheme="minorBidi" w:hAnsiTheme="minorBidi" w:cstheme="minorBidi"/>
          <w:u w:val="single"/>
        </w:rPr>
        <w:t>Deliver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from sinking in the mire;</w:t>
      </w:r>
    </w:p>
    <w:p w:rsidR="00840E79" w:rsidRPr="009A1430" w:rsidRDefault="00840E79" w:rsidP="00A95907">
      <w:pPr>
        <w:pStyle w:val="EndnoteText"/>
        <w:rPr>
          <w:rFonts w:asciiTheme="minorBidi" w:hAnsiTheme="minorBidi" w:cstheme="minorBidi"/>
          <w:u w:val="single"/>
        </w:rPr>
      </w:pPr>
      <w:r w:rsidRPr="009A1430">
        <w:rPr>
          <w:rFonts w:asciiTheme="minorBidi" w:hAnsiTheme="minorBidi" w:cstheme="minorBidi"/>
          <w:u w:val="single"/>
        </w:rPr>
        <w:t>let me be delivered from my enemies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from the deep waters.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15 Let not the flood sweep over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or the deep swallow me up,</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or the pit close its mouth over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16 Answer me, O Lord, for your steadfast love is good;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according to your abundant mercy, turn to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17 Hide not your face from your servant;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for I am in distress; </w:t>
      </w:r>
      <w:r w:rsidRPr="009A1430">
        <w:rPr>
          <w:rFonts w:asciiTheme="minorBidi" w:hAnsiTheme="minorBidi" w:cstheme="minorBidi"/>
          <w:u w:val="single"/>
        </w:rPr>
        <w:t>make haste to answer me</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18 Draw near to my soul, redeem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ransom me because of my enemies!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19 You know my reproach,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my shame and my dishonor;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my foes are all known to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20 Reproaches have broken my heart,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so that I am in despair.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 looked for pity, but there was none,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for comforters, but I found none.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21 They gave me poison for food,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for my thirst they gave me </w:t>
      </w:r>
      <w:r w:rsidRPr="009A1430">
        <w:rPr>
          <w:rFonts w:asciiTheme="minorBidi" w:hAnsiTheme="minorBidi" w:cstheme="minorBidi"/>
          <w:u w:val="single"/>
        </w:rPr>
        <w:t>sour wine to drink</w:t>
      </w:r>
      <w:r w:rsidRPr="009A1430">
        <w:rPr>
          <w:rFonts w:asciiTheme="minorBidi" w:hAnsiTheme="minorBidi" w:cstheme="minorBidi"/>
        </w:rPr>
        <w:t>. (This is cherished by the Church, ignoring that he will be saved, see 29 &amp; 30)</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22 Let their own table before them become a snare;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when they are at peace, let it become a trap.</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23 Let their eyes be darkened, so that they cannot see,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make their loins tremble continually.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24 Pour out your indignation upon them,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let your burning anger overtake them.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25 May their camp be a desolation;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let no one dwell in their tents.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26 For they persecute him whom you have struck down,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they recount the pain of those you have wounded.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27 Add to them punishment upon punishment;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may they have no acquittal from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28 Let them be blotted out of the book of the living;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let them not be enrolled among the righteous.</w:t>
      </w:r>
    </w:p>
    <w:p w:rsidR="00840E79" w:rsidRPr="009A1430" w:rsidRDefault="00840E79" w:rsidP="00A95907">
      <w:pPr>
        <w:pStyle w:val="EndnoteText"/>
        <w:rPr>
          <w:rFonts w:asciiTheme="minorBidi" w:hAnsiTheme="minorBidi" w:cstheme="minorBidi"/>
          <w:u w:val="single"/>
        </w:rPr>
      </w:pPr>
      <w:r w:rsidRPr="009A1430">
        <w:rPr>
          <w:rFonts w:asciiTheme="minorBidi" w:hAnsiTheme="minorBidi" w:cstheme="minorBidi"/>
        </w:rPr>
        <w:t xml:space="preserve">29 </w:t>
      </w:r>
      <w:r w:rsidRPr="009A1430">
        <w:rPr>
          <w:rFonts w:asciiTheme="minorBidi" w:hAnsiTheme="minorBidi" w:cstheme="minorBidi"/>
          <w:u w:val="single"/>
        </w:rPr>
        <w:t>But I am afflicted and in pain;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u w:val="single"/>
        </w:rPr>
        <w:t>let your salvation, O God, set me on high</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u w:val="single"/>
        </w:rPr>
      </w:pPr>
      <w:r w:rsidRPr="009A1430">
        <w:rPr>
          <w:rFonts w:asciiTheme="minorBidi" w:hAnsiTheme="minorBidi" w:cstheme="minorBidi"/>
        </w:rPr>
        <w:t xml:space="preserve">30 </w:t>
      </w:r>
      <w:r w:rsidRPr="009A1430">
        <w:rPr>
          <w:rFonts w:asciiTheme="minorBidi" w:hAnsiTheme="minorBidi" w:cstheme="minorBidi"/>
          <w:u w:val="single"/>
        </w:rPr>
        <w:t>I will praise the name of God with a song;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u w:val="single"/>
        </w:rPr>
        <w:t>I will magnify him with thanksgiving</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31 This will please the Lord more than an ox</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or a bull with horns and hoofs.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32 When the humble see it they will be glad;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you who seek God, </w:t>
      </w:r>
      <w:r w:rsidRPr="009A1430">
        <w:rPr>
          <w:rFonts w:asciiTheme="minorBidi" w:hAnsiTheme="minorBidi" w:cstheme="minorBidi"/>
          <w:u w:val="single"/>
        </w:rPr>
        <w:t>let your hearts revive</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33 </w:t>
      </w:r>
      <w:r w:rsidRPr="009A1430">
        <w:rPr>
          <w:rFonts w:asciiTheme="minorBidi" w:hAnsiTheme="minorBidi" w:cstheme="minorBidi"/>
          <w:u w:val="single"/>
        </w:rPr>
        <w:t>For the Lord hears the needy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u w:val="single"/>
        </w:rPr>
        <w:t>and does not despise his own people who are prisoners</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93">
    <w:p w:rsidR="00840E79" w:rsidRDefault="00840E79" w:rsidP="00A95907">
      <w:pPr>
        <w:pStyle w:val="EndnoteText"/>
      </w:pPr>
      <w:r>
        <w:rPr>
          <w:rStyle w:val="EndnoteReference"/>
        </w:rPr>
        <w:endnoteRef/>
      </w:r>
      <w:r>
        <w:t xml:space="preserve"> </w:t>
      </w:r>
      <w:r w:rsidRPr="002754D5">
        <w:rPr>
          <w:b/>
          <w:bCs/>
          <w:u w:val="single"/>
        </w:rPr>
        <w:t>sorrowful even to death:</w:t>
      </w:r>
      <w:r w:rsidRPr="00EC588A">
        <w:t xml:space="preserve"> (Matthew)</w:t>
      </w:r>
    </w:p>
    <w:p w:rsidR="00840E79" w:rsidRDefault="00840E79" w:rsidP="00A95907">
      <w:pPr>
        <w:pStyle w:val="EndnoteText"/>
      </w:pPr>
      <w:r>
        <w:t>Matthew 26</w:t>
      </w:r>
    </w:p>
    <w:p w:rsidR="00840E79" w:rsidRDefault="00840E79" w:rsidP="00A95907">
      <w:pPr>
        <w:pStyle w:val="EndnoteText"/>
      </w:pPr>
      <w:r>
        <w:t xml:space="preserve">37 And taking with him Peter and the two sons of Zebedee, he began to be </w:t>
      </w:r>
      <w:r w:rsidRPr="002754D5">
        <w:rPr>
          <w:b/>
          <w:bCs/>
        </w:rPr>
        <w:t>SORROWFUL</w:t>
      </w:r>
      <w:r>
        <w:t xml:space="preserve"> and </w:t>
      </w:r>
      <w:r w:rsidRPr="002754D5">
        <w:rPr>
          <w:b/>
          <w:bCs/>
        </w:rPr>
        <w:t>TROUBLED</w:t>
      </w:r>
      <w:r>
        <w:t>.</w:t>
      </w:r>
    </w:p>
    <w:p w:rsidR="00840E79" w:rsidRDefault="00840E79" w:rsidP="00A95907">
      <w:pPr>
        <w:pStyle w:val="EndnoteText"/>
      </w:pPr>
      <w:r>
        <w:t xml:space="preserve">38 Then he said to them, “My soul is very </w:t>
      </w:r>
      <w:r w:rsidRPr="002754D5">
        <w:rPr>
          <w:b/>
          <w:bCs/>
        </w:rPr>
        <w:t>SORROWFUL</w:t>
      </w:r>
      <w:r>
        <w:t xml:space="preserve">, even </w:t>
      </w:r>
      <w:r w:rsidRPr="002754D5">
        <w:rPr>
          <w:b/>
          <w:bCs/>
        </w:rPr>
        <w:t>TO DEATH</w:t>
      </w:r>
      <w:r>
        <w:t>; remain here, and watch with me.”</w:t>
      </w:r>
    </w:p>
    <w:p w:rsidR="00840E79" w:rsidRDefault="00840E79" w:rsidP="00A95907">
      <w:pPr>
        <w:pStyle w:val="EndnoteText"/>
      </w:pPr>
      <w:r>
        <w:t>39 And going a little farther he fell on his face and prayed, saying, “My Father, if it be possible, let this cup pass from me; nevertheless, not as I will, but as you will.”</w:t>
      </w:r>
    </w:p>
    <w:p w:rsidR="00840E79" w:rsidRDefault="00840E79" w:rsidP="00A95907">
      <w:pPr>
        <w:pStyle w:val="EndnoteText"/>
      </w:pPr>
    </w:p>
  </w:endnote>
  <w:endnote w:id="94">
    <w:p w:rsidR="00840E79" w:rsidRDefault="00840E79" w:rsidP="00A95907">
      <w:pPr>
        <w:pStyle w:val="EndnoteText"/>
      </w:pPr>
      <w:r>
        <w:rPr>
          <w:rStyle w:val="EndnoteReference"/>
        </w:rPr>
        <w:endnoteRef/>
      </w:r>
      <w:r>
        <w:t xml:space="preserve"> </w:t>
      </w:r>
      <w:r w:rsidRPr="00EC588A">
        <w:rPr>
          <w:b/>
          <w:bCs/>
          <w:u w:val="single"/>
        </w:rPr>
        <w:t>sorrowful even to death:</w:t>
      </w:r>
      <w:r w:rsidRPr="00EC588A">
        <w:t xml:space="preserve"> (Mark)</w:t>
      </w:r>
    </w:p>
    <w:p w:rsidR="00840E79" w:rsidRDefault="00840E79" w:rsidP="00A95907">
      <w:pPr>
        <w:pStyle w:val="EndnoteText"/>
      </w:pPr>
      <w:r>
        <w:t>Mark 14</w:t>
      </w:r>
    </w:p>
    <w:p w:rsidR="00840E79" w:rsidRDefault="00840E79" w:rsidP="00A95907">
      <w:pPr>
        <w:pStyle w:val="EndnoteText"/>
      </w:pPr>
      <w:r>
        <w:t xml:space="preserve">33 ... and began to be </w:t>
      </w:r>
      <w:r w:rsidRPr="002754D5">
        <w:rPr>
          <w:b/>
          <w:bCs/>
        </w:rPr>
        <w:t>GREATLY DISTRESSED</w:t>
      </w:r>
      <w:r>
        <w:t xml:space="preserve"> and </w:t>
      </w:r>
      <w:r w:rsidRPr="002754D5">
        <w:rPr>
          <w:b/>
          <w:bCs/>
        </w:rPr>
        <w:t>TROUBLED</w:t>
      </w:r>
      <w:r>
        <w:t xml:space="preserve">. </w:t>
      </w:r>
    </w:p>
    <w:p w:rsidR="00840E79" w:rsidRDefault="00840E79" w:rsidP="00A95907">
      <w:pPr>
        <w:pStyle w:val="EndnoteText"/>
      </w:pPr>
      <w:r>
        <w:t xml:space="preserve">34 And he said to them, “My soul is very </w:t>
      </w:r>
      <w:r w:rsidRPr="002754D5">
        <w:rPr>
          <w:b/>
          <w:bCs/>
        </w:rPr>
        <w:t>SORROWFUL</w:t>
      </w:r>
      <w:r>
        <w:t xml:space="preserve">, even </w:t>
      </w:r>
      <w:r w:rsidRPr="002754D5">
        <w:rPr>
          <w:b/>
          <w:bCs/>
        </w:rPr>
        <w:t>TO DEATH</w:t>
      </w:r>
      <w:r>
        <w:t>..."</w:t>
      </w:r>
    </w:p>
    <w:p w:rsidR="00840E79" w:rsidRDefault="00840E79" w:rsidP="00A95907">
      <w:pPr>
        <w:pStyle w:val="EndnoteText"/>
      </w:pPr>
    </w:p>
  </w:endnote>
  <w:endnote w:id="95">
    <w:p w:rsidR="00840E79" w:rsidRPr="00EC588A" w:rsidRDefault="00840E79" w:rsidP="00A95907">
      <w:pPr>
        <w:pStyle w:val="EndnoteText"/>
        <w:rPr>
          <w:b/>
          <w:bCs/>
          <w:u w:val="single"/>
        </w:rPr>
      </w:pPr>
      <w:r w:rsidRPr="00EC588A">
        <w:rPr>
          <w:rStyle w:val="EndnoteReference"/>
          <w:b/>
          <w:bCs/>
          <w:u w:val="single"/>
        </w:rPr>
        <w:endnoteRef/>
      </w:r>
      <w:r w:rsidRPr="00EC588A">
        <w:rPr>
          <w:b/>
          <w:bCs/>
          <w:u w:val="single"/>
        </w:rPr>
        <w:t xml:space="preserve"> in agony with sweat like drops of blood:</w:t>
      </w:r>
    </w:p>
    <w:p w:rsidR="00840E79" w:rsidRDefault="00840E79" w:rsidP="00A95907">
      <w:pPr>
        <w:pStyle w:val="EndnoteText"/>
      </w:pPr>
      <w:r>
        <w:t>Lk 22</w:t>
      </w:r>
    </w:p>
    <w:p w:rsidR="00840E79" w:rsidRDefault="00840E79" w:rsidP="00A95907">
      <w:pPr>
        <w:pStyle w:val="EndnoteText"/>
      </w:pPr>
      <w:r>
        <w:t>41 And he withdrew from them about a stone’s throw, and knelt down and prayed,</w:t>
      </w:r>
    </w:p>
    <w:p w:rsidR="00840E79" w:rsidRDefault="00840E79" w:rsidP="00A95907">
      <w:pPr>
        <w:pStyle w:val="EndnoteText"/>
      </w:pPr>
      <w:r>
        <w:t>42 saying, “Father, if you are willing, remove this cup from me. Nevertheless, not my will, but yours, be done.”</w:t>
      </w:r>
    </w:p>
    <w:p w:rsidR="00840E79" w:rsidRDefault="00840E79" w:rsidP="00A95907">
      <w:pPr>
        <w:pStyle w:val="EndnoteText"/>
      </w:pPr>
      <w:r>
        <w:t>43 And there appeared to him an angel from heaven, strengthening him.</w:t>
      </w:r>
    </w:p>
    <w:p w:rsidR="00840E79" w:rsidRDefault="00840E79" w:rsidP="00A95907">
      <w:pPr>
        <w:pStyle w:val="EndnoteText"/>
      </w:pPr>
      <w:r>
        <w:t xml:space="preserve">44 And being in an </w:t>
      </w:r>
      <w:r w:rsidRPr="00EC588A">
        <w:rPr>
          <w:b/>
          <w:bCs/>
        </w:rPr>
        <w:t>AGONY</w:t>
      </w:r>
      <w:r>
        <w:t xml:space="preserve"> he prayed more earnestly; and his sweat became like great drops of </w:t>
      </w:r>
      <w:r w:rsidRPr="00EC588A">
        <w:rPr>
          <w:b/>
          <w:bCs/>
        </w:rPr>
        <w:t>BLOOD</w:t>
      </w:r>
      <w:r>
        <w:t xml:space="preserve"> falling down to the ground.</w:t>
      </w:r>
    </w:p>
    <w:p w:rsidR="00840E79" w:rsidRDefault="00840E79" w:rsidP="00A95907">
      <w:pPr>
        <w:pStyle w:val="EndnoteText"/>
      </w:pPr>
      <w:r>
        <w:t>45 And when he rose from prayer, he came to the disciples and found them sleeping for sorrow,</w:t>
      </w:r>
    </w:p>
    <w:p w:rsidR="00840E79" w:rsidRDefault="00840E79" w:rsidP="00A95907">
      <w:pPr>
        <w:pStyle w:val="EndnoteText"/>
      </w:pPr>
      <w:r>
        <w:t>46 and he said to them, “Why are you sleeping? Rise and pray that you may not enter into temptation.”</w:t>
      </w:r>
    </w:p>
    <w:p w:rsidR="00840E79" w:rsidRDefault="00840E79" w:rsidP="00A95907">
      <w:pPr>
        <w:pStyle w:val="EndnoteText"/>
      </w:pPr>
    </w:p>
  </w:endnote>
  <w:endnote w:id="96">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"he will help him and deliver him from the hand of his adversaries":</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Wisdom of Solomon 2 (which is non canonical for protestants)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12-20: Let us lie in wait for the righteous man…he reproaches us for our sins against the law…and calls himself a child of the Lord…for if the righteous man is God’s son, </w:t>
      </w:r>
      <w:r w:rsidRPr="009A1430">
        <w:rPr>
          <w:rFonts w:asciiTheme="minorBidi" w:hAnsiTheme="minorBidi" w:cstheme="minorBidi"/>
          <w:b/>
          <w:bCs/>
        </w:rPr>
        <w:t>he will help him</w:t>
      </w:r>
      <w:r w:rsidRPr="009A1430">
        <w:rPr>
          <w:rFonts w:asciiTheme="minorBidi" w:hAnsiTheme="minorBidi" w:cstheme="minorBidi"/>
        </w:rPr>
        <w:t xml:space="preserve">, and deliver him from the hand of his adversaries…Let us condemn him to a shameful death, for, </w:t>
      </w:r>
      <w:r w:rsidRPr="009A1430">
        <w:rPr>
          <w:rFonts w:asciiTheme="minorBidi" w:hAnsiTheme="minorBidi" w:cstheme="minorBidi"/>
          <w:b/>
          <w:bCs/>
        </w:rPr>
        <w:t>according to what he says, he will be protected</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97">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Hosea 6:1-2:</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 “Come, let us return to the Lord; for he has torn us, that he may </w:t>
      </w:r>
      <w:r w:rsidRPr="009A1430">
        <w:rPr>
          <w:rFonts w:asciiTheme="minorBidi" w:hAnsiTheme="minorBidi" w:cstheme="minorBidi"/>
          <w:u w:val="single"/>
        </w:rPr>
        <w:t>heal us</w:t>
      </w:r>
      <w:r w:rsidRPr="009A1430">
        <w:rPr>
          <w:rFonts w:asciiTheme="minorBidi" w:hAnsiTheme="minorBidi" w:cstheme="minorBidi"/>
        </w:rPr>
        <w:t>; he has struck us down, and he will bind us up.</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w:t>
      </w:r>
      <w:r w:rsidRPr="009A1430">
        <w:rPr>
          <w:rFonts w:asciiTheme="minorBidi" w:hAnsiTheme="minorBidi" w:cstheme="minorBidi"/>
          <w:b/>
          <w:bCs/>
        </w:rPr>
        <w:t>After two days he will revive us</w:t>
      </w:r>
      <w:r w:rsidRPr="009A1430">
        <w:rPr>
          <w:rFonts w:asciiTheme="minorBidi" w:hAnsiTheme="minorBidi" w:cstheme="minorBidi"/>
        </w:rPr>
        <w:t xml:space="preserve"> </w:t>
      </w:r>
      <w:r w:rsidRPr="009A1430">
        <w:rPr>
          <w:rFonts w:asciiTheme="minorBidi" w:hAnsiTheme="minorBidi" w:cstheme="minorBidi"/>
          <w:b/>
          <w:bCs/>
        </w:rPr>
        <w:t>(not resurrect</w:t>
      </w:r>
      <w:r w:rsidRPr="009A1430">
        <w:rPr>
          <w:rStyle w:val="EndnoteReference"/>
          <w:rFonts w:asciiTheme="minorBidi" w:hAnsiTheme="minorBidi" w:cstheme="minorBidi"/>
          <w:b/>
          <w:bCs/>
        </w:rPr>
        <w:endnoteRef/>
      </w:r>
      <w:r w:rsidRPr="009A1430">
        <w:rPr>
          <w:rFonts w:asciiTheme="minorBidi" w:hAnsiTheme="minorBidi" w:cstheme="minorBidi"/>
          <w:b/>
          <w:bCs/>
        </w:rPr>
        <w:t>);</w:t>
      </w:r>
      <w:r w:rsidRPr="009A1430">
        <w:rPr>
          <w:rFonts w:asciiTheme="minorBidi" w:hAnsiTheme="minorBidi" w:cstheme="minorBidi"/>
        </w:rPr>
        <w:t xml:space="preserve"> </w:t>
      </w:r>
      <w:r w:rsidRPr="009A1430">
        <w:rPr>
          <w:rFonts w:asciiTheme="minorBidi" w:hAnsiTheme="minorBidi" w:cstheme="minorBidi"/>
          <w:b/>
          <w:bCs/>
        </w:rPr>
        <w:t>on the third day he will raise us up</w:t>
      </w:r>
      <w:r w:rsidRPr="009A1430">
        <w:rPr>
          <w:rFonts w:asciiTheme="minorBidi" w:hAnsiTheme="minorBidi" w:cstheme="minorBidi"/>
        </w:rPr>
        <w:t>, that we may live before him.</w:t>
      </w:r>
    </w:p>
    <w:p w:rsidR="00840E79" w:rsidRPr="009A1430" w:rsidRDefault="00840E79" w:rsidP="00A95907">
      <w:pPr>
        <w:pStyle w:val="EndnoteText"/>
        <w:rPr>
          <w:rFonts w:asciiTheme="minorBidi" w:hAnsiTheme="minorBidi" w:cstheme="minorBidi"/>
        </w:rPr>
      </w:pPr>
    </w:p>
  </w:endnote>
  <w:endnote w:id="98">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He will revive us (not resurrect):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We did not find one dictionary that says "revive" means "resurrect".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Merriam Webster's Unabridged Dictionary: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Revive: to return to consciousness or life : recover life, vigor, or strength : become reanimated or reinvigorated : become active, operative, valid, or flourishing again &lt;hope revived in him&gt; &lt;</w:t>
      </w:r>
      <w:r w:rsidRPr="009A1430">
        <w:rPr>
          <w:rFonts w:asciiTheme="minorBidi" w:hAnsiTheme="minorBidi" w:cstheme="minorBidi"/>
          <w:b/>
          <w:bCs/>
          <w:u w:val="single"/>
        </w:rPr>
        <w:t>the drooping plants revived in the rain</w:t>
      </w:r>
      <w:r w:rsidRPr="009A1430">
        <w:rPr>
          <w:rFonts w:asciiTheme="minorBidi" w:hAnsiTheme="minorBidi" w:cstheme="minorBidi"/>
        </w:rPr>
        <w:t>&gt;</w:t>
      </w:r>
    </w:p>
    <w:p w:rsidR="00840E79" w:rsidRPr="009A1430" w:rsidRDefault="00840E79" w:rsidP="00A95907">
      <w:pPr>
        <w:pStyle w:val="EndnoteText"/>
        <w:rPr>
          <w:rFonts w:asciiTheme="minorBidi" w:hAnsiTheme="minorBidi" w:cstheme="minorBidi"/>
        </w:rPr>
      </w:pPr>
    </w:p>
  </w:endnote>
  <w:endnote w:id="99">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Psalm 91:10-16:</w:t>
      </w:r>
      <w:r w:rsidRPr="009A1430">
        <w:rPr>
          <w:rFonts w:asciiTheme="minorBidi" w:hAnsiTheme="minorBidi" w:cstheme="minorBidi"/>
        </w:rPr>
        <w:t xml:space="preserve"> (NIV)</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10- </w:t>
      </w:r>
      <w:r w:rsidRPr="009A1430">
        <w:rPr>
          <w:rFonts w:asciiTheme="minorBidi" w:hAnsiTheme="minorBidi" w:cstheme="minorBidi"/>
          <w:b/>
          <w:bCs/>
        </w:rPr>
        <w:t>no harm will overtake you</w:t>
      </w:r>
      <w:r w:rsidRPr="009A1430">
        <w:rPr>
          <w:rFonts w:asciiTheme="minorBidi" w:hAnsiTheme="minorBidi" w:cstheme="minorBidi"/>
        </w:rPr>
        <w:t xml:space="preserve">, (ESV: </w:t>
      </w:r>
      <w:r w:rsidRPr="009A1430">
        <w:rPr>
          <w:rFonts w:asciiTheme="minorBidi" w:hAnsiTheme="minorBidi" w:cstheme="minorBidi"/>
          <w:b/>
          <w:bCs/>
        </w:rPr>
        <w:t>no evil shall be allowed to befall you</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no disaster will come near your tent.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11- For he will </w:t>
      </w:r>
      <w:r w:rsidRPr="009A1430">
        <w:rPr>
          <w:rFonts w:asciiTheme="minorBidi" w:hAnsiTheme="minorBidi" w:cstheme="minorBidi"/>
          <w:b/>
          <w:bCs/>
        </w:rPr>
        <w:t>command his angels</w:t>
      </w:r>
      <w:r w:rsidRPr="009A1430">
        <w:rPr>
          <w:rFonts w:asciiTheme="minorBidi" w:hAnsiTheme="minorBidi" w:cstheme="minorBidi"/>
        </w:rPr>
        <w:t xml:space="preserve"> concerning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to guard you</w:t>
      </w:r>
      <w:r w:rsidRPr="009A1430">
        <w:rPr>
          <w:rFonts w:asciiTheme="minorBidi" w:hAnsiTheme="minorBidi" w:cstheme="minorBidi"/>
        </w:rPr>
        <w:t xml:space="preserve"> in all your ways;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12- </w:t>
      </w:r>
      <w:r w:rsidRPr="009A1430">
        <w:rPr>
          <w:rFonts w:asciiTheme="minorBidi" w:hAnsiTheme="minorBidi" w:cstheme="minorBidi"/>
          <w:b/>
          <w:bCs/>
        </w:rPr>
        <w:t>they will lift you up in their hands,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so that you will not strike your foot against a stone.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13You will tread on the lion and the cobra;</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you will trample the great lion and the serpent.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14- </w:t>
      </w:r>
      <w:r w:rsidRPr="009A1430">
        <w:rPr>
          <w:rFonts w:asciiTheme="minorBidi" w:hAnsiTheme="minorBidi" w:cstheme="minorBidi"/>
          <w:b/>
          <w:bCs/>
        </w:rPr>
        <w:t>“Because he loves me,” says the Lord, “I will rescue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 will protect him, for he acknowledges my name.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15- </w:t>
      </w:r>
      <w:r w:rsidRPr="009A1430">
        <w:rPr>
          <w:rFonts w:asciiTheme="minorBidi" w:hAnsiTheme="minorBidi" w:cstheme="minorBidi"/>
          <w:b/>
          <w:bCs/>
        </w:rPr>
        <w:t>He will call on me, and I will answer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 will be with him in trouble,</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b/>
          <w:bCs/>
        </w:rPr>
        <w:t>I will deliver him and honor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16- With long life I will satisfy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show him my salvation.”</w:t>
      </w:r>
    </w:p>
    <w:p w:rsidR="00840E79" w:rsidRPr="009A1430" w:rsidRDefault="00840E79" w:rsidP="00A95907">
      <w:pPr>
        <w:pStyle w:val="EndnoteText"/>
        <w:rPr>
          <w:rFonts w:asciiTheme="minorBidi" w:hAnsiTheme="minorBidi" w:cstheme="minorBidi"/>
        </w:rPr>
      </w:pPr>
    </w:p>
  </w:endnote>
  <w:endnote w:id="100">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Psalm 116: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 I love the Lord, because </w:t>
      </w:r>
      <w:r w:rsidRPr="009A1430">
        <w:rPr>
          <w:rFonts w:asciiTheme="minorBidi" w:hAnsiTheme="minorBidi" w:cstheme="minorBidi"/>
          <w:b/>
          <w:bCs/>
        </w:rPr>
        <w:t>he has heard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my voice and my </w:t>
      </w:r>
      <w:r w:rsidRPr="009A1430">
        <w:rPr>
          <w:rFonts w:asciiTheme="minorBidi" w:hAnsiTheme="minorBidi" w:cstheme="minorBidi"/>
          <w:b/>
          <w:bCs/>
        </w:rPr>
        <w:t>pleas for mercy</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Because he inclined his ear to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therefore I will call on him as long as I live.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 The </w:t>
      </w:r>
      <w:r w:rsidRPr="009A1430">
        <w:rPr>
          <w:rFonts w:asciiTheme="minorBidi" w:hAnsiTheme="minorBidi" w:cstheme="minorBidi"/>
          <w:b/>
          <w:bCs/>
        </w:rPr>
        <w:t>snares of death encompassed me;</w:t>
      </w:r>
    </w:p>
    <w:p w:rsidR="00840E79" w:rsidRPr="009A1430" w:rsidRDefault="00840E79" w:rsidP="00A95907">
      <w:pPr>
        <w:pStyle w:val="EndnoteText"/>
        <w:rPr>
          <w:rFonts w:asciiTheme="minorBidi" w:hAnsiTheme="minorBidi" w:cstheme="minorBidi"/>
        </w:rPr>
      </w:pPr>
      <w:r>
        <w:rPr>
          <w:rFonts w:asciiTheme="minorBidi" w:hAnsiTheme="minorBidi" w:cstheme="minorBidi"/>
        </w:rPr>
        <w:t>the pangs of Sheol (</w:t>
      </w:r>
      <w:r w:rsidRPr="009A1430">
        <w:rPr>
          <w:rFonts w:asciiTheme="minorBidi" w:hAnsiTheme="minorBidi" w:cstheme="minorBidi"/>
        </w:rPr>
        <w:t>death) laid hold on me;</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b/>
          <w:bCs/>
        </w:rPr>
        <w:t>I suffered distress and anguish.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 </w:t>
      </w:r>
      <w:r w:rsidRPr="009A1430">
        <w:rPr>
          <w:rFonts w:asciiTheme="minorBidi" w:hAnsiTheme="minorBidi" w:cstheme="minorBidi"/>
          <w:b/>
          <w:bCs/>
        </w:rPr>
        <w:t>Then I called</w:t>
      </w:r>
      <w:r w:rsidRPr="009A1430">
        <w:rPr>
          <w:rFonts w:asciiTheme="minorBidi" w:hAnsiTheme="minorBidi" w:cstheme="minorBidi"/>
        </w:rPr>
        <w:t xml:space="preserve"> on the name of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 Lord, I pray, deliver my soul!”</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5- Gracious is the Lord, and righteous;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our God is merciful.</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6- The Lord preserves the simple;</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b/>
          <w:bCs/>
        </w:rPr>
        <w:t>when I was brought low, he saved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7 Return, O my soul, to your rest;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the Lord has dealt bountifully with you.</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8 For </w:t>
      </w:r>
      <w:r w:rsidRPr="009A1430">
        <w:rPr>
          <w:rFonts w:asciiTheme="minorBidi" w:hAnsiTheme="minorBidi" w:cstheme="minorBidi"/>
          <w:b/>
          <w:bCs/>
        </w:rPr>
        <w:t>you have delivered my soul from death,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my eyes from tears,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my feet from stumbling;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9- I will walk before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the land of the living.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10- I believed, even when I spoke: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 am greatly afflicted”;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I said in my alarm,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“All mankind are liars.”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12- What shall I render to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 all his benefits to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13- I will lift up the cup of salvation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call on the name of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14- I will pay my vows to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the presence of all his people.</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rPr>
        <w:t xml:space="preserve">15- </w:t>
      </w:r>
      <w:r w:rsidRPr="009A1430">
        <w:rPr>
          <w:rFonts w:asciiTheme="minorBidi" w:hAnsiTheme="minorBidi" w:cstheme="minorBidi"/>
          <w:b/>
          <w:bCs/>
        </w:rPr>
        <w:t>Precious in the sight of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is the death of his saints.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16- O Lord, I am your servant;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 am your servant, the son of your maidservant.</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b/>
          <w:bCs/>
        </w:rPr>
        <w:t>You have loosed my bonds.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17- </w:t>
      </w:r>
      <w:r w:rsidRPr="009A1430">
        <w:rPr>
          <w:rFonts w:asciiTheme="minorBidi" w:hAnsiTheme="minorBidi" w:cstheme="minorBidi"/>
          <w:b/>
          <w:bCs/>
        </w:rPr>
        <w:t xml:space="preserve">I will offer to you the sacrifice of </w:t>
      </w:r>
      <w:r w:rsidRPr="009A1430">
        <w:rPr>
          <w:rFonts w:asciiTheme="minorBidi" w:hAnsiTheme="minorBidi" w:cstheme="minorBidi"/>
          <w:b/>
          <w:bCs/>
          <w:u w:val="single"/>
        </w:rPr>
        <w:t>thanksgiving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call on the name of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18- I will pay my vows to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the presence of all his people,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19- in the courts of the house of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your midst, O Jerusalem.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Praise the Lord</w:t>
      </w:r>
    </w:p>
    <w:p w:rsidR="00840E79" w:rsidRPr="009A1430" w:rsidRDefault="00840E79" w:rsidP="00A95907">
      <w:pPr>
        <w:pStyle w:val="EndnoteText"/>
        <w:rPr>
          <w:rFonts w:asciiTheme="minorBidi" w:hAnsiTheme="minorBidi" w:cstheme="minorBidi"/>
        </w:rPr>
      </w:pPr>
    </w:p>
  </w:endnote>
  <w:endnote w:id="101">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Psalm 118:18:</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rPr>
        <w:t xml:space="preserve">5- </w:t>
      </w:r>
      <w:r w:rsidRPr="009A1430">
        <w:rPr>
          <w:rFonts w:asciiTheme="minorBidi" w:hAnsiTheme="minorBidi" w:cstheme="minorBidi"/>
          <w:b/>
          <w:bCs/>
        </w:rPr>
        <w:t>Out of my distress I called on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the Lord answered me and set me free.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6- The Lord is on my side; I will not fear.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What can man do to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7- The Lord is on my side as my helper;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 shall look in triumph on those who hate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10- All nations surrounded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the name of the Lord I cut them off!</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They surrounded me, surrounded me on every side;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the name of the Lord I cut them off!</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12- </w:t>
      </w:r>
      <w:r w:rsidRPr="009A1430">
        <w:rPr>
          <w:rFonts w:asciiTheme="minorBidi" w:hAnsiTheme="minorBidi" w:cstheme="minorBidi"/>
          <w:b/>
          <w:bCs/>
        </w:rPr>
        <w:t>They surrounded me like bees;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they went out like a fire among thorns;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the name of the Lord I cut them off!</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rPr>
        <w:t xml:space="preserve">13- </w:t>
      </w:r>
      <w:r w:rsidRPr="009A1430">
        <w:rPr>
          <w:rFonts w:asciiTheme="minorBidi" w:hAnsiTheme="minorBidi" w:cstheme="minorBidi"/>
          <w:b/>
          <w:bCs/>
        </w:rPr>
        <w:t>I was pushed hard, so that I was falling,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but the Lord helped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14- The Lord is my strength and my song;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has become my salvation.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15- Glad songs of salvation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are in the tents of the righteous: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right hand of the Lord does valiantly,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16- the right hand of the Lord exalts,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right hand of the Lord does valiantly!”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17- </w:t>
      </w:r>
      <w:r w:rsidRPr="009A1430">
        <w:rPr>
          <w:rFonts w:asciiTheme="minorBidi" w:hAnsiTheme="minorBidi" w:cstheme="minorBidi"/>
          <w:b/>
          <w:bCs/>
        </w:rPr>
        <w:t>I shall not die, but I shall live,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recount the deeds of the Lord.</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rPr>
        <w:t xml:space="preserve">18- </w:t>
      </w:r>
      <w:r w:rsidRPr="009A1430">
        <w:rPr>
          <w:rFonts w:asciiTheme="minorBidi" w:hAnsiTheme="minorBidi" w:cstheme="minorBidi"/>
          <w:b/>
          <w:bCs/>
        </w:rPr>
        <w:t>The Lord has disciplined me severely,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but he has not given me over to death.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19- Open to me the gates of righteousness,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that I may enter through them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give thanks to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20- This is the gate of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 righteous shall enter through it.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21- </w:t>
      </w:r>
      <w:r w:rsidRPr="009A1430">
        <w:rPr>
          <w:rFonts w:asciiTheme="minorBidi" w:hAnsiTheme="minorBidi" w:cstheme="minorBidi"/>
          <w:b/>
          <w:bCs/>
        </w:rPr>
        <w:t>I thank you that you have answered 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have become my salvation.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22- The stone that the builders rejected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has become the cornerstone.</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b/>
          <w:bCs/>
        </w:rPr>
        <w:t>...</w:t>
      </w:r>
    </w:p>
    <w:p w:rsidR="00840E79" w:rsidRPr="009A1430" w:rsidRDefault="00840E79" w:rsidP="00A95907">
      <w:pPr>
        <w:pStyle w:val="EndnoteText"/>
        <w:rPr>
          <w:rFonts w:asciiTheme="minorBidi" w:hAnsiTheme="minorBidi" w:cstheme="minorBidi"/>
        </w:rPr>
      </w:pPr>
    </w:p>
  </w:endnote>
  <w:endnote w:id="102">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what a person says will happen if he truly believes it will:</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23- Truly, I say to you, whoever says to this mountain, ‘Be taken up and thrown into the sea,’ and does not doubt in his heart, but believes that what he says will come to pass, it will be done for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24- Therefore I tell you, whatever you ask in prayer, believe that you have received it, and it will be yours.</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By the way, a similar assurance is provided by Prophet Muhammad </w:t>
      </w:r>
      <w:r w:rsidRPr="009A1430">
        <w:rPr>
          <w:rFonts w:asciiTheme="minorBidi" w:hAnsiTheme="minorBidi" w:cstheme="minorBidi"/>
          <w:i/>
          <w:iCs/>
        </w:rPr>
        <w:t>"if a person with certitude recites this (S23:A115) on a mountain, it will move away"</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a guideline: </w:t>
      </w:r>
      <w:r w:rsidRPr="009A1430">
        <w:rPr>
          <w:rFonts w:asciiTheme="minorBidi" w:hAnsiTheme="minorBidi" w:cstheme="minorBidi"/>
          <w:i/>
          <w:iCs/>
        </w:rPr>
        <w:t>"Ask Allah while being certain that He will respond"</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103">
    <w:p w:rsidR="00840E79" w:rsidRPr="009A1430" w:rsidRDefault="00840E79" w:rsidP="00A95907">
      <w:pPr>
        <w:spacing w:after="0"/>
        <w:rPr>
          <w:rFonts w:asciiTheme="minorBidi" w:hAnsiTheme="minorBidi" w:cstheme="minorBidi"/>
          <w:b/>
          <w:bCs/>
          <w:u w:val="single"/>
        </w:rPr>
      </w:pPr>
      <w:r>
        <w:rPr>
          <w:rStyle w:val="EndnoteReference"/>
        </w:rPr>
        <w:endnoteRef/>
      </w:r>
      <w:r>
        <w:t xml:space="preserve"> </w:t>
      </w:r>
      <w:r w:rsidRPr="009A1430">
        <w:rPr>
          <w:rFonts w:asciiTheme="minorBidi" w:hAnsiTheme="minorBidi" w:cstheme="minorBidi"/>
          <w:b/>
          <w:bCs/>
          <w:u w:val="single"/>
        </w:rPr>
        <w:t>Mark 14:36:</w:t>
      </w:r>
    </w:p>
    <w:p w:rsidR="00840E79" w:rsidRPr="009A1430" w:rsidRDefault="00840E79" w:rsidP="00A95907">
      <w:pPr>
        <w:spacing w:after="0"/>
        <w:rPr>
          <w:rFonts w:asciiTheme="minorBidi" w:hAnsiTheme="minorBidi" w:cstheme="minorBidi"/>
        </w:rPr>
      </w:pPr>
      <w:r w:rsidRPr="009A1430">
        <w:rPr>
          <w:rFonts w:asciiTheme="minorBidi" w:hAnsiTheme="minorBidi" w:cstheme="minorBidi"/>
        </w:rPr>
        <w:t>Mark 14</w:t>
      </w:r>
    </w:p>
    <w:p w:rsidR="00840E79" w:rsidRPr="009A1430" w:rsidRDefault="00840E79" w:rsidP="00A95907">
      <w:pPr>
        <w:spacing w:after="0"/>
        <w:rPr>
          <w:rFonts w:asciiTheme="minorBidi" w:hAnsiTheme="minorBidi" w:cstheme="minorBidi"/>
        </w:rPr>
      </w:pPr>
      <w:r w:rsidRPr="009A1430">
        <w:rPr>
          <w:rFonts w:asciiTheme="minorBidi" w:hAnsiTheme="minorBidi" w:cstheme="minorBidi"/>
        </w:rPr>
        <w:t xml:space="preserve">32- They went to a place called Gethsemane, and Jesus said to his disciples, “Sit here while I pray.” </w:t>
      </w:r>
    </w:p>
    <w:p w:rsidR="00840E79" w:rsidRPr="009A1430" w:rsidRDefault="00840E79" w:rsidP="00A95907">
      <w:pPr>
        <w:spacing w:after="0"/>
        <w:rPr>
          <w:rFonts w:asciiTheme="minorBidi" w:hAnsiTheme="minorBidi" w:cstheme="minorBidi"/>
        </w:rPr>
      </w:pPr>
      <w:r w:rsidRPr="009A1430">
        <w:rPr>
          <w:rFonts w:asciiTheme="minorBidi" w:hAnsiTheme="minorBidi" w:cstheme="minorBidi"/>
        </w:rPr>
        <w:t xml:space="preserve">33- He took Peter, James and John along with him, and he began to be deeply distressed and troubled. </w:t>
      </w:r>
    </w:p>
    <w:p w:rsidR="00840E79" w:rsidRPr="009A1430" w:rsidRDefault="00840E79" w:rsidP="00A95907">
      <w:pPr>
        <w:spacing w:after="0"/>
        <w:rPr>
          <w:rFonts w:asciiTheme="minorBidi" w:hAnsiTheme="minorBidi" w:cstheme="minorBidi"/>
        </w:rPr>
      </w:pPr>
      <w:r w:rsidRPr="009A1430">
        <w:rPr>
          <w:rFonts w:asciiTheme="minorBidi" w:hAnsiTheme="minorBidi" w:cstheme="minorBidi"/>
        </w:rPr>
        <w:t>34- “My soul is overwhelmed with sorrow to the point of death,” he said to them. “Stay here and keep watch.”</w:t>
      </w:r>
    </w:p>
    <w:p w:rsidR="00840E79" w:rsidRPr="009A1430" w:rsidRDefault="00840E79" w:rsidP="00A95907">
      <w:pPr>
        <w:spacing w:after="0"/>
        <w:rPr>
          <w:rFonts w:asciiTheme="minorBidi" w:hAnsiTheme="minorBidi" w:cstheme="minorBidi"/>
        </w:rPr>
      </w:pPr>
      <w:r w:rsidRPr="009A1430">
        <w:rPr>
          <w:rFonts w:asciiTheme="minorBidi" w:hAnsiTheme="minorBidi" w:cstheme="minorBidi"/>
        </w:rPr>
        <w:t xml:space="preserve">35- Going a little farther, he fell to the ground and prayed that if possible the hour might pass from him. </w:t>
      </w:r>
    </w:p>
    <w:p w:rsidR="00840E79" w:rsidRDefault="00840E79" w:rsidP="00A95907">
      <w:pPr>
        <w:pStyle w:val="EndnoteText"/>
        <w:rPr>
          <w:rFonts w:asciiTheme="minorBidi" w:hAnsiTheme="minorBidi" w:cstheme="minorBidi"/>
        </w:rPr>
      </w:pPr>
      <w:r w:rsidRPr="009A1430">
        <w:rPr>
          <w:rFonts w:asciiTheme="minorBidi" w:hAnsiTheme="minorBidi" w:cstheme="minorBidi"/>
        </w:rPr>
        <w:t xml:space="preserve">36- “Abba, Father,” he said, </w:t>
      </w:r>
      <w:r w:rsidRPr="009A1430">
        <w:rPr>
          <w:rFonts w:asciiTheme="minorBidi" w:hAnsiTheme="minorBidi" w:cstheme="minorBidi"/>
          <w:b/>
          <w:bCs/>
        </w:rPr>
        <w:t>“everything is possible for you. Take this cup from me.</w:t>
      </w:r>
      <w:r w:rsidRPr="009A1430">
        <w:rPr>
          <w:rFonts w:asciiTheme="minorBidi" w:hAnsiTheme="minorBidi" w:cstheme="minorBidi"/>
        </w:rPr>
        <w:t xml:space="preserve"> Yet not what I will, but what you will.”</w:t>
      </w:r>
    </w:p>
    <w:p w:rsidR="00840E79" w:rsidRDefault="00840E79" w:rsidP="00A95907">
      <w:pPr>
        <w:pStyle w:val="EndnoteText"/>
      </w:pPr>
    </w:p>
  </w:endnote>
  <w:endnote w:id="104">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i/>
          <w:iCs/>
          <w:color w:val="000000" w:themeColor="text1"/>
        </w:rPr>
        <w:t xml:space="preserve"> </w:t>
      </w:r>
      <w:r w:rsidRPr="009A1430">
        <w:rPr>
          <w:rFonts w:asciiTheme="minorBidi" w:hAnsiTheme="minorBidi" w:cstheme="minorBidi"/>
          <w:b/>
          <w:bCs/>
          <w:color w:val="000000" w:themeColor="text1"/>
          <w:u w:val="single"/>
        </w:rPr>
        <w:t>everything written about me ... must be fulfilled: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Luke 24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44 Then he said to them, “These are my words that I spoke to you while I was still with you, that everything written about me in the Law of Moses and the Prophets and the Psalms must be fulfilled.”</w:t>
      </w:r>
    </w:p>
    <w:p w:rsidR="00840E79" w:rsidRPr="009A1430" w:rsidRDefault="00840E79" w:rsidP="00A95907">
      <w:pPr>
        <w:pStyle w:val="EndnoteText"/>
        <w:rPr>
          <w:rFonts w:asciiTheme="minorBidi" w:hAnsiTheme="minorBidi" w:cstheme="minorBidi"/>
        </w:rPr>
      </w:pPr>
    </w:p>
  </w:endnote>
  <w:endnote w:id="105">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For the Son of Man goes as it is written of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14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21 For the Son of Man goes as it is written of him, but woe to that man by whom the Son of Man is betrayed!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It would have been better for that man if he had not been born.”</w:t>
      </w:r>
    </w:p>
    <w:p w:rsidR="00840E79" w:rsidRPr="009A1430" w:rsidRDefault="00840E79" w:rsidP="00A95907">
      <w:pPr>
        <w:pStyle w:val="EndnoteText"/>
        <w:rPr>
          <w:rFonts w:asciiTheme="minorBidi" w:hAnsiTheme="minorBidi" w:cstheme="minorBidi"/>
        </w:rPr>
      </w:pPr>
    </w:p>
  </w:endnote>
  <w:endnote w:id="106">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b/>
          <w:bCs/>
          <w:u w:val="single"/>
        </w:rPr>
        <w:endnoteRef/>
      </w:r>
      <w:r w:rsidRPr="009A1430">
        <w:rPr>
          <w:rFonts w:asciiTheme="minorBidi" w:hAnsiTheme="minorBidi" w:cstheme="minorBidi"/>
          <w:b/>
          <w:bCs/>
          <w:u w:val="single"/>
        </w:rPr>
        <w:t xml:space="preserve"> what is written about me has its fulfillment: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Luke 22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37 For I tell you that this Scripture must be fulfilled in me: ‘And he was numbered with the transgressors.’ For </w:t>
      </w:r>
      <w:r w:rsidRPr="009A1430">
        <w:rPr>
          <w:rFonts w:asciiTheme="minorBidi" w:hAnsiTheme="minorBidi" w:cstheme="minorBidi"/>
          <w:b/>
          <w:bCs/>
        </w:rPr>
        <w:t>what is written about me has its fulfillment</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107">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The OT mentions ways to be forgiven, none requiring the Crucifixion</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Chronicles 7:14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If my people, which are called by my name, shall humble themselves,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pray, and seek my face, </w:t>
      </w:r>
      <w:r w:rsidRPr="009A1430">
        <w:rPr>
          <w:rFonts w:asciiTheme="minorBidi" w:hAnsiTheme="minorBidi" w:cstheme="minorBidi"/>
          <w:b/>
          <w:bCs/>
        </w:rPr>
        <w:t>and turn</w:t>
      </w:r>
      <w:r w:rsidRPr="009A1430">
        <w:rPr>
          <w:rFonts w:asciiTheme="minorBidi" w:hAnsiTheme="minorBidi" w:cstheme="minorBidi"/>
        </w:rPr>
        <w:t xml:space="preserve"> from their wicked ways;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then will I hear from heaven, and </w:t>
      </w:r>
      <w:r w:rsidRPr="009A1430">
        <w:rPr>
          <w:rFonts w:asciiTheme="minorBidi" w:hAnsiTheme="minorBidi" w:cstheme="minorBidi"/>
          <w:b/>
          <w:bCs/>
        </w:rPr>
        <w:t>will forgive their sin</w:t>
      </w:r>
      <w:r w:rsidRPr="009A1430">
        <w:rPr>
          <w:rFonts w:asciiTheme="minorBidi" w:hAnsiTheme="minorBidi" w:cstheme="minorBidi"/>
        </w:rPr>
        <w:t>, and will heal their land.</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Ezekiel 18</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20- The soul that sinneth...</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21- But if the wicked will </w:t>
      </w:r>
      <w:r w:rsidRPr="009A1430">
        <w:rPr>
          <w:rFonts w:asciiTheme="minorBidi" w:hAnsiTheme="minorBidi" w:cstheme="minorBidi"/>
          <w:b/>
          <w:bCs/>
        </w:rPr>
        <w:t>turn from all his sins</w:t>
      </w:r>
      <w:r w:rsidRPr="009A1430">
        <w:rPr>
          <w:rFonts w:asciiTheme="minorBidi" w:hAnsiTheme="minorBidi" w:cstheme="minorBidi"/>
        </w:rPr>
        <w:t xml:space="preserve"> that he hath committed,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keep all my statutes, and do that which is lawful and right,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he shall surely live, he shall not die.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22 All </w:t>
      </w:r>
      <w:r w:rsidRPr="009A1430">
        <w:rPr>
          <w:rFonts w:asciiTheme="minorBidi" w:hAnsiTheme="minorBidi" w:cstheme="minorBidi"/>
          <w:b/>
          <w:bCs/>
        </w:rPr>
        <w:t>his transgressions</w:t>
      </w:r>
      <w:r w:rsidRPr="009A1430">
        <w:rPr>
          <w:rFonts w:asciiTheme="minorBidi" w:hAnsiTheme="minorBidi" w:cstheme="minorBidi"/>
        </w:rPr>
        <w:t xml:space="preserve"> that he hath committed, they </w:t>
      </w:r>
      <w:r w:rsidRPr="009A1430">
        <w:rPr>
          <w:rFonts w:asciiTheme="minorBidi" w:hAnsiTheme="minorBidi" w:cstheme="minorBidi"/>
          <w:b/>
          <w:bCs/>
        </w:rPr>
        <w:t>shall not be mentioned</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unto him: in his righteousness that he hath done he shall live.</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keepNext/>
        <w:rPr>
          <w:rFonts w:asciiTheme="minorBidi" w:hAnsiTheme="minorBidi" w:cstheme="minorBidi"/>
        </w:rPr>
      </w:pPr>
      <w:r w:rsidRPr="009A1430">
        <w:rPr>
          <w:rFonts w:asciiTheme="minorBidi" w:hAnsiTheme="minorBidi" w:cstheme="minorBidi"/>
        </w:rPr>
        <w:t>Jeremiah 36:3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It may be that the house of Judah will hear all the evil which I purpose to do unto them;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that they may </w:t>
      </w:r>
      <w:r w:rsidRPr="009A1430">
        <w:rPr>
          <w:rFonts w:asciiTheme="minorBidi" w:hAnsiTheme="minorBidi" w:cstheme="minorBidi"/>
          <w:b/>
          <w:bCs/>
        </w:rPr>
        <w:t>return</w:t>
      </w:r>
      <w:r w:rsidRPr="009A1430">
        <w:rPr>
          <w:rFonts w:asciiTheme="minorBidi" w:hAnsiTheme="minorBidi" w:cstheme="minorBidi"/>
        </w:rPr>
        <w:t xml:space="preserve"> every man </w:t>
      </w:r>
      <w:r w:rsidRPr="009A1430">
        <w:rPr>
          <w:rFonts w:asciiTheme="minorBidi" w:hAnsiTheme="minorBidi" w:cstheme="minorBidi"/>
          <w:b/>
          <w:bCs/>
        </w:rPr>
        <w:t>from his evil way</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that I may forgive their iniquity</w:t>
      </w:r>
      <w:r w:rsidRPr="009A1430">
        <w:rPr>
          <w:rFonts w:asciiTheme="minorBidi" w:hAnsiTheme="minorBidi" w:cstheme="minorBidi"/>
        </w:rPr>
        <w:t xml:space="preserve"> and their sin.</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Jeremiah 31:34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they shall teach no more every man his neighbour, and every man his brother,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saying, Know the LORD: for they shall all know me, from the least of them unto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greatest of them, saith the LORD: for </w:t>
      </w:r>
      <w:r w:rsidRPr="009A1430">
        <w:rPr>
          <w:rFonts w:asciiTheme="minorBidi" w:hAnsiTheme="minorBidi" w:cstheme="minorBidi"/>
          <w:b/>
          <w:bCs/>
        </w:rPr>
        <w:t>I will forgive their iniquity</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I will remember their sin no more.</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4:20</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do with the bullock as he did with the bullock for a sin offering,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so shall he do with this: and the priest shall make an atonement for them,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w:t>
      </w:r>
      <w:r w:rsidRPr="009A1430">
        <w:rPr>
          <w:rFonts w:asciiTheme="minorBidi" w:hAnsiTheme="minorBidi" w:cstheme="minorBidi"/>
          <w:b/>
          <w:bCs/>
        </w:rPr>
        <w:t>it shall be forgiven</w:t>
      </w:r>
      <w:r w:rsidRPr="009A1430">
        <w:rPr>
          <w:rFonts w:asciiTheme="minorBidi" w:hAnsiTheme="minorBidi" w:cstheme="minorBidi"/>
        </w:rPr>
        <w:t xml:space="preserve"> them.</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4:26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burn all his fat upon the altar, as the fat of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sacrifice of peace offerings: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priest shall make an atonement for him as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concerning his sin, </w:t>
      </w:r>
      <w:r w:rsidRPr="009A1430">
        <w:rPr>
          <w:rFonts w:asciiTheme="minorBidi" w:hAnsiTheme="minorBidi" w:cstheme="minorBidi"/>
          <w:b/>
          <w:bCs/>
        </w:rPr>
        <w:t>and it shall be forgiven</w:t>
      </w:r>
      <w:r w:rsidRPr="009A1430">
        <w:rPr>
          <w:rFonts w:asciiTheme="minorBidi" w:hAnsiTheme="minorBidi" w:cstheme="minorBidi"/>
        </w:rPr>
        <w:t xml:space="preserve"> him.</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4:31</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take away all the fat thereof, as the fat is taken away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from off the sacrifice of peace offerings; and the priest shall burn it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upon the altar for a sweet savour unto the LORD; and the priest shall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make an atonement for him, </w:t>
      </w:r>
      <w:r w:rsidRPr="009A1430">
        <w:rPr>
          <w:rFonts w:asciiTheme="minorBidi" w:hAnsiTheme="minorBidi" w:cstheme="minorBidi"/>
          <w:b/>
          <w:bCs/>
        </w:rPr>
        <w:t>and it shall be forgiven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5:10</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offer the second for a burnt offering, according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to the manner: and the priest shall make an atonement for him for his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sin which he hath sinned, </w:t>
      </w:r>
      <w:r w:rsidRPr="009A1430">
        <w:rPr>
          <w:rFonts w:asciiTheme="minorBidi" w:hAnsiTheme="minorBidi" w:cstheme="minorBidi"/>
          <w:b/>
          <w:bCs/>
        </w:rPr>
        <w:t>and it shall be forgiven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5:13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priest shall make an atonement for him as touching his sin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that he hath sinned in one of these, </w:t>
      </w:r>
      <w:r w:rsidRPr="009A1430">
        <w:rPr>
          <w:rFonts w:asciiTheme="minorBidi" w:hAnsiTheme="minorBidi" w:cstheme="minorBidi"/>
          <w:b/>
          <w:bCs/>
        </w:rPr>
        <w:t>and it shall be forgiven him</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 remnant shall be the priest's, as a meat offering.</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5:18</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bring a ram without blemish out of the flock, with thy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estimation, for a trespass offering, unto the priest: and the priest shall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make an atonement for him concerning his ignorance wherein he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erred and wist it not, </w:t>
      </w:r>
      <w:r w:rsidRPr="009A1430">
        <w:rPr>
          <w:rFonts w:asciiTheme="minorBidi" w:hAnsiTheme="minorBidi" w:cstheme="minorBidi"/>
          <w:b/>
          <w:bCs/>
        </w:rPr>
        <w:t>and it shall be forgiven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6:7</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priest shall make an atonement for him before the LORD: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 xml:space="preserve">and it shall be forgiven him </w:t>
      </w:r>
      <w:r w:rsidRPr="009A1430">
        <w:rPr>
          <w:rFonts w:asciiTheme="minorBidi" w:hAnsiTheme="minorBidi" w:cstheme="minorBidi"/>
        </w:rPr>
        <w:t xml:space="preserve">for any thing of all that he hath done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trespassing therein.</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19:22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priest shall make an atonement for him with the ram of the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trespass offering before the LORD for his sin which he hath done: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and the sin</w:t>
      </w:r>
      <w:r w:rsidRPr="009A1430">
        <w:rPr>
          <w:rFonts w:asciiTheme="minorBidi" w:hAnsiTheme="minorBidi" w:cstheme="minorBidi"/>
        </w:rPr>
        <w:t xml:space="preserve"> which he hath done </w:t>
      </w:r>
      <w:r w:rsidRPr="009A1430">
        <w:rPr>
          <w:rFonts w:asciiTheme="minorBidi" w:hAnsiTheme="minorBidi" w:cstheme="minorBidi"/>
          <w:b/>
          <w:bCs/>
        </w:rPr>
        <w:t>shall be forgiven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Numbers 15:26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it </w:t>
      </w:r>
      <w:r w:rsidRPr="009A1430">
        <w:rPr>
          <w:rFonts w:asciiTheme="minorBidi" w:hAnsiTheme="minorBidi" w:cstheme="minorBidi"/>
          <w:b/>
          <w:bCs/>
        </w:rPr>
        <w:t>shall be forgiven</w:t>
      </w:r>
      <w:r w:rsidRPr="009A1430">
        <w:rPr>
          <w:rFonts w:asciiTheme="minorBidi" w:hAnsiTheme="minorBidi" w:cstheme="minorBidi"/>
        </w:rPr>
        <w:t xml:space="preserve"> all the congregation of the children of Israel,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stranger that sojourneth among them; seeing all the people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were in ignorance.</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Numbers 30:8</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But if her husband disallowed her on the day that he heard it;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then he shall make her vow which she vowed, and that which she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uttered with her lips, wherewith she bound her soul, of none effect: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and the LORD shall forgive her</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Psalms 32:1</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rPr>
        <w:t xml:space="preserve">(A Psalm of David, Maschil.) Blessed is he whose transgression </w:t>
      </w:r>
      <w:r w:rsidRPr="009A1430">
        <w:rPr>
          <w:rFonts w:asciiTheme="minorBidi" w:hAnsiTheme="minorBidi" w:cstheme="minorBidi"/>
          <w:b/>
          <w:bCs/>
        </w:rPr>
        <w:t xml:space="preserve">is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forgiven</w:t>
      </w:r>
      <w:r w:rsidRPr="009A1430">
        <w:rPr>
          <w:rFonts w:asciiTheme="minorBidi" w:hAnsiTheme="minorBidi" w:cstheme="minorBidi"/>
        </w:rPr>
        <w:t>, whose sin is covered.</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Psalms 86:5</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For thou, Lord, art good, and </w:t>
      </w:r>
      <w:r w:rsidRPr="009A1430">
        <w:rPr>
          <w:rFonts w:asciiTheme="minorBidi" w:hAnsiTheme="minorBidi" w:cstheme="minorBidi"/>
          <w:b/>
          <w:bCs/>
        </w:rPr>
        <w:t>ready to forgive</w:t>
      </w:r>
      <w:r w:rsidRPr="009A1430">
        <w:rPr>
          <w:rFonts w:asciiTheme="minorBidi" w:hAnsiTheme="minorBidi" w:cstheme="minorBidi"/>
        </w:rPr>
        <w:t xml:space="preserve">; and plenteous in mercy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unto all them that call upon thee.</w:t>
      </w:r>
    </w:p>
    <w:p w:rsidR="00840E79" w:rsidRPr="009A1430" w:rsidRDefault="00840E79" w:rsidP="00A95907">
      <w:pPr>
        <w:pStyle w:val="EndnoteText"/>
        <w:rPr>
          <w:rFonts w:asciiTheme="minorBidi" w:hAnsiTheme="minorBidi" w:cstheme="minorBidi"/>
        </w:rPr>
      </w:pPr>
    </w:p>
  </w:endnote>
  <w:endnote w:id="108">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b/>
          <w:bCs/>
          <w:u w:val="single"/>
        </w:rPr>
        <w:endnoteRef/>
      </w:r>
      <w:r w:rsidRPr="009A1430">
        <w:rPr>
          <w:rFonts w:asciiTheme="minorBidi" w:hAnsiTheme="minorBidi" w:cstheme="minorBidi"/>
          <w:b/>
          <w:bCs/>
          <w:u w:val="single"/>
        </w:rPr>
        <w:t xml:space="preserve"> God is asked for forgiveness in the OT, no mention of the need for crucifixion: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Chronicles 6:39</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Then hear thou from the heavens, even from thy dwelling place,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their prayer and their supplications, and maintain their cause,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w:t>
      </w:r>
      <w:r w:rsidRPr="009A1430">
        <w:rPr>
          <w:rFonts w:asciiTheme="minorBidi" w:hAnsiTheme="minorBidi" w:cstheme="minorBidi"/>
          <w:b/>
          <w:bCs/>
        </w:rPr>
        <w:t>forgive thy people</w:t>
      </w:r>
      <w:r w:rsidRPr="009A1430">
        <w:rPr>
          <w:rFonts w:asciiTheme="minorBidi" w:hAnsiTheme="minorBidi" w:cstheme="minorBidi"/>
        </w:rPr>
        <w:t xml:space="preserve"> which have sinned against thee.</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Exodus 10:17</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Now therefore </w:t>
      </w:r>
      <w:r w:rsidRPr="009A1430">
        <w:rPr>
          <w:rFonts w:asciiTheme="minorBidi" w:hAnsiTheme="minorBidi" w:cstheme="minorBidi"/>
          <w:b/>
          <w:bCs/>
        </w:rPr>
        <w:t>forgive, I pray thee</w:t>
      </w:r>
      <w:r w:rsidRPr="009A1430">
        <w:rPr>
          <w:rFonts w:asciiTheme="minorBidi" w:hAnsiTheme="minorBidi" w:cstheme="minorBidi"/>
        </w:rPr>
        <w:t xml:space="preserve">, my sin only this once,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intreat the LORD your God, that he may take away from me this death only.</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Numbers 14:19</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b/>
          <w:bCs/>
        </w:rPr>
        <w:t>Pardon, I beseech thee</w:t>
      </w:r>
      <w:r w:rsidRPr="009A1430">
        <w:rPr>
          <w:rFonts w:asciiTheme="minorBidi" w:hAnsiTheme="minorBidi" w:cstheme="minorBidi"/>
        </w:rPr>
        <w:t xml:space="preserve">, the iniquity of this people according unto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greatness of thy mercy, and as thou hast forgiven this people,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from Egypt even until now.</w:t>
      </w:r>
    </w:p>
    <w:p w:rsidR="00840E79" w:rsidRPr="009A1430" w:rsidRDefault="00840E79" w:rsidP="00A95907">
      <w:pPr>
        <w:pStyle w:val="EndnoteText"/>
        <w:rPr>
          <w:rFonts w:asciiTheme="minorBidi" w:hAnsiTheme="minorBidi" w:cstheme="minorBidi"/>
        </w:rPr>
      </w:pPr>
    </w:p>
  </w:endnote>
  <w:endnote w:id="109">
    <w:p w:rsidR="00840E79" w:rsidRPr="009A1430" w:rsidRDefault="00840E79" w:rsidP="00A95907">
      <w:pPr>
        <w:pStyle w:val="EndnoteText"/>
        <w:rPr>
          <w:rFonts w:asciiTheme="minorBidi" w:hAnsiTheme="minorBidi" w:cstheme="minorBidi"/>
          <w:b/>
          <w:bCs/>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OT abounds with description of God's forgiveness, without the need of sacrifice</w:t>
      </w:r>
    </w:p>
    <w:p w:rsidR="00840E79" w:rsidRPr="009A1430" w:rsidRDefault="00840E79" w:rsidP="00A95907">
      <w:pPr>
        <w:pStyle w:val="EndnoteText"/>
        <w:tabs>
          <w:tab w:val="center" w:pos="5400"/>
        </w:tabs>
        <w:rPr>
          <w:rFonts w:asciiTheme="minorBidi" w:hAnsiTheme="minorBidi" w:cstheme="minorBidi"/>
        </w:rPr>
      </w:pPr>
      <w:r w:rsidRPr="009A1430">
        <w:rPr>
          <w:rFonts w:asciiTheme="minorBidi" w:hAnsiTheme="minorBidi" w:cstheme="minorBidi"/>
        </w:rPr>
        <w:t>2 Chronicles 6:39</w:t>
      </w:r>
      <w:r w:rsidRPr="009A1430">
        <w:rPr>
          <w:rFonts w:asciiTheme="minorBidi" w:hAnsiTheme="minorBidi" w:cstheme="minorBidi"/>
        </w:rPr>
        <w:tab/>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Then hear thou from the heavens, even from thy dwelling place,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their prayer and their supplications, and maintain their cause,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forgive thy people which have sinned against thee.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Chronicles 7:14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If my people, which are called by my name, shall humble themselves,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pray, and seek my face, and turn from their wicked ways;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then will I hear from heaven, and will forgive their sin, and will heal their land.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Exodus 10:17</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Now therefore forgive, I pray thee, my sin only this once,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intreat the LORD your God, that he may take away from me this death only.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Jeremiah 31:34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they shall teach no more every man his neighbour, and every man his brother,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saying, Know the LORD: for they shall all know me, from the least of them unto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greatest of them, saith the LORD: for I will forgive their iniquity,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I will remember their sin no more.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Jeremiah 36:3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It may be that the house of Judah will hear all the evil which I purpose to do unto them;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that they may return every man from his evil way;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that I may forgive their iniquity and their sin.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4:20</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do with the bullock as he did with the bullock for a sin offering,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so shall he do with this: and the priest shall make an atonement for them,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it shall be forgiven them.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4:26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burn all his fat upon the altar, as the fat of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sacrifice of peace offerings: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priest shall make an atonement for him as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concerning his sin, and it shall be forgiven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4:31</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take away all the fat thereof, as the fat is taken away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from off the sacrifice of peace offerings; and the priest shall burn it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upon the altar for a sweet savour unto the LORD; and the priest shall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make an atonement for him, and it shall be forgiven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5:10</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offer the second for a burnt offering, according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to the manner: and the priest shall make an atonement for him for his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sin which he hath sinned, and it shall be forgiven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5:13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priest shall make an atonement for him as touching his sin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that he hath sinned in one of these, and it shall be forgiven him: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 remnant shall be the priest's, as a meat offering.</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5:18</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he shall bring a ram without blemish out of the flock, with thy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estimation, for a trespass offering, unto the priest: and the priest shall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make an atonement for him concerning his ignorance wherein he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erred and wist it not, and it shall be forgiven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6:7</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priest shall make an atonement for him before the LORD: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it shall be forgiven him for any thing of all that he hath done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in trespassing therein.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Leviticus 19:22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priest shall make an atonement for him with the ram of the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trespass offering before the LORD for his sin which he hath done: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 sin which he hath done shall be forgiven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Numbers 15:26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it shall be forgiven all the congregation of the children of Israel,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and the stranger that sojourneth among them; seeing all the people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were in ignorance.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Numbers 14:19</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Pardon, I beseech thee, the iniquity of this people according unto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 greatness of thy mercy, and as thou hast forgiven this people,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from Egypt even until now.</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Numbers 30:8</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But if her husband disallowed her on the day that he heard it;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then he shall make her vow which she vowed, and that which she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uttered with her lips, wherewith she bound her soul, of none effect: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the LORD shall forgive her.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Psalms 32:1</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(A Psalm of David, Maschil.) Blessed is he whose transgression is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forgiven, whose sin is covered.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Psalms 86:5</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For thou, Lord, art good, and ready to forgive; and plenteous in mercy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unto all them that call upon thee.</w:t>
      </w:r>
    </w:p>
    <w:p w:rsidR="00840E79" w:rsidRPr="009A1430" w:rsidRDefault="00840E79" w:rsidP="00A95907">
      <w:pPr>
        <w:pStyle w:val="EndnoteText"/>
        <w:rPr>
          <w:rFonts w:asciiTheme="minorBidi" w:hAnsiTheme="minorBidi" w:cstheme="minorBidi"/>
          <w:b/>
          <w:bCs/>
        </w:rPr>
      </w:pPr>
      <w:r w:rsidRPr="009A1430">
        <w:rPr>
          <w:rFonts w:asciiTheme="minorBidi" w:hAnsiTheme="minorBidi" w:cstheme="minorBidi"/>
          <w:b/>
          <w:bCs/>
        </w:rPr>
        <w:t>(And much more.)</w:t>
      </w:r>
    </w:p>
    <w:p w:rsidR="00840E79" w:rsidRPr="009A1430" w:rsidRDefault="00840E79" w:rsidP="00A95907">
      <w:pPr>
        <w:pStyle w:val="EndnoteText"/>
        <w:rPr>
          <w:rFonts w:asciiTheme="minorBidi" w:hAnsiTheme="minorBidi" w:cstheme="minorBidi"/>
        </w:rPr>
      </w:pPr>
    </w:p>
  </w:endnote>
  <w:endnote w:id="110">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Jesus stated many times that sins were forgiven</w:t>
      </w:r>
      <w:r w:rsidRPr="009A1430">
        <w:rPr>
          <w:rFonts w:asciiTheme="minorBidi" w:hAnsiTheme="minorBidi" w:cstheme="minorBidi"/>
          <w:color w:val="000000" w:themeColor="text1"/>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Luke Chapter 7</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48 And he said unto her</w:t>
      </w:r>
      <w:r w:rsidRPr="009A1430">
        <w:rPr>
          <w:rFonts w:asciiTheme="minorBidi" w:hAnsiTheme="minorBidi" w:cstheme="minorBidi"/>
          <w:b/>
          <w:bCs/>
        </w:rPr>
        <w:t>, Thy sins are forgiven</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1-John Chapter 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9 He that saith he is in the light, and hateth his brother, is in darkness even until now.</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10 He that loveth his brother abideth in the light, and there is none occasion of stumbling in him.</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But he that hateth his brother is in darkness, and walketh in darkness, and knoweth not whither he goeth, because that darkness hath blinded his eyes.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12 I write unto you, little children, because</w:t>
      </w:r>
      <w:r w:rsidRPr="009A1430">
        <w:rPr>
          <w:rFonts w:asciiTheme="minorBidi" w:hAnsiTheme="minorBidi" w:cstheme="minorBidi"/>
          <w:b/>
          <w:bCs/>
        </w:rPr>
        <w:t xml:space="preserve"> your sins are forgiven</w:t>
      </w:r>
      <w:r w:rsidRPr="009A1430">
        <w:rPr>
          <w:rFonts w:asciiTheme="minorBidi" w:hAnsiTheme="minorBidi" w:cstheme="minorBidi"/>
        </w:rPr>
        <w:t xml:space="preserve"> you for his name's sake.</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Chapter 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28 Verily I say unto you</w:t>
      </w:r>
      <w:r w:rsidRPr="009A1430">
        <w:rPr>
          <w:rFonts w:asciiTheme="minorBidi" w:hAnsiTheme="minorBidi" w:cstheme="minorBidi"/>
          <w:b/>
          <w:bCs/>
        </w:rPr>
        <w:t>, All sins shall be forgiven</w:t>
      </w:r>
      <w:r w:rsidRPr="009A1430">
        <w:rPr>
          <w:rFonts w:asciiTheme="minorBidi" w:hAnsiTheme="minorBidi" w:cstheme="minorBidi"/>
        </w:rPr>
        <w:t xml:space="preserve"> unto the sons of men, and blasphemies wherewith soever they shall blaspheme: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29 </w:t>
      </w:r>
      <w:r w:rsidRPr="009A1430">
        <w:rPr>
          <w:rFonts w:asciiTheme="minorBidi" w:hAnsiTheme="minorBidi" w:cstheme="minorBidi"/>
          <w:b/>
          <w:bCs/>
        </w:rPr>
        <w:t>But</w:t>
      </w:r>
      <w:r w:rsidRPr="009A1430">
        <w:rPr>
          <w:rFonts w:asciiTheme="minorBidi" w:hAnsiTheme="minorBidi" w:cstheme="minorBidi"/>
        </w:rPr>
        <w:t xml:space="preserve"> he that shall blaspheme against the Holy Ghost hath never forgiveness, but is in danger of eternal damnation: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30 Because they said, He hath an unclean spirit.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(Also in Matthew 12:31,32 &amp; Luke 12:10)</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Chapter 2</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5 When Jesus saw their faith, </w:t>
      </w:r>
      <w:r w:rsidRPr="009A1430">
        <w:rPr>
          <w:rFonts w:asciiTheme="minorBidi" w:hAnsiTheme="minorBidi" w:cstheme="minorBidi"/>
          <w:b/>
          <w:bCs/>
        </w:rPr>
        <w:t>he said</w:t>
      </w:r>
      <w:r w:rsidRPr="009A1430">
        <w:rPr>
          <w:rFonts w:asciiTheme="minorBidi" w:hAnsiTheme="minorBidi" w:cstheme="minorBidi"/>
        </w:rPr>
        <w:t xml:space="preserve"> unto the sick of the palsy, Son, </w:t>
      </w:r>
      <w:r w:rsidRPr="009A1430">
        <w:rPr>
          <w:rFonts w:asciiTheme="minorBidi" w:hAnsiTheme="minorBidi" w:cstheme="minorBidi"/>
          <w:b/>
          <w:bCs/>
        </w:rPr>
        <w:t>thy sins be forgiven thee</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(This is merely because the man was sick.</w:t>
      </w:r>
      <w:r>
        <w:rPr>
          <w:rFonts w:asciiTheme="minorBidi" w:hAnsiTheme="minorBidi" w:cstheme="minorBidi"/>
        </w:rPr>
        <w:t xml:space="preserve"> </w:t>
      </w:r>
      <w:r w:rsidRPr="009A1430">
        <w:rPr>
          <w:rFonts w:asciiTheme="minorBidi" w:hAnsiTheme="minorBidi" w:cstheme="minorBidi"/>
        </w:rPr>
        <w:t xml:space="preserve">Mohammad PBUH explained the same: </w:t>
      </w:r>
      <w:r w:rsidRPr="009A1430">
        <w:rPr>
          <w:rFonts w:asciiTheme="minorBidi" w:hAnsiTheme="minorBidi" w:cstheme="minorBidi"/>
          <w:b/>
          <w:bCs/>
        </w:rPr>
        <w:t>The suffering of sickness "wipes" away previous sins</w:t>
      </w:r>
      <w:r w:rsidRPr="009A1430">
        <w:rPr>
          <w:rFonts w:asciiTheme="minorBidi" w:hAnsiTheme="minorBidi" w:cstheme="minorBidi"/>
        </w:rPr>
        <w:t>.</w:t>
      </w:r>
      <w:r>
        <w:rPr>
          <w:rFonts w:asciiTheme="minorBidi" w:hAnsiTheme="minorBidi" w:cstheme="minorBidi"/>
        </w:rPr>
        <w:t xml:space="preserve"> </w:t>
      </w:r>
      <w:r w:rsidRPr="009A1430">
        <w:rPr>
          <w:rFonts w:asciiTheme="minorBidi" w:hAnsiTheme="minorBidi" w:cstheme="minorBidi"/>
        </w:rPr>
        <w:t xml:space="preserve">Indeed, Jesus foretold, that "the Comforter" </w:t>
      </w:r>
      <w:r w:rsidRPr="009A1430">
        <w:rPr>
          <w:rFonts w:asciiTheme="minorBidi" w:hAnsiTheme="minorBidi" w:cstheme="minorBidi"/>
          <w:color w:val="000000" w:themeColor="text1"/>
        </w:rPr>
        <w:t>(Paraklete)</w:t>
      </w:r>
      <w:r>
        <w:rPr>
          <w:rFonts w:asciiTheme="minorBidi" w:hAnsiTheme="minorBidi" w:cstheme="minorBidi"/>
          <w:color w:val="000000" w:themeColor="text1"/>
        </w:rPr>
        <w:t xml:space="preserve"> </w:t>
      </w:r>
      <w:r w:rsidRPr="009A1430">
        <w:rPr>
          <w:rFonts w:asciiTheme="minorBidi" w:hAnsiTheme="minorBidi" w:cstheme="minorBidi"/>
        </w:rPr>
        <w:t>will tell all the truth</w:t>
      </w:r>
      <w:r>
        <w:rPr>
          <w:rFonts w:asciiTheme="minorBidi" w:hAnsiTheme="minorBidi" w:cstheme="minorBidi"/>
        </w:rPr>
        <w:t xml:space="preserve"> - see footnote </w:t>
      </w:r>
      <w:r w:rsidR="00083866">
        <w:rPr>
          <w:rFonts w:asciiTheme="minorBidi" w:hAnsiTheme="minorBidi" w:cstheme="minorBidi"/>
        </w:rPr>
        <w:fldChar w:fldCharType="begin"/>
      </w:r>
      <w:r>
        <w:rPr>
          <w:rFonts w:asciiTheme="minorBidi" w:hAnsiTheme="minorBidi" w:cstheme="minorBidi"/>
        </w:rPr>
        <w:instrText xml:space="preserve"> REF _Ref381385639 \p \h </w:instrText>
      </w:r>
      <w:r w:rsidR="00083866">
        <w:rPr>
          <w:rFonts w:asciiTheme="minorBidi" w:hAnsiTheme="minorBidi" w:cstheme="minorBidi"/>
        </w:rPr>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REF _Ref381385646 \p \h </w:instrText>
      </w:r>
      <w:r w:rsidR="00083866">
        <w:rPr>
          <w:rFonts w:asciiTheme="minorBidi" w:hAnsiTheme="minorBidi" w:cstheme="minorBidi"/>
        </w:rPr>
      </w:r>
      <w:r w:rsidR="00083866">
        <w:rPr>
          <w:rFonts w:asciiTheme="minorBidi" w:hAnsiTheme="minorBidi" w:cstheme="minorBidi"/>
        </w:rPr>
        <w:fldChar w:fldCharType="separate"/>
      </w:r>
      <w:r>
        <w:rPr>
          <w:rFonts w:asciiTheme="minorBidi" w:hAnsiTheme="minorBidi" w:cstheme="minorBidi"/>
          <w:b/>
          <w:bCs/>
        </w:rPr>
        <w:t>Error! Reference source not found.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NOTEREF _Ref381385452 \f \p \h </w:instrText>
      </w:r>
      <w:r w:rsidR="00083866">
        <w:rPr>
          <w:rFonts w:asciiTheme="minorBidi" w:hAnsiTheme="minorBidi" w:cstheme="minorBidi"/>
        </w:rPr>
      </w:r>
      <w:r w:rsidR="00083866">
        <w:rPr>
          <w:rFonts w:asciiTheme="minorBidi" w:hAnsiTheme="minorBidi" w:cstheme="minorBidi"/>
        </w:rPr>
        <w:fldChar w:fldCharType="separate"/>
      </w:r>
      <w:r>
        <w:rPr>
          <w:rFonts w:asciiTheme="minorBidi" w:hAnsiTheme="minorBidi" w:cstheme="minorBidi"/>
          <w:b/>
          <w:bCs/>
        </w:rPr>
        <w:t>Error! Bookmark not defined.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REF _Ref381385452 \p </w:instrText>
      </w:r>
      <w:r w:rsidR="00083866">
        <w:rPr>
          <w:rFonts w:asciiTheme="minorBidi" w:hAnsiTheme="minorBidi" w:cstheme="minorBidi"/>
        </w:rPr>
        <w:fldChar w:fldCharType="separate"/>
      </w:r>
      <w:r>
        <w:rPr>
          <w:rFonts w:asciiTheme="minorBidi" w:hAnsiTheme="minorBidi" w:cstheme="minorBidi"/>
          <w:b/>
          <w:bCs/>
        </w:rPr>
        <w:t>Error! Reference source not found.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NOTEREF _Ref381385452 \p </w:instrText>
      </w:r>
      <w:r w:rsidR="00083866">
        <w:rPr>
          <w:rFonts w:asciiTheme="minorBidi" w:hAnsiTheme="minorBidi" w:cstheme="minorBidi"/>
        </w:rPr>
        <w:fldChar w:fldCharType="separate"/>
      </w:r>
      <w:r>
        <w:rPr>
          <w:rFonts w:asciiTheme="minorBidi" w:hAnsiTheme="minorBidi" w:cstheme="minorBidi"/>
          <w:b/>
          <w:bCs/>
        </w:rPr>
        <w:t>Error! Bookmark not defined.</w:t>
      </w:r>
      <w:r w:rsidR="00083866">
        <w:rPr>
          <w:rFonts w:asciiTheme="minorBidi" w:hAnsiTheme="minorBidi" w:cstheme="minorBidi"/>
        </w:rPr>
        <w:fldChar w:fldCharType="end"/>
      </w:r>
      <w:r>
        <w:rPr>
          <w:rFonts w:asciiTheme="minorBidi" w:hAnsiTheme="minorBidi" w:cstheme="minorBidi"/>
        </w:rPr>
        <w:t xml:space="preserve">) </w:t>
      </w:r>
      <w:r w:rsidR="00083866">
        <w:rPr>
          <w:rFonts w:asciiTheme="minorBidi" w:hAnsiTheme="minorBidi" w:cstheme="minorBidi"/>
        </w:rPr>
        <w:fldChar w:fldCharType="begin"/>
      </w:r>
      <w:r>
        <w:rPr>
          <w:rFonts w:asciiTheme="minorBidi" w:hAnsiTheme="minorBidi" w:cstheme="minorBidi"/>
        </w:rPr>
        <w:instrText xml:space="preserve"> REF _Ref381385452 \p \h </w:instrText>
      </w:r>
      <w:r w:rsidR="00083866">
        <w:rPr>
          <w:rFonts w:asciiTheme="minorBidi" w:hAnsiTheme="minorBidi" w:cstheme="minorBidi"/>
        </w:rPr>
      </w:r>
      <w:r w:rsidR="00083866">
        <w:rPr>
          <w:rFonts w:asciiTheme="minorBidi" w:hAnsiTheme="minorBidi" w:cstheme="minorBidi"/>
        </w:rPr>
        <w:fldChar w:fldCharType="separate"/>
      </w:r>
      <w:r>
        <w:rPr>
          <w:rFonts w:asciiTheme="minorBidi" w:hAnsiTheme="minorBidi" w:cstheme="minorBidi"/>
          <w:b/>
          <w:bCs/>
        </w:rPr>
        <w:t>Error! Reference source not found.</w:t>
      </w:r>
      <w:r w:rsidR="00083866">
        <w:rPr>
          <w:rFonts w:asciiTheme="minorBidi" w:hAnsiTheme="minorBidi" w:cstheme="minorBidi"/>
        </w:rPr>
        <w:fldChar w:fldCharType="end"/>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6- But there were certain of the scribes sitting there, and reasoning in their hearts,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7- Why doth this man thus speak blasphemies? who can forgive sins but God only?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8- And immediately when Jesus perceived in his spirit that they so reasoned within themselves, he said unto them, Why reason ye these things in your hearts?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9- Whether is it easier to say to the sick of the palsy, Thy sins be forgiven thee; or to say, Arise, and take up thy bed, and walk?</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10- But that ye may know that </w:t>
      </w:r>
      <w:r w:rsidRPr="009A1430">
        <w:rPr>
          <w:rFonts w:asciiTheme="minorBidi" w:hAnsiTheme="minorBidi" w:cstheme="minorBidi"/>
          <w:b/>
          <w:bCs/>
        </w:rPr>
        <w:t>the Son of man hath power on earth to forgive sins</w:t>
      </w:r>
      <w:r w:rsidRPr="009A1430">
        <w:rPr>
          <w:rFonts w:asciiTheme="minorBidi" w:hAnsiTheme="minorBidi" w:cstheme="minorBidi"/>
        </w:rPr>
        <w:t>, (he saith to the sick of the palsy,)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I say unto thee, Arise, and take up thy bed, and go thy way into thine house.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(Also in Matthew 9:1-6 &amp; Luke 5:18,20)</w:t>
      </w:r>
    </w:p>
    <w:p w:rsidR="00840E79" w:rsidRPr="009A1430" w:rsidRDefault="00840E79" w:rsidP="00A95907">
      <w:pPr>
        <w:pStyle w:val="EndnoteText"/>
        <w:rPr>
          <w:rFonts w:asciiTheme="minorBidi" w:hAnsiTheme="minorBidi" w:cstheme="minorBidi"/>
        </w:rPr>
      </w:pPr>
    </w:p>
  </w:endnote>
  <w:endnote w:id="111">
    <w:p w:rsidR="00840E79" w:rsidRPr="009A1430" w:rsidRDefault="00840E79" w:rsidP="00A95907">
      <w:pPr>
        <w:pStyle w:val="EndnoteText"/>
        <w:keepN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b/>
          <w:bCs/>
          <w:u w:val="single"/>
        </w:rPr>
        <w:t xml:space="preserve"> </w:t>
      </w:r>
      <w:r w:rsidRPr="009A1430">
        <w:rPr>
          <w:rFonts w:asciiTheme="minorBidi" w:hAnsiTheme="minorBidi" w:cstheme="minorBidi"/>
          <w:b/>
          <w:bCs/>
          <w:color w:val="000000" w:themeColor="text1"/>
          <w:u w:val="single"/>
        </w:rPr>
        <w:t>and he mentioned many ways how sins are forgiven: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Matthew 19</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17- And he said unto him, Why callest thou me good? there is none good but one, that is, God: but </w:t>
      </w:r>
      <w:r w:rsidRPr="009A1430">
        <w:rPr>
          <w:rFonts w:asciiTheme="minorBidi" w:hAnsiTheme="minorBidi" w:cstheme="minorBidi"/>
          <w:b/>
          <w:bCs/>
        </w:rPr>
        <w:t>if thou wilt enter into life, keep the commandments</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John 15</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10- If ye </w:t>
      </w:r>
      <w:r w:rsidRPr="009A1430">
        <w:rPr>
          <w:rFonts w:asciiTheme="minorBidi" w:hAnsiTheme="minorBidi" w:cstheme="minorBidi"/>
          <w:b/>
          <w:bCs/>
        </w:rPr>
        <w:t>keep my commandments</w:t>
      </w:r>
      <w:r w:rsidRPr="009A1430">
        <w:rPr>
          <w:rFonts w:asciiTheme="minorBidi" w:hAnsiTheme="minorBidi" w:cstheme="minorBidi"/>
        </w:rPr>
        <w:t xml:space="preserve">, ye shall </w:t>
      </w:r>
      <w:r w:rsidRPr="009A1430">
        <w:rPr>
          <w:rFonts w:asciiTheme="minorBidi" w:hAnsiTheme="minorBidi" w:cstheme="minorBidi"/>
          <w:b/>
          <w:bCs/>
        </w:rPr>
        <w:t>abide in my love</w:t>
      </w:r>
      <w:r w:rsidRPr="009A1430">
        <w:rPr>
          <w:rFonts w:asciiTheme="minorBidi" w:hAnsiTheme="minorBidi" w:cstheme="minorBidi"/>
        </w:rPr>
        <w:t xml:space="preserve">; even </w:t>
      </w:r>
      <w:r w:rsidRPr="009A1430">
        <w:rPr>
          <w:rFonts w:asciiTheme="minorBidi" w:hAnsiTheme="minorBidi" w:cstheme="minorBidi"/>
          <w:b/>
          <w:bCs/>
        </w:rPr>
        <w:t>as I have kept</w:t>
      </w:r>
      <w:r w:rsidRPr="009A1430">
        <w:rPr>
          <w:rFonts w:asciiTheme="minorBidi" w:hAnsiTheme="minorBidi" w:cstheme="minorBidi"/>
        </w:rPr>
        <w:t xml:space="preserve"> my Father's commandments, and </w:t>
      </w:r>
      <w:r w:rsidRPr="009A1430">
        <w:rPr>
          <w:rFonts w:asciiTheme="minorBidi" w:hAnsiTheme="minorBidi" w:cstheme="minorBidi"/>
          <w:b/>
          <w:bCs/>
        </w:rPr>
        <w:t>abide in his love</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Matt 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9- “Our Father in heaven, ….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12- …  </w:t>
      </w:r>
      <w:r w:rsidRPr="009A1430">
        <w:rPr>
          <w:rFonts w:asciiTheme="minorBidi" w:hAnsiTheme="minorBidi" w:cstheme="minorBidi"/>
          <w:b/>
          <w:bCs/>
        </w:rPr>
        <w:t>forgive us</w:t>
      </w:r>
      <w:r w:rsidRPr="009A1430">
        <w:rPr>
          <w:rFonts w:asciiTheme="minorBidi" w:hAnsiTheme="minorBidi" w:cstheme="minorBidi"/>
        </w:rPr>
        <w:t xml:space="preserve"> our debts, as we also have forgiven our debtors. …”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14- For if you forgive others their trespasses, your heavenly </w:t>
      </w:r>
      <w:r w:rsidRPr="009A1430">
        <w:rPr>
          <w:rFonts w:asciiTheme="minorBidi" w:hAnsiTheme="minorBidi" w:cstheme="minorBidi"/>
          <w:b/>
          <w:bCs/>
        </w:rPr>
        <w:t>Father will also forgive you</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15- but if you do not forgive others their trespasses, neither will your Father forgive your trespasses.</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11</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25- And whenever you stand praying, forgive, if you have anything against anyone, so that your </w:t>
      </w:r>
      <w:r w:rsidRPr="009A1430">
        <w:rPr>
          <w:rFonts w:asciiTheme="minorBidi" w:hAnsiTheme="minorBidi" w:cstheme="minorBidi"/>
          <w:b/>
          <w:bCs/>
        </w:rPr>
        <w:t>Father</w:t>
      </w:r>
      <w:r w:rsidRPr="009A1430">
        <w:rPr>
          <w:rFonts w:asciiTheme="minorBidi" w:hAnsiTheme="minorBidi" w:cstheme="minorBidi"/>
        </w:rPr>
        <w:t xml:space="preserve"> also who is in heaven </w:t>
      </w:r>
      <w:r w:rsidRPr="009A1430">
        <w:rPr>
          <w:rFonts w:asciiTheme="minorBidi" w:hAnsiTheme="minorBidi" w:cstheme="minorBidi"/>
          <w:b/>
          <w:bCs/>
        </w:rPr>
        <w:t>may forgive you</w:t>
      </w:r>
      <w:r w:rsidRPr="009A1430">
        <w:rPr>
          <w:rFonts w:asciiTheme="minorBidi" w:hAnsiTheme="minorBidi" w:cstheme="minorBidi"/>
        </w:rPr>
        <w:t xml:space="preserve"> your trespasses.</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Luke 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37- …  </w:t>
      </w:r>
      <w:r w:rsidRPr="009A1430">
        <w:rPr>
          <w:rFonts w:asciiTheme="minorBidi" w:hAnsiTheme="minorBidi" w:cstheme="minorBidi"/>
          <w:b/>
          <w:bCs/>
        </w:rPr>
        <w:t>forgive, and you will be forgiven</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10 And when he was alone, they that were about him with the twelve asked of him the parable.</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11 And he said unto them, Unto you it is given to know the mystery of the kingdom of God: but unto them that are without, all these things are done in parables: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12 That seeing they may see, and not perceive; and hearing they may hear, and not understand; </w:t>
      </w:r>
      <w:r w:rsidRPr="009A1430">
        <w:rPr>
          <w:rFonts w:asciiTheme="minorBidi" w:hAnsiTheme="minorBidi" w:cstheme="minorBidi"/>
          <w:b/>
          <w:bCs/>
        </w:rPr>
        <w:t>lest at any time they should be converted, and their sins should be forgiven them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(Therefore, merely converting causes sins to be forgiven.</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Mohammad PBUH stated the same: That </w:t>
      </w:r>
      <w:r w:rsidRPr="009A1430">
        <w:rPr>
          <w:rFonts w:asciiTheme="minorBidi" w:hAnsiTheme="minorBidi" w:cstheme="minorBidi"/>
          <w:b/>
          <w:bCs/>
        </w:rPr>
        <w:t>accepting Islam "wipes" away previous sins</w:t>
      </w:r>
      <w:r w:rsidRPr="009A1430">
        <w:rPr>
          <w:rFonts w:asciiTheme="minorBidi" w:hAnsiTheme="minorBidi" w:cstheme="minorBidi"/>
        </w:rPr>
        <w:t>.</w:t>
      </w:r>
      <w:r w:rsidRPr="009A1430">
        <w:rPr>
          <w:rFonts w:asciiTheme="minorBidi" w:hAnsiTheme="minorBidi" w:cstheme="minorBidi"/>
        </w:rPr>
        <w:br/>
        <w:t>Indeed, Jesus foretold, that "the Comforter"</w:t>
      </w:r>
      <w:r>
        <w:rPr>
          <w:rFonts w:asciiTheme="minorBidi" w:hAnsiTheme="minorBidi" w:cstheme="minorBidi"/>
        </w:rPr>
        <w:t xml:space="preserve"> </w:t>
      </w:r>
      <w:r w:rsidRPr="009A1430">
        <w:rPr>
          <w:rFonts w:asciiTheme="minorBidi" w:hAnsiTheme="minorBidi" w:cstheme="minorBidi"/>
          <w:color w:val="000000" w:themeColor="text1"/>
        </w:rPr>
        <w:t>(Paraklete)</w:t>
      </w:r>
      <w:r w:rsidRPr="009A1430">
        <w:rPr>
          <w:rFonts w:asciiTheme="minorBidi" w:hAnsiTheme="minorBidi" w:cstheme="minorBidi"/>
        </w:rPr>
        <w:t xml:space="preserve"> will tell all the truth </w:t>
      </w:r>
      <w:r>
        <w:rPr>
          <w:rFonts w:asciiTheme="minorBidi" w:hAnsiTheme="minorBidi" w:cstheme="minorBidi"/>
        </w:rPr>
        <w:t xml:space="preserve">- see footnote </w:t>
      </w:r>
      <w:r w:rsidR="00083866">
        <w:rPr>
          <w:rFonts w:asciiTheme="minorBidi" w:hAnsiTheme="minorBidi" w:cstheme="minorBidi"/>
        </w:rPr>
        <w:fldChar w:fldCharType="begin"/>
      </w:r>
      <w:r>
        <w:rPr>
          <w:rFonts w:asciiTheme="minorBidi" w:hAnsiTheme="minorBidi" w:cstheme="minorBidi"/>
        </w:rPr>
        <w:instrText xml:space="preserve"> REF _Ref381385639 \p \h </w:instrText>
      </w:r>
      <w:r w:rsidR="00083866">
        <w:rPr>
          <w:rFonts w:asciiTheme="minorBidi" w:hAnsiTheme="minorBidi" w:cstheme="minorBidi"/>
        </w:rPr>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REF _Ref381385646 \p \h </w:instrText>
      </w:r>
      <w:r w:rsidR="00083866">
        <w:rPr>
          <w:rFonts w:asciiTheme="minorBidi" w:hAnsiTheme="minorBidi" w:cstheme="minorBidi"/>
        </w:rPr>
      </w:r>
      <w:r w:rsidR="00083866">
        <w:rPr>
          <w:rFonts w:asciiTheme="minorBidi" w:hAnsiTheme="minorBidi" w:cstheme="minorBidi"/>
        </w:rPr>
        <w:fldChar w:fldCharType="separate"/>
      </w:r>
      <w:r>
        <w:rPr>
          <w:rFonts w:asciiTheme="minorBidi" w:hAnsiTheme="minorBidi" w:cstheme="minorBidi"/>
          <w:b/>
          <w:bCs/>
        </w:rPr>
        <w:t>Error! Reference source not found.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NOTEREF _Ref381385452 \f \p \h </w:instrText>
      </w:r>
      <w:r w:rsidR="00083866">
        <w:rPr>
          <w:rFonts w:asciiTheme="minorBidi" w:hAnsiTheme="minorBidi" w:cstheme="minorBidi"/>
        </w:rPr>
      </w:r>
      <w:r w:rsidR="00083866">
        <w:rPr>
          <w:rFonts w:asciiTheme="minorBidi" w:hAnsiTheme="minorBidi" w:cstheme="minorBidi"/>
        </w:rPr>
        <w:fldChar w:fldCharType="separate"/>
      </w:r>
      <w:r>
        <w:rPr>
          <w:rFonts w:asciiTheme="minorBidi" w:hAnsiTheme="minorBidi" w:cstheme="minorBidi"/>
          <w:b/>
          <w:bCs/>
        </w:rPr>
        <w:t>Error! Bookmark not defined.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REF _Ref381385452 \p </w:instrText>
      </w:r>
      <w:r w:rsidR="00083866">
        <w:rPr>
          <w:rFonts w:asciiTheme="minorBidi" w:hAnsiTheme="minorBidi" w:cstheme="minorBidi"/>
        </w:rPr>
        <w:fldChar w:fldCharType="separate"/>
      </w:r>
      <w:r>
        <w:rPr>
          <w:rFonts w:asciiTheme="minorBidi" w:hAnsiTheme="minorBidi" w:cstheme="minorBidi"/>
          <w:b/>
          <w:bCs/>
        </w:rPr>
        <w:t>Error! Reference source not found.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NOTEREF _Ref381385452 \p </w:instrText>
      </w:r>
      <w:r w:rsidR="00083866">
        <w:rPr>
          <w:rFonts w:asciiTheme="minorBidi" w:hAnsiTheme="minorBidi" w:cstheme="minorBidi"/>
        </w:rPr>
        <w:fldChar w:fldCharType="separate"/>
      </w:r>
      <w:r>
        <w:rPr>
          <w:rFonts w:asciiTheme="minorBidi" w:hAnsiTheme="minorBidi" w:cstheme="minorBidi"/>
          <w:b/>
          <w:bCs/>
        </w:rPr>
        <w:t>Error! Bookmark not defined.</w:t>
      </w:r>
      <w:r w:rsidR="00083866">
        <w:rPr>
          <w:rFonts w:asciiTheme="minorBidi" w:hAnsiTheme="minorBidi" w:cstheme="minorBidi"/>
        </w:rPr>
        <w:fldChar w:fldCharType="end"/>
      </w:r>
      <w:r>
        <w:rPr>
          <w:rFonts w:asciiTheme="minorBidi" w:hAnsiTheme="minorBidi" w:cstheme="minorBidi"/>
        </w:rPr>
        <w:t>)</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Luke 7:47 &amp; 48- Wherefore I say unto thee, Her sins, which are many, </w:t>
      </w:r>
      <w:r w:rsidRPr="009A1430">
        <w:rPr>
          <w:rFonts w:asciiTheme="minorBidi" w:hAnsiTheme="minorBidi" w:cstheme="minorBidi"/>
          <w:b/>
          <w:bCs/>
        </w:rPr>
        <w:t>are forgiven</w:t>
      </w:r>
      <w:r w:rsidRPr="009A1430">
        <w:rPr>
          <w:rFonts w:asciiTheme="minorBidi" w:hAnsiTheme="minorBidi" w:cstheme="minorBidi"/>
        </w:rPr>
        <w:t xml:space="preserve">; </w:t>
      </w:r>
      <w:r w:rsidRPr="009A1430">
        <w:rPr>
          <w:rFonts w:asciiTheme="minorBidi" w:hAnsiTheme="minorBidi" w:cstheme="minorBidi"/>
          <w:b/>
          <w:bCs/>
        </w:rPr>
        <w:t>for she loved much</w:t>
      </w:r>
      <w:r w:rsidRPr="009A1430">
        <w:rPr>
          <w:rFonts w:asciiTheme="minorBidi" w:hAnsiTheme="minorBidi" w:cstheme="minorBidi"/>
        </w:rPr>
        <w:t>: but to whom little is forgiven, the same loveth little.</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keepNext/>
        <w:rPr>
          <w:rFonts w:asciiTheme="minorBidi" w:hAnsiTheme="minorBidi" w:cstheme="minorBidi"/>
        </w:rPr>
      </w:pPr>
      <w:r w:rsidRPr="009A1430">
        <w:rPr>
          <w:rFonts w:asciiTheme="minorBidi" w:hAnsiTheme="minorBidi" w:cstheme="minorBidi"/>
        </w:rPr>
        <w:t>James Chapter 5</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14- Is any sick among you? let him call for the elders of the church; and let them pray over him, anointing him with oil in the name of the Lord: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15- </w:t>
      </w:r>
      <w:r w:rsidRPr="009A1430">
        <w:rPr>
          <w:rFonts w:asciiTheme="minorBidi" w:hAnsiTheme="minorBidi" w:cstheme="minorBidi"/>
          <w:b/>
          <w:bCs/>
        </w:rPr>
        <w:t>And the prayer of faith shall</w:t>
      </w:r>
      <w:r w:rsidRPr="009A1430">
        <w:rPr>
          <w:rFonts w:asciiTheme="minorBidi" w:hAnsiTheme="minorBidi" w:cstheme="minorBidi"/>
        </w:rPr>
        <w:t xml:space="preserve"> save the sick, and the Lord shall raise him up; </w:t>
      </w:r>
      <w:r w:rsidRPr="009A1430">
        <w:rPr>
          <w:rFonts w:asciiTheme="minorBidi" w:hAnsiTheme="minorBidi" w:cstheme="minorBidi"/>
          <w:b/>
          <w:bCs/>
        </w:rPr>
        <w:t>and if he have committed sins, they shall be forgiven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(This is merely because the man was sick - see next verse Mark 2:5 in this footnote -.</w:t>
      </w:r>
      <w:r w:rsidRPr="009A1430">
        <w:rPr>
          <w:rFonts w:asciiTheme="minorBidi" w:hAnsiTheme="minorBidi" w:cstheme="minorBidi"/>
        </w:rPr>
        <w:br/>
        <w:t xml:space="preserve">Mohammad PBUH explained the same: </w:t>
      </w:r>
      <w:r w:rsidRPr="009A1430">
        <w:rPr>
          <w:rFonts w:asciiTheme="minorBidi" w:hAnsiTheme="minorBidi" w:cstheme="minorBidi"/>
          <w:b/>
          <w:bCs/>
        </w:rPr>
        <w:t>The suffering of sickness "wipes" away previous sins</w:t>
      </w:r>
      <w:r w:rsidRPr="009A1430">
        <w:rPr>
          <w:rFonts w:asciiTheme="minorBidi" w:hAnsiTheme="minorBidi" w:cstheme="minorBidi"/>
        </w:rPr>
        <w:t>.</w:t>
      </w:r>
      <w:r w:rsidRPr="009A1430">
        <w:rPr>
          <w:rFonts w:asciiTheme="minorBidi" w:hAnsiTheme="minorBidi" w:cstheme="minorBidi"/>
        </w:rPr>
        <w:br/>
        <w:t>Indeed, Jesus foretold, that "the Comforter"</w:t>
      </w:r>
      <w:r>
        <w:rPr>
          <w:rFonts w:asciiTheme="minorBidi" w:hAnsiTheme="minorBidi" w:cstheme="minorBidi"/>
        </w:rPr>
        <w:t xml:space="preserve"> </w:t>
      </w:r>
      <w:r w:rsidRPr="009A1430">
        <w:rPr>
          <w:rFonts w:asciiTheme="minorBidi" w:hAnsiTheme="minorBidi" w:cstheme="minorBidi"/>
          <w:color w:val="000000" w:themeColor="text1"/>
        </w:rPr>
        <w:t>(Paraklete)</w:t>
      </w:r>
      <w:r w:rsidRPr="009A1430">
        <w:rPr>
          <w:rFonts w:asciiTheme="minorBidi" w:hAnsiTheme="minorBidi" w:cstheme="minorBidi"/>
        </w:rPr>
        <w:t xml:space="preserve"> will tell all the truth</w:t>
      </w:r>
      <w:r>
        <w:rPr>
          <w:rFonts w:asciiTheme="minorBidi" w:hAnsiTheme="minorBidi" w:cstheme="minorBidi"/>
        </w:rPr>
        <w:t xml:space="preserve"> - see footnote </w:t>
      </w:r>
      <w:r w:rsidR="00083866">
        <w:rPr>
          <w:rFonts w:asciiTheme="minorBidi" w:hAnsiTheme="minorBidi" w:cstheme="minorBidi"/>
        </w:rPr>
        <w:fldChar w:fldCharType="begin"/>
      </w:r>
      <w:r>
        <w:rPr>
          <w:rFonts w:asciiTheme="minorBidi" w:hAnsiTheme="minorBidi" w:cstheme="minorBidi"/>
        </w:rPr>
        <w:instrText xml:space="preserve"> REF _Ref381385639 \p \h </w:instrText>
      </w:r>
      <w:r w:rsidR="00083866">
        <w:rPr>
          <w:rFonts w:asciiTheme="minorBidi" w:hAnsiTheme="minorBidi" w:cstheme="minorBidi"/>
        </w:rPr>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REF _Ref381385646 \p \h </w:instrText>
      </w:r>
      <w:r w:rsidR="00083866">
        <w:rPr>
          <w:rFonts w:asciiTheme="minorBidi" w:hAnsiTheme="minorBidi" w:cstheme="minorBidi"/>
        </w:rPr>
      </w:r>
      <w:r w:rsidR="00083866">
        <w:rPr>
          <w:rFonts w:asciiTheme="minorBidi" w:hAnsiTheme="minorBidi" w:cstheme="minorBidi"/>
        </w:rPr>
        <w:fldChar w:fldCharType="separate"/>
      </w:r>
      <w:r>
        <w:rPr>
          <w:rFonts w:asciiTheme="minorBidi" w:hAnsiTheme="minorBidi" w:cstheme="minorBidi"/>
          <w:b/>
          <w:bCs/>
        </w:rPr>
        <w:t>Error! Reference source not found.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NOTEREF _Ref381385452 \f \p \h </w:instrText>
      </w:r>
      <w:r w:rsidR="00083866">
        <w:rPr>
          <w:rFonts w:asciiTheme="minorBidi" w:hAnsiTheme="minorBidi" w:cstheme="minorBidi"/>
        </w:rPr>
      </w:r>
      <w:r w:rsidR="00083866">
        <w:rPr>
          <w:rFonts w:asciiTheme="minorBidi" w:hAnsiTheme="minorBidi" w:cstheme="minorBidi"/>
        </w:rPr>
        <w:fldChar w:fldCharType="separate"/>
      </w:r>
      <w:r>
        <w:rPr>
          <w:rFonts w:asciiTheme="minorBidi" w:hAnsiTheme="minorBidi" w:cstheme="minorBidi"/>
          <w:b/>
          <w:bCs/>
        </w:rPr>
        <w:t>Error! Bookmark not defined.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REF _Ref381385452 \p </w:instrText>
      </w:r>
      <w:r w:rsidR="00083866">
        <w:rPr>
          <w:rFonts w:asciiTheme="minorBidi" w:hAnsiTheme="minorBidi" w:cstheme="minorBidi"/>
        </w:rPr>
        <w:fldChar w:fldCharType="separate"/>
      </w:r>
      <w:r>
        <w:rPr>
          <w:rFonts w:asciiTheme="minorBidi" w:hAnsiTheme="minorBidi" w:cstheme="minorBidi"/>
          <w:b/>
          <w:bCs/>
        </w:rPr>
        <w:t>Error! Reference source not found.</w:t>
      </w:r>
      <w:r w:rsidR="00083866">
        <w:rPr>
          <w:rFonts w:asciiTheme="minorBidi" w:hAnsiTheme="minorBidi" w:cstheme="minorBidi"/>
        </w:rPr>
        <w:fldChar w:fldCharType="end"/>
      </w:r>
      <w:r w:rsidR="00083866">
        <w:rPr>
          <w:rFonts w:asciiTheme="minorBidi" w:hAnsiTheme="minorBidi" w:cstheme="minorBidi"/>
        </w:rPr>
        <w:fldChar w:fldCharType="begin"/>
      </w:r>
      <w:r>
        <w:rPr>
          <w:rFonts w:asciiTheme="minorBidi" w:hAnsiTheme="minorBidi" w:cstheme="minorBidi"/>
        </w:rPr>
        <w:instrText xml:space="preserve"> NOTEREF _Ref381385452 \p </w:instrText>
      </w:r>
      <w:r w:rsidR="00083866">
        <w:rPr>
          <w:rFonts w:asciiTheme="minorBidi" w:hAnsiTheme="minorBidi" w:cstheme="minorBidi"/>
        </w:rPr>
        <w:fldChar w:fldCharType="separate"/>
      </w:r>
      <w:r>
        <w:rPr>
          <w:rFonts w:asciiTheme="minorBidi" w:hAnsiTheme="minorBidi" w:cstheme="minorBidi"/>
          <w:b/>
          <w:bCs/>
        </w:rPr>
        <w:t>Error! Bookmark not defined.</w:t>
      </w:r>
      <w:r w:rsidR="00083866">
        <w:rPr>
          <w:rFonts w:asciiTheme="minorBidi" w:hAnsiTheme="minorBidi" w:cstheme="minorBidi"/>
        </w:rPr>
        <w:fldChar w:fldCharType="end"/>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Mark 2:5- When Jesus saw their faith, </w:t>
      </w:r>
      <w:r w:rsidRPr="009A1430">
        <w:rPr>
          <w:rFonts w:asciiTheme="minorBidi" w:hAnsiTheme="minorBidi" w:cstheme="minorBidi"/>
          <w:b/>
          <w:bCs/>
        </w:rPr>
        <w:t>he said</w:t>
      </w:r>
      <w:r w:rsidRPr="009A1430">
        <w:rPr>
          <w:rFonts w:asciiTheme="minorBidi" w:hAnsiTheme="minorBidi" w:cstheme="minorBidi"/>
        </w:rPr>
        <w:t xml:space="preserve"> unto the sick of the palsy, Son, </w:t>
      </w:r>
      <w:r w:rsidRPr="009A1430">
        <w:rPr>
          <w:rFonts w:asciiTheme="minorBidi" w:hAnsiTheme="minorBidi" w:cstheme="minorBidi"/>
          <w:b/>
          <w:bCs/>
        </w:rPr>
        <w:t>thy sins be forgiven thee</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112">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Forgive your brother</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Mark 11:25 And whenever you stand praying, </w:t>
      </w:r>
      <w:r w:rsidRPr="009A1430">
        <w:rPr>
          <w:rFonts w:asciiTheme="minorBidi" w:hAnsiTheme="minorBidi" w:cstheme="minorBidi"/>
          <w:b/>
          <w:bCs/>
        </w:rPr>
        <w:t>forgive</w:t>
      </w:r>
      <w:r w:rsidRPr="009A1430">
        <w:rPr>
          <w:rFonts w:asciiTheme="minorBidi" w:hAnsiTheme="minorBidi" w:cstheme="minorBidi"/>
        </w:rPr>
        <w:t xml:space="preserve">, if you have anything against anyone, so that your Father also who is in heaven </w:t>
      </w:r>
      <w:r w:rsidRPr="009A1430">
        <w:rPr>
          <w:rFonts w:asciiTheme="minorBidi" w:hAnsiTheme="minorBidi" w:cstheme="minorBidi"/>
          <w:b/>
          <w:bCs/>
        </w:rPr>
        <w:t>may forgive you</w:t>
      </w:r>
      <w:r w:rsidRPr="009A1430">
        <w:rPr>
          <w:rFonts w:asciiTheme="minorBidi" w:hAnsiTheme="minorBidi" w:cstheme="minorBidi"/>
        </w:rPr>
        <w:t xml:space="preserve"> your trespasses.</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Luke 6:37 …  forgive, and you </w:t>
      </w:r>
      <w:r w:rsidRPr="009A1430">
        <w:rPr>
          <w:rFonts w:asciiTheme="minorBidi" w:hAnsiTheme="minorBidi" w:cstheme="minorBidi"/>
          <w:b/>
          <w:bCs/>
        </w:rPr>
        <w:t>will be forgiven</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Luke 17:3 If your brother sins, rebuke him, and if he repents, </w:t>
      </w:r>
      <w:r w:rsidRPr="009A1430">
        <w:rPr>
          <w:rFonts w:asciiTheme="minorBidi" w:hAnsiTheme="minorBidi" w:cstheme="minorBidi"/>
          <w:b/>
          <w:bCs/>
        </w:rPr>
        <w:t>forgive him</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17:44 and if he sins against you seven times in the day, and turns to you seven times, saying, ‘I repent,’ </w:t>
      </w:r>
      <w:r w:rsidRPr="009A1430">
        <w:rPr>
          <w:rFonts w:asciiTheme="minorBidi" w:hAnsiTheme="minorBidi" w:cstheme="minorBidi"/>
          <w:b/>
          <w:bCs/>
        </w:rPr>
        <w:t>you must forgive him</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Matt 18:21 Then Peter came up and said to him, “Lord, how often will my brother sin against me, and I </w:t>
      </w:r>
      <w:r w:rsidRPr="009A1430">
        <w:rPr>
          <w:rFonts w:asciiTheme="minorBidi" w:hAnsiTheme="minorBidi" w:cstheme="minorBidi"/>
          <w:b/>
          <w:bCs/>
        </w:rPr>
        <w:t>forgive him</w:t>
      </w:r>
      <w:r w:rsidRPr="009A1430">
        <w:rPr>
          <w:rFonts w:asciiTheme="minorBidi" w:hAnsiTheme="minorBidi" w:cstheme="minorBidi"/>
        </w:rPr>
        <w:t xml:space="preserve">? As many as seven times?”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18:22 Jesus said to him, “I do not say to you seven times, but seventy-seven times.</w:t>
      </w:r>
    </w:p>
    <w:p w:rsidR="00840E79" w:rsidRPr="009A1430" w:rsidRDefault="00840E79" w:rsidP="00A95907">
      <w:pPr>
        <w:pStyle w:val="EndnoteText"/>
        <w:rPr>
          <w:rFonts w:asciiTheme="minorBidi" w:hAnsiTheme="minorBidi" w:cstheme="minorBidi"/>
        </w:rPr>
      </w:pPr>
    </w:p>
  </w:endnote>
  <w:endnote w:id="113">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Jesus commanded to repent:</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6</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12- So they (disciples) went out and proclaimed that people </w:t>
      </w:r>
      <w:r w:rsidRPr="009A1430">
        <w:rPr>
          <w:rFonts w:asciiTheme="minorBidi" w:hAnsiTheme="minorBidi" w:cstheme="minorBidi"/>
          <w:b/>
          <w:bCs/>
        </w:rPr>
        <w:t>should repent</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Matt 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2- “</w:t>
      </w:r>
      <w:r w:rsidRPr="009A1430">
        <w:rPr>
          <w:rFonts w:asciiTheme="minorBidi" w:hAnsiTheme="minorBidi" w:cstheme="minorBidi"/>
          <w:b/>
          <w:bCs/>
        </w:rPr>
        <w:t>Repent</w:t>
      </w:r>
      <w:r w:rsidRPr="009A1430">
        <w:rPr>
          <w:rFonts w:asciiTheme="minorBidi" w:hAnsiTheme="minorBidi" w:cstheme="minorBidi"/>
        </w:rPr>
        <w:t>, for the kingdom of heaven is at hand.”</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Luke 13</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3- No, I tell you; but unless you </w:t>
      </w:r>
      <w:r w:rsidRPr="009A1430">
        <w:rPr>
          <w:rFonts w:asciiTheme="minorBidi" w:hAnsiTheme="minorBidi" w:cstheme="minorBidi"/>
          <w:b/>
          <w:bCs/>
        </w:rPr>
        <w:t>repent</w:t>
      </w:r>
      <w:r w:rsidRPr="009A1430">
        <w:rPr>
          <w:rFonts w:asciiTheme="minorBidi" w:hAnsiTheme="minorBidi" w:cstheme="minorBidi"/>
        </w:rPr>
        <w:t>, you will all likewise perish. … No, I tell you; but unless you repent, you will all likewise perish.</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Matt 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17- From that time Jesus began to preach, saying, “</w:t>
      </w:r>
      <w:r w:rsidRPr="009A1430">
        <w:rPr>
          <w:rFonts w:asciiTheme="minorBidi" w:hAnsiTheme="minorBidi" w:cstheme="minorBidi"/>
          <w:b/>
          <w:bCs/>
        </w:rPr>
        <w:t>Repent</w:t>
      </w:r>
      <w:r w:rsidRPr="009A1430">
        <w:rPr>
          <w:rFonts w:asciiTheme="minorBidi" w:hAnsiTheme="minorBidi" w:cstheme="minorBidi"/>
        </w:rPr>
        <w:t>, for the kingdom of heaven is at hand.”</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Mark 1</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14- Jesus came into Galilee, proclaiming the gospel of God,</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15- and saying, “The time is fulfilled, and the kingdom of God is at hand; </w:t>
      </w:r>
      <w:r w:rsidRPr="009A1430">
        <w:rPr>
          <w:rFonts w:asciiTheme="minorBidi" w:hAnsiTheme="minorBidi" w:cstheme="minorBidi"/>
          <w:b/>
          <w:bCs/>
        </w:rPr>
        <w:t>repent</w:t>
      </w:r>
      <w:r w:rsidRPr="009A1430">
        <w:rPr>
          <w:rFonts w:asciiTheme="minorBidi" w:hAnsiTheme="minorBidi" w:cstheme="minorBidi"/>
        </w:rPr>
        <w:t xml:space="preserve"> and believe in the gospel.”</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Matt 11</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12- Then he began to denounce the cities where most of his mighty works had been done, </w:t>
      </w:r>
      <w:r w:rsidRPr="009A1430">
        <w:rPr>
          <w:rFonts w:asciiTheme="minorBidi" w:hAnsiTheme="minorBidi" w:cstheme="minorBidi"/>
          <w:b/>
          <w:bCs/>
        </w:rPr>
        <w:t>because they did not repent</w:t>
      </w:r>
      <w:r w:rsidRPr="009A1430">
        <w:rPr>
          <w:rFonts w:asciiTheme="minorBidi" w:hAnsiTheme="minorBidi" w:cstheme="minorBidi"/>
        </w:rPr>
        <w:t>.</w:t>
      </w:r>
    </w:p>
    <w:p w:rsidR="00840E79" w:rsidRPr="009A1430" w:rsidRDefault="00840E79" w:rsidP="00A95907">
      <w:pPr>
        <w:pStyle w:val="EndnoteText"/>
        <w:rPr>
          <w:rFonts w:asciiTheme="minorBidi" w:hAnsiTheme="minorBidi" w:cstheme="minorBidi"/>
        </w:rPr>
      </w:pPr>
    </w:p>
  </w:endnote>
  <w:endnote w:id="114">
    <w:p w:rsidR="00840E79" w:rsidRPr="009A1430" w:rsidRDefault="00840E79" w:rsidP="00A95907">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commanded to ... ask for God's forgiveness.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Luke 11</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2- … “Father, hallowed be your name. …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4- </w:t>
      </w:r>
      <w:r w:rsidRPr="009A1430">
        <w:rPr>
          <w:rFonts w:asciiTheme="minorBidi" w:hAnsiTheme="minorBidi" w:cstheme="minorBidi"/>
          <w:b/>
          <w:bCs/>
        </w:rPr>
        <w:t>forgive us our sins</w:t>
      </w:r>
      <w:r w:rsidRPr="009A1430">
        <w:rPr>
          <w:rFonts w:asciiTheme="minorBidi" w:hAnsiTheme="minorBidi" w:cstheme="minorBidi"/>
        </w:rPr>
        <w:t>, for we ourselves forgive everyone who is indebted to us.</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Matt 6:9 “Our Father in heaven, ….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6:12- …  </w:t>
      </w:r>
      <w:r w:rsidRPr="009A1430">
        <w:rPr>
          <w:rFonts w:asciiTheme="minorBidi" w:hAnsiTheme="minorBidi" w:cstheme="minorBidi"/>
          <w:b/>
          <w:bCs/>
        </w:rPr>
        <w:t>forgive us our debts</w:t>
      </w:r>
      <w:r w:rsidRPr="009A1430">
        <w:rPr>
          <w:rFonts w:asciiTheme="minorBidi" w:hAnsiTheme="minorBidi" w:cstheme="minorBidi"/>
        </w:rPr>
        <w:t xml:space="preserve">, as we also have forgiven our debtors. …”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6:14- For if you forgive others their trespasses, your heavenly Father will </w:t>
      </w:r>
      <w:r w:rsidRPr="009A1430">
        <w:rPr>
          <w:rFonts w:asciiTheme="minorBidi" w:hAnsiTheme="minorBidi" w:cstheme="minorBidi"/>
          <w:b/>
          <w:bCs/>
        </w:rPr>
        <w:t>also forgive you</w:t>
      </w:r>
      <w:r w:rsidRPr="009A1430">
        <w:rPr>
          <w:rFonts w:asciiTheme="minorBidi" w:hAnsiTheme="minorBidi" w:cstheme="minorBidi"/>
        </w:rPr>
        <w:t xml:space="preserve">,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6:15- but if you do not forgive others their trespasses, neither will your Father forgive your trespasses.</w:t>
      </w:r>
    </w:p>
    <w:p w:rsidR="00840E79" w:rsidRPr="009A1430" w:rsidRDefault="00840E79" w:rsidP="00A95907">
      <w:pPr>
        <w:pStyle w:val="EndnoteText"/>
        <w:rPr>
          <w:rFonts w:asciiTheme="minorBidi" w:hAnsiTheme="minorBidi" w:cstheme="minorBidi"/>
        </w:rPr>
      </w:pPr>
    </w:p>
  </w:endnote>
  <w:endnote w:id="115">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Quran's statement: God forgives all sins</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39:53- Say: O My slaves who have been prodigal to their own hurt! Despair not of the mercy of Allah, Who forgiveth all sins. Lo! He is the Forgiving, the Merciful.</w:t>
      </w:r>
      <w:r w:rsidRPr="009A1430">
        <w:rPr>
          <w:rFonts w:asciiTheme="minorBidi" w:hAnsiTheme="minorBidi" w:cstheme="minorBidi"/>
          <w:rtl/>
        </w:rPr>
        <w:t>‏</w:t>
      </w:r>
    </w:p>
    <w:p w:rsidR="00840E79" w:rsidRPr="009A1430" w:rsidRDefault="00840E79" w:rsidP="00A95907">
      <w:pPr>
        <w:pStyle w:val="EndnoteText"/>
        <w:rPr>
          <w:rFonts w:asciiTheme="minorBidi" w:hAnsiTheme="minorBidi" w:cstheme="minorBidi"/>
          <w:rtl/>
        </w:rPr>
      </w:pPr>
      <w:r w:rsidRPr="009A1430">
        <w:rPr>
          <w:rFonts w:asciiTheme="minorBidi" w:hAnsiTheme="minorBidi" w:cstheme="minorBidi"/>
        </w:rPr>
        <w:t xml:space="preserve">39:53- </w:t>
      </w:r>
      <w:r w:rsidRPr="009A1430">
        <w:rPr>
          <w:rFonts w:asciiTheme="minorBidi" w:hAnsiTheme="minorBidi" w:cstheme="minorBidi"/>
          <w:rtl/>
        </w:rPr>
        <w:t>قُلْ يَا عِبَادِيَ الَّذِينَ أَسْرَفُوا عَلَى أَنفُسِهِمْ لَا تَقْنَطُوا مِن</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رَّحْمَةِ اللَّهِ إِنَّ اللَّهَ يَغْفِرُ الذُّنُوبَ جَمِيعاً إِنَّهُ هُوَ الْغَفُورُ الرَّحِيمُ</w:t>
      </w:r>
    </w:p>
    <w:p w:rsidR="00840E79" w:rsidRPr="009A1430" w:rsidRDefault="00840E79" w:rsidP="00A95907">
      <w:pPr>
        <w:pStyle w:val="EndnoteText"/>
        <w:rPr>
          <w:rFonts w:asciiTheme="minorBidi" w:hAnsiTheme="minorBidi" w:cstheme="minorBidi"/>
          <w:rtl/>
          <w:lang w:bidi="ar-EG"/>
        </w:rPr>
      </w:pPr>
    </w:p>
  </w:endnote>
  <w:endnote w:id="116">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5:39 </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المائدة</w:t>
      </w:r>
    </w:p>
    <w:p w:rsidR="00840E79" w:rsidRPr="009A1430" w:rsidRDefault="00840E79" w:rsidP="00A95907">
      <w:pPr>
        <w:pStyle w:val="EndnoteText"/>
        <w:rPr>
          <w:rFonts w:asciiTheme="minorBidi" w:hAnsiTheme="minorBidi" w:cstheme="minorBidi"/>
          <w:rtl/>
        </w:rPr>
      </w:pPr>
      <w:r w:rsidRPr="009A1430">
        <w:rPr>
          <w:rFonts w:asciiTheme="minorBidi" w:hAnsiTheme="minorBidi" w:cstheme="minorBidi"/>
          <w:rtl/>
        </w:rPr>
        <w:t xml:space="preserve"> 5:39</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tl/>
        </w:rPr>
        <w:t>فَمَن تَابَ مِن بَعْدِ ظُلْمِهِ وَأَصْلَحَ فَإِنَّ اللّهَ يَتُوبُ عَلَيْهِ إِنَّ اللّهَ غَفُورٌ رَّحِيمٌ</w:t>
      </w:r>
    </w:p>
    <w:p w:rsidR="00840E79" w:rsidRPr="009A1430" w:rsidRDefault="00840E79" w:rsidP="00A95907">
      <w:pPr>
        <w:pStyle w:val="EndnoteText"/>
        <w:rPr>
          <w:rFonts w:asciiTheme="minorBidi" w:hAnsiTheme="minorBidi" w:cstheme="minorBidi"/>
        </w:rPr>
      </w:pPr>
    </w:p>
  </w:endnote>
  <w:endnote w:id="117">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6:54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And when those who believe in Our revelations come unto thee, say: Peace be unto you! Your Lord has prescribed for Himself mercy, that whoso of you does evil and thereafter repents and does right, lo! He is Forgiving, Merciful.</w:t>
      </w:r>
    </w:p>
    <w:p w:rsidR="00840E79" w:rsidRPr="009A1430" w:rsidRDefault="00840E79" w:rsidP="00A95907">
      <w:pPr>
        <w:pStyle w:val="EndnoteText"/>
        <w:rPr>
          <w:rFonts w:asciiTheme="minorBidi" w:hAnsiTheme="minorBidi" w:cstheme="minorBidi"/>
          <w:rtl/>
        </w:rPr>
      </w:pPr>
      <w:r w:rsidRPr="009A1430">
        <w:rPr>
          <w:rFonts w:asciiTheme="minorBidi" w:hAnsiTheme="minorBidi" w:cstheme="minorBidi"/>
          <w:rtl/>
        </w:rPr>
        <w:t>الأنعام</w:t>
      </w:r>
    </w:p>
    <w:p w:rsidR="00840E79" w:rsidRPr="009A1430" w:rsidRDefault="00840E79" w:rsidP="00A95907">
      <w:pPr>
        <w:pStyle w:val="EndnoteText"/>
        <w:rPr>
          <w:rFonts w:asciiTheme="minorBidi" w:hAnsiTheme="minorBidi" w:cstheme="minorBidi"/>
          <w:rtl/>
        </w:rPr>
      </w:pPr>
      <w:r w:rsidRPr="009A1430">
        <w:rPr>
          <w:rFonts w:asciiTheme="minorBidi" w:hAnsiTheme="minorBidi" w:cstheme="minorBidi"/>
        </w:rPr>
        <w:t>6:54</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 xml:space="preserve"> </w:t>
      </w:r>
      <w:r w:rsidRPr="009A1430">
        <w:rPr>
          <w:rFonts w:asciiTheme="minorBidi" w:hAnsiTheme="minorBidi" w:cstheme="minorBidi"/>
          <w:rtl/>
        </w:rPr>
        <w:t>وَإِذَا جَاءكَ الَّذِينَ يُؤْمِنُونَ بِآيَاتِنَا فَقُلْ سَلاَمٌ عَلَيْكُمْ كَتَبَ رَبُّكُمْ عَلَى نَفْسِهِ الرَّحْمَةَ أَنَّهُ مَن عَمِلَ مِنكُمْ سُوءاً بِجَهَالَةٍ ثُمَّ تَابَ مِن بَعْدِهِ وَأَصْلَحَ فَأَنَّهُ غَفُورٌ رَّحِيمٌ</w:t>
      </w:r>
    </w:p>
    <w:p w:rsidR="00840E79" w:rsidRPr="009A1430" w:rsidRDefault="00840E79" w:rsidP="00A95907">
      <w:pPr>
        <w:pStyle w:val="EndnoteText"/>
        <w:rPr>
          <w:rFonts w:asciiTheme="minorBidi" w:hAnsiTheme="minorBidi" w:cstheme="minorBidi"/>
        </w:rPr>
      </w:pPr>
    </w:p>
  </w:endnote>
  <w:endnote w:id="118">
    <w:p w:rsidR="00840E79" w:rsidRDefault="00840E79" w:rsidP="00A95907">
      <w:pPr>
        <w:pStyle w:val="NoSpacing"/>
      </w:pPr>
      <w:r>
        <w:rPr>
          <w:rStyle w:val="EndnoteReference"/>
        </w:rPr>
        <w:endnoteRef/>
      </w:r>
      <w:r>
        <w:t xml:space="preserve"> </w:t>
      </w:r>
      <w:r w:rsidRPr="00EA5C84">
        <w:rPr>
          <w:b/>
          <w:bCs/>
          <w:u w:val="single"/>
        </w:rPr>
        <w:t>he found the Ebionites (for whom Paul was a heretic):</w:t>
      </w:r>
      <w:r>
        <w:br/>
        <w:t xml:space="preserve">From </w:t>
      </w:r>
      <w:r w:rsidRPr="00C803F1">
        <w:t>"The Jesus Mysteries" by Timothy Freke &amp; Peter Gandy</w:t>
      </w:r>
      <w:r>
        <w:t>:</w:t>
      </w:r>
    </w:p>
    <w:p w:rsidR="00840E79" w:rsidRDefault="00840E79" w:rsidP="00A95907">
      <w:pPr>
        <w:pStyle w:val="EndnoteText"/>
      </w:pPr>
      <w:r w:rsidRPr="007F544D">
        <w:t>Indeed, when in 160 Bishop Melito of Sardis went to Judea to discover what had become of</w:t>
      </w:r>
      <w:r>
        <w:t xml:space="preserve"> </w:t>
      </w:r>
      <w:r w:rsidRPr="007F544D">
        <w:t>the legendary Jerusalem Church, to his dismay he found not the descendants of the apostles, but inste</w:t>
      </w:r>
      <w:r>
        <w:t>ad a small group of Gnostics!</w:t>
      </w:r>
      <w:r w:rsidRPr="007F544D">
        <w:t xml:space="preserve"> These Christians, who called themselves the Ebionites or ‘Poor Men’, had their own Gospel of the Ebionites and </w:t>
      </w:r>
      <w:r>
        <w:t>also a Gospel of the Hebrews,</w:t>
      </w:r>
      <w:r w:rsidRPr="007F544D">
        <w:t xml:space="preserve"> a Gospel of</w:t>
      </w:r>
      <w:r>
        <w:t xml:space="preserve"> </w:t>
      </w:r>
      <w:r w:rsidRPr="007F544D">
        <w:t>the Twelve Apostles a</w:t>
      </w:r>
      <w:r>
        <w:t>nd a Gospel of the Nazarenes.</w:t>
      </w:r>
      <w:r w:rsidRPr="007F544D">
        <w:t xml:space="preserve"> All of these gospels differed significantly from the gospels of the N</w:t>
      </w:r>
      <w:r>
        <w:t>ew Testament.</w:t>
      </w:r>
      <w:r w:rsidRPr="007F544D">
        <w:t xml:space="preserve"> This form of</w:t>
      </w:r>
      <w:r>
        <w:t xml:space="preserve"> </w:t>
      </w:r>
      <w:r w:rsidRPr="007F544D">
        <w:t>Jewish-Christian Gnosticism managed to survive for many hundreds of years</w:t>
      </w:r>
      <w:r>
        <w:t>.</w:t>
      </w:r>
    </w:p>
    <w:p w:rsidR="00840E79" w:rsidRDefault="00840E79" w:rsidP="00A95907">
      <w:pPr>
        <w:pStyle w:val="EndnoteText"/>
      </w:pPr>
    </w:p>
  </w:endnote>
  <w:endnote w:id="119">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if Christ has not been raised ... your faith is in vain:</w:t>
      </w:r>
      <w:r w:rsidRPr="009A1430">
        <w:rPr>
          <w:rFonts w:asciiTheme="minorBidi" w:eastAsia="Times New Roman" w:hAnsiTheme="minorBidi" w:cstheme="minorBidi"/>
          <w:color w:val="222222"/>
        </w:rPr>
        <w:t xml:space="preserve"> </w:t>
      </w:r>
    </w:p>
    <w:p w:rsidR="00840E79" w:rsidRPr="009A1430" w:rsidRDefault="00840E79" w:rsidP="00A95907">
      <w:pPr>
        <w:keepNext/>
        <w:shd w:val="clear" w:color="auto" w:fill="FFFFFF"/>
        <w:spacing w:after="0" w:line="240" w:lineRule="auto"/>
        <w:rPr>
          <w:rFonts w:asciiTheme="minorBidi" w:eastAsia="Times New Roman" w:hAnsiTheme="minorBidi" w:cstheme="minorBidi"/>
          <w:color w:val="222222"/>
        </w:rPr>
      </w:pPr>
      <w:r w:rsidRPr="009A1430">
        <w:rPr>
          <w:rFonts w:asciiTheme="minorBidi" w:eastAsia="Times New Roman" w:hAnsiTheme="minorBidi" w:cstheme="minorBidi"/>
          <w:color w:val="222222"/>
        </w:rPr>
        <w:t>1 Corinthians 15</w:t>
      </w:r>
    </w:p>
    <w:p w:rsidR="00840E79" w:rsidRPr="009A1430" w:rsidRDefault="00840E79" w:rsidP="00A95907">
      <w:pPr>
        <w:shd w:val="clear" w:color="auto" w:fill="FFFFFF"/>
        <w:spacing w:after="0" w:line="240" w:lineRule="auto"/>
        <w:rPr>
          <w:rFonts w:asciiTheme="minorBidi" w:eastAsia="Times New Roman" w:hAnsiTheme="minorBidi" w:cstheme="minorBidi"/>
          <w:color w:val="222222"/>
        </w:rPr>
      </w:pPr>
      <w:r w:rsidRPr="009A1430">
        <w:rPr>
          <w:rFonts w:asciiTheme="minorBidi" w:eastAsia="Times New Roman" w:hAnsiTheme="minorBidi" w:cstheme="minorBidi"/>
          <w:color w:val="222222"/>
        </w:rPr>
        <w:t>14- And if Christ has not been raised, then our preaching is in vain and your faith is in vain.</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17- And if Christ has not been raised, your faith is futile and you are still in your sins.</w:t>
      </w:r>
    </w:p>
    <w:p w:rsidR="00840E79" w:rsidRPr="009A1430" w:rsidRDefault="00840E79" w:rsidP="00A95907">
      <w:pPr>
        <w:pStyle w:val="EndnoteText"/>
        <w:rPr>
          <w:rFonts w:asciiTheme="minorBidi" w:hAnsiTheme="minorBidi" w:cstheme="minorBidi"/>
        </w:rPr>
      </w:pPr>
    </w:p>
  </w:endnote>
  <w:endnote w:id="120">
    <w:p w:rsidR="00840E79" w:rsidRPr="009A1430" w:rsidRDefault="00840E79" w:rsidP="00A95907">
      <w:pPr>
        <w:shd w:val="clear" w:color="auto" w:fill="FFFFFF"/>
        <w:spacing w:after="0" w:line="240" w:lineRule="auto"/>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The Didache, NOT a Gnostic text, is GLARING in the absence of resurrection from any of its creeds or prayers</w:t>
      </w:r>
      <w:r w:rsidRPr="009A1430">
        <w:rPr>
          <w:rFonts w:asciiTheme="minorBidi" w:hAnsiTheme="minorBidi" w:cstheme="minorBidi"/>
        </w:rPr>
        <w:t>:</w:t>
      </w:r>
    </w:p>
    <w:p w:rsidR="00840E79" w:rsidRPr="009A1430" w:rsidRDefault="00840E79" w:rsidP="00A95907">
      <w:pPr>
        <w:shd w:val="clear" w:color="auto" w:fill="FFFFFF"/>
        <w:spacing w:after="0" w:line="240" w:lineRule="auto"/>
        <w:rPr>
          <w:rFonts w:asciiTheme="minorBidi" w:hAnsiTheme="minorBidi" w:cstheme="minorBidi"/>
          <w:color w:val="000000"/>
          <w:shd w:val="clear" w:color="auto" w:fill="FFFFFF"/>
          <w:vertAlign w:val="superscript"/>
        </w:rPr>
      </w:pPr>
      <w:r w:rsidRPr="009A1430">
        <w:rPr>
          <w:rFonts w:asciiTheme="minorBidi" w:hAnsiTheme="minorBidi" w:cstheme="minorBidi"/>
          <w:color w:val="000000"/>
          <w:shd w:val="clear" w:color="auto" w:fill="FFFFFF"/>
        </w:rPr>
        <w:t>Wikipedia</w:t>
      </w:r>
      <w:r w:rsidRPr="009A1430">
        <w:rPr>
          <w:rFonts w:asciiTheme="minorBidi" w:hAnsiTheme="minorBidi" w:cstheme="minorBidi"/>
          <w:color w:val="000000"/>
          <w:shd w:val="clear" w:color="auto" w:fill="FFFFFF"/>
        </w:rPr>
        <w:br/>
        <w:t>The</w:t>
      </w:r>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b/>
          <w:bCs/>
          <w:color w:val="000000"/>
          <w:shd w:val="clear" w:color="auto" w:fill="FFFFFF"/>
        </w:rPr>
        <w:t>Didache</w:t>
      </w:r>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w:t>
      </w:r>
      <w:hyperlink r:id="rId20" w:tooltip="Help:IPA for English" w:history="1">
        <w:r w:rsidRPr="009A1430">
          <w:rPr>
            <w:rStyle w:val="Hyperlink"/>
            <w:rFonts w:asciiTheme="minorBidi" w:hAnsiTheme="minorBidi" w:cstheme="minorBidi"/>
            <w:color w:val="0B0080"/>
            <w:shd w:val="clear" w:color="auto" w:fill="FFFFFF"/>
          </w:rPr>
          <w:t>/</w:t>
        </w:r>
      </w:hyperlink>
      <w:hyperlink r:id="rId21" w:anchor="Key" w:tooltip="Help:IPA for English" w:history="1">
        <w:r w:rsidRPr="009A1430">
          <w:rPr>
            <w:rStyle w:val="Hyperlink"/>
            <w:rFonts w:asciiTheme="minorBidi" w:hAnsiTheme="minorBidi" w:cstheme="minorBidi"/>
            <w:color w:val="0B0080"/>
            <w:shd w:val="clear" w:color="auto" w:fill="FFFFFF"/>
          </w:rPr>
          <w:t>ˈ</w:t>
        </w:r>
      </w:hyperlink>
      <w:hyperlink r:id="rId22" w:anchor="Key" w:tooltip="Help:IPA for English" w:history="1">
        <w:r w:rsidRPr="009A1430">
          <w:rPr>
            <w:rStyle w:val="Hyperlink"/>
            <w:rFonts w:asciiTheme="minorBidi" w:hAnsiTheme="minorBidi" w:cstheme="minorBidi"/>
            <w:color w:val="0B0080"/>
            <w:shd w:val="clear" w:color="auto" w:fill="FFFFFF"/>
          </w:rPr>
          <w:t>d</w:t>
        </w:r>
      </w:hyperlink>
      <w:hyperlink r:id="rId23" w:anchor="Key" w:tooltip="Help:IPA for English" w:history="1">
        <w:r w:rsidRPr="009A1430">
          <w:rPr>
            <w:rStyle w:val="Hyperlink"/>
            <w:rFonts w:asciiTheme="minorBidi" w:hAnsiTheme="minorBidi" w:cstheme="minorBidi"/>
            <w:color w:val="0B0080"/>
            <w:shd w:val="clear" w:color="auto" w:fill="FFFFFF"/>
          </w:rPr>
          <w:t>ɪ</w:t>
        </w:r>
      </w:hyperlink>
      <w:hyperlink r:id="rId24" w:anchor="Key" w:tooltip="Help:IPA for English" w:history="1">
        <w:r w:rsidRPr="009A1430">
          <w:rPr>
            <w:rStyle w:val="Hyperlink"/>
            <w:rFonts w:asciiTheme="minorBidi" w:hAnsiTheme="minorBidi" w:cstheme="minorBidi"/>
            <w:color w:val="0B0080"/>
            <w:shd w:val="clear" w:color="auto" w:fill="FFFFFF"/>
          </w:rPr>
          <w:t>d</w:t>
        </w:r>
      </w:hyperlink>
      <w:hyperlink r:id="rId25" w:anchor="Key" w:tooltip="Help:IPA for English" w:history="1">
        <w:r w:rsidRPr="009A1430">
          <w:rPr>
            <w:rStyle w:val="Hyperlink"/>
            <w:rFonts w:asciiTheme="minorBidi" w:hAnsiTheme="minorBidi" w:cstheme="minorBidi"/>
            <w:color w:val="0B0080"/>
            <w:shd w:val="clear" w:color="auto" w:fill="FFFFFF"/>
          </w:rPr>
          <w:t>ə</w:t>
        </w:r>
      </w:hyperlink>
      <w:hyperlink r:id="rId26" w:anchor="Key" w:tooltip="Help:IPA for English" w:history="1">
        <w:r w:rsidRPr="009A1430">
          <w:rPr>
            <w:rStyle w:val="Hyperlink"/>
            <w:rFonts w:asciiTheme="minorBidi" w:hAnsiTheme="minorBidi" w:cstheme="minorBidi"/>
            <w:color w:val="0B0080"/>
            <w:shd w:val="clear" w:color="auto" w:fill="FFFFFF"/>
          </w:rPr>
          <w:t>k</w:t>
        </w:r>
      </w:hyperlink>
      <w:hyperlink r:id="rId27" w:anchor="Key" w:tooltip="Help:IPA for English" w:history="1">
        <w:r w:rsidRPr="009A1430">
          <w:rPr>
            <w:rStyle w:val="Hyperlink"/>
            <w:rFonts w:asciiTheme="minorBidi" w:hAnsiTheme="minorBidi" w:cstheme="minorBidi"/>
            <w:color w:val="0B0080"/>
            <w:shd w:val="clear" w:color="auto" w:fill="FFFFFF"/>
          </w:rPr>
          <w:t>iː</w:t>
        </w:r>
      </w:hyperlink>
      <w:hyperlink r:id="rId28" w:tooltip="Help:IPA for English" w:history="1">
        <w:r w:rsidRPr="009A1430">
          <w:rPr>
            <w:rStyle w:val="Hyperlink"/>
            <w:rFonts w:asciiTheme="minorBidi" w:hAnsiTheme="minorBidi" w:cstheme="minorBidi"/>
            <w:color w:val="0B0080"/>
            <w:shd w:val="clear" w:color="auto" w:fill="FFFFFF"/>
          </w:rPr>
          <w:t>/</w:t>
        </w:r>
      </w:hyperlink>
      <w:r w:rsidRPr="009A1430">
        <w:rPr>
          <w:rFonts w:asciiTheme="minorBidi" w:hAnsiTheme="minorBidi" w:cstheme="minorBidi"/>
          <w:color w:val="000000"/>
          <w:shd w:val="clear" w:color="auto" w:fill="FFFFFF"/>
        </w:rPr>
        <w:t>;</w:t>
      </w:r>
      <w:r w:rsidRPr="009A1430">
        <w:rPr>
          <w:rStyle w:val="apple-converted-space"/>
          <w:rFonts w:asciiTheme="minorBidi" w:hAnsiTheme="minorBidi" w:cstheme="minorBidi"/>
          <w:color w:val="000000"/>
          <w:shd w:val="clear" w:color="auto" w:fill="FFFFFF"/>
        </w:rPr>
        <w:t> </w:t>
      </w:r>
      <w:hyperlink r:id="rId29" w:tooltip="Koine Greek" w:history="1">
        <w:r w:rsidRPr="009A1430">
          <w:rPr>
            <w:rStyle w:val="Hyperlink"/>
            <w:rFonts w:asciiTheme="minorBidi" w:hAnsiTheme="minorBidi" w:cstheme="minorBidi"/>
            <w:color w:val="0B0080"/>
            <w:shd w:val="clear" w:color="auto" w:fill="FFFFFF"/>
          </w:rPr>
          <w:t>Koine Greek</w:t>
        </w:r>
      </w:hyperlink>
      <w:r w:rsidRPr="009A1430">
        <w:rPr>
          <w:rFonts w:asciiTheme="minorBidi" w:hAnsiTheme="minorBidi" w:cstheme="minorBidi"/>
          <w:color w:val="000000"/>
          <w:shd w:val="clear" w:color="auto" w:fill="FFFFFF"/>
        </w:rPr>
        <w:t>:</w:t>
      </w:r>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Διδαχή) or</w:t>
      </w:r>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b/>
          <w:bCs/>
          <w:color w:val="000000"/>
          <w:shd w:val="clear" w:color="auto" w:fill="FFFFFF"/>
        </w:rPr>
        <w:t>The Teaching of the Twelve Apostles</w:t>
      </w:r>
      <w:r w:rsidRPr="009A1430">
        <w:rPr>
          <w:rFonts w:asciiTheme="minorBidi" w:hAnsiTheme="minorBidi" w:cstheme="minorBidi"/>
          <w:color w:val="000000"/>
          <w:shd w:val="clear" w:color="auto" w:fill="FFFFFF"/>
        </w:rPr>
        <w:t>(</w:t>
      </w:r>
      <w:r w:rsidRPr="009A1430">
        <w:rPr>
          <w:rFonts w:asciiTheme="minorBidi" w:hAnsiTheme="minorBidi" w:cstheme="minorBidi"/>
          <w:i/>
          <w:iCs/>
          <w:color w:val="000000"/>
          <w:shd w:val="clear" w:color="auto" w:fill="FFFFFF"/>
        </w:rPr>
        <w:t>Didachē</w:t>
      </w:r>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means "Teaching"</w:t>
      </w:r>
      <w:hyperlink r:id="rId30" w:anchor="cite_note-1" w:history="1">
        <w:r w:rsidRPr="009A1430">
          <w:rPr>
            <w:rStyle w:val="Hyperlink"/>
            <w:rFonts w:asciiTheme="minorBidi" w:hAnsiTheme="minorBidi" w:cstheme="minorBidi"/>
            <w:color w:val="0B0080"/>
            <w:shd w:val="clear" w:color="auto" w:fill="FFFFFF"/>
            <w:vertAlign w:val="superscript"/>
          </w:rPr>
          <w:t>[1]</w:t>
        </w:r>
      </w:hyperlink>
      <w:r w:rsidRPr="009A1430">
        <w:rPr>
          <w:rFonts w:asciiTheme="minorBidi" w:hAnsiTheme="minorBidi" w:cstheme="minorBidi"/>
          <w:color w:val="000000"/>
          <w:shd w:val="clear" w:color="auto" w:fill="FFFFFF"/>
        </w:rPr>
        <w:t>) is a brief</w:t>
      </w:r>
      <w:r w:rsidRPr="009A1430">
        <w:rPr>
          <w:rStyle w:val="apple-converted-space"/>
          <w:rFonts w:asciiTheme="minorBidi" w:hAnsiTheme="minorBidi" w:cstheme="minorBidi"/>
          <w:color w:val="000000"/>
          <w:shd w:val="clear" w:color="auto" w:fill="FFFFFF"/>
        </w:rPr>
        <w:t> </w:t>
      </w:r>
      <w:hyperlink r:id="rId31" w:tooltip="Early Christianity" w:history="1">
        <w:r w:rsidRPr="009A1430">
          <w:rPr>
            <w:rStyle w:val="Hyperlink"/>
            <w:rFonts w:asciiTheme="minorBidi" w:hAnsiTheme="minorBidi" w:cstheme="minorBidi"/>
            <w:color w:val="0B0080"/>
            <w:shd w:val="clear" w:color="auto" w:fill="FFFFFF"/>
          </w:rPr>
          <w:t>early Christian</w:t>
        </w:r>
      </w:hyperlink>
      <w:r w:rsidRPr="009A1430">
        <w:rPr>
          <w:rStyle w:val="apple-converted-space"/>
          <w:rFonts w:asciiTheme="minorBidi" w:hAnsiTheme="minorBidi" w:cstheme="minorBidi"/>
          <w:color w:val="000000"/>
          <w:shd w:val="clear" w:color="auto" w:fill="FFFFFF"/>
        </w:rPr>
        <w:t> </w:t>
      </w:r>
      <w:hyperlink r:id="rId32" w:tooltip="Treatise" w:history="1">
        <w:r w:rsidRPr="009A1430">
          <w:rPr>
            <w:rStyle w:val="Hyperlink"/>
            <w:rFonts w:asciiTheme="minorBidi" w:hAnsiTheme="minorBidi" w:cstheme="minorBidi"/>
            <w:color w:val="0B0080"/>
            <w:shd w:val="clear" w:color="auto" w:fill="FFFFFF"/>
          </w:rPr>
          <w:t>treatise</w:t>
        </w:r>
      </w:hyperlink>
      <w:r w:rsidRPr="009A1430">
        <w:rPr>
          <w:rFonts w:asciiTheme="minorBidi" w:hAnsiTheme="minorBidi" w:cstheme="minorBidi"/>
          <w:color w:val="000000"/>
          <w:shd w:val="clear" w:color="auto" w:fill="FFFFFF"/>
        </w:rPr>
        <w:t>, dated by most scholars to the late</w:t>
      </w:r>
      <w:r w:rsidRPr="009A1430">
        <w:rPr>
          <w:rStyle w:val="apple-converted-space"/>
          <w:rFonts w:asciiTheme="minorBidi" w:hAnsiTheme="minorBidi" w:cstheme="minorBidi"/>
          <w:color w:val="000000"/>
          <w:shd w:val="clear" w:color="auto" w:fill="FFFFFF"/>
        </w:rPr>
        <w:t> </w:t>
      </w:r>
      <w:hyperlink r:id="rId33" w:tooltip="Christianity in the 1st century" w:history="1">
        <w:r w:rsidRPr="009A1430">
          <w:rPr>
            <w:rStyle w:val="Hyperlink"/>
            <w:rFonts w:asciiTheme="minorBidi" w:hAnsiTheme="minorBidi" w:cstheme="minorBidi"/>
            <w:color w:val="0B0080"/>
            <w:shd w:val="clear" w:color="auto" w:fill="FFFFFF"/>
          </w:rPr>
          <w:t>first</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or early</w:t>
      </w:r>
      <w:r w:rsidRPr="009A1430">
        <w:rPr>
          <w:rStyle w:val="apple-converted-space"/>
          <w:rFonts w:asciiTheme="minorBidi" w:hAnsiTheme="minorBidi" w:cstheme="minorBidi"/>
          <w:color w:val="000000"/>
          <w:shd w:val="clear" w:color="auto" w:fill="FFFFFF"/>
        </w:rPr>
        <w:t> </w:t>
      </w:r>
      <w:hyperlink r:id="rId34" w:tooltip="Christianity in the 2nd century" w:history="1">
        <w:r w:rsidRPr="009A1430">
          <w:rPr>
            <w:rStyle w:val="Hyperlink"/>
            <w:rFonts w:asciiTheme="minorBidi" w:hAnsiTheme="minorBidi" w:cstheme="minorBidi"/>
            <w:color w:val="0B0080"/>
            <w:shd w:val="clear" w:color="auto" w:fill="FFFFFF"/>
          </w:rPr>
          <w:t>2nd century</w:t>
        </w:r>
      </w:hyperlink>
      <w:r w:rsidRPr="009A1430">
        <w:rPr>
          <w:rFonts w:asciiTheme="minorBidi" w:hAnsiTheme="minorBidi" w:cstheme="minorBidi"/>
          <w:color w:val="000000"/>
          <w:shd w:val="clear" w:color="auto" w:fill="FFFFFF"/>
        </w:rPr>
        <w:t>.</w:t>
      </w:r>
      <w:hyperlink r:id="rId35" w:anchor="cite_note-Draper2006-2" w:history="1">
        <w:r w:rsidRPr="009A1430">
          <w:rPr>
            <w:rStyle w:val="Hyperlink"/>
            <w:rFonts w:asciiTheme="minorBidi" w:hAnsiTheme="minorBidi" w:cstheme="minorBidi"/>
            <w:color w:val="0B0080"/>
            <w:shd w:val="clear" w:color="auto" w:fill="FFFFFF"/>
            <w:vertAlign w:val="superscript"/>
          </w:rPr>
          <w:t>[2]</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The first line of this treatise is "</w:t>
      </w:r>
      <w:r w:rsidRPr="009A1430">
        <w:rPr>
          <w:rFonts w:asciiTheme="minorBidi" w:hAnsiTheme="minorBidi" w:cstheme="minorBidi"/>
          <w:i/>
          <w:iCs/>
          <w:color w:val="000000"/>
          <w:shd w:val="clear" w:color="auto" w:fill="FFFFFF"/>
        </w:rPr>
        <w:t>Teaching of the Lord to the Gentiles (or Nations) by the Twelve Apostles</w:t>
      </w:r>
      <w:r w:rsidRPr="009A1430">
        <w:rPr>
          <w:rFonts w:asciiTheme="minorBidi" w:hAnsiTheme="minorBidi" w:cstheme="minorBidi"/>
          <w:color w:val="000000"/>
          <w:shd w:val="clear" w:color="auto" w:fill="FFFFFF"/>
        </w:rPr>
        <w:t>"</w:t>
      </w:r>
      <w:hyperlink r:id="rId36" w:anchor="cite_note-3" w:history="1">
        <w:r w:rsidRPr="009A1430">
          <w:rPr>
            <w:rStyle w:val="Hyperlink"/>
            <w:rFonts w:asciiTheme="minorBidi" w:hAnsiTheme="minorBidi" w:cstheme="minorBidi"/>
            <w:color w:val="0B0080"/>
            <w:shd w:val="clear" w:color="auto" w:fill="FFFFFF"/>
            <w:vertAlign w:val="superscript"/>
          </w:rPr>
          <w:t>[3]</w:t>
        </w:r>
      </w:hyperlink>
      <w:r w:rsidRPr="009A1430">
        <w:rPr>
          <w:rFonts w:asciiTheme="minorBidi" w:hAnsiTheme="minorBidi" w:cstheme="minorBidi"/>
          <w:color w:val="000000"/>
          <w:shd w:val="clear" w:color="auto" w:fill="FFFFFF"/>
        </w:rPr>
        <w:br/>
        <w:t>The Didache makes no mention of</w:t>
      </w:r>
      <w:r w:rsidRPr="009A1430">
        <w:rPr>
          <w:rStyle w:val="apple-converted-space"/>
          <w:rFonts w:asciiTheme="minorBidi" w:hAnsiTheme="minorBidi" w:cstheme="minorBidi"/>
          <w:color w:val="000000"/>
          <w:shd w:val="clear" w:color="auto" w:fill="FFFFFF"/>
        </w:rPr>
        <w:t> </w:t>
      </w:r>
      <w:hyperlink r:id="rId37" w:tooltip="Resurrection of Jesus" w:history="1">
        <w:r w:rsidRPr="009A1430">
          <w:rPr>
            <w:rStyle w:val="Hyperlink"/>
            <w:rFonts w:asciiTheme="minorBidi" w:hAnsiTheme="minorBidi" w:cstheme="minorBidi"/>
            <w:color w:val="0B0080"/>
            <w:u w:val="none"/>
            <w:shd w:val="clear" w:color="auto" w:fill="FFFFFF"/>
          </w:rPr>
          <w:t>Jesus' resurrection</w:t>
        </w:r>
      </w:hyperlink>
      <w:r w:rsidRPr="009A1430">
        <w:rPr>
          <w:rFonts w:asciiTheme="minorBidi" w:hAnsiTheme="minorBidi" w:cstheme="minorBidi"/>
          <w:color w:val="000000"/>
          <w:shd w:val="clear" w:color="auto" w:fill="FFFFFF"/>
        </w:rPr>
        <w:t>, other than thanking for "immortality, which Thou hast made known unto us through Thy Son Jesus" in the</w:t>
      </w:r>
      <w:r w:rsidRPr="009A1430">
        <w:rPr>
          <w:rStyle w:val="apple-converted-space"/>
          <w:rFonts w:asciiTheme="minorBidi" w:hAnsiTheme="minorBidi" w:cstheme="minorBidi"/>
          <w:color w:val="000000"/>
          <w:shd w:val="clear" w:color="auto" w:fill="FFFFFF"/>
        </w:rPr>
        <w:t> </w:t>
      </w:r>
      <w:hyperlink r:id="rId38" w:tooltip="Eucharist" w:history="1">
        <w:r w:rsidRPr="009A1430">
          <w:rPr>
            <w:rStyle w:val="Hyperlink"/>
            <w:rFonts w:asciiTheme="minorBidi" w:hAnsiTheme="minorBidi" w:cstheme="minorBidi"/>
            <w:color w:val="0B0080"/>
            <w:shd w:val="clear" w:color="auto" w:fill="FFFFFF"/>
          </w:rPr>
          <w:t>eucharist</w:t>
        </w:r>
      </w:hyperlink>
      <w:r w:rsidRPr="009A1430">
        <w:rPr>
          <w:rFonts w:asciiTheme="minorBidi" w:hAnsiTheme="minorBidi" w:cstheme="minorBidi"/>
          <w:color w:val="000000"/>
          <w:shd w:val="clear" w:color="auto" w:fill="FFFFFF"/>
        </w:rPr>
        <w:t>,</w:t>
      </w:r>
      <w:hyperlink r:id="rId39" w:anchor="cite_note-33" w:history="1">
        <w:r w:rsidRPr="009A1430">
          <w:rPr>
            <w:rStyle w:val="Hyperlink"/>
            <w:rFonts w:asciiTheme="minorBidi" w:hAnsiTheme="minorBidi" w:cstheme="minorBidi"/>
            <w:color w:val="0B0080"/>
            <w:u w:val="none"/>
            <w:shd w:val="clear" w:color="auto" w:fill="FFFFFF"/>
            <w:vertAlign w:val="superscript"/>
          </w:rPr>
          <w:t>[33]</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but the Didache makes specific reference to the</w:t>
      </w:r>
      <w:r w:rsidRPr="009A1430">
        <w:rPr>
          <w:rStyle w:val="apple-converted-space"/>
          <w:rFonts w:asciiTheme="minorBidi" w:hAnsiTheme="minorBidi" w:cstheme="minorBidi"/>
          <w:color w:val="000000"/>
          <w:shd w:val="clear" w:color="auto" w:fill="FFFFFF"/>
        </w:rPr>
        <w:t> </w:t>
      </w:r>
      <w:hyperlink r:id="rId40" w:tooltip="Resurrection of the Dead" w:history="1">
        <w:r w:rsidRPr="009A1430">
          <w:rPr>
            <w:rStyle w:val="Hyperlink"/>
            <w:rFonts w:asciiTheme="minorBidi" w:hAnsiTheme="minorBidi" w:cstheme="minorBidi"/>
            <w:color w:val="0B0080"/>
            <w:u w:val="none"/>
            <w:shd w:val="clear" w:color="auto" w:fill="FFFFFF"/>
          </w:rPr>
          <w:t>resurrection of the just</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prior to the</w:t>
      </w:r>
      <w:r w:rsidRPr="009A1430">
        <w:rPr>
          <w:rStyle w:val="apple-converted-space"/>
          <w:rFonts w:asciiTheme="minorBidi" w:hAnsiTheme="minorBidi" w:cstheme="minorBidi"/>
          <w:color w:val="000000"/>
          <w:shd w:val="clear" w:color="auto" w:fill="FFFFFF"/>
        </w:rPr>
        <w:t> </w:t>
      </w:r>
      <w:hyperlink r:id="rId41" w:tooltip="Second Coming" w:history="1">
        <w:r w:rsidRPr="009A1430">
          <w:rPr>
            <w:rStyle w:val="Hyperlink"/>
            <w:rFonts w:asciiTheme="minorBidi" w:hAnsiTheme="minorBidi" w:cstheme="minorBidi"/>
            <w:color w:val="0B0080"/>
            <w:u w:val="none"/>
            <w:shd w:val="clear" w:color="auto" w:fill="FFFFFF"/>
          </w:rPr>
          <w:t>Lord's coming</w:t>
        </w:r>
      </w:hyperlink>
      <w:r w:rsidRPr="009A1430">
        <w:rPr>
          <w:rFonts w:asciiTheme="minorBidi" w:hAnsiTheme="minorBidi" w:cstheme="minorBidi"/>
          <w:color w:val="000000"/>
          <w:shd w:val="clear" w:color="auto" w:fill="FFFFFF"/>
        </w:rPr>
        <w:t>.</w:t>
      </w:r>
      <w:hyperlink r:id="rId42" w:anchor="cite_note-34" w:history="1">
        <w:r w:rsidRPr="009A1430">
          <w:rPr>
            <w:rStyle w:val="Hyperlink"/>
            <w:rFonts w:asciiTheme="minorBidi" w:hAnsiTheme="minorBidi" w:cstheme="minorBidi"/>
            <w:color w:val="0B0080"/>
            <w:u w:val="none"/>
            <w:shd w:val="clear" w:color="auto" w:fill="FFFFFF"/>
            <w:vertAlign w:val="superscript"/>
          </w:rPr>
          <w:t>[34]</w:t>
        </w:r>
      </w:hyperlink>
      <w:r w:rsidRPr="009A1430">
        <w:rPr>
          <w:rFonts w:asciiTheme="minorBidi" w:hAnsiTheme="minorBidi" w:cstheme="minorBidi"/>
          <w:color w:val="000000"/>
          <w:shd w:val="clear" w:color="auto" w:fill="FFFFFF"/>
          <w:vertAlign w:val="superscript"/>
        </w:rPr>
        <w:t xml:space="preserve"> </w:t>
      </w:r>
    </w:p>
    <w:p w:rsidR="00840E79" w:rsidRPr="009A1430" w:rsidRDefault="00840E79" w:rsidP="00A95907">
      <w:pPr>
        <w:shd w:val="clear" w:color="auto" w:fill="FFFFFF"/>
        <w:spacing w:after="0" w:line="240" w:lineRule="auto"/>
        <w:rPr>
          <w:rFonts w:asciiTheme="minorBidi" w:hAnsiTheme="minorBidi" w:cstheme="minorBidi"/>
          <w:color w:val="000000"/>
          <w:shd w:val="clear" w:color="auto" w:fill="FFFFFF"/>
        </w:rPr>
      </w:pPr>
      <w:r w:rsidRPr="009A1430">
        <w:rPr>
          <w:rFonts w:asciiTheme="minorBidi" w:hAnsiTheme="minorBidi" w:cstheme="minorBidi"/>
          <w:color w:val="000000"/>
          <w:shd w:val="clear" w:color="auto" w:fill="FFFFFF"/>
        </w:rPr>
        <w:t>Eucharist</w:t>
      </w:r>
      <w:r w:rsidRPr="009A1430">
        <w:rPr>
          <w:rFonts w:asciiTheme="minorBidi" w:hAnsiTheme="minorBidi" w:cstheme="minorBidi"/>
          <w:color w:val="000000"/>
          <w:shd w:val="clear" w:color="auto" w:fill="FFFFFF"/>
        </w:rPr>
        <w:br/>
        <w:t>The Didache basically describes the same ritual as the one that took place in Corinth.</w:t>
      </w:r>
      <w:hyperlink r:id="rId43" w:anchor="cite_note-27" w:history="1">
        <w:r w:rsidRPr="009A1430">
          <w:rPr>
            <w:rStyle w:val="Hyperlink"/>
            <w:rFonts w:asciiTheme="minorBidi" w:hAnsiTheme="minorBidi" w:cstheme="minorBidi"/>
            <w:color w:val="0B0080"/>
            <w:shd w:val="clear" w:color="auto" w:fill="FFFFFF"/>
            <w:vertAlign w:val="superscript"/>
          </w:rPr>
          <w:t>[27]</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The order of cup and bread differs both from present-day Christian practice and from that in the New Testament accounts of the</w:t>
      </w:r>
      <w:r w:rsidRPr="009A1430">
        <w:rPr>
          <w:rStyle w:val="apple-converted-space"/>
          <w:rFonts w:asciiTheme="minorBidi" w:hAnsiTheme="minorBidi" w:cstheme="minorBidi"/>
          <w:color w:val="000000"/>
          <w:shd w:val="clear" w:color="auto" w:fill="FFFFFF"/>
        </w:rPr>
        <w:t> </w:t>
      </w:r>
      <w:hyperlink r:id="rId44" w:tooltip="Last Supper" w:history="1">
        <w:r w:rsidRPr="009A1430">
          <w:rPr>
            <w:rStyle w:val="Hyperlink"/>
            <w:rFonts w:asciiTheme="minorBidi" w:hAnsiTheme="minorBidi" w:cstheme="minorBidi"/>
            <w:color w:val="0B0080"/>
            <w:shd w:val="clear" w:color="auto" w:fill="FFFFFF"/>
          </w:rPr>
          <w:t>Last Supper</w:t>
        </w:r>
      </w:hyperlink>
      <w:r w:rsidRPr="009A1430">
        <w:rPr>
          <w:rFonts w:asciiTheme="minorBidi" w:hAnsiTheme="minorBidi" w:cstheme="minorBidi"/>
          <w:color w:val="000000"/>
          <w:shd w:val="clear" w:color="auto" w:fill="FFFFFF"/>
        </w:rPr>
        <w:t>,</w:t>
      </w:r>
      <w:hyperlink r:id="rId45" w:anchor="cite_note-28" w:history="1">
        <w:r w:rsidRPr="009A1430">
          <w:rPr>
            <w:rStyle w:val="Hyperlink"/>
            <w:rFonts w:asciiTheme="minorBidi" w:hAnsiTheme="minorBidi" w:cstheme="minorBidi"/>
            <w:color w:val="0B0080"/>
            <w:shd w:val="clear" w:color="auto" w:fill="FFFFFF"/>
            <w:vertAlign w:val="superscript"/>
          </w:rPr>
          <w:t>[28]</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of which, again unlike almost all present-day Eucharistic celebrations, the Didache makes no mention.</w:t>
      </w:r>
      <w:r w:rsidRPr="009A1430">
        <w:rPr>
          <w:rFonts w:asciiTheme="minorBidi" w:hAnsiTheme="minorBidi" w:cstheme="minorBidi"/>
          <w:color w:val="000000"/>
          <w:shd w:val="clear" w:color="auto" w:fill="FFFFFF"/>
        </w:rPr>
        <w:br/>
        <w:t>...</w:t>
      </w:r>
      <w:r w:rsidRPr="009A1430">
        <w:rPr>
          <w:rFonts w:asciiTheme="minorBidi" w:hAnsiTheme="minorBidi" w:cstheme="minorBidi"/>
          <w:color w:val="000000"/>
          <w:shd w:val="clear" w:color="auto" w:fill="FFFFFF"/>
        </w:rPr>
        <w:br/>
        <w:t>These prayers make no reference to the redemptive death of Christ, or remembrance, as formulated by</w:t>
      </w:r>
      <w:r w:rsidRPr="009A1430">
        <w:rPr>
          <w:rStyle w:val="apple-converted-space"/>
          <w:rFonts w:asciiTheme="minorBidi" w:hAnsiTheme="minorBidi" w:cstheme="minorBidi"/>
          <w:color w:val="000000"/>
          <w:shd w:val="clear" w:color="auto" w:fill="FFFFFF"/>
        </w:rPr>
        <w:t> </w:t>
      </w:r>
      <w:hyperlink r:id="rId46" w:tooltip="Paul the Apostle" w:history="1">
        <w:r w:rsidRPr="009A1430">
          <w:rPr>
            <w:rStyle w:val="Hyperlink"/>
            <w:rFonts w:asciiTheme="minorBidi" w:hAnsiTheme="minorBidi" w:cstheme="minorBidi"/>
            <w:color w:val="0B0080"/>
            <w:u w:val="none"/>
            <w:shd w:val="clear" w:color="auto" w:fill="FFFFFF"/>
          </w:rPr>
          <w:t>Paul the Apostle</w:t>
        </w:r>
      </w:hyperlink>
      <w:r w:rsidRPr="009A1430">
        <w:rPr>
          <w:rStyle w:val="apple-converted-space"/>
          <w:rFonts w:asciiTheme="minorBidi" w:hAnsiTheme="minorBidi" w:cstheme="minorBidi"/>
          <w:color w:val="000000"/>
          <w:shd w:val="clear" w:color="auto" w:fill="FFFFFF"/>
        </w:rPr>
        <w:t> </w:t>
      </w:r>
      <w:r w:rsidRPr="009A1430">
        <w:rPr>
          <w:rFonts w:asciiTheme="minorBidi" w:hAnsiTheme="minorBidi" w:cstheme="minorBidi"/>
          <w:color w:val="000000"/>
          <w:shd w:val="clear" w:color="auto" w:fill="FFFFFF"/>
        </w:rPr>
        <w:t>in</w:t>
      </w:r>
      <w:r w:rsidRPr="009A1430">
        <w:rPr>
          <w:rStyle w:val="apple-converted-space"/>
          <w:rFonts w:asciiTheme="minorBidi" w:hAnsiTheme="minorBidi" w:cstheme="minorBidi"/>
          <w:color w:val="000000"/>
          <w:shd w:val="clear" w:color="auto" w:fill="FFFFFF"/>
        </w:rPr>
        <w:t> </w:t>
      </w:r>
      <w:hyperlink r:id="rId47" w:history="1">
        <w:r w:rsidRPr="009A1430">
          <w:rPr>
            <w:rStyle w:val="Hyperlink"/>
            <w:rFonts w:asciiTheme="minorBidi" w:hAnsiTheme="minorBidi" w:cstheme="minorBidi"/>
            <w:color w:val="663366"/>
            <w:u w:val="none"/>
            <w:shd w:val="clear" w:color="auto" w:fill="FFFFFF"/>
          </w:rPr>
          <w:t>1Corinthians 11:23–34</w:t>
        </w:r>
      </w:hyperlink>
      <w:r w:rsidRPr="009A1430">
        <w:rPr>
          <w:rFonts w:asciiTheme="minorBidi" w:hAnsiTheme="minorBidi" w:cstheme="minorBidi"/>
          <w:color w:val="000000"/>
          <w:shd w:val="clear" w:color="auto" w:fill="FFFFFF"/>
        </w:rPr>
        <w:t>, ...</w:t>
      </w:r>
    </w:p>
    <w:p w:rsidR="00840E79" w:rsidRPr="009A1430" w:rsidRDefault="00840E79" w:rsidP="00A95907">
      <w:pPr>
        <w:pStyle w:val="EndnoteText"/>
        <w:rPr>
          <w:rFonts w:asciiTheme="minorBidi" w:hAnsiTheme="minorBidi" w:cstheme="minorBidi"/>
        </w:rPr>
      </w:pPr>
    </w:p>
  </w:endnote>
  <w:endnote w:id="121">
    <w:p w:rsidR="00840E79" w:rsidRPr="009A1430" w:rsidRDefault="00840E79" w:rsidP="00A95907">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"disciplinary manual":</w:t>
      </w:r>
    </w:p>
    <w:p w:rsidR="00840E79" w:rsidRPr="009A1430" w:rsidRDefault="00840E79" w:rsidP="00A95907">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 as James White said in the debate on YouTube:</w:t>
      </w:r>
      <w:r w:rsidRPr="009A1430">
        <w:rPr>
          <w:rFonts w:asciiTheme="minorBidi" w:eastAsia="Times New Roman" w:hAnsiTheme="minorBidi" w:cstheme="minorBidi"/>
        </w:rPr>
        <w:t xml:space="preserve"> "</w:t>
      </w:r>
      <w:r w:rsidRPr="009A1430">
        <w:rPr>
          <w:rFonts w:asciiTheme="minorBidi" w:hAnsiTheme="minorBidi" w:cstheme="minorBidi"/>
        </w:rPr>
        <w:t>Public Debate_ Was Jesus Crucified_ James White vs Sami Zaatari"</w:t>
      </w:r>
    </w:p>
    <w:p w:rsidR="00840E79" w:rsidRPr="009A1430" w:rsidRDefault="00840E79" w:rsidP="00A95907">
      <w:pPr>
        <w:pStyle w:val="EndnoteText"/>
        <w:rPr>
          <w:rFonts w:asciiTheme="minorBidi" w:hAnsiTheme="minorBidi" w:cstheme="minorBidi"/>
        </w:rPr>
      </w:pPr>
    </w:p>
  </w:endnote>
  <w:endnote w:id="122">
    <w:p w:rsidR="00840E79" w:rsidRPr="009A1430" w:rsidRDefault="00840E79" w:rsidP="00A95907">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The Swoon Theory:</w:t>
      </w:r>
    </w:p>
    <w:p w:rsidR="00840E79" w:rsidRPr="009A1430" w:rsidRDefault="00840E79" w:rsidP="00A95907">
      <w:pPr>
        <w:pStyle w:val="EndnoteText"/>
        <w:rPr>
          <w:rFonts w:asciiTheme="minorBidi" w:hAnsiTheme="minorBidi" w:cstheme="minorBidi"/>
        </w:rPr>
      </w:pPr>
      <w:r w:rsidRPr="009A1430">
        <w:rPr>
          <w:rFonts w:asciiTheme="minorBidi" w:hAnsiTheme="minorBidi" w:cstheme="minorBidi"/>
        </w:rPr>
        <w:t>http://en.wikipedia.org/wiki/Swoon_hypothesis</w:t>
      </w:r>
    </w:p>
    <w:p w:rsidR="00840E79" w:rsidRPr="009A1430" w:rsidRDefault="00840E79" w:rsidP="00A95907">
      <w:pPr>
        <w:pStyle w:val="EndnoteText"/>
        <w:rPr>
          <w:rFonts w:asciiTheme="minorBidi" w:hAnsiTheme="minorBidi" w:cstheme="minorBidi"/>
        </w:rPr>
      </w:pPr>
    </w:p>
    <w:p w:rsidR="00840E79" w:rsidRPr="009A1430" w:rsidRDefault="00840E79" w:rsidP="00A95907">
      <w:pPr>
        <w:pStyle w:val="EndnoteText"/>
        <w:rPr>
          <w:rFonts w:asciiTheme="minorBidi" w:hAnsiTheme="minorBidi" w:cstheme="minorBidi"/>
        </w:rPr>
      </w:pPr>
    </w:p>
  </w:endnote>
  <w:endnote w:id="123">
    <w:p w:rsidR="00840E79" w:rsidRDefault="00840E79" w:rsidP="000F4AF9">
      <w:pPr>
        <w:pStyle w:val="EndnoteText"/>
        <w:rPr>
          <w:rFonts w:asciiTheme="minorBidi" w:hAnsiTheme="minorBidi" w:cstheme="minorBidi"/>
          <w:color w:val="000000" w:themeColor="text1"/>
          <w:lang w:bidi="ar-EG"/>
        </w:rPr>
      </w:pPr>
      <w:r>
        <w:rPr>
          <w:rStyle w:val="EndnoteReference"/>
        </w:rPr>
        <w:endnoteRef/>
      </w:r>
      <w:r>
        <w:t xml:space="preserve"> </w:t>
      </w:r>
      <w:r w:rsidRPr="002D3F5A">
        <w:rPr>
          <w:b/>
          <w:bCs/>
          <w:u w:val="single"/>
        </w:rPr>
        <w:t xml:space="preserve">Mohammad's </w:t>
      </w:r>
      <w:r w:rsidRPr="002D3F5A">
        <w:rPr>
          <w:rFonts w:asciiTheme="minorBidi" w:hAnsiTheme="minorBidi" w:cstheme="minorBidi"/>
          <w:b/>
          <w:bCs/>
          <w:color w:val="000000" w:themeColor="text1"/>
          <w:u w:val="single"/>
          <w:lang w:bidi="ar-EG"/>
        </w:rPr>
        <w:t>miracles PBUH are testified by 1000+ hadeeths, numerous of which are authentic:</w:t>
      </w:r>
    </w:p>
    <w:p w:rsidR="00840E79" w:rsidRDefault="00840E79" w:rsidP="000F4AF9">
      <w:pPr>
        <w:pStyle w:val="EndnoteText"/>
      </w:pPr>
      <w:r>
        <w:t>Muslims regard the Quran as Muhamad's greatest miracle, but numerous other miracles are reported, by numerous scholars, except that Muslims do not go "hazy eyed" about them, shouting "miraculo" !!!</w:t>
      </w:r>
      <w:r>
        <w:br/>
        <w:t>A good collection is by Imam Nabahani.</w:t>
      </w:r>
      <w:r>
        <w:br/>
        <w:t xml:space="preserve">Suffice to mention Al Bukhar's </w:t>
      </w:r>
      <w:r w:rsidRPr="00665960">
        <w:rPr>
          <w:b/>
          <w:bCs/>
        </w:rPr>
        <w:t>AUTHENTIC</w:t>
      </w:r>
      <w:r>
        <w:t xml:space="preserve"> Hadeeth citing Jabir, where in Hidaybiyah the </w:t>
      </w:r>
      <w:r w:rsidRPr="00665960">
        <w:rPr>
          <w:b/>
          <w:bCs/>
        </w:rPr>
        <w:t>WHOLE ARMY</w:t>
      </w:r>
      <w:r>
        <w:t xml:space="preserve"> drank from water that sprouted from his hands. This account is corroborated by other narrators, and from more than one companion, it cannot be dismissed whatsoever.</w:t>
      </w:r>
    </w:p>
    <w:p w:rsidR="00840E79" w:rsidRDefault="00840E79" w:rsidP="000F4AF9">
      <w:pPr>
        <w:pStyle w:val="EndnoteText"/>
      </w:pPr>
      <w:r>
        <w:rPr>
          <w:rtl/>
        </w:rPr>
        <w:t>صحيح البخاري</w:t>
      </w:r>
    </w:p>
    <w:p w:rsidR="00840E79" w:rsidRDefault="00840E79" w:rsidP="000F4AF9">
      <w:pPr>
        <w:pStyle w:val="EndnoteText"/>
      </w:pPr>
      <w:r>
        <w:t xml:space="preserve"> </w:t>
      </w:r>
      <w:r w:rsidRPr="00E853DB">
        <w:rPr>
          <w:b/>
          <w:bCs/>
          <w:u w:val="single"/>
          <w:rtl/>
        </w:rPr>
        <w:t xml:space="preserve">عن جابر </w:t>
      </w:r>
      <w:r>
        <w:rPr>
          <w:rtl/>
        </w:rPr>
        <w:t>رضي الله عنه قال</w:t>
      </w:r>
      <w:r>
        <w:t>:</w:t>
      </w:r>
    </w:p>
    <w:p w:rsidR="00840E79" w:rsidRDefault="00840E79" w:rsidP="000F4AF9">
      <w:pPr>
        <w:pStyle w:val="EndnoteText"/>
      </w:pPr>
      <w:r>
        <w:rPr>
          <w:rtl/>
        </w:rPr>
        <w:t>عطش الناس يوم الحديبية، ورسول الله صلى الله عليه وسلم بين يديه ركوة فتوضأ منها، ثم أقبل الناس نحوه، فقال رسول الله صلى الله عليه وسلم: (ما لكم). قالوا: يا رسول الله ليس عندنا ماء نتوضأ به ولا نشرب إلا ما في ركوتك، قال: فوضع النبي صلى الله عليه وسلم يده في الركوة فجعل الماء يفور من بين أصابعه كأمثال العيون، قال: فشربنا وتوضأنا، فقلت لجابر: كم كنتم يومئذ؟ قال: لو كنا مائة ألف لكفانا، كنا خمس عشرة مائة</w:t>
      </w:r>
      <w:r>
        <w:t>.</w:t>
      </w:r>
    </w:p>
    <w:p w:rsidR="00840E79" w:rsidRDefault="00840E79" w:rsidP="000F4AF9">
      <w:pPr>
        <w:pStyle w:val="EndnoteText"/>
      </w:pPr>
    </w:p>
    <w:p w:rsidR="00840E79" w:rsidRDefault="00840E79" w:rsidP="000F4AF9">
      <w:pPr>
        <w:pStyle w:val="EndnoteText"/>
      </w:pPr>
      <w:r>
        <w:rPr>
          <w:rtl/>
        </w:rPr>
        <w:t>مسند عبد بن حميد</w:t>
      </w:r>
    </w:p>
    <w:p w:rsidR="00840E79" w:rsidRDefault="00840E79" w:rsidP="000F4AF9">
      <w:pPr>
        <w:pStyle w:val="EndnoteText"/>
      </w:pPr>
      <w:r>
        <w:t xml:space="preserve">[ 1115 ] </w:t>
      </w:r>
      <w:r>
        <w:rPr>
          <w:rtl/>
        </w:rPr>
        <w:t xml:space="preserve">حدثني أبو الوليد ثنا شعبة عن عمرو بن مرة وحصين سمعنا سالم بن أبي الجعد يقول </w:t>
      </w:r>
      <w:r w:rsidRPr="00E853DB">
        <w:rPr>
          <w:b/>
          <w:bCs/>
          <w:u w:val="single"/>
          <w:rtl/>
        </w:rPr>
        <w:t>سمعت جابر</w:t>
      </w:r>
      <w:r>
        <w:rPr>
          <w:rtl/>
        </w:rPr>
        <w:t>ا يقول أصابنا عطش فجهشنا فانتهينا إلى رسول الله صلى الله عليه وسلم فوضع يده في ماء فجعل الماء يفور كأنه عيون من خلل أصابعه وقال اذكروا اسم الله فشربنا حتى وسعنا وكفانا قال شعبة وفي حديث عمرو بن مرة قلنا لجابر كم كنتم قال كنا ألف وخمسمائة ولو كنا ألف كفانا</w:t>
      </w:r>
    </w:p>
    <w:p w:rsidR="00840E79" w:rsidRDefault="00840E79" w:rsidP="000F4AF9">
      <w:pPr>
        <w:pStyle w:val="EndnoteText"/>
      </w:pPr>
    </w:p>
    <w:p w:rsidR="00840E79" w:rsidRDefault="00840E79" w:rsidP="000F4AF9">
      <w:pPr>
        <w:pStyle w:val="EndnoteText"/>
      </w:pPr>
      <w:r>
        <w:rPr>
          <w:rtl/>
        </w:rPr>
        <w:t>دلائل النبوة للبيهقي</w:t>
      </w:r>
    </w:p>
    <w:p w:rsidR="00840E79" w:rsidRDefault="00840E79" w:rsidP="000F4AF9">
      <w:pPr>
        <w:pStyle w:val="EndnoteText"/>
      </w:pPr>
      <w:r>
        <w:rPr>
          <w:rtl/>
        </w:rPr>
        <w:t>أخبرنا أبو أحمد الحسين بن علوش بن محمد بن نصر الأسد آبادي ... سمعت زياد بن الحارث</w:t>
      </w:r>
      <w:r w:rsidRPr="00E853DB">
        <w:rPr>
          <w:b/>
          <w:bCs/>
          <w:u w:val="single"/>
          <w:rtl/>
        </w:rPr>
        <w:t xml:space="preserve"> الصدائي </w:t>
      </w:r>
      <w:r>
        <w:rPr>
          <w:rtl/>
        </w:rPr>
        <w:t>، صاحب رسول الله صلى الله عليه وسلم يحدث ، قال : أتيت رسول الله صلى الله عليه وسلم</w:t>
      </w:r>
    </w:p>
    <w:p w:rsidR="00840E79" w:rsidRDefault="00840E79" w:rsidP="000F4AF9">
      <w:pPr>
        <w:pStyle w:val="EndnoteText"/>
      </w:pPr>
      <w:r>
        <w:t>...</w:t>
      </w:r>
    </w:p>
    <w:p w:rsidR="00840E79" w:rsidRDefault="00840E79" w:rsidP="000F4AF9">
      <w:pPr>
        <w:pStyle w:val="EndnoteText"/>
      </w:pPr>
      <w:r>
        <w:t xml:space="preserve"> </w:t>
      </w:r>
      <w:r>
        <w:rPr>
          <w:rtl/>
        </w:rPr>
        <w:t xml:space="preserve">ثم انصرف إلي وهو يتلاحق أصحابه فقال : « هل من ماء يا أخا صداء ؟ » قلت : لا ، إلا شيء قليل لا يكفيك ، </w:t>
      </w:r>
    </w:p>
    <w:p w:rsidR="00840E79" w:rsidRDefault="00840E79" w:rsidP="000F4AF9">
      <w:pPr>
        <w:pStyle w:val="EndnoteText"/>
      </w:pPr>
      <w:r>
        <w:rPr>
          <w:rtl/>
        </w:rPr>
        <w:t>فقال النبي صلى الله عليه وسلم : « اجعله في إناء ثم ائتني به</w:t>
      </w:r>
      <w:r>
        <w:t xml:space="preserve"> » </w:t>
      </w:r>
    </w:p>
    <w:p w:rsidR="00840E79" w:rsidRDefault="00840E79" w:rsidP="000F4AF9">
      <w:pPr>
        <w:pStyle w:val="EndnoteText"/>
      </w:pPr>
      <w:r>
        <w:rPr>
          <w:rtl/>
        </w:rPr>
        <w:t xml:space="preserve">ففعلت فوضع كفه في الماء ، </w:t>
      </w:r>
    </w:p>
    <w:p w:rsidR="00840E79" w:rsidRDefault="00840E79" w:rsidP="000F4AF9">
      <w:pPr>
        <w:pStyle w:val="EndnoteText"/>
      </w:pPr>
      <w:r>
        <w:rPr>
          <w:rtl/>
        </w:rPr>
        <w:t xml:space="preserve">قال الصدائي : فرأيت بين كل أصبعين من أصابعه عينا تفور ، </w:t>
      </w:r>
    </w:p>
    <w:p w:rsidR="00840E79" w:rsidRDefault="00840E79" w:rsidP="000F4AF9">
      <w:pPr>
        <w:pStyle w:val="EndnoteText"/>
      </w:pPr>
      <w:r>
        <w:rPr>
          <w:rtl/>
        </w:rPr>
        <w:t>فقال لي رسول الله صلى الله عليه وسلم</w:t>
      </w:r>
      <w:r>
        <w:t xml:space="preserve"> : </w:t>
      </w:r>
    </w:p>
    <w:p w:rsidR="00840E79" w:rsidRDefault="00840E79" w:rsidP="000F4AF9">
      <w:pPr>
        <w:pStyle w:val="EndnoteText"/>
      </w:pPr>
      <w:r>
        <w:t xml:space="preserve">« </w:t>
      </w:r>
      <w:r>
        <w:rPr>
          <w:rtl/>
        </w:rPr>
        <w:t>لولا أني أستحي من ربي عز وجل لسقينا واستقينا ، ناد أصحابي ، من له حاجة في الماء</w:t>
      </w:r>
      <w:r>
        <w:t xml:space="preserve"> » </w:t>
      </w:r>
      <w:r>
        <w:rPr>
          <w:rtl/>
        </w:rPr>
        <w:t xml:space="preserve">، </w:t>
      </w:r>
    </w:p>
    <w:p w:rsidR="00840E79" w:rsidRDefault="00840E79" w:rsidP="000F4AF9">
      <w:pPr>
        <w:pStyle w:val="EndnoteText"/>
      </w:pPr>
      <w:r>
        <w:rPr>
          <w:rtl/>
        </w:rPr>
        <w:t>فناديت فيهم فأخذ من أراد منهم شيئا ، ثم قام رسول الله صلى الله عليه وسلم إلى الصلاة</w:t>
      </w:r>
    </w:p>
    <w:p w:rsidR="00840E79" w:rsidRDefault="00840E79" w:rsidP="000F4AF9">
      <w:pPr>
        <w:pStyle w:val="EndnoteText"/>
        <w:rPr>
          <w:rtl/>
        </w:rPr>
      </w:pPr>
    </w:p>
  </w:endnote>
  <w:endnote w:id="124">
    <w:p w:rsidR="00840E79" w:rsidRDefault="00840E79" w:rsidP="000F4AF9">
      <w:pPr>
        <w:pStyle w:val="EndnoteText"/>
        <w:rPr>
          <w:rtl/>
          <w:lang w:bidi="ar-AE"/>
        </w:rPr>
      </w:pPr>
      <w:r>
        <w:rPr>
          <w:rStyle w:val="EndnoteReference"/>
        </w:rPr>
        <w:endnoteRef/>
      </w:r>
      <w:r>
        <w:t xml:space="preserve"> </w:t>
      </w:r>
      <w:r w:rsidRPr="00791853">
        <w:rPr>
          <w:b/>
          <w:bCs/>
          <w:u w:val="single"/>
        </w:rPr>
        <w:t>until Mohamad "proclaimed" having completed God's message</w:t>
      </w:r>
      <w:r w:rsidRPr="00791853">
        <w:rPr>
          <w:rFonts w:hint="cs"/>
          <w:b/>
          <w:bCs/>
          <w:u w:val="single"/>
          <w:rtl/>
        </w:rPr>
        <w:t>:</w:t>
      </w:r>
    </w:p>
    <w:p w:rsidR="00840E79" w:rsidRDefault="00840E79" w:rsidP="000F4AF9">
      <w:pPr>
        <w:pStyle w:val="EndnoteText"/>
        <w:rPr>
          <w:rtl/>
          <w:lang w:bidi="ar-AE"/>
        </w:rPr>
      </w:pPr>
      <w:r>
        <w:rPr>
          <w:lang w:bidi="ar-EG"/>
        </w:rPr>
        <w:t xml:space="preserve">5:3: </w:t>
      </w:r>
      <w:r w:rsidRPr="00791853">
        <w:rPr>
          <w:rtl/>
          <w:lang w:bidi="ar-AE"/>
        </w:rPr>
        <w:t>الْيَوْمَ أَكْمَلْتُ لَكُمْ دِينَكُمْ وَأَتْمَمْتُ عَلَيْكُمْ نِعْمَتِي وَرَضِيتُ لَكُمُ الإِسْلاَمَ دِيناً</w:t>
      </w:r>
    </w:p>
    <w:p w:rsidR="00840E79" w:rsidRDefault="00840E79" w:rsidP="000F4AF9">
      <w:pPr>
        <w:pStyle w:val="EndnoteText"/>
        <w:rPr>
          <w:rtl/>
          <w:lang w:bidi="ar-AE"/>
        </w:rPr>
      </w:pPr>
      <w:r>
        <w:rPr>
          <w:lang w:bidi="ar-AE"/>
        </w:rPr>
        <w:t xml:space="preserve">5:3: </w:t>
      </w:r>
      <w:r w:rsidRPr="00791853">
        <w:rPr>
          <w:lang w:bidi="ar-AE"/>
        </w:rPr>
        <w:t>This day have I perfected your religio</w:t>
      </w:r>
      <w:r>
        <w:rPr>
          <w:lang w:bidi="ar-AE"/>
        </w:rPr>
        <w:t>n for you and completed My favo</w:t>
      </w:r>
      <w:r w:rsidRPr="00791853">
        <w:rPr>
          <w:lang w:bidi="ar-AE"/>
        </w:rPr>
        <w:t>r unto you, and have chosen for you Islam as religion.</w:t>
      </w:r>
    </w:p>
    <w:p w:rsidR="00840E79" w:rsidRPr="00791853" w:rsidRDefault="00840E79" w:rsidP="000F4AF9">
      <w:pPr>
        <w:pStyle w:val="EndnoteText"/>
        <w:rPr>
          <w:rtl/>
          <w:lang w:bidi="ar-AE"/>
        </w:rPr>
      </w:pPr>
    </w:p>
  </w:endnote>
  <w:endnote w:id="125">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Ibnul Qayyim's debate (from Hidayat ul Hayara):</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I had a debate in Egypt,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with the greatest among those indicated by the Jews,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for his knowledge and position.</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I told him there: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By belying Muhammad, peace be upon him,</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you have insulted God with the greatest insult,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He was astonished and said: Someone like you, says these words?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I said to him: Hear its proof now.</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If you say: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Muhammad is an unjust king, and not a Messenger from Allah,</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while, for twenty-three years he kept claiming that he the messenger God to all creation,</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saying God ordered me such,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forbade me such,</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revealed to me such;</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while in fact none of that was true,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he says God made lawful to me, to captivate the children</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of those who belied and opposed me,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and their wives,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spoil their money, and kill their men (in battle);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while in fact none of that was true,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he persistently changes the religion of the prophets,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opposes their nations, and abrogate their laws;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So you can only either say: That God was aware of that,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watched and knew it.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or say : It was hidden from Him and He did not know it.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So if you say He did not know about it, you would have ascribed to Him the worst ignorance,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those who knew it would have been more knowledgeable than Him.</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if you say all happened with His knowledge, sight and awareness,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then it can only be that: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either He was able to change it and withhold his hands and prevent him from it,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or He was not able.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So if He was not able, then you would have ascribed to Him the worst impotence,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which contradicts Godliness,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And if He was able, yet nevertheless He dignifies him, supports him,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sustains him, upholds him, upholds word,</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answers his prayers,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makes him prevail over his enemies,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brings about through him more than a thousand miracles and wonders,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makes him win against anyone seeking to harm him,</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grants every request he prays for.</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So this is the greatest injustice and silliness,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unworthy to ascribe to a normal wise person,</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let alone the Lord of heaven and earth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How can it be, while He is testifying to his truthfulness,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by confirming his message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by supporting him and his words</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for you, this is false testimony and a lie,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When he heard it he said: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God forbid, that God does this to a lying imposter.</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On the contrary, he is a truthful Prophet,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whoever follows him, he has succeeded and is fortunate.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I said: So why don't you enter his religion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He said: But he was sent to the illiterate, who do not have a book,</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as for us, we have a book that we follow.</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I told him: You lost completely,</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for it was privately and publicly known</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that he said he is the messenger of God to all creation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that whoever does not follow him, is an infidel of the people of Hell,</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and he fought the Jews and the Christians, who are people of the Book.</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So if his message is established to be true,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it is obligatory to believe in everything he told about;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lang w:bidi="ar-EG"/>
        </w:rPr>
        <w:t xml:space="preserve">He refrained </w:t>
      </w:r>
      <w:r>
        <w:rPr>
          <w:rFonts w:asciiTheme="minorBidi" w:hAnsiTheme="minorBidi" w:cstheme="minorBidi"/>
          <w:lang w:bidi="ar-EG"/>
        </w:rPr>
        <w:t xml:space="preserve">and </w:t>
      </w:r>
      <w:r w:rsidRPr="009A1430">
        <w:rPr>
          <w:rFonts w:asciiTheme="minorBidi" w:hAnsiTheme="minorBidi" w:cstheme="minorBidi"/>
          <w:lang w:bidi="ar-EG"/>
        </w:rPr>
        <w:t>found no answer.</w:t>
      </w:r>
    </w:p>
    <w:p w:rsidR="00840E79" w:rsidRPr="009A1430" w:rsidRDefault="00840E79" w:rsidP="000F4AF9">
      <w:pPr>
        <w:pStyle w:val="EndnoteText"/>
        <w:rPr>
          <w:rFonts w:asciiTheme="minorBidi" w:hAnsiTheme="minorBidi" w:cstheme="minorBidi"/>
          <w:rtl/>
          <w:lang w:bidi="ar-EG"/>
        </w:rPr>
      </w:pP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وقد جرت لي مناظرة بمصر مع أكبر من يشير إليه اليهود بالعلم والرياسة،</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فقلت له في أثناء الكلام</w:t>
      </w:r>
      <w:r w:rsidRPr="009A1430">
        <w:rPr>
          <w:rFonts w:asciiTheme="minorBidi" w:hAnsiTheme="minorBidi" w:cstheme="minorBidi"/>
          <w:lang w:bidi="ar-EG"/>
        </w:rPr>
        <w: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أنتم بتكذيبكم محمدا صلى الله عليه وسلم قد شتمتم الله أعظم شتيمة،</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فعجب من ذلك وقال: مثلك يقول هذا الكلام؟</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فقلت له: اسمع الآن تقريره؛</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إذا قلتم: إن محمدا ملك ظالم، وليس برسول من عند الله،</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وقد أقام ثلاثا وعشرين سنة يدعي أنه رسول الله أرسله إلى الخلق كافة،</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ويقول أمرني الله بكذا ونهاني عن كذا، وأُوحي إلي كذا؛</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ولم يكن من ذلك شيء،</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ويقول أنه أباح لي سبي ذراري من كذبني وخالفني،</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ونساءهم، وغنيمة أموالهم، وقتل رجالهم؛</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ولم يكن من ذلك شيء،</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وهو يدأب في تغيير دين الأنبياء، ومعاداة أممهم، ونسخ شرائعهم؛</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فلا يخلو إما أن تقولوا: إن الله سبحانه كان يطلع على ذلك ويشاهده ويعلمه</w:t>
      </w:r>
      <w:r w:rsidRPr="009A1430">
        <w:rPr>
          <w:rFonts w:asciiTheme="minorBidi" w:hAnsiTheme="minorBidi" w:cstheme="minorBidi"/>
          <w:lang w:bidi="ar-EG"/>
        </w:rPr>
        <w: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أو تقولوا: إنه خفي عنه ولم يعلم به</w:t>
      </w:r>
      <w:r w:rsidRPr="009A1430">
        <w:rPr>
          <w:rFonts w:asciiTheme="minorBidi" w:hAnsiTheme="minorBidi" w:cstheme="minorBidi"/>
          <w:lang w:bidi="ar-EG"/>
        </w:rPr>
        <w:t>.</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فإن قلتم: لم يعلم به، نسبتموه إلى أقبح الجهل، وكان من عَلَم ذلك أعلم منه،</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وإن قلتم: بل كان ذلك كله بعلمه ومشاهدته واطلاعه عليه،</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فلا يخلو إما أن يكون قادرا على تغييره والأخذ على يديه ومنعه من ذلك أو لا،</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فإن لم يكن قادرا فقد نسبتموه إلى أقبح العجز المنافي للربوبية،</w:t>
      </w:r>
    </w:p>
    <w:p w:rsidR="00840E79" w:rsidRPr="009A1430" w:rsidRDefault="00840E79" w:rsidP="000F4AF9">
      <w:pPr>
        <w:pStyle w:val="EndnoteText"/>
        <w:rPr>
          <w:rFonts w:asciiTheme="minorBidi" w:hAnsiTheme="minorBidi" w:cstheme="minorBidi"/>
          <w:lang w:bidi="ar-EG"/>
        </w:rPr>
      </w:pP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وإن كان قادرا وهو مع ذلك يعزه وينصره، ويؤيده ويعليه ويعلى كلمته،</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ويجيب دعاءه، ويمكنه من أعدائه، ويظهر على يديه من أنواع المعجزات والكرامات ما يزيد على الألف،</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ولا يقصده أحد بسوء إلا أظفره به،</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ولا يدعوه بدعوة إلا استجابها له،</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فهذا من أعظم الظلم والسفه الذي لا يليق نسبته إلى آحاد العقلاء،</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فضلا عن رب الأرض والسماء،</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فكيف وهو يشهد له بإقراره على دعوته وبتأييده وبكلامه،</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وهذه عندكم شهادة زور وكذب،</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فلما سمع ذلك قال: معاذ الله أن يفعل الله هذا بكاذب مفتر بل هو نبي صادق</w:t>
      </w:r>
      <w:r w:rsidRPr="009A1430">
        <w:rPr>
          <w:rFonts w:asciiTheme="minorBidi" w:hAnsiTheme="minorBidi" w:cstheme="minorBidi"/>
          <w:lang w:bidi="ar-EG"/>
        </w:rPr>
        <w:t xml:space="preserve"> .</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من اتبعه أفلح وسعد،</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قلت: فما لك لا تدخل في دينه؟</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قال: إنما بعث إلى الأميين الذي لا كتاب لهم،</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وأما نحن فعندنا كتاب نتبعه.</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قلت له:غلبت كل الغلب، فإنه قد علم الخاص والعام</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أنه أخبر أنه رسول الله إلى جميع الخلق،</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وأن من لم يتبعه فهو كافر من أهل الجحيم،</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وقاتل اليهود والنصارى وهم أهل كتاب،</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وإذا صحت رسالته وجب تصديقه في كل ما أخبر به؛</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فأمسك ولم يحر جوابا.</w:t>
      </w:r>
    </w:p>
    <w:p w:rsidR="00840E79" w:rsidRPr="009A1430" w:rsidRDefault="00840E79" w:rsidP="000F4AF9">
      <w:pPr>
        <w:pStyle w:val="EndnoteText"/>
        <w:rPr>
          <w:rFonts w:asciiTheme="minorBidi" w:hAnsiTheme="minorBidi" w:cstheme="minorBidi"/>
          <w:rtl/>
          <w:lang w:bidi="ar-EG"/>
        </w:rPr>
      </w:pPr>
    </w:p>
  </w:endnote>
  <w:endnote w:id="126">
    <w:p w:rsidR="00840E79" w:rsidRPr="00C17F0B" w:rsidRDefault="00840E79" w:rsidP="000F4AF9">
      <w:pPr>
        <w:pStyle w:val="EndnoteText"/>
      </w:pPr>
      <w:r w:rsidRPr="00C17F0B">
        <w:rPr>
          <w:rStyle w:val="EndnoteReference"/>
        </w:rPr>
        <w:endnoteRef/>
      </w:r>
      <w:r w:rsidRPr="00C17F0B">
        <w:t xml:space="preserve"> </w:t>
      </w:r>
      <w:r w:rsidRPr="00C17F0B">
        <w:rPr>
          <w:b/>
          <w:bCs/>
          <w:u w:val="single"/>
        </w:rPr>
        <w:t>Not all early Christians believed in the divinity of Jesus, such as Ebionites and other groups:</w:t>
      </w:r>
    </w:p>
    <w:p w:rsidR="00840E79" w:rsidRDefault="00840E79" w:rsidP="000F4AF9">
      <w:pPr>
        <w:pStyle w:val="EndnoteText"/>
      </w:pPr>
      <w:r>
        <w:t xml:space="preserve">What is relevant to our discussion is that the Ebionites were an early Christian sect, </w:t>
      </w:r>
      <w:r>
        <w:br/>
        <w:t>they held to the Mosaic Law, and did not believe in the Divinity of Jesus.</w:t>
      </w:r>
      <w:r>
        <w:br/>
      </w:r>
    </w:p>
    <w:p w:rsidR="00840E79" w:rsidRDefault="00840E79" w:rsidP="000F4AF9">
      <w:pPr>
        <w:pStyle w:val="EndnoteText"/>
      </w:pPr>
      <w:r>
        <w:t>Following are helpful links:</w:t>
      </w:r>
      <w:r>
        <w:br/>
      </w:r>
    </w:p>
    <w:p w:rsidR="00840E79" w:rsidRDefault="00840E79" w:rsidP="000F4AF9">
      <w:pPr>
        <w:pStyle w:val="EndnoteText"/>
      </w:pPr>
      <w:r>
        <w:t>Encyclopedia Britannica:</w:t>
      </w:r>
      <w:r>
        <w:br/>
      </w:r>
      <w:r w:rsidRPr="00B36DFC">
        <w:t>http://global.britannica.com/EBchecked/topic/177608/Ebionite</w:t>
      </w:r>
    </w:p>
    <w:p w:rsidR="00840E79" w:rsidRDefault="00840E79" w:rsidP="000F4AF9">
      <w:pPr>
        <w:pStyle w:val="EndnoteText"/>
      </w:pPr>
    </w:p>
    <w:p w:rsidR="00840E79" w:rsidRDefault="00840E79" w:rsidP="000F4AF9">
      <w:pPr>
        <w:pStyle w:val="EndnoteText"/>
      </w:pPr>
      <w:r w:rsidRPr="006313A9">
        <w:t>http://www.newadvent.org/cathen/05242c.htm</w:t>
      </w:r>
    </w:p>
    <w:p w:rsidR="00840E79" w:rsidRDefault="00840E79" w:rsidP="000F4AF9">
      <w:pPr>
        <w:pStyle w:val="EndnoteText"/>
      </w:pPr>
    </w:p>
    <w:p w:rsidR="00840E79" w:rsidRDefault="00840E79" w:rsidP="000F4AF9">
      <w:pPr>
        <w:pStyle w:val="EndnoteText"/>
      </w:pPr>
      <w:r w:rsidRPr="006313A9">
        <w:t>http://www.vexen.co.uk/religion/ebionites.html</w:t>
      </w:r>
    </w:p>
    <w:p w:rsidR="00840E79" w:rsidRDefault="00840E79" w:rsidP="000F4AF9">
      <w:pPr>
        <w:pStyle w:val="EndnoteText"/>
      </w:pPr>
    </w:p>
    <w:p w:rsidR="00840E79" w:rsidRDefault="00840E79" w:rsidP="000F4AF9">
      <w:pPr>
        <w:pStyle w:val="EndnoteText"/>
      </w:pPr>
      <w:r w:rsidRPr="006313A9">
        <w:t>https://clas-pages.uncc.edu/james-tabor/ancient-judaism/nazarenes-and-ebionites/</w:t>
      </w:r>
    </w:p>
    <w:p w:rsidR="00840E79" w:rsidRDefault="00840E79" w:rsidP="000F4AF9">
      <w:pPr>
        <w:pStyle w:val="EndnoteText"/>
      </w:pPr>
    </w:p>
    <w:p w:rsidR="00840E79" w:rsidRDefault="00840E79" w:rsidP="000F4AF9">
      <w:pPr>
        <w:pStyle w:val="EndnoteText"/>
      </w:pPr>
      <w:r w:rsidRPr="00C17F0B">
        <w:t>http://jamestabor.com/2012/07/07/ebionites-nazarenes-tracking-the-original-followers-of-jesus/</w:t>
      </w:r>
    </w:p>
    <w:p w:rsidR="00840E79" w:rsidRDefault="00840E79" w:rsidP="000F4AF9">
      <w:pPr>
        <w:pStyle w:val="EndnoteText"/>
      </w:pPr>
    </w:p>
    <w:p w:rsidR="00840E79" w:rsidRPr="000E03EF" w:rsidRDefault="00840E79" w:rsidP="000F4AF9">
      <w:pPr>
        <w:pStyle w:val="EndnoteText"/>
      </w:pPr>
    </w:p>
    <w:p w:rsidR="00840E79" w:rsidRPr="000E03EF" w:rsidRDefault="00840E79" w:rsidP="000F4AF9">
      <w:pPr>
        <w:pStyle w:val="EndnoteText"/>
        <w:rPr>
          <w:b/>
          <w:bCs/>
          <w:u w:val="single"/>
        </w:rPr>
      </w:pPr>
    </w:p>
  </w:endnote>
  <w:endnote w:id="127">
    <w:p w:rsidR="00840E79" w:rsidRPr="009A1430" w:rsidRDefault="00840E79" w:rsidP="000F4AF9">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Why call me good? only God is good: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Mk 10:18- “Why do you call me good?" Jesus answered. "No one is good except God alone..."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(identical to Lk 18:19)</w:t>
      </w:r>
      <w:r>
        <w:rPr>
          <w:rFonts w:asciiTheme="minorBidi" w:hAnsiTheme="minorBidi" w:cstheme="minorBidi"/>
        </w:rPr>
        <w:t xml:space="preserve"> &amp; Mt 19:17.</w:t>
      </w:r>
    </w:p>
    <w:p w:rsidR="00840E79" w:rsidRPr="009A1430" w:rsidRDefault="00840E79" w:rsidP="000F4AF9">
      <w:pPr>
        <w:pStyle w:val="EndnoteText"/>
        <w:rPr>
          <w:rFonts w:asciiTheme="minorBidi" w:hAnsiTheme="minorBidi" w:cstheme="minorBidi"/>
        </w:rPr>
      </w:pPr>
    </w:p>
  </w:endnote>
  <w:endnote w:id="128">
    <w:p w:rsidR="00840E79" w:rsidRPr="009A1430" w:rsidRDefault="00840E79" w:rsidP="000F4AF9">
      <w:pPr>
        <w:pStyle w:val="EndnoteText"/>
        <w:rPr>
          <w:rStyle w:val="selected"/>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Style w:val="selected"/>
          <w:rFonts w:asciiTheme="minorBidi" w:hAnsiTheme="minorBidi" w:cstheme="minorBidi"/>
          <w:b/>
          <w:bCs/>
          <w:u w:val="single"/>
        </w:rPr>
        <w:t>Jesus followed The Law</w:t>
      </w:r>
      <w:r w:rsidRPr="009A1430">
        <w:rPr>
          <w:rStyle w:val="apple-converted-space"/>
          <w:rFonts w:asciiTheme="minorBidi" w:hAnsiTheme="minorBidi" w:cstheme="minorBidi"/>
          <w:b/>
          <w:bCs/>
          <w:u w:val="single"/>
        </w:rPr>
        <w:t xml:space="preserve"> </w:t>
      </w:r>
      <w:r w:rsidRPr="009A1430">
        <w:rPr>
          <w:rStyle w:val="selected"/>
          <w:rFonts w:asciiTheme="minorBidi" w:hAnsiTheme="minorBidi" w:cstheme="minorBidi"/>
          <w:b/>
          <w:bCs/>
          <w:u w:val="single"/>
        </w:rPr>
        <w:t xml:space="preserve">and </w:t>
      </w:r>
      <w:r w:rsidRPr="009A1430">
        <w:rPr>
          <w:rStyle w:val="woc"/>
          <w:rFonts w:asciiTheme="minorBidi" w:hAnsiTheme="minorBidi" w:cstheme="minorBidi"/>
          <w:b/>
          <w:bCs/>
          <w:u w:val="single"/>
        </w:rPr>
        <w:t>orders to follow it</w:t>
      </w:r>
      <w:r w:rsidRPr="009A1430">
        <w:rPr>
          <w:rStyle w:val="selected"/>
          <w:rFonts w:asciiTheme="minorBidi" w:hAnsiTheme="minorBidi" w:cstheme="minorBidi"/>
          <w:b/>
          <w:bCs/>
          <w:u w:val="single"/>
        </w:rPr>
        <w:t>:</w:t>
      </w:r>
    </w:p>
    <w:p w:rsidR="00840E79" w:rsidRPr="009A1430" w:rsidRDefault="00840E79" w:rsidP="00343099">
      <w:pPr>
        <w:pStyle w:val="ListParagraph"/>
        <w:numPr>
          <w:ilvl w:val="0"/>
          <w:numId w:val="80"/>
        </w:numPr>
        <w:tabs>
          <w:tab w:val="left" w:pos="6960"/>
        </w:tabs>
        <w:contextualSpacing/>
        <w:rPr>
          <w:rFonts w:asciiTheme="minorBidi" w:hAnsiTheme="minorBidi" w:cstheme="minorBidi"/>
          <w:sz w:val="20"/>
          <w:szCs w:val="20"/>
        </w:rPr>
      </w:pPr>
      <w:r w:rsidRPr="009A1430">
        <w:rPr>
          <w:rFonts w:asciiTheme="minorBidi" w:hAnsiTheme="minorBidi" w:cstheme="minorBidi"/>
          <w:sz w:val="20"/>
          <w:szCs w:val="20"/>
        </w:rPr>
        <w:t xml:space="preserve">Matt 5:17 </w:t>
      </w:r>
      <w:r w:rsidRPr="009A1430">
        <w:rPr>
          <w:rStyle w:val="selected"/>
          <w:rFonts w:asciiTheme="minorBidi" w:hAnsiTheme="minorBidi" w:cstheme="minorBidi"/>
          <w:sz w:val="20"/>
          <w:szCs w:val="20"/>
        </w:rPr>
        <w:t xml:space="preserve">“Do not think that I have come to abolish </w:t>
      </w:r>
      <w:r w:rsidRPr="009A1430">
        <w:rPr>
          <w:rStyle w:val="woc"/>
          <w:rFonts w:asciiTheme="minorBidi" w:hAnsiTheme="minorBidi" w:cstheme="minorBidi"/>
          <w:sz w:val="20"/>
          <w:szCs w:val="20"/>
          <w:u w:val="single"/>
        </w:rPr>
        <w:t>the Law or the Prophets</w:t>
      </w:r>
      <w:r w:rsidRPr="009A1430">
        <w:rPr>
          <w:rStyle w:val="woc"/>
          <w:rFonts w:asciiTheme="minorBidi" w:hAnsiTheme="minorBidi" w:cstheme="minorBidi"/>
          <w:sz w:val="20"/>
          <w:szCs w:val="20"/>
        </w:rPr>
        <w:t>; I have not come to abolish them but to fulfill them.</w:t>
      </w:r>
      <w:r w:rsidRPr="009A1430">
        <w:rPr>
          <w:rFonts w:asciiTheme="minorBidi" w:hAnsiTheme="minorBidi" w:cstheme="minorBidi"/>
          <w:sz w:val="20"/>
          <w:szCs w:val="20"/>
        </w:rPr>
        <w:t xml:space="preserve"> </w:t>
      </w:r>
    </w:p>
    <w:p w:rsidR="00840E79" w:rsidRPr="009A1430" w:rsidRDefault="00840E79" w:rsidP="000F4AF9">
      <w:pPr>
        <w:tabs>
          <w:tab w:val="left" w:pos="6960"/>
        </w:tabs>
        <w:spacing w:after="0" w:line="240" w:lineRule="auto"/>
        <w:rPr>
          <w:rFonts w:asciiTheme="minorBidi" w:hAnsiTheme="minorBidi" w:cstheme="minorBidi"/>
        </w:rPr>
      </w:pPr>
      <w:r w:rsidRPr="009A1430">
        <w:rPr>
          <w:rFonts w:asciiTheme="minorBidi" w:hAnsiTheme="minorBidi" w:cstheme="minorBidi"/>
        </w:rPr>
        <w:t>Jesus tells his followers to adhere, and teach others to adhere, to even the smallest iota and dot of the law:</w:t>
      </w:r>
    </w:p>
    <w:p w:rsidR="00840E79" w:rsidRPr="009A1430" w:rsidRDefault="00840E79" w:rsidP="00343099">
      <w:pPr>
        <w:pStyle w:val="ListParagraph"/>
        <w:numPr>
          <w:ilvl w:val="0"/>
          <w:numId w:val="80"/>
        </w:numPr>
        <w:tabs>
          <w:tab w:val="left" w:pos="6960"/>
        </w:tabs>
        <w:contextualSpacing/>
        <w:rPr>
          <w:rStyle w:val="woc"/>
          <w:rFonts w:asciiTheme="minorBidi" w:hAnsiTheme="minorBidi" w:cstheme="minorBidi"/>
          <w:sz w:val="20"/>
          <w:szCs w:val="20"/>
        </w:rPr>
      </w:pPr>
      <w:r w:rsidRPr="009A1430">
        <w:rPr>
          <w:rFonts w:asciiTheme="minorBidi" w:hAnsiTheme="minorBidi" w:cstheme="minorBidi"/>
          <w:sz w:val="20"/>
          <w:szCs w:val="20"/>
        </w:rPr>
        <w:t>Matt 5:</w:t>
      </w:r>
      <w:r w:rsidRPr="009A1430">
        <w:rPr>
          <w:rStyle w:val="verse-num"/>
          <w:rFonts w:asciiTheme="minorBidi" w:hAnsiTheme="minorBidi" w:cstheme="minorBidi"/>
          <w:sz w:val="20"/>
          <w:szCs w:val="20"/>
        </w:rPr>
        <w:t>18 </w:t>
      </w:r>
      <w:r w:rsidRPr="009A1430">
        <w:rPr>
          <w:rStyle w:val="woc"/>
          <w:rFonts w:asciiTheme="minorBidi" w:hAnsiTheme="minorBidi" w:cstheme="minorBidi"/>
          <w:sz w:val="20"/>
          <w:szCs w:val="20"/>
        </w:rPr>
        <w:t xml:space="preserve">For truly, I say to you, until heaven and earth pass away, </w:t>
      </w:r>
      <w:r w:rsidRPr="009A1430">
        <w:rPr>
          <w:rStyle w:val="woc"/>
          <w:rFonts w:asciiTheme="minorBidi" w:hAnsiTheme="minorBidi" w:cstheme="minorBidi"/>
          <w:sz w:val="20"/>
          <w:szCs w:val="20"/>
          <w:u w:val="single"/>
        </w:rPr>
        <w:t>not an iota, not a dot, will pass from the Law</w:t>
      </w:r>
      <w:r w:rsidRPr="009A1430">
        <w:rPr>
          <w:rStyle w:val="woc"/>
          <w:rFonts w:asciiTheme="minorBidi" w:hAnsiTheme="minorBidi" w:cstheme="minorBidi"/>
          <w:sz w:val="20"/>
          <w:szCs w:val="20"/>
        </w:rPr>
        <w:t xml:space="preserve"> until all is accomplished.</w:t>
      </w:r>
      <w:r w:rsidRPr="009A1430">
        <w:rPr>
          <w:rFonts w:asciiTheme="minorBidi" w:hAnsiTheme="minorBidi" w:cstheme="minorBidi"/>
          <w:sz w:val="20"/>
          <w:szCs w:val="20"/>
        </w:rPr>
        <w:t xml:space="preserve"> 5:</w:t>
      </w:r>
      <w:r w:rsidRPr="009A1430">
        <w:rPr>
          <w:rStyle w:val="verse-num"/>
          <w:rFonts w:asciiTheme="minorBidi" w:hAnsiTheme="minorBidi" w:cstheme="minorBidi"/>
          <w:sz w:val="20"/>
          <w:szCs w:val="20"/>
        </w:rPr>
        <w:t>19 </w:t>
      </w:r>
      <w:r w:rsidRPr="009A1430">
        <w:rPr>
          <w:rStyle w:val="woc"/>
          <w:rFonts w:asciiTheme="minorBidi" w:hAnsiTheme="minorBidi" w:cstheme="minorBidi"/>
          <w:sz w:val="20"/>
          <w:szCs w:val="20"/>
        </w:rPr>
        <w:t xml:space="preserve">Therefore whoever </w:t>
      </w:r>
      <w:r w:rsidRPr="009A1430">
        <w:rPr>
          <w:rStyle w:val="woc"/>
          <w:rFonts w:asciiTheme="minorBidi" w:hAnsiTheme="minorBidi" w:cstheme="minorBidi"/>
          <w:sz w:val="20"/>
          <w:szCs w:val="20"/>
          <w:u w:val="single"/>
        </w:rPr>
        <w:t>relaxes one</w:t>
      </w:r>
      <w:r w:rsidRPr="009A1430">
        <w:rPr>
          <w:rStyle w:val="woc"/>
          <w:rFonts w:asciiTheme="minorBidi" w:hAnsiTheme="minorBidi" w:cstheme="minorBidi"/>
          <w:sz w:val="20"/>
          <w:szCs w:val="20"/>
        </w:rPr>
        <w:t xml:space="preserve"> of the least of these commandments and teaches others to do the same </w:t>
      </w:r>
      <w:r w:rsidRPr="009A1430">
        <w:rPr>
          <w:rStyle w:val="woc"/>
          <w:rFonts w:asciiTheme="minorBidi" w:hAnsiTheme="minorBidi" w:cstheme="minorBidi"/>
          <w:sz w:val="20"/>
          <w:szCs w:val="20"/>
          <w:u w:val="single"/>
        </w:rPr>
        <w:t>will be called least</w:t>
      </w:r>
      <w:r w:rsidRPr="009A1430">
        <w:rPr>
          <w:rStyle w:val="woc"/>
          <w:rFonts w:asciiTheme="minorBidi" w:hAnsiTheme="minorBidi" w:cstheme="minorBidi"/>
          <w:sz w:val="20"/>
          <w:szCs w:val="20"/>
        </w:rPr>
        <w:t xml:space="preserve"> in the kingdom of heaven, but whoever </w:t>
      </w:r>
      <w:r w:rsidRPr="009A1430">
        <w:rPr>
          <w:rStyle w:val="woc"/>
          <w:rFonts w:asciiTheme="minorBidi" w:hAnsiTheme="minorBidi" w:cstheme="minorBidi"/>
          <w:sz w:val="20"/>
          <w:szCs w:val="20"/>
          <w:u w:val="single"/>
        </w:rPr>
        <w:t>does them and teaches them</w:t>
      </w:r>
      <w:r w:rsidRPr="009A1430">
        <w:rPr>
          <w:rStyle w:val="woc"/>
          <w:rFonts w:asciiTheme="minorBidi" w:hAnsiTheme="minorBidi" w:cstheme="minorBidi"/>
          <w:sz w:val="20"/>
          <w:szCs w:val="20"/>
        </w:rPr>
        <w:t xml:space="preserve"> will be called </w:t>
      </w:r>
      <w:r w:rsidRPr="009A1430">
        <w:rPr>
          <w:rStyle w:val="woc"/>
          <w:rFonts w:asciiTheme="minorBidi" w:hAnsiTheme="minorBidi" w:cstheme="minorBidi"/>
          <w:sz w:val="20"/>
          <w:szCs w:val="20"/>
          <w:u w:val="single"/>
        </w:rPr>
        <w:t>great</w:t>
      </w:r>
      <w:r w:rsidRPr="009A1430">
        <w:rPr>
          <w:rStyle w:val="woc"/>
          <w:rFonts w:asciiTheme="minorBidi" w:hAnsiTheme="minorBidi" w:cstheme="minorBidi"/>
          <w:sz w:val="20"/>
          <w:szCs w:val="20"/>
        </w:rPr>
        <w:t xml:space="preserve"> in the kingdom of heaven. </w:t>
      </w:r>
    </w:p>
    <w:p w:rsidR="00840E79" w:rsidRPr="009A1430" w:rsidRDefault="00840E79" w:rsidP="000F4AF9">
      <w:pPr>
        <w:tabs>
          <w:tab w:val="left" w:pos="6960"/>
        </w:tabs>
        <w:spacing w:after="0" w:line="240" w:lineRule="auto"/>
        <w:rPr>
          <w:rStyle w:val="woc"/>
          <w:rFonts w:asciiTheme="minorBidi" w:hAnsiTheme="minorBidi" w:cstheme="minorBidi"/>
        </w:rPr>
      </w:pPr>
      <w:r w:rsidRPr="009A1430">
        <w:rPr>
          <w:rStyle w:val="woc"/>
          <w:rFonts w:asciiTheme="minorBidi" w:hAnsiTheme="minorBidi" w:cstheme="minorBidi"/>
        </w:rPr>
        <w:t>Jesus orders to obey the law of Moses as taught by the scribes and the Pharisees:</w:t>
      </w:r>
    </w:p>
    <w:p w:rsidR="00840E79" w:rsidRPr="009A1430" w:rsidRDefault="00840E79" w:rsidP="00343099">
      <w:pPr>
        <w:pStyle w:val="ListParagraph"/>
        <w:numPr>
          <w:ilvl w:val="0"/>
          <w:numId w:val="80"/>
        </w:numPr>
        <w:tabs>
          <w:tab w:val="left" w:pos="6960"/>
        </w:tabs>
        <w:contextualSpacing/>
        <w:rPr>
          <w:rStyle w:val="woc"/>
          <w:rFonts w:asciiTheme="minorBidi" w:hAnsiTheme="minorBidi" w:cstheme="minorBidi"/>
          <w:sz w:val="20"/>
          <w:szCs w:val="20"/>
        </w:rPr>
      </w:pPr>
      <w:r w:rsidRPr="009A1430">
        <w:rPr>
          <w:rStyle w:val="woc"/>
          <w:rFonts w:asciiTheme="minorBidi" w:hAnsiTheme="minorBidi" w:cstheme="minorBidi"/>
          <w:sz w:val="20"/>
          <w:szCs w:val="20"/>
        </w:rPr>
        <w:t xml:space="preserve">Matt 5:20 </w:t>
      </w:r>
      <w:r w:rsidRPr="009A1430">
        <w:rPr>
          <w:rStyle w:val="selected"/>
          <w:rFonts w:asciiTheme="minorBidi" w:hAnsiTheme="minorBidi" w:cstheme="minorBidi"/>
          <w:sz w:val="20"/>
          <w:szCs w:val="20"/>
        </w:rPr>
        <w:t xml:space="preserve">For I tell you, unless your righteousness exceeds </w:t>
      </w:r>
      <w:r w:rsidRPr="009A1430">
        <w:rPr>
          <w:rStyle w:val="woc"/>
          <w:rFonts w:asciiTheme="minorBidi" w:hAnsiTheme="minorBidi" w:cstheme="minorBidi"/>
          <w:sz w:val="20"/>
          <w:szCs w:val="20"/>
          <w:u w:val="single"/>
        </w:rPr>
        <w:t>that of the scribes and Pharisees</w:t>
      </w:r>
      <w:r w:rsidRPr="009A1430">
        <w:rPr>
          <w:rStyle w:val="woc"/>
          <w:rFonts w:asciiTheme="minorBidi" w:hAnsiTheme="minorBidi" w:cstheme="minorBidi"/>
          <w:sz w:val="20"/>
          <w:szCs w:val="20"/>
        </w:rPr>
        <w:t>, you will never enter the kingdom of heaven.</w:t>
      </w:r>
    </w:p>
    <w:p w:rsidR="00840E79" w:rsidRPr="009A1430" w:rsidRDefault="00840E79" w:rsidP="00343099">
      <w:pPr>
        <w:pStyle w:val="ListParagraph"/>
        <w:numPr>
          <w:ilvl w:val="0"/>
          <w:numId w:val="80"/>
        </w:numPr>
        <w:contextualSpacing/>
        <w:rPr>
          <w:rStyle w:val="woc"/>
          <w:rFonts w:asciiTheme="minorBidi" w:hAnsiTheme="minorBidi" w:cstheme="minorBidi"/>
          <w:sz w:val="20"/>
          <w:szCs w:val="20"/>
        </w:rPr>
      </w:pPr>
      <w:r w:rsidRPr="009A1430">
        <w:rPr>
          <w:rFonts w:asciiTheme="minorBidi" w:hAnsiTheme="minorBidi" w:cstheme="minorBidi"/>
          <w:sz w:val="20"/>
          <w:szCs w:val="20"/>
        </w:rPr>
        <w:t xml:space="preserve">Matt 5:23 </w:t>
      </w:r>
      <w:r w:rsidRPr="009A1430">
        <w:rPr>
          <w:rStyle w:val="selected"/>
          <w:rFonts w:asciiTheme="minorBidi" w:hAnsiTheme="minorBidi" w:cstheme="minorBidi"/>
          <w:sz w:val="20"/>
          <w:szCs w:val="20"/>
        </w:rPr>
        <w:t xml:space="preserve">So if </w:t>
      </w:r>
      <w:r w:rsidRPr="009A1430">
        <w:rPr>
          <w:rStyle w:val="woc"/>
          <w:rFonts w:asciiTheme="minorBidi" w:hAnsiTheme="minorBidi" w:cstheme="minorBidi"/>
          <w:sz w:val="20"/>
          <w:szCs w:val="20"/>
        </w:rPr>
        <w:t xml:space="preserve">you are </w:t>
      </w:r>
      <w:r w:rsidRPr="009A1430">
        <w:rPr>
          <w:rStyle w:val="woc"/>
          <w:rFonts w:asciiTheme="minorBidi" w:hAnsiTheme="minorBidi" w:cstheme="minorBidi"/>
          <w:sz w:val="20"/>
          <w:szCs w:val="20"/>
          <w:u w:val="single"/>
        </w:rPr>
        <w:t>offering your gift at the altar</w:t>
      </w:r>
      <w:r w:rsidRPr="009A1430">
        <w:rPr>
          <w:rStyle w:val="woc"/>
          <w:rFonts w:asciiTheme="minorBidi" w:hAnsiTheme="minorBidi" w:cstheme="minorBidi"/>
          <w:sz w:val="20"/>
          <w:szCs w:val="20"/>
        </w:rPr>
        <w:t xml:space="preserve"> and there remember that your brother has something against you,</w:t>
      </w:r>
      <w:r w:rsidRPr="009A1430">
        <w:rPr>
          <w:rFonts w:asciiTheme="minorBidi" w:hAnsiTheme="minorBidi" w:cstheme="minorBidi"/>
          <w:sz w:val="20"/>
          <w:szCs w:val="20"/>
        </w:rPr>
        <w:t xml:space="preserve"> 5:</w:t>
      </w:r>
      <w:r w:rsidRPr="009A1430">
        <w:rPr>
          <w:rStyle w:val="verse-num"/>
          <w:rFonts w:asciiTheme="minorBidi" w:hAnsiTheme="minorBidi" w:cstheme="minorBidi"/>
          <w:sz w:val="20"/>
          <w:szCs w:val="20"/>
        </w:rPr>
        <w:t>24 </w:t>
      </w:r>
      <w:r w:rsidRPr="009A1430">
        <w:rPr>
          <w:rStyle w:val="woc"/>
          <w:rFonts w:asciiTheme="minorBidi" w:hAnsiTheme="minorBidi" w:cstheme="minorBidi"/>
          <w:sz w:val="20"/>
          <w:szCs w:val="20"/>
        </w:rPr>
        <w:t xml:space="preserve">leave your gift there before the altar and go. First be reconciled to your brother, and </w:t>
      </w:r>
      <w:r w:rsidRPr="009A1430">
        <w:rPr>
          <w:rStyle w:val="woc"/>
          <w:rFonts w:asciiTheme="minorBidi" w:hAnsiTheme="minorBidi" w:cstheme="minorBidi"/>
          <w:sz w:val="20"/>
          <w:szCs w:val="20"/>
          <w:u w:val="single"/>
        </w:rPr>
        <w:t>then come and offer your gift</w:t>
      </w:r>
      <w:r w:rsidRPr="009A1430">
        <w:rPr>
          <w:rStyle w:val="woc"/>
          <w:rFonts w:asciiTheme="minorBidi" w:hAnsiTheme="minorBidi" w:cstheme="minorBidi"/>
          <w:sz w:val="20"/>
          <w:szCs w:val="20"/>
        </w:rPr>
        <w:t>.</w:t>
      </w:r>
    </w:p>
    <w:p w:rsidR="00840E79" w:rsidRPr="009A1430" w:rsidRDefault="00840E79" w:rsidP="00343099">
      <w:pPr>
        <w:pStyle w:val="ListParagraph"/>
        <w:numPr>
          <w:ilvl w:val="0"/>
          <w:numId w:val="80"/>
        </w:numPr>
        <w:tabs>
          <w:tab w:val="left" w:pos="6960"/>
        </w:tabs>
        <w:contextualSpacing/>
        <w:rPr>
          <w:rStyle w:val="woc"/>
          <w:rFonts w:asciiTheme="minorBidi" w:hAnsiTheme="minorBidi" w:cstheme="minorBidi"/>
          <w:sz w:val="20"/>
          <w:szCs w:val="20"/>
        </w:rPr>
      </w:pPr>
      <w:r w:rsidRPr="009A1430">
        <w:rPr>
          <w:rStyle w:val="woc"/>
          <w:rFonts w:asciiTheme="minorBidi" w:hAnsiTheme="minorBidi" w:cstheme="minorBidi"/>
          <w:sz w:val="20"/>
          <w:szCs w:val="20"/>
        </w:rPr>
        <w:t xml:space="preserve">Matt </w:t>
      </w:r>
      <w:r w:rsidRPr="009A1430">
        <w:rPr>
          <w:rFonts w:asciiTheme="minorBidi" w:hAnsiTheme="minorBidi" w:cstheme="minorBidi"/>
          <w:sz w:val="20"/>
          <w:szCs w:val="20"/>
        </w:rPr>
        <w:t>23:</w:t>
      </w:r>
      <w:r w:rsidRPr="009A1430">
        <w:rPr>
          <w:rStyle w:val="verse-num"/>
          <w:rFonts w:asciiTheme="minorBidi" w:hAnsiTheme="minorBidi" w:cstheme="minorBidi"/>
          <w:sz w:val="20"/>
          <w:szCs w:val="20"/>
        </w:rPr>
        <w:t>2 </w:t>
      </w:r>
      <w:r w:rsidRPr="009A1430">
        <w:rPr>
          <w:rStyle w:val="woc"/>
          <w:rFonts w:asciiTheme="minorBidi" w:hAnsiTheme="minorBidi" w:cstheme="minorBidi"/>
          <w:sz w:val="20"/>
          <w:szCs w:val="20"/>
        </w:rPr>
        <w:t xml:space="preserve">“The scribes and the Pharisees sit on </w:t>
      </w:r>
      <w:r w:rsidRPr="009A1430">
        <w:rPr>
          <w:rStyle w:val="woc"/>
          <w:rFonts w:asciiTheme="minorBidi" w:hAnsiTheme="minorBidi" w:cstheme="minorBidi"/>
          <w:sz w:val="20"/>
          <w:szCs w:val="20"/>
          <w:u w:val="single"/>
        </w:rPr>
        <w:t>Moses</w:t>
      </w:r>
      <w:r w:rsidRPr="009A1430">
        <w:rPr>
          <w:rStyle w:val="woc"/>
          <w:rFonts w:asciiTheme="minorBidi" w:hAnsiTheme="minorBidi" w:cstheme="minorBidi"/>
          <w:sz w:val="20"/>
          <w:szCs w:val="20"/>
        </w:rPr>
        <w:t>' seat,</w:t>
      </w:r>
      <w:r w:rsidRPr="009A1430">
        <w:rPr>
          <w:rFonts w:asciiTheme="minorBidi" w:hAnsiTheme="minorBidi" w:cstheme="minorBidi"/>
          <w:sz w:val="20"/>
          <w:szCs w:val="20"/>
        </w:rPr>
        <w:t xml:space="preserve"> 23:</w:t>
      </w:r>
      <w:r w:rsidRPr="009A1430">
        <w:rPr>
          <w:rStyle w:val="verse-num"/>
          <w:rFonts w:asciiTheme="minorBidi" w:hAnsiTheme="minorBidi" w:cstheme="minorBidi"/>
          <w:sz w:val="20"/>
          <w:szCs w:val="20"/>
        </w:rPr>
        <w:t>3 </w:t>
      </w:r>
      <w:r w:rsidRPr="009A1430">
        <w:rPr>
          <w:rStyle w:val="woc"/>
          <w:rFonts w:asciiTheme="minorBidi" w:hAnsiTheme="minorBidi" w:cstheme="minorBidi"/>
          <w:sz w:val="20"/>
          <w:szCs w:val="20"/>
        </w:rPr>
        <w:t xml:space="preserve">so </w:t>
      </w:r>
      <w:r w:rsidRPr="009A1430">
        <w:rPr>
          <w:rStyle w:val="woc"/>
          <w:rFonts w:asciiTheme="minorBidi" w:hAnsiTheme="minorBidi" w:cstheme="minorBidi"/>
          <w:sz w:val="20"/>
          <w:szCs w:val="20"/>
          <w:u w:val="single"/>
        </w:rPr>
        <w:t>do and observe whatever they tell you</w:t>
      </w:r>
      <w:r w:rsidRPr="009A1430">
        <w:rPr>
          <w:rStyle w:val="woc"/>
          <w:rFonts w:asciiTheme="minorBidi" w:hAnsiTheme="minorBidi" w:cstheme="minorBidi"/>
          <w:sz w:val="20"/>
          <w:szCs w:val="20"/>
        </w:rPr>
        <w:t>, but not the works they do. For they preach, but do not practice.</w:t>
      </w:r>
    </w:p>
    <w:p w:rsidR="00840E79" w:rsidRPr="009A1430" w:rsidRDefault="00840E79" w:rsidP="00343099">
      <w:pPr>
        <w:pStyle w:val="ListParagraph"/>
        <w:numPr>
          <w:ilvl w:val="0"/>
          <w:numId w:val="80"/>
        </w:numPr>
        <w:contextualSpacing/>
        <w:rPr>
          <w:rStyle w:val="woc"/>
          <w:rFonts w:asciiTheme="minorBidi" w:hAnsiTheme="minorBidi" w:cstheme="minorBidi"/>
          <w:sz w:val="20"/>
          <w:szCs w:val="20"/>
        </w:rPr>
      </w:pPr>
      <w:r w:rsidRPr="009A1430">
        <w:rPr>
          <w:rFonts w:asciiTheme="minorBidi" w:hAnsiTheme="minorBidi" w:cstheme="minorBidi"/>
          <w:sz w:val="20"/>
          <w:szCs w:val="20"/>
        </w:rPr>
        <w:t xml:space="preserve">Mark 1:43 </w:t>
      </w:r>
      <w:r w:rsidRPr="009A1430">
        <w:rPr>
          <w:rStyle w:val="selected"/>
          <w:rFonts w:asciiTheme="minorBidi" w:hAnsiTheme="minorBidi" w:cstheme="minorBidi"/>
          <w:sz w:val="20"/>
          <w:szCs w:val="20"/>
        </w:rPr>
        <w:t xml:space="preserve">And </w:t>
      </w:r>
      <w:r w:rsidRPr="009A1430">
        <w:rPr>
          <w:rFonts w:asciiTheme="minorBidi" w:hAnsiTheme="minorBidi" w:cstheme="minorBidi"/>
          <w:sz w:val="20"/>
          <w:szCs w:val="20"/>
        </w:rPr>
        <w:t xml:space="preserve">Jesus sternly charged him and sent him away at once, </w:t>
      </w:r>
      <w:r w:rsidRPr="009A1430">
        <w:rPr>
          <w:rStyle w:val="verse-num"/>
          <w:rFonts w:asciiTheme="minorBidi" w:hAnsiTheme="minorBidi" w:cstheme="minorBidi"/>
          <w:sz w:val="20"/>
          <w:szCs w:val="20"/>
        </w:rPr>
        <w:t>44 </w:t>
      </w:r>
      <w:r w:rsidRPr="009A1430">
        <w:rPr>
          <w:rFonts w:asciiTheme="minorBidi" w:hAnsiTheme="minorBidi" w:cstheme="minorBidi"/>
          <w:sz w:val="20"/>
          <w:szCs w:val="20"/>
        </w:rPr>
        <w:t xml:space="preserve">and said to him, </w:t>
      </w:r>
      <w:r w:rsidRPr="009A1430">
        <w:rPr>
          <w:rStyle w:val="woc"/>
          <w:rFonts w:asciiTheme="minorBidi" w:hAnsiTheme="minorBidi" w:cstheme="minorBidi"/>
          <w:sz w:val="20"/>
          <w:szCs w:val="20"/>
        </w:rPr>
        <w:t xml:space="preserve">“See that you say nothing to anyone, but go, show yourself to the priest and </w:t>
      </w:r>
      <w:r w:rsidRPr="009A1430">
        <w:rPr>
          <w:rStyle w:val="woc"/>
          <w:rFonts w:asciiTheme="minorBidi" w:hAnsiTheme="minorBidi" w:cstheme="minorBidi"/>
          <w:sz w:val="20"/>
          <w:szCs w:val="20"/>
          <w:u w:val="single"/>
        </w:rPr>
        <w:t>offer for your cleansing what Moses commanded</w:t>
      </w:r>
      <w:r w:rsidRPr="009A1430">
        <w:rPr>
          <w:rStyle w:val="woc"/>
          <w:rFonts w:asciiTheme="minorBidi" w:hAnsiTheme="minorBidi" w:cstheme="minorBidi"/>
          <w:sz w:val="20"/>
          <w:szCs w:val="20"/>
        </w:rPr>
        <w:t>, for a proof to them.”</w:t>
      </w:r>
    </w:p>
    <w:p w:rsidR="00840E79" w:rsidRPr="009A1430" w:rsidRDefault="00840E79" w:rsidP="000F4AF9">
      <w:pPr>
        <w:tabs>
          <w:tab w:val="left" w:pos="6960"/>
        </w:tabs>
        <w:spacing w:after="0" w:line="240" w:lineRule="auto"/>
        <w:rPr>
          <w:rStyle w:val="woc"/>
          <w:rFonts w:asciiTheme="minorBidi" w:hAnsiTheme="minorBidi" w:cstheme="minorBidi"/>
        </w:rPr>
      </w:pPr>
      <w:r w:rsidRPr="009A1430">
        <w:rPr>
          <w:rStyle w:val="woc"/>
          <w:rFonts w:asciiTheme="minorBidi" w:hAnsiTheme="minorBidi" w:cstheme="minorBidi"/>
        </w:rPr>
        <w:t>The importance of the law is clear throughout Jesus’ teachings:</w:t>
      </w:r>
    </w:p>
    <w:p w:rsidR="00840E79" w:rsidRPr="009A1430" w:rsidRDefault="00840E79" w:rsidP="00343099">
      <w:pPr>
        <w:pStyle w:val="ListParagraph"/>
        <w:numPr>
          <w:ilvl w:val="0"/>
          <w:numId w:val="80"/>
        </w:numPr>
        <w:tabs>
          <w:tab w:val="left" w:pos="6960"/>
        </w:tabs>
        <w:contextualSpacing/>
        <w:rPr>
          <w:rStyle w:val="woc"/>
          <w:rFonts w:asciiTheme="minorBidi" w:hAnsiTheme="minorBidi" w:cstheme="minorBidi"/>
          <w:sz w:val="20"/>
          <w:szCs w:val="20"/>
        </w:rPr>
      </w:pPr>
      <w:r w:rsidRPr="009A1430">
        <w:rPr>
          <w:rStyle w:val="woc"/>
          <w:rFonts w:asciiTheme="minorBidi" w:hAnsiTheme="minorBidi" w:cstheme="minorBidi"/>
          <w:sz w:val="20"/>
          <w:szCs w:val="20"/>
        </w:rPr>
        <w:t>Luke 16:</w:t>
      </w:r>
      <w:r w:rsidRPr="009A1430">
        <w:rPr>
          <w:rFonts w:asciiTheme="minorBidi" w:hAnsiTheme="minorBidi" w:cstheme="minorBidi"/>
          <w:sz w:val="20"/>
          <w:szCs w:val="20"/>
        </w:rPr>
        <w:t xml:space="preserve"> </w:t>
      </w:r>
      <w:r w:rsidRPr="009A1430">
        <w:rPr>
          <w:rStyle w:val="verse-num"/>
          <w:rFonts w:asciiTheme="minorBidi" w:hAnsiTheme="minorBidi" w:cstheme="minorBidi"/>
          <w:sz w:val="20"/>
          <w:szCs w:val="20"/>
        </w:rPr>
        <w:t>17 </w:t>
      </w:r>
      <w:r w:rsidRPr="009A1430">
        <w:rPr>
          <w:rStyle w:val="woc"/>
          <w:rFonts w:asciiTheme="minorBidi" w:hAnsiTheme="minorBidi" w:cstheme="minorBidi"/>
          <w:sz w:val="20"/>
          <w:szCs w:val="20"/>
        </w:rPr>
        <w:t xml:space="preserve">But it is easier for heaven and earth to pass away than for </w:t>
      </w:r>
      <w:r w:rsidRPr="009A1430">
        <w:rPr>
          <w:rStyle w:val="woc"/>
          <w:rFonts w:asciiTheme="minorBidi" w:hAnsiTheme="minorBidi" w:cstheme="minorBidi"/>
          <w:sz w:val="20"/>
          <w:szCs w:val="20"/>
          <w:u w:val="single"/>
        </w:rPr>
        <w:t>one dot of the Law to become void</w:t>
      </w:r>
      <w:r w:rsidRPr="009A1430">
        <w:rPr>
          <w:rStyle w:val="woc"/>
          <w:rFonts w:asciiTheme="minorBidi" w:hAnsiTheme="minorBidi" w:cstheme="minorBidi"/>
          <w:sz w:val="20"/>
          <w:szCs w:val="20"/>
        </w:rPr>
        <w:t>.</w:t>
      </w:r>
    </w:p>
    <w:p w:rsidR="00840E79" w:rsidRPr="009A1430" w:rsidRDefault="00840E79" w:rsidP="00343099">
      <w:pPr>
        <w:pStyle w:val="ListParagraph"/>
        <w:numPr>
          <w:ilvl w:val="0"/>
          <w:numId w:val="80"/>
        </w:numPr>
        <w:contextualSpacing/>
        <w:rPr>
          <w:rStyle w:val="woc"/>
          <w:rFonts w:asciiTheme="minorBidi" w:hAnsiTheme="minorBidi" w:cstheme="minorBidi"/>
          <w:sz w:val="20"/>
          <w:szCs w:val="20"/>
        </w:rPr>
      </w:pPr>
      <w:r w:rsidRPr="009A1430">
        <w:rPr>
          <w:rStyle w:val="woc"/>
          <w:rFonts w:asciiTheme="minorBidi" w:hAnsiTheme="minorBidi" w:cstheme="minorBidi"/>
          <w:sz w:val="20"/>
          <w:szCs w:val="20"/>
        </w:rPr>
        <w:t xml:space="preserve">Matt 13:41 </w:t>
      </w:r>
      <w:r w:rsidRPr="009A1430">
        <w:rPr>
          <w:rStyle w:val="selected"/>
          <w:rFonts w:asciiTheme="minorBidi" w:hAnsiTheme="minorBidi" w:cstheme="minorBidi"/>
          <w:sz w:val="20"/>
          <w:szCs w:val="20"/>
        </w:rPr>
        <w:t xml:space="preserve">The Son of Man will send his angels, and they will gather out of his kingdom all </w:t>
      </w:r>
      <w:r w:rsidRPr="009A1430">
        <w:rPr>
          <w:rStyle w:val="woc"/>
          <w:rFonts w:asciiTheme="minorBidi" w:hAnsiTheme="minorBidi" w:cstheme="minorBidi"/>
          <w:sz w:val="20"/>
          <w:szCs w:val="20"/>
          <w:u w:val="single"/>
        </w:rPr>
        <w:t>causes of sin</w:t>
      </w:r>
      <w:r w:rsidRPr="009A1430">
        <w:rPr>
          <w:rStyle w:val="woc"/>
          <w:rFonts w:asciiTheme="minorBidi" w:hAnsiTheme="minorBidi" w:cstheme="minorBidi"/>
          <w:sz w:val="20"/>
          <w:szCs w:val="20"/>
        </w:rPr>
        <w:t xml:space="preserve"> and </w:t>
      </w:r>
      <w:r w:rsidRPr="009A1430">
        <w:rPr>
          <w:rStyle w:val="woc"/>
          <w:rFonts w:asciiTheme="minorBidi" w:hAnsiTheme="minorBidi" w:cstheme="minorBidi"/>
          <w:sz w:val="20"/>
          <w:szCs w:val="20"/>
          <w:u w:val="single"/>
        </w:rPr>
        <w:t>all law-breakers</w:t>
      </w:r>
      <w:r w:rsidRPr="009A1430">
        <w:rPr>
          <w:rStyle w:val="woc"/>
          <w:rFonts w:asciiTheme="minorBidi" w:hAnsiTheme="minorBidi" w:cstheme="minorBidi"/>
          <w:sz w:val="20"/>
          <w:szCs w:val="20"/>
        </w:rPr>
        <w:t>,</w:t>
      </w:r>
      <w:r w:rsidRPr="009A1430">
        <w:rPr>
          <w:rFonts w:asciiTheme="minorBidi" w:hAnsiTheme="minorBidi" w:cstheme="minorBidi"/>
          <w:sz w:val="20"/>
          <w:szCs w:val="20"/>
        </w:rPr>
        <w:t xml:space="preserve"> 13:</w:t>
      </w:r>
      <w:r w:rsidRPr="009A1430">
        <w:rPr>
          <w:rStyle w:val="verse-num"/>
          <w:rFonts w:asciiTheme="minorBidi" w:hAnsiTheme="minorBidi" w:cstheme="minorBidi"/>
          <w:sz w:val="20"/>
          <w:szCs w:val="20"/>
        </w:rPr>
        <w:t>42 </w:t>
      </w:r>
      <w:r w:rsidRPr="009A1430">
        <w:rPr>
          <w:rStyle w:val="woc"/>
          <w:rFonts w:asciiTheme="minorBidi" w:hAnsiTheme="minorBidi" w:cstheme="minorBidi"/>
          <w:sz w:val="20"/>
          <w:szCs w:val="20"/>
        </w:rPr>
        <w:t>and throw them into the fiery furnace.</w:t>
      </w:r>
    </w:p>
    <w:p w:rsidR="00840E79" w:rsidRPr="009A1430" w:rsidRDefault="00840E79" w:rsidP="00343099">
      <w:pPr>
        <w:pStyle w:val="ListParagraph"/>
        <w:numPr>
          <w:ilvl w:val="0"/>
          <w:numId w:val="80"/>
        </w:numPr>
        <w:tabs>
          <w:tab w:val="left" w:pos="6960"/>
        </w:tabs>
        <w:contextualSpacing/>
        <w:rPr>
          <w:rStyle w:val="woc"/>
          <w:rFonts w:asciiTheme="minorBidi" w:hAnsiTheme="minorBidi" w:cstheme="minorBidi"/>
          <w:sz w:val="20"/>
          <w:szCs w:val="20"/>
        </w:rPr>
      </w:pPr>
      <w:r w:rsidRPr="009A1430">
        <w:rPr>
          <w:rStyle w:val="woc"/>
          <w:rFonts w:asciiTheme="minorBidi" w:hAnsiTheme="minorBidi" w:cstheme="minorBidi"/>
          <w:sz w:val="20"/>
          <w:szCs w:val="20"/>
        </w:rPr>
        <w:t xml:space="preserve">Matt 19:17 </w:t>
      </w:r>
      <w:r w:rsidRPr="009A1430">
        <w:rPr>
          <w:rStyle w:val="selected"/>
          <w:rFonts w:asciiTheme="minorBidi" w:hAnsiTheme="minorBidi" w:cstheme="minorBidi"/>
          <w:sz w:val="20"/>
          <w:szCs w:val="20"/>
        </w:rPr>
        <w:t>If you would enter life, keep the commandments.”</w:t>
      </w:r>
    </w:p>
    <w:p w:rsidR="00840E79" w:rsidRPr="009A1430" w:rsidRDefault="00840E79" w:rsidP="000F4AF9">
      <w:pPr>
        <w:spacing w:after="0" w:line="240" w:lineRule="auto"/>
        <w:rPr>
          <w:rFonts w:asciiTheme="minorBidi" w:hAnsiTheme="minorBidi" w:cstheme="minorBidi"/>
        </w:rPr>
      </w:pPr>
      <w:r w:rsidRPr="009A1430">
        <w:rPr>
          <w:rFonts w:asciiTheme="minorBidi" w:hAnsiTheme="minorBidi" w:cstheme="minorBidi"/>
        </w:rPr>
        <w:t>After the supposed resurrection, Jesus tells his disciples to follow the law, as he previously commanded:</w:t>
      </w:r>
    </w:p>
    <w:p w:rsidR="00840E79" w:rsidRPr="009A1430" w:rsidRDefault="00840E79" w:rsidP="00343099">
      <w:pPr>
        <w:pStyle w:val="ListParagraph"/>
        <w:numPr>
          <w:ilvl w:val="0"/>
          <w:numId w:val="81"/>
        </w:numPr>
        <w:contextualSpacing/>
        <w:rPr>
          <w:rFonts w:asciiTheme="minorBidi" w:hAnsiTheme="minorBidi" w:cstheme="minorBidi"/>
          <w:sz w:val="20"/>
          <w:szCs w:val="20"/>
        </w:rPr>
      </w:pPr>
      <w:r w:rsidRPr="009A1430">
        <w:rPr>
          <w:rFonts w:asciiTheme="minorBidi" w:hAnsiTheme="minorBidi" w:cstheme="minorBidi"/>
          <w:sz w:val="20"/>
          <w:szCs w:val="20"/>
        </w:rPr>
        <w:t xml:space="preserve">Matt 28:19 </w:t>
      </w:r>
      <w:r w:rsidRPr="009A1430">
        <w:rPr>
          <w:rStyle w:val="selected"/>
          <w:rFonts w:asciiTheme="minorBidi" w:hAnsiTheme="minorBidi" w:cstheme="minorBidi"/>
          <w:sz w:val="20"/>
          <w:szCs w:val="20"/>
        </w:rPr>
        <w:t xml:space="preserve">Go therefore and </w:t>
      </w:r>
      <w:r w:rsidRPr="009A1430">
        <w:rPr>
          <w:rStyle w:val="woc"/>
          <w:rFonts w:asciiTheme="minorBidi" w:hAnsiTheme="minorBidi" w:cstheme="minorBidi"/>
          <w:sz w:val="20"/>
          <w:szCs w:val="20"/>
        </w:rPr>
        <w:t>make disciples of all nations, baptizing them in the name of the Father and of the Son and of the Holy Spirit,</w:t>
      </w:r>
      <w:r w:rsidRPr="009A1430">
        <w:rPr>
          <w:rFonts w:asciiTheme="minorBidi" w:hAnsiTheme="minorBidi" w:cstheme="minorBidi"/>
          <w:sz w:val="20"/>
          <w:szCs w:val="20"/>
        </w:rPr>
        <w:t xml:space="preserve"> 28:</w:t>
      </w:r>
      <w:r w:rsidRPr="009A1430">
        <w:rPr>
          <w:rStyle w:val="verse-num"/>
          <w:rFonts w:asciiTheme="minorBidi" w:hAnsiTheme="minorBidi" w:cstheme="minorBidi"/>
          <w:sz w:val="20"/>
          <w:szCs w:val="20"/>
        </w:rPr>
        <w:t>20 </w:t>
      </w:r>
      <w:r w:rsidRPr="009A1430">
        <w:rPr>
          <w:rStyle w:val="woc"/>
          <w:rFonts w:asciiTheme="minorBidi" w:hAnsiTheme="minorBidi" w:cstheme="minorBidi"/>
          <w:sz w:val="20"/>
          <w:szCs w:val="20"/>
          <w:u w:val="single"/>
        </w:rPr>
        <w:t>teaching them to observe all that I have commanded you</w:t>
      </w:r>
      <w:r w:rsidRPr="009A1430">
        <w:rPr>
          <w:rStyle w:val="woc"/>
          <w:rFonts w:asciiTheme="minorBidi" w:hAnsiTheme="minorBidi" w:cstheme="minorBidi"/>
          <w:sz w:val="20"/>
          <w:szCs w:val="20"/>
        </w:rPr>
        <w:t>.</w:t>
      </w:r>
    </w:p>
    <w:p w:rsidR="00840E79" w:rsidRPr="009A1430" w:rsidRDefault="00840E79" w:rsidP="000F4AF9">
      <w:pPr>
        <w:pStyle w:val="EndnoteText"/>
        <w:rPr>
          <w:rFonts w:asciiTheme="minorBidi" w:hAnsiTheme="minorBidi" w:cstheme="minorBidi"/>
        </w:rPr>
      </w:pPr>
    </w:p>
  </w:endnote>
  <w:endnote w:id="129">
    <w:p w:rsidR="00840E79" w:rsidRPr="00AA695D" w:rsidRDefault="00840E79" w:rsidP="00962F67">
      <w:pPr>
        <w:pStyle w:val="EndnoteText"/>
      </w:pPr>
      <w:r>
        <w:rPr>
          <w:rStyle w:val="EndnoteReference"/>
        </w:rPr>
        <w:endnoteRef/>
      </w:r>
      <w:r>
        <w:t xml:space="preserve"> </w:t>
      </w:r>
      <w:r w:rsidRPr="00962F67">
        <w:rPr>
          <w:rFonts w:asciiTheme="minorBidi" w:hAnsiTheme="minorBidi" w:cstheme="minorBidi"/>
          <w:b/>
          <w:bCs/>
          <w:color w:val="000000" w:themeColor="text1"/>
          <w:u w:val="single"/>
        </w:rPr>
        <w:t>Matthew Henry's Concise Commentary on John 14:12-17 had to accept  it</w:t>
      </w:r>
      <w:r w:rsidRPr="00363D5B">
        <w:rPr>
          <w:rFonts w:asciiTheme="minorBidi" w:hAnsiTheme="minorBidi" w:cstheme="minorBidi"/>
          <w:b/>
          <w:bCs/>
          <w:color w:val="000000" w:themeColor="text1"/>
          <w:u w:val="single"/>
        </w:rPr>
        <w:t>:</w:t>
      </w:r>
    </w:p>
    <w:p w:rsidR="00840E79" w:rsidRDefault="00083866" w:rsidP="00962F67">
      <w:pPr>
        <w:pStyle w:val="EndnoteText"/>
        <w:rPr>
          <w:rFonts w:asciiTheme="minorBidi" w:hAnsiTheme="minorBidi" w:cstheme="minorBidi"/>
          <w:color w:val="000000" w:themeColor="text1"/>
        </w:rPr>
      </w:pPr>
      <w:hyperlink r:id="rId48" w:history="1">
        <w:r w:rsidR="00840E79" w:rsidRPr="00AA695D">
          <w:rPr>
            <w:rStyle w:val="Hyperlink"/>
            <w:rFonts w:asciiTheme="minorBidi" w:hAnsiTheme="minorBidi" w:cstheme="minorBidi"/>
          </w:rPr>
          <w:t>http://biblehub.com/john/14-16.htm</w:t>
        </w:r>
      </w:hyperlink>
      <w:r w:rsidR="00840E79" w:rsidRPr="00AA695D">
        <w:rPr>
          <w:rFonts w:asciiTheme="minorBidi" w:hAnsiTheme="minorBidi" w:cstheme="minorBidi"/>
          <w:color w:val="000000" w:themeColor="text1"/>
        </w:rPr>
        <w:t xml:space="preserve"> </w:t>
      </w:r>
      <w:r w:rsidR="00840E79">
        <w:rPr>
          <w:rFonts w:asciiTheme="minorBidi" w:hAnsiTheme="minorBidi" w:cstheme="minorBidi"/>
          <w:color w:val="000000" w:themeColor="text1"/>
        </w:rPr>
        <w:br/>
      </w:r>
      <w:r w:rsidR="00840E79" w:rsidRPr="00AA695D">
        <w:rPr>
          <w:rFonts w:asciiTheme="minorBidi" w:hAnsiTheme="minorBidi" w:cstheme="minorBidi"/>
          <w:b/>
          <w:bCs/>
          <w:color w:val="000000" w:themeColor="text1"/>
        </w:rPr>
        <w:t xml:space="preserve">This complete footnote is copy/pasted from the link above. </w:t>
      </w:r>
      <w:r w:rsidR="00840E79">
        <w:rPr>
          <w:rFonts w:asciiTheme="minorBidi" w:hAnsiTheme="minorBidi" w:cstheme="minorBidi"/>
          <w:b/>
          <w:bCs/>
          <w:color w:val="000000" w:themeColor="text1"/>
        </w:rPr>
        <w:br/>
      </w:r>
      <w:r w:rsidR="00840E79" w:rsidRPr="00AA695D">
        <w:rPr>
          <w:rFonts w:asciiTheme="minorBidi" w:hAnsiTheme="minorBidi" w:cstheme="minorBidi"/>
          <w:b/>
          <w:bCs/>
          <w:color w:val="000000" w:themeColor="text1"/>
          <w:u w:val="single"/>
        </w:rPr>
        <w:t>We did not edit it</w:t>
      </w:r>
      <w:r w:rsidR="00840E79">
        <w:rPr>
          <w:rFonts w:asciiTheme="minorBidi" w:hAnsiTheme="minorBidi" w:cstheme="minorBidi"/>
          <w:b/>
          <w:bCs/>
          <w:color w:val="000000" w:themeColor="text1"/>
          <w:u w:val="single"/>
        </w:rPr>
        <w:t xml:space="preserve"> (emphasis is ours)</w:t>
      </w:r>
      <w:r w:rsidR="00840E79" w:rsidRPr="00AA695D">
        <w:rPr>
          <w:rFonts w:asciiTheme="minorBidi" w:hAnsiTheme="minorBidi" w:cstheme="minorBidi"/>
          <w:b/>
          <w:bCs/>
          <w:color w:val="000000" w:themeColor="text1"/>
        </w:rPr>
        <w:t>:</w:t>
      </w:r>
    </w:p>
    <w:p w:rsidR="00840E79" w:rsidRPr="00AA695D" w:rsidRDefault="00840E79" w:rsidP="00962F67">
      <w:pPr>
        <w:rPr>
          <w:rFonts w:asciiTheme="minorBidi" w:hAnsiTheme="minorBidi" w:cstheme="minorBidi"/>
          <w:color w:val="000000" w:themeColor="text1"/>
        </w:rPr>
      </w:pPr>
      <w:r>
        <w:t>Parallel Commentaries</w:t>
      </w:r>
      <w:r>
        <w:br/>
      </w:r>
      <w:r w:rsidRPr="00AA695D">
        <w:t>Matthew Henry's Concise Commentary</w:t>
      </w:r>
      <w:r>
        <w:br/>
        <w:t xml:space="preserve">14:12-17 </w:t>
      </w:r>
      <w:r w:rsidRPr="00AA695D">
        <w:rPr>
          <w:rFonts w:asciiTheme="minorBidi" w:hAnsiTheme="minorBidi" w:cstheme="minorBidi"/>
          <w:color w:val="000000" w:themeColor="text1"/>
        </w:rPr>
        <w:t xml:space="preserve">Whatever we ask in Christ's name, that shall be for our good, and suitable to our state, he shall give it to us. To ask in Christ's name, is to plead his merit and intercession, and to depend upon that plea. The gift of the Spirit is a fruit of Christ's mediation, bought by his merit, and received by his intercession. The word used here, signifies an advocate, counsellor, monitor, and comforter. He would abide with the disciples to the end of time; his gifts and graces would encourage their hearts. The expressions used here and elsewhere, </w:t>
      </w:r>
      <w:r w:rsidRPr="00962F67">
        <w:rPr>
          <w:rFonts w:asciiTheme="minorBidi" w:hAnsiTheme="minorBidi" w:cstheme="minorBidi"/>
          <w:b/>
          <w:bCs/>
          <w:color w:val="000000" w:themeColor="text1"/>
          <w:u w:val="single"/>
        </w:rPr>
        <w:t>plainly denote a person</w:t>
      </w:r>
      <w:r w:rsidRPr="00AA695D">
        <w:rPr>
          <w:rFonts w:asciiTheme="minorBidi" w:hAnsiTheme="minorBidi" w:cstheme="minorBidi"/>
          <w:color w:val="000000" w:themeColor="text1"/>
        </w:rPr>
        <w:t>, and the office itself includes all the Divine perfections. The gift of the Holy Ghost is bestowed upon the disciples of Christ, and not on the world. This is the favour God bears to his chosen. As the source of holiness and happiness, the Holy Spirit will abide with every believer for ever.</w:t>
      </w:r>
    </w:p>
  </w:endnote>
  <w:endnote w:id="130">
    <w:p w:rsidR="00840E79" w:rsidRDefault="00840E79" w:rsidP="00962F67">
      <w:pPr>
        <w:spacing w:after="0" w:line="240" w:lineRule="auto"/>
        <w:rPr>
          <w:rFonts w:asciiTheme="minorBidi" w:hAnsiTheme="minorBidi" w:cstheme="minorBidi"/>
          <w:color w:val="000000" w:themeColor="text1"/>
        </w:rPr>
      </w:pPr>
      <w:r>
        <w:rPr>
          <w:rStyle w:val="EndnoteReference"/>
        </w:rPr>
        <w:endnoteRef/>
      </w:r>
      <w:r>
        <w:t xml:space="preserve"> </w:t>
      </w:r>
      <w:r w:rsidRPr="001523D7">
        <w:rPr>
          <w:rFonts w:asciiTheme="minorBidi" w:hAnsiTheme="minorBidi" w:cstheme="minorBidi"/>
          <w:b/>
          <w:bCs/>
          <w:color w:val="000000" w:themeColor="text1"/>
          <w:u w:val="single"/>
        </w:rPr>
        <w:t>detailed discussion:</w:t>
      </w:r>
      <w:r w:rsidRPr="001523D7">
        <w:t xml:space="preserve"> (that </w:t>
      </w:r>
      <w:r w:rsidRPr="001523D7">
        <w:rPr>
          <w:rFonts w:asciiTheme="minorBidi" w:hAnsiTheme="minorBidi" w:cstheme="minorBidi"/>
          <w:color w:val="000000" w:themeColor="text1"/>
        </w:rPr>
        <w:t>according to Luke's understanding, "PARAKLETE" means "PROPHET"):</w:t>
      </w:r>
      <w:r>
        <w:br/>
      </w:r>
      <w:r w:rsidRPr="00FE6845">
        <w:rPr>
          <w:rFonts w:asciiTheme="minorBidi" w:hAnsiTheme="minorBidi" w:cstheme="minorBidi"/>
          <w:b/>
          <w:bCs/>
          <w:color w:val="000000" w:themeColor="text1"/>
        </w:rPr>
        <w:t>(</w:t>
      </w:r>
      <w:r>
        <w:rPr>
          <w:rFonts w:asciiTheme="minorBidi" w:hAnsiTheme="minorBidi" w:cstheme="minorBidi"/>
          <w:b/>
          <w:bCs/>
          <w:color w:val="000000" w:themeColor="text1"/>
        </w:rPr>
        <w:t xml:space="preserve">In the following, credit </w:t>
      </w:r>
      <w:r w:rsidRPr="00FE6845">
        <w:rPr>
          <w:rFonts w:asciiTheme="minorBidi" w:hAnsiTheme="minorBidi" w:cstheme="minorBidi"/>
          <w:b/>
          <w:bCs/>
          <w:color w:val="000000" w:themeColor="text1"/>
        </w:rPr>
        <w:t>goes</w:t>
      </w:r>
      <w:r>
        <w:rPr>
          <w:rFonts w:asciiTheme="minorBidi" w:hAnsiTheme="minorBidi" w:cstheme="minorBidi"/>
          <w:b/>
          <w:bCs/>
          <w:color w:val="000000" w:themeColor="text1"/>
        </w:rPr>
        <w:t xml:space="preserve"> to Dr Blackhirst for pointing to the valuable information about "PARAKLESEOS"</w:t>
      </w:r>
      <w:r>
        <w:rPr>
          <w:rFonts w:asciiTheme="minorBidi" w:hAnsiTheme="minorBidi" w:cstheme="minorBidi"/>
          <w:b/>
          <w:bCs/>
          <w:color w:val="000000" w:themeColor="text1"/>
        </w:rPr>
        <w:br/>
        <w:t>- see</w:t>
      </w:r>
      <w:r w:rsidRPr="00FE6845">
        <w:rPr>
          <w:rFonts w:asciiTheme="minorBidi" w:hAnsiTheme="minorBidi" w:cstheme="minorBidi"/>
          <w:b/>
          <w:bCs/>
          <w:color w:val="000000" w:themeColor="text1"/>
        </w:rPr>
        <w:t xml:space="preserve"> </w:t>
      </w:r>
      <w:r>
        <w:rPr>
          <w:rFonts w:asciiTheme="minorBidi" w:hAnsiTheme="minorBidi" w:cstheme="minorBidi"/>
          <w:b/>
          <w:bCs/>
          <w:color w:val="000000" w:themeColor="text1"/>
        </w:rPr>
        <w:t xml:space="preserve">full quotation from Dr Blackhirst at </w:t>
      </w:r>
      <w:r w:rsidRPr="00FE6845">
        <w:rPr>
          <w:rFonts w:asciiTheme="minorBidi" w:hAnsiTheme="minorBidi" w:cstheme="minorBidi"/>
          <w:b/>
          <w:bCs/>
          <w:color w:val="000000" w:themeColor="text1"/>
        </w:rPr>
        <w:t>end of this footnote</w:t>
      </w:r>
      <w:r>
        <w:rPr>
          <w:rFonts w:asciiTheme="minorBidi" w:hAnsiTheme="minorBidi" w:cstheme="minorBidi"/>
          <w:b/>
          <w:bCs/>
          <w:color w:val="000000" w:themeColor="text1"/>
        </w:rPr>
        <w:t xml:space="preserve"> -</w:t>
      </w:r>
      <w:r w:rsidRPr="00FE6845">
        <w:rPr>
          <w:rFonts w:asciiTheme="minorBidi" w:hAnsiTheme="minorBidi" w:cstheme="minorBidi"/>
          <w:b/>
          <w:bCs/>
          <w:color w:val="000000" w:themeColor="text1"/>
        </w:rPr>
        <w:t>)</w:t>
      </w:r>
      <w:r>
        <w:rPr>
          <w:rFonts w:asciiTheme="minorBidi" w:hAnsiTheme="minorBidi" w:cstheme="minorBidi"/>
          <w:b/>
          <w:bCs/>
          <w:color w:val="000000" w:themeColor="text1"/>
        </w:rPr>
        <w:br/>
      </w:r>
    </w:p>
    <w:p w:rsidR="00840E79" w:rsidRDefault="00840E79" w:rsidP="004422FD">
      <w:pPr>
        <w:spacing w:after="0" w:line="240" w:lineRule="auto"/>
        <w:rPr>
          <w:rFonts w:asciiTheme="minorBidi" w:hAnsiTheme="minorBidi" w:cstheme="minorBidi"/>
          <w:color w:val="000000" w:themeColor="text1"/>
        </w:rPr>
      </w:pPr>
      <w:r w:rsidRPr="00962F67">
        <w:rPr>
          <w:rFonts w:asciiTheme="minorBidi" w:hAnsiTheme="minorBidi" w:cstheme="minorBidi"/>
          <w:color w:val="000000" w:themeColor="text1"/>
        </w:rPr>
        <w:t xml:space="preserve">Indeed, </w:t>
      </w:r>
      <w:r>
        <w:rPr>
          <w:rFonts w:asciiTheme="minorBidi" w:hAnsiTheme="minorBidi" w:cstheme="minorBidi"/>
          <w:color w:val="000000" w:themeColor="text1"/>
        </w:rPr>
        <w:t>in his original Greek text, Luke</w:t>
      </w:r>
      <w:r w:rsidRPr="00962F67">
        <w:rPr>
          <w:rFonts w:asciiTheme="minorBidi" w:hAnsiTheme="minorBidi" w:cstheme="minorBidi"/>
          <w:color w:val="000000" w:themeColor="text1"/>
        </w:rPr>
        <w:t xml:space="preserve"> mentions there a Hebrew nickname: </w:t>
      </w:r>
      <w:r w:rsidRPr="00962F67">
        <w:rPr>
          <w:rFonts w:asciiTheme="minorBidi" w:hAnsiTheme="minorBidi" w:cstheme="minorBidi"/>
          <w:b/>
          <w:bCs/>
          <w:color w:val="000000" w:themeColor="text1"/>
        </w:rPr>
        <w:t>"bar-NABAS"</w:t>
      </w:r>
      <w:r w:rsidRPr="00962F67">
        <w:rPr>
          <w:rFonts w:asciiTheme="minorBidi" w:hAnsiTheme="minorBidi" w:cstheme="minorBidi"/>
          <w:color w:val="000000" w:themeColor="text1"/>
        </w:rPr>
        <w:t xml:space="preserve">. </w:t>
      </w:r>
      <w:r w:rsidRPr="00962F67">
        <w:rPr>
          <w:rFonts w:asciiTheme="minorBidi" w:hAnsiTheme="minorBidi" w:cstheme="minorBidi"/>
          <w:color w:val="000000" w:themeColor="text1"/>
        </w:rPr>
        <w:br/>
        <w:t xml:space="preserve">    - In Hebrew, </w:t>
      </w:r>
      <w:r w:rsidRPr="00962F67">
        <w:rPr>
          <w:rFonts w:asciiTheme="minorBidi" w:hAnsiTheme="minorBidi" w:cstheme="minorBidi"/>
          <w:b/>
          <w:bCs/>
          <w:color w:val="000000" w:themeColor="text1"/>
        </w:rPr>
        <w:t>Barnabas</w:t>
      </w:r>
      <w:r w:rsidRPr="00962F67">
        <w:rPr>
          <w:rFonts w:asciiTheme="minorBidi" w:hAnsiTheme="minorBidi" w:cstheme="minorBidi"/>
          <w:color w:val="000000" w:themeColor="text1"/>
        </w:rPr>
        <w:t xml:space="preserve"> = </w:t>
      </w:r>
      <w:r w:rsidRPr="00962F67">
        <w:rPr>
          <w:rFonts w:asciiTheme="minorBidi" w:hAnsiTheme="minorBidi" w:cstheme="minorBidi"/>
          <w:color w:val="000000" w:themeColor="text1"/>
          <w:sz w:val="16"/>
          <w:szCs w:val="16"/>
        </w:rPr>
        <w:t>(means)</w:t>
      </w:r>
      <w:r w:rsidRPr="00962F67">
        <w:rPr>
          <w:rFonts w:asciiTheme="minorBidi" w:hAnsiTheme="minorBidi" w:cstheme="minorBidi"/>
          <w:color w:val="000000" w:themeColor="text1"/>
        </w:rPr>
        <w:t xml:space="preserve"> </w:t>
      </w:r>
      <w:r w:rsidRPr="00962F67">
        <w:rPr>
          <w:rFonts w:asciiTheme="minorBidi" w:hAnsiTheme="minorBidi" w:cstheme="minorBidi"/>
          <w:b/>
          <w:bCs/>
          <w:color w:val="000000" w:themeColor="text1"/>
        </w:rPr>
        <w:t>"Son of Prophets"</w:t>
      </w:r>
      <w:r w:rsidRPr="00962F67">
        <w:rPr>
          <w:rFonts w:asciiTheme="minorBidi" w:hAnsiTheme="minorBidi" w:cstheme="minorBidi"/>
          <w:color w:val="000000" w:themeColor="text1"/>
        </w:rPr>
        <w:t xml:space="preserve"> (bar = son; nabas = prophets). </w:t>
      </w:r>
      <w:r w:rsidRPr="00962F67">
        <w:rPr>
          <w:rFonts w:asciiTheme="minorBidi" w:hAnsiTheme="minorBidi" w:cstheme="minorBidi"/>
          <w:color w:val="000000" w:themeColor="text1"/>
        </w:rPr>
        <w:br/>
        <w:t xml:space="preserve">    - In the original Gr</w:t>
      </w:r>
      <w:r w:rsidRPr="004422FD">
        <w:rPr>
          <w:rFonts w:asciiTheme="minorBidi" w:hAnsiTheme="minorBidi" w:cstheme="minorBidi"/>
          <w:color w:val="000000" w:themeColor="text1"/>
        </w:rPr>
        <w:t>eek in Acts, Luke explained</w:t>
      </w:r>
      <w:r w:rsidRPr="004422FD">
        <w:rPr>
          <w:rFonts w:asciiTheme="minorBidi" w:hAnsiTheme="minorBidi" w:cstheme="minorBidi"/>
          <w:color w:val="000000" w:themeColor="text1"/>
        </w:rPr>
        <w:br/>
        <w:t xml:space="preserve">       </w:t>
      </w:r>
      <w:r w:rsidRPr="004422FD">
        <w:rPr>
          <w:rFonts w:asciiTheme="minorBidi" w:hAnsiTheme="minorBidi" w:cstheme="minorBidi"/>
          <w:b/>
          <w:bCs/>
          <w:color w:val="000000" w:themeColor="text1"/>
        </w:rPr>
        <w:t>"bar-nabas"</w:t>
      </w:r>
      <w:r w:rsidRPr="004422FD">
        <w:rPr>
          <w:rFonts w:asciiTheme="minorBidi" w:hAnsiTheme="minorBidi" w:cstheme="minorBidi"/>
          <w:color w:val="000000" w:themeColor="text1"/>
        </w:rPr>
        <w:t xml:space="preserve"> = (as) </w:t>
      </w:r>
      <w:r w:rsidRPr="004422FD">
        <w:rPr>
          <w:rFonts w:asciiTheme="minorBidi" w:hAnsiTheme="minorBidi" w:cstheme="minorBidi"/>
          <w:b/>
          <w:bCs/>
          <w:color w:val="000000" w:themeColor="text1"/>
        </w:rPr>
        <w:t>"son of PARAKLESEOS"</w:t>
      </w:r>
      <w:r w:rsidRPr="004422FD">
        <w:rPr>
          <w:rFonts w:asciiTheme="minorBidi" w:hAnsiTheme="minorBidi" w:cstheme="minorBidi"/>
          <w:color w:val="000000" w:themeColor="text1"/>
        </w:rPr>
        <w:t xml:space="preserve"> </w:t>
      </w:r>
      <w:r w:rsidRPr="004422FD">
        <w:rPr>
          <w:rFonts w:asciiTheme="minorBidi" w:hAnsiTheme="minorBidi" w:cstheme="minorBidi"/>
          <w:color w:val="000000" w:themeColor="text1"/>
        </w:rPr>
        <w:br/>
        <w:t xml:space="preserve">    - but since the Greek dictionary meaning of </w:t>
      </w:r>
      <w:r w:rsidRPr="004422FD">
        <w:rPr>
          <w:rFonts w:asciiTheme="minorBidi" w:hAnsiTheme="minorBidi" w:cstheme="minorBidi"/>
          <w:b/>
          <w:bCs/>
          <w:color w:val="000000" w:themeColor="text1"/>
          <w:u w:val="single"/>
        </w:rPr>
        <w:t>"PARAKLESEOS"</w:t>
      </w:r>
      <w:r w:rsidRPr="004422FD">
        <w:rPr>
          <w:rFonts w:asciiTheme="minorBidi" w:hAnsiTheme="minorBidi" w:cstheme="minorBidi"/>
          <w:b/>
          <w:bCs/>
          <w:color w:val="000000" w:themeColor="text1"/>
        </w:rPr>
        <w:t xml:space="preserve"> =</w:t>
      </w:r>
      <w:r w:rsidRPr="004422FD">
        <w:rPr>
          <w:rFonts w:asciiTheme="minorBidi" w:hAnsiTheme="minorBidi" w:cstheme="minorBidi"/>
          <w:color w:val="000000" w:themeColor="text1"/>
        </w:rPr>
        <w:t xml:space="preserve"> (is the same as) </w:t>
      </w:r>
      <w:r w:rsidRPr="004422FD">
        <w:rPr>
          <w:rFonts w:asciiTheme="minorBidi" w:hAnsiTheme="minorBidi" w:cstheme="minorBidi"/>
          <w:b/>
          <w:bCs/>
          <w:color w:val="000000" w:themeColor="text1"/>
          <w:u w:val="single"/>
        </w:rPr>
        <w:t>"PARAKLETE"</w:t>
      </w:r>
      <w:r w:rsidRPr="004422FD">
        <w:rPr>
          <w:rFonts w:asciiTheme="minorBidi" w:hAnsiTheme="minorBidi" w:cstheme="minorBidi"/>
          <w:color w:val="000000" w:themeColor="text1"/>
        </w:rPr>
        <w:br/>
        <w:t xml:space="preserve">    - therefore according to Luke </w:t>
      </w:r>
      <w:r w:rsidRPr="004422FD">
        <w:rPr>
          <w:rFonts w:asciiTheme="minorBidi" w:hAnsiTheme="minorBidi" w:cstheme="minorBidi"/>
          <w:b/>
          <w:bCs/>
          <w:color w:val="000000" w:themeColor="text1"/>
          <w:u w:val="single"/>
        </w:rPr>
        <w:t>and the original writers of the New Testament</w:t>
      </w:r>
      <w:r w:rsidRPr="004422FD">
        <w:rPr>
          <w:rFonts w:asciiTheme="minorBidi" w:hAnsiTheme="minorBidi" w:cstheme="minorBidi"/>
          <w:color w:val="000000" w:themeColor="text1"/>
        </w:rPr>
        <w:t>,</w:t>
      </w:r>
      <w:r w:rsidRPr="004422FD">
        <w:rPr>
          <w:rFonts w:asciiTheme="minorBidi" w:hAnsiTheme="minorBidi" w:cstheme="minorBidi"/>
          <w:color w:val="000000" w:themeColor="text1"/>
        </w:rPr>
        <w:br/>
        <w:t xml:space="preserve">      </w:t>
      </w:r>
      <w:r w:rsidRPr="004422FD">
        <w:rPr>
          <w:rFonts w:asciiTheme="minorBidi" w:hAnsiTheme="minorBidi" w:cstheme="minorBidi"/>
          <w:b/>
          <w:bCs/>
          <w:color w:val="000000" w:themeColor="text1"/>
          <w:u w:val="single"/>
        </w:rPr>
        <w:t>PARAKLETE</w:t>
      </w:r>
      <w:r w:rsidRPr="004422FD">
        <w:rPr>
          <w:rFonts w:asciiTheme="minorBidi" w:hAnsiTheme="minorBidi" w:cstheme="minorBidi"/>
          <w:color w:val="000000" w:themeColor="text1"/>
        </w:rPr>
        <w:t xml:space="preserve"> = (means)</w:t>
      </w:r>
      <w:r w:rsidRPr="004422FD">
        <w:rPr>
          <w:rFonts w:asciiTheme="minorBidi" w:hAnsiTheme="minorBidi" w:cstheme="minorBidi"/>
          <w:b/>
          <w:bCs/>
          <w:color w:val="000000" w:themeColor="text1"/>
        </w:rPr>
        <w:t xml:space="preserve"> </w:t>
      </w:r>
      <w:r w:rsidRPr="004422FD">
        <w:rPr>
          <w:rFonts w:asciiTheme="minorBidi" w:hAnsiTheme="minorBidi" w:cstheme="minorBidi"/>
          <w:b/>
          <w:bCs/>
          <w:color w:val="000000" w:themeColor="text1"/>
          <w:u w:val="single"/>
        </w:rPr>
        <w:t>PROPHE</w:t>
      </w:r>
      <w:r w:rsidRPr="00962F67">
        <w:rPr>
          <w:rFonts w:asciiTheme="minorBidi" w:hAnsiTheme="minorBidi" w:cstheme="minorBidi"/>
          <w:b/>
          <w:bCs/>
          <w:color w:val="000000" w:themeColor="text1"/>
          <w:u w:val="single"/>
        </w:rPr>
        <w:t>T</w:t>
      </w:r>
      <w:r>
        <w:rPr>
          <w:rFonts w:asciiTheme="minorBidi" w:hAnsiTheme="minorBidi" w:cstheme="minorBidi"/>
          <w:b/>
          <w:bCs/>
          <w:color w:val="000000" w:themeColor="text1"/>
          <w:u w:val="single"/>
        </w:rPr>
        <w:t>.</w:t>
      </w:r>
      <w:r w:rsidRPr="00962F67">
        <w:rPr>
          <w:rFonts w:asciiTheme="minorBidi" w:hAnsiTheme="minorBidi" w:cstheme="minorBidi"/>
          <w:color w:val="000000" w:themeColor="text1"/>
        </w:rPr>
        <w:t xml:space="preserve">  </w:t>
      </w:r>
      <w:r w:rsidRPr="00962F67">
        <w:rPr>
          <w:rFonts w:asciiTheme="minorBidi" w:hAnsiTheme="minorBidi" w:cstheme="minorBidi"/>
          <w:color w:val="000000" w:themeColor="text1"/>
        </w:rPr>
        <w:br/>
      </w:r>
      <w:r>
        <w:rPr>
          <w:rFonts w:asciiTheme="minorBidi" w:hAnsiTheme="minorBidi" w:cstheme="minorBidi"/>
          <w:b/>
          <w:bCs/>
          <w:color w:val="000000" w:themeColor="text1"/>
        </w:rPr>
        <w:t>T</w:t>
      </w:r>
      <w:r w:rsidRPr="00962F67">
        <w:rPr>
          <w:rFonts w:asciiTheme="minorBidi" w:hAnsiTheme="minorBidi" w:cstheme="minorBidi"/>
          <w:b/>
          <w:bCs/>
          <w:color w:val="000000" w:themeColor="text1"/>
        </w:rPr>
        <w:t xml:space="preserve">herefore John's "PARAKLETE" is a </w:t>
      </w:r>
      <w:r w:rsidRPr="00962F67">
        <w:rPr>
          <w:rFonts w:asciiTheme="minorBidi" w:hAnsiTheme="minorBidi" w:cstheme="minorBidi"/>
          <w:b/>
          <w:bCs/>
          <w:color w:val="000000" w:themeColor="text1"/>
          <w:u w:val="single"/>
        </w:rPr>
        <w:t>PROPHET</w:t>
      </w:r>
      <w:r w:rsidRPr="00962F67">
        <w:rPr>
          <w:rFonts w:asciiTheme="minorBidi" w:hAnsiTheme="minorBidi" w:cstheme="minorBidi"/>
          <w:b/>
          <w:bCs/>
          <w:color w:val="000000" w:themeColor="text1"/>
        </w:rPr>
        <w:t>, NOT A "</w:t>
      </w:r>
      <w:r w:rsidRPr="00962F67">
        <w:rPr>
          <w:rFonts w:asciiTheme="minorBidi" w:hAnsiTheme="minorBidi" w:cstheme="minorBidi"/>
          <w:b/>
          <w:bCs/>
          <w:color w:val="000000" w:themeColor="text1"/>
          <w:u w:val="single"/>
        </w:rPr>
        <w:t>SPIRIT</w:t>
      </w:r>
      <w:r w:rsidRPr="00962F67">
        <w:rPr>
          <w:rFonts w:asciiTheme="minorBidi" w:hAnsiTheme="minorBidi" w:cstheme="minorBidi"/>
          <w:b/>
          <w:bCs/>
          <w:color w:val="000000" w:themeColor="text1"/>
        </w:rPr>
        <w:t>".</w:t>
      </w:r>
    </w:p>
    <w:p w:rsidR="00840E79" w:rsidRPr="001519E8" w:rsidRDefault="00840E79" w:rsidP="00962F67">
      <w:pPr>
        <w:spacing w:after="0" w:line="240" w:lineRule="auto"/>
        <w:rPr>
          <w:rFonts w:asciiTheme="minorBidi" w:hAnsiTheme="minorBidi" w:cstheme="minorBidi"/>
          <w:color w:val="000000" w:themeColor="text1"/>
        </w:rPr>
      </w:pPr>
      <w:r>
        <w:rPr>
          <w:rFonts w:asciiTheme="minorBidi" w:hAnsiTheme="minorBidi" w:cstheme="minorBidi"/>
          <w:color w:val="000000" w:themeColor="text1"/>
        </w:rPr>
        <w:br/>
      </w:r>
      <w:r w:rsidRPr="001519E8">
        <w:rPr>
          <w:rFonts w:asciiTheme="minorBidi" w:hAnsiTheme="minorBidi" w:cstheme="minorBidi"/>
          <w:color w:val="000000" w:themeColor="text1"/>
        </w:rPr>
        <w:t xml:space="preserve">Acts 4:36- </w:t>
      </w:r>
    </w:p>
    <w:p w:rsidR="00840E79" w:rsidRPr="001519E8" w:rsidRDefault="00840E79" w:rsidP="00962F67">
      <w:pPr>
        <w:spacing w:after="0" w:line="240" w:lineRule="auto"/>
        <w:rPr>
          <w:rFonts w:asciiTheme="minorBidi" w:hAnsiTheme="minorBidi" w:cstheme="minorBidi"/>
          <w:color w:val="000000" w:themeColor="text1"/>
        </w:rPr>
      </w:pPr>
      <w:r w:rsidRPr="001519E8">
        <w:rPr>
          <w:rFonts w:asciiTheme="minorBidi" w:hAnsiTheme="minorBidi" w:cstheme="minorBidi"/>
          <w:color w:val="000000" w:themeColor="text1"/>
        </w:rPr>
        <w:t xml:space="preserve">"Thus Joseph, who was also called by the apostles </w:t>
      </w:r>
    </w:p>
    <w:p w:rsidR="00840E79" w:rsidRPr="001519E8" w:rsidRDefault="00840E79" w:rsidP="00962F67">
      <w:pPr>
        <w:spacing w:after="0" w:line="240" w:lineRule="auto"/>
        <w:rPr>
          <w:rFonts w:asciiTheme="minorBidi" w:hAnsiTheme="minorBidi" w:cstheme="minorBidi"/>
          <w:color w:val="000000" w:themeColor="text1"/>
        </w:rPr>
      </w:pPr>
      <w:r w:rsidRPr="001519E8">
        <w:rPr>
          <w:rFonts w:asciiTheme="minorBidi" w:hAnsiTheme="minorBidi" w:cstheme="minorBidi"/>
          <w:color w:val="000000" w:themeColor="text1"/>
        </w:rPr>
        <w:t>Barnabas [bar-nabas] (</w:t>
      </w:r>
      <w:r w:rsidRPr="00DF461A">
        <w:rPr>
          <w:rFonts w:asciiTheme="minorBidi" w:hAnsiTheme="minorBidi" w:cstheme="minorBidi"/>
          <w:i/>
          <w:iCs/>
          <w:color w:val="000000" w:themeColor="text1"/>
        </w:rPr>
        <w:t xml:space="preserve">which means son of </w:t>
      </w:r>
      <w:r w:rsidRPr="00AD4E02">
        <w:rPr>
          <w:rFonts w:asciiTheme="minorBidi" w:hAnsiTheme="minorBidi" w:cstheme="minorBidi"/>
          <w:b/>
          <w:bCs/>
          <w:i/>
          <w:iCs/>
          <w:color w:val="000000" w:themeColor="text1"/>
        </w:rPr>
        <w:t>encouragement</w:t>
      </w:r>
      <w:r w:rsidRPr="00DF461A">
        <w:rPr>
          <w:rFonts w:asciiTheme="minorBidi" w:hAnsiTheme="minorBidi" w:cstheme="minorBidi"/>
          <w:i/>
          <w:iCs/>
          <w:color w:val="000000" w:themeColor="text1"/>
        </w:rPr>
        <w:t>)</w:t>
      </w:r>
      <w:r w:rsidRPr="001519E8">
        <w:rPr>
          <w:rFonts w:asciiTheme="minorBidi" w:hAnsiTheme="minorBidi" w:cstheme="minorBidi"/>
          <w:color w:val="000000" w:themeColor="text1"/>
        </w:rPr>
        <w:t>..."</w:t>
      </w:r>
      <w:r>
        <w:rPr>
          <w:rFonts w:asciiTheme="minorBidi" w:hAnsiTheme="minorBidi" w:cstheme="minorBidi"/>
          <w:color w:val="000000" w:themeColor="text1"/>
        </w:rPr>
        <w:br/>
      </w:r>
    </w:p>
    <w:p w:rsidR="00840E79" w:rsidRPr="001519E8" w:rsidRDefault="00840E79" w:rsidP="00962F67">
      <w:pPr>
        <w:spacing w:after="0" w:line="240" w:lineRule="auto"/>
        <w:rPr>
          <w:rFonts w:asciiTheme="minorBidi" w:hAnsiTheme="minorBidi" w:cstheme="minorBidi"/>
          <w:color w:val="000000" w:themeColor="text1"/>
        </w:rPr>
      </w:pPr>
      <w:r>
        <w:rPr>
          <w:rFonts w:asciiTheme="minorBidi" w:hAnsiTheme="minorBidi" w:cstheme="minorBidi"/>
          <w:color w:val="000000" w:themeColor="text1"/>
        </w:rPr>
        <w:t xml:space="preserve">Luke's original Greek text is: "son of </w:t>
      </w:r>
      <w:r w:rsidRPr="00AD4E02">
        <w:rPr>
          <w:rFonts w:asciiTheme="minorBidi" w:hAnsiTheme="minorBidi" w:cstheme="minorBidi"/>
          <w:b/>
          <w:bCs/>
          <w:color w:val="000000" w:themeColor="text1"/>
        </w:rPr>
        <w:t>PARAKLESEOS</w:t>
      </w:r>
      <w:r>
        <w:rPr>
          <w:rFonts w:asciiTheme="minorBidi" w:hAnsiTheme="minorBidi" w:cstheme="minorBidi"/>
          <w:color w:val="000000" w:themeColor="text1"/>
        </w:rPr>
        <w:t>",</w:t>
      </w:r>
      <w:r>
        <w:rPr>
          <w:rFonts w:asciiTheme="minorBidi" w:hAnsiTheme="minorBidi" w:cstheme="minorBidi"/>
          <w:color w:val="000000" w:themeColor="text1"/>
        </w:rPr>
        <w:br/>
        <w:t>but</w:t>
      </w:r>
      <w:r w:rsidRPr="001519E8">
        <w:rPr>
          <w:rFonts w:asciiTheme="minorBidi" w:hAnsiTheme="minorBidi" w:cstheme="minorBidi"/>
          <w:color w:val="000000" w:themeColor="text1"/>
        </w:rPr>
        <w:t xml:space="preserve"> was </w:t>
      </w:r>
      <w:r>
        <w:rPr>
          <w:rFonts w:asciiTheme="minorBidi" w:hAnsiTheme="minorBidi" w:cstheme="minorBidi"/>
          <w:b/>
          <w:bCs/>
          <w:color w:val="000000" w:themeColor="text1"/>
          <w:u w:val="single"/>
        </w:rPr>
        <w:t>MIS</w:t>
      </w:r>
      <w:r w:rsidRPr="00DF461A">
        <w:rPr>
          <w:rFonts w:asciiTheme="minorBidi" w:hAnsiTheme="minorBidi" w:cstheme="minorBidi"/>
          <w:b/>
          <w:bCs/>
          <w:color w:val="000000" w:themeColor="text1"/>
          <w:u w:val="single"/>
        </w:rPr>
        <w:t>TRANSLAT</w:t>
      </w:r>
      <w:r>
        <w:rPr>
          <w:rFonts w:asciiTheme="minorBidi" w:hAnsiTheme="minorBidi" w:cstheme="minorBidi"/>
          <w:b/>
          <w:bCs/>
          <w:color w:val="000000" w:themeColor="text1"/>
          <w:u w:val="single"/>
        </w:rPr>
        <w:t>ED</w:t>
      </w:r>
      <w:r w:rsidRPr="001519E8">
        <w:rPr>
          <w:rFonts w:asciiTheme="minorBidi" w:hAnsiTheme="minorBidi" w:cstheme="minorBidi"/>
          <w:color w:val="000000" w:themeColor="text1"/>
        </w:rPr>
        <w:t>,</w:t>
      </w:r>
      <w:r>
        <w:rPr>
          <w:rFonts w:asciiTheme="minorBidi" w:hAnsiTheme="minorBidi" w:cstheme="minorBidi"/>
          <w:color w:val="000000" w:themeColor="text1"/>
        </w:rPr>
        <w:t xml:space="preserve"> </w:t>
      </w:r>
      <w:r w:rsidRPr="001519E8">
        <w:rPr>
          <w:rFonts w:asciiTheme="minorBidi" w:hAnsiTheme="minorBidi" w:cstheme="minorBidi"/>
          <w:color w:val="000000" w:themeColor="text1"/>
        </w:rPr>
        <w:t>to force a specific meaning</w:t>
      </w:r>
      <w:r>
        <w:rPr>
          <w:rFonts w:asciiTheme="minorBidi" w:hAnsiTheme="minorBidi" w:cstheme="minorBidi"/>
          <w:color w:val="000000" w:themeColor="text1"/>
        </w:rPr>
        <w:t>,</w:t>
      </w:r>
      <w:r>
        <w:rPr>
          <w:rFonts w:asciiTheme="minorBidi" w:hAnsiTheme="minorBidi" w:cstheme="minorBidi"/>
          <w:color w:val="000000" w:themeColor="text1"/>
        </w:rPr>
        <w:br/>
        <w:t>different from that</w:t>
      </w:r>
      <w:r w:rsidRPr="001519E8">
        <w:rPr>
          <w:rFonts w:asciiTheme="minorBidi" w:hAnsiTheme="minorBidi" w:cstheme="minorBidi"/>
          <w:color w:val="000000" w:themeColor="text1"/>
        </w:rPr>
        <w:t xml:space="preserve"> originally mentioned by Luke.  </w:t>
      </w:r>
    </w:p>
    <w:p w:rsidR="00840E79" w:rsidRPr="001519E8" w:rsidRDefault="00840E79" w:rsidP="004422FD">
      <w:pPr>
        <w:spacing w:after="0" w:line="240" w:lineRule="auto"/>
        <w:rPr>
          <w:rFonts w:asciiTheme="minorBidi" w:hAnsiTheme="minorBidi" w:cstheme="minorBidi"/>
          <w:color w:val="000000" w:themeColor="text1"/>
        </w:rPr>
      </w:pPr>
      <w:r>
        <w:rPr>
          <w:rFonts w:asciiTheme="minorBidi" w:hAnsiTheme="minorBidi" w:cstheme="minorBidi"/>
          <w:color w:val="000000" w:themeColor="text1"/>
        </w:rPr>
        <w:br/>
      </w:r>
      <w:r w:rsidRPr="001519E8">
        <w:rPr>
          <w:rFonts w:asciiTheme="minorBidi" w:hAnsiTheme="minorBidi" w:cstheme="minorBidi"/>
          <w:color w:val="000000" w:themeColor="text1"/>
        </w:rPr>
        <w:t xml:space="preserve">Therefore, based on our discussion </w:t>
      </w:r>
      <w:r>
        <w:rPr>
          <w:rFonts w:asciiTheme="minorBidi" w:hAnsiTheme="minorBidi" w:cstheme="minorBidi"/>
          <w:color w:val="000000" w:themeColor="text1"/>
        </w:rPr>
        <w:t>at the start of this footnote:</w:t>
      </w:r>
    </w:p>
    <w:p w:rsidR="00840E79" w:rsidRPr="001519E8" w:rsidRDefault="00840E79" w:rsidP="00962F67">
      <w:pPr>
        <w:spacing w:after="0" w:line="240" w:lineRule="auto"/>
        <w:rPr>
          <w:rFonts w:asciiTheme="minorBidi" w:hAnsiTheme="minorBidi" w:cstheme="minorBidi"/>
          <w:color w:val="000000" w:themeColor="text1"/>
        </w:rPr>
      </w:pPr>
      <w:r>
        <w:rPr>
          <w:rFonts w:asciiTheme="minorBidi" w:hAnsiTheme="minorBidi" w:cstheme="minorBidi"/>
          <w:color w:val="000000" w:themeColor="text1"/>
        </w:rPr>
        <w:t>B</w:t>
      </w:r>
      <w:r w:rsidRPr="001519E8">
        <w:rPr>
          <w:rFonts w:asciiTheme="minorBidi" w:hAnsiTheme="minorBidi" w:cstheme="minorBidi"/>
          <w:color w:val="000000" w:themeColor="text1"/>
        </w:rPr>
        <w:t xml:space="preserve">y using the word </w:t>
      </w:r>
      <w:r w:rsidRPr="00AD4E02">
        <w:rPr>
          <w:rFonts w:asciiTheme="minorBidi" w:hAnsiTheme="minorBidi" w:cstheme="minorBidi"/>
          <w:b/>
          <w:bCs/>
          <w:color w:val="000000" w:themeColor="text1"/>
        </w:rPr>
        <w:t>"PARAKLESEOS"</w:t>
      </w:r>
      <w:r w:rsidRPr="001519E8">
        <w:rPr>
          <w:rFonts w:asciiTheme="minorBidi" w:hAnsiTheme="minorBidi" w:cstheme="minorBidi"/>
          <w:color w:val="000000" w:themeColor="text1"/>
        </w:rPr>
        <w:t xml:space="preserve">, </w:t>
      </w:r>
    </w:p>
    <w:p w:rsidR="00840E79" w:rsidRPr="001519E8" w:rsidRDefault="00840E79" w:rsidP="00962F67">
      <w:pPr>
        <w:spacing w:after="0" w:line="240" w:lineRule="auto"/>
        <w:rPr>
          <w:rFonts w:asciiTheme="minorBidi" w:hAnsiTheme="minorBidi" w:cstheme="minorBidi"/>
          <w:color w:val="000000" w:themeColor="text1"/>
        </w:rPr>
      </w:pPr>
      <w:r w:rsidRPr="001519E8">
        <w:rPr>
          <w:rFonts w:asciiTheme="minorBidi" w:hAnsiTheme="minorBidi" w:cstheme="minorBidi"/>
          <w:color w:val="000000" w:themeColor="text1"/>
        </w:rPr>
        <w:t xml:space="preserve">Luke equates </w:t>
      </w:r>
      <w:r w:rsidRPr="00AD4E02">
        <w:rPr>
          <w:rFonts w:asciiTheme="minorBidi" w:hAnsiTheme="minorBidi" w:cstheme="minorBidi"/>
          <w:b/>
          <w:bCs/>
          <w:color w:val="000000" w:themeColor="text1"/>
        </w:rPr>
        <w:t>PARAKLESEOS</w:t>
      </w:r>
      <w:r w:rsidRPr="001519E8">
        <w:rPr>
          <w:rFonts w:asciiTheme="minorBidi" w:hAnsiTheme="minorBidi" w:cstheme="minorBidi"/>
          <w:color w:val="000000" w:themeColor="text1"/>
        </w:rPr>
        <w:t xml:space="preserve"> (</w:t>
      </w:r>
      <w:r>
        <w:rPr>
          <w:rFonts w:asciiTheme="minorBidi" w:hAnsiTheme="minorBidi" w:cstheme="minorBidi"/>
          <w:color w:val="000000" w:themeColor="text1"/>
        </w:rPr>
        <w:t>and</w:t>
      </w:r>
      <w:r w:rsidRPr="001519E8">
        <w:rPr>
          <w:rFonts w:asciiTheme="minorBidi" w:hAnsiTheme="minorBidi" w:cstheme="minorBidi"/>
          <w:color w:val="000000" w:themeColor="text1"/>
        </w:rPr>
        <w:t xml:space="preserve"> </w:t>
      </w:r>
      <w:r w:rsidRPr="00AD4E02">
        <w:rPr>
          <w:rFonts w:asciiTheme="minorBidi" w:hAnsiTheme="minorBidi" w:cstheme="minorBidi"/>
          <w:b/>
          <w:bCs/>
          <w:color w:val="000000" w:themeColor="text1"/>
        </w:rPr>
        <w:t>PARAKLETE</w:t>
      </w:r>
      <w:r w:rsidRPr="001519E8">
        <w:rPr>
          <w:rFonts w:asciiTheme="minorBidi" w:hAnsiTheme="minorBidi" w:cstheme="minorBidi"/>
          <w:color w:val="000000" w:themeColor="text1"/>
        </w:rPr>
        <w:t xml:space="preserve">) with </w:t>
      </w:r>
      <w:r w:rsidRPr="00AD4E02">
        <w:rPr>
          <w:rFonts w:asciiTheme="minorBidi" w:hAnsiTheme="minorBidi" w:cstheme="minorBidi"/>
          <w:b/>
          <w:bCs/>
          <w:color w:val="000000" w:themeColor="text1"/>
        </w:rPr>
        <w:t>PROPHET</w:t>
      </w:r>
      <w:r>
        <w:rPr>
          <w:rFonts w:asciiTheme="minorBidi" w:hAnsiTheme="minorBidi" w:cstheme="minorBidi"/>
          <w:b/>
          <w:bCs/>
          <w:color w:val="000000" w:themeColor="text1"/>
        </w:rPr>
        <w:t>,</w:t>
      </w:r>
      <w:r w:rsidRPr="001519E8">
        <w:rPr>
          <w:rFonts w:asciiTheme="minorBidi" w:hAnsiTheme="minorBidi" w:cstheme="minorBidi"/>
          <w:color w:val="000000" w:themeColor="text1"/>
        </w:rPr>
        <w:t xml:space="preserve"> </w:t>
      </w:r>
    </w:p>
    <w:p w:rsidR="00840E79" w:rsidRDefault="00840E79" w:rsidP="00962F67">
      <w:pPr>
        <w:spacing w:after="0" w:line="240" w:lineRule="auto"/>
        <w:rPr>
          <w:rFonts w:asciiTheme="minorBidi" w:hAnsiTheme="minorBidi" w:cstheme="minorBidi"/>
          <w:color w:val="000000" w:themeColor="text1"/>
        </w:rPr>
      </w:pPr>
      <w:r w:rsidRPr="00AD4E02">
        <w:rPr>
          <w:rFonts w:asciiTheme="minorBidi" w:hAnsiTheme="minorBidi" w:cstheme="minorBidi"/>
          <w:b/>
          <w:bCs/>
          <w:color w:val="000000" w:themeColor="text1"/>
        </w:rPr>
        <w:t xml:space="preserve">"A </w:t>
      </w:r>
      <w:r w:rsidRPr="000E23C4">
        <w:rPr>
          <w:rFonts w:asciiTheme="minorBidi" w:hAnsiTheme="minorBidi" w:cstheme="minorBidi"/>
          <w:b/>
          <w:bCs/>
          <w:color w:val="000000" w:themeColor="text1"/>
          <w:u w:val="single"/>
        </w:rPr>
        <w:t>PERSON</w:t>
      </w:r>
      <w:r w:rsidRPr="00AD4E02">
        <w:rPr>
          <w:rFonts w:asciiTheme="minorBidi" w:hAnsiTheme="minorBidi" w:cstheme="minorBidi"/>
          <w:b/>
          <w:bCs/>
          <w:color w:val="000000" w:themeColor="text1"/>
        </w:rPr>
        <w:t xml:space="preserve">", </w:t>
      </w:r>
      <w:r w:rsidRPr="00AD4E02">
        <w:rPr>
          <w:rFonts w:asciiTheme="minorBidi" w:hAnsiTheme="minorBidi" w:cstheme="minorBidi"/>
          <w:b/>
          <w:bCs/>
          <w:color w:val="000000" w:themeColor="text1"/>
          <w:u w:val="single"/>
        </w:rPr>
        <w:t>NOT AN ATTRIBUTE</w:t>
      </w:r>
      <w:r>
        <w:rPr>
          <w:rFonts w:asciiTheme="minorBidi" w:hAnsiTheme="minorBidi" w:cstheme="minorBidi"/>
          <w:b/>
          <w:bCs/>
          <w:color w:val="000000" w:themeColor="text1"/>
        </w:rPr>
        <w:t xml:space="preserve">: ENCOURAGEMENT ! </w:t>
      </w:r>
    </w:p>
    <w:p w:rsidR="00840E79" w:rsidRDefault="00840E79" w:rsidP="00962F67">
      <w:pPr>
        <w:pStyle w:val="EndnoteText"/>
        <w:rPr>
          <w:rFonts w:asciiTheme="minorBidi" w:hAnsiTheme="minorBidi" w:cstheme="minorBidi"/>
          <w:color w:val="000000" w:themeColor="text1"/>
        </w:rPr>
      </w:pPr>
    </w:p>
    <w:p w:rsidR="00840E79" w:rsidRPr="001519E8" w:rsidRDefault="00840E79" w:rsidP="00962F67">
      <w:pPr>
        <w:spacing w:after="0" w:line="240" w:lineRule="auto"/>
        <w:rPr>
          <w:rFonts w:asciiTheme="minorBidi" w:hAnsiTheme="minorBidi" w:cstheme="minorBidi"/>
          <w:color w:val="000000" w:themeColor="text1"/>
        </w:rPr>
      </w:pPr>
      <w:r>
        <w:rPr>
          <w:rFonts w:asciiTheme="minorBidi" w:hAnsiTheme="minorBidi" w:cstheme="minorBidi"/>
          <w:color w:val="000000" w:themeColor="text1"/>
        </w:rPr>
        <w:t>But we notice how t</w:t>
      </w:r>
      <w:r w:rsidRPr="001519E8">
        <w:rPr>
          <w:rFonts w:asciiTheme="minorBidi" w:hAnsiTheme="minorBidi" w:cstheme="minorBidi"/>
          <w:color w:val="000000" w:themeColor="text1"/>
        </w:rPr>
        <w:t>r</w:t>
      </w:r>
      <w:r>
        <w:rPr>
          <w:rFonts w:asciiTheme="minorBidi" w:hAnsiTheme="minorBidi" w:cstheme="minorBidi"/>
          <w:color w:val="000000" w:themeColor="text1"/>
        </w:rPr>
        <w:t>anslations strip</w:t>
      </w:r>
      <w:r w:rsidRPr="001519E8">
        <w:rPr>
          <w:rFonts w:asciiTheme="minorBidi" w:hAnsiTheme="minorBidi" w:cstheme="minorBidi"/>
          <w:color w:val="000000" w:themeColor="text1"/>
        </w:rPr>
        <w:t xml:space="preserve"> </w:t>
      </w:r>
      <w:r>
        <w:rPr>
          <w:rFonts w:asciiTheme="minorBidi" w:hAnsiTheme="minorBidi" w:cstheme="minorBidi"/>
          <w:color w:val="000000" w:themeColor="text1"/>
        </w:rPr>
        <w:t xml:space="preserve">the </w:t>
      </w:r>
      <w:r w:rsidRPr="000E23C4">
        <w:rPr>
          <w:rFonts w:asciiTheme="minorBidi" w:hAnsiTheme="minorBidi" w:cstheme="minorBidi"/>
          <w:b/>
          <w:bCs/>
          <w:color w:val="000000" w:themeColor="text1"/>
          <w:u w:val="single"/>
        </w:rPr>
        <w:t>PERSON</w:t>
      </w:r>
      <w:r w:rsidRPr="001519E8">
        <w:rPr>
          <w:rFonts w:asciiTheme="minorBidi" w:hAnsiTheme="minorBidi" w:cstheme="minorBidi"/>
          <w:color w:val="000000" w:themeColor="text1"/>
        </w:rPr>
        <w:t xml:space="preserve"> out, </w:t>
      </w:r>
    </w:p>
    <w:p w:rsidR="00840E79" w:rsidRPr="001519E8" w:rsidRDefault="00840E79" w:rsidP="00962F67">
      <w:pPr>
        <w:spacing w:after="0" w:line="240" w:lineRule="auto"/>
        <w:rPr>
          <w:rFonts w:asciiTheme="minorBidi" w:hAnsiTheme="minorBidi" w:cstheme="minorBidi"/>
          <w:color w:val="000000" w:themeColor="text1"/>
        </w:rPr>
      </w:pPr>
      <w:r>
        <w:rPr>
          <w:rFonts w:asciiTheme="minorBidi" w:hAnsiTheme="minorBidi" w:cstheme="minorBidi"/>
          <w:color w:val="000000" w:themeColor="text1"/>
        </w:rPr>
        <w:t>they use</w:t>
      </w:r>
      <w:r w:rsidRPr="001519E8">
        <w:rPr>
          <w:rFonts w:asciiTheme="minorBidi" w:hAnsiTheme="minorBidi" w:cstheme="minorBidi"/>
          <w:color w:val="000000" w:themeColor="text1"/>
        </w:rPr>
        <w:t xml:space="preserve"> the word </w:t>
      </w:r>
      <w:r w:rsidRPr="00AD4E02">
        <w:rPr>
          <w:rFonts w:asciiTheme="minorBidi" w:hAnsiTheme="minorBidi" w:cstheme="minorBidi"/>
          <w:b/>
          <w:bCs/>
          <w:color w:val="000000" w:themeColor="text1"/>
        </w:rPr>
        <w:t>"ENCOURAGEMENT"</w:t>
      </w:r>
      <w:r w:rsidRPr="001519E8">
        <w:rPr>
          <w:rFonts w:asciiTheme="minorBidi" w:hAnsiTheme="minorBidi" w:cstheme="minorBidi"/>
          <w:color w:val="000000" w:themeColor="text1"/>
        </w:rPr>
        <w:t xml:space="preserve"> </w:t>
      </w:r>
    </w:p>
    <w:p w:rsidR="00840E79" w:rsidRDefault="00840E79" w:rsidP="00962F67">
      <w:pPr>
        <w:pStyle w:val="EndnoteText"/>
        <w:rPr>
          <w:rFonts w:asciiTheme="minorBidi" w:hAnsiTheme="minorBidi" w:cstheme="minorBidi"/>
          <w:color w:val="000000" w:themeColor="text1"/>
        </w:rPr>
      </w:pPr>
      <w:r w:rsidRPr="001519E8">
        <w:rPr>
          <w:rFonts w:asciiTheme="minorBidi" w:hAnsiTheme="minorBidi" w:cstheme="minorBidi"/>
          <w:color w:val="000000" w:themeColor="text1"/>
        </w:rPr>
        <w:t xml:space="preserve">instead of the original </w:t>
      </w:r>
      <w:r>
        <w:rPr>
          <w:rFonts w:asciiTheme="minorBidi" w:hAnsiTheme="minorBidi" w:cstheme="minorBidi"/>
          <w:color w:val="000000" w:themeColor="text1"/>
        </w:rPr>
        <w:t xml:space="preserve">Greek </w:t>
      </w:r>
      <w:r w:rsidRPr="001519E8">
        <w:rPr>
          <w:rFonts w:asciiTheme="minorBidi" w:hAnsiTheme="minorBidi" w:cstheme="minorBidi"/>
          <w:color w:val="000000" w:themeColor="text1"/>
        </w:rPr>
        <w:t xml:space="preserve">word </w:t>
      </w:r>
      <w:r w:rsidRPr="00AD4E02">
        <w:rPr>
          <w:rFonts w:asciiTheme="minorBidi" w:hAnsiTheme="minorBidi" w:cstheme="minorBidi"/>
          <w:b/>
          <w:bCs/>
          <w:color w:val="000000" w:themeColor="text1"/>
        </w:rPr>
        <w:t>PARAKLESEOS !</w:t>
      </w:r>
    </w:p>
    <w:p w:rsidR="00840E79" w:rsidRDefault="00840E79" w:rsidP="00962F67">
      <w:pPr>
        <w:pStyle w:val="EndnoteText"/>
        <w:rPr>
          <w:rFonts w:asciiTheme="minorBidi" w:hAnsiTheme="minorBidi" w:cstheme="minorBidi"/>
          <w:color w:val="000000" w:themeColor="text1"/>
        </w:rPr>
      </w:pPr>
      <w:r>
        <w:rPr>
          <w:rFonts w:asciiTheme="minorBidi" w:hAnsiTheme="minorBidi" w:cstheme="minorBidi"/>
          <w:color w:val="000000" w:themeColor="text1"/>
        </w:rPr>
        <w:br/>
      </w:r>
      <w:r w:rsidRPr="003E6817">
        <w:rPr>
          <w:rFonts w:asciiTheme="minorBidi" w:hAnsiTheme="minorBidi" w:cstheme="minorBidi"/>
          <w:b/>
          <w:bCs/>
          <w:color w:val="000000" w:themeColor="text1"/>
          <w:u w:val="single"/>
        </w:rPr>
        <w:t>One may ask:</w:t>
      </w:r>
      <w:r>
        <w:rPr>
          <w:rFonts w:asciiTheme="minorBidi" w:hAnsiTheme="minorBidi" w:cstheme="minorBidi"/>
          <w:color w:val="000000" w:themeColor="text1"/>
        </w:rPr>
        <w:t xml:space="preserve"> But these translations were BEFORE Mohamad,</w:t>
      </w:r>
      <w:r>
        <w:rPr>
          <w:rFonts w:asciiTheme="minorBidi" w:hAnsiTheme="minorBidi" w:cstheme="minorBidi"/>
          <w:color w:val="000000" w:themeColor="text1"/>
        </w:rPr>
        <w:br/>
        <w:t>so why would they disfigure, as Muslims accuse?</w:t>
      </w:r>
      <w:r>
        <w:rPr>
          <w:rFonts w:asciiTheme="minorBidi" w:hAnsiTheme="minorBidi" w:cstheme="minorBidi"/>
          <w:color w:val="000000" w:themeColor="text1"/>
        </w:rPr>
        <w:br/>
      </w:r>
      <w:r w:rsidRPr="003E6817">
        <w:rPr>
          <w:rFonts w:asciiTheme="minorBidi" w:hAnsiTheme="minorBidi" w:cstheme="minorBidi"/>
          <w:b/>
          <w:bCs/>
          <w:color w:val="000000" w:themeColor="text1"/>
          <w:u w:val="single"/>
        </w:rPr>
        <w:t>Answer:</w:t>
      </w:r>
      <w:r>
        <w:rPr>
          <w:rFonts w:asciiTheme="minorBidi" w:hAnsiTheme="minorBidi" w:cstheme="minorBidi"/>
          <w:color w:val="000000" w:themeColor="text1"/>
        </w:rPr>
        <w:t xml:space="preserve"> Their creed requires all the "focus" to be about Jesus.</w:t>
      </w:r>
      <w:r>
        <w:rPr>
          <w:rFonts w:asciiTheme="minorBidi" w:hAnsiTheme="minorBidi" w:cstheme="minorBidi"/>
          <w:color w:val="000000" w:themeColor="text1"/>
        </w:rPr>
        <w:br/>
        <w:t xml:space="preserve">They were not merely uninterested in a Prophet (a Paraklete) to come, </w:t>
      </w:r>
      <w:r>
        <w:rPr>
          <w:rFonts w:asciiTheme="minorBidi" w:hAnsiTheme="minorBidi" w:cstheme="minorBidi"/>
          <w:color w:val="000000" w:themeColor="text1"/>
        </w:rPr>
        <w:br/>
        <w:t xml:space="preserve">more than that, they were </w:t>
      </w:r>
      <w:r w:rsidRPr="00DF461A">
        <w:rPr>
          <w:rFonts w:asciiTheme="minorBidi" w:hAnsiTheme="minorBidi" w:cstheme="minorBidi"/>
          <w:b/>
          <w:bCs/>
          <w:color w:val="000000" w:themeColor="text1"/>
        </w:rPr>
        <w:t>AGAINST</w:t>
      </w:r>
      <w:r>
        <w:rPr>
          <w:rFonts w:asciiTheme="minorBidi" w:hAnsiTheme="minorBidi" w:cstheme="minorBidi"/>
          <w:color w:val="000000" w:themeColor="text1"/>
        </w:rPr>
        <w:t xml:space="preserve"> this notion, bending texts and interpretations in order to support their creed.</w:t>
      </w:r>
      <w:r>
        <w:rPr>
          <w:rFonts w:asciiTheme="minorBidi" w:hAnsiTheme="minorBidi" w:cstheme="minorBidi"/>
          <w:color w:val="000000" w:themeColor="text1"/>
        </w:rPr>
        <w:br/>
      </w:r>
    </w:p>
    <w:p w:rsidR="00840E79" w:rsidRDefault="00840E79" w:rsidP="00962F67">
      <w:pPr>
        <w:pStyle w:val="EndnoteText"/>
        <w:rPr>
          <w:rFonts w:asciiTheme="minorBidi" w:hAnsiTheme="minorBidi" w:cstheme="minorBidi"/>
          <w:color w:val="000000" w:themeColor="text1"/>
        </w:rPr>
      </w:pPr>
      <w:r>
        <w:rPr>
          <w:rFonts w:asciiTheme="minorBidi" w:hAnsiTheme="minorBidi" w:cstheme="minorBidi"/>
          <w:color w:val="000000" w:themeColor="text1"/>
        </w:rPr>
        <w:t>And mysteriously the Parak</w:t>
      </w:r>
      <w:r w:rsidRPr="009F40CC">
        <w:rPr>
          <w:rFonts w:asciiTheme="minorBidi" w:hAnsiTheme="minorBidi" w:cstheme="minorBidi"/>
          <w:color w:val="000000" w:themeColor="text1"/>
        </w:rPr>
        <w:t>lete in John is spe</w:t>
      </w:r>
      <w:r>
        <w:rPr>
          <w:rFonts w:asciiTheme="minorBidi" w:hAnsiTheme="minorBidi" w:cstheme="minorBidi"/>
          <w:color w:val="000000" w:themeColor="text1"/>
        </w:rPr>
        <w:t>lled in a strange form that</w:t>
      </w:r>
      <w:r w:rsidRPr="009F40CC">
        <w:rPr>
          <w:rFonts w:asciiTheme="minorBidi" w:hAnsiTheme="minorBidi" w:cstheme="minorBidi"/>
          <w:color w:val="000000" w:themeColor="text1"/>
        </w:rPr>
        <w:t xml:space="preserve"> cannot </w:t>
      </w:r>
      <w:r>
        <w:rPr>
          <w:rFonts w:asciiTheme="minorBidi" w:hAnsiTheme="minorBidi" w:cstheme="minorBidi"/>
          <w:color w:val="000000" w:themeColor="text1"/>
        </w:rPr>
        <w:t>be found in any other G</w:t>
      </w:r>
      <w:r w:rsidRPr="009F40CC">
        <w:rPr>
          <w:rFonts w:asciiTheme="minorBidi" w:hAnsiTheme="minorBidi" w:cstheme="minorBidi"/>
          <w:color w:val="000000" w:themeColor="text1"/>
        </w:rPr>
        <w:t>reek text. They</w:t>
      </w:r>
      <w:r>
        <w:rPr>
          <w:rFonts w:asciiTheme="minorBidi" w:hAnsiTheme="minorBidi" w:cstheme="minorBidi"/>
          <w:color w:val="000000" w:themeColor="text1"/>
        </w:rPr>
        <w:t xml:space="preserve"> call it as "corrupt G</w:t>
      </w:r>
      <w:r w:rsidRPr="009F40CC">
        <w:rPr>
          <w:rFonts w:asciiTheme="minorBidi" w:hAnsiTheme="minorBidi" w:cstheme="minorBidi"/>
          <w:color w:val="000000" w:themeColor="text1"/>
        </w:rPr>
        <w:t>reek</w:t>
      </w:r>
      <w:r>
        <w:rPr>
          <w:rFonts w:asciiTheme="minorBidi" w:hAnsiTheme="minorBidi" w:cstheme="minorBidi"/>
          <w:color w:val="000000" w:themeColor="text1"/>
        </w:rPr>
        <w:t>"</w:t>
      </w:r>
      <w:r w:rsidRPr="009F40CC">
        <w:rPr>
          <w:rFonts w:asciiTheme="minorBidi" w:hAnsiTheme="minorBidi" w:cstheme="minorBidi"/>
          <w:color w:val="000000" w:themeColor="text1"/>
        </w:rPr>
        <w:t>. Therefore it is either mis</w:t>
      </w:r>
      <w:r>
        <w:rPr>
          <w:rFonts w:asciiTheme="minorBidi" w:hAnsiTheme="minorBidi" w:cstheme="minorBidi"/>
          <w:color w:val="000000" w:themeColor="text1"/>
        </w:rPr>
        <w:t xml:space="preserve">spelled </w:t>
      </w:r>
      <w:r w:rsidRPr="009F40CC">
        <w:rPr>
          <w:rFonts w:asciiTheme="minorBidi" w:hAnsiTheme="minorBidi" w:cstheme="minorBidi"/>
          <w:color w:val="000000" w:themeColor="text1"/>
        </w:rPr>
        <w:t xml:space="preserve">or intentionally played with. </w:t>
      </w:r>
      <w:r>
        <w:rPr>
          <w:rFonts w:asciiTheme="minorBidi" w:hAnsiTheme="minorBidi" w:cstheme="minorBidi"/>
          <w:color w:val="000000" w:themeColor="text1"/>
        </w:rPr>
        <w:br/>
        <w:t>In this case, accord</w:t>
      </w:r>
      <w:r w:rsidRPr="009F40CC">
        <w:rPr>
          <w:rFonts w:asciiTheme="minorBidi" w:hAnsiTheme="minorBidi" w:cstheme="minorBidi"/>
          <w:color w:val="000000" w:themeColor="text1"/>
        </w:rPr>
        <w:t>ing to their rules for mis</w:t>
      </w:r>
      <w:r>
        <w:rPr>
          <w:rFonts w:asciiTheme="minorBidi" w:hAnsiTheme="minorBidi" w:cstheme="minorBidi"/>
          <w:color w:val="000000" w:themeColor="text1"/>
        </w:rPr>
        <w:t>s</w:t>
      </w:r>
      <w:r w:rsidRPr="009F40CC">
        <w:rPr>
          <w:rFonts w:asciiTheme="minorBidi" w:hAnsiTheme="minorBidi" w:cstheme="minorBidi"/>
          <w:color w:val="000000" w:themeColor="text1"/>
        </w:rPr>
        <w:t>pelling scribal errors they should use the correct spelling in Luke as the best alternative. Of course they don</w:t>
      </w:r>
      <w:r>
        <w:rPr>
          <w:rFonts w:asciiTheme="minorBidi" w:hAnsiTheme="minorBidi" w:cstheme="minorBidi"/>
          <w:color w:val="000000" w:themeColor="text1"/>
        </w:rPr>
        <w:t>'</w:t>
      </w:r>
      <w:r w:rsidRPr="009F40CC">
        <w:rPr>
          <w:rFonts w:asciiTheme="minorBidi" w:hAnsiTheme="minorBidi" w:cstheme="minorBidi"/>
          <w:color w:val="000000" w:themeColor="text1"/>
        </w:rPr>
        <w:t>t and they find another meaning instead</w:t>
      </w:r>
      <w:r>
        <w:rPr>
          <w:rFonts w:asciiTheme="minorBidi" w:hAnsiTheme="minorBidi" w:cstheme="minorBidi"/>
          <w:color w:val="000000" w:themeColor="text1"/>
        </w:rPr>
        <w:t>, like they did here</w:t>
      </w:r>
      <w:r w:rsidRPr="009F40CC">
        <w:rPr>
          <w:rFonts w:asciiTheme="minorBidi" w:hAnsiTheme="minorBidi" w:cstheme="minorBidi"/>
          <w:color w:val="000000" w:themeColor="text1"/>
        </w:rPr>
        <w:t>.</w:t>
      </w:r>
    </w:p>
    <w:p w:rsidR="00840E79" w:rsidRDefault="00840E79" w:rsidP="00962F67">
      <w:pPr>
        <w:pStyle w:val="EndnoteText"/>
        <w:rPr>
          <w:rFonts w:asciiTheme="minorBidi" w:hAnsiTheme="minorBidi" w:cstheme="minorBidi"/>
          <w:color w:val="000000" w:themeColor="text1"/>
        </w:rPr>
      </w:pPr>
    </w:p>
    <w:p w:rsidR="00840E79" w:rsidRDefault="00840E79" w:rsidP="00962F67">
      <w:pPr>
        <w:pStyle w:val="EndnoteText"/>
        <w:rPr>
          <w:rFonts w:asciiTheme="minorBidi" w:hAnsiTheme="minorBidi" w:cstheme="minorBidi"/>
          <w:color w:val="000000" w:themeColor="text1"/>
        </w:rPr>
      </w:pPr>
      <w:r>
        <w:rPr>
          <w:rFonts w:asciiTheme="minorBidi" w:hAnsiTheme="minorBidi" w:cstheme="minorBidi"/>
          <w:color w:val="000000" w:themeColor="text1"/>
        </w:rPr>
        <w:t>===================</w:t>
      </w:r>
    </w:p>
    <w:p w:rsidR="00840E79" w:rsidRDefault="00840E79" w:rsidP="00962F67">
      <w:pPr>
        <w:pStyle w:val="EndnoteText"/>
        <w:rPr>
          <w:rFonts w:asciiTheme="minorBidi" w:hAnsiTheme="minorBidi" w:cstheme="minorBidi"/>
          <w:color w:val="000000" w:themeColor="text1"/>
        </w:rPr>
      </w:pPr>
      <w:r>
        <w:rPr>
          <w:rFonts w:asciiTheme="minorBidi" w:hAnsiTheme="minorBidi" w:cstheme="minorBidi"/>
          <w:color w:val="000000" w:themeColor="text1"/>
        </w:rPr>
        <w:t>Credit goes to Dr Blackhirst:</w:t>
      </w:r>
    </w:p>
    <w:p w:rsidR="00840E79" w:rsidRDefault="00083866" w:rsidP="001523D7">
      <w:pPr>
        <w:shd w:val="clear" w:color="auto" w:fill="FFFFFF"/>
        <w:rPr>
          <w:rFonts w:ascii="Helvetica" w:eastAsia="Times New Roman" w:hAnsi="Helvetica" w:cs="Helvetica"/>
          <w:color w:val="000000"/>
        </w:rPr>
      </w:pPr>
      <w:hyperlink r:id="rId49" w:history="1">
        <w:r w:rsidR="00840E79">
          <w:rPr>
            <w:rStyle w:val="Hyperlink"/>
            <w:rFonts w:ascii="Helvetica" w:eastAsia="Times New Roman" w:hAnsi="Helvetica" w:cs="Helvetica"/>
          </w:rPr>
          <w:t>http://depts.drew.edu/jhc/Blackhirst_Barnabas.html</w:t>
        </w:r>
      </w:hyperlink>
      <w:r w:rsidR="00840E79">
        <w:rPr>
          <w:rFonts w:ascii="Helvetica" w:eastAsia="Times New Roman" w:hAnsi="Helvetica" w:cs="Helvetica"/>
          <w:color w:val="000000"/>
        </w:rPr>
        <w:br/>
        <w:t>Quote from Dr. Blackhirst:</w:t>
      </w:r>
      <w:r w:rsidR="00840E79">
        <w:rPr>
          <w:rFonts w:ascii="Helvetica" w:eastAsia="Times New Roman" w:hAnsi="Helvetica" w:cs="Helvetica"/>
          <w:color w:val="000000"/>
        </w:rPr>
        <w:br/>
        <w:t>The most common derivation given for the name Barnabas is "Son of the Prophets," with nabi = "prophet" the root. There are objections to this derivation - we cannot be sure what the name means, anymore than we can be sure what the name "Barsabbas" is supposed to mean - but 'Son of the Prophet' is the most likely and natural derivation. Objections are often motivated by the fact that scripture offers an alternative. In Acts Luke gives what is best described as a type of explanatory or "descriptive" etymology:</w:t>
      </w:r>
      <w:r w:rsidR="00840E79">
        <w:rPr>
          <w:rFonts w:ascii="Helvetica" w:eastAsia="Times New Roman" w:hAnsi="Helvetica" w:cs="Helvetica"/>
          <w:color w:val="000000"/>
        </w:rPr>
        <w:br/>
      </w:r>
      <w:r w:rsidR="00840E79">
        <w:rPr>
          <w:rFonts w:ascii="Helvetica" w:eastAsia="Times New Roman" w:hAnsi="Helvetica" w:cs="Helvetica"/>
          <w:color w:val="000000"/>
        </w:rPr>
        <w:br/>
        <w:t>There was a Levite of Cypriot origin called Joseph whom the apostles surnamed Barnabas (which means son of exhortation)...</w:t>
      </w:r>
      <w:r w:rsidR="00840E79">
        <w:rPr>
          <w:rFonts w:ascii="Helvetica" w:eastAsia="Times New Roman" w:hAnsi="Helvetica" w:cs="Helvetica"/>
          <w:color w:val="000000"/>
        </w:rPr>
        <w:br/>
      </w:r>
      <w:r w:rsidR="00840E79">
        <w:rPr>
          <w:rFonts w:ascii="Helvetica" w:eastAsia="Times New Roman" w:hAnsi="Helvetica" w:cs="Helvetica"/>
          <w:color w:val="000000"/>
        </w:rPr>
        <w:br/>
        <w:t>The common translation 'Son of Exhortation' here is in turn only a "descriptive" translation. Luke's Greek gives us the word "parakleseos," the same as 'Paraclete' in Jesus' teachings in the Fourth Gospel. The idea is that a "paraclete," an advocate, as in a court of law, is one who "exhorts" or argues a case, or it may similarly convey the idea 'consolation' or 'encouragement'. Luke seems to have in mind the idea that Prophets (nabi) exhort (or console or encourage) - this at least is how his "descriptive" etymology is usually explained in Christian apologetics. One cannot help but wonder why Luke explains "Barnabas" as meaning "son of parakleseos" and thus only alludes-obliquely-to the more obvious "Son of Prophets." Nevertheless, it should be noted that Luke's etymology does not undermine the natural etymology; prophets exhort; the name still means "Son of the Prophets," although Luke has seen fit to link it with the idea of the "exhortation" typical of "Advocates."</w:t>
      </w:r>
      <w:r w:rsidR="00840E79">
        <w:rPr>
          <w:rFonts w:ascii="Helvetica" w:eastAsia="Times New Roman" w:hAnsi="Helvetica" w:cs="Helvetica"/>
          <w:color w:val="000000"/>
        </w:rPr>
        <w:br/>
      </w:r>
      <w:hyperlink r:id="rId50" w:tgtFrame="_blank" w:history="1">
        <w:r w:rsidR="00840E79">
          <w:rPr>
            <w:rStyle w:val="Hyperlink"/>
            <w:rFonts w:ascii="Helvetica" w:eastAsia="Times New Roman" w:hAnsi="Helvetica" w:cs="Helvetica"/>
          </w:rPr>
          <w:t>R. Blackhirst, "Barnabas and the Gospels: Was there an Early Gospel of Barnabas?"</w:t>
        </w:r>
      </w:hyperlink>
    </w:p>
    <w:tbl>
      <w:tblPr>
        <w:tblW w:w="6750" w:type="dxa"/>
        <w:tblCellMar>
          <w:left w:w="0" w:type="dxa"/>
          <w:right w:w="0" w:type="dxa"/>
        </w:tblCellMar>
        <w:tblLook w:val="04A0"/>
      </w:tblPr>
      <w:tblGrid>
        <w:gridCol w:w="6"/>
        <w:gridCol w:w="2044"/>
        <w:gridCol w:w="6"/>
        <w:gridCol w:w="78"/>
        <w:gridCol w:w="2296"/>
        <w:gridCol w:w="2202"/>
        <w:gridCol w:w="112"/>
        <w:gridCol w:w="6"/>
      </w:tblGrid>
      <w:tr w:rsidR="00840E79" w:rsidTr="00B55C35">
        <w:trPr>
          <w:trHeight w:val="15"/>
        </w:trPr>
        <w:tc>
          <w:tcPr>
            <w:tcW w:w="0" w:type="auto"/>
            <w:gridSpan w:val="8"/>
            <w:shd w:val="clear" w:color="auto" w:fill="E5E5E5"/>
            <w:vAlign w:val="center"/>
            <w:hideMark/>
          </w:tcPr>
          <w:p w:rsidR="00840E79" w:rsidRDefault="00840E79">
            <w:pPr>
              <w:shd w:val="clear" w:color="auto" w:fill="E5E5E5"/>
              <w:spacing w:line="0" w:lineRule="atLeast"/>
              <w:rPr>
                <w:rFonts w:eastAsia="Times New Roman"/>
                <w:sz w:val="2"/>
                <w:szCs w:val="2"/>
              </w:rPr>
            </w:pPr>
            <w:r>
              <w:rPr>
                <w:rFonts w:eastAsia="Times New Roman"/>
                <w:sz w:val="2"/>
                <w:szCs w:val="2"/>
              </w:rPr>
              <w:t> </w:t>
            </w:r>
          </w:p>
        </w:tc>
      </w:tr>
      <w:tr w:rsidR="00840E79" w:rsidTr="00B55C35">
        <w:trPr>
          <w:trHeight w:val="90"/>
        </w:trPr>
        <w:tc>
          <w:tcPr>
            <w:tcW w:w="15" w:type="dxa"/>
            <w:vMerge w:val="restart"/>
            <w:shd w:val="clear" w:color="auto" w:fill="E5E5E5"/>
            <w:vAlign w:val="center"/>
            <w:hideMark/>
          </w:tcPr>
          <w:p w:rsidR="00840E79" w:rsidRDefault="00840E79">
            <w:pPr>
              <w:shd w:val="clear" w:color="auto" w:fill="E5E5E5"/>
              <w:rPr>
                <w:rFonts w:eastAsia="Times New Roman"/>
                <w:sz w:val="2"/>
                <w:szCs w:val="2"/>
              </w:rPr>
            </w:pPr>
            <w:r>
              <w:rPr>
                <w:rFonts w:eastAsia="Times New Roman"/>
                <w:sz w:val="2"/>
                <w:szCs w:val="2"/>
              </w:rPr>
              <w:t> </w:t>
            </w:r>
          </w:p>
        </w:tc>
        <w:tc>
          <w:tcPr>
            <w:tcW w:w="2520" w:type="dxa"/>
            <w:vMerge w:val="restart"/>
            <w:shd w:val="clear" w:color="auto" w:fill="000000"/>
            <w:vAlign w:val="center"/>
            <w:hideMark/>
          </w:tcPr>
          <w:p w:rsidR="00840E79" w:rsidRDefault="00840E79">
            <w:pPr>
              <w:jc w:val="center"/>
              <w:rPr>
                <w:rFonts w:eastAsia="Times New Roman"/>
                <w:sz w:val="24"/>
                <w:szCs w:val="24"/>
              </w:rPr>
            </w:pPr>
            <w:r>
              <w:rPr>
                <w:rFonts w:eastAsia="Times New Roman"/>
                <w:noProof/>
                <w:color w:val="0000FF"/>
              </w:rPr>
              <w:drawing>
                <wp:inline distT="0" distB="0" distL="0" distR="0">
                  <wp:extent cx="1278890" cy="1598295"/>
                  <wp:effectExtent l="19050" t="0" r="0" b="0"/>
                  <wp:docPr id="3" name="Picture 1" descr="imag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1"/>
                          <a:srcRect/>
                          <a:stretch>
                            <a:fillRect/>
                          </a:stretch>
                        </pic:blipFill>
                        <pic:spPr bwMode="auto">
                          <a:xfrm>
                            <a:off x="0" y="0"/>
                            <a:ext cx="1278890" cy="1598295"/>
                          </a:xfrm>
                          <a:prstGeom prst="rect">
                            <a:avLst/>
                          </a:prstGeom>
                          <a:noFill/>
                          <a:ln w="9525">
                            <a:noFill/>
                            <a:miter lim="800000"/>
                            <a:headEnd/>
                            <a:tailEnd/>
                          </a:ln>
                        </pic:spPr>
                      </pic:pic>
                    </a:graphicData>
                  </a:graphic>
                </wp:inline>
              </w:drawing>
            </w:r>
          </w:p>
        </w:tc>
        <w:tc>
          <w:tcPr>
            <w:tcW w:w="15" w:type="dxa"/>
            <w:vMerge w:val="restart"/>
            <w:shd w:val="clear" w:color="auto" w:fill="E5E5E5"/>
            <w:vAlign w:val="center"/>
            <w:hideMark/>
          </w:tcPr>
          <w:p w:rsidR="00840E79" w:rsidRDefault="00840E79">
            <w:pPr>
              <w:shd w:val="clear" w:color="auto" w:fill="E5E5E5"/>
              <w:rPr>
                <w:rFonts w:eastAsia="Times New Roman"/>
                <w:sz w:val="2"/>
                <w:szCs w:val="2"/>
              </w:rPr>
            </w:pPr>
            <w:r>
              <w:rPr>
                <w:rFonts w:eastAsia="Times New Roman"/>
                <w:sz w:val="2"/>
                <w:szCs w:val="2"/>
              </w:rPr>
              <w:t> </w:t>
            </w:r>
          </w:p>
        </w:tc>
        <w:tc>
          <w:tcPr>
            <w:tcW w:w="210" w:type="dxa"/>
            <w:vMerge w:val="restart"/>
            <w:shd w:val="clear" w:color="auto" w:fill="FFFFFF"/>
            <w:vAlign w:val="center"/>
            <w:hideMark/>
          </w:tcPr>
          <w:p w:rsidR="00840E79" w:rsidRDefault="00840E79">
            <w:pPr>
              <w:shd w:val="clear" w:color="auto" w:fill="FFFFFF"/>
              <w:rPr>
                <w:rFonts w:eastAsia="Times New Roman"/>
                <w:sz w:val="28"/>
                <w:szCs w:val="28"/>
              </w:rPr>
            </w:pPr>
            <w:r>
              <w:rPr>
                <w:rFonts w:eastAsia="Times New Roman"/>
                <w:sz w:val="28"/>
                <w:szCs w:val="28"/>
              </w:rPr>
              <w:t> </w:t>
            </w:r>
          </w:p>
        </w:tc>
        <w:tc>
          <w:tcPr>
            <w:tcW w:w="0" w:type="auto"/>
            <w:gridSpan w:val="2"/>
            <w:shd w:val="clear" w:color="auto" w:fill="FFFFFF"/>
            <w:vAlign w:val="center"/>
            <w:hideMark/>
          </w:tcPr>
          <w:p w:rsidR="00840E79" w:rsidRDefault="00840E79">
            <w:pPr>
              <w:shd w:val="clear" w:color="auto" w:fill="FFFFFF"/>
              <w:spacing w:line="90" w:lineRule="atLeast"/>
              <w:rPr>
                <w:rFonts w:eastAsia="Times New Roman"/>
                <w:sz w:val="12"/>
                <w:szCs w:val="12"/>
              </w:rPr>
            </w:pPr>
            <w:r>
              <w:rPr>
                <w:rFonts w:eastAsia="Times New Roman"/>
                <w:sz w:val="12"/>
                <w:szCs w:val="12"/>
              </w:rPr>
              <w:t> </w:t>
            </w:r>
          </w:p>
        </w:tc>
        <w:tc>
          <w:tcPr>
            <w:tcW w:w="300" w:type="dxa"/>
            <w:vMerge w:val="restart"/>
            <w:shd w:val="clear" w:color="auto" w:fill="FFFFFF"/>
            <w:vAlign w:val="center"/>
            <w:hideMark/>
          </w:tcPr>
          <w:p w:rsidR="00840E79" w:rsidRDefault="00840E79">
            <w:pPr>
              <w:shd w:val="clear" w:color="auto" w:fill="FFFFFF"/>
              <w:spacing w:line="90" w:lineRule="atLeast"/>
              <w:rPr>
                <w:rFonts w:eastAsia="Times New Roman"/>
                <w:sz w:val="40"/>
                <w:szCs w:val="40"/>
              </w:rPr>
            </w:pPr>
            <w:r>
              <w:rPr>
                <w:rFonts w:eastAsia="Times New Roman"/>
                <w:sz w:val="40"/>
                <w:szCs w:val="40"/>
              </w:rPr>
              <w:t> </w:t>
            </w:r>
          </w:p>
        </w:tc>
        <w:tc>
          <w:tcPr>
            <w:tcW w:w="15" w:type="dxa"/>
            <w:vMerge w:val="restart"/>
            <w:shd w:val="clear" w:color="auto" w:fill="E5E5E5"/>
            <w:vAlign w:val="center"/>
            <w:hideMark/>
          </w:tcPr>
          <w:p w:rsidR="00840E79" w:rsidRDefault="00840E79">
            <w:pPr>
              <w:shd w:val="clear" w:color="auto" w:fill="E5E5E5"/>
              <w:rPr>
                <w:rFonts w:eastAsia="Times New Roman"/>
                <w:sz w:val="2"/>
                <w:szCs w:val="2"/>
              </w:rPr>
            </w:pPr>
            <w:r>
              <w:rPr>
                <w:rFonts w:eastAsia="Times New Roman"/>
                <w:sz w:val="2"/>
                <w:szCs w:val="2"/>
              </w:rPr>
              <w:t> </w:t>
            </w:r>
          </w:p>
        </w:tc>
      </w:tr>
      <w:tr w:rsidR="00840E79" w:rsidTr="00B55C35">
        <w:tc>
          <w:tcPr>
            <w:tcW w:w="0" w:type="auto"/>
            <w:vMerge/>
            <w:vAlign w:val="center"/>
            <w:hideMark/>
          </w:tcPr>
          <w:p w:rsidR="00840E79" w:rsidRDefault="00840E79">
            <w:pPr>
              <w:rPr>
                <w:rFonts w:eastAsia="Times New Roman"/>
                <w:sz w:val="2"/>
                <w:szCs w:val="2"/>
              </w:rPr>
            </w:pPr>
          </w:p>
        </w:tc>
        <w:tc>
          <w:tcPr>
            <w:tcW w:w="0" w:type="auto"/>
            <w:vMerge/>
            <w:vAlign w:val="center"/>
            <w:hideMark/>
          </w:tcPr>
          <w:p w:rsidR="00840E79" w:rsidRDefault="00840E79">
            <w:pPr>
              <w:rPr>
                <w:rFonts w:eastAsia="Times New Roman"/>
                <w:sz w:val="24"/>
                <w:szCs w:val="24"/>
              </w:rPr>
            </w:pPr>
          </w:p>
        </w:tc>
        <w:tc>
          <w:tcPr>
            <w:tcW w:w="0" w:type="auto"/>
            <w:vMerge/>
            <w:vAlign w:val="center"/>
            <w:hideMark/>
          </w:tcPr>
          <w:p w:rsidR="00840E79" w:rsidRDefault="00840E79">
            <w:pPr>
              <w:rPr>
                <w:rFonts w:eastAsia="Times New Roman"/>
                <w:sz w:val="2"/>
                <w:szCs w:val="2"/>
              </w:rPr>
            </w:pPr>
          </w:p>
        </w:tc>
        <w:tc>
          <w:tcPr>
            <w:tcW w:w="0" w:type="auto"/>
            <w:vMerge/>
            <w:vAlign w:val="center"/>
            <w:hideMark/>
          </w:tcPr>
          <w:p w:rsidR="00840E79" w:rsidRDefault="00840E79">
            <w:pPr>
              <w:rPr>
                <w:rFonts w:eastAsia="Times New Roman"/>
                <w:sz w:val="28"/>
                <w:szCs w:val="28"/>
              </w:rPr>
            </w:pPr>
          </w:p>
        </w:tc>
        <w:tc>
          <w:tcPr>
            <w:tcW w:w="5000" w:type="pct"/>
            <w:gridSpan w:val="2"/>
            <w:vAlign w:val="center"/>
            <w:hideMark/>
          </w:tcPr>
          <w:p w:rsidR="00840E79" w:rsidRDefault="00083866">
            <w:pPr>
              <w:shd w:val="clear" w:color="auto" w:fill="FFFFFF"/>
              <w:wordWrap w:val="0"/>
              <w:spacing w:line="248" w:lineRule="atLeast"/>
              <w:rPr>
                <w:rFonts w:ascii="Georgia" w:eastAsia="Times New Roman" w:hAnsi="Georgia" w:cs="Times New Roman"/>
                <w:sz w:val="24"/>
                <w:szCs w:val="24"/>
              </w:rPr>
            </w:pPr>
            <w:hyperlink r:id="rId52" w:history="1">
              <w:r w:rsidR="00840E79">
                <w:rPr>
                  <w:rStyle w:val="Hyperlink"/>
                  <w:rFonts w:ascii="Georgia" w:eastAsia="Times New Roman" w:hAnsi="Georgia"/>
                  <w:color w:val="000000"/>
                  <w:sz w:val="27"/>
                  <w:szCs w:val="27"/>
                </w:rPr>
                <w:t>R. Blackhirst, "Barnabas and the Gospels: Was there an E...</w:t>
              </w:r>
            </w:hyperlink>
          </w:p>
          <w:p w:rsidR="00840E79" w:rsidRDefault="00840E79">
            <w:pPr>
              <w:shd w:val="clear" w:color="auto" w:fill="FFFFFF"/>
              <w:wordWrap w:val="0"/>
              <w:spacing w:line="300" w:lineRule="atLeast"/>
              <w:rPr>
                <w:rFonts w:ascii="Georgia" w:eastAsia="Times New Roman" w:hAnsi="Georgia"/>
                <w:color w:val="999999"/>
              </w:rPr>
            </w:pPr>
            <w:r>
              <w:rPr>
                <w:rFonts w:ascii="Georgia" w:eastAsia="Times New Roman" w:hAnsi="Georgia"/>
                <w:color w:val="999999"/>
              </w:rPr>
              <w:t xml:space="preserve">Barnabas and the Gospels: Was There an Early Gospel of Barnabas? R. Blackhirst JHC 7/1 (Spring 2000), 1-22. Introduction </w:t>
            </w:r>
          </w:p>
        </w:tc>
        <w:tc>
          <w:tcPr>
            <w:tcW w:w="0" w:type="auto"/>
            <w:vMerge/>
            <w:vAlign w:val="center"/>
            <w:hideMark/>
          </w:tcPr>
          <w:p w:rsidR="00840E79" w:rsidRDefault="00840E79">
            <w:pPr>
              <w:rPr>
                <w:rFonts w:eastAsia="Times New Roman"/>
                <w:sz w:val="40"/>
                <w:szCs w:val="40"/>
              </w:rPr>
            </w:pPr>
          </w:p>
        </w:tc>
        <w:tc>
          <w:tcPr>
            <w:tcW w:w="0" w:type="auto"/>
            <w:vMerge/>
            <w:vAlign w:val="center"/>
            <w:hideMark/>
          </w:tcPr>
          <w:p w:rsidR="00840E79" w:rsidRDefault="00840E79">
            <w:pPr>
              <w:rPr>
                <w:rFonts w:eastAsia="Times New Roman"/>
                <w:sz w:val="2"/>
                <w:szCs w:val="2"/>
              </w:rPr>
            </w:pPr>
          </w:p>
        </w:tc>
      </w:tr>
      <w:tr w:rsidR="00840E79" w:rsidTr="00B55C35">
        <w:trPr>
          <w:trHeight w:val="60"/>
        </w:trPr>
        <w:tc>
          <w:tcPr>
            <w:tcW w:w="0" w:type="auto"/>
            <w:vMerge/>
            <w:vAlign w:val="center"/>
            <w:hideMark/>
          </w:tcPr>
          <w:p w:rsidR="00840E79" w:rsidRDefault="00840E79">
            <w:pPr>
              <w:rPr>
                <w:rFonts w:eastAsia="Times New Roman"/>
                <w:sz w:val="2"/>
                <w:szCs w:val="2"/>
              </w:rPr>
            </w:pPr>
          </w:p>
        </w:tc>
        <w:tc>
          <w:tcPr>
            <w:tcW w:w="0" w:type="auto"/>
            <w:vMerge/>
            <w:vAlign w:val="center"/>
            <w:hideMark/>
          </w:tcPr>
          <w:p w:rsidR="00840E79" w:rsidRDefault="00840E79">
            <w:pPr>
              <w:rPr>
                <w:rFonts w:eastAsia="Times New Roman"/>
                <w:sz w:val="24"/>
                <w:szCs w:val="24"/>
              </w:rPr>
            </w:pPr>
          </w:p>
        </w:tc>
        <w:tc>
          <w:tcPr>
            <w:tcW w:w="0" w:type="auto"/>
            <w:vMerge/>
            <w:vAlign w:val="center"/>
            <w:hideMark/>
          </w:tcPr>
          <w:p w:rsidR="00840E79" w:rsidRDefault="00840E79">
            <w:pPr>
              <w:rPr>
                <w:rFonts w:eastAsia="Times New Roman"/>
                <w:sz w:val="2"/>
                <w:szCs w:val="2"/>
              </w:rPr>
            </w:pPr>
          </w:p>
        </w:tc>
        <w:tc>
          <w:tcPr>
            <w:tcW w:w="0" w:type="auto"/>
            <w:vMerge/>
            <w:vAlign w:val="center"/>
            <w:hideMark/>
          </w:tcPr>
          <w:p w:rsidR="00840E79" w:rsidRDefault="00840E79">
            <w:pPr>
              <w:rPr>
                <w:rFonts w:eastAsia="Times New Roman"/>
                <w:sz w:val="28"/>
                <w:szCs w:val="28"/>
              </w:rPr>
            </w:pPr>
          </w:p>
        </w:tc>
        <w:tc>
          <w:tcPr>
            <w:tcW w:w="0" w:type="auto"/>
            <w:gridSpan w:val="2"/>
            <w:shd w:val="clear" w:color="auto" w:fill="FFFFFF"/>
            <w:vAlign w:val="center"/>
            <w:hideMark/>
          </w:tcPr>
          <w:p w:rsidR="00840E79" w:rsidRDefault="00840E79">
            <w:pPr>
              <w:rPr>
                <w:rFonts w:asciiTheme="minorHAnsi" w:eastAsiaTheme="minorEastAsia" w:hAnsiTheme="minorHAnsi" w:cstheme="minorBidi"/>
                <w:sz w:val="22"/>
                <w:szCs w:val="22"/>
              </w:rPr>
            </w:pPr>
          </w:p>
        </w:tc>
        <w:tc>
          <w:tcPr>
            <w:tcW w:w="0" w:type="auto"/>
            <w:vMerge/>
            <w:vAlign w:val="center"/>
            <w:hideMark/>
          </w:tcPr>
          <w:p w:rsidR="00840E79" w:rsidRDefault="00840E79">
            <w:pPr>
              <w:rPr>
                <w:rFonts w:eastAsia="Times New Roman"/>
                <w:sz w:val="40"/>
                <w:szCs w:val="40"/>
              </w:rPr>
            </w:pPr>
          </w:p>
        </w:tc>
        <w:tc>
          <w:tcPr>
            <w:tcW w:w="0" w:type="auto"/>
            <w:vMerge/>
            <w:vAlign w:val="center"/>
            <w:hideMark/>
          </w:tcPr>
          <w:p w:rsidR="00840E79" w:rsidRDefault="00840E79">
            <w:pPr>
              <w:rPr>
                <w:rFonts w:eastAsia="Times New Roman"/>
                <w:sz w:val="2"/>
                <w:szCs w:val="2"/>
              </w:rPr>
            </w:pPr>
          </w:p>
        </w:tc>
      </w:tr>
      <w:tr w:rsidR="00840E79" w:rsidTr="00B55C35">
        <w:tc>
          <w:tcPr>
            <w:tcW w:w="0" w:type="auto"/>
            <w:vMerge/>
            <w:vAlign w:val="center"/>
            <w:hideMark/>
          </w:tcPr>
          <w:p w:rsidR="00840E79" w:rsidRDefault="00840E79">
            <w:pPr>
              <w:rPr>
                <w:rFonts w:eastAsia="Times New Roman"/>
                <w:sz w:val="2"/>
                <w:szCs w:val="2"/>
              </w:rPr>
            </w:pPr>
          </w:p>
        </w:tc>
        <w:tc>
          <w:tcPr>
            <w:tcW w:w="0" w:type="auto"/>
            <w:vMerge/>
            <w:vAlign w:val="center"/>
            <w:hideMark/>
          </w:tcPr>
          <w:p w:rsidR="00840E79" w:rsidRDefault="00840E79">
            <w:pPr>
              <w:rPr>
                <w:rFonts w:eastAsia="Times New Roman"/>
                <w:sz w:val="24"/>
                <w:szCs w:val="24"/>
              </w:rPr>
            </w:pPr>
          </w:p>
        </w:tc>
        <w:tc>
          <w:tcPr>
            <w:tcW w:w="0" w:type="auto"/>
            <w:vMerge/>
            <w:vAlign w:val="center"/>
            <w:hideMark/>
          </w:tcPr>
          <w:p w:rsidR="00840E79" w:rsidRDefault="00840E79">
            <w:pPr>
              <w:rPr>
                <w:rFonts w:eastAsia="Times New Roman"/>
                <w:sz w:val="2"/>
                <w:szCs w:val="2"/>
              </w:rPr>
            </w:pPr>
          </w:p>
        </w:tc>
        <w:tc>
          <w:tcPr>
            <w:tcW w:w="0" w:type="auto"/>
            <w:vMerge/>
            <w:vAlign w:val="center"/>
            <w:hideMark/>
          </w:tcPr>
          <w:p w:rsidR="00840E79" w:rsidRDefault="00840E79">
            <w:pPr>
              <w:rPr>
                <w:rFonts w:eastAsia="Times New Roman"/>
                <w:sz w:val="28"/>
                <w:szCs w:val="28"/>
              </w:rPr>
            </w:pPr>
          </w:p>
        </w:tc>
        <w:tc>
          <w:tcPr>
            <w:tcW w:w="0" w:type="auto"/>
            <w:vAlign w:val="center"/>
            <w:hideMark/>
          </w:tcPr>
          <w:p w:rsidR="00840E79" w:rsidRDefault="00083866">
            <w:pPr>
              <w:rPr>
                <w:rFonts w:eastAsia="Times New Roman"/>
                <w:sz w:val="2"/>
                <w:szCs w:val="2"/>
              </w:rPr>
            </w:pPr>
            <w:hyperlink r:id="rId53" w:tgtFrame="_blank" w:history="1">
              <w:r w:rsidR="00840E79">
                <w:rPr>
                  <w:rStyle w:val="Hyperlink"/>
                  <w:rFonts w:eastAsia="Times New Roman"/>
                  <w:color w:val="999999"/>
                  <w:sz w:val="14"/>
                  <w:szCs w:val="14"/>
                </w:rPr>
                <w:t xml:space="preserve">View on </w:t>
              </w:r>
              <w:r w:rsidR="00840E79">
                <w:rPr>
                  <w:rStyle w:val="Hyperlink"/>
                  <w:rFonts w:eastAsia="Times New Roman"/>
                  <w:b/>
                  <w:bCs/>
                  <w:color w:val="999999"/>
                  <w:sz w:val="14"/>
                  <w:szCs w:val="14"/>
                </w:rPr>
                <w:t>depts.drew.edu</w:t>
              </w:r>
            </w:hyperlink>
          </w:p>
        </w:tc>
        <w:tc>
          <w:tcPr>
            <w:tcW w:w="1500" w:type="dxa"/>
            <w:vAlign w:val="center"/>
            <w:hideMark/>
          </w:tcPr>
          <w:p w:rsidR="00840E79" w:rsidRDefault="00840E79">
            <w:pPr>
              <w:spacing w:line="165" w:lineRule="atLeast"/>
              <w:jc w:val="right"/>
              <w:rPr>
                <w:rFonts w:eastAsia="Times New Roman"/>
                <w:sz w:val="2"/>
                <w:szCs w:val="2"/>
              </w:rPr>
            </w:pPr>
            <w:r>
              <w:rPr>
                <w:rFonts w:eastAsia="Times New Roman"/>
                <w:color w:val="999999"/>
                <w:sz w:val="14"/>
                <w:szCs w:val="14"/>
              </w:rPr>
              <w:t>Preview by Yahoo</w:t>
            </w:r>
          </w:p>
        </w:tc>
        <w:tc>
          <w:tcPr>
            <w:tcW w:w="0" w:type="auto"/>
            <w:vMerge/>
            <w:vAlign w:val="center"/>
            <w:hideMark/>
          </w:tcPr>
          <w:p w:rsidR="00840E79" w:rsidRDefault="00840E79">
            <w:pPr>
              <w:rPr>
                <w:rFonts w:eastAsia="Times New Roman"/>
                <w:sz w:val="40"/>
                <w:szCs w:val="40"/>
              </w:rPr>
            </w:pPr>
          </w:p>
        </w:tc>
        <w:tc>
          <w:tcPr>
            <w:tcW w:w="0" w:type="auto"/>
            <w:vMerge/>
            <w:vAlign w:val="center"/>
            <w:hideMark/>
          </w:tcPr>
          <w:p w:rsidR="00840E79" w:rsidRDefault="00840E79">
            <w:pPr>
              <w:rPr>
                <w:rFonts w:eastAsia="Times New Roman"/>
                <w:sz w:val="2"/>
                <w:szCs w:val="2"/>
              </w:rPr>
            </w:pPr>
          </w:p>
        </w:tc>
      </w:tr>
      <w:tr w:rsidR="00840E79" w:rsidTr="00B55C35">
        <w:trPr>
          <w:trHeight w:val="135"/>
        </w:trPr>
        <w:tc>
          <w:tcPr>
            <w:tcW w:w="0" w:type="auto"/>
            <w:vMerge/>
            <w:vAlign w:val="center"/>
            <w:hideMark/>
          </w:tcPr>
          <w:p w:rsidR="00840E79" w:rsidRDefault="00840E79">
            <w:pPr>
              <w:rPr>
                <w:rFonts w:eastAsia="Times New Roman"/>
                <w:sz w:val="2"/>
                <w:szCs w:val="2"/>
              </w:rPr>
            </w:pPr>
          </w:p>
        </w:tc>
        <w:tc>
          <w:tcPr>
            <w:tcW w:w="0" w:type="auto"/>
            <w:vMerge/>
            <w:vAlign w:val="center"/>
            <w:hideMark/>
          </w:tcPr>
          <w:p w:rsidR="00840E79" w:rsidRDefault="00840E79">
            <w:pPr>
              <w:rPr>
                <w:rFonts w:eastAsia="Times New Roman"/>
                <w:sz w:val="24"/>
                <w:szCs w:val="24"/>
              </w:rPr>
            </w:pPr>
          </w:p>
        </w:tc>
        <w:tc>
          <w:tcPr>
            <w:tcW w:w="0" w:type="auto"/>
            <w:vMerge/>
            <w:vAlign w:val="center"/>
            <w:hideMark/>
          </w:tcPr>
          <w:p w:rsidR="00840E79" w:rsidRDefault="00840E79">
            <w:pPr>
              <w:rPr>
                <w:rFonts w:eastAsia="Times New Roman"/>
                <w:sz w:val="2"/>
                <w:szCs w:val="2"/>
              </w:rPr>
            </w:pPr>
          </w:p>
        </w:tc>
        <w:tc>
          <w:tcPr>
            <w:tcW w:w="0" w:type="auto"/>
            <w:vMerge/>
            <w:vAlign w:val="center"/>
            <w:hideMark/>
          </w:tcPr>
          <w:p w:rsidR="00840E79" w:rsidRDefault="00840E79">
            <w:pPr>
              <w:rPr>
                <w:rFonts w:eastAsia="Times New Roman"/>
                <w:sz w:val="28"/>
                <w:szCs w:val="28"/>
              </w:rPr>
            </w:pPr>
          </w:p>
        </w:tc>
        <w:tc>
          <w:tcPr>
            <w:tcW w:w="0" w:type="auto"/>
            <w:gridSpan w:val="2"/>
            <w:shd w:val="clear" w:color="auto" w:fill="FFFFFF"/>
            <w:vAlign w:val="center"/>
            <w:hideMark/>
          </w:tcPr>
          <w:p w:rsidR="00840E79" w:rsidRDefault="00840E79">
            <w:pPr>
              <w:rPr>
                <w:rFonts w:asciiTheme="minorHAnsi" w:eastAsiaTheme="minorEastAsia" w:hAnsiTheme="minorHAnsi" w:cstheme="minorBidi"/>
                <w:sz w:val="22"/>
                <w:szCs w:val="22"/>
              </w:rPr>
            </w:pPr>
          </w:p>
        </w:tc>
        <w:tc>
          <w:tcPr>
            <w:tcW w:w="0" w:type="auto"/>
            <w:vMerge/>
            <w:vAlign w:val="center"/>
            <w:hideMark/>
          </w:tcPr>
          <w:p w:rsidR="00840E79" w:rsidRDefault="00840E79">
            <w:pPr>
              <w:rPr>
                <w:rFonts w:eastAsia="Times New Roman"/>
                <w:sz w:val="40"/>
                <w:szCs w:val="40"/>
              </w:rPr>
            </w:pPr>
          </w:p>
        </w:tc>
        <w:tc>
          <w:tcPr>
            <w:tcW w:w="0" w:type="auto"/>
            <w:vMerge/>
            <w:vAlign w:val="center"/>
            <w:hideMark/>
          </w:tcPr>
          <w:p w:rsidR="00840E79" w:rsidRDefault="00840E79">
            <w:pPr>
              <w:rPr>
                <w:rFonts w:eastAsia="Times New Roman"/>
                <w:sz w:val="2"/>
                <w:szCs w:val="2"/>
              </w:rPr>
            </w:pPr>
          </w:p>
        </w:tc>
      </w:tr>
      <w:tr w:rsidR="00840E79" w:rsidTr="00B55C35">
        <w:trPr>
          <w:trHeight w:val="15"/>
        </w:trPr>
        <w:tc>
          <w:tcPr>
            <w:tcW w:w="0" w:type="auto"/>
            <w:gridSpan w:val="8"/>
            <w:shd w:val="clear" w:color="auto" w:fill="E5E5E5"/>
            <w:vAlign w:val="center"/>
            <w:hideMark/>
          </w:tcPr>
          <w:p w:rsidR="00840E79" w:rsidRDefault="00840E79">
            <w:pPr>
              <w:shd w:val="clear" w:color="auto" w:fill="E5E5E5"/>
              <w:spacing w:line="0" w:lineRule="atLeast"/>
              <w:rPr>
                <w:rFonts w:eastAsia="Times New Roman"/>
                <w:sz w:val="2"/>
                <w:szCs w:val="2"/>
              </w:rPr>
            </w:pPr>
            <w:r>
              <w:rPr>
                <w:rFonts w:eastAsia="Times New Roman"/>
                <w:sz w:val="2"/>
                <w:szCs w:val="2"/>
              </w:rPr>
              <w:t> </w:t>
            </w:r>
          </w:p>
        </w:tc>
      </w:tr>
    </w:tbl>
    <w:p w:rsidR="00840E79" w:rsidRDefault="00840E79" w:rsidP="00962F67">
      <w:pPr>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840E79" w:rsidRDefault="00840E79" w:rsidP="00962F67">
      <w:pPr>
        <w:pStyle w:val="EndnoteText"/>
      </w:pPr>
      <w:r>
        <w:rPr>
          <w:rFonts w:asciiTheme="minorBidi" w:hAnsiTheme="minorBidi" w:cstheme="minorBidi"/>
          <w:color w:val="000000" w:themeColor="text1"/>
        </w:rPr>
        <w:br/>
      </w:r>
    </w:p>
  </w:endnote>
  <w:endnote w:id="131">
    <w:p w:rsidR="00840E79" w:rsidRPr="00A95907" w:rsidRDefault="00840E79" w:rsidP="000F4AF9">
      <w:pPr>
        <w:pStyle w:val="EndnoteText"/>
        <w:rPr>
          <w:b/>
          <w:bCs/>
          <w:u w:val="single"/>
        </w:rPr>
      </w:pPr>
      <w:r>
        <w:rPr>
          <w:rStyle w:val="EndnoteReference"/>
        </w:rPr>
        <w:endnoteRef/>
      </w:r>
      <w:r>
        <w:t xml:space="preserve"> </w:t>
      </w:r>
      <w:r w:rsidRPr="00A95907">
        <w:rPr>
          <w:rFonts w:asciiTheme="minorBidi" w:hAnsiTheme="minorBidi" w:cstheme="minorBidi"/>
          <w:b/>
          <w:bCs/>
          <w:u w:val="single"/>
        </w:rPr>
        <w:t>In Greek, "PERIKLYTOS" means admirable, glorified, which is the EXACT meaning of MOHAMAD (and Ahmad):</w:t>
      </w:r>
    </w:p>
    <w:p w:rsidR="00840E79" w:rsidRDefault="00840E79" w:rsidP="000F4AF9">
      <w:pPr>
        <w:pStyle w:val="EndnoteText"/>
      </w:pPr>
      <w:r>
        <w:t>ESV</w:t>
      </w:r>
    </w:p>
    <w:p w:rsidR="00840E79" w:rsidRDefault="00840E79" w:rsidP="000F4AF9">
      <w:pPr>
        <w:pStyle w:val="EndnoteText"/>
      </w:pPr>
      <w:r>
        <w:t xml:space="preserve">My little children, I am writing these things to you so that you may not sin. But if anyone does sin, we have an </w:t>
      </w:r>
      <w:r w:rsidRPr="00B34D98">
        <w:rPr>
          <w:b/>
          <w:bCs/>
        </w:rPr>
        <w:t>advocate</w:t>
      </w:r>
      <w:r>
        <w:t xml:space="preserve"> with the Father, Jesus Christ the righteous. (1 John 2:1)</w:t>
      </w:r>
    </w:p>
    <w:p w:rsidR="00840E79" w:rsidRDefault="00840E79" w:rsidP="000F4AF9">
      <w:pPr>
        <w:pStyle w:val="EndnoteText"/>
      </w:pPr>
    </w:p>
    <w:p w:rsidR="00840E79" w:rsidRDefault="00840E79" w:rsidP="000F4AF9">
      <w:pPr>
        <w:pStyle w:val="EndnoteText"/>
      </w:pPr>
      <w:r>
        <w:t xml:space="preserve">"And I will pray the Father, and he shall give you </w:t>
      </w:r>
      <w:r w:rsidRPr="00B34D98">
        <w:rPr>
          <w:b/>
          <w:bCs/>
        </w:rPr>
        <w:t>ANOTHER advocate</w:t>
      </w:r>
      <w:r>
        <w:t xml:space="preserve"> (parakletos)."</w:t>
      </w:r>
    </w:p>
    <w:p w:rsidR="00840E79" w:rsidRDefault="00840E79" w:rsidP="000F4AF9">
      <w:pPr>
        <w:pStyle w:val="EndnoteText"/>
      </w:pPr>
      <w:r>
        <w:t>===========</w:t>
      </w:r>
    </w:p>
    <w:p w:rsidR="00840E79" w:rsidRDefault="00840E79" w:rsidP="000F4AF9">
      <w:pPr>
        <w:pStyle w:val="EndnoteText"/>
      </w:pPr>
      <w:r>
        <w:t>"Parakletos" or "Periklytos"?:</w:t>
      </w:r>
    </w:p>
    <w:p w:rsidR="00840E79" w:rsidRDefault="00840E79" w:rsidP="000F4AF9">
      <w:pPr>
        <w:pStyle w:val="EndnoteText"/>
      </w:pPr>
    </w:p>
    <w:p w:rsidR="00840E79" w:rsidRDefault="00840E79" w:rsidP="000F4AF9">
      <w:pPr>
        <w:pStyle w:val="EndnoteText"/>
      </w:pPr>
      <w:r>
        <w:t>VERY IMPORTANT NOTE:  Some scholars believe that what Jesus (peace be upon him) said in his own Aramaic tongue in these verses represents more closely the Greek word "Periklytos" which means the admirable or glorified one. This word corresponds exactly to the Arabic word "Muhammad" which also means the "admired one" or "glorified one." In other words, "Periklytos" is "Muhammad" in Greek. There are several similar documented cases of similar word substitution in the Bible. It is also quite possible that both words were contained in the original text but were dropped by a copyist because of the ancient custom of writing words closely packed, with no spaces in-between them. In such a case the original reading would have been: "and He will give you another comforter (Parakletos), the admirable one (Periklytos)" (See examples of many similar cases in the Biblical text in "The Emphatic Diaglott").</w:t>
      </w:r>
    </w:p>
    <w:p w:rsidR="00840E79" w:rsidRDefault="00840E79" w:rsidP="000F4AF9">
      <w:pPr>
        <w:pStyle w:val="EndnoteText"/>
      </w:pPr>
    </w:p>
    <w:p w:rsidR="00840E79" w:rsidRDefault="00840E79" w:rsidP="000F4AF9">
      <w:pPr>
        <w:pStyle w:val="EndnoteText"/>
      </w:pPr>
      <w:r>
        <w:t>In his book "Muhammed in the Bible", Professor `Abdul-Ahad Dawud, formerly Rev. David Benjamin Keldani, Roman Catholic Bishop of Uramiah, submits a much more eloquent and scholarly presentation in defense of these assertions, far beyond the limited abilities of this humble author. For those who wish to read a truly scholarly study of this matter, you may obtain a copy of that book. The following is a very brief quotation from that book:</w:t>
      </w:r>
    </w:p>
    <w:p w:rsidR="00840E79" w:rsidRDefault="00840E79" w:rsidP="000F4AF9">
      <w:pPr>
        <w:pStyle w:val="EndnoteText"/>
      </w:pPr>
    </w:p>
    <w:p w:rsidR="00840E79" w:rsidRDefault="00840E79" w:rsidP="000F4AF9">
      <w:pPr>
        <w:pStyle w:val="EndnoteText"/>
      </w:pPr>
      <w:r>
        <w:t>"The 'Paraclete' does not signify either 'consoler' or 'advocate'; in truth, it is not a classical word at all. The Greek orthography of the word is Paraklytos which in ecclesiastical literature is made to mean 'one called to aid, advocate, intercessor' (Dict. Grec.-Francais, by Alexandre). One need not profess to be a Greek scholar to know that the Greek word for 'comforter or consoler' is not 'Paraclytos' but 'Paracalon'. I have no Greek version of the Septuagint with me, but I remember perfectly well that the Hebrew word for 'comforter' (mnahem) in the Lamentations of Jeremiah (I. 2, 9, 16, 17, 21, etc.) is translated into Parakaloon, from the verb Parakaloo, which means to call to, invite, exhort, console, pray, invoke. It should be noticed that there is a long alpha vowel after the consonant kappa in the 'Paracalon' which does not exist in the 'Paraclytos.' In the phrase (He who consoles us in all our afflictions) 'paracalon' and not 'Paraclytos' is used. (I exhort, or invite, thee to work). Many other examples can be cited here. There is another Greek word for comforter or consoler, i.e. "Parygorytys' from 'I console'.....The proper Greek term for 'advocate' is Sunegorus and for 'intercessor' or 'mediator' Meditea"  (Muhammad in the Bible, Prof. Abdul-`Ahad Dawud, pp. 208-209)</w:t>
      </w:r>
    </w:p>
    <w:p w:rsidR="00840E79" w:rsidRDefault="00840E79" w:rsidP="000F4AF9">
      <w:pPr>
        <w:pStyle w:val="EndnoteText"/>
      </w:pPr>
    </w:p>
    <w:p w:rsidR="00840E79" w:rsidRDefault="00840E79" w:rsidP="000F4AF9">
      <w:pPr>
        <w:pStyle w:val="EndnoteText"/>
      </w:pPr>
    </w:p>
    <w:p w:rsidR="00840E79" w:rsidRDefault="00840E79" w:rsidP="000F4AF9">
      <w:pPr>
        <w:pStyle w:val="EndnoteText"/>
      </w:pPr>
      <w:r>
        <w:t>Some prophecies from Prophet Muhammad (peace be upon him):</w:t>
      </w:r>
    </w:p>
    <w:p w:rsidR="00840E79" w:rsidRDefault="00840E79" w:rsidP="000F4AF9">
      <w:pPr>
        <w:pStyle w:val="EndnoteText"/>
      </w:pPr>
    </w:p>
    <w:p w:rsidR="00840E79" w:rsidRDefault="00840E79" w:rsidP="000F4AF9">
      <w:pPr>
        <w:pStyle w:val="EndnoteText"/>
      </w:pPr>
      <w:r>
        <w:t>This was not the only prophesy made by the final messenger of God, Muhammad (peace be upon him), rather there were many more such as the time when 10,000 of the troops of the pagan army of Quraish were advancing upon his city to utterly destroy him and his followers (in 'The Battle of the Trench' ) and he and about 3000 of his followers were preparing as best they could to stave off this attack by digging a trench. While prophet Muhammad (peace be upon him) was digging with them he made a number of prophesies including the Muslim's capture of Al-Yemen, Al-Sham (Jerusalem, Iraq, etc.), Morrocco, Persia, and the Eastern countries. All of this was said by him while many of the Muslims were expecting to be totally destroyed at any minute by the advancing army which vastly outnumbered them and was much better armed.</w:t>
      </w:r>
    </w:p>
    <w:p w:rsidR="00840E79" w:rsidRDefault="00840E79" w:rsidP="000F4AF9">
      <w:pPr>
        <w:pStyle w:val="EndnoteText"/>
      </w:pPr>
    </w:p>
    <w:p w:rsidR="00840E79" w:rsidRDefault="00840E79" w:rsidP="000F4AF9">
      <w:pPr>
        <w:pStyle w:val="EndnoteText"/>
      </w:pPr>
      <w:r>
        <w:t>Another example would be that of Al-Israa(17):7. Then there was also the prophesy made by Muhammad a couple of years before his death that before he would die Makkah, the capital of pagan Arabia, would be captured by the Muslims. This prophesy too came true. On another occation, the prophet was sitting in a garden. Uthmaan ibn Affan walked in and the prophet asked Abu Musa Al-Ashari to give him glad tidings that he shall be of the people of Paradise and to further inform him that the people would mutiny against him. This prophecy was fulfilled many years after the death of the prophet (peace be upon him) when Uthman became the third Caliph and was murdered shortly therafter when a party of the citizens rose against him and slew him.</w:t>
      </w:r>
    </w:p>
    <w:p w:rsidR="00840E79" w:rsidRDefault="00840E79" w:rsidP="000F4AF9">
      <w:pPr>
        <w:pStyle w:val="EndnoteText"/>
      </w:pPr>
    </w:p>
    <w:p w:rsidR="00840E79" w:rsidRDefault="00840E79" w:rsidP="000F4AF9">
      <w:pPr>
        <w:pStyle w:val="EndnoteText"/>
      </w:pPr>
      <w:r>
        <w:t>Ali ibn Abi Talib, the fourth Caliph, had also been informed by the Prophet of his assassination in such detail that he knew the man who was going to kill him, and identified him pointing him out to the people. They asked Ali why he did not kill the man and he replied: "Then who will kill me?" The night preceding his assassination Ali came out, gazed at the sky and said: "By Allah the prophet (peace be upon him) never told a lie, nor was a lie ever told to him." The next day the same man killed Ali, as the prophet had predicted.</w:t>
      </w:r>
    </w:p>
    <w:p w:rsidR="00840E79" w:rsidRDefault="00840E79" w:rsidP="000F4AF9">
      <w:pPr>
        <w:pStyle w:val="EndnoteText"/>
      </w:pPr>
    </w:p>
    <w:p w:rsidR="00840E79" w:rsidRDefault="00840E79" w:rsidP="000F4AF9">
      <w:pPr>
        <w:pStyle w:val="EndnoteText"/>
      </w:pPr>
      <w:r>
        <w:t>Safinah narrated that the Prophet (peace be upon him) said: The Caliphate of Prophecy will last thirty years; then Allah will give the rule of His Kingdom to whomever He wills." (narrated by Abu-Dawood). This was indeed the length of the Caliphate after the death of the prophet Muhammad (peace be upon him). After that, the rule of monarchies replaced the rule of the Caliphate.</w:t>
      </w:r>
    </w:p>
    <w:p w:rsidR="00840E79" w:rsidRDefault="00840E79" w:rsidP="000F4AF9">
      <w:pPr>
        <w:pStyle w:val="EndnoteText"/>
      </w:pPr>
    </w:p>
    <w:p w:rsidR="00840E79" w:rsidRDefault="00840E79" w:rsidP="000F4AF9">
      <w:pPr>
        <w:pStyle w:val="EndnoteText"/>
      </w:pPr>
      <w:r>
        <w:t>The Prophet also predicted the division of the Muslims into many sects, and how some people would do to Ali what the Christians did to Jesus. This clearly refers to the Shi'its, who exaggerate the love and praise of Ali to such a degree that one of their sects, Al-Nusaria, actually worship him as the manifestation of Allah.</w:t>
      </w:r>
    </w:p>
    <w:p w:rsidR="00840E79" w:rsidRDefault="00840E79" w:rsidP="000F4AF9">
      <w:pPr>
        <w:pStyle w:val="EndnoteText"/>
      </w:pPr>
    </w:p>
    <w:p w:rsidR="00840E79" w:rsidRDefault="00840E79" w:rsidP="000F4AF9">
      <w:pPr>
        <w:pStyle w:val="EndnoteText"/>
      </w:pPr>
      <w:r>
        <w:t>Prophet Muhammad (peace be upon him) further predicted the capture of Egypt, and commanded his followers when this were to occur that they should treat the people well. He further prophesied that the Muslims would overthrow the Persian Empire and seize the treasures of the their Emperor Choseros. He also told one of the companions by the name of Suraqa bin Malik that he would be given the bracelets of Caesar. Many years after the death of the prophet, these bracelets fell into the possession of Umar ibn Al-Khattab and he called upon Suraqa and placed the bracelets on his arms, reminding him of the prophet's words.</w:t>
      </w:r>
    </w:p>
    <w:p w:rsidR="00840E79" w:rsidRDefault="00840E79" w:rsidP="000F4AF9">
      <w:pPr>
        <w:pStyle w:val="EndnoteText"/>
      </w:pPr>
    </w:p>
    <w:p w:rsidR="00840E79" w:rsidRDefault="00840E79" w:rsidP="000F4AF9">
      <w:pPr>
        <w:pStyle w:val="EndnoteText"/>
      </w:pPr>
      <w:r>
        <w:t>Awf ibn Malik narrated in Sahih Al-Bukhari:</w:t>
      </w:r>
    </w:p>
    <w:p w:rsidR="00840E79" w:rsidRDefault="00840E79" w:rsidP="000F4AF9">
      <w:pPr>
        <w:pStyle w:val="EndnoteText"/>
      </w:pPr>
      <w:r>
        <w:t>"I went to the Prophet (peace be upon him) during the battle of Tabuk while he was sitting in a leather tent. He said, 'Count six signs that indicate the approach of the [final] Hour: 1) My death; 2) The conquest of Jerusalem; 3) A plague that will afflict you (and kill you in great numbers) as the plague that afflicts sheep; 4) The increase of wealth to such an extent that even if one is given one-hundred Dinars, he will not be satisfied; 5) Then an affliction which no Arab house will escape; 6) And then a truce between you and Banu al-Asfar (i.e. the Byzantines, or Christians) who will betray you and attack you under eighty flags. Under each flag will be twelve thousand soldiers.'"</w:t>
      </w:r>
    </w:p>
    <w:p w:rsidR="00840E79" w:rsidRDefault="00840E79" w:rsidP="000F4AF9">
      <w:pPr>
        <w:pStyle w:val="EndnoteText"/>
      </w:pPr>
    </w:p>
    <w:p w:rsidR="00840E79" w:rsidRDefault="00840E79" w:rsidP="000F4AF9">
      <w:pPr>
        <w:pStyle w:val="EndnoteText"/>
      </w:pPr>
      <w:r>
        <w:t>The prophesies are many and varied. Some of them deal with what the financial situation of the Muslims shall be after him, some deal with what their moral and religious situation shall be, some deal with upcoming battles, some deal with trials and the anti-Christ and the coming of Gog and Magog. Some deal with the second coming of Jesus (peace be upon him), and many other issues which can not be dealt with here. However, I shall leave it up to the interested student to research this topic in order to verify its authenticity. Two useful references on this topic are:</w:t>
      </w:r>
    </w:p>
    <w:p w:rsidR="00840E79" w:rsidRDefault="00840E79" w:rsidP="000F4AF9">
      <w:pPr>
        <w:pStyle w:val="EndnoteText"/>
      </w:pPr>
    </w:p>
    <w:p w:rsidR="00840E79" w:rsidRDefault="00840E79" w:rsidP="000F4AF9">
      <w:pPr>
        <w:pStyle w:val="EndnoteText"/>
      </w:pPr>
      <w:r>
        <w:t>1.Ashrat Al-Sa'a (The signs of the hour), by Yusuf Al-Wabil, and</w:t>
      </w:r>
    </w:p>
    <w:p w:rsidR="00840E79" w:rsidRDefault="00840E79" w:rsidP="000F4AF9">
      <w:pPr>
        <w:pStyle w:val="EndnoteText"/>
      </w:pPr>
    </w:p>
    <w:p w:rsidR="00840E79" w:rsidRDefault="00840E79" w:rsidP="000F4AF9">
      <w:pPr>
        <w:pStyle w:val="EndnoteText"/>
      </w:pPr>
      <w:r>
        <w:t>2.It'haf Al-Jama'ah Bima Ja'a fi Al-Fitan Wa Al-Malahim Wa Ashrat Al-Sa'a, By Humood Abdullah Al-Tuwaijiri</w:t>
      </w:r>
    </w:p>
    <w:p w:rsidR="00840E79" w:rsidRDefault="00840E79" w:rsidP="000F4AF9">
      <w:pPr>
        <w:pStyle w:val="EndnoteText"/>
      </w:pPr>
    </w:p>
    <w:p w:rsidR="00840E79" w:rsidRDefault="00840E79" w:rsidP="000F4AF9">
      <w:pPr>
        <w:pStyle w:val="EndnoteText"/>
      </w:pPr>
    </w:p>
    <w:p w:rsidR="00840E79" w:rsidRDefault="00840E79" w:rsidP="000F4AF9">
      <w:pPr>
        <w:pStyle w:val="EndnoteText"/>
      </w:pPr>
    </w:p>
    <w:p w:rsidR="00840E79" w:rsidRDefault="00840E79" w:rsidP="000F4AF9">
      <w:pPr>
        <w:pStyle w:val="EndnoteText"/>
      </w:pPr>
      <w:r>
        <w:t>15) The most knowledgeable Christians recognize the Paraclete as Muhammad:</w:t>
      </w:r>
    </w:p>
    <w:p w:rsidR="00840E79" w:rsidRDefault="00840E79" w:rsidP="000F4AF9">
      <w:pPr>
        <w:pStyle w:val="EndnoteText"/>
      </w:pPr>
    </w:p>
    <w:p w:rsidR="00840E79" w:rsidRDefault="00840E79" w:rsidP="000F4AF9">
      <w:pPr>
        <w:pStyle w:val="EndnoteText"/>
      </w:pPr>
      <w:r>
        <w:t>"And if you (Muhammad) are in doubt concerning that which We have revealed unto you, then ask those who read the Scripture (that was) before you. Verily the Truth has come unto you from your Lord, so do not be among those who waver." (The noble Qur'an, Yunus(10):94)</w:t>
      </w:r>
    </w:p>
    <w:p w:rsidR="00840E79" w:rsidRDefault="00840E79" w:rsidP="000F4AF9">
      <w:pPr>
        <w:pStyle w:val="EndnoteText"/>
      </w:pPr>
    </w:p>
    <w:p w:rsidR="00840E79" w:rsidRDefault="00840E79" w:rsidP="000F4AF9">
      <w:pPr>
        <w:pStyle w:val="EndnoteText"/>
      </w:pPr>
      <w:r>
        <w:t>Throughout history, there have been a number of Christian scholars who have come to recognize the truth of the prophesy of Jesus (peace be upon him) and that it originally referred to prophet Muhammad (peace be upon him). Anselm Turmeda, a priest and Christian scholar was one such person. After recognizing the last prophet of God and embrasing Islam he wrote a famous book titled "Tuhfat al-arib fi al-radd 'ala Ahl al-Salib." In the introduction to this work he relates his history:</w:t>
      </w:r>
    </w:p>
    <w:p w:rsidR="00840E79" w:rsidRDefault="00840E79" w:rsidP="000F4AF9">
      <w:pPr>
        <w:pStyle w:val="EndnoteText"/>
      </w:pPr>
    </w:p>
    <w:p w:rsidR="00840E79" w:rsidRDefault="00840E79" w:rsidP="000F4AF9">
      <w:pPr>
        <w:pStyle w:val="EndnoteText"/>
      </w:pPr>
      <w:r>
        <w:t>"Let it be known to all of you that my origin is from the city of Majorca, which is a great city on the sea, between two mountains and divided by a small valley. It is a commercial city, with two wonderful harbours. Big merchant ships come and anchor in the harbour with different goods. The city is on the island which has the same name - Majorca, and most of its land is populated with fig and olive trees. My father was a well respected man in the city. I was his only son. When I was six, he sent me to a priest who taught me to read the Gospel and logic, which I finished in six years. After that I left Majorca and traveled to the city of Larda, in the region of Castillion, which was the centre of learning for Christians in that region. A thousand to a thousand and a half Christian students gathered there. All were under the administration of the priest who taught them. I studied the Gospel and its language for another four years. After that I left for Bologne in the region of Anbardia. Bologne is a very large city, it being the centre of learning for all the people of that region. Every year, more than two thousand students gather together from different places. They cover themselves with rough cloth which they call the "Hue of God." All of them, whether the son of a workman or the son of a ruler wear this wrap, in order to make the students distinct from others. Only the priest teaches controls and directs them. I lived in the church with an aged priest. He was greatly respected by the people because of his knowledge and religiousness and asceticism, which distinguished him from the other Christian priests. Questions and requests for advice came from everywhere, from Kings and rulers, along with presents and gifts. They hoped that he would accept their presents and grant them his blessings. This priest taught me the principles of Christianity and its rulings. I became very close to him by serving and assisting him with his duties until I became one of his most trusted assistants, so that he trusted me with the keys of his domicile in the church and of the food and the drink stores. He kept for himself only the key of a small room were he used to sleep. I think, and Allah knows best, that he kept his treasure chest in there. I was a student and servant for a period of ten years, then he fell ill and failed to attend the meetings of his fellow priests. During his absence the priests discussed some religious matters, until they came to what was said by the Almighty Allah through his prophet Jesus in the Gospel: "After him will come a Prophet called Paraclete." They argued a great deal about this Prophet and as to who he was among the Prophets. Everyone gave his opinion according to his knowledge and understanding; and they ended without achieving any benefit in that issue. I went to my priest, and as usual he asked about what was discussed in the meeting that day. I mentioned to him the different opinions of priests about the name Paraclete, and how they finished the meeting without clarifying its meaning. He asked me: "What was your answer?" I gave my opinion which was taken from interpretation of a well known exegesis. He said that I was nearly correct like some priests, and the other priests were wrong. "But the truth is different from all of that. This is because the interpretation of that noble name is known only to a small number of well versed scholars. And we posses only a little knowledge." I fell down and kissed his feet, saying: "Sir, you know that I traveled and came to you from a far distant country, I have served you now for more than ten years; and have attained knowledge beyond estimation, so please favour me and tell me the truth about this name." The priest then wept and said: "My son, by God, you are very much dear to me for serving me and devoting yourself to my care. Know the truth about this name, and there is a great benefit, but there is also a great danger. And I fear that when you know this truth, and the Christians discover that, you will be killed immediately." I said: "By God, by the Gospel and He who was sent with it, I shall never speak any word about what you will tell me, I shall keep it in my heart." He said: "My son, when you came here from your country, I asked you if it is near to the Muslims, and whether they made raids against you and if you made raids against them. This was to test your hatred for Islam. Know, my son, that Paraclete is the name of their Prophet Muhammad, to whom was revealed the fourth book as mentioned by Daniel. His way is the clear way which is mentioned in the Gospel." I said: "Then sir, what do you say about the religion of these Christians?" He said: "My son, if these Christians remained on the original religion of Jesus, then they would have been on God's religion, because the religion of Jesus and all the other Prophets is the true religion of God. But they changed it and became unbelievers." I asked him: "Then, sir, what is the salvation from this?" He said "Oh my son, embracing Islam." I asked him: "Will the one who embraces Islam be saved?" He answered: "Yes, in this world and the next." I said: "The prudent chooses for himself; if you know, sir the merit of Islam, then what keeps you from it?" He answered: "My son, the Almighty Allah did not expose me to the truth of Islam and the Prophet of Islam until after I have become old and my body weakened. Yes, there is no excuse for us in this, on the contrary, the proof of Allah has been established against us. If God had guided me to this when I was your age I would have left everything and adopted the religion of truth. Love of this world is the essence of every sin, and look how I am esteemed, glorified and honoured by the Christians, and how I am living in affluence and comfort! In my case, if I show a slight inclination towards Islam they would kill me immediately. Suppose that I was saved from them and succeeded in escaping to the Muslims, they would say, do not count your Islam as a favour upon us, rather you have benefited yourself only by entering the religion of truth, the religion that will save you from the punishment of Allah! So I would live among them as a poor old man of more than ninety years, without knowing their language, and would die among them starving . I am, and all praise is due to Allah, on the religion of Christ and on that which he came with, and Allah knows that from me." So I asked him: "Do you advise me to go to the country of the Muslims and adopt their religion?" He said to me: "If you are wise and hope to save yourself, then race to that which will achieve this life and the hereafter. But my son, none is present with us concerning this matter , it is between you and me only. Exert yourself and keep it a secret. If it is disclosed and the people know about it they will kill you immediately. I will be of no benefit to you against them. Neither will it be of any use to you if you tell them what you heard from me concerning Islam, or that I encouraged you to be a Muslim, for I shall deny it. They trust my testimony against yours. So do not tell a word, whatever happens." I promised him not to do so. He was satisfied and content with my promise. I began to prepare for my journey and bid him farewell. He prayed for me and gave me fifty golden dinars. Then I took a ship to my city Majorca where I stayed with my parents for six months. Then I traveled to Sicily and remained there five months, waiting for a ship bound for the land of the Muslims. Finally a ship arrived bound for Tunis. We departed before sunset and reached the port of Tunis at noon on the second day. When I got off the ship, Christian scholars who heard of my arrival came to greet me and I stayed with them for four months in ease and comfort. After that I asked them if there was a translator. The Sultan in those days was Abu al-Abbas Ahmed. They said there was a virtuous man, the Sultan's physician, who was one of his closest advisors. His name was Yusuf al-Tabeeb. I was greatly pleased to here this, and asked where he lived. They took me there to meet him separately. I told him about my story and the reason of my coming there; which was to embrace Islam. He was immensely pleased because this matter would be completed by his help. We rode to the Sultan's Palace. He met the Sultan and told him about my story and asked his permission for me to meet him. The Sultan accepted, and I presented myself before him. The first question the Sultan asked was about my age. I told him that I was thirty-five years old. He then asked about my learning and the sciences which I had studied. After I told him he said. "Your arrival is the arrival of goodness . Be a Muslim with Allah's blessings." I then said to the doctor, "Tell the honourable Sultan that it always happens that when anyone changes his religion his people defame him and speak evil of him. So, I wish if he kindly sends to bring the Christian priests and merchants of this city to ask them about me and hear what they have to say. Then by Allah's will, I shall accept Islam." He said to me through the translator, "You have asked what Abdullah ibn Salam asked from the Prophet when he-Abdullah came to announce his Islam." He then sent for the priests and some Christian merchants and let me sit in an adjoining room unseen by them. "What do you say about this new priest who arrived by ship?", he asked. They said: "He is a great scholar in our religion. Our bishops say he is the most learned and no one is superior to him in our religious knowledge." After hearing what the Christian said, the Sultan sent for me, and I presented myself before them. I declared the two testimonies that there is no one worthy of worship except Allah and that Muhammad is His Messenger, and when the Christians heard this they crossed themselves and said: "Nothing incited him to do that except his desire to marry, as priests in our religion can not marry." Then they left in distress and grief. The Sultan appointed for me a quarter of a dinar every day from the treasury and let me marry the daughter of Al-Hajj Muhammed al-Saffar. When I decided to consummate the marriage, he gave me a hundred golden dinars and an excellent suit of clothes. I then consummated the marriage and Allah blessed me with a child to whom I gave the name Muhammed as a blessing from the name of the Prophet."</w:t>
      </w:r>
    </w:p>
    <w:p w:rsidR="00840E79" w:rsidRDefault="00840E79" w:rsidP="000F4AF9">
      <w:pPr>
        <w:pStyle w:val="EndnoteText"/>
      </w:pPr>
    </w:p>
  </w:endnote>
  <w:endnote w:id="132">
    <w:p w:rsidR="00840E79" w:rsidRDefault="00840E79" w:rsidP="000F4AF9">
      <w:pPr>
        <w:pStyle w:val="EndnoteText"/>
      </w:pPr>
      <w:r>
        <w:rPr>
          <w:rStyle w:val="EndnoteReference"/>
        </w:rPr>
        <w:endnoteRef/>
      </w:r>
      <w:r>
        <w:t xml:space="preserve"> </w:t>
      </w:r>
      <w:r w:rsidRPr="0010593A">
        <w:rPr>
          <w:b/>
          <w:bCs/>
          <w:u w:val="single"/>
        </w:rPr>
        <w:t>"invent" claims to be the advocate for all mankind:</w:t>
      </w:r>
      <w:r>
        <w:br/>
        <w:t>Corroborated Hadeeth, "mutawaatar" as mentioned by Kittani in Nazm al Mutanathar, whre he also quotes Ibn Taymiyyah:</w:t>
      </w:r>
    </w:p>
    <w:p w:rsidR="00840E79" w:rsidRDefault="00840E79" w:rsidP="000F4AF9">
      <w:pPr>
        <w:pStyle w:val="EndnoteText"/>
        <w:rPr>
          <w:rtl/>
          <w:lang w:bidi="ar-EG"/>
        </w:rPr>
      </w:pPr>
      <w:r>
        <w:rPr>
          <w:rFonts w:hint="cs"/>
          <w:rtl/>
          <w:lang w:bidi="ar-EG"/>
        </w:rPr>
        <w:t>قال الكتاني في نظم المتناثر:</w:t>
      </w:r>
    </w:p>
    <w:p w:rsidR="00840E79" w:rsidRDefault="00840E79" w:rsidP="000F4AF9">
      <w:pPr>
        <w:pStyle w:val="EndnoteText"/>
        <w:rPr>
          <w:rtl/>
          <w:lang w:bidi="ar-EG"/>
        </w:rPr>
      </w:pPr>
      <w:r w:rsidRPr="0010593A">
        <w:rPr>
          <w:rtl/>
          <w:lang w:bidi="ar-EG"/>
        </w:rPr>
        <w:t>وقال شيخ الإسلام ابن تيمية في رسالته في الاستغاثة بسيد الخلق ما نصه</w:t>
      </w:r>
      <w:r>
        <w:rPr>
          <w:rFonts w:hint="cs"/>
          <w:rtl/>
          <w:lang w:bidi="ar-EG"/>
        </w:rPr>
        <w:t>:</w:t>
      </w:r>
      <w:r w:rsidRPr="0010593A">
        <w:rPr>
          <w:rtl/>
          <w:lang w:bidi="ar-EG"/>
        </w:rPr>
        <w:t xml:space="preserve"> </w:t>
      </w:r>
      <w:r>
        <w:rPr>
          <w:rFonts w:hint="cs"/>
          <w:rtl/>
          <w:lang w:bidi="ar-EG"/>
        </w:rPr>
        <w:br/>
      </w:r>
      <w:r w:rsidRPr="0010593A">
        <w:rPr>
          <w:rtl/>
          <w:lang w:bidi="ar-EG"/>
        </w:rPr>
        <w:t xml:space="preserve">قد ثبت بالسنة المستفيضة بل المتواترة واتفاق الأمة </w:t>
      </w:r>
      <w:r>
        <w:rPr>
          <w:rFonts w:hint="cs"/>
          <w:rtl/>
          <w:lang w:bidi="ar-EG"/>
        </w:rPr>
        <w:br/>
      </w:r>
      <w:r w:rsidRPr="0010593A">
        <w:rPr>
          <w:rtl/>
          <w:lang w:bidi="ar-EG"/>
        </w:rPr>
        <w:t xml:space="preserve">أن نبينا صلى اللّه عليه وسلم الشافع المشفع </w:t>
      </w:r>
      <w:r>
        <w:rPr>
          <w:rFonts w:hint="cs"/>
          <w:rtl/>
          <w:lang w:bidi="ar-EG"/>
        </w:rPr>
        <w:br/>
      </w:r>
      <w:r w:rsidRPr="0010593A">
        <w:rPr>
          <w:rtl/>
          <w:lang w:bidi="ar-EG"/>
        </w:rPr>
        <w:t xml:space="preserve">وأنه يشفع في الخلائق يوم القيامة </w:t>
      </w:r>
      <w:r>
        <w:rPr>
          <w:rFonts w:hint="cs"/>
          <w:rtl/>
          <w:lang w:bidi="ar-EG"/>
        </w:rPr>
        <w:br/>
      </w:r>
      <w:r w:rsidRPr="0010593A">
        <w:rPr>
          <w:rtl/>
          <w:lang w:bidi="ar-EG"/>
        </w:rPr>
        <w:t xml:space="preserve">وأن الناس يستشفعون به يطلبون منه أن يشفع لهم إلى ربهم </w:t>
      </w:r>
      <w:r>
        <w:rPr>
          <w:rFonts w:hint="cs"/>
          <w:rtl/>
          <w:lang w:bidi="ar-EG"/>
        </w:rPr>
        <w:br/>
      </w:r>
      <w:r w:rsidRPr="0010593A">
        <w:rPr>
          <w:rtl/>
          <w:lang w:bidi="ar-EG"/>
        </w:rPr>
        <w:t xml:space="preserve">وأنه يشفع لهم </w:t>
      </w:r>
      <w:r>
        <w:rPr>
          <w:rFonts w:hint="cs"/>
          <w:rtl/>
          <w:lang w:bidi="ar-EG"/>
        </w:rPr>
        <w:br/>
      </w:r>
      <w:r w:rsidRPr="0010593A">
        <w:rPr>
          <w:rtl/>
          <w:lang w:bidi="ar-EG"/>
        </w:rPr>
        <w:t xml:space="preserve">ثم اتفق أهل السنة والجماعة أنه يشفع في أهل الكبائر </w:t>
      </w:r>
      <w:r>
        <w:rPr>
          <w:rFonts w:hint="cs"/>
          <w:rtl/>
          <w:lang w:bidi="ar-EG"/>
        </w:rPr>
        <w:br/>
      </w:r>
      <w:r w:rsidRPr="0010593A">
        <w:rPr>
          <w:rtl/>
          <w:lang w:bidi="ar-EG"/>
        </w:rPr>
        <w:t>وأنه لا يخلد في النار من أهل التوحيد أحد اهـ</w:t>
      </w:r>
      <w:r w:rsidRPr="0010593A">
        <w:rPr>
          <w:lang w:bidi="ar-EG"/>
        </w:rPr>
        <w:t>.</w:t>
      </w:r>
    </w:p>
    <w:p w:rsidR="00840E79" w:rsidRDefault="00840E79" w:rsidP="000F4AF9">
      <w:pPr>
        <w:pStyle w:val="EndnoteText"/>
      </w:pPr>
    </w:p>
  </w:endnote>
  <w:endnote w:id="133">
    <w:p w:rsidR="00840E79" w:rsidRDefault="00840E79" w:rsidP="000F4AF9">
      <w:pPr>
        <w:pStyle w:val="EndnoteText"/>
      </w:pPr>
      <w:r>
        <w:rPr>
          <w:rStyle w:val="EndnoteReference"/>
        </w:rPr>
        <w:endnoteRef/>
      </w:r>
      <w:r>
        <w:t xml:space="preserve"> </w:t>
      </w:r>
      <w:r w:rsidRPr="003E5DBC">
        <w:rPr>
          <w:b/>
          <w:bCs/>
          <w:u w:val="single"/>
        </w:rPr>
        <w:t>corroborated hadeeths and consensus of the whole Islamic nation:</w:t>
      </w:r>
    </w:p>
    <w:p w:rsidR="00840E79" w:rsidRDefault="00840E79" w:rsidP="000F4AF9">
      <w:pPr>
        <w:pStyle w:val="EndnoteText"/>
      </w:pPr>
      <w:r>
        <w:t>See previous footnote.</w:t>
      </w:r>
    </w:p>
  </w:endnote>
  <w:endnote w:id="134">
    <w:p w:rsidR="00840E79" w:rsidRPr="009A1430" w:rsidRDefault="00840E79" w:rsidP="000F4AF9">
      <w:pPr>
        <w:pStyle w:val="EndnoteText"/>
        <w:keepN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Mat 5:17,18:</w:t>
      </w:r>
    </w:p>
    <w:p w:rsidR="00840E79" w:rsidRPr="009A1430" w:rsidRDefault="00840E79" w:rsidP="000F4AF9">
      <w:pPr>
        <w:pStyle w:val="EndnoteText"/>
        <w:rPr>
          <w:rStyle w:val="woc"/>
          <w:rFonts w:asciiTheme="minorBidi" w:hAnsiTheme="minorBidi" w:cstheme="minorBidi"/>
        </w:rPr>
      </w:pPr>
      <w:r w:rsidRPr="009A1430">
        <w:rPr>
          <w:rStyle w:val="selected"/>
          <w:rFonts w:asciiTheme="minorBidi" w:hAnsiTheme="minorBidi" w:cstheme="minorBidi"/>
        </w:rPr>
        <w:t xml:space="preserve">5:17- Do not think that I have come to abolish </w:t>
      </w:r>
      <w:r w:rsidRPr="009A1430">
        <w:rPr>
          <w:rStyle w:val="woc"/>
          <w:rFonts w:asciiTheme="minorBidi" w:hAnsiTheme="minorBidi" w:cstheme="minorBidi"/>
        </w:rPr>
        <w:t xml:space="preserve">the Law or the Prophets; </w:t>
      </w:r>
    </w:p>
    <w:p w:rsidR="00840E79" w:rsidRPr="009A1430" w:rsidRDefault="00840E79" w:rsidP="000F4AF9">
      <w:pPr>
        <w:pStyle w:val="EndnoteText"/>
        <w:rPr>
          <w:rStyle w:val="woc"/>
          <w:rFonts w:asciiTheme="minorBidi" w:hAnsiTheme="minorBidi" w:cstheme="minorBidi"/>
        </w:rPr>
      </w:pPr>
      <w:r w:rsidRPr="009A1430">
        <w:rPr>
          <w:rStyle w:val="woc"/>
          <w:rFonts w:asciiTheme="minorBidi" w:hAnsiTheme="minorBidi" w:cstheme="minorBidi"/>
          <w:b/>
          <w:bCs/>
        </w:rPr>
        <w:t>I have not come to abolish them but to fulfill them.</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5:18- </w:t>
      </w:r>
      <w:r w:rsidRPr="009A1430">
        <w:rPr>
          <w:rStyle w:val="woc"/>
          <w:rFonts w:asciiTheme="minorBidi" w:hAnsiTheme="minorBidi" w:cstheme="minorBidi"/>
        </w:rPr>
        <w:t xml:space="preserve">For truly, I say to you, until heaven and earth pass away, </w:t>
      </w:r>
      <w:r w:rsidRPr="009A1430">
        <w:rPr>
          <w:rStyle w:val="woc"/>
          <w:rFonts w:asciiTheme="minorBidi" w:hAnsiTheme="minorBidi" w:cstheme="minorBidi"/>
          <w:b/>
          <w:bCs/>
        </w:rPr>
        <w:t>not an iota, not a dot, will pass from the Law</w:t>
      </w:r>
      <w:r w:rsidRPr="009A1430">
        <w:rPr>
          <w:rStyle w:val="woc"/>
          <w:rFonts w:asciiTheme="minorBidi" w:hAnsiTheme="minorBidi" w:cstheme="minorBidi"/>
        </w:rPr>
        <w:t xml:space="preserve"> until all is accomplished.</w:t>
      </w:r>
      <w:r w:rsidRPr="009A1430">
        <w:rPr>
          <w:rFonts w:asciiTheme="minorBidi" w:hAnsiTheme="minorBidi" w:cstheme="minorBidi"/>
        </w:rPr>
        <w:t xml:space="preserve"> </w:t>
      </w:r>
    </w:p>
    <w:p w:rsidR="00840E79" w:rsidRPr="009A1430" w:rsidRDefault="00840E79" w:rsidP="000F4AF9">
      <w:pPr>
        <w:pStyle w:val="EndnoteText"/>
        <w:rPr>
          <w:rStyle w:val="woc"/>
          <w:rFonts w:asciiTheme="minorBidi" w:hAnsiTheme="minorBidi" w:cstheme="minorBidi"/>
        </w:rPr>
      </w:pPr>
      <w:r w:rsidRPr="009A1430">
        <w:rPr>
          <w:rFonts w:asciiTheme="minorBidi" w:hAnsiTheme="minorBidi" w:cstheme="minorBidi"/>
        </w:rPr>
        <w:t>5:</w:t>
      </w:r>
      <w:r w:rsidRPr="009A1430">
        <w:rPr>
          <w:rStyle w:val="verse-num"/>
          <w:rFonts w:asciiTheme="minorBidi" w:hAnsiTheme="minorBidi" w:cstheme="minorBidi"/>
        </w:rPr>
        <w:t>19- </w:t>
      </w:r>
      <w:r w:rsidRPr="009A1430">
        <w:rPr>
          <w:rStyle w:val="woc"/>
          <w:rFonts w:asciiTheme="minorBidi" w:hAnsiTheme="minorBidi" w:cstheme="minorBidi"/>
        </w:rPr>
        <w:t xml:space="preserve">Therefore whoever </w:t>
      </w:r>
      <w:r w:rsidRPr="009A1430">
        <w:rPr>
          <w:rStyle w:val="woc"/>
          <w:rFonts w:asciiTheme="minorBidi" w:hAnsiTheme="minorBidi" w:cstheme="minorBidi"/>
          <w:b/>
          <w:bCs/>
        </w:rPr>
        <w:t>relaxes one</w:t>
      </w:r>
      <w:r w:rsidRPr="009A1430">
        <w:rPr>
          <w:rStyle w:val="woc"/>
          <w:rFonts w:asciiTheme="minorBidi" w:hAnsiTheme="minorBidi" w:cstheme="minorBidi"/>
        </w:rPr>
        <w:t xml:space="preserve"> of the least of these commandments and teaches others to do the same </w:t>
      </w:r>
      <w:r w:rsidRPr="009A1430">
        <w:rPr>
          <w:rStyle w:val="woc"/>
          <w:rFonts w:asciiTheme="minorBidi" w:hAnsiTheme="minorBidi" w:cstheme="minorBidi"/>
          <w:b/>
          <w:bCs/>
        </w:rPr>
        <w:t>will be called least</w:t>
      </w:r>
      <w:r w:rsidRPr="009A1430">
        <w:rPr>
          <w:rStyle w:val="woc"/>
          <w:rFonts w:asciiTheme="minorBidi" w:hAnsiTheme="minorBidi" w:cstheme="minorBidi"/>
        </w:rPr>
        <w:t xml:space="preserve"> in the kingdom of heaven, but whoever </w:t>
      </w:r>
      <w:r w:rsidRPr="009A1430">
        <w:rPr>
          <w:rStyle w:val="woc"/>
          <w:rFonts w:asciiTheme="minorBidi" w:hAnsiTheme="minorBidi" w:cstheme="minorBidi"/>
          <w:b/>
          <w:bCs/>
        </w:rPr>
        <w:t>does them and teaches them</w:t>
      </w:r>
      <w:r w:rsidRPr="009A1430">
        <w:rPr>
          <w:rStyle w:val="woc"/>
          <w:rFonts w:asciiTheme="minorBidi" w:hAnsiTheme="minorBidi" w:cstheme="minorBidi"/>
        </w:rPr>
        <w:t xml:space="preserve"> will be called </w:t>
      </w:r>
      <w:r w:rsidRPr="009A1430">
        <w:rPr>
          <w:rStyle w:val="woc"/>
          <w:rFonts w:asciiTheme="minorBidi" w:hAnsiTheme="minorBidi" w:cstheme="minorBidi"/>
          <w:b/>
          <w:bCs/>
        </w:rPr>
        <w:t>great</w:t>
      </w:r>
      <w:r w:rsidRPr="009A1430">
        <w:rPr>
          <w:rStyle w:val="woc"/>
          <w:rFonts w:asciiTheme="minorBidi" w:hAnsiTheme="minorBidi" w:cstheme="minorBidi"/>
        </w:rPr>
        <w:t xml:space="preserve"> in the kingdom of heaven.</w:t>
      </w:r>
    </w:p>
    <w:p w:rsidR="00840E79" w:rsidRPr="009A1430" w:rsidRDefault="00840E79" w:rsidP="000F4AF9">
      <w:pPr>
        <w:pStyle w:val="EndnoteText"/>
        <w:rPr>
          <w:rFonts w:asciiTheme="minorBidi" w:hAnsiTheme="minorBidi" w:cstheme="minorBidi"/>
        </w:rPr>
      </w:pPr>
    </w:p>
  </w:endnote>
  <w:endnote w:id="135">
    <w:p w:rsidR="00840E79" w:rsidRPr="009A1430" w:rsidRDefault="00840E79" w:rsidP="000F4AF9">
      <w:pPr>
        <w:pStyle w:val="EndnoteText"/>
        <w:keepN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Rom 10:4:</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Rom 10:4 </w:t>
      </w:r>
      <w:r w:rsidRPr="009A1430">
        <w:rPr>
          <w:rStyle w:val="selected"/>
          <w:rFonts w:asciiTheme="minorBidi" w:hAnsiTheme="minorBidi" w:cstheme="minorBidi"/>
        </w:rPr>
        <w:t xml:space="preserve">For </w:t>
      </w:r>
      <w:r w:rsidRPr="009A1430">
        <w:rPr>
          <w:rFonts w:asciiTheme="minorBidi" w:hAnsiTheme="minorBidi" w:cstheme="minorBidi"/>
          <w:b/>
          <w:bCs/>
        </w:rPr>
        <w:t>Christ is the end of the law</w:t>
      </w:r>
      <w:r w:rsidRPr="009A1430">
        <w:rPr>
          <w:rFonts w:asciiTheme="minorBidi" w:hAnsiTheme="minorBidi" w:cstheme="minorBidi"/>
        </w:rPr>
        <w:t xml:space="preserve"> for righteousness to everyone who believes.</w:t>
      </w:r>
    </w:p>
    <w:p w:rsidR="00840E79" w:rsidRPr="009A1430" w:rsidRDefault="00840E79" w:rsidP="000F4AF9">
      <w:pPr>
        <w:pStyle w:val="EndnoteText"/>
        <w:rPr>
          <w:rFonts w:asciiTheme="minorBidi" w:hAnsiTheme="minorBidi" w:cstheme="minorBidi"/>
        </w:rPr>
      </w:pPr>
    </w:p>
  </w:endnote>
  <w:endnote w:id="136">
    <w:p w:rsidR="00840E79" w:rsidRPr="009A1430" w:rsidRDefault="00840E79" w:rsidP="000F4AF9">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Eph 2:14,15:</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2:14- "</w:t>
      </w:r>
      <w:r w:rsidRPr="009A1430">
        <w:rPr>
          <w:rStyle w:val="selected"/>
          <w:rFonts w:asciiTheme="minorBidi" w:hAnsiTheme="minorBidi" w:cstheme="minorBidi"/>
        </w:rPr>
        <w:t xml:space="preserve">For </w:t>
      </w:r>
      <w:r w:rsidRPr="009A1430">
        <w:rPr>
          <w:rFonts w:asciiTheme="minorBidi" w:hAnsiTheme="minorBidi" w:cstheme="minorBidi"/>
        </w:rPr>
        <w:t xml:space="preserve">he himself is our peace, …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2:15- </w:t>
      </w:r>
      <w:r w:rsidRPr="009A1430">
        <w:rPr>
          <w:rStyle w:val="selected"/>
          <w:rFonts w:asciiTheme="minorBidi" w:hAnsiTheme="minorBidi" w:cstheme="minorBidi"/>
        </w:rPr>
        <w:t xml:space="preserve">by </w:t>
      </w:r>
      <w:r w:rsidRPr="009A1430">
        <w:rPr>
          <w:rStyle w:val="selected"/>
          <w:rFonts w:asciiTheme="minorBidi" w:hAnsiTheme="minorBidi" w:cstheme="minorBidi"/>
          <w:b/>
          <w:bCs/>
        </w:rPr>
        <w:t>abolishing the law</w:t>
      </w:r>
      <w:r w:rsidRPr="009A1430">
        <w:rPr>
          <w:rStyle w:val="selected"/>
          <w:rFonts w:asciiTheme="minorBidi" w:hAnsiTheme="minorBidi" w:cstheme="minorBidi"/>
        </w:rPr>
        <w:t xml:space="preserve"> of commandments expressed in </w:t>
      </w:r>
      <w:r w:rsidRPr="009A1430">
        <w:rPr>
          <w:rFonts w:asciiTheme="minorBidi" w:hAnsiTheme="minorBidi" w:cstheme="minorBidi"/>
        </w:rPr>
        <w:t>ordinances,</w:t>
      </w:r>
    </w:p>
    <w:p w:rsidR="00840E79" w:rsidRPr="009A1430" w:rsidRDefault="00840E79" w:rsidP="000F4AF9">
      <w:pPr>
        <w:pStyle w:val="EndnoteText"/>
        <w:rPr>
          <w:rFonts w:asciiTheme="minorBidi" w:hAnsiTheme="minorBidi" w:cstheme="minorBidi"/>
        </w:rPr>
      </w:pPr>
    </w:p>
  </w:endnote>
  <w:endnote w:id="137">
    <w:p w:rsidR="00840E79" w:rsidRPr="009A1430" w:rsidRDefault="00840E79" w:rsidP="000F4AF9">
      <w:pPr>
        <w:pStyle w:val="EndnoteText"/>
        <w:rPr>
          <w:rFonts w:asciiTheme="minorBidi" w:hAnsiTheme="minorBidi" w:cstheme="minorBidi"/>
          <w:b/>
          <w:bCs/>
          <w:color w:val="000000" w:themeColor="text1"/>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Allah will inform them of what they were doing:</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color w:val="000000" w:themeColor="text1"/>
        </w:rPr>
        <w:t xml:space="preserve">{And with those who say: "We are Christians," We made a covenant, but they disregard part of what they were admonished. Therefore </w:t>
      </w:r>
      <w:r w:rsidRPr="009A1430">
        <w:rPr>
          <w:rFonts w:asciiTheme="minorBidi" w:hAnsiTheme="minorBidi" w:cstheme="minorBidi"/>
          <w:b/>
          <w:bCs/>
          <w:color w:val="000000" w:themeColor="text1"/>
        </w:rPr>
        <w:t>We stirred up enmity and hatred among them till the Day of Resurrection</w:t>
      </w:r>
      <w:r w:rsidRPr="009A1430">
        <w:rPr>
          <w:rFonts w:asciiTheme="minorBidi" w:hAnsiTheme="minorBidi" w:cstheme="minorBidi"/>
          <w:color w:val="000000" w:themeColor="text1"/>
        </w:rPr>
        <w:t>, and Allah will inform them of what they were doing.} (5:14)</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المائدة 5:14</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وَمِنَ الَّذِينَ قَالُواْ إِنَّا نَصَارَى أَخَذْنَا مِيثَاقَهُمْ فَنَسُواْ حَظّاً مِّمَّا ذُكِّرُواْ بِهِ فَأَغْرَيْنَا بَيْنَهُمُ الْعَدَاوَةَ وَالْبَغْضَاء إِلَى يَوْمِ الْقِيَامَةِ وَسَوْفَ يُنَبِّئُهُمُ اللّهُ بِمَا كَانُواْ يَصْنَعُونَ</w:t>
      </w:r>
    </w:p>
    <w:p w:rsidR="00840E79" w:rsidRPr="009A1430" w:rsidRDefault="00840E79" w:rsidP="000F4AF9">
      <w:pPr>
        <w:pStyle w:val="EndnoteText"/>
        <w:rPr>
          <w:rFonts w:asciiTheme="minorBidi" w:hAnsiTheme="minorBidi" w:cstheme="minorBidi"/>
        </w:rPr>
      </w:pPr>
    </w:p>
  </w:endnote>
  <w:endnote w:id="138">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We never punish until We have sent a messenger:</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17:15- Whoever goes right, it is only for (the good of) his own soul that he goes right,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whoever errs, errs only to its hurt.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No laden soul can bear another's load.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We never punish until We have sent a messenger.</w:t>
      </w:r>
      <w:r w:rsidRPr="009A1430">
        <w:rPr>
          <w:rFonts w:asciiTheme="minorBidi" w:hAnsiTheme="minorBidi" w:cstheme="minorBidi"/>
          <w:rtl/>
        </w:rPr>
        <w:t>‏</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17:15 </w:t>
      </w:r>
      <w:r w:rsidRPr="009A1430">
        <w:rPr>
          <w:rFonts w:asciiTheme="minorBidi" w:hAnsiTheme="minorBidi" w:cstheme="minorBidi"/>
          <w:color w:val="000000" w:themeColor="text1"/>
          <w:rtl/>
        </w:rPr>
        <w:t>وما كنا معذبين حتى نبعث رسولا</w:t>
      </w:r>
    </w:p>
    <w:p w:rsidR="00840E79" w:rsidRPr="009A1430" w:rsidRDefault="00840E79" w:rsidP="000F4AF9">
      <w:pPr>
        <w:pStyle w:val="EndnoteText"/>
        <w:rPr>
          <w:rFonts w:asciiTheme="minorBidi" w:hAnsiTheme="minorBidi" w:cstheme="minorBidi"/>
        </w:rPr>
      </w:pPr>
    </w:p>
  </w:endnote>
  <w:endnote w:id="139">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His Mercy Overcomes his Wrath:</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Abu Hurairah narrated: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The Messenger of Allah said: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When Allah created the creation,</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He wrote in a book, and it is with Him above the Throne: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My Mercy overpowers my Wrath</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In a(nother) narration: </w:t>
      </w:r>
      <w:r w:rsidRPr="009A1430">
        <w:rPr>
          <w:rFonts w:asciiTheme="minorBidi" w:hAnsiTheme="minorBidi" w:cstheme="minorBidi"/>
          <w:b/>
          <w:bCs/>
        </w:rPr>
        <w:t>Overpowered</w:t>
      </w:r>
      <w:r w:rsidRPr="009A1430">
        <w:rPr>
          <w:rFonts w:asciiTheme="minorBidi" w:hAnsiTheme="minorBidi" w:cstheme="minorBidi"/>
        </w:rPr>
        <w:t xml:space="preserve"> my Wrath.</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In a(nother) narration: </w:t>
      </w:r>
      <w:r w:rsidRPr="009A1430">
        <w:rPr>
          <w:rFonts w:asciiTheme="minorBidi" w:hAnsiTheme="minorBidi" w:cstheme="minorBidi"/>
          <w:b/>
          <w:bCs/>
        </w:rPr>
        <w:t>Overtook</w:t>
      </w:r>
      <w:r w:rsidRPr="009A1430">
        <w:rPr>
          <w:rFonts w:asciiTheme="minorBidi" w:hAnsiTheme="minorBidi" w:cstheme="minorBidi"/>
        </w:rPr>
        <w:t xml:space="preserve"> my Wrath. (i.e. reached first).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(Bukhari and Muslim)</w:t>
      </w:r>
    </w:p>
    <w:p w:rsidR="00840E79" w:rsidRPr="009A1430" w:rsidRDefault="00840E79" w:rsidP="000F4AF9">
      <w:pPr>
        <w:pStyle w:val="EndnoteText"/>
        <w:rPr>
          <w:rFonts w:asciiTheme="minorBidi" w:hAnsiTheme="minorBidi" w:cstheme="minorBidi"/>
          <w:rtl/>
        </w:rPr>
      </w:pPr>
      <w:r w:rsidRPr="009A1430">
        <w:rPr>
          <w:rFonts w:asciiTheme="minorBidi" w:hAnsiTheme="minorBidi" w:cstheme="minorBidi"/>
          <w:rtl/>
        </w:rPr>
        <w:t>عن أبي هريرة</w:t>
      </w:r>
      <w:r w:rsidRPr="009A1430">
        <w:rPr>
          <w:rFonts w:asciiTheme="minorBidi" w:hAnsiTheme="minorBidi" w:cstheme="minorBidi"/>
          <w:rtl/>
          <w:lang w:bidi="ar-EG"/>
        </w:rPr>
        <w:t xml:space="preserve">: </w:t>
      </w:r>
      <w:r w:rsidRPr="009A1430">
        <w:rPr>
          <w:rFonts w:asciiTheme="minorBidi" w:hAnsiTheme="minorBidi" w:cstheme="minorBidi"/>
          <w:rtl/>
        </w:rPr>
        <w:t xml:space="preserve">قال رسول الله صلى الله عليه وسلم: </w:t>
      </w:r>
    </w:p>
    <w:p w:rsidR="00840E79" w:rsidRPr="009A1430" w:rsidRDefault="00840E79" w:rsidP="000F4AF9">
      <w:pPr>
        <w:pStyle w:val="EndnoteText"/>
        <w:rPr>
          <w:rFonts w:asciiTheme="minorBidi" w:hAnsiTheme="minorBidi" w:cstheme="minorBidi"/>
          <w:rtl/>
        </w:rPr>
      </w:pPr>
      <w:r w:rsidRPr="009A1430">
        <w:rPr>
          <w:rFonts w:asciiTheme="minorBidi" w:hAnsiTheme="minorBidi" w:cstheme="minorBidi"/>
          <w:rtl/>
        </w:rPr>
        <w:t>لما خلق الله الخلق كتب في كتاب فهو عنده فوق العرش: إن رحمتي تغلب غضبي</w:t>
      </w:r>
    </w:p>
    <w:p w:rsidR="00840E79" w:rsidRPr="009A1430" w:rsidRDefault="00840E79" w:rsidP="000F4AF9">
      <w:pPr>
        <w:pStyle w:val="EndnoteText"/>
        <w:rPr>
          <w:rFonts w:asciiTheme="minorBidi" w:hAnsiTheme="minorBidi" w:cstheme="minorBidi"/>
          <w:rtl/>
        </w:rPr>
      </w:pPr>
      <w:r w:rsidRPr="009A1430">
        <w:rPr>
          <w:rFonts w:asciiTheme="minorBidi" w:hAnsiTheme="minorBidi" w:cstheme="minorBidi"/>
          <w:rtl/>
        </w:rPr>
        <w:t>وفي رواية: غلبت غضبي</w:t>
      </w:r>
    </w:p>
    <w:p w:rsidR="00840E79" w:rsidRPr="009A1430" w:rsidRDefault="00840E79" w:rsidP="000F4AF9">
      <w:pPr>
        <w:pStyle w:val="EndnoteText"/>
        <w:rPr>
          <w:rFonts w:asciiTheme="minorBidi" w:hAnsiTheme="minorBidi" w:cstheme="minorBidi"/>
          <w:rtl/>
        </w:rPr>
      </w:pPr>
      <w:r w:rsidRPr="009A1430">
        <w:rPr>
          <w:rFonts w:asciiTheme="minorBidi" w:hAnsiTheme="minorBidi" w:cstheme="minorBidi"/>
          <w:rtl/>
        </w:rPr>
        <w:t>وفي رواية: سبقت غضبي</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متفق عليه.</w:t>
      </w:r>
    </w:p>
    <w:p w:rsidR="00840E79" w:rsidRPr="009A1430" w:rsidRDefault="00840E79" w:rsidP="000F4AF9">
      <w:pPr>
        <w:pStyle w:val="EndnoteText"/>
        <w:rPr>
          <w:rFonts w:asciiTheme="minorBidi" w:hAnsiTheme="minorBidi" w:cstheme="minorBidi"/>
          <w:rtl/>
        </w:rPr>
      </w:pP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Ataa Ibn Rabaah narrated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that in the Night Journey,</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when the Prophet PBUH came to the seventh Heaven,</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Jibreel told him that Allah Most Esteemed and Majestic,</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is praying.</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The Prophet PBUH told him: He is praying?</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He said: What is His prayer?</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He (Jibreel) said: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He says: Most Holy, Most Exalted,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Lord of the angles and of the (Holy) Spirit,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My Mercy overtook my Wrath (i.e. reached first).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(Abdul Razzaq in Al Musannaf)</w:t>
      </w:r>
    </w:p>
    <w:p w:rsidR="00840E79" w:rsidRPr="009A1430" w:rsidRDefault="00840E79" w:rsidP="000F4AF9">
      <w:pPr>
        <w:pStyle w:val="EndnoteText"/>
        <w:ind w:left="288"/>
        <w:rPr>
          <w:rFonts w:asciiTheme="minorBidi" w:hAnsiTheme="minorBidi" w:cstheme="minorBidi"/>
        </w:rPr>
      </w:pPr>
      <w:r w:rsidRPr="009A1430">
        <w:rPr>
          <w:rFonts w:asciiTheme="minorBidi" w:hAnsiTheme="minorBidi" w:cstheme="minorBidi"/>
        </w:rPr>
        <w:t>"Praying" from the root "wasala" is to "connect".</w:t>
      </w:r>
    </w:p>
    <w:p w:rsidR="00840E79" w:rsidRPr="009A1430" w:rsidRDefault="00840E79" w:rsidP="000F4AF9">
      <w:pPr>
        <w:pStyle w:val="EndnoteText"/>
        <w:ind w:left="288"/>
        <w:rPr>
          <w:rFonts w:asciiTheme="minorBidi" w:hAnsiTheme="minorBidi" w:cstheme="minorBidi"/>
        </w:rPr>
      </w:pPr>
      <w:r w:rsidRPr="009A1430">
        <w:rPr>
          <w:rFonts w:asciiTheme="minorBidi" w:hAnsiTheme="minorBidi" w:cstheme="minorBidi"/>
        </w:rPr>
        <w:t xml:space="preserve">In the Quranic context, "prayer" by the subjects, </w:t>
      </w:r>
    </w:p>
    <w:p w:rsidR="00840E79" w:rsidRPr="009A1430" w:rsidRDefault="00840E79" w:rsidP="000F4AF9">
      <w:pPr>
        <w:pStyle w:val="EndnoteText"/>
        <w:ind w:left="288"/>
        <w:rPr>
          <w:rFonts w:asciiTheme="minorBidi" w:hAnsiTheme="minorBidi" w:cstheme="minorBidi"/>
        </w:rPr>
      </w:pPr>
      <w:r w:rsidRPr="009A1430">
        <w:rPr>
          <w:rFonts w:asciiTheme="minorBidi" w:hAnsiTheme="minorBidi" w:cstheme="minorBidi"/>
        </w:rPr>
        <w:t>means asking Allah for oneself (as well as worshipping),</w:t>
      </w:r>
    </w:p>
    <w:p w:rsidR="00840E79" w:rsidRPr="009A1430" w:rsidRDefault="00840E79" w:rsidP="000F4AF9">
      <w:pPr>
        <w:pStyle w:val="EndnoteText"/>
        <w:ind w:left="288"/>
        <w:rPr>
          <w:rFonts w:asciiTheme="minorBidi" w:hAnsiTheme="minorBidi" w:cstheme="minorBidi"/>
        </w:rPr>
      </w:pPr>
      <w:r w:rsidRPr="009A1430">
        <w:rPr>
          <w:rFonts w:asciiTheme="minorBidi" w:hAnsiTheme="minorBidi" w:cstheme="minorBidi"/>
        </w:rPr>
        <w:t>"prayer" by the Angels, means asking Allah for the believers,</w:t>
      </w:r>
    </w:p>
    <w:p w:rsidR="00840E79" w:rsidRPr="009A1430" w:rsidRDefault="00840E79" w:rsidP="000F4AF9">
      <w:pPr>
        <w:pStyle w:val="EndnoteText"/>
        <w:ind w:left="288"/>
        <w:rPr>
          <w:rFonts w:asciiTheme="minorBidi" w:hAnsiTheme="minorBidi" w:cstheme="minorBidi"/>
        </w:rPr>
      </w:pPr>
      <w:r w:rsidRPr="009A1430">
        <w:rPr>
          <w:rFonts w:asciiTheme="minorBidi" w:hAnsiTheme="minorBidi" w:cstheme="minorBidi"/>
        </w:rPr>
        <w:t>and "prayer" by Allah, means having Mercy upon.</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عن عطاء بن رباح</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أن النبي صلى الله عليه وسلم لما أسري به</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 </w:t>
      </w:r>
      <w:r w:rsidRPr="009A1430">
        <w:rPr>
          <w:rFonts w:asciiTheme="minorBidi" w:hAnsiTheme="minorBidi" w:cstheme="minorBidi"/>
          <w:rtl/>
        </w:rPr>
        <w:t>فلما جاء السماء السابعة قال له جبريل إن الله عز وجل يصلي</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فقال له النبي صلى الله عليه وسلم أهو يصلي قال نعم</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قال وما صلاته</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قال يقول سبوح قدوس رب الملائكة والروح سبقت رحمتي غضبي</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lang w:bidi="ar-EG"/>
        </w:rPr>
        <w:t>(</w:t>
      </w:r>
      <w:r w:rsidRPr="009A1430">
        <w:rPr>
          <w:rFonts w:asciiTheme="minorBidi" w:hAnsiTheme="minorBidi" w:cstheme="minorBidi"/>
          <w:rtl/>
        </w:rPr>
        <w:t>عبد الرزاق في المصنف)</w:t>
      </w:r>
    </w:p>
    <w:p w:rsidR="00840E79" w:rsidRPr="009A1430" w:rsidRDefault="00840E79" w:rsidP="000F4AF9">
      <w:pPr>
        <w:pStyle w:val="EndnoteText"/>
        <w:rPr>
          <w:rFonts w:asciiTheme="minorBidi" w:hAnsiTheme="minorBidi" w:cstheme="minorBidi"/>
        </w:rPr>
      </w:pPr>
    </w:p>
    <w:p w:rsidR="00840E79" w:rsidRPr="009A1430" w:rsidRDefault="00840E79" w:rsidP="000F4AF9">
      <w:pPr>
        <w:pStyle w:val="EndnoteText"/>
        <w:rPr>
          <w:rFonts w:asciiTheme="minorBidi" w:hAnsiTheme="minorBidi" w:cstheme="minorBidi"/>
        </w:rPr>
      </w:pPr>
    </w:p>
  </w:endnote>
  <w:endnote w:id="140">
    <w:p w:rsidR="00840E79" w:rsidRPr="00D50D4E" w:rsidRDefault="00840E79" w:rsidP="000F4AF9">
      <w:pPr>
        <w:pStyle w:val="EndnoteText"/>
        <w:rPr>
          <w:rFonts w:asciiTheme="minorBidi" w:hAnsiTheme="minorBidi" w:cstheme="minorBidi"/>
          <w:b/>
          <w:bCs/>
          <w:color w:val="000000" w:themeColor="text1"/>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 xml:space="preserve">Allah </w:t>
      </w:r>
      <w:r w:rsidRPr="00D50D4E">
        <w:rPr>
          <w:rFonts w:asciiTheme="minorBidi" w:hAnsiTheme="minorBidi" w:cstheme="minorBidi"/>
          <w:b/>
          <w:bCs/>
          <w:color w:val="000000" w:themeColor="text1"/>
          <w:u w:val="single"/>
        </w:rPr>
        <w:t>is more Merciful toward his creatures than the mother</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 xml:space="preserve">"By Him who Has my soul in His hand: </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 xml:space="preserve">Allah is more Merciful toward His subjects, </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than the compassionate mother toward her child".</w:t>
      </w:r>
    </w:p>
    <w:p w:rsidR="00840E79" w:rsidRPr="00D50D4E" w:rsidRDefault="00840E79" w:rsidP="000F4AF9">
      <w:pPr>
        <w:pStyle w:val="EndnoteText"/>
        <w:rPr>
          <w:rFonts w:asciiTheme="minorBidi" w:hAnsiTheme="minorBidi" w:cstheme="minorBidi"/>
          <w:color w:val="000000" w:themeColor="text1"/>
          <w:lang w:bidi="ar-EG"/>
        </w:rPr>
      </w:pPr>
      <w:r w:rsidRPr="00D50D4E">
        <w:rPr>
          <w:rFonts w:asciiTheme="minorBidi" w:hAnsiTheme="minorBidi" w:cstheme="minorBidi"/>
          <w:color w:val="000000" w:themeColor="text1"/>
        </w:rPr>
        <w:t>(Bukhari and Muslim, from Omar's hadeeth, in similar wordings).</w:t>
      </w:r>
    </w:p>
    <w:p w:rsidR="00840E79" w:rsidRPr="00D50D4E" w:rsidRDefault="00840E79" w:rsidP="000F4AF9">
      <w:pPr>
        <w:pStyle w:val="EndnoteText"/>
        <w:rPr>
          <w:rFonts w:asciiTheme="minorBidi" w:hAnsiTheme="minorBidi" w:cstheme="minorBidi"/>
        </w:rPr>
      </w:pPr>
      <w:r w:rsidRPr="00D50D4E">
        <w:rPr>
          <w:rFonts w:asciiTheme="minorBidi" w:hAnsiTheme="minorBidi" w:cstheme="minorBidi"/>
          <w:rtl/>
        </w:rPr>
        <w:t>والذي نفسي بيده لله أرحم بعبده المؤمن من الوالدة الشفيقة بولدها</w:t>
      </w:r>
    </w:p>
    <w:p w:rsidR="00840E79" w:rsidRPr="00D50D4E" w:rsidRDefault="00840E79" w:rsidP="000F4AF9">
      <w:pPr>
        <w:pStyle w:val="EndnoteText"/>
        <w:rPr>
          <w:rFonts w:asciiTheme="minorBidi" w:hAnsiTheme="minorBidi" w:cstheme="minorBidi"/>
        </w:rPr>
      </w:pPr>
      <w:r w:rsidRPr="00D50D4E">
        <w:rPr>
          <w:rFonts w:asciiTheme="minorBidi" w:hAnsiTheme="minorBidi" w:cstheme="minorBidi"/>
          <w:rtl/>
        </w:rPr>
        <w:t>متفق عليه من حديث عمر بنحوه.</w:t>
      </w:r>
    </w:p>
    <w:p w:rsidR="00840E79" w:rsidRPr="00D50D4E" w:rsidRDefault="00840E79" w:rsidP="000F4AF9">
      <w:pPr>
        <w:pStyle w:val="EndnoteText"/>
        <w:rPr>
          <w:rFonts w:asciiTheme="minorBidi" w:hAnsiTheme="minorBidi" w:cstheme="minorBidi"/>
          <w:b/>
          <w:bCs/>
          <w:color w:val="000000" w:themeColor="text1"/>
          <w:u w:val="single"/>
        </w:rPr>
      </w:pP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Ibn Omar relates: We were with the Messenger of Allah PBUH in one of his campaigns.</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He passed by some people. He said: Who are the people?</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They said: We are the Muslims.</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A woman was kindling her fire, with a child of hers.</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When the soar of the fire raised, she took him farther,</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so she came to the Prophet PBUH and said:</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Are you the Messenger of Allah?</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He said: Yes.</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 xml:space="preserve">She said: O! Dearer than my father and mother, </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isn't Allah more Merciful than all merciful ones?</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He said: Indeed.</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 xml:space="preserve">She said: Isn't Allah more Merciful toward His subjects, </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than the mother toward her child?</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He said: Indeed.</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She said: But the mother does not throw her child in</w:t>
      </w:r>
      <w:r>
        <w:rPr>
          <w:rFonts w:asciiTheme="minorBidi" w:hAnsiTheme="minorBidi" w:cstheme="minorBidi"/>
          <w:color w:val="000000" w:themeColor="text1"/>
        </w:rPr>
        <w:t>to</w:t>
      </w:r>
      <w:r w:rsidRPr="00D50D4E">
        <w:rPr>
          <w:rFonts w:asciiTheme="minorBidi" w:hAnsiTheme="minorBidi" w:cstheme="minorBidi"/>
          <w:color w:val="000000" w:themeColor="text1"/>
        </w:rPr>
        <w:t xml:space="preserve"> the fire.</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The Messenger of Allah bent down, weeping,</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then he lifted his head toward her and said:</w:t>
      </w:r>
    </w:p>
    <w:p w:rsidR="00840E79" w:rsidRPr="00D50D4E" w:rsidRDefault="00840E79" w:rsidP="000F4AF9">
      <w:pPr>
        <w:pStyle w:val="EndnoteText"/>
        <w:rPr>
          <w:rFonts w:asciiTheme="minorBidi" w:hAnsiTheme="minorBidi" w:cstheme="minorBidi"/>
          <w:color w:val="000000" w:themeColor="text1"/>
        </w:rPr>
      </w:pPr>
      <w:r>
        <w:rPr>
          <w:rFonts w:asciiTheme="minorBidi" w:hAnsiTheme="minorBidi" w:cstheme="minorBidi"/>
          <w:color w:val="000000" w:themeColor="text1"/>
        </w:rPr>
        <w:t xml:space="preserve">Allah does not make </w:t>
      </w:r>
      <w:r w:rsidRPr="00D50D4E">
        <w:rPr>
          <w:rFonts w:asciiTheme="minorBidi" w:hAnsiTheme="minorBidi" w:cstheme="minorBidi"/>
          <w:color w:val="000000" w:themeColor="text1"/>
        </w:rPr>
        <w:t>his subjects</w:t>
      </w:r>
      <w:r>
        <w:rPr>
          <w:rFonts w:asciiTheme="minorBidi" w:hAnsiTheme="minorBidi" w:cstheme="minorBidi"/>
          <w:color w:val="000000" w:themeColor="text1"/>
        </w:rPr>
        <w:t xml:space="preserve"> suffer</w:t>
      </w:r>
      <w:r w:rsidRPr="00D50D4E">
        <w:rPr>
          <w:rFonts w:asciiTheme="minorBidi" w:hAnsiTheme="minorBidi" w:cstheme="minorBidi"/>
          <w:color w:val="000000" w:themeColor="text1"/>
        </w:rPr>
        <w:t xml:space="preserve"> except the rebelling rebellious,</w:t>
      </w:r>
    </w:p>
    <w:p w:rsidR="00840E79" w:rsidRPr="00D50D4E" w:rsidRDefault="00840E79" w:rsidP="000F4AF9">
      <w:pPr>
        <w:pStyle w:val="EndnoteText"/>
        <w:rPr>
          <w:rFonts w:asciiTheme="minorBidi" w:hAnsiTheme="minorBidi" w:cstheme="minorBidi"/>
          <w:color w:val="000000" w:themeColor="text1"/>
        </w:rPr>
      </w:pPr>
      <w:r w:rsidRPr="00D50D4E">
        <w:rPr>
          <w:rFonts w:asciiTheme="minorBidi" w:hAnsiTheme="minorBidi" w:cstheme="minorBidi"/>
          <w:color w:val="000000" w:themeColor="text1"/>
        </w:rPr>
        <w:t xml:space="preserve">who rebels against Allah and </w:t>
      </w:r>
      <w:r w:rsidRPr="00D50D4E">
        <w:rPr>
          <w:rFonts w:asciiTheme="minorBidi" w:hAnsiTheme="minorBidi" w:cstheme="minorBidi"/>
          <w:b/>
          <w:bCs/>
          <w:color w:val="000000" w:themeColor="text1"/>
        </w:rPr>
        <w:t>REFUSES</w:t>
      </w:r>
      <w:r w:rsidRPr="00D50D4E">
        <w:rPr>
          <w:rFonts w:asciiTheme="minorBidi" w:hAnsiTheme="minorBidi" w:cstheme="minorBidi"/>
          <w:color w:val="000000" w:themeColor="text1"/>
        </w:rPr>
        <w:t xml:space="preserve"> to say: There is no deity but Allah.</w:t>
      </w:r>
    </w:p>
    <w:p w:rsidR="00840E79" w:rsidRPr="00D50D4E" w:rsidRDefault="00840E79" w:rsidP="000F4AF9">
      <w:pPr>
        <w:pStyle w:val="EndnoteText"/>
        <w:rPr>
          <w:rFonts w:asciiTheme="minorBidi" w:hAnsiTheme="minorBidi" w:cstheme="minorBidi"/>
        </w:rPr>
      </w:pPr>
      <w:r w:rsidRPr="00D50D4E">
        <w:rPr>
          <w:rFonts w:asciiTheme="minorBidi" w:hAnsiTheme="minorBidi" w:cstheme="minorBidi"/>
        </w:rPr>
        <w:t>(Ibn Majah, Sunan).</w:t>
      </w:r>
    </w:p>
    <w:p w:rsidR="00840E79" w:rsidRPr="00D50D4E" w:rsidRDefault="00840E79" w:rsidP="000F4AF9">
      <w:pPr>
        <w:pStyle w:val="EndnoteText"/>
        <w:rPr>
          <w:rFonts w:asciiTheme="minorBidi" w:hAnsiTheme="minorBidi" w:cstheme="minorBidi"/>
        </w:rPr>
      </w:pPr>
      <w:r w:rsidRPr="00D50D4E">
        <w:rPr>
          <w:rFonts w:asciiTheme="minorBidi" w:hAnsiTheme="minorBidi" w:cstheme="minorBidi"/>
          <w:rtl/>
        </w:rPr>
        <w:t>عَنِ ابْنِ عُمَرَ؛ قَالَ</w:t>
      </w:r>
      <w:r w:rsidRPr="00D50D4E">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D50D4E">
        <w:rPr>
          <w:rFonts w:asciiTheme="minorBidi" w:hAnsiTheme="minorBidi" w:cstheme="minorBidi"/>
          <w:rtl/>
        </w:rPr>
        <w:t>كُنَّا مَعَ رَسُولِ اللهِ</w:t>
      </w:r>
      <w:r w:rsidRPr="009A1430">
        <w:rPr>
          <w:rFonts w:asciiTheme="minorBidi" w:hAnsiTheme="minorBidi" w:cstheme="minorBidi"/>
          <w:rtl/>
        </w:rPr>
        <w:t xml:space="preserve"> صلى الله عليه وسلم فِي بَعْضِ غَزَوَاتِهِ</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فَمَرَّ بِقَوْمٍ. فَقَالَ: مَنِ الْقَوْمُ؟ فَقَالُوا: نَحْنُ الْمُسْلِمُونَ</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وَامْرَأَةٌ تَحْصِبُ تَنُّورَهَا. وَمَعَهَا ابْنٌ لَهَا. فَإِذَا ارْتَفَعَ وَهَجُ التَّنُّورِ، تَنَحَّتْ بِهِ</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فَأَتَتِ النَّبِيَّ صلى الله عليه وسلم فَقَالَتْ</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أَنْتَ رَسُولُ اللهِ؟</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قَالَ: نَعَمْ</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قَالَتْ: بِأَبِي أَنْتَ وَأُمِّي! أَلَيْسَ اللهُ بِأَرْحَمِ الرَّاحِمينَ؟</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قَالَ: بَلَى</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قَالَتْ: أَوْ لَيْسَ اللهُ بِأَرْحَمَ بِعِبَادِهِ مِنَ الأمّ بِوَلَدِها؟</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قَالَ: بَلَى</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قَالَتْ: فَإِنَّ الأُمَّ لاَ تُلْقِي وَلَدَهَا فِي النَّارِ</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فَأَكَبَّ رَسُولُ اللهِ صلى الله عليه وسلم يَبْكِي. ثُمَّ رَفَعَ رَأْسَهُ إِلَيْهَا فَقَالَ</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 xml:space="preserve">إِنَّ اللهَ لاَيُعَذِّبُ مِنْ عِبَادِهِ إِلاَّ الْمَارِدَ الْمُتَمَرِّدِ،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الَّذِي يَتَمَرَّدُ عَلَى اللهِ وَأَبِى أَنْ يَقُولَ: لاَإِلَهَ إِلاَّ اللهُ</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سنن ابن ماجه، كتاب الزهد، باب ما يرجى من رحمة الله يوم القيامة</w:t>
      </w:r>
      <w:r w:rsidRPr="009A1430">
        <w:rPr>
          <w:rFonts w:asciiTheme="minorBidi" w:hAnsiTheme="minorBidi" w:cstheme="minorBidi"/>
        </w:rPr>
        <w:t>)</w:t>
      </w:r>
      <w:r w:rsidRPr="009A1430">
        <w:rPr>
          <w:rFonts w:asciiTheme="minorBidi" w:hAnsiTheme="minorBidi" w:cstheme="minorBidi"/>
          <w:rtl/>
        </w:rPr>
        <w:t>‏</w:t>
      </w:r>
    </w:p>
    <w:p w:rsidR="00840E79" w:rsidRPr="009A1430" w:rsidRDefault="00840E79" w:rsidP="000F4AF9">
      <w:pPr>
        <w:pStyle w:val="EndnoteText"/>
        <w:rPr>
          <w:rFonts w:asciiTheme="minorBidi" w:hAnsiTheme="minorBidi" w:cstheme="minorBidi"/>
          <w:rtl/>
        </w:rPr>
      </w:pP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Omar related: ... so the Prophet PBUH told us: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Do you see this woman throwing her child into the fire?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We said: No, if she is able not to do so.</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He said: Allah is surely more Merciful toward His subjects, than this woman toward her child.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(Bukhari and Muslim)</w:t>
      </w:r>
    </w:p>
    <w:p w:rsidR="00840E79" w:rsidRPr="009A1430" w:rsidRDefault="00840E79" w:rsidP="000F4AF9">
      <w:pPr>
        <w:pStyle w:val="EndnoteText"/>
        <w:rPr>
          <w:rFonts w:asciiTheme="minorBidi" w:hAnsiTheme="minorBidi" w:cstheme="minorBidi"/>
          <w:rtl/>
        </w:rPr>
      </w:pPr>
      <w:r w:rsidRPr="009A1430">
        <w:rPr>
          <w:rFonts w:asciiTheme="minorBidi" w:hAnsiTheme="minorBidi" w:cstheme="minorBidi"/>
          <w:rtl/>
        </w:rPr>
        <w:t>عن عمر: ... فقال لنا النبي صلى الله عليه وسلم: أترون هذه طارحة ولدها في النار؟</w:t>
      </w:r>
    </w:p>
    <w:p w:rsidR="00840E79" w:rsidRPr="009A1430" w:rsidRDefault="00840E79" w:rsidP="000F4AF9">
      <w:pPr>
        <w:pStyle w:val="EndnoteText"/>
        <w:rPr>
          <w:rFonts w:asciiTheme="minorBidi" w:hAnsiTheme="minorBidi" w:cstheme="minorBidi"/>
          <w:rtl/>
        </w:rPr>
      </w:pPr>
      <w:r w:rsidRPr="009A1430">
        <w:rPr>
          <w:rFonts w:asciiTheme="minorBidi" w:hAnsiTheme="minorBidi" w:cstheme="minorBidi"/>
          <w:rtl/>
        </w:rPr>
        <w:t xml:space="preserve"> قلنا: لا، وهي تقدر على أن لا تطرحه.</w:t>
      </w:r>
    </w:p>
    <w:p w:rsidR="00840E79" w:rsidRPr="009A1430" w:rsidRDefault="00840E79" w:rsidP="000F4AF9">
      <w:pPr>
        <w:pStyle w:val="EndnoteText"/>
        <w:rPr>
          <w:rFonts w:asciiTheme="minorBidi" w:hAnsiTheme="minorBidi" w:cstheme="minorBidi"/>
          <w:rtl/>
        </w:rPr>
      </w:pPr>
      <w:r w:rsidRPr="009A1430">
        <w:rPr>
          <w:rFonts w:asciiTheme="minorBidi" w:hAnsiTheme="minorBidi" w:cstheme="minorBidi"/>
          <w:rtl/>
        </w:rPr>
        <w:t>فقال: لله أرحم بعباده من هذه بولدها</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البخاري ومسلم</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w:t>
      </w:r>
    </w:p>
    <w:p w:rsidR="00840E79" w:rsidRPr="009A1430" w:rsidRDefault="00840E79" w:rsidP="000F4AF9">
      <w:pPr>
        <w:pStyle w:val="EndnoteText"/>
        <w:rPr>
          <w:rFonts w:asciiTheme="minorBidi" w:hAnsiTheme="minorBidi" w:cstheme="minorBidi"/>
        </w:rPr>
      </w:pPr>
    </w:p>
  </w:endnote>
  <w:endnote w:id="141">
    <w:p w:rsidR="00840E79" w:rsidRDefault="00840E79" w:rsidP="000F4AF9">
      <w:pPr>
        <w:pStyle w:val="EndnoteText"/>
      </w:pPr>
      <w:r>
        <w:rPr>
          <w:rStyle w:val="EndnoteReference"/>
        </w:rPr>
        <w:endnoteRef/>
      </w:r>
      <w:r>
        <w:t xml:space="preserve"> </w:t>
      </w:r>
      <w:r w:rsidRPr="00266A60">
        <w:rPr>
          <w:b/>
          <w:bCs/>
          <w:u w:val="single"/>
        </w:rPr>
        <w:t>S2 A 37</w:t>
      </w:r>
    </w:p>
    <w:p w:rsidR="00840E79" w:rsidRDefault="00840E79" w:rsidP="000F4AF9">
      <w:pPr>
        <w:pStyle w:val="EndnoteText"/>
        <w:rPr>
          <w:rFonts w:asciiTheme="minorBidi" w:hAnsiTheme="minorBidi"/>
          <w:color w:val="000000"/>
        </w:rPr>
      </w:pPr>
      <w:r w:rsidRPr="00230869">
        <w:rPr>
          <w:rFonts w:asciiTheme="minorBidi" w:hAnsiTheme="minorBidi"/>
          <w:color w:val="000000"/>
          <w:rtl/>
        </w:rPr>
        <w:t>فَتَلَقَّى آدَمُ مِن رَّبِّهِ كَلِمَاتٍ فَتَابَ عَلَيْهِ إِنَّهُ هُوَ التَّوَّابُ الرَّحِيمُ</w:t>
      </w:r>
    </w:p>
    <w:p w:rsidR="00840E79" w:rsidRDefault="00840E79" w:rsidP="000F4AF9">
      <w:pPr>
        <w:pStyle w:val="EndnoteText"/>
      </w:pPr>
    </w:p>
  </w:endnote>
  <w:endnote w:id="142">
    <w:p w:rsidR="00840E79" w:rsidRDefault="00840E79" w:rsidP="000F4AF9">
      <w:pPr>
        <w:pStyle w:val="EndnoteText"/>
      </w:pPr>
      <w:r>
        <w:rPr>
          <w:rStyle w:val="EndnoteReference"/>
        </w:rPr>
        <w:endnoteRef/>
      </w:r>
      <w:r>
        <w:t xml:space="preserve"> </w:t>
      </w:r>
      <w:r w:rsidRPr="00084723">
        <w:rPr>
          <w:b/>
          <w:bCs/>
          <w:u w:val="single"/>
        </w:rPr>
        <w:t>For God so loved the world:</w:t>
      </w:r>
    </w:p>
    <w:p w:rsidR="00840E79" w:rsidRDefault="00840E79" w:rsidP="000F4AF9">
      <w:pPr>
        <w:pStyle w:val="EndnoteText"/>
      </w:pPr>
      <w:r>
        <w:t xml:space="preserve">John 3:16: For God so loved the world, that he gave his only Son, </w:t>
      </w:r>
    </w:p>
    <w:p w:rsidR="00840E79" w:rsidRDefault="00840E79" w:rsidP="000F4AF9">
      <w:pPr>
        <w:pStyle w:val="EndnoteText"/>
      </w:pPr>
      <w:r>
        <w:t>that whoever believes in him should not perish but have eternal life.</w:t>
      </w:r>
    </w:p>
    <w:p w:rsidR="00840E79" w:rsidRDefault="00840E79" w:rsidP="000F4AF9">
      <w:pPr>
        <w:pStyle w:val="EndnoteText"/>
      </w:pPr>
    </w:p>
  </w:endnote>
  <w:endnote w:id="143">
    <w:p w:rsidR="00840E79" w:rsidRDefault="00840E79" w:rsidP="000F4AF9">
      <w:pPr>
        <w:pStyle w:val="EndnoteText"/>
      </w:pPr>
      <w:r>
        <w:rPr>
          <w:rStyle w:val="EndnoteReference"/>
        </w:rPr>
        <w:endnoteRef/>
      </w:r>
      <w:r>
        <w:t xml:space="preserve"> </w:t>
      </w:r>
      <w:r w:rsidRPr="00001917">
        <w:rPr>
          <w:b/>
          <w:bCs/>
          <w:u w:val="single"/>
        </w:rPr>
        <w:t>Al Wadood:</w:t>
      </w:r>
      <w:r>
        <w:br/>
      </w:r>
      <w:r>
        <w:rPr>
          <w:rtl/>
        </w:rPr>
        <w:t>قال الغزالي</w:t>
      </w:r>
    </w:p>
    <w:p w:rsidR="00840E79" w:rsidRDefault="00840E79" w:rsidP="000F4AF9">
      <w:pPr>
        <w:pStyle w:val="EndnoteText"/>
      </w:pPr>
      <w:r>
        <w:rPr>
          <w:rtl/>
        </w:rPr>
        <w:t>في المصد الأسنى في معرفة أسماء الله الحسنى: ـ</w:t>
      </w:r>
    </w:p>
    <w:p w:rsidR="00840E79" w:rsidRPr="00001917" w:rsidRDefault="00840E79" w:rsidP="000F4AF9">
      <w:pPr>
        <w:pStyle w:val="EndnoteText"/>
        <w:rPr>
          <w:b/>
          <w:bCs/>
          <w:u w:val="single"/>
        </w:rPr>
      </w:pPr>
      <w:r w:rsidRPr="00001917">
        <w:rPr>
          <w:b/>
          <w:bCs/>
          <w:u w:val="single"/>
          <w:rtl/>
        </w:rPr>
        <w:t>الْوَدُود</w:t>
      </w:r>
    </w:p>
    <w:p w:rsidR="00840E79" w:rsidRDefault="00840E79" w:rsidP="000F4AF9">
      <w:pPr>
        <w:pStyle w:val="EndnoteText"/>
      </w:pPr>
      <w:r>
        <w:rPr>
          <w:rtl/>
        </w:rPr>
        <w:t xml:space="preserve">هُوَ الَّذِي يحب الْخَيْر لجَمِيع الْخلق </w:t>
      </w:r>
    </w:p>
    <w:p w:rsidR="00840E79" w:rsidRDefault="00840E79" w:rsidP="000F4AF9">
      <w:pPr>
        <w:pStyle w:val="EndnoteText"/>
      </w:pPr>
      <w:r>
        <w:rPr>
          <w:rtl/>
        </w:rPr>
        <w:t xml:space="preserve">فَيحسن إِلَيْهِم ويثني عَلَيْهِم </w:t>
      </w:r>
    </w:p>
    <w:p w:rsidR="00840E79" w:rsidRDefault="00840E79" w:rsidP="000F4AF9">
      <w:pPr>
        <w:pStyle w:val="EndnoteText"/>
      </w:pPr>
      <w:r>
        <w:rPr>
          <w:rtl/>
        </w:rPr>
        <w:t xml:space="preserve">وَهُوَ قريب من معنى الرَّحِيم لَكِن الرَّحْمَة إِضَافَة إِلَى مَرْحُوم والمرحوم هُوَ الْمُحْتَاج والمضطر </w:t>
      </w:r>
      <w:r>
        <w:br/>
      </w:r>
      <w:r>
        <w:rPr>
          <w:rtl/>
        </w:rPr>
        <w:t xml:space="preserve">وأفعال الرَّحِيم تستدعي مرحوما ضَعِيفا </w:t>
      </w:r>
      <w:r>
        <w:br/>
      </w:r>
      <w:r>
        <w:rPr>
          <w:rtl/>
        </w:rPr>
        <w:t xml:space="preserve">وأفعال الْوَدُود لَا تستدعي ذَلِك بل الإنعام على سَبِيل الِابْتِدَاء من نتائج الود </w:t>
      </w:r>
    </w:p>
    <w:p w:rsidR="00840E79" w:rsidRDefault="00840E79" w:rsidP="000F4AF9">
      <w:pPr>
        <w:pStyle w:val="EndnoteText"/>
      </w:pPr>
      <w:r>
        <w:rPr>
          <w:rtl/>
        </w:rPr>
        <w:t xml:space="preserve">وكما أَن معنى رَحمته سُبْحَانَهُ وَتَعَالَى إِرَادَته الْخَيْر للمرحوم وكفايته لَهُ وَهُوَ منزه عَن رقة الرَّحْمَة </w:t>
      </w:r>
    </w:p>
    <w:p w:rsidR="00840E79" w:rsidRDefault="00840E79" w:rsidP="000F4AF9">
      <w:pPr>
        <w:pStyle w:val="EndnoteText"/>
      </w:pPr>
      <w:r>
        <w:rPr>
          <w:rtl/>
        </w:rPr>
        <w:t xml:space="preserve">فَكَذَلِك وده إِرَادَته الْكَرَامَة وَالنعْمَة وإحسانه وإنعامه وَهُوَ منزه عَن ميل الْمَوَدَّة وَالرَّحْمَة </w:t>
      </w:r>
    </w:p>
    <w:p w:rsidR="00840E79" w:rsidRDefault="00840E79" w:rsidP="000F4AF9">
      <w:pPr>
        <w:pStyle w:val="EndnoteText"/>
      </w:pPr>
      <w:r>
        <w:rPr>
          <w:rtl/>
        </w:rPr>
        <w:t xml:space="preserve">لَكِن الْمَوَدَّة وَالرَّحْمَة لَا ترَاد فِي حق المرحوم والمودود إِلَّا لثمرتهما وفائدتهما لَا للرقة والميل </w:t>
      </w:r>
    </w:p>
    <w:p w:rsidR="00840E79" w:rsidRDefault="00840E79" w:rsidP="000F4AF9">
      <w:pPr>
        <w:pStyle w:val="EndnoteText"/>
      </w:pPr>
      <w:r>
        <w:rPr>
          <w:rtl/>
        </w:rPr>
        <w:t xml:space="preserve">فالفائدة هِيَ لباب الرَّحْمَة والمودة وروحهما </w:t>
      </w:r>
    </w:p>
    <w:p w:rsidR="00840E79" w:rsidRDefault="00840E79" w:rsidP="000F4AF9">
      <w:pPr>
        <w:pStyle w:val="EndnoteText"/>
      </w:pPr>
      <w:r>
        <w:rPr>
          <w:rtl/>
        </w:rPr>
        <w:t xml:space="preserve">وَذَلِكَ هُوَ المتصور فِي حق الله سُبْحَانَهُ وَتَعَالَى دون مَا هُوَ مُقَارن لَهما وَغير مَشْرُوط فِي الإفادة </w:t>
      </w:r>
    </w:p>
    <w:p w:rsidR="00840E79" w:rsidRDefault="00840E79" w:rsidP="000F4AF9">
      <w:pPr>
        <w:pStyle w:val="EndnoteText"/>
      </w:pPr>
      <w:r>
        <w:rPr>
          <w:rtl/>
        </w:rPr>
        <w:t>تَنْبِيه</w:t>
      </w:r>
    </w:p>
    <w:p w:rsidR="00840E79" w:rsidRDefault="00840E79" w:rsidP="000F4AF9">
      <w:pPr>
        <w:pStyle w:val="EndnoteText"/>
      </w:pPr>
      <w:r w:rsidRPr="00001917">
        <w:rPr>
          <w:b/>
          <w:bCs/>
          <w:u w:val="single"/>
          <w:rtl/>
        </w:rPr>
        <w:t>الْوَدُود من عباد الله</w:t>
      </w:r>
      <w:r>
        <w:rPr>
          <w:rtl/>
        </w:rPr>
        <w:t xml:space="preserve"> من يُرِيد لخلق الله كل مَا يُريدهُ لنَفسِهِ </w:t>
      </w:r>
      <w:r>
        <w:br/>
      </w:r>
      <w:r>
        <w:rPr>
          <w:rtl/>
        </w:rPr>
        <w:t xml:space="preserve">وَأَعْلَى من ذَلِك من يؤثرهم على نَفسه كمن قَالَ مِنْهُم أُرِيد أَن أكون جِسْرًا على النَّار يعبر عَليّ الْخلق وَلَا يتأذون بهَا </w:t>
      </w:r>
      <w:r>
        <w:br/>
      </w:r>
      <w:r>
        <w:rPr>
          <w:rtl/>
        </w:rPr>
        <w:t xml:space="preserve">وَكَمَال ذَلِك أَن لَا يمنعهُ عَن الإيثار وَالْإِحْسَان الْغَضَب والحقد وَمَا ناله من الْأَذَى </w:t>
      </w:r>
      <w:r>
        <w:br/>
      </w:r>
      <w:r>
        <w:rPr>
          <w:rtl/>
        </w:rPr>
        <w:t xml:space="preserve">كَمَا قَالَ رَسُول الله صلى الله عَلَيْهِ وَسلم حَيْثُ كسرت رباعيته وأدمي وَجهه وَضرب </w:t>
      </w:r>
      <w:r>
        <w:br/>
      </w:r>
      <w:r>
        <w:rPr>
          <w:rtl/>
        </w:rPr>
        <w:t xml:space="preserve">اللَّهُمَّ اغْفِر لقومي فَإِنَّهُم لَا يعلمُونَ </w:t>
      </w:r>
      <w:r>
        <w:br/>
      </w:r>
      <w:r>
        <w:rPr>
          <w:rtl/>
        </w:rPr>
        <w:t xml:space="preserve">فَلم يمنعهُ سوء صنيعهم عَن إِرَادَته الْخَيْر لَهُم </w:t>
      </w:r>
      <w:r>
        <w:br/>
      </w:r>
      <w:r>
        <w:rPr>
          <w:rtl/>
        </w:rPr>
        <w:t>وكما أَمر صلى الله عَلَيْهِ وَسلم عليا رَضِي الله عَنهُ</w:t>
      </w:r>
      <w:r>
        <w:br/>
      </w:r>
      <w:r w:rsidRPr="00001917">
        <w:rPr>
          <w:rtl/>
        </w:rPr>
        <w:t>حَيْثُ قَالَ إِن أردْت أَن تسبق المقربين فصل من قَطعك وَأعْطِ من حَرمك واعف عَمَّن ظلمك</w:t>
      </w:r>
    </w:p>
    <w:p w:rsidR="00840E79" w:rsidRDefault="00840E79" w:rsidP="000F4AF9">
      <w:pPr>
        <w:pStyle w:val="EndnoteText"/>
      </w:pPr>
    </w:p>
  </w:endnote>
  <w:endnote w:id="144">
    <w:p w:rsidR="00840E79" w:rsidRDefault="00840E79" w:rsidP="000F4AF9">
      <w:pPr>
        <w:pStyle w:val="EndnoteText"/>
      </w:pPr>
      <w:r>
        <w:rPr>
          <w:rStyle w:val="EndnoteReference"/>
        </w:rPr>
        <w:endnoteRef/>
      </w:r>
      <w:r>
        <w:t xml:space="preserve"> </w:t>
      </w:r>
      <w:r w:rsidRPr="00B8680A">
        <w:rPr>
          <w:b/>
          <w:bCs/>
          <w:u w:val="single"/>
        </w:rPr>
        <w:t>But love your enemies:</w:t>
      </w:r>
      <w:r>
        <w:br/>
        <w:t>Luke 6</w:t>
      </w:r>
    </w:p>
    <w:p w:rsidR="00840E79" w:rsidRDefault="00840E79" w:rsidP="000F4AF9">
      <w:pPr>
        <w:pStyle w:val="EndnoteText"/>
      </w:pPr>
      <w:r>
        <w:t xml:space="preserve">[35] But love ye your enemies, and do good, and lend, </w:t>
      </w:r>
      <w:r>
        <w:br/>
        <w:t xml:space="preserve">hoping for nothing again; </w:t>
      </w:r>
      <w:r>
        <w:br/>
        <w:t xml:space="preserve">and your reward shall be great, </w:t>
      </w:r>
      <w:r>
        <w:br/>
        <w:t xml:space="preserve">and ye shall be the children of the Highest: </w:t>
      </w:r>
      <w:r>
        <w:br/>
        <w:t>for he is kind unto the unthankful and to the evil.</w:t>
      </w:r>
    </w:p>
    <w:p w:rsidR="00840E79" w:rsidRDefault="00840E79" w:rsidP="000F4AF9">
      <w:pPr>
        <w:pStyle w:val="EndnoteText"/>
      </w:pPr>
      <w:r>
        <w:t>[36] Be ye therefore merciful, as your Father also is merciful.</w:t>
      </w:r>
    </w:p>
    <w:p w:rsidR="00840E79" w:rsidRDefault="00840E79" w:rsidP="000F4AF9">
      <w:pPr>
        <w:pStyle w:val="EndnoteText"/>
      </w:pPr>
    </w:p>
  </w:endnote>
  <w:endnote w:id="145">
    <w:p w:rsidR="00840E79" w:rsidRPr="000F4239" w:rsidRDefault="00840E79" w:rsidP="000F4AF9">
      <w:pPr>
        <w:pStyle w:val="EndnoteText"/>
      </w:pPr>
      <w:r w:rsidRPr="000F4239">
        <w:rPr>
          <w:rStyle w:val="EndnoteReference"/>
        </w:rPr>
        <w:endnoteRef/>
      </w:r>
      <w:r w:rsidRPr="000F4239">
        <w:t xml:space="preserve"> </w:t>
      </w:r>
      <w:r w:rsidRPr="000F4239">
        <w:rPr>
          <w:b/>
          <w:bCs/>
          <w:u w:val="single"/>
        </w:rPr>
        <w:t>Deut 7:12,13:</w:t>
      </w:r>
    </w:p>
    <w:p w:rsidR="00840E79" w:rsidRPr="000F4239" w:rsidRDefault="00840E79" w:rsidP="000F4AF9">
      <w:pPr>
        <w:pStyle w:val="ListParagraph"/>
        <w:ind w:left="0"/>
        <w:rPr>
          <w:rFonts w:asciiTheme="minorBidi" w:hAnsiTheme="minorBidi" w:cstheme="minorBidi"/>
          <w:sz w:val="20"/>
          <w:szCs w:val="20"/>
        </w:rPr>
      </w:pPr>
      <w:r w:rsidRPr="000F4239">
        <w:rPr>
          <w:rFonts w:asciiTheme="minorBidi" w:hAnsiTheme="minorBidi" w:cstheme="minorBidi"/>
          <w:sz w:val="20"/>
          <w:szCs w:val="20"/>
        </w:rPr>
        <w:t>"</w:t>
      </w:r>
      <w:r>
        <w:rPr>
          <w:rFonts w:asciiTheme="minorBidi" w:hAnsiTheme="minorBidi" w:cstheme="minorBidi"/>
          <w:sz w:val="20"/>
          <w:szCs w:val="20"/>
        </w:rPr>
        <w:t>If you listen</w:t>
      </w:r>
      <w:r w:rsidRPr="000F4239">
        <w:rPr>
          <w:rFonts w:asciiTheme="minorBidi" w:hAnsiTheme="minorBidi" w:cstheme="minorBidi"/>
          <w:sz w:val="20"/>
          <w:szCs w:val="20"/>
        </w:rPr>
        <w:t xml:space="preserve"> to these regulations and faithfully obey them, </w:t>
      </w:r>
      <w:r w:rsidRPr="000F4239">
        <w:rPr>
          <w:rFonts w:asciiTheme="minorBidi" w:hAnsiTheme="minorBidi" w:cstheme="minorBidi"/>
          <w:sz w:val="20"/>
          <w:szCs w:val="20"/>
        </w:rPr>
        <w:br/>
        <w:t xml:space="preserve">the </w:t>
      </w:r>
      <w:r>
        <w:rPr>
          <w:rFonts w:asciiTheme="minorBidi" w:hAnsiTheme="minorBidi" w:cstheme="minorBidi"/>
          <w:sz w:val="20"/>
          <w:szCs w:val="20"/>
        </w:rPr>
        <w:t>Lord your God</w:t>
      </w:r>
      <w:r w:rsidRPr="000F4239">
        <w:rPr>
          <w:rFonts w:asciiTheme="minorBidi" w:hAnsiTheme="minorBidi" w:cstheme="minorBidi"/>
          <w:sz w:val="20"/>
          <w:szCs w:val="20"/>
        </w:rPr>
        <w:t xml:space="preserve"> will keep his covenant of unfailing love with you, as he promised with an oath to your ancestors.</w:t>
      </w:r>
    </w:p>
    <w:p w:rsidR="00840E79" w:rsidRPr="000F4239" w:rsidRDefault="00840E79" w:rsidP="000F4AF9">
      <w:pPr>
        <w:pStyle w:val="EndnoteText"/>
        <w:rPr>
          <w:rFonts w:asciiTheme="minorBidi" w:hAnsiTheme="minorBidi" w:cstheme="minorBidi"/>
        </w:rPr>
      </w:pPr>
      <w:r w:rsidRPr="000F4239">
        <w:rPr>
          <w:rFonts w:asciiTheme="minorBidi" w:hAnsiTheme="minorBidi" w:cstheme="minorBidi"/>
        </w:rPr>
        <w:t xml:space="preserve">... He </w:t>
      </w:r>
      <w:r>
        <w:rPr>
          <w:rFonts w:asciiTheme="minorBidi" w:hAnsiTheme="minorBidi" w:cstheme="minorBidi"/>
        </w:rPr>
        <w:t>will love you</w:t>
      </w:r>
      <w:r w:rsidRPr="000F4239">
        <w:rPr>
          <w:rFonts w:asciiTheme="minorBidi" w:hAnsiTheme="minorBidi" w:cstheme="minorBidi"/>
        </w:rPr>
        <w:t xml:space="preserve"> and bless you, and he will give you many children..."</w:t>
      </w:r>
    </w:p>
    <w:p w:rsidR="00840E79" w:rsidRPr="000F4239" w:rsidRDefault="00840E79" w:rsidP="000F4AF9">
      <w:pPr>
        <w:pStyle w:val="EndnoteText"/>
      </w:pPr>
    </w:p>
  </w:endnote>
  <w:endnote w:id="146">
    <w:p w:rsidR="00840E79" w:rsidRDefault="00840E79" w:rsidP="000F4AF9">
      <w:pPr>
        <w:pStyle w:val="EndnoteText"/>
      </w:pPr>
      <w:r w:rsidRPr="00153C45">
        <w:rPr>
          <w:rStyle w:val="EndnoteReference"/>
        </w:rPr>
        <w:endnoteRef/>
      </w:r>
      <w:r w:rsidRPr="00153C45">
        <w:t xml:space="preserve"> </w:t>
      </w:r>
      <w:r w:rsidRPr="00153C45">
        <w:rPr>
          <w:rFonts w:asciiTheme="minorBidi" w:hAnsiTheme="minorBidi" w:cstheme="minorBidi"/>
          <w:b/>
          <w:bCs/>
          <w:u w:val="single"/>
        </w:rPr>
        <w:t>1 Kings 10:9:</w:t>
      </w:r>
      <w:r w:rsidRPr="00153C45">
        <w:rPr>
          <w:rFonts w:asciiTheme="minorBidi" w:hAnsiTheme="minorBidi" w:cstheme="minorBidi"/>
        </w:rPr>
        <w:t xml:space="preserve"> </w:t>
      </w:r>
      <w:r w:rsidRPr="00153C45">
        <w:rPr>
          <w:rFonts w:asciiTheme="minorBidi" w:hAnsiTheme="minorBidi" w:cstheme="minorBidi"/>
        </w:rPr>
        <w:br/>
        <w:t>Blessed be the LORD thy God, which delighted in thee, to set thee on the throne of Israel:</w:t>
      </w:r>
      <w:r w:rsidRPr="00153C45">
        <w:rPr>
          <w:rFonts w:asciiTheme="minorBidi" w:hAnsiTheme="minorBidi" w:cstheme="minorBidi"/>
        </w:rPr>
        <w:br/>
        <w:t>because the LORD loved Israel for ever, therefore made he thee king, to do judgment and justice.</w:t>
      </w:r>
    </w:p>
    <w:p w:rsidR="00840E79" w:rsidRDefault="00840E79" w:rsidP="000F4AF9">
      <w:pPr>
        <w:pStyle w:val="EndnoteText"/>
      </w:pPr>
    </w:p>
  </w:endnote>
  <w:endnote w:id="147">
    <w:p w:rsidR="00840E79" w:rsidRPr="00153C45" w:rsidRDefault="00840E79" w:rsidP="000F4AF9">
      <w:pPr>
        <w:pStyle w:val="EndnoteText"/>
        <w:rPr>
          <w:rFonts w:asciiTheme="minorBidi" w:hAnsiTheme="minorBidi" w:cstheme="minorBidi"/>
        </w:rPr>
      </w:pPr>
      <w:r>
        <w:rPr>
          <w:rStyle w:val="EndnoteReference"/>
        </w:rPr>
        <w:endnoteRef/>
      </w:r>
      <w:r>
        <w:t xml:space="preserve"> </w:t>
      </w:r>
      <w:r w:rsidRPr="00153C45">
        <w:rPr>
          <w:rFonts w:asciiTheme="minorBidi" w:hAnsiTheme="minorBidi" w:cstheme="minorBidi"/>
        </w:rPr>
        <w:t xml:space="preserve">2 Chronicles 2:11: </w:t>
      </w:r>
    </w:p>
    <w:p w:rsidR="00840E79" w:rsidRDefault="00840E79" w:rsidP="000F4AF9">
      <w:pPr>
        <w:pStyle w:val="EndnoteText"/>
        <w:rPr>
          <w:rFonts w:asciiTheme="minorBidi" w:hAnsiTheme="minorBidi" w:cstheme="minorBidi"/>
        </w:rPr>
      </w:pPr>
      <w:r w:rsidRPr="00153C45">
        <w:rPr>
          <w:rFonts w:asciiTheme="minorBidi" w:hAnsiTheme="minorBidi" w:cstheme="minorBidi"/>
        </w:rPr>
        <w:t>Then Huram the king of Tyre answered in writing, which he sent to Solomon, Because the LORD hath loved his people, he hath made thee king over them.</w:t>
      </w:r>
    </w:p>
    <w:p w:rsidR="00840E79" w:rsidRDefault="00840E79" w:rsidP="000F4AF9">
      <w:pPr>
        <w:pStyle w:val="EndnoteText"/>
      </w:pPr>
    </w:p>
  </w:endnote>
  <w:endnote w:id="148">
    <w:p w:rsidR="00840E79" w:rsidRPr="00153C45" w:rsidRDefault="00840E79" w:rsidP="000F4AF9">
      <w:pPr>
        <w:pStyle w:val="EndnoteText"/>
        <w:rPr>
          <w:rFonts w:asciiTheme="minorBidi" w:hAnsiTheme="minorBidi" w:cstheme="minorBidi"/>
        </w:rPr>
      </w:pPr>
      <w:r w:rsidRPr="00153C45">
        <w:rPr>
          <w:rStyle w:val="EndnoteReference"/>
        </w:rPr>
        <w:endnoteRef/>
      </w:r>
      <w:r w:rsidRPr="00153C45">
        <w:t xml:space="preserve"> </w:t>
      </w:r>
      <w:r w:rsidRPr="00153C45">
        <w:rPr>
          <w:rFonts w:asciiTheme="minorBidi" w:hAnsiTheme="minorBidi" w:cstheme="minorBidi"/>
          <w:b/>
          <w:bCs/>
          <w:u w:val="single"/>
        </w:rPr>
        <w:t>2 Chronicles 9:8:</w:t>
      </w:r>
      <w:r w:rsidRPr="00153C45">
        <w:rPr>
          <w:rFonts w:asciiTheme="minorBidi" w:hAnsiTheme="minorBidi" w:cstheme="minorBidi"/>
        </w:rPr>
        <w:t xml:space="preserve"> </w:t>
      </w:r>
    </w:p>
    <w:p w:rsidR="00840E79" w:rsidRDefault="00840E79" w:rsidP="000F4AF9">
      <w:pPr>
        <w:pStyle w:val="EndnoteText"/>
        <w:rPr>
          <w:rFonts w:asciiTheme="minorBidi" w:hAnsiTheme="minorBidi" w:cstheme="minorBidi"/>
        </w:rPr>
      </w:pPr>
      <w:r w:rsidRPr="00153C45">
        <w:rPr>
          <w:rFonts w:asciiTheme="minorBidi" w:hAnsiTheme="minorBidi" w:cstheme="minorBidi"/>
        </w:rPr>
        <w:t>Blessed be the LORD thy God, which delighted in thee to set thee on his throne, to be king for the LORD thy God: because thy God loved Israel, to establish them for ever, therefore made he thee king over them, to do judgment and justice.</w:t>
      </w:r>
    </w:p>
    <w:p w:rsidR="00840E79" w:rsidRDefault="00840E79" w:rsidP="000F4AF9">
      <w:pPr>
        <w:pStyle w:val="EndnoteText"/>
      </w:pPr>
    </w:p>
  </w:endnote>
  <w:endnote w:id="149">
    <w:p w:rsidR="00840E79" w:rsidRDefault="00840E79" w:rsidP="000F4AF9">
      <w:pPr>
        <w:pStyle w:val="EndnoteText"/>
      </w:pPr>
      <w:r>
        <w:rPr>
          <w:rStyle w:val="EndnoteReference"/>
        </w:rPr>
        <w:endnoteRef/>
      </w:r>
      <w:r>
        <w:t xml:space="preserve"> </w:t>
      </w:r>
      <w:r w:rsidRPr="000B4E8F">
        <w:rPr>
          <w:b/>
          <w:bCs/>
          <w:u w:val="single"/>
        </w:rPr>
        <w:t>Deut 7:8:</w:t>
      </w:r>
      <w:r>
        <w:t xml:space="preserve"> </w:t>
      </w:r>
    </w:p>
    <w:p w:rsidR="00840E79" w:rsidRDefault="00840E79" w:rsidP="000F4AF9">
      <w:pPr>
        <w:pStyle w:val="EndnoteText"/>
      </w:pPr>
      <w:r>
        <w:t>But because the LORD loved you...</w:t>
      </w:r>
    </w:p>
    <w:p w:rsidR="00840E79" w:rsidRDefault="00840E79" w:rsidP="000F4AF9">
      <w:pPr>
        <w:pStyle w:val="EndnoteText"/>
      </w:pPr>
    </w:p>
  </w:endnote>
  <w:endnote w:id="150">
    <w:p w:rsidR="00840E79" w:rsidRPr="00C9785D" w:rsidRDefault="00840E79" w:rsidP="000F4AF9">
      <w:pPr>
        <w:pStyle w:val="EndnoteText"/>
      </w:pPr>
      <w:r w:rsidRPr="00C9785D">
        <w:rPr>
          <w:rStyle w:val="EndnoteReference"/>
        </w:rPr>
        <w:endnoteRef/>
      </w:r>
      <w:r w:rsidRPr="00C9785D">
        <w:t xml:space="preserve"> </w:t>
      </w:r>
      <w:r w:rsidRPr="00C9785D">
        <w:rPr>
          <w:rFonts w:asciiTheme="minorBidi" w:hAnsiTheme="minorBidi" w:cstheme="minorBidi"/>
          <w:b/>
          <w:bCs/>
          <w:u w:val="single"/>
        </w:rPr>
        <w:t>Deut 10:15:</w:t>
      </w:r>
      <w:r w:rsidRPr="00C9785D">
        <w:rPr>
          <w:rFonts w:asciiTheme="minorBidi" w:hAnsiTheme="minorBidi" w:cstheme="minorBidi"/>
        </w:rPr>
        <w:t xml:space="preserve"> </w:t>
      </w:r>
      <w:r w:rsidRPr="00C9785D">
        <w:rPr>
          <w:rFonts w:asciiTheme="minorBidi" w:hAnsiTheme="minorBidi" w:cstheme="minorBidi"/>
        </w:rPr>
        <w:br/>
        <w:t>Only the LORD had a delight in thy fathers to love them, and he chose their seed after them, even you above all people, as it is this day.</w:t>
      </w:r>
    </w:p>
    <w:p w:rsidR="00840E79" w:rsidRDefault="00840E79" w:rsidP="000F4AF9">
      <w:pPr>
        <w:pStyle w:val="EndnoteText"/>
      </w:pPr>
    </w:p>
  </w:endnote>
  <w:endnote w:id="151">
    <w:p w:rsidR="00840E79" w:rsidRPr="00153C45" w:rsidRDefault="00840E79" w:rsidP="000F4AF9">
      <w:pPr>
        <w:pStyle w:val="EndnoteText"/>
        <w:rPr>
          <w:rFonts w:asciiTheme="minorBidi" w:hAnsiTheme="minorBidi" w:cstheme="minorBidi"/>
        </w:rPr>
      </w:pPr>
      <w:r w:rsidRPr="00153C45">
        <w:rPr>
          <w:rStyle w:val="EndnoteReference"/>
        </w:rPr>
        <w:endnoteRef/>
      </w:r>
      <w:r w:rsidRPr="00153C45">
        <w:t xml:space="preserve"> </w:t>
      </w:r>
      <w:r w:rsidRPr="00153C45">
        <w:rPr>
          <w:rFonts w:asciiTheme="minorBidi" w:hAnsiTheme="minorBidi" w:cstheme="minorBidi"/>
          <w:b/>
          <w:bCs/>
          <w:u w:val="single"/>
        </w:rPr>
        <w:t>Deut 15:15:</w:t>
      </w:r>
    </w:p>
    <w:p w:rsidR="00840E79" w:rsidRDefault="00840E79" w:rsidP="000F4AF9">
      <w:pPr>
        <w:pStyle w:val="EndnoteText"/>
      </w:pPr>
      <w:r w:rsidRPr="00153C45">
        <w:rPr>
          <w:rFonts w:asciiTheme="minorBidi" w:hAnsiTheme="minorBidi" w:cstheme="minorBidi"/>
        </w:rPr>
        <w:t>And thou shalt remember that thou wast a bondman in the land of Egypt, and the LORD thy God redeemed thee: therefore I command thee this thing to day.</w:t>
      </w:r>
      <w:r w:rsidRPr="00153C45">
        <w:rPr>
          <w:rFonts w:asciiTheme="minorBidi" w:hAnsiTheme="minorBidi" w:cstheme="minorBidi"/>
        </w:rPr>
        <w:br/>
        <w:t>16: And it shall be, if he say unto thee, I will not go away from thee; because he loveth thee and thine house, because he is well with thee...</w:t>
      </w:r>
    </w:p>
    <w:p w:rsidR="00840E79" w:rsidRDefault="00840E79" w:rsidP="000F4AF9">
      <w:pPr>
        <w:pStyle w:val="EndnoteText"/>
      </w:pPr>
    </w:p>
  </w:endnote>
  <w:endnote w:id="152">
    <w:p w:rsidR="00840E79" w:rsidRPr="00AF0D84" w:rsidRDefault="00840E79" w:rsidP="000F4AF9">
      <w:pPr>
        <w:pStyle w:val="EndnoteText"/>
        <w:rPr>
          <w:rFonts w:asciiTheme="minorBidi" w:hAnsiTheme="minorBidi" w:cstheme="minorBidi"/>
        </w:rPr>
      </w:pPr>
      <w:r w:rsidRPr="00AF0D84">
        <w:rPr>
          <w:rStyle w:val="EndnoteReference"/>
        </w:rPr>
        <w:endnoteRef/>
      </w:r>
      <w:r w:rsidRPr="00AF0D84">
        <w:t xml:space="preserve"> </w:t>
      </w:r>
      <w:r w:rsidRPr="00AF0D84">
        <w:rPr>
          <w:rFonts w:asciiTheme="minorBidi" w:hAnsiTheme="minorBidi" w:cstheme="minorBidi"/>
          <w:b/>
          <w:bCs/>
          <w:u w:val="single"/>
        </w:rPr>
        <w:t>Isaiah 43:3,4:</w:t>
      </w:r>
      <w:r w:rsidRPr="00AF0D84">
        <w:rPr>
          <w:rFonts w:asciiTheme="minorBidi" w:hAnsiTheme="minorBidi" w:cstheme="minorBidi"/>
        </w:rPr>
        <w:br/>
        <w:t xml:space="preserve">[3] </w:t>
      </w:r>
      <w:r w:rsidRPr="00AF0D84">
        <w:rPr>
          <w:rFonts w:asciiTheme="minorBidi" w:hAnsiTheme="minorBidi" w:cstheme="minorBidi"/>
          <w:b/>
          <w:bCs/>
          <w:u w:val="single"/>
        </w:rPr>
        <w:t>For I am the LORD thy God</w:t>
      </w:r>
      <w:r w:rsidRPr="00AF0D84">
        <w:rPr>
          <w:rFonts w:asciiTheme="minorBidi" w:hAnsiTheme="minorBidi" w:cstheme="minorBidi"/>
        </w:rPr>
        <w:t>, the Holy One of Israel, thy Saviour: I gave Egypt for thy ransom, Ethiopia and Seba for thee.</w:t>
      </w:r>
      <w:r w:rsidRPr="00AF0D84">
        <w:rPr>
          <w:rFonts w:asciiTheme="minorBidi" w:hAnsiTheme="minorBidi" w:cstheme="minorBidi"/>
          <w:strike/>
        </w:rPr>
        <w:br/>
      </w:r>
      <w:r w:rsidRPr="00AF0D84">
        <w:rPr>
          <w:rFonts w:asciiTheme="minorBidi" w:hAnsiTheme="minorBidi" w:cstheme="minorBidi"/>
        </w:rPr>
        <w:t xml:space="preserve">[4] Since thou wast precious in my sight, thou hast been honourable, </w:t>
      </w:r>
      <w:r w:rsidRPr="00AF0D84">
        <w:rPr>
          <w:rFonts w:asciiTheme="minorBidi" w:hAnsiTheme="minorBidi" w:cstheme="minorBidi"/>
          <w:b/>
          <w:bCs/>
          <w:u w:val="single"/>
        </w:rPr>
        <w:t>and I have loved thee</w:t>
      </w:r>
      <w:r w:rsidRPr="00AF0D84">
        <w:rPr>
          <w:rFonts w:asciiTheme="minorBidi" w:hAnsiTheme="minorBidi" w:cstheme="minorBidi"/>
        </w:rPr>
        <w:t>: therefore will I give men for thee, and people for thy life.</w:t>
      </w:r>
    </w:p>
    <w:p w:rsidR="00840E79" w:rsidRPr="00AF0D84" w:rsidRDefault="00840E79" w:rsidP="000F4AF9">
      <w:pPr>
        <w:pStyle w:val="EndnoteText"/>
      </w:pPr>
    </w:p>
  </w:endnote>
  <w:endnote w:id="153">
    <w:p w:rsidR="00840E79" w:rsidRPr="00603666" w:rsidRDefault="00840E79" w:rsidP="000F4AF9">
      <w:pPr>
        <w:pStyle w:val="EndnoteText"/>
        <w:rPr>
          <w:rFonts w:asciiTheme="minorBidi" w:hAnsiTheme="minorBidi" w:cstheme="minorBidi"/>
        </w:rPr>
      </w:pPr>
      <w:r>
        <w:rPr>
          <w:rStyle w:val="EndnoteReference"/>
        </w:rPr>
        <w:endnoteRef/>
      </w:r>
      <w:r>
        <w:t xml:space="preserve"> </w:t>
      </w:r>
      <w:r w:rsidRPr="00603666">
        <w:rPr>
          <w:rFonts w:asciiTheme="minorBidi" w:hAnsiTheme="minorBidi" w:cstheme="minorBidi"/>
          <w:b/>
          <w:bCs/>
          <w:u w:val="single"/>
        </w:rPr>
        <w:t>2 Samuel 12</w:t>
      </w:r>
      <w:r w:rsidRPr="00603666">
        <w:rPr>
          <w:rFonts w:asciiTheme="minorBidi" w:hAnsiTheme="minorBidi" w:cstheme="minorBidi"/>
          <w:b/>
          <w:bCs/>
          <w:strike/>
          <w:u w:val="single"/>
        </w:rPr>
        <w:t xml:space="preserve"> </w:t>
      </w:r>
      <w:r w:rsidRPr="00603666">
        <w:rPr>
          <w:rFonts w:asciiTheme="minorBidi" w:hAnsiTheme="minorBidi" w:cstheme="minorBidi"/>
          <w:b/>
          <w:bCs/>
          <w:u w:val="single"/>
        </w:rPr>
        <w:t>[24]:</w:t>
      </w:r>
    </w:p>
    <w:p w:rsidR="00840E79" w:rsidRPr="00603666" w:rsidRDefault="00840E79" w:rsidP="000F4AF9">
      <w:pPr>
        <w:pStyle w:val="EndnoteText"/>
      </w:pPr>
      <w:r w:rsidRPr="00603666">
        <w:rPr>
          <w:rFonts w:asciiTheme="minorBidi" w:hAnsiTheme="minorBidi" w:cstheme="minorBidi"/>
        </w:rPr>
        <w:t>And David comforted Bath-sheba his wife, and went in unto her, and lay with her: and she bare a son, and he called his name Solomon: and the LORD loved him.</w:t>
      </w:r>
    </w:p>
    <w:p w:rsidR="00840E79" w:rsidRDefault="00840E79" w:rsidP="000F4AF9">
      <w:pPr>
        <w:pStyle w:val="EndnoteText"/>
      </w:pPr>
    </w:p>
  </w:endnote>
  <w:endnote w:id="154">
    <w:p w:rsidR="00840E79" w:rsidRPr="00603666" w:rsidRDefault="00840E79" w:rsidP="000F4AF9">
      <w:pPr>
        <w:pStyle w:val="EndnoteText"/>
        <w:rPr>
          <w:rFonts w:asciiTheme="minorBidi" w:hAnsiTheme="minorBidi" w:cstheme="minorBidi"/>
        </w:rPr>
      </w:pPr>
      <w:r w:rsidRPr="00603666">
        <w:rPr>
          <w:rStyle w:val="EndnoteReference"/>
        </w:rPr>
        <w:endnoteRef/>
      </w:r>
      <w:r w:rsidRPr="00603666">
        <w:t xml:space="preserve"> </w:t>
      </w:r>
      <w:r w:rsidRPr="00603666">
        <w:rPr>
          <w:rFonts w:asciiTheme="minorBidi" w:hAnsiTheme="minorBidi" w:cstheme="minorBidi"/>
          <w:b/>
          <w:bCs/>
          <w:u w:val="single"/>
        </w:rPr>
        <w:t>Nehemiah 13:26:</w:t>
      </w:r>
    </w:p>
    <w:p w:rsidR="00840E79" w:rsidRPr="00603666" w:rsidRDefault="00840E79" w:rsidP="000F4AF9">
      <w:pPr>
        <w:pStyle w:val="EndnoteText"/>
      </w:pPr>
      <w:r w:rsidRPr="00603666">
        <w:rPr>
          <w:rFonts w:asciiTheme="minorBidi" w:hAnsiTheme="minorBidi" w:cstheme="minorBidi"/>
        </w:rPr>
        <w:t>Did not Solomon king of Israel sin by these things? yet among many nations was there no king like him, who was beloved of his God, and God made him king over all Israel: nevertheless even him did outlandish women cause to sin...</w:t>
      </w:r>
    </w:p>
    <w:p w:rsidR="00840E79" w:rsidRDefault="00840E79" w:rsidP="000F4AF9">
      <w:pPr>
        <w:pStyle w:val="EndnoteText"/>
      </w:pPr>
    </w:p>
  </w:endnote>
  <w:endnote w:id="155">
    <w:p w:rsidR="00840E79" w:rsidRPr="00603666" w:rsidRDefault="00840E79" w:rsidP="000F4AF9">
      <w:pPr>
        <w:pStyle w:val="EndnoteText"/>
        <w:rPr>
          <w:rFonts w:asciiTheme="minorBidi" w:hAnsiTheme="minorBidi" w:cstheme="minorBidi"/>
        </w:rPr>
      </w:pPr>
      <w:r w:rsidRPr="00603666">
        <w:rPr>
          <w:rStyle w:val="EndnoteReference"/>
        </w:rPr>
        <w:endnoteRef/>
      </w:r>
      <w:r w:rsidRPr="00603666">
        <w:t xml:space="preserve"> </w:t>
      </w:r>
      <w:r w:rsidRPr="00603666">
        <w:rPr>
          <w:rFonts w:asciiTheme="minorBidi" w:hAnsiTheme="minorBidi" w:cstheme="minorBidi"/>
          <w:b/>
          <w:bCs/>
          <w:u w:val="single"/>
        </w:rPr>
        <w:t>Jeremiah 31:3:</w:t>
      </w:r>
    </w:p>
    <w:p w:rsidR="00840E79" w:rsidRPr="00603666" w:rsidRDefault="00840E79" w:rsidP="000F4AF9">
      <w:pPr>
        <w:pStyle w:val="EndnoteText"/>
      </w:pPr>
      <w:r w:rsidRPr="00603666">
        <w:rPr>
          <w:rFonts w:asciiTheme="minorBidi" w:hAnsiTheme="minorBidi" w:cstheme="minorBidi"/>
        </w:rPr>
        <w:t>The LORD hath appeared of old unto me, saying, Yea, I have loved thee with an everlasting love: therefore with lovingkindness have I drawn thee.</w:t>
      </w:r>
    </w:p>
    <w:p w:rsidR="00840E79" w:rsidRDefault="00840E79" w:rsidP="000F4AF9">
      <w:pPr>
        <w:pStyle w:val="EndnoteText"/>
      </w:pPr>
    </w:p>
  </w:endnote>
  <w:endnote w:id="156">
    <w:p w:rsidR="00840E79" w:rsidRPr="000B4E8F" w:rsidRDefault="00840E79" w:rsidP="000F4AF9">
      <w:pPr>
        <w:pStyle w:val="EndnoteText"/>
        <w:rPr>
          <w:rFonts w:asciiTheme="minorBidi" w:hAnsiTheme="minorBidi" w:cstheme="minorBidi"/>
        </w:rPr>
      </w:pPr>
      <w:r w:rsidRPr="000B4E8F">
        <w:rPr>
          <w:rStyle w:val="EndnoteReference"/>
        </w:rPr>
        <w:endnoteRef/>
      </w:r>
      <w:r w:rsidRPr="000B4E8F">
        <w:t xml:space="preserve"> </w:t>
      </w:r>
      <w:r w:rsidRPr="000B4E8F">
        <w:rPr>
          <w:rFonts w:asciiTheme="minorBidi" w:hAnsiTheme="minorBidi" w:cstheme="minorBidi"/>
          <w:b/>
          <w:bCs/>
          <w:u w:val="single"/>
        </w:rPr>
        <w:t>Hosea 11:1:</w:t>
      </w:r>
      <w:r w:rsidRPr="000B4E8F">
        <w:rPr>
          <w:rFonts w:asciiTheme="minorBidi" w:hAnsiTheme="minorBidi" w:cstheme="minorBidi"/>
        </w:rPr>
        <w:t xml:space="preserve"> </w:t>
      </w:r>
    </w:p>
    <w:p w:rsidR="00840E79" w:rsidRDefault="00840E79" w:rsidP="000F4AF9">
      <w:pPr>
        <w:pStyle w:val="EndnoteText"/>
        <w:rPr>
          <w:rFonts w:asciiTheme="minorBidi" w:hAnsiTheme="minorBidi" w:cstheme="minorBidi"/>
        </w:rPr>
      </w:pPr>
      <w:r w:rsidRPr="000B4E8F">
        <w:rPr>
          <w:rFonts w:asciiTheme="minorBidi" w:hAnsiTheme="minorBidi" w:cstheme="minorBidi"/>
        </w:rPr>
        <w:t>When Israel was a child, then I loved him...</w:t>
      </w:r>
    </w:p>
    <w:p w:rsidR="00840E79" w:rsidRDefault="00840E79" w:rsidP="000F4AF9">
      <w:pPr>
        <w:pStyle w:val="EndnoteText"/>
      </w:pPr>
    </w:p>
  </w:endnote>
  <w:endnote w:id="157">
    <w:p w:rsidR="00840E79" w:rsidRPr="00153C45" w:rsidRDefault="00840E79" w:rsidP="000F4AF9">
      <w:pPr>
        <w:pStyle w:val="EndnoteText"/>
        <w:rPr>
          <w:rFonts w:asciiTheme="minorBidi" w:hAnsiTheme="minorBidi" w:cstheme="minorBidi"/>
        </w:rPr>
      </w:pPr>
      <w:r w:rsidRPr="00153C45">
        <w:rPr>
          <w:rStyle w:val="EndnoteReference"/>
        </w:rPr>
        <w:endnoteRef/>
      </w:r>
      <w:r w:rsidRPr="00153C45">
        <w:t xml:space="preserve"> </w:t>
      </w:r>
      <w:r w:rsidRPr="00153C45">
        <w:rPr>
          <w:rFonts w:asciiTheme="minorBidi" w:hAnsiTheme="minorBidi" w:cstheme="minorBidi"/>
          <w:b/>
          <w:bCs/>
          <w:u w:val="single"/>
        </w:rPr>
        <w:t>Malachi 1:1</w:t>
      </w:r>
      <w:r>
        <w:rPr>
          <w:rFonts w:asciiTheme="minorBidi" w:hAnsiTheme="minorBidi" w:cstheme="minorBidi"/>
          <w:b/>
          <w:bCs/>
          <w:u w:val="single"/>
        </w:rPr>
        <w:t>,2</w:t>
      </w:r>
      <w:r w:rsidRPr="00153C45">
        <w:rPr>
          <w:rFonts w:asciiTheme="minorBidi" w:hAnsiTheme="minorBidi" w:cstheme="minorBidi"/>
          <w:b/>
          <w:bCs/>
          <w:u w:val="single"/>
        </w:rPr>
        <w:t>:</w:t>
      </w:r>
      <w:r w:rsidRPr="00153C45">
        <w:rPr>
          <w:rFonts w:asciiTheme="minorBidi" w:hAnsiTheme="minorBidi" w:cstheme="minorBidi"/>
        </w:rPr>
        <w:t xml:space="preserve"> </w:t>
      </w:r>
    </w:p>
    <w:p w:rsidR="00840E79" w:rsidRDefault="00840E79" w:rsidP="000F4AF9">
      <w:pPr>
        <w:pStyle w:val="EndnoteText"/>
        <w:rPr>
          <w:rFonts w:asciiTheme="minorBidi" w:hAnsiTheme="minorBidi" w:cstheme="minorBidi"/>
        </w:rPr>
      </w:pPr>
      <w:r>
        <w:rPr>
          <w:rFonts w:asciiTheme="minorBidi" w:hAnsiTheme="minorBidi" w:cstheme="minorBidi"/>
        </w:rPr>
        <w:t xml:space="preserve">1: </w:t>
      </w:r>
      <w:r w:rsidRPr="00153C45">
        <w:rPr>
          <w:rFonts w:asciiTheme="minorBidi" w:hAnsiTheme="minorBidi" w:cstheme="minorBidi"/>
        </w:rPr>
        <w:t>The burden of the word of the LORD to Israel by Malachi.</w:t>
      </w:r>
      <w:r w:rsidRPr="00153C45">
        <w:rPr>
          <w:rFonts w:asciiTheme="minorBidi" w:hAnsiTheme="minorBidi" w:cstheme="minorBidi"/>
          <w:strike/>
        </w:rPr>
        <w:br/>
      </w:r>
      <w:r w:rsidRPr="00153C45">
        <w:rPr>
          <w:rFonts w:asciiTheme="minorBidi" w:hAnsiTheme="minorBidi" w:cstheme="minorBidi"/>
        </w:rPr>
        <w:t>2: I have loved you, saith the LORD. Yet ye say, Wherein hast thou loved us? Was not Esau Jacob's brother? saith the LORD: yet I loved Jacob...</w:t>
      </w:r>
    </w:p>
    <w:p w:rsidR="00840E79" w:rsidRDefault="00840E79" w:rsidP="000F4AF9">
      <w:pPr>
        <w:pStyle w:val="EndnoteText"/>
      </w:pPr>
    </w:p>
  </w:endnote>
  <w:endnote w:id="158">
    <w:p w:rsidR="00840E79" w:rsidRDefault="00840E79" w:rsidP="000F4AF9">
      <w:pPr>
        <w:pStyle w:val="EndnoteText"/>
        <w:rPr>
          <w:rFonts w:asciiTheme="minorBidi" w:hAnsiTheme="minorBidi" w:cstheme="minorBidi"/>
        </w:rPr>
      </w:pPr>
      <w:r w:rsidRPr="000B4E8F">
        <w:rPr>
          <w:rStyle w:val="EndnoteReference"/>
        </w:rPr>
        <w:endnoteRef/>
      </w:r>
      <w:r w:rsidRPr="000B4E8F">
        <w:t xml:space="preserve"> </w:t>
      </w:r>
      <w:r w:rsidRPr="000B4E8F">
        <w:rPr>
          <w:rFonts w:asciiTheme="minorBidi" w:hAnsiTheme="minorBidi" w:cstheme="minorBidi"/>
          <w:b/>
          <w:bCs/>
          <w:u w:val="single"/>
        </w:rPr>
        <w:t>Proverbs 3:12:</w:t>
      </w:r>
      <w:r w:rsidRPr="000B4E8F">
        <w:rPr>
          <w:rFonts w:asciiTheme="minorBidi" w:hAnsiTheme="minorBidi" w:cstheme="minorBidi"/>
        </w:rPr>
        <w:t xml:space="preserve"> </w:t>
      </w:r>
      <w:r w:rsidRPr="000B4E8F">
        <w:rPr>
          <w:rFonts w:asciiTheme="minorBidi" w:hAnsiTheme="minorBidi" w:cstheme="minorBidi"/>
        </w:rPr>
        <w:br/>
        <w:t xml:space="preserve">For </w:t>
      </w:r>
      <w:r w:rsidRPr="000B4E8F">
        <w:rPr>
          <w:rFonts w:asciiTheme="minorBidi" w:hAnsiTheme="minorBidi" w:cstheme="minorBidi"/>
          <w:b/>
          <w:bCs/>
          <w:u w:val="single"/>
        </w:rPr>
        <w:t>whom the LORD loveth</w:t>
      </w:r>
      <w:r w:rsidRPr="000B4E8F">
        <w:rPr>
          <w:rFonts w:asciiTheme="minorBidi" w:hAnsiTheme="minorBidi" w:cstheme="minorBidi"/>
          <w:b/>
          <w:bCs/>
        </w:rPr>
        <w:t>,</w:t>
      </w:r>
      <w:r w:rsidRPr="000B4E8F">
        <w:rPr>
          <w:rFonts w:asciiTheme="minorBidi" w:hAnsiTheme="minorBidi" w:cstheme="minorBidi"/>
        </w:rPr>
        <w:t xml:space="preserve"> he correcteth...</w:t>
      </w:r>
      <w:r w:rsidRPr="000B4E8F">
        <w:rPr>
          <w:rFonts w:asciiTheme="minorBidi" w:hAnsiTheme="minorBidi" w:cstheme="minorBidi"/>
        </w:rPr>
        <w:br/>
        <w:t xml:space="preserve">(so this leaves out those whom the Lord </w:t>
      </w:r>
      <w:r w:rsidRPr="000B4E8F">
        <w:rPr>
          <w:rFonts w:asciiTheme="minorBidi" w:hAnsiTheme="minorBidi" w:cstheme="minorBidi"/>
          <w:b/>
          <w:bCs/>
          <w:u w:val="single"/>
        </w:rPr>
        <w:t>DOES NOT LOVE</w:t>
      </w:r>
      <w:r w:rsidRPr="000B4E8F">
        <w:rPr>
          <w:rFonts w:asciiTheme="minorBidi" w:hAnsiTheme="minorBidi" w:cstheme="minorBidi"/>
        </w:rPr>
        <w:t xml:space="preserve"> and does not correct)</w:t>
      </w:r>
    </w:p>
    <w:p w:rsidR="00840E79" w:rsidRDefault="00840E79" w:rsidP="000F4AF9">
      <w:pPr>
        <w:pStyle w:val="EndnoteText"/>
      </w:pPr>
    </w:p>
  </w:endnote>
  <w:endnote w:id="159">
    <w:p w:rsidR="00840E79" w:rsidRPr="00AF0D84" w:rsidRDefault="00840E79" w:rsidP="000F4AF9">
      <w:pPr>
        <w:pStyle w:val="EndnoteText"/>
        <w:rPr>
          <w:rFonts w:asciiTheme="minorBidi" w:hAnsiTheme="minorBidi" w:cstheme="minorBidi"/>
        </w:rPr>
      </w:pPr>
      <w:r w:rsidRPr="00AF0D84">
        <w:rPr>
          <w:rStyle w:val="EndnoteReference"/>
          <w:rFonts w:asciiTheme="minorBidi" w:hAnsiTheme="minorBidi" w:cstheme="minorBidi"/>
        </w:rPr>
        <w:endnoteRef/>
      </w:r>
      <w:r w:rsidRPr="00AF0D84">
        <w:rPr>
          <w:rFonts w:asciiTheme="minorBidi" w:hAnsiTheme="minorBidi" w:cstheme="minorBidi"/>
        </w:rPr>
        <w:t xml:space="preserve"> </w:t>
      </w:r>
      <w:r w:rsidRPr="00AF0D84">
        <w:rPr>
          <w:rFonts w:asciiTheme="minorBidi" w:hAnsiTheme="minorBidi" w:cstheme="minorBidi"/>
          <w:b/>
          <w:bCs/>
          <w:color w:val="000000" w:themeColor="text1"/>
          <w:u w:val="single"/>
        </w:rPr>
        <w:t>Why wouldn't God show the truth clearly to ALL PEOPLE:</w:t>
      </w:r>
      <w:r w:rsidRPr="00AF0D84">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AF0D84">
        <w:rPr>
          <w:rFonts w:asciiTheme="minorBidi" w:hAnsiTheme="minorBidi" w:cstheme="minorBidi"/>
        </w:rPr>
        <w:t>(26</w:t>
      </w:r>
      <w:r w:rsidRPr="009A1430">
        <w:rPr>
          <w:rFonts w:asciiTheme="minorBidi" w:hAnsiTheme="minorBidi" w:cstheme="minorBidi"/>
        </w:rPr>
        <w:t xml:space="preserve">:4) </w:t>
      </w:r>
      <w:r w:rsidRPr="009A1430">
        <w:rPr>
          <w:rFonts w:asciiTheme="minorBidi" w:hAnsiTheme="minorBidi" w:cstheme="minorBidi"/>
          <w:rtl/>
        </w:rPr>
        <w:t>سورة الشعراء</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إِن نَّشَأْ نُنَزِّلْ عَلَيْهِم مِّن السَّمَاء آيَةً فَظَلَّتْ أَعْنَاقُهُمْ لَهَا خَاضِعِينَ</w:t>
      </w:r>
    </w:p>
    <w:p w:rsidR="00840E79" w:rsidRPr="009A1430" w:rsidRDefault="00840E79" w:rsidP="000F4AF9">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26:4 If we will, We can send down on them from the sky a portent (sign), so that their necks will remain bowed before it (in submission)</w:t>
      </w:r>
    </w:p>
    <w:p w:rsidR="00840E79" w:rsidRPr="009A1430" w:rsidRDefault="00840E79" w:rsidP="000F4AF9">
      <w:pPr>
        <w:pStyle w:val="EndnoteText"/>
        <w:rPr>
          <w:rFonts w:asciiTheme="minorBidi" w:hAnsiTheme="minorBidi" w:cstheme="minorBidi"/>
        </w:rPr>
      </w:pPr>
    </w:p>
  </w:endnote>
  <w:endnote w:id="160">
    <w:p w:rsidR="00840E79" w:rsidRPr="00920631" w:rsidRDefault="00840E79" w:rsidP="000F4AF9">
      <w:pPr>
        <w:pStyle w:val="EndnoteText"/>
        <w:rPr>
          <w:b/>
          <w:bCs/>
          <w:u w:val="single"/>
        </w:rPr>
      </w:pPr>
      <w:r>
        <w:rPr>
          <w:rStyle w:val="EndnoteReference"/>
        </w:rPr>
        <w:endnoteRef/>
      </w:r>
      <w:r>
        <w:t xml:space="preserve"> </w:t>
      </w:r>
      <w:r w:rsidRPr="00920631">
        <w:rPr>
          <w:rFonts w:asciiTheme="minorBidi" w:hAnsiTheme="minorBidi" w:cstheme="minorBidi"/>
          <w:b/>
          <w:bCs/>
          <w:color w:val="000000" w:themeColor="text1"/>
          <w:u w:val="single"/>
        </w:rPr>
        <w:t>There are 30 TO 40 THOUSANDS OF CHRISTIAN SECTS:</w:t>
      </w:r>
    </w:p>
    <w:p w:rsidR="00840E79" w:rsidRDefault="00840E79" w:rsidP="000F4AF9">
      <w:pPr>
        <w:pStyle w:val="EndnoteText"/>
        <w:rPr>
          <w:rFonts w:asciiTheme="minorBidi" w:hAnsiTheme="minorBidi" w:cstheme="minorBidi"/>
        </w:rPr>
      </w:pPr>
      <w:r>
        <w:rPr>
          <w:rFonts w:asciiTheme="minorBidi" w:hAnsiTheme="minorBidi" w:cstheme="minorBidi"/>
        </w:rPr>
        <w:t>We were very conservative in our discussion, to mention 30 to 40 thousands of sects.</w:t>
      </w:r>
      <w:r>
        <w:rPr>
          <w:rFonts w:asciiTheme="minorBidi" w:hAnsiTheme="minorBidi" w:cstheme="minorBidi"/>
        </w:rPr>
        <w:br/>
        <w:t xml:space="preserve">The actual number is </w:t>
      </w:r>
      <w:r w:rsidRPr="00986E1C">
        <w:rPr>
          <w:rFonts w:asciiTheme="minorBidi" w:hAnsiTheme="minorBidi" w:cstheme="minorBidi"/>
          <w:b/>
          <w:bCs/>
        </w:rPr>
        <w:t>larger than 40,000</w:t>
      </w:r>
      <w:r>
        <w:rPr>
          <w:rFonts w:asciiTheme="minorBidi" w:hAnsiTheme="minorBidi" w:cstheme="minorBidi"/>
        </w:rPr>
        <w:t xml:space="preserve"> according to several sources.</w:t>
      </w:r>
      <w:r>
        <w:rPr>
          <w:rFonts w:asciiTheme="minorBidi" w:hAnsiTheme="minorBidi" w:cstheme="minorBidi"/>
        </w:rPr>
        <w:br/>
      </w:r>
      <w:r>
        <w:rPr>
          <w:rFonts w:asciiTheme="minorBidi" w:hAnsiTheme="minorBidi" w:cstheme="minorBidi"/>
        </w:rPr>
        <w:br/>
        <w:t>Here is one for instance:</w:t>
      </w:r>
      <w:r>
        <w:rPr>
          <w:rFonts w:asciiTheme="minorBidi" w:hAnsiTheme="minorBidi" w:cstheme="minorBidi"/>
        </w:rPr>
        <w:br/>
      </w:r>
      <w:hyperlink r:id="rId54" w:history="1">
        <w:r>
          <w:rPr>
            <w:rStyle w:val="Hyperlink"/>
          </w:rPr>
          <w:t>http://churchrelevance.com/qa-list-of-all-christian-denominations-and-their-beliefs/</w:t>
        </w:r>
      </w:hyperlink>
    </w:p>
    <w:p w:rsidR="00840E79" w:rsidRDefault="00840E79" w:rsidP="000F4AF9">
      <w:pPr>
        <w:pStyle w:val="EndnoteText"/>
      </w:pPr>
      <w:r>
        <w:t>(We quote them:)</w:t>
      </w:r>
      <w:r>
        <w:br/>
      </w:r>
      <w:r w:rsidRPr="006B472F">
        <w:t>According to</w:t>
      </w:r>
      <w:r w:rsidRPr="006B472F">
        <w:rPr>
          <w:color w:val="333333"/>
        </w:rPr>
        <w:t xml:space="preserve"> </w:t>
      </w:r>
      <w:hyperlink r:id="rId55" w:tgtFrame="_blank" w:tooltip="Status of Global Mission, 2012, in the Context of 20th and 21st Centuries" w:history="1">
        <w:r w:rsidRPr="006B472F">
          <w:rPr>
            <w:rStyle w:val="Hyperlink"/>
          </w:rPr>
          <w:t>Gordon-Conwell Theological Seminary</w:t>
        </w:r>
      </w:hyperlink>
      <w:r w:rsidRPr="006B472F">
        <w:rPr>
          <w:color w:val="333333"/>
        </w:rPr>
        <w:t xml:space="preserve">, </w:t>
      </w:r>
      <w:r>
        <w:rPr>
          <w:color w:val="333333"/>
        </w:rPr>
        <w:br/>
      </w:r>
      <w:r w:rsidRPr="006B472F">
        <w:t xml:space="preserve">there exist roughly </w:t>
      </w:r>
      <w:r w:rsidRPr="006B472F">
        <w:rPr>
          <w:b/>
          <w:bCs/>
          <w:u w:val="single"/>
        </w:rPr>
        <w:t>43,000</w:t>
      </w:r>
      <w:r w:rsidRPr="006B472F">
        <w:t xml:space="preserve"> Christian denominations worldwide in 2012. </w:t>
      </w:r>
      <w:r>
        <w:br/>
      </w:r>
      <w:r w:rsidRPr="006B472F">
        <w:t xml:space="preserve">That is up from 500 in 1800 </w:t>
      </w:r>
      <w:r>
        <w:br/>
      </w:r>
      <w:r w:rsidRPr="006B472F">
        <w:t xml:space="preserve">and 39,000 in 2008 </w:t>
      </w:r>
      <w:r>
        <w:br/>
      </w:r>
      <w:r w:rsidRPr="006B472F">
        <w:t>and this number is exp</w:t>
      </w:r>
      <w:r>
        <w:t xml:space="preserve">ected to grow to </w:t>
      </w:r>
      <w:r w:rsidRPr="006B472F">
        <w:rPr>
          <w:b/>
          <w:bCs/>
          <w:u w:val="single"/>
        </w:rPr>
        <w:t>55,000</w:t>
      </w:r>
      <w:r>
        <w:t xml:space="preserve"> by 2025.</w:t>
      </w:r>
    </w:p>
    <w:p w:rsidR="00840E79" w:rsidRDefault="00840E79" w:rsidP="000F4AF9">
      <w:pPr>
        <w:pStyle w:val="EndnoteText"/>
      </w:pPr>
    </w:p>
  </w:endnote>
  <w:endnote w:id="161">
    <w:p w:rsidR="00840E79" w:rsidRPr="009A1430" w:rsidRDefault="00840E79" w:rsidP="000F4AF9">
      <w:pPr>
        <w:pStyle w:val="EndnoteText"/>
        <w:keepN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 xml:space="preserve">all others are </w:t>
      </w:r>
      <w:r>
        <w:rPr>
          <w:rFonts w:asciiTheme="minorBidi" w:hAnsiTheme="minorBidi" w:cstheme="minorBidi"/>
          <w:b/>
          <w:bCs/>
          <w:color w:val="000000" w:themeColor="text1"/>
          <w:u w:val="single"/>
        </w:rPr>
        <w:t xml:space="preserve">"forms of </w:t>
      </w:r>
      <w:r w:rsidRPr="009A1430">
        <w:rPr>
          <w:rFonts w:asciiTheme="minorBidi" w:hAnsiTheme="minorBidi" w:cstheme="minorBidi"/>
          <w:b/>
          <w:bCs/>
          <w:color w:val="000000" w:themeColor="text1"/>
          <w:u w:val="single"/>
        </w:rPr>
        <w:t>heresies</w:t>
      </w:r>
      <w:r>
        <w:rPr>
          <w:rFonts w:asciiTheme="minorBidi" w:hAnsiTheme="minorBidi" w:cstheme="minorBidi"/>
          <w:b/>
          <w:bCs/>
          <w:color w:val="000000" w:themeColor="text1"/>
          <w:u w:val="single"/>
        </w:rPr>
        <w:t>"</w:t>
      </w:r>
      <w:r w:rsidRPr="009A1430">
        <w:rPr>
          <w:rFonts w:asciiTheme="minorBidi" w:hAnsiTheme="minorBidi" w:cstheme="minorBidi"/>
          <w:b/>
          <w:bCs/>
          <w:color w:val="000000" w:themeColor="text1"/>
          <w:u w:val="single"/>
        </w:rPr>
        <w:t>:</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The disagreements between the Churches are not concerning "actions":</w:t>
      </w:r>
    </w:p>
    <w:p w:rsidR="00840E79" w:rsidRPr="00920631" w:rsidRDefault="00840E79" w:rsidP="000F4AF9">
      <w:pPr>
        <w:pStyle w:val="ListParagraph"/>
        <w:ind w:left="0"/>
        <w:rPr>
          <w:rFonts w:asciiTheme="minorBidi" w:hAnsiTheme="minorBidi" w:cstheme="minorBidi"/>
          <w:color w:val="000000" w:themeColor="text1"/>
          <w:sz w:val="20"/>
          <w:szCs w:val="20"/>
        </w:rPr>
      </w:pPr>
      <w:r w:rsidRPr="009A1430">
        <w:rPr>
          <w:rFonts w:asciiTheme="minorBidi" w:hAnsiTheme="minorBidi" w:cstheme="minorBidi"/>
          <w:i/>
          <w:iCs/>
          <w:color w:val="000000" w:themeColor="text1"/>
          <w:sz w:val="20"/>
          <w:szCs w:val="20"/>
        </w:rPr>
        <w:t xml:space="preserve">"The other sects have a </w:t>
      </w:r>
      <w:r w:rsidRPr="009A1430">
        <w:rPr>
          <w:rFonts w:asciiTheme="minorBidi" w:hAnsiTheme="minorBidi" w:cstheme="minorBidi"/>
          <w:b/>
          <w:bCs/>
          <w:i/>
          <w:iCs/>
          <w:color w:val="000000" w:themeColor="text1"/>
          <w:sz w:val="20"/>
          <w:szCs w:val="20"/>
        </w:rPr>
        <w:t>false belief"</w:t>
      </w:r>
      <w:r w:rsidRPr="009A1430">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br/>
      </w:r>
      <w:r w:rsidRPr="009A1430">
        <w:rPr>
          <w:rFonts w:asciiTheme="minorBidi" w:hAnsiTheme="minorBidi" w:cstheme="minorBidi"/>
          <w:color w:val="000000" w:themeColor="text1"/>
          <w:sz w:val="20"/>
          <w:szCs w:val="20"/>
        </w:rPr>
        <w:t>so they are heretics/apostates (to various degrees).</w:t>
      </w:r>
      <w:r w:rsidRPr="009A1430">
        <w:rPr>
          <w:rFonts w:asciiTheme="minorBidi" w:hAnsiTheme="minorBidi" w:cstheme="minorBidi"/>
          <w:color w:val="000000" w:themeColor="text1"/>
          <w:sz w:val="20"/>
          <w:szCs w:val="20"/>
        </w:rPr>
        <w:br/>
        <w:t>By the way, the Quran prophesized this division</w:t>
      </w:r>
      <w:r>
        <w:rPr>
          <w:rFonts w:asciiTheme="minorBidi" w:hAnsiTheme="minorBidi" w:cstheme="minorBidi"/>
          <w:color w:val="000000" w:themeColor="text1"/>
          <w:sz w:val="20"/>
          <w:szCs w:val="20"/>
        </w:rPr>
        <w:t xml:space="preserve"> in S</w:t>
      </w:r>
      <w:r w:rsidRPr="009A1430">
        <w:rPr>
          <w:rFonts w:asciiTheme="minorBidi" w:hAnsiTheme="minorBidi" w:cstheme="minorBidi"/>
          <w:color w:val="000000" w:themeColor="text1"/>
          <w:sz w:val="20"/>
          <w:szCs w:val="20"/>
        </w:rPr>
        <w:t>5:</w:t>
      </w:r>
      <w:r>
        <w:rPr>
          <w:rFonts w:asciiTheme="minorBidi" w:hAnsiTheme="minorBidi" w:cstheme="minorBidi"/>
          <w:color w:val="000000" w:themeColor="text1"/>
          <w:sz w:val="20"/>
          <w:szCs w:val="20"/>
        </w:rPr>
        <w:t>A</w:t>
      </w:r>
      <w:r w:rsidRPr="009A1430">
        <w:rPr>
          <w:rFonts w:asciiTheme="minorBidi" w:hAnsiTheme="minorBidi" w:cstheme="minorBidi"/>
          <w:color w:val="000000" w:themeColor="text1"/>
          <w:sz w:val="20"/>
          <w:szCs w:val="20"/>
        </w:rPr>
        <w:t xml:space="preserve">14, </w:t>
      </w:r>
      <w:r>
        <w:rPr>
          <w:rFonts w:asciiTheme="minorBidi" w:hAnsiTheme="minorBidi" w:cstheme="minorBidi"/>
          <w:color w:val="000000" w:themeColor="text1"/>
          <w:sz w:val="20"/>
          <w:szCs w:val="20"/>
        </w:rPr>
        <w:br/>
      </w:r>
      <w:r w:rsidRPr="009A1430">
        <w:rPr>
          <w:rFonts w:asciiTheme="minorBidi" w:hAnsiTheme="minorBidi" w:cstheme="minorBidi"/>
          <w:color w:val="000000" w:themeColor="text1"/>
          <w:sz w:val="20"/>
          <w:szCs w:val="20"/>
        </w:rPr>
        <w:t xml:space="preserve">and that it was </w:t>
      </w:r>
      <w:r w:rsidRPr="009E343E">
        <w:rPr>
          <w:rFonts w:asciiTheme="minorBidi" w:hAnsiTheme="minorBidi" w:cstheme="minorBidi"/>
          <w:b/>
          <w:bCs/>
          <w:color w:val="000000" w:themeColor="text1"/>
          <w:sz w:val="20"/>
          <w:szCs w:val="20"/>
          <w:u w:val="single"/>
        </w:rPr>
        <w:t>because</w:t>
      </w:r>
      <w:r w:rsidRPr="009A1430">
        <w:rPr>
          <w:rFonts w:asciiTheme="minorBidi" w:hAnsiTheme="minorBidi" w:cstheme="minorBidi"/>
          <w:color w:val="000000" w:themeColor="text1"/>
          <w:sz w:val="20"/>
          <w:szCs w:val="20"/>
        </w:rPr>
        <w:t xml:space="preserve"> they broke their covenant</w:t>
      </w:r>
      <w:r>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br/>
        <w:t>See more about this Aayah in our next footnote.</w:t>
      </w:r>
    </w:p>
    <w:p w:rsidR="00840E79" w:rsidRPr="006B472F" w:rsidRDefault="00840E79" w:rsidP="000F4AF9">
      <w:pPr>
        <w:pStyle w:val="EndnoteText"/>
        <w:rPr>
          <w:rFonts w:asciiTheme="minorBidi" w:hAnsiTheme="minorBidi" w:cstheme="minorBidi"/>
          <w:color w:val="1F497D"/>
        </w:rPr>
      </w:pPr>
    </w:p>
  </w:endnote>
  <w:endnote w:id="162">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themeColor="text1"/>
          <w:u w:val="single"/>
        </w:rPr>
        <w:t>We stirred up enmity and hatred among them till the Day of Resurrection:</w:t>
      </w:r>
    </w:p>
    <w:p w:rsidR="00840E79" w:rsidRPr="009A1430" w:rsidRDefault="00840E79" w:rsidP="000F4AF9">
      <w:pPr>
        <w:pStyle w:val="EndnoteText"/>
        <w:rPr>
          <w:rFonts w:asciiTheme="minorBidi" w:hAnsiTheme="minorBidi" w:cstheme="minorBidi"/>
          <w:color w:val="000000" w:themeColor="text1"/>
        </w:rPr>
      </w:pPr>
      <w:r w:rsidRPr="009E343E">
        <w:rPr>
          <w:rFonts w:asciiTheme="minorBidi" w:hAnsiTheme="minorBidi" w:cstheme="minorBidi"/>
          <w:i/>
          <w:iCs/>
          <w:color w:val="000000" w:themeColor="text1"/>
        </w:rPr>
        <w:t xml:space="preserve">{And with those who say: "We are Christians," We made a covenant, but they disregarded part of what they were admonished. Therefore </w:t>
      </w:r>
      <w:r w:rsidRPr="009E343E">
        <w:rPr>
          <w:rFonts w:asciiTheme="minorBidi" w:hAnsiTheme="minorBidi" w:cstheme="minorBidi"/>
          <w:b/>
          <w:bCs/>
          <w:i/>
          <w:iCs/>
          <w:color w:val="000000" w:themeColor="text1"/>
        </w:rPr>
        <w:t>We stirred up enmity and hatred among them till the Day of Resurrection</w:t>
      </w:r>
      <w:r w:rsidRPr="009E343E">
        <w:rPr>
          <w:rFonts w:asciiTheme="minorBidi" w:hAnsiTheme="minorBidi" w:cstheme="minorBidi"/>
          <w:i/>
          <w:iCs/>
          <w:color w:val="000000" w:themeColor="text1"/>
        </w:rPr>
        <w:t>, and Allah will inform them of what they were doing.}</w:t>
      </w:r>
      <w:r w:rsidRPr="009A1430">
        <w:rPr>
          <w:rFonts w:asciiTheme="minorBidi" w:hAnsiTheme="minorBidi" w:cstheme="minorBidi"/>
          <w:color w:val="000000" w:themeColor="text1"/>
        </w:rPr>
        <w:t xml:space="preserve"> (5:14)</w:t>
      </w:r>
    </w:p>
    <w:p w:rsidR="00840E79" w:rsidRPr="009A1430" w:rsidRDefault="00840E79" w:rsidP="000F4AF9">
      <w:pPr>
        <w:pStyle w:val="EndnoteText"/>
        <w:rPr>
          <w:rFonts w:asciiTheme="minorBidi" w:hAnsiTheme="minorBidi" w:cstheme="minorBidi"/>
          <w:color w:val="000000" w:themeColor="text1"/>
        </w:rPr>
      </w:pPr>
      <w:r w:rsidRPr="009A1430">
        <w:rPr>
          <w:rFonts w:asciiTheme="minorBidi" w:hAnsiTheme="minorBidi" w:cstheme="minorBidi"/>
          <w:color w:val="000000" w:themeColor="text1"/>
        </w:rPr>
        <w:t xml:space="preserve">Pickthall and Yusuf Ali translated </w:t>
      </w:r>
      <w:r>
        <w:rPr>
          <w:rFonts w:asciiTheme="minorBidi" w:hAnsiTheme="minorBidi" w:cstheme="minorBidi" w:hint="cs"/>
          <w:color w:val="000000" w:themeColor="text1"/>
          <w:rtl/>
          <w:lang w:bidi="ar-EG"/>
        </w:rPr>
        <w:t xml:space="preserve">فنسوا </w:t>
      </w:r>
      <w:r>
        <w:rPr>
          <w:rFonts w:asciiTheme="minorBidi" w:hAnsiTheme="minorBidi" w:cstheme="minorBidi"/>
          <w:color w:val="000000" w:themeColor="text1"/>
          <w:lang w:bidi="ar-EG"/>
        </w:rPr>
        <w:t xml:space="preserve">  </w:t>
      </w:r>
      <w:r w:rsidRPr="009A1430">
        <w:rPr>
          <w:rFonts w:asciiTheme="minorBidi" w:hAnsiTheme="minorBidi" w:cstheme="minorBidi"/>
          <w:color w:val="000000" w:themeColor="text1"/>
        </w:rPr>
        <w:t xml:space="preserve">as "forgot", but </w:t>
      </w:r>
      <w:r>
        <w:rPr>
          <w:rFonts w:asciiTheme="minorBidi" w:hAnsiTheme="minorBidi" w:cstheme="minorBidi"/>
          <w:color w:val="000000" w:themeColor="text1"/>
        </w:rPr>
        <w:t>the better translation</w:t>
      </w:r>
      <w:r w:rsidRPr="009A1430">
        <w:rPr>
          <w:rFonts w:asciiTheme="minorBidi" w:hAnsiTheme="minorBidi" w:cstheme="minorBidi"/>
          <w:color w:val="000000" w:themeColor="text1"/>
        </w:rPr>
        <w:t xml:space="preserve"> is </w:t>
      </w:r>
      <w:r>
        <w:rPr>
          <w:rFonts w:asciiTheme="minorBidi" w:hAnsiTheme="minorBidi" w:cstheme="minorBidi"/>
          <w:color w:val="000000" w:themeColor="text1"/>
        </w:rPr>
        <w:t>"</w:t>
      </w:r>
      <w:r w:rsidRPr="009A1430">
        <w:rPr>
          <w:rFonts w:asciiTheme="minorBidi" w:hAnsiTheme="minorBidi" w:cstheme="minorBidi"/>
          <w:color w:val="000000" w:themeColor="text1"/>
        </w:rPr>
        <w:t>disregard</w:t>
      </w:r>
      <w:r>
        <w:rPr>
          <w:rFonts w:asciiTheme="minorBidi" w:hAnsiTheme="minorBidi" w:cstheme="minorBidi"/>
          <w:color w:val="000000" w:themeColor="text1"/>
        </w:rPr>
        <w:t>ed"</w:t>
      </w:r>
      <w:r w:rsidRPr="009A1430">
        <w:rPr>
          <w:rFonts w:asciiTheme="minorBidi" w:hAnsiTheme="minorBidi" w:cstheme="minorBidi"/>
          <w:color w:val="000000" w:themeColor="text1"/>
        </w:rPr>
        <w:t xml:space="preserve">, </w:t>
      </w:r>
      <w:r>
        <w:rPr>
          <w:rFonts w:asciiTheme="minorBidi" w:hAnsiTheme="minorBidi" w:cstheme="minorBidi"/>
          <w:color w:val="000000" w:themeColor="text1"/>
        </w:rPr>
        <w:br/>
      </w:r>
      <w:r w:rsidRPr="009A1430">
        <w:rPr>
          <w:rFonts w:asciiTheme="minorBidi" w:hAnsiTheme="minorBidi" w:cstheme="minorBidi"/>
          <w:color w:val="000000" w:themeColor="text1"/>
        </w:rPr>
        <w:t xml:space="preserve">just like </w:t>
      </w:r>
      <w:r>
        <w:rPr>
          <w:rFonts w:asciiTheme="minorBidi" w:hAnsiTheme="minorBidi" w:cstheme="minorBidi"/>
          <w:color w:val="000000" w:themeColor="text1"/>
        </w:rPr>
        <w:t>S</w:t>
      </w:r>
      <w:r w:rsidRPr="009A1430">
        <w:rPr>
          <w:rFonts w:asciiTheme="minorBidi" w:hAnsiTheme="minorBidi" w:cstheme="minorBidi"/>
          <w:color w:val="000000" w:themeColor="text1"/>
        </w:rPr>
        <w:t>9:</w:t>
      </w:r>
      <w:r>
        <w:rPr>
          <w:rFonts w:asciiTheme="minorBidi" w:hAnsiTheme="minorBidi" w:cstheme="minorBidi"/>
          <w:color w:val="000000" w:themeColor="text1"/>
        </w:rPr>
        <w:t>A</w:t>
      </w:r>
      <w:r w:rsidRPr="009A1430">
        <w:rPr>
          <w:rFonts w:asciiTheme="minorBidi" w:hAnsiTheme="minorBidi" w:cstheme="minorBidi"/>
          <w:color w:val="000000" w:themeColor="text1"/>
        </w:rPr>
        <w:t>16</w:t>
      </w:r>
      <w:r>
        <w:rPr>
          <w:rFonts w:asciiTheme="minorBidi" w:hAnsiTheme="minorBidi" w:cstheme="minorBidi"/>
          <w:color w:val="000000" w:themeColor="text1"/>
        </w:rPr>
        <w:t xml:space="preserve">  </w:t>
      </w:r>
      <w:r w:rsidRPr="009E343E">
        <w:rPr>
          <w:rFonts w:asciiTheme="minorBidi" w:hAnsiTheme="minorBidi" w:cstheme="minorBidi"/>
          <w:i/>
          <w:iCs/>
          <w:color w:val="000000" w:themeColor="text1"/>
        </w:rPr>
        <w:t xml:space="preserve">{They </w:t>
      </w:r>
      <w:r w:rsidRPr="009E343E">
        <w:rPr>
          <w:rFonts w:asciiTheme="minorBidi" w:hAnsiTheme="minorBidi" w:cstheme="minorBidi"/>
          <w:b/>
          <w:bCs/>
          <w:i/>
          <w:iCs/>
          <w:color w:val="000000" w:themeColor="text1"/>
        </w:rPr>
        <w:t>forgot</w:t>
      </w:r>
      <w:r w:rsidRPr="009E343E">
        <w:rPr>
          <w:rFonts w:asciiTheme="minorBidi" w:hAnsiTheme="minorBidi" w:cstheme="minorBidi"/>
          <w:i/>
          <w:iCs/>
          <w:color w:val="000000" w:themeColor="text1"/>
        </w:rPr>
        <w:t xml:space="preserve"> Allah so He </w:t>
      </w:r>
      <w:r w:rsidRPr="009E343E">
        <w:rPr>
          <w:rFonts w:asciiTheme="minorBidi" w:hAnsiTheme="minorBidi" w:cstheme="minorBidi"/>
          <w:b/>
          <w:bCs/>
          <w:i/>
          <w:iCs/>
          <w:color w:val="000000" w:themeColor="text1"/>
        </w:rPr>
        <w:t>forgot</w:t>
      </w:r>
      <w:r w:rsidRPr="009E343E">
        <w:rPr>
          <w:rFonts w:asciiTheme="minorBidi" w:hAnsiTheme="minorBidi" w:cstheme="minorBidi"/>
          <w:i/>
          <w:iCs/>
          <w:color w:val="000000" w:themeColor="text1"/>
        </w:rPr>
        <w:t xml:space="preserve"> them}</w:t>
      </w:r>
      <w:r>
        <w:rPr>
          <w:rFonts w:asciiTheme="minorBidi" w:hAnsiTheme="minorBidi" w:cstheme="minorBidi"/>
          <w:i/>
          <w:iCs/>
          <w:color w:val="000000" w:themeColor="text1"/>
        </w:rPr>
        <w:br/>
      </w:r>
      <w:r>
        <w:rPr>
          <w:rFonts w:asciiTheme="minorBidi" w:hAnsiTheme="minorBidi" w:cstheme="minorBidi"/>
          <w:color w:val="000000" w:themeColor="text1"/>
        </w:rPr>
        <w:t>where the meaning of "forgot" is obviously "disregarded",</w:t>
      </w:r>
      <w:r>
        <w:rPr>
          <w:rFonts w:asciiTheme="minorBidi" w:hAnsiTheme="minorBidi" w:cstheme="minorBidi"/>
          <w:color w:val="000000" w:themeColor="text1"/>
        </w:rPr>
        <w:br/>
        <w:t>as mentioned by Ibn Katheer, Tabari, Ibn Abbas and other commentators.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المائدة 5:14</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 xml:space="preserve">وَمِنَ الَّذِينَ قَالُواْ إِنَّا نَصَارَى أَخَذْنَا مِيثَاقَهُمْ </w:t>
      </w:r>
      <w:r>
        <w:rPr>
          <w:rFonts w:asciiTheme="minorBidi" w:hAnsiTheme="minorBidi" w:cstheme="minorBidi"/>
        </w:rPr>
        <w:br/>
      </w:r>
      <w:r w:rsidRPr="009A1430">
        <w:rPr>
          <w:rFonts w:asciiTheme="minorBidi" w:hAnsiTheme="minorBidi" w:cstheme="minorBidi"/>
          <w:rtl/>
        </w:rPr>
        <w:t xml:space="preserve">فَنَسُواْ حَظّاً مِّمَّا ذُكِّرُواْ بِهِ </w:t>
      </w:r>
      <w:r>
        <w:rPr>
          <w:rFonts w:asciiTheme="minorBidi" w:hAnsiTheme="minorBidi" w:cstheme="minorBidi"/>
        </w:rPr>
        <w:br/>
      </w:r>
      <w:r w:rsidRPr="009A1430">
        <w:rPr>
          <w:rFonts w:asciiTheme="minorBidi" w:hAnsiTheme="minorBidi" w:cstheme="minorBidi"/>
          <w:rtl/>
        </w:rPr>
        <w:t xml:space="preserve">فَأَغْرَيْنَا بَيْنَهُمُ الْعَدَاوَةَ وَالْبَغْضَاء إِلَى يَوْمِ الْقِيَامَةِ </w:t>
      </w:r>
      <w:r>
        <w:rPr>
          <w:rFonts w:asciiTheme="minorBidi" w:hAnsiTheme="minorBidi" w:cstheme="minorBidi"/>
        </w:rPr>
        <w:br/>
      </w:r>
      <w:r w:rsidRPr="009A1430">
        <w:rPr>
          <w:rFonts w:asciiTheme="minorBidi" w:hAnsiTheme="minorBidi" w:cstheme="minorBidi"/>
          <w:rtl/>
        </w:rPr>
        <w:t>وَسَوْفَ يُنَبِّئُهُمُ اللّهُ بِمَا كَانُواْ يَصْنَعُونَ</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نسوا</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ابن كثير: تركوا العمل به رغبة عنه</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 xml:space="preserve">الطبري: تركوا ... وهو كقوله: {نسوا الله فنسيهم} أي </w:t>
      </w:r>
      <w:r w:rsidRPr="009E343E">
        <w:rPr>
          <w:rFonts w:asciiTheme="minorBidi" w:hAnsiTheme="minorBidi" w:cstheme="minorBidi"/>
          <w:b/>
          <w:bCs/>
          <w:u w:val="single"/>
          <w:rtl/>
        </w:rPr>
        <w:t>تركوا أمر الله فتركهم الله</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 xml:space="preserve">ابن عباس: </w:t>
      </w:r>
      <w:r w:rsidRPr="009E343E">
        <w:rPr>
          <w:rFonts w:asciiTheme="minorBidi" w:hAnsiTheme="minorBidi" w:cstheme="minorBidi"/>
          <w:b/>
          <w:bCs/>
          <w:u w:val="single"/>
          <w:rtl/>
        </w:rPr>
        <w:t>تركوا</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الجزائري: تركوا، أهملوا</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حومد: تركوا، أعرضوا</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ابن عجيبة: تركوا</w:t>
      </w:r>
    </w:p>
    <w:p w:rsidR="00840E79" w:rsidRPr="009A1430" w:rsidRDefault="00840E79" w:rsidP="000F4AF9">
      <w:pPr>
        <w:pStyle w:val="EndnoteText"/>
        <w:rPr>
          <w:rFonts w:asciiTheme="minorBidi" w:hAnsiTheme="minorBidi" w:cstheme="minorBidi"/>
        </w:rPr>
      </w:pPr>
    </w:p>
  </w:endnote>
  <w:endnote w:id="163">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0D4535">
        <w:rPr>
          <w:rFonts w:asciiTheme="minorBidi" w:hAnsiTheme="minorBidi" w:cstheme="minorBidi"/>
          <w:color w:val="000000" w:themeColor="text1"/>
        </w:rPr>
        <w:t xml:space="preserve">Muslims are by far </w:t>
      </w:r>
      <w:r w:rsidRPr="000D4535">
        <w:rPr>
          <w:rFonts w:asciiTheme="minorBidi" w:hAnsiTheme="minorBidi" w:cstheme="minorBidi"/>
          <w:b/>
          <w:bCs/>
          <w:color w:val="000000" w:themeColor="text1"/>
        </w:rPr>
        <w:t>MORE NUMEROUS</w:t>
      </w:r>
      <w:r>
        <w:rPr>
          <w:rFonts w:asciiTheme="minorBidi" w:hAnsiTheme="minorBidi" w:cstheme="minorBidi"/>
          <w:color w:val="000000" w:themeColor="text1"/>
        </w:rPr>
        <w:t xml:space="preserve"> </w:t>
      </w:r>
      <w:r w:rsidRPr="000D4535">
        <w:rPr>
          <w:rFonts w:asciiTheme="minorBidi" w:hAnsiTheme="minorBidi" w:cstheme="minorBidi"/>
          <w:color w:val="000000" w:themeColor="text1"/>
        </w:rPr>
        <w:t xml:space="preserve">than </w:t>
      </w:r>
      <w:r>
        <w:rPr>
          <w:rFonts w:asciiTheme="minorBidi" w:hAnsiTheme="minorBidi" w:cstheme="minorBidi"/>
          <w:b/>
          <w:bCs/>
          <w:color w:val="000000" w:themeColor="text1"/>
        </w:rPr>
        <w:t>"T</w:t>
      </w:r>
      <w:r w:rsidRPr="000D4535">
        <w:rPr>
          <w:rFonts w:asciiTheme="minorBidi" w:hAnsiTheme="minorBidi" w:cstheme="minorBidi"/>
          <w:b/>
          <w:bCs/>
          <w:color w:val="000000" w:themeColor="text1"/>
        </w:rPr>
        <w:t>RUE CHRISTIA</w:t>
      </w:r>
      <w:r w:rsidRPr="006A4DD9">
        <w:rPr>
          <w:rFonts w:asciiTheme="minorBidi" w:hAnsiTheme="minorBidi" w:cstheme="minorBidi"/>
          <w:b/>
          <w:bCs/>
          <w:color w:val="000000" w:themeColor="text1"/>
        </w:rPr>
        <w:t>NITY</w:t>
      </w:r>
      <w:r>
        <w:rPr>
          <w:rFonts w:asciiTheme="minorBidi" w:hAnsiTheme="minorBidi" w:cstheme="minorBidi"/>
          <w:b/>
          <w:bCs/>
          <w:color w:val="000000" w:themeColor="text1"/>
        </w:rPr>
        <w:t>"</w:t>
      </w:r>
      <w:r w:rsidRPr="009A1430">
        <w:rPr>
          <w:rFonts w:asciiTheme="minorBidi" w:hAnsiTheme="minorBidi" w:cstheme="minorBidi"/>
          <w:b/>
          <w:bCs/>
          <w:color w:val="000000" w:themeColor="text1"/>
          <w:u w:val="single"/>
        </w:rPr>
        <w:t>:</w:t>
      </w:r>
      <w:r w:rsidRPr="009A1430">
        <w:rPr>
          <w:rFonts w:asciiTheme="minorBidi" w:hAnsiTheme="minorBidi" w:cstheme="minorBidi"/>
          <w:b/>
          <w:bCs/>
          <w:color w:val="000000" w:themeColor="text1"/>
          <w:u w:val="single"/>
        </w:rPr>
        <w:br/>
      </w:r>
      <w:r w:rsidRPr="009A1430">
        <w:rPr>
          <w:rFonts w:asciiTheme="minorBidi" w:hAnsiTheme="minorBidi" w:cstheme="minorBidi"/>
          <w:color w:val="000000" w:themeColor="text1"/>
        </w:rPr>
        <w:t>A simplistic reply is expected: But Muslims are different sects.</w:t>
      </w:r>
      <w:r>
        <w:rPr>
          <w:rFonts w:asciiTheme="minorBidi" w:hAnsiTheme="minorBidi" w:cstheme="minorBidi"/>
        </w:rPr>
        <w:br/>
        <w:t xml:space="preserve">Such a reply forgets the 30 to 40,000 sects: </w:t>
      </w:r>
      <w:r>
        <w:rPr>
          <w:rFonts w:asciiTheme="minorBidi" w:hAnsiTheme="minorBidi" w:cstheme="minorBidi"/>
        </w:rPr>
        <w:br/>
        <w:t>90% of Muslims are Sunni Muslims, the other 10% are Shiites. This is nowhere near 30,000+ sects.</w:t>
      </w:r>
      <w:r>
        <w:rPr>
          <w:rFonts w:asciiTheme="minorBidi" w:hAnsiTheme="minorBidi" w:cstheme="minorBidi"/>
        </w:rPr>
        <w:br/>
        <w:t>Furthermore, scholars of</w:t>
      </w:r>
      <w:r w:rsidRPr="009A1430">
        <w:rPr>
          <w:rFonts w:asciiTheme="minorBidi" w:hAnsiTheme="minorBidi" w:cstheme="minorBidi"/>
        </w:rPr>
        <w:t xml:space="preserve"> </w:t>
      </w:r>
      <w:r>
        <w:rPr>
          <w:rFonts w:asciiTheme="minorBidi" w:hAnsiTheme="minorBidi" w:cstheme="minorBidi"/>
        </w:rPr>
        <w:t>both</w:t>
      </w:r>
      <w:r w:rsidRPr="009A1430">
        <w:rPr>
          <w:rFonts w:asciiTheme="minorBidi" w:hAnsiTheme="minorBidi" w:cstheme="minorBidi"/>
        </w:rPr>
        <w:t xml:space="preserve"> </w:t>
      </w:r>
      <w:r>
        <w:rPr>
          <w:rFonts w:asciiTheme="minorBidi" w:hAnsiTheme="minorBidi" w:cstheme="minorBidi"/>
        </w:rPr>
        <w:t xml:space="preserve">Muslim </w:t>
      </w:r>
      <w:r w:rsidRPr="009A1430">
        <w:rPr>
          <w:rFonts w:asciiTheme="minorBidi" w:hAnsiTheme="minorBidi" w:cstheme="minorBidi"/>
        </w:rPr>
        <w:t>s</w:t>
      </w:r>
      <w:r>
        <w:rPr>
          <w:rFonts w:asciiTheme="minorBidi" w:hAnsiTheme="minorBidi" w:cstheme="minorBidi"/>
        </w:rPr>
        <w:t>ects do not accuse the other sect</w:t>
      </w:r>
      <w:r w:rsidRPr="009A1430">
        <w:rPr>
          <w:rFonts w:asciiTheme="minorBidi" w:hAnsiTheme="minorBidi" w:cstheme="minorBidi"/>
        </w:rPr>
        <w:t xml:space="preserve"> </w:t>
      </w:r>
      <w:r>
        <w:rPr>
          <w:rFonts w:asciiTheme="minorBidi" w:hAnsiTheme="minorBidi" w:cstheme="minorBidi"/>
        </w:rPr>
        <w:t xml:space="preserve">of </w:t>
      </w:r>
      <w:r w:rsidRPr="009A1430">
        <w:rPr>
          <w:rFonts w:asciiTheme="minorBidi" w:hAnsiTheme="minorBidi" w:cstheme="minorBidi"/>
        </w:rPr>
        <w:t>heresy, they just say the others are wrong on this issue or that issue</w:t>
      </w:r>
      <w:r>
        <w:rPr>
          <w:rFonts w:asciiTheme="minorBidi" w:hAnsiTheme="minorBidi" w:cstheme="minorBidi"/>
        </w:rPr>
        <w:t>.</w:t>
      </w:r>
      <w:r>
        <w:rPr>
          <w:rFonts w:asciiTheme="minorBidi" w:hAnsiTheme="minorBidi" w:cstheme="minorBidi"/>
        </w:rPr>
        <w:br/>
        <w:t>T</w:t>
      </w:r>
      <w:r w:rsidRPr="009A1430">
        <w:rPr>
          <w:rFonts w:asciiTheme="minorBidi" w:hAnsiTheme="minorBidi" w:cstheme="minorBidi"/>
        </w:rPr>
        <w:t>hey do not make sweeping declarations of heresy against each other as groups</w:t>
      </w:r>
      <w:r>
        <w:rPr>
          <w:rFonts w:asciiTheme="minorBidi" w:hAnsiTheme="minorBidi" w:cstheme="minorBidi"/>
        </w:rPr>
        <w:t>; the worst it gets is saying: Do not say so and so, it would be a heresy</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p>
  </w:endnote>
  <w:endnote w:id="164">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The Catholic Encyclopedia admits: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http://www.newadvent.org/cathen/14530a.htm</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New Advent Catholic Encyclopedia.</w:t>
      </w:r>
    </w:p>
    <w:p w:rsidR="00840E79" w:rsidRPr="00334D52" w:rsidRDefault="00840E79" w:rsidP="000F4AF9">
      <w:pPr>
        <w:pStyle w:val="EndnoteText"/>
        <w:rPr>
          <w:rFonts w:asciiTheme="minorBidi" w:hAnsiTheme="minorBidi" w:cstheme="minorBidi"/>
          <w:color w:val="000000"/>
          <w:shd w:val="clear" w:color="auto" w:fill="FFFFFF"/>
        </w:rPr>
      </w:pPr>
      <w:r w:rsidRPr="009A1430">
        <w:rPr>
          <w:rFonts w:asciiTheme="minorBidi" w:hAnsiTheme="minorBidi" w:cstheme="minorBidi"/>
          <w:color w:val="000000"/>
          <w:shd w:val="clear" w:color="auto" w:fill="FFFFFF"/>
        </w:rPr>
        <w:t>"No book of ancient times has come down to us exactly as it left the hands of its author--all have been in some way altered".</w:t>
      </w:r>
      <w:r w:rsidRPr="009A1430">
        <w:rPr>
          <w:rFonts w:asciiTheme="minorBidi" w:hAnsiTheme="minorBidi" w:cstheme="minorBidi"/>
          <w:rtl/>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 </w:t>
      </w:r>
    </w:p>
  </w:endnote>
  <w:endnote w:id="165">
    <w:p w:rsidR="00840E79" w:rsidRPr="00CD3B0F" w:rsidRDefault="00840E79" w:rsidP="000F4AF9">
      <w:pPr>
        <w:pStyle w:val="EndnoteText"/>
        <w:rPr>
          <w:b/>
          <w:bCs/>
          <w:u w:val="single"/>
        </w:rPr>
      </w:pPr>
      <w:r>
        <w:rPr>
          <w:rStyle w:val="EndnoteReference"/>
        </w:rPr>
        <w:endnoteRef/>
      </w:r>
      <w:r>
        <w:t xml:space="preserve"> </w:t>
      </w:r>
      <w:r w:rsidRPr="00CD3B0F">
        <w:rPr>
          <w:b/>
          <w:bCs/>
          <w:u w:val="single"/>
        </w:rPr>
        <w:t>many false prophets will arise in his name and will mislead many:</w:t>
      </w:r>
    </w:p>
    <w:p w:rsidR="00840E79" w:rsidRDefault="00840E79" w:rsidP="000F4AF9">
      <w:pPr>
        <w:pStyle w:val="EndnoteText"/>
        <w:rPr>
          <w:rStyle w:val="woc"/>
          <w:rFonts w:asciiTheme="minorBidi" w:hAnsiTheme="minorBidi" w:cstheme="minorBidi"/>
        </w:rPr>
      </w:pPr>
      <w:r w:rsidRPr="00FF1D51">
        <w:rPr>
          <w:rStyle w:val="woc"/>
          <w:rFonts w:asciiTheme="minorBidi" w:hAnsiTheme="minorBidi" w:cstheme="minorBidi"/>
        </w:rPr>
        <w:t xml:space="preserve">"For </w:t>
      </w:r>
      <w:r w:rsidRPr="00FF1D51">
        <w:rPr>
          <w:rStyle w:val="woc"/>
          <w:rFonts w:asciiTheme="minorBidi" w:hAnsiTheme="minorBidi" w:cstheme="minorBidi"/>
          <w:b/>
          <w:bCs/>
        </w:rPr>
        <w:t xml:space="preserve">many </w:t>
      </w:r>
      <w:r w:rsidRPr="006F2CBB">
        <w:rPr>
          <w:rStyle w:val="woc"/>
          <w:rFonts w:asciiTheme="minorBidi" w:hAnsiTheme="minorBidi" w:cstheme="minorBidi"/>
          <w:b/>
          <w:bCs/>
        </w:rPr>
        <w:t>will come in my name,</w:t>
      </w:r>
      <w:r w:rsidRPr="006F2CBB">
        <w:rPr>
          <w:rStyle w:val="woc"/>
          <w:rFonts w:asciiTheme="minorBidi" w:hAnsiTheme="minorBidi" w:cstheme="minorBidi"/>
        </w:rPr>
        <w:t xml:space="preserve"> saying, ‘I am the Christ,’ and they will lead </w:t>
      </w:r>
      <w:r w:rsidRPr="006F2CBB">
        <w:rPr>
          <w:rStyle w:val="woc"/>
          <w:rFonts w:asciiTheme="minorBidi" w:hAnsiTheme="minorBidi" w:cstheme="minorBidi"/>
          <w:b/>
          <w:bCs/>
        </w:rPr>
        <w:t>many astray</w:t>
      </w:r>
      <w:r w:rsidRPr="006F2CBB">
        <w:rPr>
          <w:rStyle w:val="woc"/>
          <w:rFonts w:asciiTheme="minorBidi" w:hAnsiTheme="minorBidi" w:cstheme="minorBidi"/>
        </w:rPr>
        <w:t>." (Mat 24:5)</w:t>
      </w:r>
      <w:r w:rsidRPr="006F2CBB">
        <w:rPr>
          <w:rStyle w:val="woc"/>
          <w:rFonts w:asciiTheme="minorBidi" w:hAnsiTheme="minorBidi" w:cstheme="minorBidi"/>
          <w:color w:val="000000" w:themeColor="text1"/>
        </w:rPr>
        <w:br/>
      </w:r>
      <w:r w:rsidRPr="006F2CBB">
        <w:rPr>
          <w:rStyle w:val="selected"/>
          <w:rFonts w:asciiTheme="minorBidi" w:hAnsiTheme="minorBidi" w:cstheme="minorBidi"/>
        </w:rPr>
        <w:t xml:space="preserve">"And </w:t>
      </w:r>
      <w:r w:rsidRPr="006F2CBB">
        <w:rPr>
          <w:rStyle w:val="selected"/>
          <w:rFonts w:asciiTheme="minorBidi" w:hAnsiTheme="minorBidi" w:cstheme="minorBidi"/>
          <w:b/>
          <w:bCs/>
        </w:rPr>
        <w:t>many</w:t>
      </w:r>
      <w:r w:rsidRPr="006F2CBB">
        <w:rPr>
          <w:rStyle w:val="selected"/>
          <w:rFonts w:asciiTheme="minorBidi" w:hAnsiTheme="minorBidi" w:cstheme="minorBidi"/>
        </w:rPr>
        <w:t xml:space="preserve"> </w:t>
      </w:r>
      <w:r w:rsidRPr="006F2CBB">
        <w:rPr>
          <w:rStyle w:val="woc"/>
          <w:rFonts w:asciiTheme="minorBidi" w:hAnsiTheme="minorBidi" w:cstheme="minorBidi"/>
        </w:rPr>
        <w:t xml:space="preserve">false prophets will arise and </w:t>
      </w:r>
      <w:r w:rsidRPr="006F2CBB">
        <w:rPr>
          <w:rStyle w:val="woc"/>
          <w:rFonts w:asciiTheme="minorBidi" w:hAnsiTheme="minorBidi" w:cstheme="minorBidi"/>
          <w:b/>
          <w:bCs/>
        </w:rPr>
        <w:t>lead many astray</w:t>
      </w:r>
      <w:r w:rsidRPr="006F2CBB">
        <w:rPr>
          <w:rStyle w:val="woc"/>
          <w:rFonts w:asciiTheme="minorBidi" w:hAnsiTheme="minorBidi" w:cstheme="minorBidi"/>
        </w:rPr>
        <w:t>." (Mat 24:11,12)</w:t>
      </w:r>
    </w:p>
    <w:p w:rsidR="00840E79" w:rsidRDefault="00840E79" w:rsidP="000F4AF9">
      <w:pPr>
        <w:pStyle w:val="EndnoteText"/>
      </w:pPr>
    </w:p>
  </w:endnote>
  <w:endnote w:id="166">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797C4D">
        <w:rPr>
          <w:rFonts w:asciiTheme="minorBidi" w:hAnsiTheme="minorBidi" w:cstheme="minorBidi"/>
          <w:b/>
          <w:bCs/>
          <w:u w:val="single"/>
        </w:rPr>
        <w:t>John describes a different Jesus, with CONFRONTATIONAL responses: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John 18</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6 As soon then as he had said unto them, I am he, they went backward, and fell to the ground.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7 Then asked he them again, Whom seek ye? And they said, Jesus of Nazareth.</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8 Jesus answered, </w:t>
      </w:r>
      <w:r w:rsidRPr="009A1430">
        <w:rPr>
          <w:rFonts w:asciiTheme="minorBidi" w:hAnsiTheme="minorBidi" w:cstheme="minorBidi"/>
          <w:u w:val="single"/>
        </w:rPr>
        <w:t>I have told you</w:t>
      </w:r>
      <w:r w:rsidRPr="009A1430">
        <w:rPr>
          <w:rFonts w:asciiTheme="minorBidi" w:hAnsiTheme="minorBidi" w:cstheme="minorBidi"/>
        </w:rPr>
        <w:t xml:space="preserve"> that I am he: if therefore ye seek me, </w:t>
      </w:r>
      <w:r w:rsidRPr="009A1430">
        <w:rPr>
          <w:rFonts w:asciiTheme="minorBidi" w:hAnsiTheme="minorBidi" w:cstheme="minorBidi"/>
          <w:u w:val="single"/>
        </w:rPr>
        <w:t>let these go their way</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9 </w:t>
      </w:r>
      <w:r w:rsidRPr="009A1430">
        <w:rPr>
          <w:rFonts w:asciiTheme="minorBidi" w:hAnsiTheme="minorBidi" w:cstheme="minorBidi"/>
          <w:u w:val="single"/>
        </w:rPr>
        <w:t>That the saying might be fulfilled</w:t>
      </w:r>
      <w:r w:rsidRPr="009A1430">
        <w:rPr>
          <w:rFonts w:asciiTheme="minorBidi" w:hAnsiTheme="minorBidi" w:cstheme="minorBidi"/>
        </w:rPr>
        <w:t>, which he spake, Of them which thou gavest me have I lost none.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10 Then Simon Peter having a sword drew it, and smote the high priest's servant, and cut off his right ear. The servant's name was Malchus.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11 Then said Jesus unto Peter, Put up thy sword into the sheath: the cup which my Father hath given me, </w:t>
      </w:r>
      <w:r w:rsidRPr="009A1430">
        <w:rPr>
          <w:rFonts w:asciiTheme="minorBidi" w:hAnsiTheme="minorBidi" w:cstheme="minorBidi"/>
          <w:u w:val="single"/>
        </w:rPr>
        <w:t>shall I not drink it</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19 The high priest then asked Jesus of his disciples, and of his doctrine.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20 Jesus answered him, </w:t>
      </w:r>
      <w:r w:rsidRPr="009A1430">
        <w:rPr>
          <w:rFonts w:asciiTheme="minorBidi" w:hAnsiTheme="minorBidi" w:cstheme="minorBidi"/>
          <w:u w:val="single"/>
        </w:rPr>
        <w:t>I spake openly</w:t>
      </w:r>
      <w:r w:rsidRPr="009A1430">
        <w:rPr>
          <w:rFonts w:asciiTheme="minorBidi" w:hAnsiTheme="minorBidi" w:cstheme="minorBidi"/>
        </w:rPr>
        <w:t xml:space="preserve"> to the world; I ever taught in the synagogue, and in the temple, whither the Jews always resort; and in secret have I said nothing.</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21 </w:t>
      </w:r>
      <w:r w:rsidRPr="009A1430">
        <w:rPr>
          <w:rFonts w:asciiTheme="minorBidi" w:hAnsiTheme="minorBidi" w:cstheme="minorBidi"/>
          <w:u w:val="single"/>
        </w:rPr>
        <w:t>Why askest thou me</w:t>
      </w:r>
      <w:r w:rsidRPr="009A1430">
        <w:rPr>
          <w:rFonts w:asciiTheme="minorBidi" w:hAnsiTheme="minorBidi" w:cstheme="minorBidi"/>
        </w:rPr>
        <w:t xml:space="preserve">? </w:t>
      </w:r>
      <w:r w:rsidRPr="009A1430">
        <w:rPr>
          <w:rFonts w:asciiTheme="minorBidi" w:hAnsiTheme="minorBidi" w:cstheme="minorBidi"/>
          <w:u w:val="single"/>
        </w:rPr>
        <w:t>ask them which heard me,</w:t>
      </w:r>
      <w:r w:rsidRPr="009A1430">
        <w:rPr>
          <w:rFonts w:asciiTheme="minorBidi" w:hAnsiTheme="minorBidi" w:cstheme="minorBidi"/>
        </w:rPr>
        <w:t xml:space="preserve"> what I have said unto them: behold, </w:t>
      </w:r>
      <w:r w:rsidRPr="009A1430">
        <w:rPr>
          <w:rFonts w:asciiTheme="minorBidi" w:hAnsiTheme="minorBidi" w:cstheme="minorBidi"/>
          <w:u w:val="single"/>
        </w:rPr>
        <w:t>they know what I said</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22 And when he had thus spoken, one of the officers which stood by struck Jesus with the palm of his hand, saying, Answerest thou the high priest so?</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23 Jesus </w:t>
      </w:r>
      <w:r w:rsidRPr="009A1430">
        <w:rPr>
          <w:rFonts w:asciiTheme="minorBidi" w:hAnsiTheme="minorBidi" w:cstheme="minorBidi"/>
          <w:u w:val="single"/>
        </w:rPr>
        <w:t>answered him</w:t>
      </w:r>
      <w:r w:rsidRPr="009A1430">
        <w:rPr>
          <w:rFonts w:asciiTheme="minorBidi" w:hAnsiTheme="minorBidi" w:cstheme="minorBidi"/>
        </w:rPr>
        <w:t xml:space="preserve">, If I have spoken evil, bear witness of the evil: </w:t>
      </w:r>
      <w:r w:rsidRPr="009A1430">
        <w:rPr>
          <w:rFonts w:asciiTheme="minorBidi" w:hAnsiTheme="minorBidi" w:cstheme="minorBidi"/>
          <w:u w:val="single"/>
        </w:rPr>
        <w:t>but if well, why smitest thou me</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33 Then Pilate entered into the judgment hall again, and called Jesus, and said unto him, Art thou the King of the Jews?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34 Jesus answered him, </w:t>
      </w:r>
      <w:r w:rsidRPr="009A1430">
        <w:rPr>
          <w:rFonts w:asciiTheme="minorBidi" w:hAnsiTheme="minorBidi" w:cstheme="minorBidi"/>
          <w:u w:val="single"/>
        </w:rPr>
        <w:t>Sayest thou this thing of thyself, or did others tell it thee of me</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35 Pilate answered, Am I a Jew? Thine own nation and the chief priests have delivered thee unto me: what hast thou done?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36 Jesus answered, </w:t>
      </w:r>
      <w:r w:rsidRPr="009A1430">
        <w:rPr>
          <w:rFonts w:asciiTheme="minorBidi" w:hAnsiTheme="minorBidi" w:cstheme="minorBidi"/>
          <w:u w:val="single"/>
        </w:rPr>
        <w:t>My kingdom is not of this world</w:t>
      </w:r>
      <w:r w:rsidRPr="009A1430">
        <w:rPr>
          <w:rFonts w:asciiTheme="minorBidi" w:hAnsiTheme="minorBidi" w:cstheme="minorBidi"/>
        </w:rPr>
        <w:t xml:space="preserve">: if my kingdom were of this world, </w:t>
      </w:r>
      <w:r w:rsidRPr="009A1430">
        <w:rPr>
          <w:rFonts w:asciiTheme="minorBidi" w:hAnsiTheme="minorBidi" w:cstheme="minorBidi"/>
          <w:u w:val="single"/>
        </w:rPr>
        <w:t>then would my servants fight</w:t>
      </w:r>
      <w:r w:rsidRPr="009A1430">
        <w:rPr>
          <w:rFonts w:asciiTheme="minorBidi" w:hAnsiTheme="minorBidi" w:cstheme="minorBidi"/>
        </w:rPr>
        <w:t>, that I should not be delivered to the Jews: but now is my kingdom not from hence.</w:t>
      </w:r>
    </w:p>
    <w:p w:rsidR="00840E79" w:rsidRPr="009A1430" w:rsidRDefault="00840E79" w:rsidP="000F4AF9">
      <w:pPr>
        <w:pStyle w:val="EndnoteText"/>
        <w:rPr>
          <w:rFonts w:asciiTheme="minorBidi" w:hAnsiTheme="minorBidi" w:cstheme="minorBidi"/>
          <w:u w:val="single"/>
        </w:rPr>
      </w:pPr>
      <w:r w:rsidRPr="009A1430">
        <w:rPr>
          <w:rFonts w:asciiTheme="minorBidi" w:hAnsiTheme="minorBidi" w:cstheme="minorBidi"/>
        </w:rPr>
        <w:t xml:space="preserve">37 Pilate therefore said unto him, Art thou a king then? Jesus answered, </w:t>
      </w:r>
      <w:r w:rsidRPr="009A1430">
        <w:rPr>
          <w:rFonts w:asciiTheme="minorBidi" w:hAnsiTheme="minorBidi" w:cstheme="minorBidi"/>
          <w:u w:val="single"/>
        </w:rPr>
        <w:t>Thou sayest that I am a king</w:t>
      </w:r>
      <w:r w:rsidRPr="009A1430">
        <w:rPr>
          <w:rFonts w:asciiTheme="minorBidi" w:hAnsiTheme="minorBidi" w:cstheme="minorBidi"/>
        </w:rPr>
        <w:t xml:space="preserve">. </w:t>
      </w:r>
      <w:r w:rsidRPr="009A1430">
        <w:rPr>
          <w:rFonts w:asciiTheme="minorBidi" w:hAnsiTheme="minorBidi" w:cstheme="minorBidi"/>
          <w:u w:val="single"/>
        </w:rPr>
        <w:t>To this end was I born, and for this cause came I into the world, that I should bear witness unto the truth. Every one that is of the truth heareth my voice.</w:t>
      </w:r>
    </w:p>
    <w:p w:rsidR="00840E79" w:rsidRPr="009A1430" w:rsidRDefault="00840E79" w:rsidP="000F4AF9">
      <w:pPr>
        <w:pStyle w:val="EndnoteText"/>
        <w:rPr>
          <w:rFonts w:asciiTheme="minorBidi" w:hAnsiTheme="minorBidi" w:cstheme="minorBidi"/>
        </w:rPr>
      </w:pPr>
    </w:p>
  </w:endnote>
  <w:endnote w:id="167">
    <w:p w:rsidR="00840E79" w:rsidRPr="002E13D3" w:rsidRDefault="00840E79" w:rsidP="000F4AF9">
      <w:pPr>
        <w:pStyle w:val="EndnoteText"/>
        <w:rPr>
          <w:b/>
          <w:bCs/>
          <w:u w:val="single"/>
        </w:rPr>
      </w:pPr>
      <w:r>
        <w:rPr>
          <w:rStyle w:val="EndnoteReference"/>
        </w:rPr>
        <w:endnoteRef/>
      </w:r>
      <w:r>
        <w:t xml:space="preserve"> </w:t>
      </w:r>
      <w:r w:rsidRPr="002E13D3">
        <w:rPr>
          <w:b/>
          <w:bCs/>
          <w:u w:val="single"/>
        </w:rPr>
        <w:t>Mary Magdalene watching the Crucifixion "from afar" with the other women:</w:t>
      </w:r>
    </w:p>
    <w:p w:rsidR="00840E79" w:rsidRDefault="00840E79" w:rsidP="000F4AF9">
      <w:pPr>
        <w:pStyle w:val="EndnoteText"/>
      </w:pPr>
      <w:r>
        <w:t>MT 27:</w:t>
      </w:r>
    </w:p>
    <w:p w:rsidR="00840E79" w:rsidRDefault="00840E79" w:rsidP="000F4AF9">
      <w:pPr>
        <w:pStyle w:val="EndnoteText"/>
      </w:pPr>
      <w:r>
        <w:t xml:space="preserve">55- There were also many women there, </w:t>
      </w:r>
      <w:r w:rsidRPr="002E13D3">
        <w:rPr>
          <w:b/>
          <w:bCs/>
        </w:rPr>
        <w:t>looking on from a distance</w:t>
      </w:r>
      <w:r>
        <w:t>, who had followed Jesus from Galilee, ministering to him,</w:t>
      </w:r>
    </w:p>
    <w:p w:rsidR="00840E79" w:rsidRDefault="00840E79" w:rsidP="000F4AF9">
      <w:pPr>
        <w:pStyle w:val="EndnoteText"/>
      </w:pPr>
      <w:r>
        <w:t xml:space="preserve">56- among whom were </w:t>
      </w:r>
      <w:r w:rsidRPr="002E13D3">
        <w:rPr>
          <w:b/>
          <w:bCs/>
        </w:rPr>
        <w:t>Mary Magdalene</w:t>
      </w:r>
      <w:r>
        <w:t xml:space="preserve"> and Mary the mother of James and Joseph and the mother of the sons of Zebedee.</w:t>
      </w:r>
    </w:p>
    <w:p w:rsidR="00840E79" w:rsidRDefault="00840E79" w:rsidP="000F4AF9">
      <w:pPr>
        <w:pStyle w:val="EndnoteText"/>
      </w:pPr>
      <w:r>
        <w:t>Lk 23:</w:t>
      </w:r>
    </w:p>
    <w:p w:rsidR="00840E79" w:rsidRDefault="00840E79" w:rsidP="000F4AF9">
      <w:pPr>
        <w:pStyle w:val="EndnoteText"/>
      </w:pPr>
      <w:r>
        <w:t xml:space="preserve">49- And all his acquaintances and the </w:t>
      </w:r>
      <w:r w:rsidRPr="002E13D3">
        <w:rPr>
          <w:b/>
          <w:bCs/>
        </w:rPr>
        <w:t>women</w:t>
      </w:r>
      <w:r>
        <w:t xml:space="preserve"> who had followed him from Galilee stood </w:t>
      </w:r>
      <w:r w:rsidRPr="002E13D3">
        <w:rPr>
          <w:b/>
          <w:bCs/>
        </w:rPr>
        <w:t>at a distance</w:t>
      </w:r>
      <w:r>
        <w:t xml:space="preserve"> watching these things.</w:t>
      </w:r>
    </w:p>
    <w:p w:rsidR="00840E79" w:rsidRDefault="00840E79" w:rsidP="000F4AF9">
      <w:pPr>
        <w:pStyle w:val="EndnoteText"/>
      </w:pPr>
      <w:r>
        <w:t>Mk 15</w:t>
      </w:r>
    </w:p>
    <w:p w:rsidR="00840E79" w:rsidRDefault="00840E79" w:rsidP="000F4AF9">
      <w:pPr>
        <w:pStyle w:val="EndnoteText"/>
      </w:pPr>
      <w:r>
        <w:t xml:space="preserve">40- There were also women looking on </w:t>
      </w:r>
      <w:r w:rsidRPr="002E13D3">
        <w:rPr>
          <w:b/>
          <w:bCs/>
        </w:rPr>
        <w:t>from a distance</w:t>
      </w:r>
      <w:r>
        <w:t xml:space="preserve">, among whom were </w:t>
      </w:r>
      <w:r w:rsidRPr="002E13D3">
        <w:rPr>
          <w:b/>
          <w:bCs/>
        </w:rPr>
        <w:t>Mary Magdalene</w:t>
      </w:r>
      <w:r>
        <w:t>, and Mary the mother of James the younger and of Joses, and Salome.</w:t>
      </w:r>
    </w:p>
    <w:p w:rsidR="00840E79" w:rsidRDefault="00840E79" w:rsidP="000F4AF9">
      <w:pPr>
        <w:pStyle w:val="EndnoteText"/>
      </w:pPr>
    </w:p>
  </w:endnote>
  <w:endnote w:id="168">
    <w:p w:rsidR="00840E79" w:rsidRPr="009A1430" w:rsidRDefault="00840E79" w:rsidP="000F4AF9">
      <w:pPr>
        <w:pStyle w:val="EndnoteText"/>
        <w:rPr>
          <w:rFonts w:asciiTheme="minorBidi" w:eastAsia="Times New Roman" w:hAnsiTheme="minorBidi" w:cstheme="minorBidi"/>
          <w:b/>
          <w:bCs/>
          <w:color w:val="222222"/>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First he courageously states he will die</w:t>
      </w:r>
    </w:p>
    <w:p w:rsidR="00840E79" w:rsidRPr="009A1430" w:rsidRDefault="00840E79" w:rsidP="000F4AF9">
      <w:pPr>
        <w:pStyle w:val="EndnoteText"/>
        <w:rPr>
          <w:rFonts w:asciiTheme="minorBidi" w:hAnsiTheme="minorBidi" w:cstheme="minorBidi"/>
        </w:rPr>
      </w:pPr>
      <w:r w:rsidRPr="009A1430">
        <w:rPr>
          <w:rFonts w:asciiTheme="minorBidi" w:eastAsia="Times New Roman" w:hAnsiTheme="minorBidi" w:cstheme="minorBidi"/>
          <w:color w:val="222222"/>
        </w:rPr>
        <w:t>Mark 14</w:t>
      </w:r>
      <w:r w:rsidRPr="009A1430">
        <w:rPr>
          <w:rFonts w:asciiTheme="minorBidi" w:hAnsiTheme="minorBidi" w:cstheme="minorBidi"/>
        </w:rPr>
        <w:t>-</w:t>
      </w:r>
      <w:r w:rsidRPr="009A1430">
        <w:rPr>
          <w:rFonts w:asciiTheme="minorBidi" w:eastAsia="Times New Roman" w:hAnsiTheme="minorBidi" w:cstheme="minorBidi"/>
          <w:color w:val="222222"/>
        </w:rPr>
        <w:t xml:space="preserve">8 She has done what she could; she has anointed my body </w:t>
      </w:r>
      <w:r w:rsidRPr="009A1430">
        <w:rPr>
          <w:rFonts w:asciiTheme="minorBidi" w:eastAsia="Times New Roman" w:hAnsiTheme="minorBidi" w:cstheme="minorBidi"/>
          <w:b/>
          <w:bCs/>
          <w:color w:val="222222"/>
        </w:rPr>
        <w:t>beforehand for burial</w:t>
      </w:r>
      <w:r w:rsidRPr="009A1430">
        <w:rPr>
          <w:rFonts w:asciiTheme="minorBidi" w:eastAsia="Times New Roman" w:hAnsiTheme="minorBidi" w:cstheme="minorBidi"/>
          <w:color w:val="222222"/>
        </w:rPr>
        <w:t>.</w:t>
      </w:r>
    </w:p>
    <w:p w:rsidR="00840E79" w:rsidRPr="009A1430" w:rsidRDefault="00840E79" w:rsidP="000F4AF9">
      <w:pPr>
        <w:pStyle w:val="EndnoteText"/>
        <w:rPr>
          <w:rFonts w:asciiTheme="minorBidi" w:hAnsiTheme="minorBidi" w:cstheme="minorBidi"/>
        </w:rPr>
      </w:pPr>
    </w:p>
  </w:endnote>
  <w:endnote w:id="169">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Then he strongly assures that he will die:</w:t>
      </w:r>
    </w:p>
    <w:p w:rsidR="00840E79" w:rsidRDefault="00840E79" w:rsidP="000F4AF9">
      <w:pPr>
        <w:pStyle w:val="EndnoteText"/>
        <w:rPr>
          <w:rFonts w:asciiTheme="minorBidi" w:eastAsia="Times New Roman" w:hAnsiTheme="minorBidi" w:cstheme="minorBidi"/>
          <w:color w:val="222222"/>
        </w:rPr>
      </w:pPr>
      <w:r>
        <w:rPr>
          <w:rFonts w:asciiTheme="minorBidi" w:eastAsia="Times New Roman" w:hAnsiTheme="minorBidi" w:cstheme="minorBidi"/>
          <w:color w:val="222222"/>
        </w:rPr>
        <w:t>Mark 14:</w:t>
      </w:r>
    </w:p>
    <w:p w:rsidR="00840E79" w:rsidRDefault="00840E79" w:rsidP="000F4AF9">
      <w:pPr>
        <w:pStyle w:val="EndnoteText"/>
        <w:rPr>
          <w:rFonts w:asciiTheme="minorBidi" w:eastAsia="Times New Roman" w:hAnsiTheme="minorBidi" w:cstheme="minorBidi"/>
          <w:color w:val="222222"/>
        </w:rPr>
      </w:pPr>
      <w:r>
        <w:rPr>
          <w:rFonts w:asciiTheme="minorBidi" w:eastAsia="Times New Roman" w:hAnsiTheme="minorBidi" w:cstheme="minorBidi"/>
          <w:color w:val="222222"/>
        </w:rPr>
        <w:t>24-</w:t>
      </w:r>
      <w:r w:rsidRPr="002856FB">
        <w:rPr>
          <w:rFonts w:asciiTheme="minorBidi" w:eastAsia="Times New Roman" w:hAnsiTheme="minorBidi" w:cstheme="minorBidi"/>
          <w:color w:val="222222"/>
        </w:rPr>
        <w:t>And he said to them, “This is my blood of the covenant, which is poured out for many.</w:t>
      </w:r>
    </w:p>
    <w:p w:rsidR="00840E79" w:rsidRPr="009A1430" w:rsidRDefault="00840E79" w:rsidP="000F4AF9">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25 </w:t>
      </w:r>
      <w:r w:rsidRPr="009A1430">
        <w:rPr>
          <w:rFonts w:asciiTheme="minorBidi" w:eastAsia="Times New Roman" w:hAnsiTheme="minorBidi" w:cstheme="minorBidi"/>
          <w:b/>
          <w:bCs/>
          <w:color w:val="222222"/>
        </w:rPr>
        <w:t>Truly I say to you</w:t>
      </w:r>
      <w:r w:rsidRPr="009A1430">
        <w:rPr>
          <w:rFonts w:asciiTheme="minorBidi" w:eastAsia="Times New Roman" w:hAnsiTheme="minorBidi" w:cstheme="minorBidi"/>
          <w:color w:val="222222"/>
        </w:rPr>
        <w:t xml:space="preserve">, </w:t>
      </w:r>
      <w:r w:rsidRPr="009A1430">
        <w:rPr>
          <w:rFonts w:asciiTheme="minorBidi" w:eastAsia="Times New Roman" w:hAnsiTheme="minorBidi" w:cstheme="minorBidi"/>
          <w:b/>
          <w:bCs/>
          <w:color w:val="222222"/>
        </w:rPr>
        <w:t>I will not drink again of the fruit of the vine until</w:t>
      </w:r>
      <w:r w:rsidRPr="009A1430">
        <w:rPr>
          <w:rFonts w:asciiTheme="minorBidi" w:eastAsia="Times New Roman" w:hAnsiTheme="minorBidi" w:cstheme="minorBidi"/>
          <w:color w:val="222222"/>
        </w:rPr>
        <w:t xml:space="preserve"> that day when I drink it new in the kingdom of God.”</w:t>
      </w:r>
    </w:p>
    <w:p w:rsidR="00840E79" w:rsidRDefault="00840E79" w:rsidP="000F4AF9">
      <w:pPr>
        <w:pStyle w:val="EndnoteText"/>
        <w:rPr>
          <w:rFonts w:asciiTheme="minorBidi" w:hAnsiTheme="minorBidi" w:cstheme="minorBidi"/>
        </w:rPr>
      </w:pPr>
      <w:r>
        <w:rPr>
          <w:rFonts w:asciiTheme="minorBidi" w:hAnsiTheme="minorBidi" w:cstheme="minorBidi"/>
        </w:rPr>
        <w:t xml:space="preserve">26- </w:t>
      </w:r>
      <w:r w:rsidRPr="002856FB">
        <w:rPr>
          <w:rFonts w:asciiTheme="minorBidi" w:hAnsiTheme="minorBidi" w:cstheme="minorBidi"/>
        </w:rPr>
        <w:t>And when they had sung a hymn, they went out to the Mount of Olives.</w:t>
      </w:r>
    </w:p>
    <w:p w:rsidR="00840E79" w:rsidRDefault="00840E79" w:rsidP="000F4AF9">
      <w:pPr>
        <w:pStyle w:val="EndnoteText"/>
        <w:rPr>
          <w:rFonts w:asciiTheme="minorBidi" w:hAnsiTheme="minorBidi" w:cstheme="minorBidi"/>
        </w:rPr>
      </w:pPr>
      <w:r>
        <w:rPr>
          <w:rFonts w:asciiTheme="minorBidi" w:hAnsiTheme="minorBidi" w:cstheme="minorBidi"/>
        </w:rPr>
        <w:t>27-</w:t>
      </w:r>
      <w:r w:rsidRPr="002856FB">
        <w:rPr>
          <w:rFonts w:asciiTheme="minorBidi" w:hAnsiTheme="minorBidi" w:cstheme="minorBidi"/>
        </w:rPr>
        <w:t>And Jesus said to them, “You will all fall away, for it is written, ‘I will strike the shepherd, and the sheep will be scattered.’</w:t>
      </w:r>
    </w:p>
    <w:p w:rsidR="00840E79" w:rsidRPr="009A1430" w:rsidRDefault="00840E79" w:rsidP="000F4AF9">
      <w:pPr>
        <w:pStyle w:val="EndnoteText"/>
        <w:rPr>
          <w:rFonts w:asciiTheme="minorBidi" w:hAnsiTheme="minorBidi" w:cstheme="minorBidi"/>
        </w:rPr>
      </w:pPr>
    </w:p>
  </w:endnote>
  <w:endnote w:id="170">
    <w:p w:rsidR="00840E79" w:rsidRPr="009A1430" w:rsidRDefault="00840E79" w:rsidP="000F4AF9">
      <w:pPr>
        <w:pStyle w:val="EndnoteText"/>
        <w:rPr>
          <w:rFonts w:asciiTheme="minorBidi" w:eastAsia="Times New Roman" w:hAnsiTheme="minorBidi" w:cstheme="minorBidi"/>
          <w:b/>
          <w:bCs/>
          <w:color w:val="222222"/>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Then he has a change of heart and gets distressed:</w:t>
      </w:r>
    </w:p>
    <w:p w:rsidR="00840E79" w:rsidRPr="009A1430" w:rsidRDefault="00840E79" w:rsidP="000F4AF9">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Mark 14</w:t>
      </w:r>
    </w:p>
    <w:p w:rsidR="00840E79" w:rsidRPr="009A1430" w:rsidRDefault="00840E79" w:rsidP="000F4AF9">
      <w:pPr>
        <w:pStyle w:val="EndnoteText"/>
        <w:rPr>
          <w:rFonts w:asciiTheme="minorBidi" w:hAnsiTheme="minorBidi" w:cstheme="minorBidi"/>
        </w:rPr>
      </w:pPr>
      <w:r w:rsidRPr="009A1430">
        <w:rPr>
          <w:rFonts w:asciiTheme="minorBidi" w:eastAsia="Times New Roman" w:hAnsiTheme="minorBidi" w:cstheme="minorBidi"/>
          <w:color w:val="222222"/>
        </w:rPr>
        <w:t xml:space="preserve">33 ... and began to be greatly </w:t>
      </w:r>
      <w:r w:rsidRPr="009A1430">
        <w:rPr>
          <w:rFonts w:asciiTheme="minorBidi" w:eastAsia="Times New Roman" w:hAnsiTheme="minorBidi" w:cstheme="minorBidi"/>
          <w:b/>
          <w:bCs/>
          <w:color w:val="222222"/>
        </w:rPr>
        <w:t>distressed and troubled</w:t>
      </w:r>
      <w:r w:rsidRPr="009A1430">
        <w:rPr>
          <w:rFonts w:asciiTheme="minorBidi" w:eastAsia="Times New Roman" w:hAnsiTheme="minorBidi" w:cstheme="minorBidi"/>
          <w:color w:val="222222"/>
        </w:rPr>
        <w:t xml:space="preserve">. </w:t>
      </w:r>
    </w:p>
    <w:p w:rsidR="00840E79" w:rsidRPr="009A1430" w:rsidRDefault="00840E79" w:rsidP="000F4AF9">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34 And he said to them, “</w:t>
      </w:r>
      <w:r w:rsidRPr="009A1430">
        <w:rPr>
          <w:rFonts w:asciiTheme="minorBidi" w:eastAsia="Times New Roman" w:hAnsiTheme="minorBidi" w:cstheme="minorBidi"/>
          <w:b/>
          <w:bCs/>
          <w:color w:val="222222"/>
        </w:rPr>
        <w:t>My soul is very sorrowful</w:t>
      </w:r>
      <w:r>
        <w:rPr>
          <w:rFonts w:asciiTheme="minorBidi" w:eastAsia="Times New Roman" w:hAnsiTheme="minorBidi" w:cstheme="minorBidi"/>
          <w:color w:val="222222"/>
        </w:rPr>
        <w:t>, even to death. Remain here and watch".</w:t>
      </w:r>
    </w:p>
    <w:p w:rsidR="00840E79" w:rsidRPr="009A1430" w:rsidRDefault="00840E79" w:rsidP="000F4AF9">
      <w:pPr>
        <w:pStyle w:val="EndnoteText"/>
        <w:rPr>
          <w:rFonts w:asciiTheme="minorBidi" w:hAnsiTheme="minorBidi" w:cstheme="minorBidi"/>
        </w:rPr>
      </w:pPr>
    </w:p>
  </w:endnote>
  <w:endnote w:id="171">
    <w:p w:rsidR="00840E79" w:rsidRDefault="00840E79" w:rsidP="000F4AF9">
      <w:pPr>
        <w:pStyle w:val="EndnoteText"/>
      </w:pPr>
      <w:r>
        <w:rPr>
          <w:rStyle w:val="EndnoteReference"/>
        </w:rPr>
        <w:endnoteRef/>
      </w:r>
      <w:r>
        <w:t xml:space="preserve"> </w:t>
      </w:r>
      <w:r w:rsidRPr="00D8397F">
        <w:rPr>
          <w:b/>
          <w:bCs/>
          <w:u w:val="single"/>
        </w:rPr>
        <w:t>he gets distressed:</w:t>
      </w:r>
    </w:p>
    <w:p w:rsidR="00840E79" w:rsidRDefault="00840E79" w:rsidP="000F4AF9">
      <w:pPr>
        <w:pStyle w:val="EndnoteText"/>
      </w:pPr>
      <w:r>
        <w:t>Mt 26</w:t>
      </w:r>
    </w:p>
    <w:p w:rsidR="00840E79" w:rsidRDefault="00840E79" w:rsidP="000F4AF9">
      <w:pPr>
        <w:pStyle w:val="EndnoteText"/>
      </w:pPr>
      <w:r>
        <w:t>37 And taking with him Peter and the two sons of Zebedee, he began to be sorrowful and troubled.</w:t>
      </w:r>
    </w:p>
    <w:p w:rsidR="00840E79" w:rsidRDefault="00840E79" w:rsidP="000F4AF9">
      <w:pPr>
        <w:pStyle w:val="EndnoteText"/>
      </w:pPr>
      <w:r>
        <w:t>38 Then he said to them, “My soul is very sorrowful, even to death; remain here, and watch with me.”</w:t>
      </w:r>
    </w:p>
    <w:p w:rsidR="00840E79" w:rsidRDefault="00840E79" w:rsidP="000F4AF9">
      <w:pPr>
        <w:pStyle w:val="EndnoteText"/>
      </w:pPr>
      <w:r>
        <w:t>39 And going a little farther he fell on his face and prayed, saying, “My Father, if it be possible, let this cup pass from me; nevertheless, not as I will, but as you will.”</w:t>
      </w:r>
    </w:p>
    <w:p w:rsidR="00840E79" w:rsidRDefault="00840E79" w:rsidP="000F4AF9">
      <w:pPr>
        <w:pStyle w:val="EndnoteText"/>
      </w:pPr>
    </w:p>
  </w:endnote>
  <w:endnote w:id="172">
    <w:p w:rsidR="00840E79" w:rsidRDefault="00840E79" w:rsidP="000F4AF9">
      <w:pPr>
        <w:pStyle w:val="EndnoteText"/>
      </w:pPr>
      <w:r>
        <w:rPr>
          <w:rStyle w:val="EndnoteReference"/>
        </w:rPr>
        <w:endnoteRef/>
      </w:r>
      <w:r>
        <w:t xml:space="preserve"> </w:t>
      </w:r>
      <w:r w:rsidRPr="00BB1DFE">
        <w:rPr>
          <w:b/>
          <w:bCs/>
          <w:u w:val="single"/>
        </w:rPr>
        <w:t>he gets distressed:</w:t>
      </w:r>
    </w:p>
    <w:p w:rsidR="00840E79" w:rsidRDefault="00840E79" w:rsidP="000F4AF9">
      <w:pPr>
        <w:pStyle w:val="EndnoteText"/>
      </w:pPr>
      <w:r>
        <w:t>Lk 22</w:t>
      </w:r>
    </w:p>
    <w:p w:rsidR="00840E79" w:rsidRDefault="00840E79" w:rsidP="000F4AF9">
      <w:pPr>
        <w:pStyle w:val="EndnoteText"/>
      </w:pPr>
      <w:r>
        <w:t>41 And he withdrew from them about a stone’s throw, and knelt down and prayed,</w:t>
      </w:r>
    </w:p>
    <w:p w:rsidR="00840E79" w:rsidRDefault="00840E79" w:rsidP="000F4AF9">
      <w:pPr>
        <w:pStyle w:val="EndnoteText"/>
      </w:pPr>
      <w:r>
        <w:t xml:space="preserve">42 saying, “Father, if you are willing, </w:t>
      </w:r>
      <w:r w:rsidRPr="00BB1DFE">
        <w:rPr>
          <w:b/>
          <w:bCs/>
        </w:rPr>
        <w:t>remove this cup</w:t>
      </w:r>
      <w:r>
        <w:t xml:space="preserve"> from me. Nevertheless, not my will, but yours, be done.”</w:t>
      </w:r>
    </w:p>
    <w:p w:rsidR="00840E79" w:rsidRDefault="00840E79" w:rsidP="000F4AF9">
      <w:pPr>
        <w:pStyle w:val="EndnoteText"/>
      </w:pPr>
      <w:r>
        <w:t>43 And there appeared to him an angel from heaven, strengthening him.</w:t>
      </w:r>
    </w:p>
    <w:p w:rsidR="00840E79" w:rsidRDefault="00840E79" w:rsidP="000F4AF9">
      <w:pPr>
        <w:pStyle w:val="EndnoteText"/>
      </w:pPr>
      <w:r>
        <w:t xml:space="preserve">44 And being in an </w:t>
      </w:r>
      <w:r w:rsidRPr="00BB1DFE">
        <w:rPr>
          <w:b/>
          <w:bCs/>
        </w:rPr>
        <w:t>AGONY</w:t>
      </w:r>
      <w:r>
        <w:t xml:space="preserve"> he prayed more earnestly; and his sweat became like great drops of blood falling down to the ground.</w:t>
      </w:r>
    </w:p>
    <w:p w:rsidR="00840E79" w:rsidRDefault="00840E79" w:rsidP="000F4AF9">
      <w:pPr>
        <w:pStyle w:val="EndnoteText"/>
      </w:pPr>
      <w:r>
        <w:t>45 And when he rose from prayer, he came to the disciples and found them sleeping for sorrow,</w:t>
      </w:r>
    </w:p>
    <w:p w:rsidR="00840E79" w:rsidRDefault="00840E79" w:rsidP="000F4AF9">
      <w:pPr>
        <w:pStyle w:val="EndnoteText"/>
      </w:pPr>
      <w:r>
        <w:t>46 and he said to them, “Why are you sleeping? Rise and pray that you may not enter into temptation.”</w:t>
      </w:r>
    </w:p>
    <w:p w:rsidR="00840E79" w:rsidRDefault="00840E79" w:rsidP="000F4AF9">
      <w:pPr>
        <w:pStyle w:val="EndnoteText"/>
      </w:pPr>
    </w:p>
  </w:endnote>
  <w:endnote w:id="173">
    <w:p w:rsidR="00840E79" w:rsidRPr="009A1430" w:rsidRDefault="00840E79" w:rsidP="000F4AF9">
      <w:pPr>
        <w:pStyle w:val="EndnoteText"/>
        <w:rPr>
          <w:rFonts w:asciiTheme="minorBidi" w:eastAsia="Times New Roman" w:hAnsiTheme="minorBidi" w:cstheme="minorBidi"/>
          <w:b/>
          <w:bCs/>
          <w:color w:val="222222"/>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Prays God more than once to remove this cup:</w:t>
      </w:r>
    </w:p>
    <w:p w:rsidR="00840E79" w:rsidRPr="009A1430" w:rsidRDefault="00840E79" w:rsidP="000F4AF9">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Mark 14</w:t>
      </w:r>
    </w:p>
    <w:p w:rsidR="00840E79" w:rsidRPr="009A1430" w:rsidRDefault="00840E79" w:rsidP="000F4AF9">
      <w:pPr>
        <w:pStyle w:val="EndnoteText"/>
        <w:rPr>
          <w:rFonts w:asciiTheme="minorBidi" w:hAnsiTheme="minorBidi" w:cstheme="minorBidi"/>
        </w:rPr>
      </w:pPr>
      <w:r w:rsidRPr="009A1430">
        <w:rPr>
          <w:rFonts w:asciiTheme="minorBidi" w:eastAsia="Times New Roman" w:hAnsiTheme="minorBidi" w:cstheme="minorBidi"/>
          <w:color w:val="222222"/>
        </w:rPr>
        <w:t xml:space="preserve">38 And he said, “Abba, Father, all things are possible for you. </w:t>
      </w:r>
      <w:r w:rsidRPr="009A1430">
        <w:rPr>
          <w:rFonts w:asciiTheme="minorBidi" w:eastAsia="Times New Roman" w:hAnsiTheme="minorBidi" w:cstheme="minorBidi"/>
          <w:b/>
          <w:bCs/>
          <w:color w:val="222222"/>
        </w:rPr>
        <w:t>Remove this cup from me</w:t>
      </w:r>
      <w:r w:rsidRPr="009A1430">
        <w:rPr>
          <w:rFonts w:asciiTheme="minorBidi" w:eastAsia="Times New Roman" w:hAnsiTheme="minorBidi" w:cstheme="minorBidi"/>
          <w:color w:val="222222"/>
        </w:rPr>
        <w:t>...</w:t>
      </w:r>
    </w:p>
    <w:p w:rsidR="00840E79" w:rsidRPr="009A1430" w:rsidRDefault="00840E79" w:rsidP="000F4AF9">
      <w:pPr>
        <w:pStyle w:val="EndnoteText"/>
        <w:rPr>
          <w:rFonts w:asciiTheme="minorBidi" w:hAnsiTheme="minorBidi" w:cstheme="minorBidi"/>
        </w:rPr>
      </w:pPr>
      <w:r w:rsidRPr="009A1430">
        <w:rPr>
          <w:rFonts w:asciiTheme="minorBidi" w:eastAsia="Times New Roman" w:hAnsiTheme="minorBidi" w:cstheme="minorBidi"/>
          <w:color w:val="222222"/>
        </w:rPr>
        <w:t xml:space="preserve">39 And </w:t>
      </w:r>
      <w:r w:rsidRPr="009A1430">
        <w:rPr>
          <w:rFonts w:asciiTheme="minorBidi" w:eastAsia="Times New Roman" w:hAnsiTheme="minorBidi" w:cstheme="minorBidi"/>
          <w:b/>
          <w:bCs/>
          <w:color w:val="222222"/>
        </w:rPr>
        <w:t>again</w:t>
      </w:r>
      <w:r w:rsidRPr="009A1430">
        <w:rPr>
          <w:rFonts w:asciiTheme="minorBidi" w:eastAsia="Times New Roman" w:hAnsiTheme="minorBidi" w:cstheme="minorBidi"/>
          <w:color w:val="222222"/>
        </w:rPr>
        <w:t xml:space="preserve"> he went away and prayed, </w:t>
      </w:r>
      <w:r w:rsidRPr="009A1430">
        <w:rPr>
          <w:rFonts w:asciiTheme="minorBidi" w:eastAsia="Times New Roman" w:hAnsiTheme="minorBidi" w:cstheme="minorBidi"/>
          <w:b/>
          <w:bCs/>
          <w:color w:val="222222"/>
        </w:rPr>
        <w:t>saying the same words</w:t>
      </w:r>
      <w:r w:rsidRPr="009A1430">
        <w:rPr>
          <w:rFonts w:asciiTheme="minorBidi" w:eastAsia="Times New Roman" w:hAnsiTheme="minorBidi" w:cstheme="minorBidi"/>
          <w:color w:val="222222"/>
        </w:rPr>
        <w:t>.</w:t>
      </w:r>
    </w:p>
    <w:p w:rsidR="00840E79" w:rsidRPr="009A1430" w:rsidRDefault="00840E79" w:rsidP="000F4AF9">
      <w:pPr>
        <w:pStyle w:val="EndnoteText"/>
        <w:rPr>
          <w:rFonts w:asciiTheme="minorBidi" w:hAnsiTheme="minorBidi" w:cstheme="minorBidi"/>
        </w:rPr>
      </w:pPr>
    </w:p>
  </w:endnote>
  <w:endnote w:id="174">
    <w:p w:rsidR="00840E79" w:rsidRPr="009A1430" w:rsidRDefault="00840E79" w:rsidP="000F4AF9">
      <w:pPr>
        <w:pStyle w:val="EndnoteText"/>
        <w:rPr>
          <w:rFonts w:asciiTheme="minorBidi" w:eastAsia="Times New Roman" w:hAnsiTheme="minorBidi" w:cstheme="minorBidi"/>
          <w:b/>
          <w:bCs/>
          <w:color w:val="222222"/>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Then courageously resigns again:</w:t>
      </w:r>
    </w:p>
    <w:p w:rsidR="00840E79" w:rsidRPr="009A1430" w:rsidRDefault="00840E79" w:rsidP="000F4AF9">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Mark 14</w:t>
      </w:r>
    </w:p>
    <w:p w:rsidR="00840E79" w:rsidRPr="009A1430" w:rsidRDefault="00840E79" w:rsidP="000F4AF9">
      <w:pPr>
        <w:pStyle w:val="EndnoteText"/>
        <w:rPr>
          <w:rFonts w:asciiTheme="minorBidi" w:hAnsiTheme="minorBidi" w:cstheme="minorBidi"/>
        </w:rPr>
      </w:pPr>
      <w:r w:rsidRPr="009A1430">
        <w:rPr>
          <w:rFonts w:asciiTheme="minorBidi" w:eastAsia="Times New Roman" w:hAnsiTheme="minorBidi" w:cstheme="minorBidi"/>
          <w:color w:val="222222"/>
        </w:rPr>
        <w:t xml:space="preserve">48 And Jesus said to them, “Have you come out as against a robber, with swords and clubs to capture me? </w:t>
      </w:r>
    </w:p>
    <w:p w:rsidR="00840E79" w:rsidRPr="009A1430" w:rsidRDefault="00840E79" w:rsidP="000F4AF9">
      <w:pPr>
        <w:pStyle w:val="EndnoteText"/>
        <w:rPr>
          <w:rFonts w:asciiTheme="minorBidi" w:hAnsiTheme="minorBidi" w:cstheme="minorBidi"/>
        </w:rPr>
      </w:pPr>
      <w:r w:rsidRPr="009A1430">
        <w:rPr>
          <w:rFonts w:asciiTheme="minorBidi" w:eastAsia="Times New Roman" w:hAnsiTheme="minorBidi" w:cstheme="minorBidi"/>
          <w:color w:val="222222"/>
        </w:rPr>
        <w:t xml:space="preserve">49 Day after day I was with you in the temple teaching, and you did not seize me. But </w:t>
      </w:r>
      <w:r w:rsidRPr="009A1430">
        <w:rPr>
          <w:rFonts w:asciiTheme="minorBidi" w:eastAsia="Times New Roman" w:hAnsiTheme="minorBidi" w:cstheme="minorBidi"/>
          <w:b/>
          <w:bCs/>
          <w:color w:val="222222"/>
        </w:rPr>
        <w:t>let the Scriptures be fulfilled</w:t>
      </w:r>
      <w:r w:rsidRPr="009A1430">
        <w:rPr>
          <w:rFonts w:asciiTheme="minorBidi" w:eastAsia="Times New Roman" w:hAnsiTheme="minorBidi" w:cstheme="minorBidi"/>
          <w:color w:val="222222"/>
        </w:rPr>
        <w:t>.”</w:t>
      </w:r>
    </w:p>
    <w:p w:rsidR="00840E79" w:rsidRPr="009A1430" w:rsidRDefault="00840E79" w:rsidP="000F4AF9">
      <w:pPr>
        <w:pStyle w:val="EndnoteText"/>
        <w:rPr>
          <w:rFonts w:asciiTheme="minorBidi" w:hAnsiTheme="minorBidi" w:cstheme="minorBidi"/>
        </w:rPr>
      </w:pPr>
    </w:p>
  </w:endnote>
  <w:endnote w:id="175">
    <w:p w:rsidR="00840E79" w:rsidRPr="009A1430" w:rsidRDefault="00840E79" w:rsidP="000F4AF9">
      <w:pPr>
        <w:pStyle w:val="NoSpacing"/>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500E8A">
        <w:rPr>
          <w:rFonts w:asciiTheme="minorBidi" w:hAnsiTheme="minorBidi" w:cstheme="minorBidi"/>
          <w:b/>
          <w:bCs/>
          <w:u w:val="single"/>
        </w:rPr>
        <w:t>Nicodemus</w:t>
      </w:r>
      <w:r w:rsidRPr="00500E8A">
        <w:rPr>
          <w:rFonts w:asciiTheme="minorBidi" w:hAnsiTheme="minorBidi" w:cstheme="minorBidi"/>
          <w:b/>
          <w:bCs/>
          <w:color w:val="222222"/>
          <w:u w:val="single"/>
        </w:rPr>
        <w:t xml:space="preserve"> </w:t>
      </w:r>
      <w:r w:rsidRPr="009A1430">
        <w:rPr>
          <w:rFonts w:asciiTheme="minorBidi" w:hAnsiTheme="minorBidi" w:cstheme="minorBidi"/>
          <w:b/>
          <w:bCs/>
          <w:color w:val="222222"/>
          <w:u w:val="single"/>
        </w:rPr>
        <w:t>brought about 75 pounds of herbs to the tomb:</w:t>
      </w:r>
      <w:r w:rsidRPr="009A1430">
        <w:rPr>
          <w:rFonts w:asciiTheme="minorBidi" w:hAnsiTheme="minorBidi" w:cstheme="minorBidi"/>
        </w:rPr>
        <w:t xml:space="preserve">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John 19</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 xml:space="preserve">38 After these things Joseph of Arimathea, who was a disciple of Jesus, but secretly for fear of the Jews, asked Pilate that he might take away the body of Jesus, and Pilate gave him permission. So he came and took away his body.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 xml:space="preserve">39 Nicodemus also, who earlier had come to Jesus by night, came bringing a mixture of </w:t>
      </w:r>
      <w:r w:rsidRPr="009A1430">
        <w:rPr>
          <w:rFonts w:asciiTheme="minorBidi" w:hAnsiTheme="minorBidi" w:cstheme="minorBidi"/>
          <w:b/>
          <w:bCs/>
          <w:u w:val="single"/>
        </w:rPr>
        <w:t>myrrh</w:t>
      </w:r>
      <w:r w:rsidRPr="009A1430">
        <w:rPr>
          <w:rFonts w:asciiTheme="minorBidi" w:hAnsiTheme="minorBidi" w:cstheme="minorBidi"/>
        </w:rPr>
        <w:t xml:space="preserve"> and </w:t>
      </w:r>
      <w:r w:rsidRPr="009A1430">
        <w:rPr>
          <w:rFonts w:asciiTheme="minorBidi" w:hAnsiTheme="minorBidi" w:cstheme="minorBidi"/>
          <w:b/>
          <w:bCs/>
          <w:u w:val="single"/>
        </w:rPr>
        <w:t>aloes</w:t>
      </w:r>
      <w:r w:rsidRPr="009A1430">
        <w:rPr>
          <w:rFonts w:asciiTheme="minorBidi" w:hAnsiTheme="minorBidi" w:cstheme="minorBidi"/>
        </w:rPr>
        <w:t xml:space="preserve">, about </w:t>
      </w:r>
      <w:r w:rsidRPr="009A1430">
        <w:rPr>
          <w:rFonts w:asciiTheme="minorBidi" w:hAnsiTheme="minorBidi" w:cstheme="minorBidi"/>
          <w:b/>
          <w:bCs/>
          <w:u w:val="single"/>
        </w:rPr>
        <w:t>seventy-five pounds</w:t>
      </w:r>
      <w:r w:rsidRPr="009A1430">
        <w:rPr>
          <w:rFonts w:asciiTheme="minorBidi" w:hAnsiTheme="minorBidi" w:cstheme="minorBidi"/>
        </w:rPr>
        <w:t xml:space="preserve"> in weight.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 xml:space="preserve">40 So they took the body of Jesus and bound it in linen cloths with the spices, as is the burial custom of the Jews.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 xml:space="preserve">41 Now in the place where he was crucified there was a garden, and in the garden a new tomb bin which no one had yet been laid.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42 So because of the Jewish day of Preparation, since the tomb was close at hand, they laid Jesus there.</w:t>
      </w:r>
    </w:p>
    <w:p w:rsidR="00840E79" w:rsidRPr="009A1430" w:rsidRDefault="00840E79" w:rsidP="000F4AF9">
      <w:pPr>
        <w:pStyle w:val="EndnoteText"/>
        <w:rPr>
          <w:rFonts w:asciiTheme="minorBidi" w:hAnsiTheme="minorBidi" w:cstheme="minorBidi"/>
        </w:rPr>
      </w:pPr>
    </w:p>
  </w:endnote>
  <w:endnote w:id="176">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Aloes:</w:t>
      </w:r>
    </w:p>
    <w:p w:rsidR="00840E79" w:rsidRPr="009A1430" w:rsidRDefault="00083866" w:rsidP="000F4AF9">
      <w:pPr>
        <w:pStyle w:val="cite"/>
        <w:shd w:val="clear" w:color="auto" w:fill="FFFFFF"/>
        <w:spacing w:before="0" w:beforeAutospacing="0" w:after="0" w:afterAutospacing="0"/>
        <w:rPr>
          <w:rFonts w:asciiTheme="minorBidi" w:hAnsiTheme="minorBidi" w:cstheme="minorBidi"/>
          <w:b/>
          <w:bCs/>
          <w:color w:val="333333"/>
          <w:kern w:val="36"/>
          <w:sz w:val="20"/>
          <w:szCs w:val="20"/>
        </w:rPr>
      </w:pPr>
      <w:hyperlink r:id="rId56" w:history="1">
        <w:r w:rsidR="00840E79" w:rsidRPr="009A1430">
          <w:rPr>
            <w:rStyle w:val="Hyperlink"/>
            <w:rFonts w:asciiTheme="minorBidi" w:hAnsiTheme="minorBidi" w:cstheme="minorBidi"/>
            <w:sz w:val="20"/>
            <w:szCs w:val="20"/>
          </w:rPr>
          <w:t>http://abcnews.go.com/Technology/story?id=97941</w:t>
        </w:r>
      </w:hyperlink>
    </w:p>
    <w:p w:rsidR="00840E79" w:rsidRPr="009A1430" w:rsidRDefault="00840E79" w:rsidP="000F4AF9">
      <w:pPr>
        <w:pStyle w:val="cite"/>
        <w:shd w:val="clear" w:color="auto" w:fill="FFFFFF"/>
        <w:spacing w:before="0" w:beforeAutospacing="0" w:after="0" w:afterAutospacing="0"/>
        <w:rPr>
          <w:rFonts w:asciiTheme="minorBidi" w:hAnsiTheme="minorBidi" w:cstheme="minorBidi"/>
          <w:color w:val="333333"/>
          <w:kern w:val="36"/>
          <w:sz w:val="20"/>
          <w:szCs w:val="20"/>
        </w:rPr>
      </w:pPr>
      <w:r w:rsidRPr="009A1430">
        <w:rPr>
          <w:rFonts w:asciiTheme="minorBidi" w:hAnsiTheme="minorBidi" w:cstheme="minorBidi"/>
          <w:color w:val="333333"/>
          <w:kern w:val="36"/>
          <w:sz w:val="20"/>
          <w:szCs w:val="20"/>
        </w:rPr>
        <w:t>Unlocking Aloe Vera's Healing Secrets</w:t>
      </w:r>
    </w:p>
    <w:p w:rsidR="00840E79" w:rsidRPr="009A1430" w:rsidRDefault="00840E79" w:rsidP="000F4AF9">
      <w:pPr>
        <w:shd w:val="clear" w:color="auto" w:fill="FFFFFF"/>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July 18</w:t>
      </w:r>
    </w:p>
    <w:p w:rsidR="00840E79" w:rsidRPr="009A1430" w:rsidRDefault="00840E79" w:rsidP="000F4AF9">
      <w:pPr>
        <w:shd w:val="clear" w:color="auto" w:fill="FFFFFF"/>
        <w:spacing w:after="0" w:line="240" w:lineRule="auto"/>
        <w:rPr>
          <w:rFonts w:asciiTheme="minorBidi" w:eastAsia="Times New Roman" w:hAnsiTheme="minorBidi" w:cstheme="minorBidi"/>
          <w:color w:val="000000"/>
        </w:rPr>
      </w:pPr>
      <w:r w:rsidRPr="009A1430">
        <w:rPr>
          <w:rFonts w:asciiTheme="minorBidi" w:eastAsia="Times New Roman" w:hAnsiTheme="minorBidi" w:cstheme="minorBidi"/>
          <w:color w:val="000000"/>
        </w:rPr>
        <w:t>By Lee Dye</w:t>
      </w:r>
    </w:p>
    <w:p w:rsidR="00840E79" w:rsidRPr="009A1430" w:rsidRDefault="00840E79" w:rsidP="000F4AF9">
      <w:pPr>
        <w:shd w:val="clear" w:color="auto" w:fill="FFFFFF"/>
        <w:spacing w:after="0" w:line="240" w:lineRule="auto"/>
        <w:rPr>
          <w:rFonts w:asciiTheme="minorBidi" w:eastAsia="Times New Roman" w:hAnsiTheme="minorBidi" w:cstheme="minorBidi"/>
          <w:color w:val="333333"/>
        </w:rPr>
      </w:pPr>
      <w:r w:rsidRPr="009A1430">
        <w:rPr>
          <w:rFonts w:asciiTheme="minorBidi" w:eastAsia="Times New Roman" w:hAnsiTheme="minorBidi" w:cstheme="minorBidi"/>
          <w:color w:val="333333"/>
        </w:rPr>
        <w:t xml:space="preserve">For thousands of years, humans have turned to a cactus-like plant that has mysterious abilities to </w:t>
      </w:r>
      <w:r w:rsidRPr="009A1430">
        <w:rPr>
          <w:rFonts w:asciiTheme="minorBidi" w:eastAsia="Times New Roman" w:hAnsiTheme="minorBidi" w:cstheme="minorBidi"/>
          <w:b/>
          <w:bCs/>
          <w:color w:val="333333"/>
        </w:rPr>
        <w:t>heal wounds</w:t>
      </w:r>
      <w:r w:rsidRPr="009A1430">
        <w:rPr>
          <w:rFonts w:asciiTheme="minorBidi" w:eastAsia="Times New Roman" w:hAnsiTheme="minorBidi" w:cstheme="minorBidi"/>
          <w:color w:val="333333"/>
        </w:rPr>
        <w:t>.</w:t>
      </w:r>
    </w:p>
    <w:p w:rsidR="00840E79" w:rsidRPr="009A1430" w:rsidRDefault="00840E79" w:rsidP="000F4AF9">
      <w:pPr>
        <w:shd w:val="clear" w:color="auto" w:fill="FFFFFF"/>
        <w:spacing w:after="0" w:line="255" w:lineRule="atLeast"/>
        <w:rPr>
          <w:rFonts w:asciiTheme="minorBidi" w:eastAsia="Times New Roman" w:hAnsiTheme="minorBidi" w:cstheme="minorBidi"/>
          <w:color w:val="333333"/>
        </w:rPr>
      </w:pPr>
      <w:r w:rsidRPr="009A1430">
        <w:rPr>
          <w:rFonts w:asciiTheme="minorBidi" w:eastAsia="Times New Roman" w:hAnsiTheme="minorBidi" w:cstheme="minorBidi"/>
          <w:color w:val="333333"/>
        </w:rPr>
        <w:t xml:space="preserve">But </w:t>
      </w:r>
      <w:r w:rsidRPr="009A1430">
        <w:rPr>
          <w:rFonts w:asciiTheme="minorBidi" w:eastAsia="Times New Roman" w:hAnsiTheme="minorBidi" w:cstheme="minorBidi"/>
          <w:b/>
          <w:bCs/>
          <w:color w:val="333333"/>
        </w:rPr>
        <w:t>aloe vera</w:t>
      </w:r>
      <w:r w:rsidRPr="009A1430">
        <w:rPr>
          <w:rFonts w:asciiTheme="minorBidi" w:eastAsia="Times New Roman" w:hAnsiTheme="minorBidi" w:cstheme="minorBidi"/>
          <w:color w:val="333333"/>
        </w:rPr>
        <w:t>, a succulent that is actually a member of the lily family, has often been shunned by the scientific community because no one could figure out how this native of northern Africa could work its miracles.</w:t>
      </w:r>
    </w:p>
    <w:p w:rsidR="00840E79" w:rsidRPr="009A1430" w:rsidRDefault="00840E79" w:rsidP="000F4AF9">
      <w:pPr>
        <w:shd w:val="clear" w:color="auto" w:fill="FFFFFF"/>
        <w:spacing w:after="0" w:line="255" w:lineRule="atLeast"/>
        <w:rPr>
          <w:rFonts w:asciiTheme="minorBidi" w:eastAsia="Times New Roman" w:hAnsiTheme="minorBidi" w:cstheme="minorBidi"/>
          <w:color w:val="333333"/>
        </w:rPr>
      </w:pPr>
      <w:r w:rsidRPr="009A1430">
        <w:rPr>
          <w:rFonts w:asciiTheme="minorBidi" w:eastAsia="Times New Roman" w:hAnsiTheme="minorBidi" w:cstheme="minorBidi"/>
          <w:color w:val="333333"/>
        </w:rPr>
        <w:t>Now, scientists are inching closer to understanding why the cooling liquid from the fat leaf of an aloe vera plant can make the hurt go away.</w:t>
      </w:r>
    </w:p>
    <w:p w:rsidR="00840E79" w:rsidRPr="009A1430" w:rsidRDefault="00840E79" w:rsidP="000F4AF9">
      <w:pPr>
        <w:shd w:val="clear" w:color="auto" w:fill="FFFFFF"/>
        <w:spacing w:after="0" w:line="255" w:lineRule="atLeast"/>
        <w:rPr>
          <w:rFonts w:asciiTheme="minorBidi" w:eastAsia="Times New Roman" w:hAnsiTheme="minorBidi" w:cstheme="minorBidi"/>
          <w:color w:val="333333"/>
        </w:rPr>
      </w:pPr>
      <w:r w:rsidRPr="009A1430">
        <w:rPr>
          <w:rFonts w:asciiTheme="minorBidi" w:eastAsia="Times New Roman" w:hAnsiTheme="minorBidi" w:cstheme="minorBidi"/>
          <w:color w:val="333333"/>
        </w:rPr>
        <w:t xml:space="preserve">It doesn't take a pharmaceutical company to make it work. The plant does it all by itself, which is why the ancient Egyptians turned to it more than 3,500 years ago, and the ancient Greeks and others used it to </w:t>
      </w:r>
      <w:r w:rsidRPr="009A1430">
        <w:rPr>
          <w:rFonts w:asciiTheme="minorBidi" w:eastAsia="Times New Roman" w:hAnsiTheme="minorBidi" w:cstheme="minorBidi"/>
          <w:b/>
          <w:bCs/>
          <w:color w:val="333333"/>
        </w:rPr>
        <w:t>heal wounds</w:t>
      </w:r>
      <w:r w:rsidRPr="009A1430">
        <w:rPr>
          <w:rFonts w:asciiTheme="minorBidi" w:eastAsia="Times New Roman" w:hAnsiTheme="minorBidi" w:cstheme="minorBidi"/>
          <w:color w:val="333333"/>
        </w:rPr>
        <w:t xml:space="preserve"> and even clear up constipation.</w:t>
      </w:r>
    </w:p>
    <w:p w:rsidR="00840E79" w:rsidRPr="009A1430" w:rsidRDefault="00840E79" w:rsidP="000F4AF9">
      <w:pPr>
        <w:pStyle w:val="EndnoteText"/>
        <w:rPr>
          <w:rFonts w:asciiTheme="minorBidi" w:hAnsiTheme="minorBidi" w:cstheme="minorBidi"/>
        </w:rPr>
      </w:pPr>
    </w:p>
  </w:endnote>
  <w:endnote w:id="177">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they were myrrhs and aloes:</w:t>
      </w:r>
    </w:p>
    <w:p w:rsidR="00840E79" w:rsidRPr="009A1430" w:rsidRDefault="00840E79" w:rsidP="000F4AF9">
      <w:pPr>
        <w:pStyle w:val="cite"/>
        <w:numPr>
          <w:ilvl w:val="0"/>
          <w:numId w:val="15"/>
        </w:numPr>
        <w:shd w:val="clear" w:color="auto" w:fill="FFFFFF"/>
        <w:spacing w:before="0" w:beforeAutospacing="0" w:after="0" w:afterAutospacing="0"/>
        <w:rPr>
          <w:rFonts w:asciiTheme="minorBidi" w:hAnsiTheme="minorBidi" w:cstheme="minorBidi"/>
          <w:color w:val="333333"/>
          <w:kern w:val="36"/>
          <w:sz w:val="20"/>
          <w:szCs w:val="20"/>
        </w:rPr>
      </w:pPr>
      <w:r w:rsidRPr="009A1430">
        <w:rPr>
          <w:rFonts w:asciiTheme="minorBidi" w:hAnsiTheme="minorBidi" w:cstheme="minorBidi"/>
          <w:color w:val="333333"/>
          <w:kern w:val="36"/>
          <w:sz w:val="20"/>
          <w:szCs w:val="20"/>
        </w:rPr>
        <w:t>Merriam Webster's Unabridged Dictionary:</w:t>
      </w:r>
    </w:p>
    <w:p w:rsidR="00840E79" w:rsidRPr="009A1430" w:rsidRDefault="00840E79" w:rsidP="000F4AF9">
      <w:pPr>
        <w:pStyle w:val="cite"/>
        <w:shd w:val="clear" w:color="auto" w:fill="FFFFFF"/>
        <w:spacing w:before="0" w:beforeAutospacing="0" w:after="0" w:afterAutospacing="0"/>
        <w:ind w:left="360"/>
        <w:rPr>
          <w:rFonts w:asciiTheme="minorBidi" w:hAnsiTheme="minorBidi" w:cstheme="minorBidi"/>
          <w:color w:val="333333"/>
          <w:kern w:val="36"/>
          <w:sz w:val="20"/>
          <w:szCs w:val="20"/>
        </w:rPr>
      </w:pPr>
      <w:r w:rsidRPr="009A1430">
        <w:rPr>
          <w:rFonts w:asciiTheme="minorBidi" w:hAnsiTheme="minorBidi" w:cstheme="minorBidi"/>
          <w:color w:val="333333"/>
          <w:kern w:val="36"/>
          <w:sz w:val="20"/>
          <w:szCs w:val="20"/>
        </w:rPr>
        <w:t xml:space="preserve">Myrrh: a yellow to reddish brown aromatic bitter gum resin that is obtained from various trees of the genus Commiphora especially of East Africa and Arabia (as C. myrrha or C. abyssinica), that was used by the ancients as an ingredient of incense and perfumes and as a </w:t>
      </w:r>
      <w:r w:rsidRPr="009A1430">
        <w:rPr>
          <w:rFonts w:asciiTheme="minorBidi" w:hAnsiTheme="minorBidi" w:cstheme="minorBidi"/>
          <w:b/>
          <w:bCs/>
          <w:color w:val="333333"/>
          <w:kern w:val="36"/>
          <w:sz w:val="20"/>
          <w:szCs w:val="20"/>
        </w:rPr>
        <w:t>remedy for local application</w:t>
      </w:r>
      <w:r w:rsidRPr="009A1430">
        <w:rPr>
          <w:rFonts w:asciiTheme="minorBidi" w:hAnsiTheme="minorBidi" w:cstheme="minorBidi"/>
          <w:color w:val="333333"/>
          <w:kern w:val="36"/>
          <w:sz w:val="20"/>
          <w:szCs w:val="20"/>
        </w:rPr>
        <w:t>, and that is used today chiefly in the manufacture of dentifrices and perfumes and as a stimulating tonic...</w:t>
      </w:r>
    </w:p>
    <w:p w:rsidR="00840E79" w:rsidRPr="009A1430" w:rsidRDefault="00840E79" w:rsidP="000F4AF9">
      <w:pPr>
        <w:pStyle w:val="ListParagraph"/>
        <w:numPr>
          <w:ilvl w:val="0"/>
          <w:numId w:val="14"/>
        </w:numPr>
        <w:rPr>
          <w:rFonts w:asciiTheme="minorBidi" w:hAnsiTheme="minorBidi" w:cstheme="minorBidi"/>
          <w:color w:val="222222"/>
          <w:sz w:val="20"/>
          <w:szCs w:val="20"/>
        </w:rPr>
      </w:pPr>
      <w:r w:rsidRPr="009A1430">
        <w:rPr>
          <w:rFonts w:asciiTheme="minorBidi" w:hAnsiTheme="minorBidi" w:cstheme="minorBidi"/>
          <w:color w:val="222222"/>
          <w:sz w:val="20"/>
          <w:szCs w:val="20"/>
        </w:rPr>
        <w:t>Wikipedia:</w:t>
      </w:r>
      <w:r w:rsidRPr="009A1430">
        <w:rPr>
          <w:rFonts w:asciiTheme="minorBidi" w:hAnsiTheme="minorBidi" w:cstheme="minorBidi"/>
          <w:color w:val="222222"/>
          <w:sz w:val="20"/>
          <w:szCs w:val="20"/>
        </w:rPr>
        <w:br/>
      </w:r>
      <w:r w:rsidRPr="009A1430">
        <w:rPr>
          <w:rFonts w:asciiTheme="minorBidi" w:hAnsiTheme="minorBidi" w:cstheme="minorBidi"/>
          <w:color w:val="000000"/>
          <w:sz w:val="20"/>
          <w:szCs w:val="20"/>
        </w:rPr>
        <w:t xml:space="preserve">Myrrh is currently used in some liniments and </w:t>
      </w:r>
      <w:r w:rsidRPr="009A1430">
        <w:rPr>
          <w:rFonts w:asciiTheme="minorBidi" w:hAnsiTheme="minorBidi" w:cstheme="minorBidi"/>
          <w:b/>
          <w:bCs/>
          <w:color w:val="000000"/>
          <w:sz w:val="20"/>
          <w:szCs w:val="20"/>
        </w:rPr>
        <w:t>healing</w:t>
      </w:r>
      <w:r w:rsidRPr="009A1430">
        <w:rPr>
          <w:rFonts w:asciiTheme="minorBidi" w:hAnsiTheme="minorBidi" w:cstheme="minorBidi"/>
          <w:color w:val="000000"/>
          <w:sz w:val="20"/>
          <w:szCs w:val="20"/>
        </w:rPr>
        <w:t xml:space="preserve"> salves that may be applied to abrasions and other minor skin ailments. Myrrh has also been recommended as an analgesic for toothaches, and can be used in liniment for bruises, aches, and sprains.</w:t>
      </w:r>
      <w:r w:rsidRPr="009A1430">
        <w:rPr>
          <w:rFonts w:asciiTheme="minorBidi" w:hAnsiTheme="minorBidi" w:cstheme="minorBidi"/>
          <w:color w:val="222222"/>
          <w:sz w:val="20"/>
          <w:szCs w:val="20"/>
        </w:rPr>
        <w:t xml:space="preserve"> </w:t>
      </w:r>
    </w:p>
    <w:p w:rsidR="00840E79" w:rsidRPr="009A1430" w:rsidRDefault="00840E79" w:rsidP="000F4AF9">
      <w:pPr>
        <w:pStyle w:val="NormalWeb"/>
        <w:shd w:val="clear" w:color="auto" w:fill="FFFFFF"/>
        <w:spacing w:before="0" w:beforeAutospacing="0" w:after="0" w:afterAutospacing="0" w:line="288" w:lineRule="atLeast"/>
        <w:ind w:left="360"/>
        <w:rPr>
          <w:rFonts w:asciiTheme="minorBidi" w:hAnsiTheme="minorBidi" w:cstheme="minorBidi"/>
          <w:color w:val="000000"/>
          <w:sz w:val="20"/>
          <w:szCs w:val="20"/>
        </w:rPr>
      </w:pPr>
      <w:r w:rsidRPr="009A1430">
        <w:rPr>
          <w:rFonts w:asciiTheme="minorBidi" w:hAnsiTheme="minorBidi" w:cstheme="minorBidi"/>
          <w:color w:val="000000"/>
          <w:sz w:val="20"/>
          <w:szCs w:val="20"/>
        </w:rPr>
        <w:t xml:space="preserve">Myrrh is a common ingredient of tooth powders. Myrrh and borax in tincture can be used as a mouth-wash. A compound tincture, or horse tincture, using myrrh is used in veterinary practice for </w:t>
      </w:r>
      <w:r w:rsidRPr="009A1430">
        <w:rPr>
          <w:rFonts w:asciiTheme="minorBidi" w:hAnsiTheme="minorBidi" w:cstheme="minorBidi"/>
          <w:b/>
          <w:bCs/>
          <w:color w:val="000000"/>
          <w:sz w:val="20"/>
          <w:szCs w:val="20"/>
        </w:rPr>
        <w:t>healing wounds</w:t>
      </w:r>
      <w:r w:rsidRPr="009A1430">
        <w:rPr>
          <w:rFonts w:asciiTheme="minorBidi" w:hAnsiTheme="minorBidi" w:cstheme="minorBidi"/>
          <w:color w:val="000000"/>
          <w:sz w:val="20"/>
          <w:szCs w:val="20"/>
        </w:rPr>
        <w:t>.</w:t>
      </w:r>
      <w:r w:rsidRPr="009A1430">
        <w:rPr>
          <w:rStyle w:val="apple-converted-space"/>
          <w:rFonts w:asciiTheme="minorBidi" w:hAnsiTheme="minorBidi" w:cstheme="minorBidi"/>
          <w:color w:val="000000"/>
          <w:sz w:val="20"/>
          <w:szCs w:val="20"/>
        </w:rPr>
        <w:t> </w:t>
      </w:r>
    </w:p>
    <w:p w:rsidR="00840E79" w:rsidRPr="009A1430" w:rsidRDefault="00840E79" w:rsidP="000F4AF9">
      <w:pPr>
        <w:pStyle w:val="ListParagraph"/>
        <w:numPr>
          <w:ilvl w:val="0"/>
          <w:numId w:val="13"/>
        </w:numPr>
        <w:shd w:val="clear" w:color="auto" w:fill="FFFFFF"/>
        <w:rPr>
          <w:rFonts w:asciiTheme="minorBidi" w:hAnsiTheme="minorBidi" w:cstheme="minorBidi"/>
          <w:color w:val="222222"/>
          <w:sz w:val="20"/>
          <w:szCs w:val="20"/>
        </w:rPr>
      </w:pPr>
      <w:r w:rsidRPr="009A1430">
        <w:rPr>
          <w:rFonts w:asciiTheme="minorBidi" w:hAnsiTheme="minorBidi" w:cstheme="minorBidi"/>
          <w:color w:val="222222"/>
          <w:sz w:val="20"/>
          <w:szCs w:val="20"/>
        </w:rPr>
        <w:t>http://www.herballegacy.com/Knottnerus_Medicinal.html</w:t>
      </w:r>
    </w:p>
    <w:p w:rsidR="00840E79" w:rsidRPr="009A1430" w:rsidRDefault="00840E79" w:rsidP="000F4AF9">
      <w:pPr>
        <w:shd w:val="clear" w:color="auto" w:fill="FFFFFF"/>
        <w:spacing w:after="0"/>
        <w:ind w:left="360"/>
        <w:rPr>
          <w:rFonts w:asciiTheme="minorBidi" w:hAnsiTheme="minorBidi" w:cstheme="minorBidi"/>
          <w:color w:val="222222"/>
        </w:rPr>
      </w:pPr>
      <w:r w:rsidRPr="009A1430">
        <w:rPr>
          <w:rFonts w:asciiTheme="minorBidi" w:hAnsiTheme="minorBidi" w:cstheme="minorBidi"/>
          <w:color w:val="222222"/>
        </w:rPr>
        <w:t>MEDICINAL QUALITIES OF MYRRH</w:t>
      </w:r>
    </w:p>
    <w:p w:rsidR="00840E79" w:rsidRPr="009A1430" w:rsidRDefault="00840E79" w:rsidP="000F4AF9">
      <w:pPr>
        <w:shd w:val="clear" w:color="auto" w:fill="FFFFFF"/>
        <w:spacing w:after="0"/>
        <w:ind w:left="360"/>
        <w:rPr>
          <w:rFonts w:asciiTheme="minorBidi" w:hAnsiTheme="minorBidi" w:cstheme="minorBidi"/>
          <w:color w:val="222222"/>
        </w:rPr>
      </w:pPr>
      <w:r w:rsidRPr="009A1430">
        <w:rPr>
          <w:rFonts w:asciiTheme="minorBidi" w:hAnsiTheme="minorBidi" w:cstheme="minorBidi"/>
          <w:color w:val="222222"/>
        </w:rPr>
        <w:t xml:space="preserve">Traditionally, myrrh has been used orally to treat arthritis, digestive complaints, painful menstruation, respiratory </w:t>
      </w:r>
      <w:r w:rsidRPr="009A1430">
        <w:rPr>
          <w:rFonts w:asciiTheme="minorBidi" w:hAnsiTheme="minorBidi" w:cstheme="minorBidi"/>
          <w:b/>
          <w:bCs/>
          <w:color w:val="222222"/>
        </w:rPr>
        <w:t>infections</w:t>
      </w:r>
      <w:r w:rsidRPr="009A1430">
        <w:rPr>
          <w:rFonts w:asciiTheme="minorBidi" w:hAnsiTheme="minorBidi" w:cstheme="minorBidi"/>
          <w:color w:val="222222"/>
        </w:rPr>
        <w:t xml:space="preserve">, leprosy, syphilis, cancers, sore throats, asthma, coughs, and bad breath. </w:t>
      </w:r>
    </w:p>
    <w:p w:rsidR="00840E79" w:rsidRPr="009A1430" w:rsidRDefault="00840E79" w:rsidP="000F4AF9">
      <w:pPr>
        <w:shd w:val="clear" w:color="auto" w:fill="FFFFFF"/>
        <w:spacing w:after="0"/>
        <w:ind w:left="360"/>
        <w:rPr>
          <w:rFonts w:asciiTheme="minorBidi" w:hAnsiTheme="minorBidi" w:cstheme="minorBidi"/>
          <w:color w:val="222222"/>
        </w:rPr>
      </w:pPr>
      <w:r w:rsidRPr="009A1430">
        <w:rPr>
          <w:rFonts w:asciiTheme="minorBidi" w:hAnsiTheme="minorBidi" w:cstheme="minorBidi"/>
          <w:color w:val="222222"/>
        </w:rPr>
        <w:t xml:space="preserve">Topically, myrrh has been used to treat </w:t>
      </w:r>
      <w:r w:rsidRPr="009A1430">
        <w:rPr>
          <w:rFonts w:asciiTheme="minorBidi" w:hAnsiTheme="minorBidi" w:cstheme="minorBidi"/>
          <w:b/>
          <w:bCs/>
          <w:color w:val="222222"/>
        </w:rPr>
        <w:t>muscular pains</w:t>
      </w:r>
      <w:r w:rsidRPr="009A1430">
        <w:rPr>
          <w:rFonts w:asciiTheme="minorBidi" w:hAnsiTheme="minorBidi" w:cstheme="minorBidi"/>
          <w:color w:val="222222"/>
        </w:rPr>
        <w:t xml:space="preserve">, arthritis, ulcers, sores, </w:t>
      </w:r>
      <w:r w:rsidRPr="009A1430">
        <w:rPr>
          <w:rFonts w:asciiTheme="minorBidi" w:hAnsiTheme="minorBidi" w:cstheme="minorBidi"/>
          <w:b/>
          <w:bCs/>
          <w:color w:val="222222"/>
        </w:rPr>
        <w:t>wounds</w:t>
      </w:r>
      <w:r w:rsidRPr="009A1430">
        <w:rPr>
          <w:rFonts w:asciiTheme="minorBidi" w:hAnsiTheme="minorBidi" w:cstheme="minorBidi"/>
          <w:color w:val="222222"/>
        </w:rPr>
        <w:t xml:space="preserve">, weak gums, loose teeth, </w:t>
      </w:r>
      <w:r w:rsidRPr="009A1430">
        <w:rPr>
          <w:rFonts w:asciiTheme="minorBidi" w:hAnsiTheme="minorBidi" w:cstheme="minorBidi"/>
          <w:b/>
          <w:bCs/>
          <w:color w:val="222222"/>
        </w:rPr>
        <w:t>bacterial and fungal skin infections</w:t>
      </w:r>
      <w:r w:rsidRPr="009A1430">
        <w:rPr>
          <w:rFonts w:asciiTheme="minorBidi" w:hAnsiTheme="minorBidi" w:cstheme="minorBidi"/>
          <w:color w:val="222222"/>
        </w:rPr>
        <w:t xml:space="preserve"> and acne (Innvista)(E Drug Digest). </w:t>
      </w:r>
    </w:p>
    <w:p w:rsidR="00840E79" w:rsidRPr="009A1430" w:rsidRDefault="00840E79" w:rsidP="000F4AF9">
      <w:pPr>
        <w:shd w:val="clear" w:color="auto" w:fill="FFFFFF"/>
        <w:spacing w:after="0"/>
        <w:ind w:left="360"/>
        <w:rPr>
          <w:rFonts w:asciiTheme="minorBidi" w:hAnsiTheme="minorBidi" w:cstheme="minorBidi"/>
          <w:color w:val="222222"/>
        </w:rPr>
      </w:pPr>
      <w:r w:rsidRPr="009A1430">
        <w:rPr>
          <w:rFonts w:asciiTheme="minorBidi" w:hAnsiTheme="minorBidi" w:cstheme="minorBidi"/>
          <w:color w:val="222222"/>
        </w:rPr>
        <w:t xml:space="preserve">Myrrh has often been mixed with golden seal powder and sprinkled on the umbilical chord stumps of newborn babies. This application is still used today. It has also been used in tincture form to </w:t>
      </w:r>
      <w:r w:rsidRPr="009A1430">
        <w:rPr>
          <w:rFonts w:asciiTheme="minorBidi" w:hAnsiTheme="minorBidi" w:cstheme="minorBidi"/>
          <w:b/>
          <w:bCs/>
        </w:rPr>
        <w:t>treat abscesses</w:t>
      </w:r>
      <w:r w:rsidRPr="009A1430">
        <w:rPr>
          <w:rFonts w:asciiTheme="minorBidi" w:hAnsiTheme="minorBidi" w:cstheme="minorBidi"/>
          <w:color w:val="222222"/>
        </w:rPr>
        <w:t xml:space="preserve"> (Christopher and Gileadi 68, 158). </w:t>
      </w:r>
    </w:p>
    <w:p w:rsidR="00840E79" w:rsidRPr="009A1430" w:rsidRDefault="00840E79" w:rsidP="000F4AF9">
      <w:pPr>
        <w:shd w:val="clear" w:color="auto" w:fill="FFFFFF"/>
        <w:spacing w:after="0"/>
        <w:ind w:left="360"/>
        <w:rPr>
          <w:rFonts w:asciiTheme="minorBidi" w:hAnsiTheme="minorBidi" w:cstheme="minorBidi"/>
          <w:color w:val="222222"/>
        </w:rPr>
      </w:pPr>
      <w:r w:rsidRPr="009A1430">
        <w:rPr>
          <w:rFonts w:asciiTheme="minorBidi" w:hAnsiTheme="minorBidi" w:cstheme="minorBidi"/>
          <w:color w:val="222222"/>
        </w:rPr>
        <w:t xml:space="preserve">Traditional Chinese use of myrrh includes treatment for many of these conditions as well as for </w:t>
      </w:r>
      <w:r w:rsidRPr="009A1430">
        <w:rPr>
          <w:rFonts w:asciiTheme="minorBidi" w:hAnsiTheme="minorBidi" w:cstheme="minorBidi"/>
          <w:b/>
          <w:bCs/>
          <w:color w:val="222222"/>
        </w:rPr>
        <w:t>pain and stiffness</w:t>
      </w:r>
      <w:r w:rsidRPr="009A1430">
        <w:rPr>
          <w:rFonts w:asciiTheme="minorBidi" w:hAnsiTheme="minorBidi" w:cstheme="minorBidi"/>
          <w:color w:val="222222"/>
        </w:rPr>
        <w:t xml:space="preserve">, swelling, bruising, </w:t>
      </w:r>
      <w:r w:rsidRPr="009A1430">
        <w:rPr>
          <w:rFonts w:asciiTheme="minorBidi" w:hAnsiTheme="minorBidi" w:cstheme="minorBidi"/>
          <w:b/>
          <w:bCs/>
          <w:color w:val="222222"/>
        </w:rPr>
        <w:t>blood stagnation</w:t>
      </w:r>
      <w:r w:rsidRPr="009A1430">
        <w:rPr>
          <w:rFonts w:asciiTheme="minorBidi" w:hAnsiTheme="minorBidi" w:cstheme="minorBidi"/>
          <w:color w:val="222222"/>
        </w:rPr>
        <w:t xml:space="preserve">, and as a dissolvent for masses and fibroids (ABC). </w:t>
      </w:r>
    </w:p>
    <w:p w:rsidR="00840E79" w:rsidRPr="009A1430" w:rsidRDefault="00840E79" w:rsidP="000F4AF9">
      <w:pPr>
        <w:shd w:val="clear" w:color="auto" w:fill="FFFFFF"/>
        <w:spacing w:after="0"/>
        <w:ind w:left="360"/>
        <w:rPr>
          <w:rFonts w:asciiTheme="minorBidi" w:hAnsiTheme="minorBidi" w:cstheme="minorBidi"/>
          <w:color w:val="222222"/>
        </w:rPr>
      </w:pPr>
      <w:r w:rsidRPr="009A1430">
        <w:rPr>
          <w:rFonts w:asciiTheme="minorBidi" w:hAnsiTheme="minorBidi" w:cstheme="minorBidi"/>
          <w:color w:val="222222"/>
        </w:rPr>
        <w:t>In Ayurvedic medicine, myrrh is used as a blood cleanser and for improving the intellect (Innvista).</w:t>
      </w:r>
    </w:p>
    <w:p w:rsidR="00840E79" w:rsidRPr="009A1430" w:rsidRDefault="00840E79" w:rsidP="000F4AF9">
      <w:pPr>
        <w:shd w:val="clear" w:color="auto" w:fill="FFFFFF"/>
        <w:spacing w:after="0"/>
        <w:ind w:left="360"/>
        <w:rPr>
          <w:rFonts w:asciiTheme="minorBidi" w:hAnsiTheme="minorBidi" w:cstheme="minorBidi"/>
          <w:color w:val="222222"/>
        </w:rPr>
      </w:pPr>
      <w:r w:rsidRPr="009A1430">
        <w:rPr>
          <w:rFonts w:asciiTheme="minorBidi" w:hAnsiTheme="minorBidi" w:cstheme="minorBidi"/>
          <w:color w:val="222222"/>
        </w:rPr>
        <w:t>Today, use of myrrh is very similar although scientists are discovering a few of the reasons why myrrh works as it does. Myrrh is thought to stimulate the production of white blood cells, making it a possible treatment of conditions where an antimicrobial agent is needed.</w:t>
      </w:r>
    </w:p>
    <w:p w:rsidR="00840E79" w:rsidRPr="009A1430" w:rsidRDefault="00840E79" w:rsidP="000F4AF9">
      <w:pPr>
        <w:pStyle w:val="ListParagraph"/>
        <w:numPr>
          <w:ilvl w:val="0"/>
          <w:numId w:val="11"/>
        </w:numPr>
        <w:shd w:val="clear" w:color="auto" w:fill="FFFFFF"/>
        <w:ind w:left="360"/>
        <w:rPr>
          <w:rFonts w:asciiTheme="minorBidi" w:hAnsiTheme="minorBidi" w:cstheme="minorBidi"/>
          <w:color w:val="222222"/>
          <w:sz w:val="20"/>
          <w:szCs w:val="20"/>
        </w:rPr>
      </w:pPr>
      <w:r w:rsidRPr="009A1430">
        <w:rPr>
          <w:rFonts w:asciiTheme="minorBidi" w:hAnsiTheme="minorBidi" w:cstheme="minorBidi"/>
          <w:color w:val="222222"/>
          <w:sz w:val="20"/>
          <w:szCs w:val="20"/>
        </w:rPr>
        <w:t>http://www.experience-essential-oils.com/benefits-of-myrrh.html</w:t>
      </w:r>
    </w:p>
    <w:p w:rsidR="00840E79" w:rsidRPr="009A1430" w:rsidRDefault="00840E79" w:rsidP="000F4AF9">
      <w:pPr>
        <w:pStyle w:val="ListParagraph"/>
        <w:numPr>
          <w:ilvl w:val="0"/>
          <w:numId w:val="12"/>
        </w:numPr>
        <w:shd w:val="clear" w:color="auto" w:fill="FFFFFF"/>
        <w:rPr>
          <w:rFonts w:asciiTheme="minorBidi" w:hAnsiTheme="minorBidi" w:cstheme="minorBidi"/>
          <w:color w:val="222222"/>
          <w:sz w:val="20"/>
          <w:szCs w:val="20"/>
        </w:rPr>
      </w:pPr>
      <w:r w:rsidRPr="009A1430">
        <w:rPr>
          <w:rFonts w:asciiTheme="minorBidi" w:hAnsiTheme="minorBidi" w:cstheme="minorBidi"/>
          <w:color w:val="222222"/>
          <w:sz w:val="20"/>
          <w:szCs w:val="20"/>
        </w:rPr>
        <w:t xml:space="preserve">The benefits of myrrh go back to the time of the Ancient Egyptians. They used it as an </w:t>
      </w:r>
      <w:r w:rsidRPr="009A1430">
        <w:rPr>
          <w:rFonts w:asciiTheme="minorBidi" w:hAnsiTheme="minorBidi" w:cstheme="minorBidi"/>
          <w:b/>
          <w:bCs/>
          <w:color w:val="222222"/>
          <w:sz w:val="20"/>
          <w:szCs w:val="20"/>
        </w:rPr>
        <w:t>antiseptic</w:t>
      </w:r>
      <w:r w:rsidRPr="009A1430">
        <w:rPr>
          <w:rFonts w:asciiTheme="minorBidi" w:hAnsiTheme="minorBidi" w:cstheme="minorBidi"/>
          <w:color w:val="222222"/>
          <w:sz w:val="20"/>
          <w:szCs w:val="20"/>
        </w:rPr>
        <w:t xml:space="preserve">, to </w:t>
      </w:r>
      <w:r w:rsidRPr="009A1430">
        <w:rPr>
          <w:rFonts w:asciiTheme="minorBidi" w:hAnsiTheme="minorBidi" w:cstheme="minorBidi"/>
          <w:b/>
          <w:bCs/>
          <w:color w:val="222222"/>
          <w:sz w:val="20"/>
          <w:szCs w:val="20"/>
        </w:rPr>
        <w:t>repel fleas</w:t>
      </w:r>
      <w:r w:rsidRPr="009A1430">
        <w:rPr>
          <w:rFonts w:asciiTheme="minorBidi" w:hAnsiTheme="minorBidi" w:cstheme="minorBidi"/>
          <w:color w:val="222222"/>
          <w:sz w:val="20"/>
          <w:szCs w:val="20"/>
        </w:rPr>
        <w:t xml:space="preserve"> and it was an ingredient to embalm the dead. They carried cones on their heads that contained myrrh to prevent sunburn and repel insects!</w:t>
      </w:r>
    </w:p>
    <w:p w:rsidR="00840E79" w:rsidRPr="009A1430" w:rsidRDefault="00840E79" w:rsidP="000F4AF9">
      <w:pPr>
        <w:pStyle w:val="ListParagraph"/>
        <w:numPr>
          <w:ilvl w:val="0"/>
          <w:numId w:val="12"/>
        </w:numPr>
        <w:shd w:val="clear" w:color="auto" w:fill="FFFFFF"/>
        <w:rPr>
          <w:rFonts w:asciiTheme="minorBidi" w:hAnsiTheme="minorBidi" w:cstheme="minorBidi"/>
          <w:color w:val="222222"/>
          <w:sz w:val="20"/>
          <w:szCs w:val="20"/>
        </w:rPr>
      </w:pPr>
      <w:r w:rsidRPr="009A1430">
        <w:rPr>
          <w:rFonts w:asciiTheme="minorBidi" w:hAnsiTheme="minorBidi" w:cstheme="minorBidi"/>
          <w:color w:val="222222"/>
          <w:sz w:val="20"/>
          <w:szCs w:val="20"/>
        </w:rPr>
        <w:t>We also know that Myrrh was given to Baby Jesus along with Frankincense and Gold. So, Myrrh and Frankincense were considered luxury items used by the wealthy and highly regarded next to gold.</w:t>
      </w:r>
    </w:p>
    <w:p w:rsidR="00840E79" w:rsidRPr="009A1430" w:rsidRDefault="00840E79" w:rsidP="000F4AF9">
      <w:pPr>
        <w:pStyle w:val="ListParagraph"/>
        <w:shd w:val="clear" w:color="auto" w:fill="FFFFFF"/>
        <w:rPr>
          <w:rFonts w:asciiTheme="minorBidi" w:hAnsiTheme="minorBidi" w:cstheme="minorBidi"/>
          <w:color w:val="222222"/>
          <w:sz w:val="20"/>
          <w:szCs w:val="20"/>
        </w:rPr>
      </w:pPr>
    </w:p>
  </w:endnote>
  <w:endnote w:id="178">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Mary Magdalene did not recognize him by the tomb, despite seeing and hearing him talk:</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John 20:</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14 ... she turned around and saw Jesus standing, but </w:t>
      </w:r>
      <w:r w:rsidRPr="009A1430">
        <w:rPr>
          <w:rFonts w:asciiTheme="minorBidi" w:hAnsiTheme="minorBidi" w:cstheme="minorBidi"/>
          <w:u w:val="single"/>
        </w:rPr>
        <w:t>she did not know that it was Jesus.</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15 Jesus </w:t>
      </w:r>
      <w:r w:rsidRPr="009A1430">
        <w:rPr>
          <w:rFonts w:asciiTheme="minorBidi" w:hAnsiTheme="minorBidi" w:cstheme="minorBidi"/>
          <w:u w:val="single"/>
        </w:rPr>
        <w:t>said to her</w:t>
      </w:r>
      <w:r w:rsidRPr="009A1430">
        <w:rPr>
          <w:rFonts w:asciiTheme="minorBidi" w:hAnsiTheme="minorBidi" w:cstheme="minorBidi"/>
        </w:rPr>
        <w:t xml:space="preserve">, “Woman, why are you weeping? Whom are you seeking?” </w:t>
      </w:r>
      <w:r w:rsidRPr="009A1430">
        <w:rPr>
          <w:rFonts w:asciiTheme="minorBidi" w:hAnsiTheme="minorBidi" w:cstheme="minorBidi"/>
          <w:u w:val="single"/>
        </w:rPr>
        <w:t>Supposing him to be the gardener</w:t>
      </w:r>
      <w:r w:rsidRPr="009A1430">
        <w:rPr>
          <w:rFonts w:asciiTheme="minorBidi" w:hAnsiTheme="minorBidi" w:cstheme="minorBidi"/>
        </w:rPr>
        <w:t>, she said to him...</w:t>
      </w:r>
    </w:p>
    <w:p w:rsidR="00840E79" w:rsidRPr="009A1430" w:rsidRDefault="00840E79" w:rsidP="000F4AF9">
      <w:pPr>
        <w:pStyle w:val="EndnoteText"/>
        <w:rPr>
          <w:rFonts w:asciiTheme="minorBidi" w:hAnsiTheme="minorBidi" w:cstheme="minorBidi"/>
        </w:rPr>
      </w:pPr>
    </w:p>
  </w:endnote>
  <w:endnote w:id="179">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Two of Jesus' disciples did not recognize him even though he interacted with them a good part of a day:</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Luke Ch 24 (after the Crucifixion)</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15 ...Jesus himself drew near, and went with them. 16 </w:t>
      </w:r>
      <w:r w:rsidRPr="009A1430">
        <w:rPr>
          <w:rFonts w:asciiTheme="minorBidi" w:hAnsiTheme="minorBidi" w:cstheme="minorBidi"/>
          <w:b/>
          <w:bCs/>
          <w:u w:val="single"/>
        </w:rPr>
        <w:t>But their eyes were holden</w:t>
      </w:r>
      <w:r w:rsidRPr="009A1430">
        <w:rPr>
          <w:rFonts w:asciiTheme="minorBidi" w:hAnsiTheme="minorBidi" w:cstheme="minorBidi"/>
        </w:rPr>
        <w:t xml:space="preserve"> that they should </w:t>
      </w:r>
      <w:r w:rsidRPr="009A1430">
        <w:rPr>
          <w:rFonts w:asciiTheme="minorBidi" w:hAnsiTheme="minorBidi" w:cstheme="minorBidi"/>
          <w:b/>
          <w:bCs/>
          <w:u w:val="single"/>
        </w:rPr>
        <w:t>not know him</w:t>
      </w:r>
      <w:r w:rsidRPr="009A1430">
        <w:rPr>
          <w:rFonts w:asciiTheme="minorBidi" w:hAnsiTheme="minorBidi" w:cstheme="minorBidi"/>
        </w:rPr>
        <w:t xml:space="preserve">... 25 </w:t>
      </w:r>
      <w:r w:rsidRPr="009A1430">
        <w:rPr>
          <w:rFonts w:asciiTheme="minorBidi" w:hAnsiTheme="minorBidi" w:cstheme="minorBidi"/>
          <w:u w:val="single"/>
        </w:rPr>
        <w:t>Then he said unto them</w:t>
      </w:r>
      <w:r w:rsidRPr="009A1430">
        <w:rPr>
          <w:rFonts w:asciiTheme="minorBidi" w:hAnsiTheme="minorBidi" w:cstheme="minorBidi"/>
        </w:rPr>
        <w:t xml:space="preserve">, O fools, and slow of heart... </w:t>
      </w:r>
      <w:r w:rsidRPr="009A1430">
        <w:rPr>
          <w:rFonts w:asciiTheme="minorBidi" w:hAnsiTheme="minorBidi" w:cstheme="minorBidi"/>
          <w:u w:val="single"/>
        </w:rPr>
        <w:t>he expounded unto them in all the scriptures</w:t>
      </w:r>
      <w:r w:rsidRPr="009A1430">
        <w:rPr>
          <w:rFonts w:asciiTheme="minorBidi" w:hAnsiTheme="minorBidi" w:cstheme="minorBidi"/>
        </w:rPr>
        <w:t xml:space="preserve"> the things concerning himself... 28 And they </w:t>
      </w:r>
      <w:r w:rsidRPr="009A1430">
        <w:rPr>
          <w:rFonts w:asciiTheme="minorBidi" w:hAnsiTheme="minorBidi" w:cstheme="minorBidi"/>
          <w:u w:val="single"/>
        </w:rPr>
        <w:t>drew nigh unto the village</w:t>
      </w:r>
      <w:r w:rsidRPr="009A1430">
        <w:rPr>
          <w:rFonts w:asciiTheme="minorBidi" w:hAnsiTheme="minorBidi" w:cstheme="minorBidi"/>
        </w:rPr>
        <w:t xml:space="preserve">, ... 29 But they constrained him, saying, Abide with us: for it is toward evening, and the day is far spent. And </w:t>
      </w:r>
      <w:r w:rsidRPr="009A1430">
        <w:rPr>
          <w:rFonts w:asciiTheme="minorBidi" w:hAnsiTheme="minorBidi" w:cstheme="minorBidi"/>
          <w:u w:val="single"/>
        </w:rPr>
        <w:t>he went in to tarry with them</w:t>
      </w:r>
      <w:r w:rsidRPr="009A1430">
        <w:rPr>
          <w:rFonts w:asciiTheme="minorBidi" w:hAnsiTheme="minorBidi" w:cstheme="minorBidi"/>
        </w:rPr>
        <w:t xml:space="preserve">... 30 ... </w:t>
      </w:r>
      <w:r w:rsidRPr="009A1430">
        <w:rPr>
          <w:rFonts w:asciiTheme="minorBidi" w:hAnsiTheme="minorBidi" w:cstheme="minorBidi"/>
          <w:u w:val="single"/>
        </w:rPr>
        <w:t>he sat at meat with them</w:t>
      </w:r>
      <w:r w:rsidRPr="009A1430">
        <w:rPr>
          <w:rFonts w:asciiTheme="minorBidi" w:hAnsiTheme="minorBidi" w:cstheme="minorBidi"/>
        </w:rPr>
        <w:t xml:space="preserve">, he took bread, and blessed it, and brake, and gave to them... 31 </w:t>
      </w:r>
      <w:r w:rsidRPr="009A1430">
        <w:rPr>
          <w:rFonts w:asciiTheme="minorBidi" w:hAnsiTheme="minorBidi" w:cstheme="minorBidi"/>
          <w:b/>
          <w:bCs/>
          <w:u w:val="single"/>
        </w:rPr>
        <w:t>And their eyes were opened, and they knew him</w:t>
      </w:r>
    </w:p>
    <w:p w:rsidR="00840E79" w:rsidRPr="009A1430" w:rsidRDefault="00840E79" w:rsidP="000F4AF9">
      <w:pPr>
        <w:pStyle w:val="EndnoteText"/>
        <w:rPr>
          <w:rFonts w:asciiTheme="minorBidi" w:hAnsiTheme="minorBidi" w:cstheme="minorBidi"/>
        </w:rPr>
      </w:pPr>
    </w:p>
  </w:endnote>
  <w:endnote w:id="180">
    <w:p w:rsidR="00840E79" w:rsidRPr="009A1430" w:rsidRDefault="00840E79" w:rsidP="000F4AF9">
      <w:pPr>
        <w:pStyle w:val="ListParagraph"/>
        <w:ind w:left="0"/>
        <w:rPr>
          <w:rFonts w:asciiTheme="minorBidi" w:hAnsiTheme="minorBidi" w:cstheme="minorBidi"/>
          <w:sz w:val="20"/>
          <w:szCs w:val="20"/>
        </w:rPr>
      </w:pPr>
      <w:r w:rsidRPr="009A1430">
        <w:rPr>
          <w:rStyle w:val="EndnoteReference"/>
          <w:rFonts w:asciiTheme="minorBidi" w:hAnsiTheme="minorBidi" w:cstheme="minorBidi"/>
          <w:sz w:val="20"/>
          <w:szCs w:val="20"/>
        </w:rPr>
        <w:endnoteRef/>
      </w:r>
      <w:r w:rsidRPr="009A1430">
        <w:rPr>
          <w:rFonts w:asciiTheme="minorBidi" w:hAnsiTheme="minorBidi" w:cstheme="minorBidi"/>
          <w:sz w:val="20"/>
          <w:szCs w:val="20"/>
        </w:rPr>
        <w:t xml:space="preserve"> </w:t>
      </w:r>
      <w:r w:rsidRPr="009A1430">
        <w:rPr>
          <w:rFonts w:asciiTheme="minorBidi" w:hAnsiTheme="minorBidi" w:cstheme="minorBidi"/>
          <w:b/>
          <w:bCs/>
          <w:sz w:val="20"/>
          <w:szCs w:val="20"/>
          <w:u w:val="single"/>
        </w:rPr>
        <w:t>Jesus appears to seven disciples by the sea of Tiberias who did not recognize him despite talking together:</w:t>
      </w:r>
      <w:r w:rsidRPr="009A1430">
        <w:rPr>
          <w:rFonts w:asciiTheme="minorBidi" w:hAnsiTheme="minorBidi" w:cstheme="minorBidi"/>
          <w:sz w:val="20"/>
          <w:szCs w:val="20"/>
        </w:rPr>
        <w:t xml:space="preserve"> </w:t>
      </w:r>
    </w:p>
    <w:p w:rsidR="00840E79" w:rsidRPr="009A1430" w:rsidRDefault="00840E79" w:rsidP="000F4AF9">
      <w:pPr>
        <w:pStyle w:val="ListParagraph"/>
        <w:ind w:left="0"/>
        <w:rPr>
          <w:rFonts w:asciiTheme="minorBidi" w:hAnsiTheme="minorBidi" w:cstheme="minorBidi"/>
          <w:sz w:val="20"/>
          <w:szCs w:val="20"/>
        </w:rPr>
      </w:pPr>
      <w:r w:rsidRPr="009A1430">
        <w:rPr>
          <w:rFonts w:asciiTheme="minorBidi" w:hAnsiTheme="minorBidi" w:cstheme="minorBidi"/>
          <w:sz w:val="20"/>
          <w:szCs w:val="20"/>
        </w:rPr>
        <w:t>John 21</w:t>
      </w:r>
    </w:p>
    <w:p w:rsidR="00840E79" w:rsidRPr="009A1430" w:rsidRDefault="00840E79" w:rsidP="000F4AF9">
      <w:pPr>
        <w:pStyle w:val="ListParagraph"/>
        <w:ind w:left="0"/>
        <w:rPr>
          <w:rFonts w:asciiTheme="minorBidi" w:hAnsiTheme="minorBidi" w:cstheme="minorBidi"/>
          <w:sz w:val="20"/>
          <w:szCs w:val="20"/>
        </w:rPr>
      </w:pPr>
      <w:r w:rsidRPr="009A1430">
        <w:rPr>
          <w:rFonts w:asciiTheme="minorBidi" w:hAnsiTheme="minorBidi" w:cstheme="minorBidi"/>
          <w:sz w:val="20"/>
          <w:szCs w:val="20"/>
        </w:rPr>
        <w:t xml:space="preserve">1 After this Jesus revealed himself again to the disciples by the Sea of Tiberias, and he revealed himself in this way. </w:t>
      </w:r>
    </w:p>
    <w:p w:rsidR="00840E79" w:rsidRPr="009A1430" w:rsidRDefault="00840E79" w:rsidP="000F4AF9">
      <w:pPr>
        <w:pStyle w:val="ListParagraph"/>
        <w:ind w:left="0"/>
        <w:rPr>
          <w:rFonts w:asciiTheme="minorBidi" w:hAnsiTheme="minorBidi" w:cstheme="minorBidi"/>
          <w:sz w:val="20"/>
          <w:szCs w:val="20"/>
        </w:rPr>
      </w:pPr>
      <w:r w:rsidRPr="009A1430">
        <w:rPr>
          <w:rFonts w:asciiTheme="minorBidi" w:hAnsiTheme="minorBidi" w:cstheme="minorBidi"/>
          <w:sz w:val="20"/>
          <w:szCs w:val="20"/>
        </w:rPr>
        <w:t xml:space="preserve">2 Simon Peter, Thomas (called the Twin), Nathanael of Cana in Galilee, the sons of Zebedee, and two others of his disciples were together. </w:t>
      </w:r>
    </w:p>
    <w:p w:rsidR="00840E79" w:rsidRPr="009A1430" w:rsidRDefault="00840E79" w:rsidP="000F4AF9">
      <w:pPr>
        <w:pStyle w:val="ListParagraph"/>
        <w:ind w:left="0"/>
        <w:rPr>
          <w:rFonts w:asciiTheme="minorBidi" w:hAnsiTheme="minorBidi" w:cstheme="minorBidi"/>
          <w:sz w:val="20"/>
          <w:szCs w:val="20"/>
        </w:rPr>
      </w:pPr>
      <w:r w:rsidRPr="009A1430">
        <w:rPr>
          <w:rFonts w:asciiTheme="minorBidi" w:hAnsiTheme="minorBidi" w:cstheme="minorBidi"/>
          <w:sz w:val="20"/>
          <w:szCs w:val="20"/>
        </w:rPr>
        <w:t>3 Simon Peter said to them, “I am going fishing.” They said to him, “We will go with you.” They went out and got into the boat, but that night they caught nothing.</w:t>
      </w:r>
    </w:p>
    <w:p w:rsidR="00840E79" w:rsidRPr="009A1430" w:rsidRDefault="00840E79" w:rsidP="000F4AF9">
      <w:pPr>
        <w:pStyle w:val="ListParagraph"/>
        <w:ind w:left="0"/>
        <w:rPr>
          <w:rFonts w:asciiTheme="minorBidi" w:hAnsiTheme="minorBidi" w:cstheme="minorBidi"/>
          <w:sz w:val="20"/>
          <w:szCs w:val="20"/>
        </w:rPr>
      </w:pPr>
      <w:r w:rsidRPr="009A1430">
        <w:rPr>
          <w:rFonts w:asciiTheme="minorBidi" w:hAnsiTheme="minorBidi" w:cstheme="minorBidi"/>
          <w:sz w:val="20"/>
          <w:szCs w:val="20"/>
        </w:rPr>
        <w:t xml:space="preserve">4 Just as day was breaking, Jesus stood on the shore; yet the disciples did not know that it was Jesus. </w:t>
      </w:r>
    </w:p>
    <w:p w:rsidR="00840E79" w:rsidRPr="009A1430" w:rsidRDefault="00840E79" w:rsidP="000F4AF9">
      <w:pPr>
        <w:pStyle w:val="ListParagraph"/>
        <w:ind w:left="0"/>
        <w:rPr>
          <w:rFonts w:asciiTheme="minorBidi" w:hAnsiTheme="minorBidi" w:cstheme="minorBidi"/>
          <w:sz w:val="20"/>
          <w:szCs w:val="20"/>
        </w:rPr>
      </w:pPr>
      <w:r w:rsidRPr="009A1430">
        <w:rPr>
          <w:rFonts w:asciiTheme="minorBidi" w:hAnsiTheme="minorBidi" w:cstheme="minorBidi"/>
          <w:sz w:val="20"/>
          <w:szCs w:val="20"/>
        </w:rPr>
        <w:t>5 Jesus said to them, “</w:t>
      </w:r>
      <w:r>
        <w:rPr>
          <w:rFonts w:asciiTheme="minorBidi" w:hAnsiTheme="minorBidi" w:cstheme="minorBidi"/>
          <w:sz w:val="20"/>
          <w:szCs w:val="20"/>
        </w:rPr>
        <w:t>Lads (friends...)</w:t>
      </w:r>
      <w:r w:rsidRPr="009A1430">
        <w:rPr>
          <w:rFonts w:asciiTheme="minorBidi" w:hAnsiTheme="minorBidi" w:cstheme="minorBidi"/>
          <w:sz w:val="20"/>
          <w:szCs w:val="20"/>
        </w:rPr>
        <w:t xml:space="preserve">, do you have any fish?” They answered him, “No.” </w:t>
      </w:r>
    </w:p>
    <w:p w:rsidR="00840E79" w:rsidRPr="009A1430" w:rsidRDefault="00840E79" w:rsidP="000F4AF9">
      <w:pPr>
        <w:pStyle w:val="ListParagraph"/>
        <w:ind w:left="0"/>
        <w:rPr>
          <w:rFonts w:asciiTheme="minorBidi" w:hAnsiTheme="minorBidi" w:cstheme="minorBidi"/>
          <w:sz w:val="20"/>
          <w:szCs w:val="20"/>
        </w:rPr>
      </w:pPr>
      <w:r w:rsidRPr="009A1430">
        <w:rPr>
          <w:rFonts w:asciiTheme="minorBidi" w:hAnsiTheme="minorBidi" w:cstheme="minorBidi"/>
          <w:sz w:val="20"/>
          <w:szCs w:val="20"/>
        </w:rPr>
        <w:t xml:space="preserve">6 He said to them, “Cast the net on the right side of the boat, and you will find some.” So they cast it, and now they were not able to haul it in, because of the quantity of fish. </w:t>
      </w:r>
    </w:p>
    <w:p w:rsidR="00840E79" w:rsidRPr="009A1430" w:rsidRDefault="00840E79" w:rsidP="000F4AF9">
      <w:pPr>
        <w:pStyle w:val="ListParagraph"/>
        <w:ind w:left="0"/>
        <w:rPr>
          <w:rFonts w:asciiTheme="minorBidi" w:hAnsiTheme="minorBidi" w:cstheme="minorBidi"/>
          <w:sz w:val="20"/>
          <w:szCs w:val="20"/>
        </w:rPr>
      </w:pPr>
      <w:r w:rsidRPr="009A1430">
        <w:rPr>
          <w:rFonts w:asciiTheme="minorBidi" w:hAnsiTheme="minorBidi" w:cstheme="minorBidi"/>
          <w:sz w:val="20"/>
          <w:szCs w:val="20"/>
        </w:rPr>
        <w:t xml:space="preserve">7 That disciple whom Jesus loved therefore said to Peter, “It is the Lord!” </w:t>
      </w:r>
    </w:p>
    <w:p w:rsidR="00840E79" w:rsidRPr="009A1430" w:rsidRDefault="00840E79" w:rsidP="000F4AF9">
      <w:pPr>
        <w:pStyle w:val="EndnoteText"/>
        <w:rPr>
          <w:rFonts w:asciiTheme="minorBidi" w:hAnsiTheme="minorBidi" w:cstheme="minorBidi"/>
        </w:rPr>
      </w:pPr>
    </w:p>
  </w:endnote>
  <w:endnote w:id="181">
    <w:p w:rsidR="00840E79" w:rsidRPr="009A1430" w:rsidRDefault="00840E79" w:rsidP="000F4AF9">
      <w:pPr>
        <w:pStyle w:val="ListParagraph"/>
        <w:ind w:left="0"/>
        <w:rPr>
          <w:rFonts w:asciiTheme="minorBidi" w:eastAsia="Times New Roman" w:hAnsiTheme="minorBidi" w:cstheme="minorBidi"/>
          <w:b/>
          <w:bCs/>
          <w:color w:val="222222"/>
          <w:sz w:val="20"/>
          <w:szCs w:val="20"/>
          <w:u w:val="single"/>
        </w:rPr>
      </w:pPr>
      <w:r w:rsidRPr="009A1430">
        <w:rPr>
          <w:rStyle w:val="EndnoteReference"/>
          <w:rFonts w:asciiTheme="minorBidi" w:hAnsiTheme="minorBidi" w:cstheme="minorBidi"/>
          <w:sz w:val="20"/>
          <w:szCs w:val="20"/>
        </w:rPr>
        <w:endnoteRef/>
      </w:r>
      <w:r w:rsidRPr="009A1430">
        <w:rPr>
          <w:rFonts w:asciiTheme="minorBidi" w:hAnsiTheme="minorBidi" w:cstheme="minorBidi"/>
          <w:sz w:val="20"/>
          <w:szCs w:val="20"/>
        </w:rPr>
        <w:t xml:space="preserve"> </w:t>
      </w:r>
      <w:r w:rsidRPr="009A1430">
        <w:rPr>
          <w:rFonts w:asciiTheme="minorBidi" w:eastAsia="Times New Roman" w:hAnsiTheme="minorBidi" w:cstheme="minorBidi"/>
          <w:b/>
          <w:bCs/>
          <w:color w:val="222222"/>
          <w:sz w:val="20"/>
          <w:szCs w:val="20"/>
          <w:u w:val="single"/>
        </w:rPr>
        <w:t>All his disciples were confused and thought he was a spirit:</w:t>
      </w:r>
    </w:p>
    <w:p w:rsidR="00840E79" w:rsidRPr="009A1430" w:rsidRDefault="00840E79" w:rsidP="000F4AF9">
      <w:pPr>
        <w:pStyle w:val="ListParagraph"/>
        <w:ind w:left="0"/>
        <w:rPr>
          <w:rStyle w:val="selected"/>
          <w:rFonts w:asciiTheme="minorBidi" w:hAnsiTheme="minorBidi" w:cstheme="minorBidi"/>
          <w:sz w:val="20"/>
          <w:szCs w:val="20"/>
        </w:rPr>
      </w:pPr>
      <w:r w:rsidRPr="009A1430">
        <w:rPr>
          <w:rStyle w:val="selected"/>
          <w:rFonts w:asciiTheme="minorBidi" w:hAnsiTheme="minorBidi" w:cstheme="minorBidi"/>
          <w:sz w:val="20"/>
          <w:szCs w:val="20"/>
        </w:rPr>
        <w:t>Luke 24</w:t>
      </w:r>
    </w:p>
    <w:p w:rsidR="00840E79" w:rsidRPr="009A1430" w:rsidRDefault="00840E79" w:rsidP="000F4AF9">
      <w:pPr>
        <w:pStyle w:val="ListParagraph"/>
        <w:ind w:left="0"/>
        <w:rPr>
          <w:rStyle w:val="woc"/>
          <w:rFonts w:asciiTheme="minorBidi" w:hAnsiTheme="minorBidi" w:cstheme="minorBidi"/>
          <w:sz w:val="20"/>
          <w:szCs w:val="20"/>
        </w:rPr>
      </w:pPr>
      <w:r w:rsidRPr="009A1430">
        <w:rPr>
          <w:rStyle w:val="selected"/>
          <w:rFonts w:asciiTheme="minorBidi" w:hAnsiTheme="minorBidi" w:cstheme="minorBidi"/>
          <w:sz w:val="20"/>
          <w:szCs w:val="20"/>
        </w:rPr>
        <w:t xml:space="preserve">36 Jesus himself stood among them, and said to them, </w:t>
      </w:r>
      <w:r w:rsidRPr="009A1430">
        <w:rPr>
          <w:rStyle w:val="woc"/>
          <w:rFonts w:asciiTheme="minorBidi" w:hAnsiTheme="minorBidi" w:cstheme="minorBidi"/>
          <w:sz w:val="20"/>
          <w:szCs w:val="20"/>
        </w:rPr>
        <w:t>“Peace to you!”</w:t>
      </w:r>
    </w:p>
    <w:p w:rsidR="00840E79" w:rsidRPr="009A1430" w:rsidRDefault="00840E79" w:rsidP="000F4AF9">
      <w:pPr>
        <w:pStyle w:val="ListParagraph"/>
        <w:ind w:left="0"/>
        <w:rPr>
          <w:rFonts w:asciiTheme="minorBidi" w:hAnsiTheme="minorBidi" w:cstheme="minorBidi"/>
          <w:sz w:val="20"/>
          <w:szCs w:val="20"/>
        </w:rPr>
      </w:pPr>
      <w:r w:rsidRPr="009A1430">
        <w:rPr>
          <w:rStyle w:val="selected"/>
          <w:rFonts w:asciiTheme="minorBidi" w:hAnsiTheme="minorBidi" w:cstheme="minorBidi"/>
          <w:sz w:val="20"/>
          <w:szCs w:val="20"/>
        </w:rPr>
        <w:t xml:space="preserve">37 But they were </w:t>
      </w:r>
      <w:r w:rsidRPr="009A1430">
        <w:rPr>
          <w:rFonts w:asciiTheme="minorBidi" w:hAnsiTheme="minorBidi" w:cstheme="minorBidi"/>
          <w:sz w:val="20"/>
          <w:szCs w:val="20"/>
        </w:rPr>
        <w:t xml:space="preserve">startled and frightened and thought they saw </w:t>
      </w:r>
      <w:r w:rsidRPr="00F83B5D">
        <w:rPr>
          <w:rFonts w:asciiTheme="minorBidi" w:hAnsiTheme="minorBidi" w:cstheme="minorBidi"/>
          <w:b/>
          <w:bCs/>
          <w:sz w:val="20"/>
          <w:szCs w:val="20"/>
        </w:rPr>
        <w:t>a spirit</w:t>
      </w:r>
      <w:r w:rsidRPr="009A1430">
        <w:rPr>
          <w:rFonts w:asciiTheme="minorBidi" w:hAnsiTheme="minorBidi" w:cstheme="minorBidi"/>
          <w:sz w:val="20"/>
          <w:szCs w:val="20"/>
        </w:rPr>
        <w:t>.</w:t>
      </w:r>
    </w:p>
    <w:p w:rsidR="00840E79" w:rsidRPr="00F83B5D" w:rsidRDefault="00840E79" w:rsidP="000F4AF9">
      <w:pPr>
        <w:pStyle w:val="ListParagraph"/>
        <w:ind w:left="0"/>
        <w:rPr>
          <w:rFonts w:asciiTheme="minorBidi" w:hAnsiTheme="minorBidi" w:cstheme="minorBidi"/>
          <w:sz w:val="20"/>
          <w:szCs w:val="20"/>
        </w:rPr>
      </w:pPr>
      <w:r w:rsidRPr="009A1430">
        <w:rPr>
          <w:rStyle w:val="verse-num"/>
          <w:rFonts w:asciiTheme="minorBidi" w:hAnsiTheme="minorBidi" w:cstheme="minorBidi"/>
          <w:sz w:val="20"/>
          <w:szCs w:val="20"/>
        </w:rPr>
        <w:t>38 </w:t>
      </w:r>
      <w:r w:rsidRPr="009A1430">
        <w:rPr>
          <w:rFonts w:asciiTheme="minorBidi" w:hAnsiTheme="minorBidi" w:cstheme="minorBidi"/>
          <w:sz w:val="20"/>
          <w:szCs w:val="20"/>
        </w:rPr>
        <w:t xml:space="preserve">And he said to them, </w:t>
      </w:r>
      <w:r w:rsidRPr="009A1430">
        <w:rPr>
          <w:rStyle w:val="woc"/>
          <w:rFonts w:asciiTheme="minorBidi" w:hAnsiTheme="minorBidi" w:cstheme="minorBidi"/>
          <w:sz w:val="20"/>
          <w:szCs w:val="20"/>
        </w:rPr>
        <w:t>“Why are you troubled, and why do doubts arise in your hearts?</w:t>
      </w:r>
    </w:p>
    <w:p w:rsidR="00840E79" w:rsidRPr="00F83B5D" w:rsidRDefault="00840E79" w:rsidP="000F4AF9">
      <w:pPr>
        <w:pStyle w:val="ListParagraph"/>
        <w:ind w:left="0"/>
        <w:rPr>
          <w:rFonts w:asciiTheme="minorBidi" w:hAnsiTheme="minorBidi" w:cstheme="minorBidi"/>
          <w:sz w:val="20"/>
          <w:szCs w:val="20"/>
        </w:rPr>
      </w:pPr>
      <w:r w:rsidRPr="00F83B5D">
        <w:rPr>
          <w:rStyle w:val="verse-num"/>
          <w:rFonts w:asciiTheme="minorBidi" w:hAnsiTheme="minorBidi" w:cstheme="minorBidi"/>
          <w:sz w:val="20"/>
          <w:szCs w:val="20"/>
        </w:rPr>
        <w:t>39 </w:t>
      </w:r>
      <w:r w:rsidRPr="00F83B5D">
        <w:rPr>
          <w:rStyle w:val="woc"/>
          <w:rFonts w:asciiTheme="minorBidi" w:hAnsiTheme="minorBidi" w:cstheme="minorBidi"/>
          <w:sz w:val="20"/>
          <w:szCs w:val="20"/>
        </w:rPr>
        <w:t xml:space="preserve">See my hands and my feet, that it is I myself. Touch me, and see. For </w:t>
      </w:r>
      <w:r w:rsidRPr="00F83B5D">
        <w:rPr>
          <w:rStyle w:val="woc"/>
          <w:rFonts w:asciiTheme="minorBidi" w:hAnsiTheme="minorBidi" w:cstheme="minorBidi"/>
          <w:b/>
          <w:bCs/>
          <w:sz w:val="20"/>
          <w:szCs w:val="20"/>
        </w:rPr>
        <w:t>a spirit</w:t>
      </w:r>
      <w:r w:rsidRPr="00F83B5D">
        <w:rPr>
          <w:rStyle w:val="woc"/>
          <w:rFonts w:asciiTheme="minorBidi" w:hAnsiTheme="minorBidi" w:cstheme="minorBidi"/>
          <w:sz w:val="20"/>
          <w:szCs w:val="20"/>
        </w:rPr>
        <w:t xml:space="preserve"> does not have flesh and bones as you see that I have.” </w:t>
      </w:r>
    </w:p>
    <w:p w:rsidR="00840E79" w:rsidRPr="009A1430" w:rsidRDefault="00840E79" w:rsidP="000F4AF9">
      <w:pPr>
        <w:spacing w:after="0" w:line="240" w:lineRule="auto"/>
        <w:rPr>
          <w:rFonts w:asciiTheme="minorBidi" w:hAnsiTheme="minorBidi" w:cstheme="minorBidi"/>
        </w:rPr>
      </w:pPr>
      <w:r w:rsidRPr="009A1430">
        <w:rPr>
          <w:rFonts w:asciiTheme="minorBidi" w:hAnsiTheme="minorBidi" w:cstheme="minorBidi"/>
        </w:rPr>
        <w:t xml:space="preserve">The disciples thought Jesus was dead, so when they saw him they "thought they saw </w:t>
      </w:r>
      <w:r w:rsidRPr="00F83B5D">
        <w:rPr>
          <w:rFonts w:asciiTheme="minorBidi" w:hAnsiTheme="minorBidi" w:cstheme="minorBidi"/>
          <w:b/>
          <w:bCs/>
        </w:rPr>
        <w:t>a spirit</w:t>
      </w:r>
      <w:r w:rsidRPr="009A1430">
        <w:rPr>
          <w:rFonts w:asciiTheme="minorBidi" w:hAnsiTheme="minorBidi" w:cstheme="minorBidi"/>
        </w:rPr>
        <w:t>".</w:t>
      </w:r>
      <w:r w:rsidRPr="009A1430">
        <w:rPr>
          <w:rFonts w:asciiTheme="minorBidi" w:hAnsiTheme="minorBidi" w:cstheme="minorBidi"/>
        </w:rPr>
        <w:br/>
        <w:t>This initial misunderstanding was based on Jesus' prior teachings that "resurrected bodies are spiritual". Indeed, Jesus refers to resurrected bodies like angels, which are spiritual beings:</w:t>
      </w:r>
    </w:p>
    <w:p w:rsidR="00840E79" w:rsidRPr="009A1430" w:rsidRDefault="00840E79" w:rsidP="000F4AF9">
      <w:pPr>
        <w:pStyle w:val="ListParagraph"/>
        <w:numPr>
          <w:ilvl w:val="0"/>
          <w:numId w:val="24"/>
        </w:numPr>
        <w:ind w:left="360"/>
        <w:contextualSpacing/>
        <w:rPr>
          <w:rStyle w:val="woc"/>
          <w:rFonts w:asciiTheme="minorBidi" w:hAnsiTheme="minorBidi" w:cstheme="minorBidi"/>
          <w:sz w:val="20"/>
          <w:szCs w:val="20"/>
        </w:rPr>
      </w:pPr>
      <w:r w:rsidRPr="009A1430">
        <w:rPr>
          <w:rFonts w:asciiTheme="minorBidi" w:hAnsiTheme="minorBidi" w:cstheme="minorBidi"/>
          <w:sz w:val="20"/>
          <w:szCs w:val="20"/>
        </w:rPr>
        <w:t xml:space="preserve">Mark 12:25 </w:t>
      </w:r>
      <w:r w:rsidRPr="009A1430">
        <w:rPr>
          <w:rStyle w:val="woc"/>
          <w:rFonts w:asciiTheme="minorBidi" w:hAnsiTheme="minorBidi" w:cstheme="minorBidi"/>
          <w:sz w:val="20"/>
          <w:szCs w:val="20"/>
        </w:rPr>
        <w:t xml:space="preserve">For when they rise from the dead, they neither marry nor are given in marriage, but are </w:t>
      </w:r>
      <w:r w:rsidRPr="00F83B5D">
        <w:rPr>
          <w:rStyle w:val="woc"/>
          <w:rFonts w:asciiTheme="minorBidi" w:hAnsiTheme="minorBidi" w:cstheme="minorBidi"/>
          <w:b/>
          <w:bCs/>
          <w:sz w:val="20"/>
          <w:szCs w:val="20"/>
        </w:rPr>
        <w:t>like angels</w:t>
      </w:r>
      <w:r w:rsidRPr="009A1430">
        <w:rPr>
          <w:rStyle w:val="woc"/>
          <w:rFonts w:asciiTheme="minorBidi" w:hAnsiTheme="minorBidi" w:cstheme="minorBidi"/>
          <w:sz w:val="20"/>
          <w:szCs w:val="20"/>
        </w:rPr>
        <w:t xml:space="preserve"> in heaven.</w:t>
      </w:r>
    </w:p>
    <w:p w:rsidR="00840E79" w:rsidRPr="009A1430" w:rsidRDefault="00840E79" w:rsidP="000F4AF9">
      <w:pPr>
        <w:pStyle w:val="ListParagraph"/>
        <w:numPr>
          <w:ilvl w:val="0"/>
          <w:numId w:val="24"/>
        </w:numPr>
        <w:ind w:left="360"/>
        <w:contextualSpacing/>
        <w:rPr>
          <w:rStyle w:val="woc"/>
          <w:rFonts w:asciiTheme="minorBidi" w:hAnsiTheme="minorBidi" w:cstheme="minorBidi"/>
          <w:sz w:val="20"/>
          <w:szCs w:val="20"/>
        </w:rPr>
      </w:pPr>
      <w:r w:rsidRPr="009A1430">
        <w:rPr>
          <w:rStyle w:val="woc"/>
          <w:rFonts w:asciiTheme="minorBidi" w:hAnsiTheme="minorBidi" w:cstheme="minorBidi"/>
          <w:sz w:val="20"/>
          <w:szCs w:val="20"/>
        </w:rPr>
        <w:t xml:space="preserve">Matt 22:30 </w:t>
      </w:r>
      <w:r w:rsidRPr="009A1430">
        <w:rPr>
          <w:rStyle w:val="selected"/>
          <w:rFonts w:asciiTheme="minorBidi" w:hAnsiTheme="minorBidi" w:cstheme="minorBidi"/>
          <w:sz w:val="20"/>
          <w:szCs w:val="20"/>
        </w:rPr>
        <w:t xml:space="preserve">For in the resurrection they neither </w:t>
      </w:r>
      <w:r w:rsidRPr="009A1430">
        <w:rPr>
          <w:rStyle w:val="woc"/>
          <w:rFonts w:asciiTheme="minorBidi" w:hAnsiTheme="minorBidi" w:cstheme="minorBidi"/>
          <w:sz w:val="20"/>
          <w:szCs w:val="20"/>
        </w:rPr>
        <w:t xml:space="preserve">marry nor are given in marriage, but are </w:t>
      </w:r>
      <w:r w:rsidRPr="00F83B5D">
        <w:rPr>
          <w:rStyle w:val="woc"/>
          <w:rFonts w:asciiTheme="minorBidi" w:hAnsiTheme="minorBidi" w:cstheme="minorBidi"/>
          <w:b/>
          <w:bCs/>
          <w:sz w:val="20"/>
          <w:szCs w:val="20"/>
        </w:rPr>
        <w:t>like angels</w:t>
      </w:r>
      <w:r w:rsidRPr="009A1430">
        <w:rPr>
          <w:rStyle w:val="woc"/>
          <w:rFonts w:asciiTheme="minorBidi" w:hAnsiTheme="minorBidi" w:cstheme="minorBidi"/>
          <w:sz w:val="20"/>
          <w:szCs w:val="20"/>
        </w:rPr>
        <w:t xml:space="preserve"> in heaven. </w:t>
      </w:r>
    </w:p>
    <w:p w:rsidR="00840E79" w:rsidRPr="009A1430" w:rsidRDefault="00840E79" w:rsidP="000F4AF9">
      <w:pPr>
        <w:pStyle w:val="ListParagraph"/>
        <w:numPr>
          <w:ilvl w:val="0"/>
          <w:numId w:val="24"/>
        </w:numPr>
        <w:ind w:left="360"/>
        <w:contextualSpacing/>
        <w:rPr>
          <w:rFonts w:asciiTheme="minorBidi" w:hAnsiTheme="minorBidi" w:cstheme="minorBidi"/>
          <w:sz w:val="20"/>
          <w:szCs w:val="20"/>
        </w:rPr>
      </w:pPr>
      <w:r w:rsidRPr="009A1430">
        <w:rPr>
          <w:rStyle w:val="woc"/>
          <w:rFonts w:asciiTheme="minorBidi" w:hAnsiTheme="minorBidi" w:cstheme="minorBidi"/>
          <w:sz w:val="20"/>
          <w:szCs w:val="20"/>
        </w:rPr>
        <w:t xml:space="preserve">Luke 20:35,36 ... neither marry nor are given in marriage, </w:t>
      </w:r>
      <w:r w:rsidRPr="009A1430">
        <w:rPr>
          <w:rStyle w:val="selected"/>
          <w:rFonts w:asciiTheme="minorBidi" w:hAnsiTheme="minorBidi" w:cstheme="minorBidi"/>
          <w:sz w:val="20"/>
          <w:szCs w:val="20"/>
        </w:rPr>
        <w:t xml:space="preserve">for </w:t>
      </w:r>
      <w:r w:rsidRPr="009A1430">
        <w:rPr>
          <w:rStyle w:val="woc"/>
          <w:rFonts w:asciiTheme="minorBidi" w:hAnsiTheme="minorBidi" w:cstheme="minorBidi"/>
          <w:sz w:val="20"/>
          <w:szCs w:val="20"/>
        </w:rPr>
        <w:t xml:space="preserve">they cannot die anymore, because they are </w:t>
      </w:r>
      <w:r w:rsidRPr="00F83B5D">
        <w:rPr>
          <w:rStyle w:val="woc"/>
          <w:rFonts w:asciiTheme="minorBidi" w:hAnsiTheme="minorBidi" w:cstheme="minorBidi"/>
          <w:b/>
          <w:bCs/>
          <w:sz w:val="20"/>
          <w:szCs w:val="20"/>
        </w:rPr>
        <w:t>equal to angels</w:t>
      </w:r>
      <w:r w:rsidRPr="009A1430">
        <w:rPr>
          <w:rStyle w:val="woc"/>
          <w:rFonts w:asciiTheme="minorBidi" w:hAnsiTheme="minorBidi" w:cstheme="minorBidi"/>
          <w:sz w:val="20"/>
          <w:szCs w:val="20"/>
        </w:rPr>
        <w:t xml:space="preserve"> and are sons of God...</w:t>
      </w:r>
    </w:p>
    <w:p w:rsidR="00840E79" w:rsidRPr="009A1430" w:rsidRDefault="00840E79" w:rsidP="000F4AF9">
      <w:pPr>
        <w:spacing w:after="0" w:line="240" w:lineRule="auto"/>
        <w:rPr>
          <w:rFonts w:asciiTheme="minorBidi" w:hAnsiTheme="minorBidi" w:cstheme="minorBidi"/>
        </w:rPr>
      </w:pPr>
      <w:r w:rsidRPr="009A1430">
        <w:rPr>
          <w:rFonts w:asciiTheme="minorBidi" w:hAnsiTheme="minorBidi" w:cstheme="minorBidi"/>
        </w:rPr>
        <w:t xml:space="preserve">The Church cannot say this "spirituality" </w:t>
      </w:r>
      <w:r w:rsidRPr="00F83B5D">
        <w:rPr>
          <w:rFonts w:asciiTheme="minorBidi" w:hAnsiTheme="minorBidi" w:cstheme="minorBidi"/>
          <w:b/>
          <w:bCs/>
        </w:rPr>
        <w:t>only</w:t>
      </w:r>
      <w:r w:rsidRPr="009A1430">
        <w:rPr>
          <w:rFonts w:asciiTheme="minorBidi" w:hAnsiTheme="minorBidi" w:cstheme="minorBidi"/>
        </w:rPr>
        <w:t xml:space="preserve"> applies to marriage: It was brought up by Jesus as a fact of the hereafter, in order to </w:t>
      </w:r>
      <w:r w:rsidRPr="00F83B5D">
        <w:rPr>
          <w:rFonts w:asciiTheme="minorBidi" w:hAnsiTheme="minorBidi" w:cstheme="minorBidi"/>
          <w:b/>
          <w:bCs/>
        </w:rPr>
        <w:t>explain why</w:t>
      </w:r>
      <w:r w:rsidRPr="009A1430">
        <w:rPr>
          <w:rFonts w:asciiTheme="minorBidi" w:hAnsiTheme="minorBidi" w:cstheme="minorBidi"/>
        </w:rPr>
        <w:t xml:space="preserve"> they do not die, why they do not marry: </w:t>
      </w:r>
      <w:r w:rsidRPr="00F83B5D">
        <w:rPr>
          <w:rFonts w:asciiTheme="minorBidi" w:hAnsiTheme="minorBidi" w:cstheme="minorBidi"/>
          <w:b/>
          <w:bCs/>
        </w:rPr>
        <w:t>because</w:t>
      </w:r>
      <w:r w:rsidRPr="009A1430">
        <w:rPr>
          <w:rFonts w:asciiTheme="minorBidi" w:hAnsiTheme="minorBidi" w:cstheme="minorBidi"/>
        </w:rPr>
        <w:t xml:space="preserve"> they are equal to angels (who are spiritual beings).</w:t>
      </w:r>
      <w:r w:rsidRPr="009A1430">
        <w:rPr>
          <w:rFonts w:asciiTheme="minorBidi" w:hAnsiTheme="minorBidi" w:cstheme="minorBidi"/>
        </w:rPr>
        <w:br/>
        <w:t xml:space="preserve">Additionally, Jesus did not restrict his own words, that they "only apply to marriage".  </w:t>
      </w:r>
    </w:p>
    <w:p w:rsidR="00840E79" w:rsidRPr="009A1430" w:rsidRDefault="00840E79" w:rsidP="000F4AF9">
      <w:pPr>
        <w:spacing w:after="0" w:line="240" w:lineRule="auto"/>
        <w:rPr>
          <w:rFonts w:asciiTheme="minorBidi" w:hAnsiTheme="minorBidi" w:cstheme="minorBidi"/>
        </w:rPr>
      </w:pPr>
      <w:r w:rsidRPr="009A1430">
        <w:rPr>
          <w:rFonts w:asciiTheme="minorBidi" w:hAnsiTheme="minorBidi" w:cstheme="minorBidi"/>
        </w:rPr>
        <w:t xml:space="preserve">If Jesus did not want to mention an </w:t>
      </w:r>
      <w:r w:rsidRPr="009A1430">
        <w:rPr>
          <w:rFonts w:asciiTheme="minorBidi" w:hAnsiTheme="minorBidi" w:cstheme="minorBidi"/>
          <w:u w:val="single"/>
        </w:rPr>
        <w:t>additional</w:t>
      </w:r>
      <w:r w:rsidRPr="009A1430">
        <w:rPr>
          <w:rFonts w:asciiTheme="minorBidi" w:hAnsiTheme="minorBidi" w:cstheme="minorBidi"/>
        </w:rPr>
        <w:t xml:space="preserve"> meaning, he could have simply said </w:t>
      </w:r>
      <w:r w:rsidRPr="00F83B5D">
        <w:rPr>
          <w:rFonts w:asciiTheme="minorBidi" w:hAnsiTheme="minorBidi" w:cstheme="minorBidi"/>
          <w:b/>
          <w:bCs/>
        </w:rPr>
        <w:t>only</w:t>
      </w:r>
      <w:r w:rsidRPr="009A1430">
        <w:rPr>
          <w:rFonts w:asciiTheme="minorBidi" w:hAnsiTheme="minorBidi" w:cstheme="minorBidi"/>
        </w:rPr>
        <w:t xml:space="preserve"> the first part of the sentence “</w:t>
      </w:r>
      <w:r w:rsidRPr="009A1430">
        <w:rPr>
          <w:rStyle w:val="selected"/>
          <w:rFonts w:asciiTheme="minorBidi" w:hAnsiTheme="minorBidi" w:cstheme="minorBidi"/>
        </w:rPr>
        <w:t xml:space="preserve">they </w:t>
      </w:r>
      <w:r w:rsidRPr="00F83B5D">
        <w:rPr>
          <w:rStyle w:val="selected"/>
          <w:rFonts w:asciiTheme="minorBidi" w:hAnsiTheme="minorBidi" w:cstheme="minorBidi"/>
          <w:b/>
          <w:bCs/>
        </w:rPr>
        <w:t xml:space="preserve">neither </w:t>
      </w:r>
      <w:r w:rsidRPr="00F83B5D">
        <w:rPr>
          <w:rStyle w:val="woc"/>
          <w:rFonts w:asciiTheme="minorBidi" w:hAnsiTheme="minorBidi" w:cstheme="minorBidi"/>
          <w:b/>
          <w:bCs/>
        </w:rPr>
        <w:t>marry nor are given in marriage</w:t>
      </w:r>
      <w:r w:rsidRPr="009A1430">
        <w:rPr>
          <w:rFonts w:asciiTheme="minorBidi" w:hAnsiTheme="minorBidi" w:cstheme="minorBidi"/>
        </w:rPr>
        <w:t>”, which is self-explanatory.</w:t>
      </w:r>
      <w:r w:rsidRPr="009A1430">
        <w:rPr>
          <w:rFonts w:asciiTheme="minorBidi" w:hAnsiTheme="minorBidi" w:cstheme="minorBidi"/>
        </w:rPr>
        <w:br/>
        <w:t>Jesus</w:t>
      </w:r>
      <w:r w:rsidRPr="009A1430">
        <w:rPr>
          <w:rStyle w:val="woc"/>
          <w:rFonts w:asciiTheme="minorBidi" w:hAnsiTheme="minorBidi" w:cstheme="minorBidi"/>
        </w:rPr>
        <w:t xml:space="preserve"> did not need to give </w:t>
      </w:r>
      <w:r w:rsidRPr="00F83B5D">
        <w:rPr>
          <w:rStyle w:val="woc"/>
          <w:rFonts w:asciiTheme="minorBidi" w:hAnsiTheme="minorBidi" w:cstheme="minorBidi"/>
          <w:b/>
          <w:bCs/>
        </w:rPr>
        <w:t>additional words</w:t>
      </w:r>
      <w:r w:rsidRPr="009A1430">
        <w:rPr>
          <w:rStyle w:val="woc"/>
          <w:rFonts w:asciiTheme="minorBidi" w:hAnsiTheme="minorBidi" w:cstheme="minorBidi"/>
        </w:rPr>
        <w:t xml:space="preserve"> unless he intended the </w:t>
      </w:r>
      <w:r w:rsidRPr="00F83B5D">
        <w:rPr>
          <w:rStyle w:val="woc"/>
          <w:rFonts w:asciiTheme="minorBidi" w:hAnsiTheme="minorBidi" w:cstheme="minorBidi"/>
          <w:b/>
          <w:bCs/>
        </w:rPr>
        <w:t>additional meaning</w:t>
      </w:r>
      <w:r w:rsidRPr="009A1430">
        <w:rPr>
          <w:rStyle w:val="woc"/>
          <w:rFonts w:asciiTheme="minorBidi" w:hAnsiTheme="minorBidi" w:cstheme="minorBidi"/>
        </w:rPr>
        <w:t xml:space="preserve"> of spirituality</w:t>
      </w:r>
      <w:r w:rsidRPr="009A1430">
        <w:rPr>
          <w:rFonts w:asciiTheme="minorBidi" w:hAnsiTheme="minorBidi" w:cstheme="minorBidi"/>
        </w:rPr>
        <w:t xml:space="preserve">. </w:t>
      </w:r>
      <w:r w:rsidRPr="009A1430">
        <w:rPr>
          <w:rFonts w:asciiTheme="minorBidi" w:hAnsiTheme="minorBidi" w:cstheme="minorBidi"/>
        </w:rPr>
        <w:br/>
        <w:t xml:space="preserve">But instead of just answering "no marriage", Jesus adds the important description that in the hereafter </w:t>
      </w:r>
      <w:r w:rsidRPr="00F83B5D">
        <w:rPr>
          <w:rFonts w:asciiTheme="minorBidi" w:hAnsiTheme="minorBidi" w:cstheme="minorBidi"/>
          <w:b/>
          <w:bCs/>
        </w:rPr>
        <w:t>they are</w:t>
      </w:r>
      <w:r w:rsidRPr="009A1430">
        <w:rPr>
          <w:rFonts w:asciiTheme="minorBidi" w:hAnsiTheme="minorBidi" w:cstheme="minorBidi"/>
        </w:rPr>
        <w:t xml:space="preserve"> “like angels” and “equal to angels”. </w:t>
      </w:r>
    </w:p>
    <w:p w:rsidR="00840E79" w:rsidRPr="009A1430" w:rsidRDefault="00840E79" w:rsidP="000F4AF9">
      <w:pPr>
        <w:pStyle w:val="EndnoteText"/>
        <w:rPr>
          <w:rFonts w:asciiTheme="minorBidi" w:hAnsiTheme="minorBidi" w:cstheme="minorBidi"/>
        </w:rPr>
      </w:pPr>
    </w:p>
  </w:endnote>
  <w:endnote w:id="182">
    <w:p w:rsidR="00840E79" w:rsidRDefault="00840E79" w:rsidP="000F4AF9">
      <w:pPr>
        <w:pStyle w:val="EndnoteText"/>
      </w:pPr>
      <w:r>
        <w:rPr>
          <w:rStyle w:val="EndnoteReference"/>
        </w:rPr>
        <w:endnoteRef/>
      </w:r>
      <w:r>
        <w:t xml:space="preserve"> </w:t>
      </w:r>
      <w:r w:rsidRPr="001116A5">
        <w:rPr>
          <w:b/>
          <w:bCs/>
          <w:u w:val="single"/>
        </w:rPr>
        <w:t>They worshipped him but SOME DOUBTED:</w:t>
      </w:r>
    </w:p>
    <w:p w:rsidR="00840E79" w:rsidRDefault="00840E79" w:rsidP="000F4AF9">
      <w:pPr>
        <w:pStyle w:val="EndnoteText"/>
      </w:pPr>
      <w:r>
        <w:t>Matthew 28</w:t>
      </w:r>
    </w:p>
    <w:p w:rsidR="00840E79" w:rsidRDefault="00840E79" w:rsidP="000F4AF9">
      <w:pPr>
        <w:pStyle w:val="EndnoteText"/>
      </w:pPr>
      <w:r>
        <w:t xml:space="preserve">16- Now the eleven disciples went to Galilee, to the mountain to which Jesus had directed them. </w:t>
      </w:r>
    </w:p>
    <w:p w:rsidR="00840E79" w:rsidRDefault="00840E79" w:rsidP="000F4AF9">
      <w:pPr>
        <w:pStyle w:val="EndnoteText"/>
      </w:pPr>
      <w:r>
        <w:t xml:space="preserve">17- And when they saw him they worshiped him, but </w:t>
      </w:r>
      <w:r w:rsidRPr="001116A5">
        <w:rPr>
          <w:b/>
          <w:bCs/>
        </w:rPr>
        <w:t>some doubted</w:t>
      </w:r>
      <w:r>
        <w:t>.</w:t>
      </w:r>
    </w:p>
    <w:p w:rsidR="00840E79" w:rsidRDefault="00840E79" w:rsidP="000F4AF9">
      <w:pPr>
        <w:pStyle w:val="EndnoteText"/>
      </w:pPr>
    </w:p>
  </w:endnote>
  <w:endnote w:id="183">
    <w:p w:rsidR="00840E79" w:rsidRPr="009A1430" w:rsidRDefault="00840E79" w:rsidP="000F4AF9">
      <w:pPr>
        <w:pStyle w:val="EndnoteText"/>
        <w:rPr>
          <w:rFonts w:asciiTheme="minorBidi" w:hAnsiTheme="minorBidi" w:cstheme="minorBidi"/>
          <w:b/>
          <w:bCs/>
          <w:u w:val="single"/>
        </w:rPr>
      </w:pPr>
      <w:r w:rsidRPr="00C91156">
        <w:rPr>
          <w:rStyle w:val="EndnoteReference"/>
          <w:rFonts w:asciiTheme="minorBidi" w:hAnsiTheme="minorBidi" w:cstheme="minorBidi"/>
        </w:rPr>
        <w:endnoteRef/>
      </w:r>
      <w:r w:rsidRPr="00C91156">
        <w:rPr>
          <w:rFonts w:asciiTheme="minorBidi" w:hAnsiTheme="minorBidi" w:cstheme="minorBidi"/>
        </w:rPr>
        <w:t xml:space="preserve"> </w:t>
      </w:r>
      <w:r w:rsidRPr="009A1430">
        <w:rPr>
          <w:rFonts w:asciiTheme="minorBidi" w:hAnsiTheme="minorBidi" w:cstheme="minorBidi"/>
          <w:b/>
          <w:bCs/>
          <w:u w:val="single"/>
        </w:rPr>
        <w:t>How then will you understand all the parables:</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Mark 4</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10 And when he was alone, they that were about him with the twelve asked of him the parable.</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11 And he said unto them, Unto you it is given to know the mystery of the kingdom of God: but unto them that are without, all these things are done in parables:</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12 That seeing they may see, and not perceive; and hearing they may hear, and not understand; lest at any time they should be converted, and their sins should be forgiven them.</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 xml:space="preserve">13 And he said to them, “Do you not understand this parable? </w:t>
      </w:r>
      <w:r w:rsidRPr="00C91156">
        <w:rPr>
          <w:rFonts w:asciiTheme="minorBidi" w:hAnsiTheme="minorBidi" w:cstheme="minorBidi"/>
          <w:b/>
          <w:bCs/>
        </w:rPr>
        <w:t>How then will you understand all the parables</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color w:val="001320"/>
          <w:shd w:val="clear" w:color="auto" w:fill="FDFEFF"/>
        </w:rPr>
      </w:pPr>
      <w:r w:rsidRPr="009A1430">
        <w:rPr>
          <w:rFonts w:asciiTheme="minorBidi" w:eastAsia="Times New Roman" w:hAnsiTheme="minorBidi" w:cstheme="minorBidi"/>
          <w:color w:val="222222"/>
        </w:rPr>
        <w:t xml:space="preserve">14 </w:t>
      </w:r>
      <w:r w:rsidRPr="009A1430">
        <w:rPr>
          <w:rFonts w:asciiTheme="minorBidi" w:hAnsiTheme="minorBidi" w:cstheme="minorBidi"/>
          <w:color w:val="001320"/>
          <w:shd w:val="clear" w:color="auto" w:fill="FDFEFF"/>
        </w:rPr>
        <w:t>The sower sows the word...</w:t>
      </w:r>
    </w:p>
    <w:p w:rsidR="00840E79" w:rsidRPr="009A1430" w:rsidRDefault="00840E79" w:rsidP="000F4AF9">
      <w:pPr>
        <w:pStyle w:val="EndnoteText"/>
        <w:rPr>
          <w:rFonts w:asciiTheme="minorBidi" w:hAnsiTheme="minorBidi" w:cstheme="minorBidi"/>
        </w:rPr>
      </w:pPr>
    </w:p>
  </w:endnote>
  <w:endnote w:id="184">
    <w:p w:rsidR="00840E79" w:rsidRPr="009A1430" w:rsidRDefault="00840E79" w:rsidP="000F4AF9">
      <w:pPr>
        <w:pStyle w:val="EndnoteText"/>
        <w:rPr>
          <w:rStyle w:val="woc"/>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Style w:val="woc"/>
          <w:rFonts w:asciiTheme="minorBidi" w:hAnsiTheme="minorBidi" w:cstheme="minorBidi"/>
          <w:b/>
          <w:bCs/>
          <w:u w:val="single"/>
        </w:rPr>
        <w:t>Mk 13:</w:t>
      </w:r>
    </w:p>
    <w:p w:rsidR="00840E79" w:rsidRPr="009A1430" w:rsidRDefault="00840E79" w:rsidP="000F4AF9">
      <w:pPr>
        <w:pStyle w:val="EndnoteText"/>
        <w:rPr>
          <w:rFonts w:asciiTheme="minorBidi" w:hAnsiTheme="minorBidi" w:cstheme="minorBidi"/>
        </w:rPr>
      </w:pPr>
      <w:r w:rsidRPr="009A1430">
        <w:rPr>
          <w:rStyle w:val="woc"/>
          <w:rFonts w:asciiTheme="minorBidi" w:hAnsiTheme="minorBidi" w:cstheme="minorBidi"/>
        </w:rPr>
        <w:t xml:space="preserve">26 </w:t>
      </w:r>
      <w:r w:rsidRPr="009A1430">
        <w:rPr>
          <w:rStyle w:val="selected"/>
          <w:rFonts w:asciiTheme="minorBidi" w:hAnsiTheme="minorBidi" w:cstheme="minorBidi"/>
        </w:rPr>
        <w:t xml:space="preserve">And then </w:t>
      </w:r>
      <w:r w:rsidRPr="009A1430">
        <w:rPr>
          <w:rStyle w:val="selected"/>
          <w:rFonts w:asciiTheme="minorBidi" w:hAnsiTheme="minorBidi" w:cstheme="minorBidi"/>
          <w:u w:val="single"/>
        </w:rPr>
        <w:t>they will see</w:t>
      </w:r>
      <w:r w:rsidRPr="009A1430">
        <w:rPr>
          <w:rStyle w:val="selected"/>
          <w:rFonts w:asciiTheme="minorBidi" w:hAnsiTheme="minorBidi" w:cstheme="minorBidi"/>
        </w:rPr>
        <w:t xml:space="preserve"> </w:t>
      </w:r>
      <w:r w:rsidRPr="009A1430">
        <w:rPr>
          <w:rStyle w:val="woc"/>
          <w:rFonts w:asciiTheme="minorBidi" w:hAnsiTheme="minorBidi" w:cstheme="minorBidi"/>
        </w:rPr>
        <w:t>the Son of Man coming in clouds with great power and glory.</w:t>
      </w:r>
      <w:r w:rsidRPr="009A1430">
        <w:rPr>
          <w:rFonts w:asciiTheme="minorBidi" w:hAnsiTheme="minorBidi" w:cstheme="minorBidi"/>
        </w:rPr>
        <w:t xml:space="preserve"> </w:t>
      </w:r>
    </w:p>
    <w:p w:rsidR="00840E79" w:rsidRPr="009A1430" w:rsidRDefault="00840E79" w:rsidP="000F4AF9">
      <w:pPr>
        <w:pStyle w:val="EndnoteText"/>
        <w:rPr>
          <w:rStyle w:val="woc"/>
          <w:rFonts w:asciiTheme="minorBidi" w:hAnsiTheme="minorBidi" w:cstheme="minorBidi"/>
        </w:rPr>
      </w:pPr>
      <w:r w:rsidRPr="009A1430">
        <w:rPr>
          <w:rStyle w:val="verse-num"/>
          <w:rFonts w:asciiTheme="minorBidi" w:hAnsiTheme="minorBidi" w:cstheme="minorBidi"/>
        </w:rPr>
        <w:t>27 </w:t>
      </w:r>
      <w:r w:rsidRPr="009A1430">
        <w:rPr>
          <w:rStyle w:val="woc"/>
          <w:rFonts w:asciiTheme="minorBidi" w:hAnsiTheme="minorBidi" w:cstheme="minorBidi"/>
        </w:rPr>
        <w:t xml:space="preserve">And then he will </w:t>
      </w:r>
      <w:r w:rsidRPr="009A1430">
        <w:rPr>
          <w:rStyle w:val="woc"/>
          <w:rFonts w:asciiTheme="minorBidi" w:hAnsiTheme="minorBidi" w:cstheme="minorBidi"/>
          <w:u w:val="single"/>
        </w:rPr>
        <w:t>send out the angels</w:t>
      </w:r>
      <w:r w:rsidRPr="009A1430">
        <w:rPr>
          <w:rStyle w:val="woc"/>
          <w:rFonts w:asciiTheme="minorBidi" w:hAnsiTheme="minorBidi" w:cstheme="minorBidi"/>
        </w:rPr>
        <w:t xml:space="preserve"> and </w:t>
      </w:r>
      <w:r w:rsidRPr="009A1430">
        <w:rPr>
          <w:rStyle w:val="woc"/>
          <w:rFonts w:asciiTheme="minorBidi" w:hAnsiTheme="minorBidi" w:cstheme="minorBidi"/>
          <w:u w:val="single"/>
        </w:rPr>
        <w:t>gather his elect</w:t>
      </w:r>
      <w:r w:rsidRPr="009A1430">
        <w:rPr>
          <w:rStyle w:val="woc"/>
          <w:rFonts w:asciiTheme="minorBidi" w:hAnsiTheme="minorBidi" w:cstheme="minorBidi"/>
        </w:rPr>
        <w:t xml:space="preserve"> from the four winds, from the ends of the earth to the ends of heaven. </w:t>
      </w:r>
    </w:p>
    <w:p w:rsidR="00840E79" w:rsidRPr="009A1430" w:rsidRDefault="00840E79" w:rsidP="000F4AF9">
      <w:pPr>
        <w:pStyle w:val="EndnoteText"/>
        <w:rPr>
          <w:rStyle w:val="selected"/>
          <w:rFonts w:asciiTheme="minorBidi" w:hAnsiTheme="minorBidi" w:cstheme="minorBidi"/>
        </w:rPr>
      </w:pPr>
      <w:r w:rsidRPr="009A1430">
        <w:rPr>
          <w:rStyle w:val="woc"/>
          <w:rFonts w:asciiTheme="minorBidi" w:hAnsiTheme="minorBidi" w:cstheme="minorBidi"/>
        </w:rPr>
        <w:t xml:space="preserve">30 </w:t>
      </w:r>
      <w:r w:rsidRPr="009A1430">
        <w:rPr>
          <w:rStyle w:val="selected"/>
          <w:rFonts w:asciiTheme="minorBidi" w:hAnsiTheme="minorBidi" w:cstheme="minorBidi"/>
        </w:rPr>
        <w:t xml:space="preserve">Truly, I say to you, </w:t>
      </w:r>
      <w:r w:rsidRPr="009A1430">
        <w:rPr>
          <w:rStyle w:val="selected"/>
          <w:rFonts w:asciiTheme="minorBidi" w:hAnsiTheme="minorBidi" w:cstheme="minorBidi"/>
          <w:b/>
          <w:bCs/>
          <w:u w:val="single"/>
        </w:rPr>
        <w:t>this generation will not pass away until all these things take place</w:t>
      </w:r>
      <w:r w:rsidRPr="009A1430">
        <w:rPr>
          <w:rStyle w:val="selected"/>
          <w:rFonts w:asciiTheme="minorBidi" w:hAnsiTheme="minorBidi" w:cstheme="minorBidi"/>
        </w:rPr>
        <w:t>.</w:t>
      </w:r>
    </w:p>
    <w:p w:rsidR="00840E79" w:rsidRPr="009A1430" w:rsidRDefault="00840E79" w:rsidP="000F4AF9">
      <w:pPr>
        <w:pStyle w:val="EndnoteText"/>
        <w:rPr>
          <w:rFonts w:asciiTheme="minorBidi" w:hAnsiTheme="minorBidi" w:cstheme="minorBidi"/>
        </w:rPr>
      </w:pPr>
    </w:p>
  </w:endnote>
  <w:endnote w:id="185">
    <w:p w:rsidR="00840E79" w:rsidRPr="009A1430" w:rsidRDefault="00840E79" w:rsidP="000F4AF9">
      <w:pPr>
        <w:pStyle w:val="EndnoteText"/>
        <w:rPr>
          <w:rStyle w:val="selected"/>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Style w:val="selected"/>
          <w:rFonts w:asciiTheme="minorBidi" w:hAnsiTheme="minorBidi" w:cstheme="minorBidi"/>
          <w:b/>
          <w:bCs/>
          <w:u w:val="single"/>
        </w:rPr>
        <w:t>Mt 16:</w:t>
      </w:r>
    </w:p>
    <w:p w:rsidR="00840E79" w:rsidRPr="009A1430" w:rsidRDefault="00840E79" w:rsidP="000F4AF9">
      <w:pPr>
        <w:pStyle w:val="EndnoteText"/>
        <w:rPr>
          <w:rStyle w:val="woc"/>
          <w:rFonts w:asciiTheme="minorBidi" w:hAnsiTheme="minorBidi" w:cstheme="minorBidi"/>
        </w:rPr>
      </w:pPr>
      <w:r w:rsidRPr="009A1430">
        <w:rPr>
          <w:rStyle w:val="selected"/>
          <w:rFonts w:asciiTheme="minorBidi" w:hAnsiTheme="minorBidi" w:cstheme="minorBidi"/>
        </w:rPr>
        <w:t xml:space="preserve">27 For the Son of Man is going to come with </w:t>
      </w:r>
      <w:r w:rsidRPr="009A1430">
        <w:rPr>
          <w:rStyle w:val="woc"/>
          <w:rFonts w:asciiTheme="minorBidi" w:hAnsiTheme="minorBidi" w:cstheme="minorBidi"/>
        </w:rPr>
        <w:t xml:space="preserve">his angels in the glory of his Father, and then he will repay each person according to what he has done. </w:t>
      </w:r>
    </w:p>
    <w:p w:rsidR="00840E79" w:rsidRPr="009A1430" w:rsidRDefault="00840E79" w:rsidP="000F4AF9">
      <w:pPr>
        <w:pStyle w:val="EndnoteText"/>
        <w:rPr>
          <w:rStyle w:val="woc"/>
          <w:rFonts w:asciiTheme="minorBidi" w:hAnsiTheme="minorBidi" w:cstheme="minorBidi"/>
        </w:rPr>
      </w:pPr>
      <w:r w:rsidRPr="009A1430">
        <w:rPr>
          <w:rStyle w:val="woc"/>
          <w:rFonts w:asciiTheme="minorBidi" w:hAnsiTheme="minorBidi" w:cstheme="minorBidi"/>
        </w:rPr>
        <w:t>2</w:t>
      </w:r>
      <w:r w:rsidRPr="009A1430">
        <w:rPr>
          <w:rStyle w:val="selected"/>
          <w:rFonts w:asciiTheme="minorBidi" w:hAnsiTheme="minorBidi" w:cstheme="minorBidi"/>
        </w:rPr>
        <w:t xml:space="preserve">8 Truly, I say to you, there are </w:t>
      </w:r>
      <w:r w:rsidRPr="009A1430">
        <w:rPr>
          <w:rStyle w:val="selected"/>
          <w:rFonts w:asciiTheme="minorBidi" w:hAnsiTheme="minorBidi" w:cstheme="minorBidi"/>
          <w:u w:val="single"/>
        </w:rPr>
        <w:t>some standing here</w:t>
      </w:r>
      <w:r w:rsidRPr="009A1430">
        <w:rPr>
          <w:rStyle w:val="selected"/>
          <w:rFonts w:asciiTheme="minorBidi" w:hAnsiTheme="minorBidi" w:cstheme="minorBidi"/>
        </w:rPr>
        <w:t xml:space="preserve"> who will not </w:t>
      </w:r>
      <w:r w:rsidRPr="009A1430">
        <w:rPr>
          <w:rStyle w:val="woc"/>
          <w:rFonts w:asciiTheme="minorBidi" w:hAnsiTheme="minorBidi" w:cstheme="minorBidi"/>
          <w:u w:val="single"/>
        </w:rPr>
        <w:t>taste death until they see the Son of Man coming in his kingdom</w:t>
      </w:r>
      <w:r w:rsidRPr="009A1430">
        <w:rPr>
          <w:rStyle w:val="woc"/>
          <w:rFonts w:asciiTheme="minorBidi" w:hAnsiTheme="minorBidi" w:cstheme="minorBidi"/>
        </w:rPr>
        <w:t>.”</w:t>
      </w:r>
    </w:p>
    <w:p w:rsidR="00840E79" w:rsidRPr="009A1430" w:rsidRDefault="00840E79" w:rsidP="000F4AF9">
      <w:pPr>
        <w:pStyle w:val="EndnoteText"/>
        <w:rPr>
          <w:rFonts w:asciiTheme="minorBidi" w:hAnsiTheme="minorBidi" w:cstheme="minorBidi"/>
        </w:rPr>
      </w:pPr>
    </w:p>
  </w:endnote>
  <w:endnote w:id="186">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Mk 9:1</w:t>
      </w:r>
      <w:r w:rsidRPr="009A1430">
        <w:rPr>
          <w:rFonts w:asciiTheme="minorBidi" w:hAnsiTheme="minorBidi" w:cstheme="minorBidi"/>
        </w:rPr>
        <w:t xml:space="preserve"> </w:t>
      </w:r>
    </w:p>
    <w:p w:rsidR="00840E79" w:rsidRPr="009A1430" w:rsidRDefault="00840E79" w:rsidP="000F4AF9">
      <w:pPr>
        <w:pStyle w:val="EndnoteText"/>
        <w:rPr>
          <w:rStyle w:val="woc"/>
          <w:rFonts w:asciiTheme="minorBidi" w:hAnsiTheme="minorBidi" w:cstheme="minorBidi"/>
        </w:rPr>
      </w:pPr>
      <w:r w:rsidRPr="009A1430">
        <w:rPr>
          <w:rStyle w:val="selected"/>
          <w:rFonts w:asciiTheme="minorBidi" w:hAnsiTheme="minorBidi" w:cstheme="minorBidi"/>
        </w:rPr>
        <w:t xml:space="preserve">And he said to them, </w:t>
      </w:r>
      <w:r w:rsidRPr="009A1430">
        <w:rPr>
          <w:rStyle w:val="woc"/>
          <w:rFonts w:asciiTheme="minorBidi" w:hAnsiTheme="minorBidi" w:cstheme="minorBidi"/>
        </w:rPr>
        <w:t xml:space="preserve">“Truly, I say to you, there are </w:t>
      </w:r>
      <w:r w:rsidRPr="009A1430">
        <w:rPr>
          <w:rStyle w:val="woc"/>
          <w:rFonts w:asciiTheme="minorBidi" w:hAnsiTheme="minorBidi" w:cstheme="minorBidi"/>
          <w:u w:val="single"/>
        </w:rPr>
        <w:t>some standing here</w:t>
      </w:r>
      <w:r w:rsidRPr="009A1430">
        <w:rPr>
          <w:rStyle w:val="woc"/>
          <w:rFonts w:asciiTheme="minorBidi" w:hAnsiTheme="minorBidi" w:cstheme="minorBidi"/>
        </w:rPr>
        <w:t xml:space="preserve"> who will not taste death until they see the kingdom of God after it has come with power.”</w:t>
      </w:r>
    </w:p>
    <w:p w:rsidR="00840E79" w:rsidRPr="009A1430" w:rsidRDefault="00840E79" w:rsidP="000F4AF9">
      <w:pPr>
        <w:pStyle w:val="EndnoteText"/>
        <w:rPr>
          <w:rFonts w:asciiTheme="minorBidi" w:hAnsiTheme="minorBidi" w:cstheme="minorBidi"/>
        </w:rPr>
      </w:pPr>
    </w:p>
  </w:endnote>
  <w:endnote w:id="187">
    <w:p w:rsidR="00840E79" w:rsidRPr="009A1430" w:rsidRDefault="00840E79" w:rsidP="000F4AF9">
      <w:pPr>
        <w:pStyle w:val="EndnoteText"/>
        <w:rPr>
          <w:rStyle w:val="woc"/>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Style w:val="woc"/>
          <w:rFonts w:asciiTheme="minorBidi" w:hAnsiTheme="minorBidi" w:cstheme="minorBidi"/>
          <w:b/>
          <w:bCs/>
          <w:u w:val="single"/>
        </w:rPr>
        <w:t>Lk 9:27:</w:t>
      </w:r>
      <w:r w:rsidRPr="009A1430">
        <w:rPr>
          <w:rStyle w:val="woc"/>
          <w:rFonts w:asciiTheme="minorBidi" w:hAnsiTheme="minorBidi" w:cstheme="minorBidi"/>
        </w:rPr>
        <w:t xml:space="preserve"> </w:t>
      </w:r>
    </w:p>
    <w:p w:rsidR="00840E79" w:rsidRPr="009A1430" w:rsidRDefault="00840E79" w:rsidP="000F4AF9">
      <w:pPr>
        <w:pStyle w:val="EndnoteText"/>
        <w:rPr>
          <w:rStyle w:val="woc"/>
          <w:rFonts w:asciiTheme="minorBidi" w:hAnsiTheme="minorBidi" w:cstheme="minorBidi"/>
        </w:rPr>
      </w:pPr>
      <w:r w:rsidRPr="009A1430">
        <w:rPr>
          <w:rStyle w:val="selected"/>
          <w:rFonts w:asciiTheme="minorBidi" w:hAnsiTheme="minorBidi" w:cstheme="minorBidi"/>
        </w:rPr>
        <w:t xml:space="preserve">But I tell you truly, there are </w:t>
      </w:r>
      <w:r w:rsidRPr="009A1430">
        <w:rPr>
          <w:rStyle w:val="selected"/>
          <w:rFonts w:asciiTheme="minorBidi" w:hAnsiTheme="minorBidi" w:cstheme="minorBidi"/>
          <w:u w:val="single"/>
        </w:rPr>
        <w:t>some standing here</w:t>
      </w:r>
      <w:r w:rsidRPr="009A1430">
        <w:rPr>
          <w:rStyle w:val="selected"/>
          <w:rFonts w:asciiTheme="minorBidi" w:hAnsiTheme="minorBidi" w:cstheme="minorBidi"/>
        </w:rPr>
        <w:t xml:space="preserve"> who will not </w:t>
      </w:r>
      <w:r w:rsidRPr="009A1430">
        <w:rPr>
          <w:rStyle w:val="woc"/>
          <w:rFonts w:asciiTheme="minorBidi" w:hAnsiTheme="minorBidi" w:cstheme="minorBidi"/>
        </w:rPr>
        <w:t>taste death until they see the kingdom of God.”</w:t>
      </w:r>
    </w:p>
    <w:p w:rsidR="00840E79" w:rsidRPr="009A1430" w:rsidRDefault="00840E79" w:rsidP="000F4AF9">
      <w:pPr>
        <w:pStyle w:val="EndnoteText"/>
        <w:rPr>
          <w:rFonts w:asciiTheme="minorBidi" w:hAnsiTheme="minorBidi" w:cstheme="minorBidi"/>
        </w:rPr>
      </w:pPr>
    </w:p>
  </w:endnote>
  <w:endnote w:id="188">
    <w:p w:rsidR="00840E79" w:rsidRPr="009A1430" w:rsidRDefault="00840E79" w:rsidP="000F4AF9">
      <w:pPr>
        <w:pStyle w:val="EndnoteText"/>
        <w:rPr>
          <w:rStyle w:val="selected"/>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Style w:val="woc"/>
          <w:rFonts w:asciiTheme="minorBidi" w:hAnsiTheme="minorBidi" w:cstheme="minorBidi"/>
          <w:b/>
          <w:bCs/>
          <w:u w:val="single"/>
        </w:rPr>
        <w:t>Mt 24:</w:t>
      </w:r>
      <w:r w:rsidRPr="009A1430">
        <w:rPr>
          <w:rStyle w:val="woc"/>
          <w:rFonts w:asciiTheme="minorBidi" w:hAnsiTheme="minorBidi" w:cstheme="minorBidi"/>
        </w:rPr>
        <w:br/>
        <w:t xml:space="preserve">29 … </w:t>
      </w:r>
      <w:r w:rsidRPr="009A1430">
        <w:rPr>
          <w:rStyle w:val="selected"/>
          <w:rFonts w:asciiTheme="minorBidi" w:hAnsiTheme="minorBidi" w:cstheme="minorBidi"/>
        </w:rPr>
        <w:t xml:space="preserve">the sun will be darkened, and the moon will not give its light, and </w:t>
      </w:r>
      <w:r w:rsidRPr="009A1430">
        <w:rPr>
          <w:rStyle w:val="woc"/>
          <w:rFonts w:asciiTheme="minorBidi" w:hAnsiTheme="minorBidi" w:cstheme="minorBidi"/>
        </w:rPr>
        <w:t xml:space="preserve">the stars will fall from heaven, … </w:t>
      </w:r>
      <w:r w:rsidRPr="009A1430">
        <w:rPr>
          <w:rStyle w:val="woc"/>
          <w:rFonts w:asciiTheme="minorBidi" w:hAnsiTheme="minorBidi" w:cstheme="minorBidi"/>
        </w:rPr>
        <w:br/>
        <w:t xml:space="preserve">30 … </w:t>
      </w:r>
      <w:r w:rsidRPr="009A1430">
        <w:rPr>
          <w:rStyle w:val="selected"/>
          <w:rFonts w:asciiTheme="minorBidi" w:hAnsiTheme="minorBidi" w:cstheme="minorBidi"/>
        </w:rPr>
        <w:t xml:space="preserve">they will see the Son of Man coming on the clouds of heaven </w:t>
      </w:r>
      <w:r w:rsidRPr="009A1430">
        <w:rPr>
          <w:rStyle w:val="woc"/>
          <w:rFonts w:asciiTheme="minorBidi" w:hAnsiTheme="minorBidi" w:cstheme="minorBidi"/>
        </w:rPr>
        <w:t xml:space="preserve">with power and great glory. … </w:t>
      </w:r>
      <w:r w:rsidRPr="009A1430">
        <w:rPr>
          <w:rStyle w:val="woc"/>
          <w:rFonts w:asciiTheme="minorBidi" w:hAnsiTheme="minorBidi" w:cstheme="minorBidi"/>
        </w:rPr>
        <w:br/>
        <w:t xml:space="preserve">34 </w:t>
      </w:r>
      <w:r w:rsidRPr="009A1430">
        <w:rPr>
          <w:rStyle w:val="selected"/>
          <w:rFonts w:asciiTheme="minorBidi" w:hAnsiTheme="minorBidi" w:cstheme="minorBidi"/>
        </w:rPr>
        <w:t xml:space="preserve">Truly, I say to you, </w:t>
      </w:r>
      <w:r w:rsidRPr="009A1430">
        <w:rPr>
          <w:rStyle w:val="selected"/>
          <w:rFonts w:asciiTheme="minorBidi" w:hAnsiTheme="minorBidi" w:cstheme="minorBidi"/>
          <w:u w:val="single"/>
        </w:rPr>
        <w:t>this generation will not pass</w:t>
      </w:r>
      <w:r w:rsidRPr="009A1430">
        <w:rPr>
          <w:rStyle w:val="selected"/>
          <w:rFonts w:asciiTheme="minorBidi" w:hAnsiTheme="minorBidi" w:cstheme="minorBidi"/>
        </w:rPr>
        <w:t xml:space="preserve"> away </w:t>
      </w:r>
      <w:r w:rsidRPr="009A1430">
        <w:rPr>
          <w:rStyle w:val="selected"/>
          <w:rFonts w:asciiTheme="minorBidi" w:hAnsiTheme="minorBidi" w:cstheme="minorBidi"/>
          <w:u w:val="single"/>
        </w:rPr>
        <w:t>until all these things take place</w:t>
      </w:r>
      <w:r w:rsidRPr="009A1430">
        <w:rPr>
          <w:rStyle w:val="selected"/>
          <w:rFonts w:asciiTheme="minorBidi" w:hAnsiTheme="minorBidi" w:cstheme="minorBidi"/>
        </w:rPr>
        <w:t>.</w:t>
      </w:r>
    </w:p>
    <w:p w:rsidR="00840E79" w:rsidRPr="009A1430" w:rsidRDefault="00840E79" w:rsidP="000F4AF9">
      <w:pPr>
        <w:pStyle w:val="EndnoteText"/>
        <w:rPr>
          <w:rFonts w:asciiTheme="minorBidi" w:hAnsiTheme="minorBidi" w:cstheme="minorBidi"/>
        </w:rPr>
      </w:pPr>
    </w:p>
  </w:endnote>
  <w:endnote w:id="189">
    <w:p w:rsidR="00840E79" w:rsidRPr="009A1430" w:rsidRDefault="00840E79" w:rsidP="000F4AF9">
      <w:pPr>
        <w:pStyle w:val="ListParagraph"/>
        <w:ind w:left="0"/>
        <w:contextualSpacing/>
        <w:rPr>
          <w:rFonts w:asciiTheme="minorBidi" w:hAnsiTheme="minorBidi" w:cstheme="minorBidi"/>
          <w:b/>
          <w:bCs/>
          <w:sz w:val="20"/>
          <w:szCs w:val="20"/>
          <w:u w:val="single"/>
        </w:rPr>
      </w:pPr>
      <w:r w:rsidRPr="009A1430">
        <w:rPr>
          <w:rStyle w:val="EndnoteReference"/>
          <w:rFonts w:asciiTheme="minorBidi" w:hAnsiTheme="minorBidi" w:cstheme="minorBidi"/>
          <w:sz w:val="20"/>
          <w:szCs w:val="20"/>
        </w:rPr>
        <w:endnoteRef/>
      </w:r>
      <w:r w:rsidRPr="009A1430">
        <w:rPr>
          <w:rFonts w:asciiTheme="minorBidi" w:hAnsiTheme="minorBidi" w:cstheme="minorBidi"/>
          <w:sz w:val="20"/>
          <w:szCs w:val="20"/>
        </w:rPr>
        <w:t xml:space="preserve"> </w:t>
      </w:r>
      <w:r w:rsidRPr="009A1430">
        <w:rPr>
          <w:rFonts w:asciiTheme="minorBidi" w:hAnsiTheme="minorBidi" w:cstheme="minorBidi"/>
          <w:b/>
          <w:bCs/>
          <w:sz w:val="20"/>
          <w:szCs w:val="20"/>
          <w:u w:val="single"/>
        </w:rPr>
        <w:t>1 Thes 4":</w:t>
      </w:r>
    </w:p>
    <w:p w:rsidR="00840E79" w:rsidRPr="009A1430" w:rsidRDefault="00840E79" w:rsidP="000F4AF9">
      <w:pPr>
        <w:pStyle w:val="EndnoteText"/>
        <w:rPr>
          <w:rStyle w:val="selected"/>
          <w:rFonts w:asciiTheme="minorBidi" w:hAnsiTheme="minorBidi" w:cstheme="minorBidi"/>
        </w:rPr>
      </w:pPr>
      <w:r w:rsidRPr="009A1430">
        <w:rPr>
          <w:rStyle w:val="selected"/>
          <w:rFonts w:asciiTheme="minorBidi" w:hAnsiTheme="minorBidi" w:cstheme="minorBidi"/>
        </w:rPr>
        <w:t xml:space="preserve">15- For this we declare to you </w:t>
      </w:r>
      <w:r w:rsidRPr="009A1430">
        <w:rPr>
          <w:rFonts w:asciiTheme="minorBidi" w:hAnsiTheme="minorBidi" w:cstheme="minorBidi"/>
        </w:rPr>
        <w:t xml:space="preserve">by a </w:t>
      </w:r>
      <w:r w:rsidRPr="009A1430">
        <w:rPr>
          <w:rFonts w:asciiTheme="minorBidi" w:hAnsiTheme="minorBidi" w:cstheme="minorBidi"/>
          <w:u w:val="single"/>
        </w:rPr>
        <w:t>word</w:t>
      </w:r>
      <w:r w:rsidRPr="009A1430">
        <w:rPr>
          <w:rFonts w:asciiTheme="minorBidi" w:hAnsiTheme="minorBidi" w:cstheme="minorBidi"/>
        </w:rPr>
        <w:t xml:space="preserve"> from the Lord, </w:t>
      </w:r>
      <w:r w:rsidRPr="009A1430">
        <w:rPr>
          <w:rFonts w:asciiTheme="minorBidi" w:hAnsiTheme="minorBidi" w:cstheme="minorBidi"/>
          <w:u w:val="single"/>
        </w:rPr>
        <w:t>that we who are alive, who are left until the coming</w:t>
      </w:r>
      <w:r w:rsidRPr="009A1430">
        <w:rPr>
          <w:rFonts w:asciiTheme="minorBidi" w:hAnsiTheme="minorBidi" w:cstheme="minorBidi"/>
        </w:rPr>
        <w:t xml:space="preserve"> of the Lord, will not precede those who have fallen asleep </w:t>
      </w:r>
      <w:r w:rsidRPr="009A1430">
        <w:rPr>
          <w:rFonts w:asciiTheme="minorBidi" w:hAnsiTheme="minorBidi" w:cstheme="minorBidi"/>
        </w:rPr>
        <w:br/>
        <w:t xml:space="preserve">16- </w:t>
      </w:r>
      <w:r w:rsidRPr="009A1430">
        <w:rPr>
          <w:rStyle w:val="selected"/>
          <w:rFonts w:asciiTheme="minorBidi" w:hAnsiTheme="minorBidi" w:cstheme="minorBidi"/>
        </w:rPr>
        <w:t xml:space="preserve">For </w:t>
      </w:r>
      <w:r w:rsidRPr="009A1430">
        <w:rPr>
          <w:rFonts w:asciiTheme="minorBidi" w:hAnsiTheme="minorBidi" w:cstheme="minorBidi"/>
        </w:rPr>
        <w:t xml:space="preserve">the Lord himself </w:t>
      </w:r>
      <w:r w:rsidRPr="009A1430">
        <w:rPr>
          <w:rFonts w:asciiTheme="minorBidi" w:hAnsiTheme="minorBidi" w:cstheme="minorBidi"/>
          <w:u w:val="single"/>
        </w:rPr>
        <w:t>will descend from heaven</w:t>
      </w:r>
      <w:r w:rsidRPr="009A1430">
        <w:rPr>
          <w:rFonts w:asciiTheme="minorBidi" w:hAnsiTheme="minorBidi" w:cstheme="minorBidi"/>
        </w:rPr>
        <w:t xml:space="preserve"> </w:t>
      </w:r>
      <w:r w:rsidRPr="009A1430">
        <w:rPr>
          <w:rStyle w:val="selected"/>
          <w:rFonts w:asciiTheme="minorBidi" w:hAnsiTheme="minorBidi" w:cstheme="minorBidi"/>
        </w:rPr>
        <w:t xml:space="preserve">with a cry of command, with the voice of </w:t>
      </w:r>
      <w:r w:rsidRPr="009A1430">
        <w:rPr>
          <w:rFonts w:asciiTheme="minorBidi" w:hAnsiTheme="minorBidi" w:cstheme="minorBidi"/>
        </w:rPr>
        <w:t xml:space="preserve">an archangel, and with the sound of the trumpet of God. And </w:t>
      </w:r>
      <w:r w:rsidRPr="009A1430">
        <w:rPr>
          <w:rFonts w:asciiTheme="minorBidi" w:hAnsiTheme="minorBidi" w:cstheme="minorBidi"/>
          <w:u w:val="single"/>
        </w:rPr>
        <w:t>the dead in Christ will rise first</w:t>
      </w:r>
      <w:r w:rsidRPr="009A1430">
        <w:rPr>
          <w:rFonts w:asciiTheme="minorBidi" w:hAnsiTheme="minorBidi" w:cstheme="minorBidi"/>
        </w:rPr>
        <w:t xml:space="preserve">. </w:t>
      </w:r>
      <w:r w:rsidRPr="009A1430">
        <w:rPr>
          <w:rFonts w:asciiTheme="minorBidi" w:hAnsiTheme="minorBidi" w:cstheme="minorBidi"/>
        </w:rPr>
        <w:br/>
        <w:t xml:space="preserve">17- </w:t>
      </w:r>
      <w:r w:rsidRPr="009A1430">
        <w:rPr>
          <w:rStyle w:val="selected"/>
          <w:rFonts w:asciiTheme="minorBidi" w:hAnsiTheme="minorBidi" w:cstheme="minorBidi"/>
        </w:rPr>
        <w:t xml:space="preserve">Then </w:t>
      </w:r>
      <w:r w:rsidRPr="009A1430">
        <w:rPr>
          <w:rStyle w:val="selected"/>
          <w:rFonts w:asciiTheme="minorBidi" w:hAnsiTheme="minorBidi" w:cstheme="minorBidi"/>
          <w:u w:val="single"/>
        </w:rPr>
        <w:t>we who are alive</w:t>
      </w:r>
      <w:r w:rsidRPr="009A1430">
        <w:rPr>
          <w:rStyle w:val="selected"/>
          <w:rFonts w:asciiTheme="minorBidi" w:hAnsiTheme="minorBidi" w:cstheme="minorBidi"/>
        </w:rPr>
        <w:t xml:space="preserve">, who are left, will be </w:t>
      </w:r>
      <w:r w:rsidRPr="009A1430">
        <w:rPr>
          <w:rFonts w:asciiTheme="minorBidi" w:hAnsiTheme="minorBidi" w:cstheme="minorBidi"/>
        </w:rPr>
        <w:t xml:space="preserve">caught up together with them in the clouds </w:t>
      </w:r>
      <w:r w:rsidRPr="009A1430">
        <w:rPr>
          <w:rFonts w:asciiTheme="minorBidi" w:hAnsiTheme="minorBidi" w:cstheme="minorBidi"/>
          <w:u w:val="single"/>
        </w:rPr>
        <w:t>to meet the Lord</w:t>
      </w:r>
      <w:r w:rsidRPr="009A1430">
        <w:rPr>
          <w:rFonts w:asciiTheme="minorBidi" w:hAnsiTheme="minorBidi" w:cstheme="minorBidi"/>
        </w:rPr>
        <w:t xml:space="preserve"> in the air, </w:t>
      </w:r>
      <w:r w:rsidRPr="009A1430">
        <w:rPr>
          <w:rStyle w:val="selected"/>
          <w:rFonts w:asciiTheme="minorBidi" w:hAnsiTheme="minorBidi" w:cstheme="minorBidi"/>
        </w:rPr>
        <w:t xml:space="preserve">and so </w:t>
      </w:r>
      <w:r w:rsidRPr="009A1430">
        <w:rPr>
          <w:rFonts w:asciiTheme="minorBidi" w:hAnsiTheme="minorBidi" w:cstheme="minorBidi"/>
        </w:rPr>
        <w:t xml:space="preserve">we will always be with the Lord. </w:t>
      </w:r>
      <w:r w:rsidRPr="009A1430">
        <w:rPr>
          <w:rFonts w:asciiTheme="minorBidi" w:hAnsiTheme="minorBidi" w:cstheme="minorBidi"/>
        </w:rPr>
        <w:br/>
        <w:t xml:space="preserve">18- </w:t>
      </w:r>
      <w:r w:rsidRPr="009A1430">
        <w:rPr>
          <w:rStyle w:val="selected"/>
          <w:rFonts w:asciiTheme="minorBidi" w:hAnsiTheme="minorBidi" w:cstheme="minorBidi"/>
        </w:rPr>
        <w:t>Therefore encourage one another with these words.</w:t>
      </w:r>
    </w:p>
    <w:p w:rsidR="00840E79" w:rsidRPr="009A1430" w:rsidRDefault="00840E79" w:rsidP="000F4AF9">
      <w:pPr>
        <w:pStyle w:val="EndnoteText"/>
        <w:rPr>
          <w:rFonts w:asciiTheme="minorBidi" w:hAnsiTheme="minorBidi" w:cstheme="minorBidi"/>
        </w:rPr>
      </w:pPr>
    </w:p>
  </w:endnote>
  <w:endnote w:id="190">
    <w:p w:rsidR="00840E79" w:rsidRDefault="00840E79" w:rsidP="000F4AF9">
      <w:pPr>
        <w:pStyle w:val="EndnoteText"/>
      </w:pPr>
      <w:r>
        <w:rPr>
          <w:rStyle w:val="EndnoteReference"/>
        </w:rPr>
        <w:endnoteRef/>
      </w:r>
      <w:r>
        <w:t xml:space="preserve"> </w:t>
      </w:r>
      <w:r w:rsidRPr="00DD2B6B">
        <w:rPr>
          <w:rFonts w:asciiTheme="minorBidi" w:hAnsiTheme="minorBidi" w:cstheme="minorBidi"/>
          <w:b/>
          <w:bCs/>
          <w:u w:val="single"/>
        </w:rPr>
        <w:t>The NT claims he remained 40 days with the disciples</w:t>
      </w:r>
      <w:r w:rsidRPr="00DD2B6B">
        <w:rPr>
          <w:b/>
          <w:bCs/>
          <w:u w:val="single"/>
        </w:rPr>
        <w:t>:</w:t>
      </w:r>
    </w:p>
    <w:p w:rsidR="00840E79" w:rsidRDefault="00840E79" w:rsidP="000F4AF9">
      <w:pPr>
        <w:pStyle w:val="EndnoteText"/>
      </w:pPr>
      <w:r>
        <w:t>Acts 1:3</w:t>
      </w:r>
    </w:p>
    <w:p w:rsidR="00840E79" w:rsidRDefault="00840E79" w:rsidP="000F4AF9">
      <w:pPr>
        <w:pStyle w:val="EndnoteText"/>
      </w:pPr>
      <w:r>
        <w:t xml:space="preserve">He presented himself alive to them </w:t>
      </w:r>
      <w:r w:rsidRPr="00DD2B6B">
        <w:rPr>
          <w:b/>
          <w:bCs/>
        </w:rPr>
        <w:t>after his suffering</w:t>
      </w:r>
      <w:r>
        <w:t xml:space="preserve"> by many proofs, appearing to them during </w:t>
      </w:r>
      <w:r w:rsidRPr="00DD2B6B">
        <w:rPr>
          <w:b/>
          <w:bCs/>
        </w:rPr>
        <w:t>forty days</w:t>
      </w:r>
      <w:r>
        <w:t xml:space="preserve"> and speaking about the kingdom of God.</w:t>
      </w:r>
    </w:p>
    <w:p w:rsidR="00840E79" w:rsidRDefault="00840E79" w:rsidP="000F4AF9">
      <w:pPr>
        <w:pStyle w:val="EndnoteText"/>
      </w:pPr>
      <w:r w:rsidRPr="001116A5">
        <w:rPr>
          <w:u w:val="single"/>
        </w:rPr>
        <w:t>Here are the reports about what Jesus said AFTER the "Resurrection":</w:t>
      </w:r>
      <w:r>
        <w:br/>
        <w:t>Mt 28</w:t>
      </w:r>
    </w:p>
    <w:p w:rsidR="00840E79" w:rsidRDefault="00840E79" w:rsidP="000F4AF9">
      <w:pPr>
        <w:pStyle w:val="EndnoteText"/>
      </w:pPr>
      <w:r>
        <w:t xml:space="preserve">16- Now the eleven disciples went to Galilee, to the mountain to which Jesus had directed them. </w:t>
      </w:r>
    </w:p>
    <w:p w:rsidR="00840E79" w:rsidRDefault="00840E79" w:rsidP="000F4AF9">
      <w:pPr>
        <w:pStyle w:val="EndnoteText"/>
      </w:pPr>
      <w:r>
        <w:t xml:space="preserve">17- And when they saw him they worshiped him, but some doubted. </w:t>
      </w:r>
    </w:p>
    <w:p w:rsidR="00840E79" w:rsidRDefault="00840E79" w:rsidP="000F4AF9">
      <w:pPr>
        <w:pStyle w:val="EndnoteText"/>
      </w:pPr>
      <w:r>
        <w:t xml:space="preserve">18- And Jesus came and said to them, “All authority in heaven and on earth has been given to me. </w:t>
      </w:r>
    </w:p>
    <w:p w:rsidR="00840E79" w:rsidRDefault="00840E79" w:rsidP="000F4AF9">
      <w:pPr>
        <w:pStyle w:val="EndnoteText"/>
      </w:pPr>
      <w:r>
        <w:t xml:space="preserve">19- Go therefore and make disciples of all nations, baptizing them in the name of the Father and of the Son and of the Holy Spirit, </w:t>
      </w:r>
    </w:p>
    <w:p w:rsidR="00840E79" w:rsidRDefault="00840E79" w:rsidP="000F4AF9">
      <w:pPr>
        <w:pStyle w:val="EndnoteText"/>
      </w:pPr>
      <w:r>
        <w:t>20- teaching them to observe all that I have commanded you. And behold, I am with you always, to the end of the age.”</w:t>
      </w:r>
    </w:p>
    <w:p w:rsidR="00840E79" w:rsidRDefault="00840E79" w:rsidP="000F4AF9">
      <w:pPr>
        <w:pStyle w:val="EndnoteText"/>
      </w:pPr>
      <w:r>
        <w:t>Mk 16</w:t>
      </w:r>
    </w:p>
    <w:p w:rsidR="00840E79" w:rsidRDefault="00840E79" w:rsidP="000F4AF9">
      <w:pPr>
        <w:pStyle w:val="EndnoteText"/>
      </w:pPr>
      <w:r>
        <w:t xml:space="preserve">9- Now when he rose early on the first day of the week, he appeared first to Mary Magdalene, from whom he had cast out seven demons. </w:t>
      </w:r>
    </w:p>
    <w:p w:rsidR="00840E79" w:rsidRDefault="00840E79" w:rsidP="000F4AF9">
      <w:pPr>
        <w:pStyle w:val="EndnoteText"/>
      </w:pPr>
      <w:r>
        <w:t xml:space="preserve">10- She went and told those who had been with him, as they mourned and wept. </w:t>
      </w:r>
    </w:p>
    <w:p w:rsidR="00840E79" w:rsidRDefault="00840E79" w:rsidP="000F4AF9">
      <w:pPr>
        <w:pStyle w:val="EndnoteText"/>
      </w:pPr>
      <w:r>
        <w:t>11- But when they heard that he was alive and had been seen by her, they would not believe it.</w:t>
      </w:r>
    </w:p>
    <w:p w:rsidR="00840E79" w:rsidRDefault="00840E79" w:rsidP="000F4AF9">
      <w:pPr>
        <w:pStyle w:val="EndnoteText"/>
      </w:pPr>
      <w:r>
        <w:t>Jesus Appears to Two Disciples</w:t>
      </w:r>
    </w:p>
    <w:p w:rsidR="00840E79" w:rsidRDefault="00840E79" w:rsidP="000F4AF9">
      <w:pPr>
        <w:pStyle w:val="EndnoteText"/>
      </w:pPr>
      <w:r>
        <w:t xml:space="preserve">12- After these things he appeared in another form to two of them, as they were walking into the country. </w:t>
      </w:r>
    </w:p>
    <w:p w:rsidR="00840E79" w:rsidRDefault="00840E79" w:rsidP="000F4AF9">
      <w:pPr>
        <w:pStyle w:val="EndnoteText"/>
      </w:pPr>
      <w:r>
        <w:t>13- And they went back and told the rest, but they did not believe them.</w:t>
      </w:r>
    </w:p>
    <w:p w:rsidR="00840E79" w:rsidRDefault="00840E79" w:rsidP="000F4AF9">
      <w:pPr>
        <w:pStyle w:val="EndnoteText"/>
      </w:pPr>
      <w:r>
        <w:t>The Great Commission</w:t>
      </w:r>
    </w:p>
    <w:p w:rsidR="00840E79" w:rsidRDefault="00840E79" w:rsidP="000F4AF9">
      <w:pPr>
        <w:pStyle w:val="EndnoteText"/>
      </w:pPr>
      <w:r>
        <w:t xml:space="preserve">14- Afterward he appeared to the eleven themselves as they were reclining at table, and he rebuked them for their unbelief and hardness of heart, because they had not believed those who saw him after he had risen. </w:t>
      </w:r>
    </w:p>
    <w:p w:rsidR="00840E79" w:rsidRDefault="00840E79" w:rsidP="000F4AF9">
      <w:pPr>
        <w:pStyle w:val="EndnoteText"/>
      </w:pPr>
      <w:r>
        <w:t xml:space="preserve">15- And he said to them, “Go into all the world and proclaim the gospel to the whole creation. </w:t>
      </w:r>
    </w:p>
    <w:p w:rsidR="00840E79" w:rsidRDefault="00840E79" w:rsidP="000F4AF9">
      <w:pPr>
        <w:pStyle w:val="EndnoteText"/>
      </w:pPr>
      <w:r>
        <w:t xml:space="preserve">16- Whoever believes and is baptized will be saved, but whoever does not believe will be condemned. </w:t>
      </w:r>
    </w:p>
    <w:p w:rsidR="00840E79" w:rsidRDefault="00840E79" w:rsidP="000F4AF9">
      <w:pPr>
        <w:pStyle w:val="EndnoteText"/>
      </w:pPr>
      <w:r>
        <w:t>17- And these signs will accompany those who believe: in my name they will cast out demons; they will speak in new tongues;</w:t>
      </w:r>
    </w:p>
    <w:p w:rsidR="00840E79" w:rsidRDefault="00840E79" w:rsidP="000F4AF9">
      <w:pPr>
        <w:pStyle w:val="EndnoteText"/>
      </w:pPr>
      <w:r>
        <w:t>18- they will pick up serpents with their hands; and if they drink any deadly poison, it will not hurt them; they will lay their hands on the sick, and they will recover.”</w:t>
      </w:r>
    </w:p>
    <w:p w:rsidR="00840E79" w:rsidRDefault="00840E79" w:rsidP="000F4AF9">
      <w:pPr>
        <w:pStyle w:val="EndnoteText"/>
      </w:pPr>
      <w:r>
        <w:t>19- So then the Lord Jesus, after he had spoken to them, was taken up into heaven and sat down at the right hand of God.</w:t>
      </w:r>
    </w:p>
    <w:p w:rsidR="00840E79" w:rsidRDefault="00840E79" w:rsidP="000F4AF9">
      <w:pPr>
        <w:pStyle w:val="EndnoteText"/>
      </w:pPr>
      <w:r>
        <w:t>20- And they went out and preached everywhere, while the Lord worked with them and confirmed the message by accompanying signs.</w:t>
      </w:r>
    </w:p>
    <w:p w:rsidR="00840E79" w:rsidRDefault="00840E79" w:rsidP="000F4AF9">
      <w:pPr>
        <w:pStyle w:val="EndnoteText"/>
      </w:pPr>
      <w:r>
        <w:t>Lk 24</w:t>
      </w:r>
    </w:p>
    <w:p w:rsidR="00840E79" w:rsidRDefault="00840E79" w:rsidP="000F4AF9">
      <w:pPr>
        <w:pStyle w:val="EndnoteText"/>
      </w:pPr>
      <w:r>
        <w:t xml:space="preserve">13- That very day two of them were going to a village named Emmaus, about seven milesa from Jerusalem, </w:t>
      </w:r>
    </w:p>
    <w:p w:rsidR="00840E79" w:rsidRDefault="00840E79" w:rsidP="000F4AF9">
      <w:pPr>
        <w:pStyle w:val="EndnoteText"/>
      </w:pPr>
      <w:r>
        <w:t xml:space="preserve">14- and they were talking with each other about all these things that had happened. </w:t>
      </w:r>
    </w:p>
    <w:p w:rsidR="00840E79" w:rsidRDefault="00840E79" w:rsidP="000F4AF9">
      <w:pPr>
        <w:pStyle w:val="EndnoteText"/>
      </w:pPr>
      <w:r>
        <w:t xml:space="preserve">15- While they were talking and discussing together, Jesus himself drew near and went with them. </w:t>
      </w:r>
    </w:p>
    <w:p w:rsidR="00840E79" w:rsidRDefault="00840E79" w:rsidP="000F4AF9">
      <w:pPr>
        <w:pStyle w:val="EndnoteText"/>
      </w:pPr>
      <w:r>
        <w:t xml:space="preserve">16- But their eyes were kept from recognizing him. </w:t>
      </w:r>
    </w:p>
    <w:p w:rsidR="00840E79" w:rsidRDefault="00840E79" w:rsidP="000F4AF9">
      <w:pPr>
        <w:pStyle w:val="EndnoteText"/>
      </w:pPr>
      <w:r>
        <w:t xml:space="preserve">17- And he said to them, “What is this conversation that you are holding with each other as you walk?” And they stood still, looking sad. </w:t>
      </w:r>
    </w:p>
    <w:p w:rsidR="00840E79" w:rsidRDefault="00840E79" w:rsidP="000F4AF9">
      <w:pPr>
        <w:pStyle w:val="EndnoteText"/>
      </w:pPr>
      <w:r>
        <w:t xml:space="preserve">18- Then one of them, named Cleopas, answered him, “Are you the only visitor to Jerusalem who does not know the things that have happened there in these days?” </w:t>
      </w:r>
    </w:p>
    <w:p w:rsidR="00840E79" w:rsidRDefault="00840E79" w:rsidP="000F4AF9">
      <w:pPr>
        <w:pStyle w:val="EndnoteText"/>
      </w:pPr>
      <w:r>
        <w:t xml:space="preserve">19- And he said to them, “What things?” And they said to him, “Concerning Jesus of Nazareth, a man who was a prophet mighty in deed and word before God and all the people, </w:t>
      </w:r>
    </w:p>
    <w:p w:rsidR="00840E79" w:rsidRDefault="00840E79" w:rsidP="000F4AF9">
      <w:pPr>
        <w:pStyle w:val="EndnoteText"/>
      </w:pPr>
      <w:r>
        <w:t xml:space="preserve">20- and how our chief priests and rulers delivered him up to be condemned to death, and crucified him. </w:t>
      </w:r>
    </w:p>
    <w:p w:rsidR="00840E79" w:rsidRDefault="00840E79" w:rsidP="000F4AF9">
      <w:pPr>
        <w:pStyle w:val="EndnoteText"/>
      </w:pPr>
      <w:r>
        <w:t xml:space="preserve">21- But we had hoped that he was the one to redeem Israel. Yes, and besides all this, it is now the third day since these things happened. </w:t>
      </w:r>
    </w:p>
    <w:p w:rsidR="00840E79" w:rsidRDefault="00840E79" w:rsidP="000F4AF9">
      <w:pPr>
        <w:pStyle w:val="EndnoteText"/>
      </w:pPr>
      <w:r>
        <w:t xml:space="preserve">22- Moreover, some women of our company amazed us. They were at the tomb early in the morning, </w:t>
      </w:r>
    </w:p>
    <w:p w:rsidR="00840E79" w:rsidRDefault="00840E79" w:rsidP="000F4AF9">
      <w:pPr>
        <w:pStyle w:val="EndnoteText"/>
      </w:pPr>
      <w:r>
        <w:t xml:space="preserve">23- and when they did not find his body, they came back saying that they had even seen a vision of angels, who said that he was alive. </w:t>
      </w:r>
    </w:p>
    <w:p w:rsidR="00840E79" w:rsidRDefault="00840E79" w:rsidP="000F4AF9">
      <w:pPr>
        <w:pStyle w:val="EndnoteText"/>
      </w:pPr>
      <w:r>
        <w:t xml:space="preserve">24- Some of those who were with us went to the tomb and found it just as the women had said, but him they did not see.” </w:t>
      </w:r>
    </w:p>
    <w:p w:rsidR="00840E79" w:rsidRDefault="00840E79" w:rsidP="000F4AF9">
      <w:pPr>
        <w:pStyle w:val="EndnoteText"/>
      </w:pPr>
      <w:r>
        <w:t xml:space="preserve">25- And he said to them, “O foolish ones, and slow of heart to believe all that the prophets have spoken! </w:t>
      </w:r>
    </w:p>
    <w:p w:rsidR="00840E79" w:rsidRDefault="00840E79" w:rsidP="000F4AF9">
      <w:pPr>
        <w:pStyle w:val="EndnoteText"/>
      </w:pPr>
      <w:r>
        <w:t>26- Was it not necessary that the Christ should suffer these things and enter into his glory?”</w:t>
      </w:r>
    </w:p>
    <w:p w:rsidR="00840E79" w:rsidRDefault="00840E79" w:rsidP="000F4AF9">
      <w:pPr>
        <w:pStyle w:val="EndnoteText"/>
      </w:pPr>
      <w:r>
        <w:t>27- And beginning with Moses and all the Prophets, he interpreted to them in all the Scriptures the things concerning himself.</w:t>
      </w:r>
    </w:p>
    <w:p w:rsidR="00840E79" w:rsidRDefault="00840E79" w:rsidP="000F4AF9">
      <w:pPr>
        <w:pStyle w:val="EndnoteText"/>
      </w:pPr>
      <w:r>
        <w:t xml:space="preserve">28- So they drew near to the village to which they were going. He acted as if he were going farther, </w:t>
      </w:r>
    </w:p>
    <w:p w:rsidR="00840E79" w:rsidRDefault="00840E79" w:rsidP="000F4AF9">
      <w:pPr>
        <w:pStyle w:val="EndnoteText"/>
      </w:pPr>
      <w:r>
        <w:t xml:space="preserve">29- but they urged him strongly, saying, “Stay with us, for it is toward evening and the day is now far spent.” So he went in to stay with them. </w:t>
      </w:r>
    </w:p>
    <w:p w:rsidR="00840E79" w:rsidRDefault="00840E79" w:rsidP="000F4AF9">
      <w:pPr>
        <w:pStyle w:val="EndnoteText"/>
      </w:pPr>
      <w:r>
        <w:t xml:space="preserve">30- When he was at table with them, he took the bread and blessed and broke it and gave it to them. </w:t>
      </w:r>
    </w:p>
    <w:p w:rsidR="00840E79" w:rsidRDefault="00840E79" w:rsidP="000F4AF9">
      <w:pPr>
        <w:pStyle w:val="EndnoteText"/>
      </w:pPr>
      <w:r>
        <w:t xml:space="preserve">31- And their eyes were opened, and they recognized him. And he vanished from their sight. </w:t>
      </w:r>
    </w:p>
    <w:p w:rsidR="00840E79" w:rsidRDefault="00840E79" w:rsidP="000F4AF9">
      <w:pPr>
        <w:pStyle w:val="EndnoteText"/>
      </w:pPr>
      <w:r>
        <w:t xml:space="preserve">32- They said to each other, “Did not our hearts burn within us while he talked to us on the road, while he opened to us the Scriptures?” </w:t>
      </w:r>
    </w:p>
    <w:p w:rsidR="00840E79" w:rsidRDefault="00840E79" w:rsidP="000F4AF9">
      <w:pPr>
        <w:pStyle w:val="EndnoteText"/>
      </w:pPr>
      <w:r>
        <w:t xml:space="preserve">33- And they rose that same hour and returned to Jerusalem. And they found the eleven and those who were with them gathered together, </w:t>
      </w:r>
    </w:p>
    <w:p w:rsidR="00840E79" w:rsidRDefault="00840E79" w:rsidP="000F4AF9">
      <w:pPr>
        <w:pStyle w:val="EndnoteText"/>
      </w:pPr>
      <w:r>
        <w:t xml:space="preserve">34- saying, “The Lord has risen indeed, and has appeared to Simon!” </w:t>
      </w:r>
    </w:p>
    <w:p w:rsidR="00840E79" w:rsidRDefault="00840E79" w:rsidP="000F4AF9">
      <w:pPr>
        <w:pStyle w:val="EndnoteText"/>
      </w:pPr>
      <w:r>
        <w:t>35- Then they told what had happened on the road, and how he was known to them in the breaking of the bread.</w:t>
      </w:r>
    </w:p>
    <w:p w:rsidR="00840E79" w:rsidRDefault="00840E79" w:rsidP="000F4AF9">
      <w:pPr>
        <w:pStyle w:val="EndnoteText"/>
      </w:pPr>
      <w:r>
        <w:t>Jesus Appears to His Disciples</w:t>
      </w:r>
    </w:p>
    <w:p w:rsidR="00840E79" w:rsidRDefault="00840E79" w:rsidP="000F4AF9">
      <w:pPr>
        <w:pStyle w:val="EndnoteText"/>
      </w:pPr>
      <w:r>
        <w:t xml:space="preserve">36- As they were talking about these things, Jesus himself stood among them, and said to them, “Peace to you!” </w:t>
      </w:r>
    </w:p>
    <w:p w:rsidR="00840E79" w:rsidRDefault="00840E79" w:rsidP="000F4AF9">
      <w:pPr>
        <w:pStyle w:val="EndnoteText"/>
      </w:pPr>
      <w:r>
        <w:t xml:space="preserve">37- But they were startled and frightened and thought they saw a spirit. </w:t>
      </w:r>
    </w:p>
    <w:p w:rsidR="00840E79" w:rsidRDefault="00840E79" w:rsidP="000F4AF9">
      <w:pPr>
        <w:pStyle w:val="EndnoteText"/>
      </w:pPr>
      <w:r>
        <w:t xml:space="preserve">38- And he said to them, “Why are you troubled, and why do doubts arise in your hearts? </w:t>
      </w:r>
    </w:p>
    <w:p w:rsidR="00840E79" w:rsidRDefault="00840E79" w:rsidP="000F4AF9">
      <w:pPr>
        <w:pStyle w:val="EndnoteText"/>
      </w:pPr>
      <w:r>
        <w:t xml:space="preserve">39- See my hands and my feet, that it is I myself. Touch me, and see. For a spirit does not have flesh and bones as you see that I have.” </w:t>
      </w:r>
    </w:p>
    <w:p w:rsidR="00840E79" w:rsidRDefault="00840E79" w:rsidP="000F4AF9">
      <w:pPr>
        <w:pStyle w:val="EndnoteText"/>
      </w:pPr>
      <w:r>
        <w:t xml:space="preserve">40- And when he had said this, he showed them his hands and his feet. </w:t>
      </w:r>
    </w:p>
    <w:p w:rsidR="00840E79" w:rsidRDefault="00840E79" w:rsidP="000F4AF9">
      <w:pPr>
        <w:pStyle w:val="EndnoteText"/>
      </w:pPr>
      <w:r>
        <w:t>41- And while they still disbelieved for joy and were marveling, he said to them, “Have you anything here to eat?”</w:t>
      </w:r>
    </w:p>
    <w:p w:rsidR="00840E79" w:rsidRDefault="00840E79" w:rsidP="000F4AF9">
      <w:pPr>
        <w:pStyle w:val="EndnoteText"/>
      </w:pPr>
      <w:r>
        <w:t xml:space="preserve">42- They gave him a piece of broiled fish, </w:t>
      </w:r>
    </w:p>
    <w:p w:rsidR="00840E79" w:rsidRDefault="00840E79" w:rsidP="000F4AF9">
      <w:pPr>
        <w:pStyle w:val="EndnoteText"/>
      </w:pPr>
      <w:r>
        <w:t>43- and he took it and ate before them.</w:t>
      </w:r>
    </w:p>
    <w:p w:rsidR="00840E79" w:rsidRDefault="00840E79" w:rsidP="000F4AF9">
      <w:pPr>
        <w:pStyle w:val="EndnoteText"/>
      </w:pPr>
      <w:r>
        <w:t xml:space="preserve">44- Then he said to them, “These are my words that I spoke to you while I was still with you, that everything written about me in the Law of Moses and the Prophets and the Psalms must be fulfilled.” </w:t>
      </w:r>
    </w:p>
    <w:p w:rsidR="00840E79" w:rsidRDefault="00840E79" w:rsidP="000F4AF9">
      <w:pPr>
        <w:pStyle w:val="EndnoteText"/>
      </w:pPr>
      <w:r>
        <w:t xml:space="preserve">45- Then he opened their minds to understand the Scriptures, </w:t>
      </w:r>
    </w:p>
    <w:p w:rsidR="00840E79" w:rsidRDefault="00840E79" w:rsidP="000F4AF9">
      <w:pPr>
        <w:pStyle w:val="EndnoteText"/>
      </w:pPr>
      <w:r>
        <w:t xml:space="preserve">46- and said to them, “Thus it is written, that the Christ should suffer and on the third day rise from the dead, </w:t>
      </w:r>
    </w:p>
    <w:p w:rsidR="00840E79" w:rsidRDefault="00840E79" w:rsidP="000F4AF9">
      <w:pPr>
        <w:pStyle w:val="EndnoteText"/>
      </w:pPr>
      <w:r>
        <w:t xml:space="preserve">47- and that repentance and forgiveness of sins should be proclaimed in his name to all nations, beginning from Jerusalem. </w:t>
      </w:r>
    </w:p>
    <w:p w:rsidR="00840E79" w:rsidRDefault="00840E79" w:rsidP="000F4AF9">
      <w:pPr>
        <w:pStyle w:val="EndnoteText"/>
      </w:pPr>
      <w:r>
        <w:t xml:space="preserve">48- You are witnesses of these things. </w:t>
      </w:r>
    </w:p>
    <w:p w:rsidR="00840E79" w:rsidRDefault="00840E79" w:rsidP="000F4AF9">
      <w:pPr>
        <w:pStyle w:val="EndnoteText"/>
      </w:pPr>
      <w:r>
        <w:t>49- And behold, I am sending the promise of my Father upon you. But stay in the city until you are clothed with power from on high.”</w:t>
      </w:r>
    </w:p>
    <w:p w:rsidR="00840E79" w:rsidRDefault="00840E79" w:rsidP="000F4AF9">
      <w:pPr>
        <w:pStyle w:val="EndnoteText"/>
      </w:pPr>
      <w:r>
        <w:t>The Ascension</w:t>
      </w:r>
    </w:p>
    <w:p w:rsidR="00840E79" w:rsidRDefault="00840E79" w:rsidP="000F4AF9">
      <w:pPr>
        <w:pStyle w:val="EndnoteText"/>
      </w:pPr>
      <w:r>
        <w:t xml:space="preserve">50- Then he led them out as far as Bethany, and lifting up his hands he blessed them. </w:t>
      </w:r>
    </w:p>
    <w:p w:rsidR="00840E79" w:rsidRDefault="00840E79" w:rsidP="000F4AF9">
      <w:pPr>
        <w:pStyle w:val="EndnoteText"/>
      </w:pPr>
      <w:r>
        <w:t xml:space="preserve">51- While he blessed them, he parted from them and was carried up into heaven. </w:t>
      </w:r>
    </w:p>
    <w:p w:rsidR="00840E79" w:rsidRDefault="00840E79" w:rsidP="000F4AF9">
      <w:pPr>
        <w:pStyle w:val="EndnoteText"/>
      </w:pPr>
      <w:r>
        <w:t xml:space="preserve">52- And they worshiped him and returned to Jerusalem with great joy, </w:t>
      </w:r>
    </w:p>
    <w:p w:rsidR="00840E79" w:rsidRDefault="00840E79" w:rsidP="000F4AF9">
      <w:pPr>
        <w:pStyle w:val="EndnoteText"/>
      </w:pPr>
      <w:r>
        <w:t>53- and were continually in the temple blessing God.</w:t>
      </w:r>
    </w:p>
    <w:p w:rsidR="00840E79" w:rsidRDefault="00840E79" w:rsidP="000F4AF9">
      <w:pPr>
        <w:pStyle w:val="EndnoteText"/>
      </w:pPr>
    </w:p>
    <w:p w:rsidR="00840E79" w:rsidRDefault="00840E79" w:rsidP="000F4AF9">
      <w:pPr>
        <w:pStyle w:val="EndnoteText"/>
      </w:pPr>
      <w:r>
        <w:t>Jn 21</w:t>
      </w:r>
    </w:p>
    <w:p w:rsidR="00840E79" w:rsidRDefault="00840E79" w:rsidP="000F4AF9">
      <w:pPr>
        <w:pStyle w:val="EndnoteText"/>
      </w:pPr>
      <w:r>
        <w:t>1- After this Jesus revealed himself again to the disciples by the Sea of Tiberias, and he revealed himself in this way.</w:t>
      </w:r>
    </w:p>
    <w:p w:rsidR="00840E79" w:rsidRDefault="00840E79" w:rsidP="000F4AF9">
      <w:pPr>
        <w:pStyle w:val="EndnoteText"/>
      </w:pPr>
      <w:r>
        <w:t xml:space="preserve">2- Simon Peter, Thomas (called the Twin), Nathanael of Cana in Galilee, the sons of Zebedee, and two others of his disciples were together. </w:t>
      </w:r>
    </w:p>
    <w:p w:rsidR="00840E79" w:rsidRDefault="00840E79" w:rsidP="000F4AF9">
      <w:pPr>
        <w:pStyle w:val="EndnoteText"/>
      </w:pPr>
      <w:r>
        <w:t>3- Simon Peter said to them, “I am going fishing.” They said to him, “We will go with you.” They went out and got into the boat, but that night they caught nothing.</w:t>
      </w:r>
    </w:p>
    <w:p w:rsidR="00840E79" w:rsidRDefault="00840E79" w:rsidP="000F4AF9">
      <w:pPr>
        <w:pStyle w:val="EndnoteText"/>
      </w:pPr>
      <w:r>
        <w:t xml:space="preserve">4- Just as day was breaking, Jesus stood on the shore; yet the disciples did not know that it was Jesus. </w:t>
      </w:r>
    </w:p>
    <w:p w:rsidR="00840E79" w:rsidRDefault="00840E79" w:rsidP="000F4AF9">
      <w:pPr>
        <w:pStyle w:val="EndnoteText"/>
      </w:pPr>
      <w:r>
        <w:t xml:space="preserve">5- Jesus said to them, “Children, do you have any fish?” They answered him, “No.” </w:t>
      </w:r>
    </w:p>
    <w:p w:rsidR="00840E79" w:rsidRDefault="00840E79" w:rsidP="000F4AF9">
      <w:pPr>
        <w:pStyle w:val="EndnoteText"/>
      </w:pPr>
      <w:r>
        <w:t>6- He said to them, “Cast the net on the right side of the boat, and you will find some.” So they cast it, and now they were not able to haul it in, because of the quantity of fish.</w:t>
      </w:r>
    </w:p>
    <w:p w:rsidR="00840E79" w:rsidRDefault="00840E79" w:rsidP="000F4AF9">
      <w:pPr>
        <w:pStyle w:val="EndnoteText"/>
      </w:pPr>
      <w:r>
        <w:t xml:space="preserve">7- That disciple whom Jesus loved therefore said to Peter, “It is the Lord!” When Simon Peter heard that it was the Lord, he put on his outer garment, for he was stripped for work, and threw himself into the sea. </w:t>
      </w:r>
    </w:p>
    <w:p w:rsidR="00840E79" w:rsidRDefault="00840E79" w:rsidP="000F4AF9">
      <w:pPr>
        <w:pStyle w:val="EndnoteText"/>
      </w:pPr>
      <w:r>
        <w:t>8- The other disciples came in the boat, dragging the net full of fish, for they were not far from the land, but about a hundred yards off.</w:t>
      </w:r>
    </w:p>
    <w:p w:rsidR="00840E79" w:rsidRDefault="00840E79" w:rsidP="000F4AF9">
      <w:pPr>
        <w:pStyle w:val="EndnoteText"/>
      </w:pPr>
      <w:r>
        <w:t xml:space="preserve">9- When they got out on land, they saw a charcoal fire in place, with fish laid out on it, and bread. </w:t>
      </w:r>
    </w:p>
    <w:p w:rsidR="00840E79" w:rsidRDefault="00840E79" w:rsidP="000F4AF9">
      <w:pPr>
        <w:pStyle w:val="EndnoteText"/>
      </w:pPr>
      <w:r>
        <w:t xml:space="preserve">10- Jesus said to them, “Bring some of the fish that you have just caught.” </w:t>
      </w:r>
    </w:p>
    <w:p w:rsidR="00840E79" w:rsidRDefault="00840E79" w:rsidP="000F4AF9">
      <w:pPr>
        <w:pStyle w:val="EndnoteText"/>
      </w:pPr>
      <w:r>
        <w:t xml:space="preserve">11- So Simon Peter went aboard and hauled the net ashore, full of large fish, 153 of them. And although there were so many, the net was not torn. </w:t>
      </w:r>
    </w:p>
    <w:p w:rsidR="00840E79" w:rsidRDefault="00840E79" w:rsidP="000F4AF9">
      <w:pPr>
        <w:pStyle w:val="EndnoteText"/>
      </w:pPr>
      <w:r>
        <w:t xml:space="preserve">12- Jesus said to them, “Come and have breakfast.” Now none of the disciples dared ask him, “Who are you?” They knew it was the Lord. </w:t>
      </w:r>
    </w:p>
    <w:p w:rsidR="00840E79" w:rsidRDefault="00840E79" w:rsidP="000F4AF9">
      <w:pPr>
        <w:pStyle w:val="EndnoteText"/>
      </w:pPr>
      <w:r>
        <w:t xml:space="preserve">13- Jesus came and took the bread and gave it to them, and so with the fish. </w:t>
      </w:r>
    </w:p>
    <w:p w:rsidR="00840E79" w:rsidRDefault="00840E79" w:rsidP="000F4AF9">
      <w:pPr>
        <w:pStyle w:val="EndnoteText"/>
      </w:pPr>
      <w:r>
        <w:t>14- This was now the third time that Jesus was revealed to the disciples after he was raised from the dead.</w:t>
      </w:r>
    </w:p>
    <w:p w:rsidR="00840E79" w:rsidRDefault="00840E79" w:rsidP="000F4AF9">
      <w:pPr>
        <w:pStyle w:val="EndnoteText"/>
      </w:pPr>
      <w:r>
        <w:t>Jesus and Peter</w:t>
      </w:r>
    </w:p>
    <w:p w:rsidR="00840E79" w:rsidRDefault="00840E79" w:rsidP="000F4AF9">
      <w:pPr>
        <w:pStyle w:val="EndnoteText"/>
      </w:pPr>
      <w:r>
        <w:t xml:space="preserve">15- When they had finished breakfast, Jesus said to Simon Peter, “Simon, son of John, do you love me more than these?” He said to him, “Yes, Lord; you know that I love you.” He said to him, “Feed my lambs.” </w:t>
      </w:r>
    </w:p>
    <w:p w:rsidR="00840E79" w:rsidRDefault="00840E79" w:rsidP="000F4AF9">
      <w:pPr>
        <w:pStyle w:val="EndnoteText"/>
      </w:pPr>
      <w:r>
        <w:t xml:space="preserve">16- He said to him a second time, “Simon, son of John, do you love me?” He said to him, “Yes, Lord; you know that I love you.” He said to him, “Tend my sheep.” </w:t>
      </w:r>
    </w:p>
    <w:p w:rsidR="00840E79" w:rsidRDefault="00840E79" w:rsidP="000F4AF9">
      <w:pPr>
        <w:pStyle w:val="EndnoteText"/>
      </w:pPr>
      <w:r>
        <w:t xml:space="preserve">17- He said to him the third time, “Simon, son of John, do you love me?” Peter was grieved because he said to him the third time, “Do you love me?” and he said to him, “Lord, you know everything; you know that I love you.” Jesus said to him, “Feed my sheep. </w:t>
      </w:r>
    </w:p>
    <w:p w:rsidR="00840E79" w:rsidRDefault="00840E79" w:rsidP="000F4AF9">
      <w:pPr>
        <w:pStyle w:val="EndnoteText"/>
      </w:pPr>
      <w:r>
        <w:t xml:space="preserve">18- Truly, truly, I say to you, when you were young, you used to dress yourself and walk wherever you wanted, but when you are old, you will stretch out your hands, and another will dress you and carry you where you do not want to go.” </w:t>
      </w:r>
    </w:p>
    <w:p w:rsidR="00840E79" w:rsidRDefault="00840E79" w:rsidP="000F4AF9">
      <w:pPr>
        <w:pStyle w:val="EndnoteText"/>
      </w:pPr>
      <w:r>
        <w:t>19- (This he said to show by what kind of death he was to glorify God.) And after saying this he said to him, “Follow me.”</w:t>
      </w:r>
    </w:p>
    <w:p w:rsidR="00840E79" w:rsidRDefault="00840E79" w:rsidP="000F4AF9">
      <w:pPr>
        <w:pStyle w:val="EndnoteText"/>
      </w:pPr>
      <w:r>
        <w:t>Jesus and the Beloved Apostle</w:t>
      </w:r>
    </w:p>
    <w:p w:rsidR="00840E79" w:rsidRDefault="00840E79" w:rsidP="000F4AF9">
      <w:pPr>
        <w:pStyle w:val="EndnoteText"/>
      </w:pPr>
      <w:r>
        <w:t xml:space="preserve">20- Peter turned and saw the disciple whom Jesus loved following them, the one who also had leaned back against him during the supper and had said, “Lord, who is it that is going to betray you?” </w:t>
      </w:r>
    </w:p>
    <w:p w:rsidR="00840E79" w:rsidRDefault="00840E79" w:rsidP="000F4AF9">
      <w:pPr>
        <w:pStyle w:val="EndnoteText"/>
      </w:pPr>
      <w:r>
        <w:t xml:space="preserve">21- When Peter saw him, he said to Jesus, “Lord, what about this man?” </w:t>
      </w:r>
    </w:p>
    <w:p w:rsidR="00840E79" w:rsidRDefault="00840E79" w:rsidP="000F4AF9">
      <w:pPr>
        <w:pStyle w:val="EndnoteText"/>
      </w:pPr>
      <w:r>
        <w:t xml:space="preserve">22- Jesus said to him, “If it is my will that he remain until I come, what is that to you? You follow me!” </w:t>
      </w:r>
    </w:p>
    <w:p w:rsidR="00840E79" w:rsidRDefault="00840E79" w:rsidP="000F4AF9">
      <w:pPr>
        <w:pStyle w:val="EndnoteText"/>
      </w:pPr>
      <w:r>
        <w:t>23- So the saying spread abroad among the brothers that this disciple was not to die; yet Jesus did not say to him that he was not to die, but, “If it is my will that he remain until I come, what is that to you?”</w:t>
      </w:r>
    </w:p>
    <w:p w:rsidR="00840E79" w:rsidRDefault="00840E79" w:rsidP="000F4AF9">
      <w:pPr>
        <w:pStyle w:val="EndnoteText"/>
      </w:pPr>
      <w:r>
        <w:t>24- This is the disciple who is bearing witness about these things, and who has written these things, and we know that his testimony is true.</w:t>
      </w:r>
    </w:p>
    <w:p w:rsidR="00840E79" w:rsidRDefault="00840E79" w:rsidP="000F4AF9">
      <w:pPr>
        <w:pStyle w:val="EndnoteText"/>
      </w:pPr>
      <w:r>
        <w:t>25- Now there are also many other things that Jesus did. Were every one of them to be written, I suppose that the world itself could not contain the books that would be written.</w:t>
      </w:r>
    </w:p>
    <w:p w:rsidR="00840E79" w:rsidRDefault="00840E79" w:rsidP="000F4AF9">
      <w:pPr>
        <w:pStyle w:val="EndnoteText"/>
      </w:pPr>
    </w:p>
  </w:endnote>
  <w:endnote w:id="191">
    <w:p w:rsidR="00840E79" w:rsidRDefault="00840E79" w:rsidP="000F4AF9">
      <w:pPr>
        <w:pStyle w:val="EndnoteText"/>
        <w:rPr>
          <w:b/>
          <w:bCs/>
          <w:u w:val="single"/>
        </w:rPr>
      </w:pPr>
      <w:r>
        <w:rPr>
          <w:rStyle w:val="EndnoteReference"/>
        </w:rPr>
        <w:endnoteRef/>
      </w:r>
      <w:r>
        <w:t xml:space="preserve"> </w:t>
      </w:r>
      <w:r w:rsidRPr="001C0F4B">
        <w:rPr>
          <w:b/>
          <w:bCs/>
          <w:u w:val="single"/>
        </w:rPr>
        <w:t>the world itself could not contain the books:</w:t>
      </w:r>
    </w:p>
    <w:p w:rsidR="00840E79" w:rsidRPr="001C0F4B" w:rsidRDefault="00840E79" w:rsidP="000F4AF9">
      <w:pPr>
        <w:pStyle w:val="EndnoteText"/>
        <w:rPr>
          <w:b/>
          <w:bCs/>
          <w:u w:val="single"/>
        </w:rPr>
      </w:pPr>
      <w:r w:rsidRPr="001C0F4B">
        <w:t>J</w:t>
      </w:r>
      <w:r>
        <w:t>oh</w:t>
      </w:r>
      <w:r w:rsidRPr="001C0F4B">
        <w:t>n 21:25- Now there are also many other things that Jesus did. Were every one of them to be written, I suppose that the world itself could not contain the books that would be written</w:t>
      </w:r>
      <w:r>
        <w:t>.</w:t>
      </w:r>
    </w:p>
    <w:p w:rsidR="00840E79" w:rsidRDefault="00840E79" w:rsidP="000F4AF9">
      <w:pPr>
        <w:pStyle w:val="EndnoteText"/>
      </w:pPr>
    </w:p>
  </w:endnote>
  <w:endnote w:id="192">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Psalm 22:</w:t>
      </w:r>
    </w:p>
    <w:p w:rsidR="00840E79" w:rsidRPr="009A1430" w:rsidRDefault="00840E79" w:rsidP="000F4AF9">
      <w:pPr>
        <w:pStyle w:val="ListParagraph"/>
        <w:keepNext/>
        <w:ind w:left="0"/>
        <w:rPr>
          <w:rFonts w:asciiTheme="minorBidi" w:hAnsiTheme="minorBidi" w:cstheme="minorBidi"/>
          <w:color w:val="222222"/>
          <w:sz w:val="20"/>
          <w:szCs w:val="20"/>
        </w:rPr>
      </w:pPr>
      <w:r w:rsidRPr="009A1430">
        <w:rPr>
          <w:rFonts w:asciiTheme="minorBidi" w:hAnsiTheme="minorBidi" w:cstheme="minorBidi"/>
          <w:color w:val="222222"/>
          <w:sz w:val="20"/>
          <w:szCs w:val="20"/>
        </w:rPr>
        <w:t>Psalm 22:</w:t>
      </w:r>
    </w:p>
    <w:p w:rsidR="00840E79" w:rsidRPr="009A1430" w:rsidRDefault="00840E79" w:rsidP="000F4AF9">
      <w:pPr>
        <w:pStyle w:val="ListParagraph"/>
        <w:keepNext/>
        <w:ind w:left="0"/>
        <w:rPr>
          <w:rFonts w:asciiTheme="minorBidi" w:hAnsiTheme="minorBidi" w:cstheme="minorBidi"/>
          <w:color w:val="222222"/>
          <w:sz w:val="20"/>
          <w:szCs w:val="20"/>
        </w:rPr>
      </w:pPr>
      <w:r w:rsidRPr="009A1430">
        <w:rPr>
          <w:rFonts w:asciiTheme="minorBidi" w:hAnsiTheme="minorBidi" w:cstheme="minorBidi"/>
          <w:color w:val="222222"/>
          <w:sz w:val="20"/>
          <w:szCs w:val="20"/>
        </w:rPr>
        <w:t xml:space="preserve">1- My God, my God, why have you forsaken me? … </w:t>
      </w:r>
      <w:r w:rsidRPr="009A1430">
        <w:rPr>
          <w:rFonts w:asciiTheme="minorBidi" w:hAnsiTheme="minorBidi" w:cstheme="minorBidi"/>
          <w:color w:val="222222"/>
          <w:sz w:val="20"/>
          <w:szCs w:val="20"/>
        </w:rPr>
        <w:br/>
        <w:t xml:space="preserve">5- To you they cried and </w:t>
      </w:r>
      <w:r w:rsidRPr="009A1430">
        <w:rPr>
          <w:rFonts w:asciiTheme="minorBidi" w:hAnsiTheme="minorBidi" w:cstheme="minorBidi"/>
          <w:color w:val="222222"/>
          <w:sz w:val="20"/>
          <w:szCs w:val="20"/>
          <w:u w:val="single"/>
        </w:rPr>
        <w:t>were rescued</w:t>
      </w:r>
      <w:r w:rsidRPr="009A1430">
        <w:rPr>
          <w:rFonts w:asciiTheme="minorBidi" w:hAnsiTheme="minorBidi" w:cstheme="minorBidi"/>
          <w:color w:val="222222"/>
          <w:sz w:val="20"/>
          <w:szCs w:val="20"/>
        </w:rPr>
        <w:t xml:space="preserve">; in you they trusted and were </w:t>
      </w:r>
      <w:r w:rsidRPr="009A1430">
        <w:rPr>
          <w:rFonts w:asciiTheme="minorBidi" w:hAnsiTheme="minorBidi" w:cstheme="minorBidi"/>
          <w:color w:val="222222"/>
          <w:sz w:val="20"/>
          <w:szCs w:val="20"/>
          <w:u w:val="single"/>
        </w:rPr>
        <w:t>not put to shame</w:t>
      </w:r>
      <w:r w:rsidRPr="009A1430">
        <w:rPr>
          <w:rFonts w:asciiTheme="minorBidi" w:hAnsiTheme="minorBidi" w:cstheme="minorBidi"/>
          <w:color w:val="222222"/>
          <w:sz w:val="20"/>
          <w:szCs w:val="20"/>
        </w:rPr>
        <w:t xml:space="preserve">. … </w:t>
      </w:r>
      <w:r w:rsidRPr="009A1430">
        <w:rPr>
          <w:rFonts w:asciiTheme="minorBidi" w:hAnsiTheme="minorBidi" w:cstheme="minorBidi"/>
          <w:color w:val="222222"/>
          <w:sz w:val="20"/>
          <w:szCs w:val="20"/>
        </w:rPr>
        <w:br/>
        <w:t xml:space="preserve">15- you lay me in the dust of death. … </w:t>
      </w:r>
      <w:r w:rsidRPr="009A1430">
        <w:rPr>
          <w:rFonts w:asciiTheme="minorBidi" w:hAnsiTheme="minorBidi" w:cstheme="minorBidi"/>
          <w:color w:val="222222"/>
          <w:sz w:val="20"/>
          <w:szCs w:val="20"/>
        </w:rPr>
        <w:br/>
        <w:t xml:space="preserve">19- But you, O Lord, </w:t>
      </w:r>
      <w:r w:rsidRPr="009A1430">
        <w:rPr>
          <w:rFonts w:asciiTheme="minorBidi" w:hAnsiTheme="minorBidi" w:cstheme="minorBidi"/>
          <w:color w:val="222222"/>
          <w:sz w:val="20"/>
          <w:szCs w:val="20"/>
          <w:u w:val="single"/>
        </w:rPr>
        <w:t>do not be far off</w:t>
      </w:r>
      <w:r w:rsidRPr="009A1430">
        <w:rPr>
          <w:rFonts w:asciiTheme="minorBidi" w:hAnsiTheme="minorBidi" w:cstheme="minorBidi"/>
          <w:color w:val="222222"/>
          <w:sz w:val="20"/>
          <w:szCs w:val="20"/>
        </w:rPr>
        <w:t xml:space="preserve">! O you </w:t>
      </w:r>
      <w:r w:rsidRPr="009A1430">
        <w:rPr>
          <w:rFonts w:asciiTheme="minorBidi" w:hAnsiTheme="minorBidi" w:cstheme="minorBidi"/>
          <w:color w:val="222222"/>
          <w:sz w:val="20"/>
          <w:szCs w:val="20"/>
          <w:u w:val="single"/>
        </w:rPr>
        <w:t>my help</w:t>
      </w:r>
      <w:r w:rsidRPr="009A1430">
        <w:rPr>
          <w:rFonts w:asciiTheme="minorBidi" w:hAnsiTheme="minorBidi" w:cstheme="minorBidi"/>
          <w:color w:val="222222"/>
          <w:sz w:val="20"/>
          <w:szCs w:val="20"/>
        </w:rPr>
        <w:t xml:space="preserve">, come quickly to my aid! </w:t>
      </w:r>
      <w:r w:rsidRPr="009A1430">
        <w:rPr>
          <w:rFonts w:asciiTheme="minorBidi" w:hAnsiTheme="minorBidi" w:cstheme="minorBidi"/>
          <w:color w:val="222222"/>
          <w:sz w:val="20"/>
          <w:szCs w:val="20"/>
        </w:rPr>
        <w:br/>
        <w:t xml:space="preserve">20- </w:t>
      </w:r>
      <w:r w:rsidRPr="009A1430">
        <w:rPr>
          <w:rFonts w:asciiTheme="minorBidi" w:hAnsiTheme="minorBidi" w:cstheme="minorBidi"/>
          <w:color w:val="222222"/>
          <w:sz w:val="20"/>
          <w:szCs w:val="20"/>
          <w:u w:val="single"/>
        </w:rPr>
        <w:t>Deliver my soul from the sword</w:t>
      </w:r>
      <w:r w:rsidRPr="009A1430">
        <w:rPr>
          <w:rFonts w:asciiTheme="minorBidi" w:hAnsiTheme="minorBidi" w:cstheme="minorBidi"/>
          <w:color w:val="222222"/>
          <w:sz w:val="20"/>
          <w:szCs w:val="20"/>
        </w:rPr>
        <w:t>, my precious life from the power of the dog!</w:t>
      </w:r>
      <w:r w:rsidRPr="009A1430">
        <w:rPr>
          <w:rFonts w:asciiTheme="minorBidi" w:hAnsiTheme="minorBidi" w:cstheme="minorBidi"/>
          <w:color w:val="222222"/>
          <w:sz w:val="20"/>
          <w:szCs w:val="20"/>
          <w:u w:val="single"/>
        </w:rPr>
        <w:t xml:space="preserve"> </w:t>
      </w:r>
      <w:r w:rsidRPr="009A1430">
        <w:rPr>
          <w:rFonts w:asciiTheme="minorBidi" w:hAnsiTheme="minorBidi" w:cstheme="minorBidi"/>
          <w:color w:val="222222"/>
          <w:sz w:val="20"/>
          <w:szCs w:val="20"/>
          <w:u w:val="single"/>
        </w:rPr>
        <w:br/>
      </w:r>
      <w:r w:rsidRPr="009A1430">
        <w:rPr>
          <w:rFonts w:asciiTheme="minorBidi" w:hAnsiTheme="minorBidi" w:cstheme="minorBidi"/>
          <w:color w:val="222222"/>
          <w:sz w:val="20"/>
          <w:szCs w:val="20"/>
        </w:rPr>
        <w:t xml:space="preserve">21- </w:t>
      </w:r>
      <w:r w:rsidRPr="009A1430">
        <w:rPr>
          <w:rFonts w:asciiTheme="minorBidi" w:hAnsiTheme="minorBidi" w:cstheme="minorBidi"/>
          <w:color w:val="222222"/>
          <w:sz w:val="20"/>
          <w:szCs w:val="20"/>
          <w:u w:val="single"/>
        </w:rPr>
        <w:t>Save me</w:t>
      </w:r>
      <w:r w:rsidRPr="009A1430">
        <w:rPr>
          <w:rFonts w:asciiTheme="minorBidi" w:hAnsiTheme="minorBidi" w:cstheme="minorBidi"/>
          <w:color w:val="222222"/>
          <w:sz w:val="20"/>
          <w:szCs w:val="20"/>
        </w:rPr>
        <w:t xml:space="preserve"> from the mouth of the lion! </w:t>
      </w:r>
      <w:r w:rsidRPr="009A1430">
        <w:rPr>
          <w:rFonts w:asciiTheme="minorBidi" w:hAnsiTheme="minorBidi" w:cstheme="minorBidi"/>
          <w:color w:val="222222"/>
          <w:sz w:val="20"/>
          <w:szCs w:val="20"/>
          <w:u w:val="single"/>
        </w:rPr>
        <w:t>You have rescued me</w:t>
      </w:r>
      <w:r w:rsidRPr="009A1430">
        <w:rPr>
          <w:rFonts w:asciiTheme="minorBidi" w:hAnsiTheme="minorBidi" w:cstheme="minorBidi"/>
          <w:color w:val="222222"/>
          <w:sz w:val="20"/>
          <w:szCs w:val="20"/>
        </w:rPr>
        <w:t xml:space="preserve"> from the horns of the wild oxen! … </w:t>
      </w:r>
      <w:r w:rsidRPr="009A1430">
        <w:rPr>
          <w:rFonts w:asciiTheme="minorBidi" w:hAnsiTheme="minorBidi" w:cstheme="minorBidi"/>
          <w:color w:val="222222"/>
          <w:sz w:val="20"/>
          <w:szCs w:val="20"/>
        </w:rPr>
        <w:br/>
        <w:t xml:space="preserve">24- For </w:t>
      </w:r>
      <w:r w:rsidRPr="009A1430">
        <w:rPr>
          <w:rFonts w:asciiTheme="minorBidi" w:hAnsiTheme="minorBidi" w:cstheme="minorBidi"/>
          <w:color w:val="222222"/>
          <w:sz w:val="20"/>
          <w:szCs w:val="20"/>
          <w:u w:val="single"/>
        </w:rPr>
        <w:t>he has not despised</w:t>
      </w:r>
      <w:r w:rsidRPr="009A1430">
        <w:rPr>
          <w:rFonts w:asciiTheme="minorBidi" w:hAnsiTheme="minorBidi" w:cstheme="minorBidi"/>
          <w:color w:val="222222"/>
          <w:sz w:val="20"/>
          <w:szCs w:val="20"/>
        </w:rPr>
        <w:t xml:space="preserve"> or abhorred the affliction of the afflicted, and he has not hidden his face from him, </w:t>
      </w:r>
      <w:r w:rsidRPr="009A1430">
        <w:rPr>
          <w:rFonts w:asciiTheme="minorBidi" w:hAnsiTheme="minorBidi" w:cstheme="minorBidi"/>
          <w:color w:val="222222"/>
          <w:sz w:val="20"/>
          <w:szCs w:val="20"/>
          <w:u w:val="single"/>
        </w:rPr>
        <w:t>but has heard</w:t>
      </w:r>
      <w:r w:rsidRPr="009A1430">
        <w:rPr>
          <w:rFonts w:asciiTheme="minorBidi" w:hAnsiTheme="minorBidi" w:cstheme="minorBidi"/>
          <w:color w:val="222222"/>
          <w:sz w:val="20"/>
          <w:szCs w:val="20"/>
        </w:rPr>
        <w:t>, when he cried to him.</w:t>
      </w:r>
    </w:p>
    <w:p w:rsidR="00840E79" w:rsidRPr="009A1430" w:rsidRDefault="00840E79" w:rsidP="000F4AF9">
      <w:pPr>
        <w:pStyle w:val="EndnoteText"/>
        <w:rPr>
          <w:rFonts w:asciiTheme="minorBidi" w:hAnsiTheme="minorBidi" w:cstheme="minorBidi"/>
        </w:rPr>
      </w:pPr>
    </w:p>
  </w:endnote>
  <w:endnote w:id="193">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Jonah miraculously survived: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It is amazing how some Christian apologists, in order to fit their doctrine, distort the OT and say that Jonah died, so Jesus died like him.</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Can a </w:t>
      </w:r>
      <w:r w:rsidRPr="009A1430">
        <w:rPr>
          <w:rFonts w:asciiTheme="minorBidi" w:hAnsiTheme="minorBidi" w:cstheme="minorBidi"/>
          <w:b/>
          <w:bCs/>
        </w:rPr>
        <w:t>dead man pray</w:t>
      </w:r>
      <w:r w:rsidRPr="009A1430">
        <w:rPr>
          <w:rFonts w:asciiTheme="minorBidi" w:hAnsiTheme="minorBidi" w:cstheme="minorBidi"/>
        </w:rPr>
        <w:t xml:space="preserve"> from the belly of the fish?</w:t>
      </w:r>
    </w:p>
    <w:p w:rsidR="00840E79" w:rsidRPr="009A1430" w:rsidRDefault="00840E79" w:rsidP="00343099">
      <w:pPr>
        <w:pStyle w:val="EndnoteText"/>
        <w:numPr>
          <w:ilvl w:val="0"/>
          <w:numId w:val="35"/>
        </w:numPr>
        <w:rPr>
          <w:rFonts w:asciiTheme="minorBidi" w:hAnsiTheme="minorBidi" w:cstheme="minorBidi"/>
        </w:rPr>
      </w:pPr>
      <w:r w:rsidRPr="009A1430">
        <w:rPr>
          <w:rFonts w:asciiTheme="minorBidi" w:hAnsiTheme="minorBidi" w:cstheme="minorBidi"/>
        </w:rPr>
        <w:t>The OT first states that: 2:1- Then Jonah prayed from the belly of the fish.</w:t>
      </w:r>
    </w:p>
    <w:p w:rsidR="00840E79" w:rsidRPr="009A1430" w:rsidRDefault="00840E79" w:rsidP="00343099">
      <w:pPr>
        <w:pStyle w:val="EndnoteText"/>
        <w:numPr>
          <w:ilvl w:val="0"/>
          <w:numId w:val="35"/>
        </w:numPr>
        <w:rPr>
          <w:rFonts w:asciiTheme="minorBidi" w:hAnsiTheme="minorBidi" w:cstheme="minorBidi"/>
        </w:rPr>
      </w:pPr>
      <w:r w:rsidRPr="009A1430">
        <w:rPr>
          <w:rFonts w:asciiTheme="minorBidi" w:hAnsiTheme="minorBidi" w:cstheme="minorBidi"/>
        </w:rPr>
        <w:t xml:space="preserve">The OT then immediately quotes Jonah's long prayer </w:t>
      </w:r>
      <w:r w:rsidRPr="009A1430">
        <w:rPr>
          <w:rFonts w:asciiTheme="minorBidi" w:hAnsiTheme="minorBidi" w:cstheme="minorBidi"/>
        </w:rPr>
        <w:br/>
        <w:t>2:1- Saying, "I called out to the Lord... "  2:9- "... Salvation belongs to the Lord!"</w:t>
      </w:r>
    </w:p>
    <w:p w:rsidR="00840E79" w:rsidRPr="009A1430" w:rsidRDefault="00840E79" w:rsidP="00343099">
      <w:pPr>
        <w:pStyle w:val="EndnoteText"/>
        <w:numPr>
          <w:ilvl w:val="0"/>
          <w:numId w:val="35"/>
        </w:numPr>
        <w:rPr>
          <w:rFonts w:asciiTheme="minorBidi" w:hAnsiTheme="minorBidi" w:cstheme="minorBidi"/>
        </w:rPr>
      </w:pPr>
      <w:r w:rsidRPr="009A1430">
        <w:rPr>
          <w:rFonts w:asciiTheme="minorBidi" w:hAnsiTheme="minorBidi" w:cstheme="minorBidi"/>
        </w:rPr>
        <w:t>Then the OT immediately states: 10- And the Lord spoke to the fish, and it vomited Jonah out upon the dry land.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So the OT simply states that the fish swallowed him, he prayed, and was saved.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Nowhere does it say that he died and then was resurrected.</w:t>
      </w:r>
    </w:p>
    <w:p w:rsidR="00840E79" w:rsidRPr="009A1430" w:rsidRDefault="00840E79" w:rsidP="000F4AF9">
      <w:pPr>
        <w:pStyle w:val="EndnoteText"/>
        <w:rPr>
          <w:rFonts w:asciiTheme="minorBidi" w:hAnsiTheme="minorBidi" w:cstheme="minorBidi"/>
        </w:rPr>
      </w:pP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Jonah 1</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17 And the Lord appointed a great fish to </w:t>
      </w:r>
      <w:r w:rsidRPr="009A1430">
        <w:rPr>
          <w:rFonts w:asciiTheme="minorBidi" w:hAnsiTheme="minorBidi" w:cstheme="minorBidi"/>
          <w:b/>
          <w:bCs/>
        </w:rPr>
        <w:t>swallow up</w:t>
      </w:r>
      <w:r w:rsidRPr="009A1430">
        <w:rPr>
          <w:rFonts w:asciiTheme="minorBidi" w:hAnsiTheme="minorBidi" w:cstheme="minorBidi"/>
        </w:rPr>
        <w:t xml:space="preserve"> Jonah. And Jonah was </w:t>
      </w:r>
      <w:r w:rsidRPr="009A1430">
        <w:rPr>
          <w:rFonts w:asciiTheme="minorBidi" w:hAnsiTheme="minorBidi" w:cstheme="minorBidi"/>
          <w:b/>
          <w:bCs/>
        </w:rPr>
        <w:t>in the belly</w:t>
      </w:r>
      <w:r w:rsidRPr="009A1430">
        <w:rPr>
          <w:rFonts w:asciiTheme="minorBidi" w:hAnsiTheme="minorBidi" w:cstheme="minorBidi"/>
        </w:rPr>
        <w:t xml:space="preserve"> of the fish </w:t>
      </w:r>
      <w:r w:rsidRPr="009A1430">
        <w:rPr>
          <w:rFonts w:asciiTheme="minorBidi" w:hAnsiTheme="minorBidi" w:cstheme="minorBidi"/>
          <w:b/>
          <w:bCs/>
        </w:rPr>
        <w:t>three days and three nights</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Jonah 2</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 </w:t>
      </w:r>
      <w:r w:rsidRPr="009A1430">
        <w:rPr>
          <w:rFonts w:asciiTheme="minorBidi" w:hAnsiTheme="minorBidi" w:cstheme="minorBidi"/>
          <w:b/>
          <w:bCs/>
          <w:u w:val="single"/>
        </w:rPr>
        <w:t>Then</w:t>
      </w:r>
      <w:r w:rsidRPr="009A1430">
        <w:rPr>
          <w:rFonts w:asciiTheme="minorBidi" w:hAnsiTheme="minorBidi" w:cstheme="minorBidi"/>
        </w:rPr>
        <w:t xml:space="preserve"> Jonah </w:t>
      </w:r>
      <w:r w:rsidRPr="009A1430">
        <w:rPr>
          <w:rFonts w:asciiTheme="minorBidi" w:hAnsiTheme="minorBidi" w:cstheme="minorBidi"/>
          <w:b/>
          <w:bCs/>
        </w:rPr>
        <w:t>prayed to the Lord his God</w:t>
      </w:r>
      <w:r w:rsidRPr="009A1430">
        <w:rPr>
          <w:rFonts w:asciiTheme="minorBidi" w:hAnsiTheme="minorBidi" w:cstheme="minorBidi"/>
        </w:rPr>
        <w:t xml:space="preserve"> from the belly of the fish,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2 saying, “I called out to the Lord, out of my distress,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and he answered me; out of the belly of Sheo</w:t>
      </w:r>
      <w:r w:rsidRPr="00FF2BE1">
        <w:rPr>
          <w:rFonts w:asciiTheme="minorBidi" w:hAnsiTheme="minorBidi" w:cstheme="minorBidi"/>
        </w:rPr>
        <w:t>l (death) I</w:t>
      </w:r>
      <w:r w:rsidRPr="009A1430">
        <w:rPr>
          <w:rFonts w:asciiTheme="minorBidi" w:hAnsiTheme="minorBidi" w:cstheme="minorBidi"/>
        </w:rPr>
        <w:t xml:space="preserve"> cried,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and you heard my voice.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3 For you cast me into the deep,</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into the heart of the seas,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and the flood surrounded me;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ball your waves and your billows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passed over me.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4 Then I said, ‘I am driven away</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from your sight;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yet I shall again look</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upon your holy temple.’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5 </w:t>
      </w:r>
      <w:r w:rsidRPr="009A1430">
        <w:rPr>
          <w:rFonts w:asciiTheme="minorBidi" w:hAnsiTheme="minorBidi" w:cstheme="minorBidi"/>
          <w:b/>
          <w:bCs/>
        </w:rPr>
        <w:t>The waters closed in over me to take my life</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the deep surrounded me;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weeds were wrapped about my head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6 at the roots of the mountains.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I went down to the land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whose bars closed upon me forever;</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yet you brought up my life from the pit,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O Lord my God.</w:t>
      </w:r>
    </w:p>
    <w:p w:rsidR="00840E79" w:rsidRPr="009A1430" w:rsidRDefault="00840E79" w:rsidP="000F4AF9">
      <w:pPr>
        <w:pStyle w:val="EndnoteText"/>
        <w:rPr>
          <w:rFonts w:asciiTheme="minorBidi" w:hAnsiTheme="minorBidi" w:cstheme="minorBidi"/>
          <w:b/>
          <w:bCs/>
        </w:rPr>
      </w:pPr>
      <w:r w:rsidRPr="009A1430">
        <w:rPr>
          <w:rFonts w:asciiTheme="minorBidi" w:hAnsiTheme="minorBidi" w:cstheme="minorBidi"/>
        </w:rPr>
        <w:t xml:space="preserve">7 </w:t>
      </w:r>
      <w:r w:rsidRPr="009A1430">
        <w:rPr>
          <w:rFonts w:asciiTheme="minorBidi" w:hAnsiTheme="minorBidi" w:cstheme="minorBidi"/>
          <w:b/>
          <w:bCs/>
        </w:rPr>
        <w:t>When my life was fainting away,</w:t>
      </w:r>
    </w:p>
    <w:p w:rsidR="00840E79" w:rsidRPr="009A1430" w:rsidRDefault="00840E79" w:rsidP="000F4AF9">
      <w:pPr>
        <w:pStyle w:val="EndnoteText"/>
        <w:rPr>
          <w:rFonts w:asciiTheme="minorBidi" w:hAnsiTheme="minorBidi" w:cstheme="minorBidi"/>
          <w:b/>
          <w:bCs/>
        </w:rPr>
      </w:pPr>
      <w:r w:rsidRPr="009A1430">
        <w:rPr>
          <w:rFonts w:asciiTheme="minorBidi" w:hAnsiTheme="minorBidi" w:cstheme="minorBidi"/>
          <w:b/>
          <w:bCs/>
        </w:rPr>
        <w:t>I remembered the Lord,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and my prayer came to you</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into your holy temple.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8 Those who pay regard to vain idols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forsake their hope of steadfast love.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9 But I with the voice of thanksgiving</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will sacrifice to you;</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what I have vowed I will pay.</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Salvation belongs to the Lord!”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10 </w:t>
      </w:r>
      <w:r w:rsidRPr="009A1430">
        <w:rPr>
          <w:rFonts w:asciiTheme="minorBidi" w:hAnsiTheme="minorBidi" w:cstheme="minorBidi"/>
          <w:b/>
          <w:bCs/>
        </w:rPr>
        <w:t>And the Lord spoke to the fish, and it vomited Jonah</w:t>
      </w:r>
      <w:r w:rsidRPr="009A1430">
        <w:rPr>
          <w:rFonts w:asciiTheme="minorBidi" w:hAnsiTheme="minorBidi" w:cstheme="minorBidi"/>
        </w:rPr>
        <w:t xml:space="preserve"> out upon the dry land.</w:t>
      </w:r>
    </w:p>
    <w:p w:rsidR="00840E79" w:rsidRPr="009A1430" w:rsidRDefault="00840E79" w:rsidP="000F4AF9">
      <w:pPr>
        <w:pStyle w:val="EndnoteText"/>
        <w:rPr>
          <w:rFonts w:asciiTheme="minorBidi" w:hAnsiTheme="minorBidi" w:cstheme="minorBidi"/>
        </w:rPr>
      </w:pPr>
    </w:p>
    <w:p w:rsidR="00840E79" w:rsidRPr="009A1430" w:rsidRDefault="00840E79" w:rsidP="000F4AF9">
      <w:pPr>
        <w:pStyle w:val="EndnoteText"/>
        <w:rPr>
          <w:rFonts w:asciiTheme="minorBidi" w:hAnsiTheme="minorBidi" w:cstheme="minorBidi"/>
        </w:rPr>
      </w:pPr>
    </w:p>
  </w:endnote>
  <w:endnote w:id="194">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The sign of Jonas:</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Matt 12</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 xml:space="preserve">38 Then some of the scribes and Pharisees answered him, saying, “Teacher, we wish to see a sign from you.”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39 But he answered them, “An evil and adulterous generation seeks for a sign, but no sign will be given to it except the sign of the prophet Jonas.</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40 For JUST AS Jonas was three days and three nights in the belly of the great fish, SO WILL the Son of Man be three days and three nights in the heart of the earth.</w:t>
      </w:r>
    </w:p>
    <w:p w:rsidR="00840E79" w:rsidRPr="009A1430" w:rsidRDefault="00840E79" w:rsidP="000F4AF9">
      <w:pPr>
        <w:pStyle w:val="EndnoteText"/>
        <w:rPr>
          <w:rFonts w:asciiTheme="minorBidi" w:hAnsiTheme="minorBidi" w:cstheme="minorBidi"/>
        </w:rPr>
      </w:pPr>
    </w:p>
  </w:endnote>
  <w:endnote w:id="195">
    <w:p w:rsidR="00840E79" w:rsidRPr="009A1430" w:rsidRDefault="00840E79" w:rsidP="000F4AF9">
      <w:pPr>
        <w:pStyle w:val="EndnoteText"/>
        <w:keepN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Christian Theology boxed itself in a long chain of interdependent arguments:</w:t>
      </w:r>
    </w:p>
    <w:p w:rsidR="00840E79" w:rsidRPr="009A1430" w:rsidRDefault="00840E79" w:rsidP="000F4AF9">
      <w:pPr>
        <w:keepNext/>
        <w:shd w:val="clear" w:color="auto" w:fill="FFFFFF"/>
        <w:spacing w:after="0"/>
        <w:rPr>
          <w:rFonts w:asciiTheme="minorBidi" w:eastAsia="Times New Roman" w:hAnsiTheme="minorBidi" w:cstheme="minorBidi"/>
          <w:color w:val="222222"/>
        </w:rPr>
      </w:pPr>
      <w:r w:rsidRPr="009A1430">
        <w:rPr>
          <w:rFonts w:asciiTheme="minorBidi" w:eastAsia="Times New Roman" w:hAnsiTheme="minorBidi" w:cstheme="minorBidi"/>
          <w:color w:val="222222"/>
        </w:rPr>
        <w:t xml:space="preserve">Here are some of their </w:t>
      </w:r>
      <w:r w:rsidRPr="009A1430">
        <w:rPr>
          <w:rFonts w:asciiTheme="minorBidi" w:eastAsia="Times New Roman" w:hAnsiTheme="minorBidi" w:cstheme="minorBidi"/>
          <w:b/>
          <w:bCs/>
          <w:color w:val="222222"/>
        </w:rPr>
        <w:t>interdependent</w:t>
      </w:r>
      <w:r w:rsidRPr="009A1430">
        <w:rPr>
          <w:rFonts w:asciiTheme="minorBidi" w:eastAsia="Times New Roman" w:hAnsiTheme="minorBidi" w:cstheme="minorBidi"/>
          <w:color w:val="222222"/>
        </w:rPr>
        <w:t xml:space="preserve"> arguments (with comments from the Islamic perspective):</w:t>
      </w:r>
    </w:p>
    <w:p w:rsidR="00840E79" w:rsidRPr="009A1430" w:rsidRDefault="00840E79" w:rsidP="000F4AF9">
      <w:pPr>
        <w:pStyle w:val="ListParagraph"/>
        <w:keepNext/>
        <w:numPr>
          <w:ilvl w:val="0"/>
          <w:numId w:val="10"/>
        </w:numPr>
        <w:shd w:val="clear" w:color="auto" w:fill="FFFFFF"/>
        <w:rPr>
          <w:rFonts w:asciiTheme="minorBidi" w:eastAsia="Times New Roman" w:hAnsiTheme="minorBidi" w:cstheme="minorBidi"/>
          <w:sz w:val="20"/>
          <w:szCs w:val="20"/>
          <w:u w:val="single"/>
        </w:rPr>
      </w:pPr>
      <w:r w:rsidRPr="009A1430">
        <w:rPr>
          <w:rFonts w:asciiTheme="minorBidi" w:eastAsia="Times New Roman" w:hAnsiTheme="minorBidi" w:cstheme="minorBidi"/>
          <w:color w:val="222222"/>
          <w:sz w:val="20"/>
          <w:szCs w:val="20"/>
          <w:u w:val="single"/>
        </w:rPr>
        <w:t xml:space="preserve">Adam </w:t>
      </w:r>
      <w:r w:rsidRPr="009A1430">
        <w:rPr>
          <w:rFonts w:asciiTheme="minorBidi" w:eastAsia="Times New Roman" w:hAnsiTheme="minorBidi" w:cstheme="minorBidi"/>
          <w:b/>
          <w:bCs/>
          <w:color w:val="222222"/>
          <w:sz w:val="20"/>
          <w:szCs w:val="20"/>
          <w:u w:val="single"/>
        </w:rPr>
        <w:t>sinned</w:t>
      </w:r>
      <w:r w:rsidRPr="009A1430">
        <w:rPr>
          <w:rFonts w:asciiTheme="minorBidi" w:eastAsia="Times New Roman" w:hAnsiTheme="minorBidi" w:cstheme="minorBidi"/>
          <w:color w:val="222222"/>
          <w:sz w:val="20"/>
          <w:szCs w:val="20"/>
          <w:u w:val="single"/>
        </w:rPr>
        <w:t xml:space="preserve"> and was </w:t>
      </w:r>
      <w:r w:rsidRPr="009A1430">
        <w:rPr>
          <w:rFonts w:asciiTheme="minorBidi" w:eastAsia="Times New Roman" w:hAnsiTheme="minorBidi" w:cstheme="minorBidi"/>
          <w:b/>
          <w:bCs/>
          <w:color w:val="222222"/>
          <w:sz w:val="20"/>
          <w:szCs w:val="20"/>
          <w:u w:val="single"/>
        </w:rPr>
        <w:t>"expelled"</w:t>
      </w:r>
      <w:r w:rsidRPr="009A1430">
        <w:rPr>
          <w:rFonts w:asciiTheme="minorBidi" w:eastAsia="Times New Roman" w:hAnsiTheme="minorBidi" w:cstheme="minorBidi"/>
          <w:color w:val="222222"/>
          <w:sz w:val="20"/>
          <w:szCs w:val="20"/>
          <w:u w:val="single"/>
        </w:rPr>
        <w:t>.</w:t>
      </w:r>
    </w:p>
    <w:p w:rsidR="00840E79" w:rsidRPr="009A1430" w:rsidRDefault="00840E79" w:rsidP="00343099">
      <w:pPr>
        <w:pStyle w:val="ListParagraph"/>
        <w:keepNext/>
        <w:numPr>
          <w:ilvl w:val="0"/>
          <w:numId w:val="26"/>
        </w:numPr>
        <w:shd w:val="clear" w:color="auto" w:fill="FFFFFF"/>
        <w:ind w:left="1080"/>
        <w:rPr>
          <w:rFonts w:asciiTheme="minorBidi" w:eastAsia="Times New Roman" w:hAnsiTheme="minorBidi" w:cstheme="minorBidi"/>
          <w:sz w:val="20"/>
          <w:szCs w:val="20"/>
        </w:rPr>
      </w:pPr>
      <w:r w:rsidRPr="009A1430">
        <w:rPr>
          <w:rFonts w:asciiTheme="minorBidi" w:eastAsia="Times New Roman" w:hAnsiTheme="minorBidi" w:cstheme="minorBidi"/>
          <w:color w:val="222222"/>
          <w:sz w:val="20"/>
          <w:szCs w:val="20"/>
        </w:rPr>
        <w:t xml:space="preserve">The Quran does not describe it as the same "heinous" crime we perceive in the bible: </w:t>
      </w:r>
    </w:p>
    <w:p w:rsidR="00840E79" w:rsidRPr="009A1430" w:rsidRDefault="00840E79" w:rsidP="000F4AF9">
      <w:pPr>
        <w:pStyle w:val="ListParagraph"/>
        <w:keepNext/>
        <w:shd w:val="clear" w:color="auto" w:fill="FFFFFF"/>
        <w:ind w:left="1080"/>
        <w:rPr>
          <w:rFonts w:asciiTheme="minorBidi" w:eastAsia="Times New Roman" w:hAnsiTheme="minorBidi" w:cstheme="minorBidi"/>
          <w:sz w:val="20"/>
          <w:szCs w:val="20"/>
        </w:rPr>
      </w:pPr>
      <w:r w:rsidRPr="009A1430">
        <w:rPr>
          <w:rFonts w:asciiTheme="minorBidi" w:eastAsia="Times New Roman" w:hAnsiTheme="minorBidi" w:cstheme="minorBidi"/>
          <w:color w:val="222222"/>
          <w:sz w:val="20"/>
          <w:szCs w:val="20"/>
        </w:rPr>
        <w:t xml:space="preserve">Adam and Eve just </w:t>
      </w:r>
      <w:r w:rsidRPr="009A1430">
        <w:rPr>
          <w:rFonts w:asciiTheme="minorBidi" w:eastAsia="Times New Roman" w:hAnsiTheme="minorBidi" w:cstheme="minorBidi"/>
          <w:b/>
          <w:bCs/>
          <w:color w:val="222222"/>
          <w:sz w:val="20"/>
          <w:szCs w:val="20"/>
        </w:rPr>
        <w:t>"slipped"</w:t>
      </w:r>
      <w:r w:rsidRPr="009A1430">
        <w:rPr>
          <w:rFonts w:asciiTheme="minorBidi" w:eastAsia="Times New Roman" w:hAnsiTheme="minorBidi" w:cstheme="minorBidi"/>
          <w:color w:val="222222"/>
          <w:sz w:val="20"/>
          <w:szCs w:val="20"/>
        </w:rPr>
        <w:t xml:space="preserve">. 2-36: </w:t>
      </w:r>
      <w:r w:rsidRPr="009A1430">
        <w:rPr>
          <w:rFonts w:asciiTheme="minorBidi" w:hAnsiTheme="minorBidi" w:cstheme="minorBidi"/>
          <w:color w:val="000000"/>
          <w:sz w:val="20"/>
          <w:szCs w:val="20"/>
        </w:rPr>
        <w:t xml:space="preserve">Then did Satan make them (both) </w:t>
      </w:r>
      <w:r w:rsidRPr="009A1430">
        <w:rPr>
          <w:rFonts w:asciiTheme="minorBidi" w:hAnsiTheme="minorBidi" w:cstheme="minorBidi"/>
          <w:b/>
          <w:bCs/>
          <w:color w:val="000000"/>
          <w:sz w:val="20"/>
          <w:szCs w:val="20"/>
        </w:rPr>
        <w:t>slip</w:t>
      </w:r>
      <w:r w:rsidRPr="009A1430">
        <w:rPr>
          <w:rFonts w:asciiTheme="minorBidi" w:hAnsiTheme="minorBidi" w:cstheme="minorBidi"/>
          <w:color w:val="000000"/>
          <w:sz w:val="20"/>
          <w:szCs w:val="20"/>
        </w:rPr>
        <w:t xml:space="preserve"> from it (the Garden)...</w:t>
      </w:r>
    </w:p>
    <w:p w:rsidR="00840E79" w:rsidRPr="009A1430" w:rsidRDefault="00840E79" w:rsidP="00343099">
      <w:pPr>
        <w:pStyle w:val="ListParagraph"/>
        <w:keepNext/>
        <w:numPr>
          <w:ilvl w:val="0"/>
          <w:numId w:val="26"/>
        </w:numPr>
        <w:shd w:val="clear" w:color="auto" w:fill="FFFFFF"/>
        <w:ind w:left="1080"/>
        <w:rPr>
          <w:rFonts w:asciiTheme="minorBidi" w:eastAsia="Times New Roman" w:hAnsiTheme="minorBidi" w:cstheme="minorBidi"/>
          <w:sz w:val="20"/>
          <w:szCs w:val="20"/>
        </w:rPr>
      </w:pPr>
      <w:r w:rsidRPr="009A1430">
        <w:rPr>
          <w:rFonts w:asciiTheme="minorBidi" w:eastAsia="Times New Roman" w:hAnsiTheme="minorBidi" w:cstheme="minorBidi"/>
          <w:color w:val="222222"/>
          <w:sz w:val="20"/>
          <w:szCs w:val="20"/>
        </w:rPr>
        <w:t xml:space="preserve">The Quran also explains that Adam </w:t>
      </w:r>
      <w:r w:rsidRPr="009A1430">
        <w:rPr>
          <w:rFonts w:asciiTheme="minorBidi" w:eastAsia="Times New Roman" w:hAnsiTheme="minorBidi" w:cstheme="minorBidi"/>
          <w:b/>
          <w:bCs/>
          <w:color w:val="222222"/>
          <w:sz w:val="20"/>
          <w:szCs w:val="20"/>
        </w:rPr>
        <w:t>forgot</w:t>
      </w:r>
      <w:r w:rsidRPr="009A1430">
        <w:rPr>
          <w:rFonts w:asciiTheme="minorBidi" w:eastAsia="Times New Roman" w:hAnsiTheme="minorBidi" w:cstheme="minorBidi"/>
          <w:color w:val="222222"/>
          <w:sz w:val="20"/>
          <w:szCs w:val="20"/>
        </w:rPr>
        <w:t xml:space="preserve">, therefore he did </w:t>
      </w:r>
      <w:r w:rsidRPr="009A1430">
        <w:rPr>
          <w:rFonts w:asciiTheme="minorBidi" w:eastAsia="Times New Roman" w:hAnsiTheme="minorBidi" w:cstheme="minorBidi"/>
          <w:b/>
          <w:bCs/>
          <w:color w:val="222222"/>
          <w:sz w:val="20"/>
          <w:szCs w:val="20"/>
        </w:rPr>
        <w:t>not consciously intend to disobey</w:t>
      </w:r>
      <w:r w:rsidRPr="009A1430">
        <w:rPr>
          <w:rFonts w:asciiTheme="minorBidi" w:eastAsia="Times New Roman" w:hAnsiTheme="minorBidi" w:cstheme="minorBidi"/>
          <w:color w:val="222222"/>
          <w:sz w:val="20"/>
          <w:szCs w:val="20"/>
        </w:rPr>
        <w:t>.</w:t>
      </w:r>
      <w:r w:rsidRPr="009A1430">
        <w:rPr>
          <w:rFonts w:asciiTheme="minorBidi" w:eastAsia="Times New Roman" w:hAnsiTheme="minorBidi" w:cstheme="minorBidi"/>
          <w:color w:val="222222"/>
          <w:sz w:val="20"/>
          <w:szCs w:val="20"/>
        </w:rPr>
        <w:br/>
      </w:r>
      <w:r w:rsidRPr="009A1430">
        <w:rPr>
          <w:rFonts w:asciiTheme="minorBidi" w:hAnsiTheme="minorBidi" w:cstheme="minorBidi"/>
          <w:sz w:val="20"/>
          <w:szCs w:val="20"/>
        </w:rPr>
        <w:t xml:space="preserve">20-115:. And verily We made a covenant of old with Adam, </w:t>
      </w:r>
      <w:r w:rsidRPr="009A1430">
        <w:rPr>
          <w:rFonts w:asciiTheme="minorBidi" w:hAnsiTheme="minorBidi" w:cstheme="minorBidi"/>
          <w:b/>
          <w:bCs/>
          <w:sz w:val="20"/>
          <w:szCs w:val="20"/>
        </w:rPr>
        <w:t>but he forgot</w:t>
      </w:r>
      <w:r w:rsidRPr="009A1430">
        <w:rPr>
          <w:rFonts w:asciiTheme="minorBidi" w:hAnsiTheme="minorBidi" w:cstheme="minorBidi"/>
          <w:sz w:val="20"/>
          <w:szCs w:val="20"/>
        </w:rPr>
        <w:t>, and We found no constancy in him.</w:t>
      </w:r>
      <w:r w:rsidRPr="009A1430">
        <w:rPr>
          <w:rFonts w:asciiTheme="minorBidi" w:eastAsia="Times New Roman" w:hAnsiTheme="minorBidi" w:cstheme="minorBidi"/>
          <w:sz w:val="20"/>
          <w:szCs w:val="20"/>
          <w:lang w:bidi="ar-AE"/>
        </w:rPr>
        <w:br/>
        <w:t xml:space="preserve">Therefore, Adam's "disobedience" mentioned six Aayahs further, refers to Adam's </w:t>
      </w:r>
      <w:r w:rsidRPr="009A1430">
        <w:rPr>
          <w:rFonts w:asciiTheme="minorBidi" w:eastAsia="Times New Roman" w:hAnsiTheme="minorBidi" w:cstheme="minorBidi"/>
          <w:b/>
          <w:bCs/>
          <w:sz w:val="20"/>
          <w:szCs w:val="20"/>
          <w:lang w:bidi="ar-AE"/>
        </w:rPr>
        <w:t>apparent action</w:t>
      </w:r>
      <w:r w:rsidRPr="009A1430">
        <w:rPr>
          <w:rFonts w:asciiTheme="minorBidi" w:eastAsia="Times New Roman" w:hAnsiTheme="minorBidi" w:cstheme="minorBidi"/>
          <w:sz w:val="20"/>
          <w:szCs w:val="20"/>
          <w:lang w:bidi="ar-AE"/>
        </w:rPr>
        <w:t xml:space="preserve"> as a disobedience, not to his </w:t>
      </w:r>
      <w:r w:rsidRPr="009A1430">
        <w:rPr>
          <w:rFonts w:asciiTheme="minorBidi" w:eastAsia="Times New Roman" w:hAnsiTheme="minorBidi" w:cstheme="minorBidi"/>
          <w:b/>
          <w:bCs/>
          <w:sz w:val="20"/>
          <w:szCs w:val="20"/>
          <w:lang w:bidi="ar-AE"/>
        </w:rPr>
        <w:t>intent</w:t>
      </w:r>
      <w:r w:rsidRPr="009A1430">
        <w:rPr>
          <w:rFonts w:asciiTheme="minorBidi" w:eastAsia="Times New Roman" w:hAnsiTheme="minorBidi" w:cstheme="minorBidi"/>
          <w:sz w:val="20"/>
          <w:szCs w:val="20"/>
          <w:lang w:bidi="ar-AE"/>
        </w:rPr>
        <w:t xml:space="preserve"> (20:</w:t>
      </w:r>
      <w:r w:rsidRPr="009A1430">
        <w:rPr>
          <w:rFonts w:asciiTheme="minorBidi" w:hAnsiTheme="minorBidi" w:cstheme="minorBidi"/>
          <w:sz w:val="20"/>
          <w:szCs w:val="20"/>
        </w:rPr>
        <w:t>121- ... And Adam disobeyed his Lord, so went astray).</w:t>
      </w:r>
    </w:p>
    <w:p w:rsidR="00840E79" w:rsidRPr="009A1430" w:rsidRDefault="00840E79" w:rsidP="000F4AF9">
      <w:pPr>
        <w:pStyle w:val="ListParagraph"/>
        <w:keepNext/>
        <w:shd w:val="clear" w:color="auto" w:fill="FFFFFF"/>
        <w:ind w:left="1080"/>
        <w:rPr>
          <w:rFonts w:asciiTheme="minorBidi" w:eastAsia="Times New Roman" w:hAnsiTheme="minorBidi" w:cstheme="minorBidi"/>
          <w:sz w:val="20"/>
          <w:szCs w:val="20"/>
        </w:rPr>
      </w:pPr>
      <w:r w:rsidRPr="009A1430">
        <w:rPr>
          <w:rFonts w:asciiTheme="minorBidi" w:hAnsiTheme="minorBidi" w:cstheme="minorBidi"/>
          <w:sz w:val="20"/>
          <w:szCs w:val="20"/>
        </w:rPr>
        <w:t>He was ordered not to, but he did it, so he "disobeyed", but not with intent to disobey.</w:t>
      </w:r>
    </w:p>
    <w:p w:rsidR="00840E79" w:rsidRPr="009A1430" w:rsidRDefault="00840E79" w:rsidP="00343099">
      <w:pPr>
        <w:pStyle w:val="ListParagraph"/>
        <w:keepNext/>
        <w:numPr>
          <w:ilvl w:val="0"/>
          <w:numId w:val="26"/>
        </w:numPr>
        <w:shd w:val="clear" w:color="auto" w:fill="FFFFFF"/>
        <w:ind w:left="1080"/>
        <w:rPr>
          <w:rFonts w:asciiTheme="minorBidi" w:hAnsiTheme="minorBidi" w:cstheme="minorBidi"/>
          <w:sz w:val="20"/>
          <w:szCs w:val="20"/>
        </w:rPr>
      </w:pPr>
      <w:r w:rsidRPr="009A1430">
        <w:rPr>
          <w:rFonts w:asciiTheme="minorBidi" w:hAnsiTheme="minorBidi" w:cstheme="minorBidi"/>
          <w:sz w:val="20"/>
          <w:szCs w:val="20"/>
        </w:rPr>
        <w:t xml:space="preserve">The Quran does not mention </w:t>
      </w:r>
      <w:r w:rsidRPr="009A1430">
        <w:rPr>
          <w:rFonts w:asciiTheme="minorBidi" w:hAnsiTheme="minorBidi" w:cstheme="minorBidi"/>
          <w:b/>
          <w:bCs/>
          <w:sz w:val="20"/>
          <w:szCs w:val="20"/>
        </w:rPr>
        <w:t>expulsion</w:t>
      </w:r>
      <w:r w:rsidRPr="009A1430">
        <w:rPr>
          <w:rFonts w:asciiTheme="minorBidi" w:hAnsiTheme="minorBidi" w:cstheme="minorBidi"/>
          <w:sz w:val="20"/>
          <w:szCs w:val="20"/>
        </w:rPr>
        <w:t xml:space="preserve">. </w:t>
      </w:r>
      <w:r w:rsidRPr="009A1430">
        <w:rPr>
          <w:rFonts w:asciiTheme="minorBidi" w:hAnsiTheme="minorBidi" w:cstheme="minorBidi"/>
          <w:sz w:val="20"/>
          <w:szCs w:val="20"/>
        </w:rPr>
        <w:br/>
        <w:t xml:space="preserve">It mentions God </w:t>
      </w:r>
      <w:r w:rsidRPr="009A1430">
        <w:rPr>
          <w:rFonts w:asciiTheme="minorBidi" w:hAnsiTheme="minorBidi" w:cstheme="minorBidi"/>
          <w:b/>
          <w:bCs/>
          <w:sz w:val="20"/>
          <w:szCs w:val="20"/>
        </w:rPr>
        <w:t>kindly</w:t>
      </w:r>
      <w:r w:rsidRPr="009A1430">
        <w:rPr>
          <w:rFonts w:asciiTheme="minorBidi" w:hAnsiTheme="minorBidi" w:cstheme="minorBidi"/>
          <w:sz w:val="20"/>
          <w:szCs w:val="20"/>
        </w:rPr>
        <w:t xml:space="preserve"> telling Adam that he will have </w:t>
      </w:r>
      <w:r w:rsidRPr="009A1430">
        <w:rPr>
          <w:rFonts w:asciiTheme="minorBidi" w:hAnsiTheme="minorBidi" w:cstheme="minorBidi"/>
          <w:b/>
          <w:bCs/>
          <w:sz w:val="20"/>
          <w:szCs w:val="20"/>
        </w:rPr>
        <w:t>habitation and provision</w:t>
      </w:r>
      <w:r w:rsidRPr="009A1430">
        <w:rPr>
          <w:rFonts w:asciiTheme="minorBidi" w:hAnsiTheme="minorBidi" w:cstheme="minorBidi"/>
          <w:sz w:val="20"/>
          <w:szCs w:val="20"/>
        </w:rPr>
        <w:t xml:space="preserve"> on earth, and </w:t>
      </w:r>
      <w:r w:rsidRPr="009A1430">
        <w:rPr>
          <w:rFonts w:asciiTheme="minorBidi" w:hAnsiTheme="minorBidi" w:cstheme="minorBidi"/>
          <w:b/>
          <w:bCs/>
          <w:sz w:val="20"/>
          <w:szCs w:val="20"/>
        </w:rPr>
        <w:t xml:space="preserve">will receive guidance, then Allah taught Adam how to repent, accepted his repentance, chose him, guided him, </w:t>
      </w:r>
      <w:r w:rsidRPr="009A1430">
        <w:rPr>
          <w:rFonts w:asciiTheme="minorBidi" w:hAnsiTheme="minorBidi" w:cstheme="minorBidi"/>
          <w:sz w:val="20"/>
          <w:szCs w:val="20"/>
        </w:rPr>
        <w:t xml:space="preserve">informed him </w:t>
      </w:r>
      <w:r w:rsidRPr="009A1430">
        <w:rPr>
          <w:rFonts w:asciiTheme="minorBidi" w:hAnsiTheme="minorBidi" w:cstheme="minorBidi"/>
          <w:b/>
          <w:bCs/>
          <w:sz w:val="20"/>
          <w:szCs w:val="20"/>
        </w:rPr>
        <w:t>He will give him guidance, and that those who follow it will not go astray nor grief:</w:t>
      </w:r>
    </w:p>
    <w:p w:rsidR="00840E79" w:rsidRPr="009A1430" w:rsidRDefault="00840E79" w:rsidP="000F4AF9">
      <w:pPr>
        <w:pStyle w:val="ListParagraph"/>
        <w:keepNext/>
        <w:shd w:val="clear" w:color="auto" w:fill="FFFFFF"/>
        <w:ind w:left="1368"/>
        <w:rPr>
          <w:rFonts w:asciiTheme="minorBidi" w:hAnsiTheme="minorBidi" w:cstheme="minorBidi"/>
          <w:color w:val="000000"/>
          <w:sz w:val="20"/>
          <w:szCs w:val="20"/>
        </w:rPr>
      </w:pPr>
      <w:r w:rsidRPr="009A1430">
        <w:rPr>
          <w:rFonts w:asciiTheme="minorBidi" w:eastAsia="Times New Roman" w:hAnsiTheme="minorBidi" w:cstheme="minorBidi"/>
          <w:color w:val="222222"/>
          <w:sz w:val="20"/>
          <w:szCs w:val="20"/>
        </w:rPr>
        <w:t xml:space="preserve">2-36: </w:t>
      </w:r>
      <w:r w:rsidRPr="009A1430">
        <w:rPr>
          <w:rFonts w:asciiTheme="minorBidi" w:hAnsiTheme="minorBidi" w:cstheme="minorBidi"/>
          <w:color w:val="000000"/>
          <w:sz w:val="20"/>
          <w:szCs w:val="20"/>
        </w:rPr>
        <w:t xml:space="preserve">Then did Satan make them (both) slip from it (the Garden), and get them out of the state (of felicity) in which they had been. We said: "Get ye down, all (ye people), with enmity between yourselves. On earth will be your </w:t>
      </w:r>
      <w:r w:rsidRPr="009A1430">
        <w:rPr>
          <w:rFonts w:asciiTheme="minorBidi" w:hAnsiTheme="minorBidi" w:cstheme="minorBidi"/>
          <w:b/>
          <w:bCs/>
          <w:color w:val="000000"/>
          <w:sz w:val="20"/>
          <w:szCs w:val="20"/>
        </w:rPr>
        <w:t>habitation and provision</w:t>
      </w:r>
      <w:r w:rsidRPr="009A1430">
        <w:rPr>
          <w:rFonts w:asciiTheme="minorBidi" w:hAnsiTheme="minorBidi" w:cstheme="minorBidi"/>
          <w:color w:val="000000"/>
          <w:sz w:val="20"/>
          <w:szCs w:val="20"/>
        </w:rPr>
        <w:t xml:space="preserve"> - for a time."</w:t>
      </w:r>
    </w:p>
    <w:p w:rsidR="00840E79" w:rsidRPr="009A1430" w:rsidRDefault="00840E79" w:rsidP="000F4AF9">
      <w:pPr>
        <w:pStyle w:val="ListParagraph"/>
        <w:keepNext/>
        <w:shd w:val="clear" w:color="auto" w:fill="FFFFFF"/>
        <w:ind w:left="1368"/>
        <w:rPr>
          <w:rFonts w:asciiTheme="minorBidi" w:hAnsiTheme="minorBidi" w:cstheme="minorBidi"/>
          <w:sz w:val="20"/>
          <w:szCs w:val="20"/>
        </w:rPr>
      </w:pPr>
      <w:r w:rsidRPr="009A1430">
        <w:rPr>
          <w:rFonts w:asciiTheme="minorBidi" w:hAnsiTheme="minorBidi" w:cstheme="minorBidi"/>
          <w:color w:val="000000"/>
          <w:sz w:val="20"/>
          <w:szCs w:val="20"/>
        </w:rPr>
        <w:t xml:space="preserve">20:37- Then learnt Adam from his Lord </w:t>
      </w:r>
      <w:r w:rsidRPr="009A1430">
        <w:rPr>
          <w:rFonts w:asciiTheme="minorBidi" w:hAnsiTheme="minorBidi" w:cstheme="minorBidi"/>
          <w:b/>
          <w:bCs/>
          <w:color w:val="000000"/>
          <w:sz w:val="20"/>
          <w:szCs w:val="20"/>
        </w:rPr>
        <w:t>Words of inspiration</w:t>
      </w:r>
      <w:r w:rsidRPr="009A1430">
        <w:rPr>
          <w:rFonts w:asciiTheme="minorBidi" w:hAnsiTheme="minorBidi" w:cstheme="minorBidi"/>
          <w:color w:val="000000"/>
          <w:sz w:val="20"/>
          <w:szCs w:val="20"/>
        </w:rPr>
        <w:t xml:space="preserve">, and his Lord </w:t>
      </w:r>
      <w:r w:rsidRPr="009A1430">
        <w:rPr>
          <w:rFonts w:asciiTheme="minorBidi" w:hAnsiTheme="minorBidi" w:cstheme="minorBidi"/>
          <w:b/>
          <w:bCs/>
          <w:color w:val="000000"/>
          <w:sz w:val="20"/>
          <w:szCs w:val="20"/>
        </w:rPr>
        <w:t>turned towards</w:t>
      </w:r>
      <w:r w:rsidRPr="009A1430">
        <w:rPr>
          <w:rFonts w:asciiTheme="minorBidi" w:hAnsiTheme="minorBidi" w:cstheme="minorBidi"/>
          <w:color w:val="000000"/>
          <w:sz w:val="20"/>
          <w:szCs w:val="20"/>
        </w:rPr>
        <w:t xml:space="preserve"> him, for He is Oft-Returning, Most Merciful. </w:t>
      </w:r>
    </w:p>
    <w:p w:rsidR="00840E79" w:rsidRPr="009A1430" w:rsidRDefault="00840E79" w:rsidP="000F4AF9">
      <w:pPr>
        <w:pStyle w:val="ListParagraph"/>
        <w:keepNext/>
        <w:shd w:val="clear" w:color="auto" w:fill="FFFFFF"/>
        <w:ind w:left="1368"/>
        <w:rPr>
          <w:rFonts w:asciiTheme="minorBidi" w:hAnsiTheme="minorBidi" w:cstheme="minorBidi"/>
          <w:sz w:val="20"/>
          <w:szCs w:val="20"/>
        </w:rPr>
      </w:pPr>
      <w:r w:rsidRPr="009A1430">
        <w:rPr>
          <w:rFonts w:asciiTheme="minorBidi" w:hAnsiTheme="minorBidi" w:cstheme="minorBidi"/>
          <w:color w:val="000000"/>
          <w:sz w:val="20"/>
          <w:szCs w:val="20"/>
        </w:rPr>
        <w:t xml:space="preserve">20:122- Then his Lord </w:t>
      </w:r>
      <w:r w:rsidRPr="009A1430">
        <w:rPr>
          <w:rFonts w:asciiTheme="minorBidi" w:hAnsiTheme="minorBidi" w:cstheme="minorBidi"/>
          <w:b/>
          <w:bCs/>
          <w:color w:val="000000"/>
          <w:sz w:val="20"/>
          <w:szCs w:val="20"/>
        </w:rPr>
        <w:t>chose him</w:t>
      </w:r>
      <w:r w:rsidRPr="009A1430">
        <w:rPr>
          <w:rFonts w:asciiTheme="minorBidi" w:hAnsiTheme="minorBidi" w:cstheme="minorBidi"/>
          <w:color w:val="000000"/>
          <w:sz w:val="20"/>
          <w:szCs w:val="20"/>
        </w:rPr>
        <w:t xml:space="preserve">, and relented toward him, and </w:t>
      </w:r>
      <w:r w:rsidRPr="009A1430">
        <w:rPr>
          <w:rFonts w:asciiTheme="minorBidi" w:hAnsiTheme="minorBidi" w:cstheme="minorBidi"/>
          <w:b/>
          <w:bCs/>
          <w:color w:val="000000"/>
          <w:sz w:val="20"/>
          <w:szCs w:val="20"/>
        </w:rPr>
        <w:t>guided</w:t>
      </w:r>
      <w:r w:rsidRPr="009A1430">
        <w:rPr>
          <w:rFonts w:asciiTheme="minorBidi" w:hAnsiTheme="minorBidi" w:cstheme="minorBidi"/>
          <w:color w:val="000000"/>
          <w:sz w:val="20"/>
          <w:szCs w:val="20"/>
        </w:rPr>
        <w:t xml:space="preserve"> him.</w:t>
      </w:r>
      <w:r w:rsidRPr="009A1430">
        <w:rPr>
          <w:rFonts w:asciiTheme="minorBidi" w:hAnsiTheme="minorBidi" w:cstheme="minorBidi"/>
          <w:color w:val="000000"/>
          <w:sz w:val="20"/>
          <w:szCs w:val="20"/>
          <w:rtl/>
        </w:rPr>
        <w:t>‏</w:t>
      </w:r>
    </w:p>
    <w:p w:rsidR="00840E79" w:rsidRPr="009A1430" w:rsidRDefault="00840E79" w:rsidP="000F4AF9">
      <w:pPr>
        <w:pStyle w:val="ListParagraph"/>
        <w:keepNext/>
        <w:shd w:val="clear" w:color="auto" w:fill="FFFFFF"/>
        <w:ind w:left="1368"/>
        <w:rPr>
          <w:rFonts w:asciiTheme="minorBidi" w:hAnsiTheme="minorBidi" w:cstheme="minorBidi"/>
          <w:sz w:val="20"/>
          <w:szCs w:val="20"/>
        </w:rPr>
      </w:pPr>
      <w:r w:rsidRPr="009A1430">
        <w:rPr>
          <w:rFonts w:asciiTheme="minorBidi" w:hAnsiTheme="minorBidi" w:cstheme="minorBidi"/>
          <w:color w:val="000000"/>
          <w:sz w:val="20"/>
          <w:szCs w:val="20"/>
        </w:rPr>
        <w:t xml:space="preserve">20:123- He said: Go down hence, both of you, one of you a foe to the other. But if there come unto you </w:t>
      </w:r>
      <w:r w:rsidRPr="009A1430">
        <w:rPr>
          <w:rFonts w:asciiTheme="minorBidi" w:hAnsiTheme="minorBidi" w:cstheme="minorBidi"/>
          <w:b/>
          <w:bCs/>
          <w:color w:val="000000"/>
          <w:sz w:val="20"/>
          <w:szCs w:val="20"/>
        </w:rPr>
        <w:t>from Me a guidance</w:t>
      </w:r>
      <w:r w:rsidRPr="009A1430">
        <w:rPr>
          <w:rFonts w:asciiTheme="minorBidi" w:hAnsiTheme="minorBidi" w:cstheme="minorBidi"/>
          <w:color w:val="000000"/>
          <w:sz w:val="20"/>
          <w:szCs w:val="20"/>
        </w:rPr>
        <w:t xml:space="preserve">, then whoso </w:t>
      </w:r>
      <w:r w:rsidRPr="009A1430">
        <w:rPr>
          <w:rFonts w:asciiTheme="minorBidi" w:hAnsiTheme="minorBidi" w:cstheme="minorBidi"/>
          <w:b/>
          <w:bCs/>
          <w:color w:val="000000"/>
          <w:sz w:val="20"/>
          <w:szCs w:val="20"/>
        </w:rPr>
        <w:t>follows</w:t>
      </w:r>
      <w:r w:rsidRPr="009A1430">
        <w:rPr>
          <w:rFonts w:asciiTheme="minorBidi" w:hAnsiTheme="minorBidi" w:cstheme="minorBidi"/>
          <w:color w:val="000000"/>
          <w:sz w:val="20"/>
          <w:szCs w:val="20"/>
        </w:rPr>
        <w:t xml:space="preserve"> My guidance, he will not go astray </w:t>
      </w:r>
      <w:r w:rsidRPr="009A1430">
        <w:rPr>
          <w:rFonts w:asciiTheme="minorBidi" w:hAnsiTheme="minorBidi" w:cstheme="minorBidi"/>
          <w:b/>
          <w:bCs/>
          <w:color w:val="000000"/>
          <w:sz w:val="20"/>
          <w:szCs w:val="20"/>
        </w:rPr>
        <w:t>nor come to grief</w:t>
      </w:r>
      <w:r w:rsidRPr="009A1430">
        <w:rPr>
          <w:rFonts w:asciiTheme="minorBidi" w:hAnsiTheme="minorBidi" w:cstheme="minorBidi"/>
          <w:color w:val="000000"/>
          <w:sz w:val="20"/>
          <w:szCs w:val="20"/>
        </w:rPr>
        <w:t>.</w:t>
      </w:r>
    </w:p>
    <w:p w:rsidR="00840E79" w:rsidRPr="009A1430" w:rsidRDefault="00840E79" w:rsidP="000F4AF9">
      <w:pPr>
        <w:pStyle w:val="ListParagraph"/>
        <w:keepNext/>
        <w:shd w:val="clear" w:color="auto" w:fill="FFFFFF"/>
        <w:ind w:left="1080"/>
        <w:rPr>
          <w:rFonts w:asciiTheme="minorBidi" w:hAnsiTheme="minorBidi" w:cstheme="minorBidi"/>
          <w:sz w:val="20"/>
          <w:szCs w:val="20"/>
          <w:rtl/>
        </w:rPr>
      </w:pPr>
      <w:r w:rsidRPr="009A1430">
        <w:rPr>
          <w:rFonts w:asciiTheme="minorBidi" w:hAnsiTheme="minorBidi" w:cstheme="minorBidi"/>
          <w:sz w:val="20"/>
          <w:szCs w:val="20"/>
        </w:rPr>
        <w:t>Please compare this heart-melting kindness, with the harsh vindictive destructive "Love" of God claimed by Christianity.</w:t>
      </w:r>
    </w:p>
    <w:p w:rsidR="00840E79" w:rsidRPr="009A1430" w:rsidRDefault="00840E79" w:rsidP="000F4AF9">
      <w:pPr>
        <w:pStyle w:val="ListParagraph"/>
        <w:numPr>
          <w:ilvl w:val="0"/>
          <w:numId w:val="1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u w:val="single"/>
        </w:rPr>
        <w:t>Every soul that sins must die.</w:t>
      </w:r>
      <w:r w:rsidRPr="009A1430">
        <w:rPr>
          <w:rFonts w:asciiTheme="minorBidi" w:eastAsia="Times New Roman" w:hAnsiTheme="minorBidi" w:cstheme="minorBidi"/>
          <w:color w:val="222222"/>
          <w:sz w:val="20"/>
          <w:szCs w:val="20"/>
        </w:rPr>
        <w:br/>
        <w:t>In Islam: Nothing is "imposed" on God, He can forgive, He is the Most Forgiving.</w:t>
      </w:r>
    </w:p>
    <w:p w:rsidR="00840E79" w:rsidRPr="009A1430" w:rsidRDefault="00840E79" w:rsidP="000F4AF9">
      <w:pPr>
        <w:pStyle w:val="ListParagraph"/>
        <w:numPr>
          <w:ilvl w:val="0"/>
          <w:numId w:val="1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u w:val="single"/>
        </w:rPr>
        <w:t>All descendents of Adam carry this sin.</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In Islam: Blaming a person for other's sins, this is injustice pushed to the utmost limits of immorality.</w:t>
      </w:r>
    </w:p>
    <w:p w:rsidR="00840E79" w:rsidRPr="009A1430" w:rsidRDefault="00840E79" w:rsidP="000F4AF9">
      <w:pPr>
        <w:pStyle w:val="ListParagraph"/>
        <w:numPr>
          <w:ilvl w:val="0"/>
          <w:numId w:val="1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u w:val="single"/>
        </w:rPr>
        <w:t>This sin cannot be forgiven because Justice "dictates" that it must be punished.</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 xml:space="preserve">In Islam: Justice is to </w:t>
      </w:r>
      <w:r w:rsidRPr="009A1430">
        <w:rPr>
          <w:rFonts w:asciiTheme="minorBidi" w:eastAsia="Times New Roman" w:hAnsiTheme="minorBidi" w:cstheme="minorBidi"/>
          <w:b/>
          <w:bCs/>
          <w:color w:val="222222"/>
          <w:sz w:val="20"/>
          <w:szCs w:val="20"/>
        </w:rPr>
        <w:t>declare</w:t>
      </w:r>
      <w:r w:rsidRPr="009A1430">
        <w:rPr>
          <w:rFonts w:asciiTheme="minorBidi" w:eastAsia="Times New Roman" w:hAnsiTheme="minorBidi" w:cstheme="minorBidi"/>
          <w:color w:val="222222"/>
          <w:sz w:val="20"/>
          <w:szCs w:val="20"/>
        </w:rPr>
        <w:t xml:space="preserve"> the proper </w:t>
      </w:r>
      <w:r w:rsidRPr="009A1430">
        <w:rPr>
          <w:rFonts w:asciiTheme="minorBidi" w:eastAsia="Times New Roman" w:hAnsiTheme="minorBidi" w:cstheme="minorBidi"/>
          <w:b/>
          <w:bCs/>
          <w:color w:val="222222"/>
          <w:sz w:val="20"/>
          <w:szCs w:val="20"/>
        </w:rPr>
        <w:t>verdicts</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Insisting on punishing is merciless vindictiveness.</w:t>
      </w:r>
    </w:p>
    <w:p w:rsidR="00840E79" w:rsidRPr="009A1430" w:rsidRDefault="00840E79" w:rsidP="000F4AF9">
      <w:pPr>
        <w:pStyle w:val="ListParagraph"/>
        <w:numPr>
          <w:ilvl w:val="0"/>
          <w:numId w:val="1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u w:val="single"/>
        </w:rPr>
        <w:t>This sin can be redeemed only through sacrifice.</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In Islam: Humans can forgive without demanding sacrifice, God is superior beyond measure.</w:t>
      </w:r>
    </w:p>
    <w:p w:rsidR="00840E79" w:rsidRPr="009A1430" w:rsidRDefault="00840E79" w:rsidP="000F4AF9">
      <w:pPr>
        <w:pStyle w:val="ListParagraph"/>
        <w:numPr>
          <w:ilvl w:val="0"/>
          <w:numId w:val="10"/>
        </w:numPr>
        <w:shd w:val="clear" w:color="auto" w:fill="FFFFFF"/>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u w:val="single"/>
        </w:rPr>
        <w:t>A regular human is not sufficient for this sacrifice, therefore an "infinite" being must be sacrificed.</w:t>
      </w:r>
      <w:r w:rsidRPr="009A1430">
        <w:rPr>
          <w:rFonts w:asciiTheme="minorBidi" w:eastAsia="Times New Roman" w:hAnsiTheme="minorBidi" w:cstheme="minorBidi"/>
          <w:color w:val="222222"/>
          <w:sz w:val="20"/>
          <w:szCs w:val="20"/>
        </w:rPr>
        <w:t xml:space="preserve"> </w:t>
      </w:r>
      <w:r w:rsidRPr="009A1430">
        <w:rPr>
          <w:rFonts w:asciiTheme="minorBidi" w:eastAsia="Times New Roman" w:hAnsiTheme="minorBidi" w:cstheme="minorBidi"/>
          <w:color w:val="222222"/>
          <w:sz w:val="20"/>
          <w:szCs w:val="20"/>
        </w:rPr>
        <w:br/>
        <w:t xml:space="preserve">But humanity is </w:t>
      </w:r>
      <w:r w:rsidRPr="009A1430">
        <w:rPr>
          <w:rFonts w:asciiTheme="minorBidi" w:eastAsia="Times New Roman" w:hAnsiTheme="minorBidi" w:cstheme="minorBidi"/>
          <w:b/>
          <w:bCs/>
          <w:color w:val="222222"/>
          <w:sz w:val="20"/>
          <w:szCs w:val="20"/>
        </w:rPr>
        <w:t>not infinite</w:t>
      </w:r>
      <w:r w:rsidRPr="009A1430">
        <w:rPr>
          <w:rFonts w:asciiTheme="minorBidi" w:eastAsia="Times New Roman" w:hAnsiTheme="minorBidi" w:cstheme="minorBidi"/>
          <w:color w:val="222222"/>
          <w:sz w:val="20"/>
          <w:szCs w:val="20"/>
        </w:rPr>
        <w:t xml:space="preserve">, so for what arbitrary reason should it require an </w:t>
      </w:r>
      <w:r w:rsidRPr="009A1430">
        <w:rPr>
          <w:rFonts w:asciiTheme="minorBidi" w:eastAsia="Times New Roman" w:hAnsiTheme="minorBidi" w:cstheme="minorBidi"/>
          <w:b/>
          <w:bCs/>
          <w:color w:val="222222"/>
          <w:sz w:val="20"/>
          <w:szCs w:val="20"/>
        </w:rPr>
        <w:t>infinite</w:t>
      </w:r>
      <w:r w:rsidRPr="009A1430">
        <w:rPr>
          <w:rFonts w:asciiTheme="minorBidi" w:eastAsia="Times New Roman" w:hAnsiTheme="minorBidi" w:cstheme="minorBidi"/>
          <w:color w:val="222222"/>
          <w:sz w:val="20"/>
          <w:szCs w:val="20"/>
        </w:rPr>
        <w:t xml:space="preserve"> sacrifice?</w:t>
      </w:r>
    </w:p>
    <w:p w:rsidR="00840E79" w:rsidRPr="009A1430" w:rsidRDefault="00840E79" w:rsidP="000F4AF9">
      <w:pPr>
        <w:pStyle w:val="ListParagraph"/>
        <w:numPr>
          <w:ilvl w:val="0"/>
          <w:numId w:val="10"/>
        </w:numPr>
        <w:shd w:val="clear" w:color="auto" w:fill="FFFFFF"/>
        <w:rPr>
          <w:rFonts w:asciiTheme="minorBidi" w:eastAsia="Times New Roman" w:hAnsiTheme="minorBidi" w:cstheme="minorBidi"/>
          <w:color w:val="222222"/>
          <w:sz w:val="20"/>
          <w:szCs w:val="20"/>
          <w:u w:val="single"/>
        </w:rPr>
      </w:pPr>
      <w:r w:rsidRPr="009A1430">
        <w:rPr>
          <w:rFonts w:asciiTheme="minorBidi" w:eastAsia="Times New Roman" w:hAnsiTheme="minorBidi" w:cstheme="minorBidi"/>
          <w:color w:val="222222"/>
          <w:sz w:val="20"/>
          <w:szCs w:val="20"/>
          <w:u w:val="single"/>
        </w:rPr>
        <w:t>So God sacrificed his Son, to wash away the sins of humanity.</w:t>
      </w:r>
    </w:p>
    <w:p w:rsidR="00840E79" w:rsidRPr="009A1430" w:rsidRDefault="00840E79" w:rsidP="00343099">
      <w:pPr>
        <w:pStyle w:val="ListParagraph"/>
        <w:numPr>
          <w:ilvl w:val="0"/>
          <w:numId w:val="27"/>
        </w:numPr>
        <w:shd w:val="clear" w:color="auto" w:fill="FFFFFF"/>
        <w:ind w:left="108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Sacrificing the innocent is immoral injustice, yet the Church claims it is to satisfy Justice!</w:t>
      </w:r>
    </w:p>
    <w:p w:rsidR="00840E79" w:rsidRPr="009A1430" w:rsidRDefault="00840E79" w:rsidP="000F4AF9">
      <w:pPr>
        <w:pStyle w:val="ListParagraph"/>
        <w:shd w:val="clear" w:color="auto" w:fill="FFFFFF"/>
        <w:ind w:left="108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Please notice the contrast: The </w:t>
      </w:r>
      <w:r w:rsidRPr="009A1430">
        <w:rPr>
          <w:rFonts w:asciiTheme="minorBidi" w:eastAsia="Times New Roman" w:hAnsiTheme="minorBidi" w:cstheme="minorBidi"/>
          <w:b/>
          <w:bCs/>
          <w:color w:val="222222"/>
          <w:sz w:val="20"/>
          <w:szCs w:val="20"/>
        </w:rPr>
        <w:t>mental</w:t>
      </w:r>
      <w:r w:rsidRPr="009A1430">
        <w:rPr>
          <w:rFonts w:asciiTheme="minorBidi" w:eastAsia="Times New Roman" w:hAnsiTheme="minorBidi" w:cstheme="minorBidi"/>
          <w:color w:val="222222"/>
          <w:sz w:val="20"/>
          <w:szCs w:val="20"/>
        </w:rPr>
        <w:t xml:space="preserve"> decision to forgive (claimed to be unjust), </w:t>
      </w:r>
    </w:p>
    <w:p w:rsidR="00840E79" w:rsidRPr="009A1430" w:rsidRDefault="00840E79" w:rsidP="000F4AF9">
      <w:pPr>
        <w:pStyle w:val="ListParagraph"/>
        <w:shd w:val="clear" w:color="auto" w:fill="FFFFFF"/>
        <w:ind w:left="108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v/s the </w:t>
      </w:r>
      <w:r w:rsidRPr="009A1430">
        <w:rPr>
          <w:rFonts w:asciiTheme="minorBidi" w:eastAsia="Times New Roman" w:hAnsiTheme="minorBidi" w:cstheme="minorBidi"/>
          <w:b/>
          <w:bCs/>
          <w:color w:val="222222"/>
          <w:sz w:val="20"/>
          <w:szCs w:val="20"/>
        </w:rPr>
        <w:t>physical</w:t>
      </w:r>
      <w:r w:rsidRPr="009A1430">
        <w:rPr>
          <w:rFonts w:asciiTheme="minorBidi" w:eastAsia="Times New Roman" w:hAnsiTheme="minorBidi" w:cstheme="minorBidi"/>
          <w:color w:val="222222"/>
          <w:sz w:val="20"/>
          <w:szCs w:val="20"/>
        </w:rPr>
        <w:t xml:space="preserve"> action to unjustly sacrifice the innocent. </w:t>
      </w:r>
    </w:p>
    <w:p w:rsidR="00840E79" w:rsidRPr="009A1430" w:rsidRDefault="00840E79" w:rsidP="00343099">
      <w:pPr>
        <w:pStyle w:val="ListParagraph"/>
        <w:numPr>
          <w:ilvl w:val="0"/>
          <w:numId w:val="27"/>
        </w:numPr>
        <w:shd w:val="clear" w:color="auto" w:fill="FFFFFF"/>
        <w:ind w:left="1080"/>
        <w:rPr>
          <w:rFonts w:asciiTheme="minorBidi" w:eastAsia="Times New Roman" w:hAnsiTheme="minorBidi" w:cstheme="minorBidi"/>
          <w:color w:val="222222"/>
          <w:sz w:val="20"/>
          <w:szCs w:val="20"/>
        </w:rPr>
      </w:pPr>
      <w:r w:rsidRPr="009A1430">
        <w:rPr>
          <w:rFonts w:asciiTheme="minorBidi" w:eastAsia="Times New Roman" w:hAnsiTheme="minorBidi" w:cstheme="minorBidi"/>
          <w:color w:val="222222"/>
          <w:sz w:val="20"/>
          <w:szCs w:val="20"/>
        </w:rPr>
        <w:t xml:space="preserve">As explained in the main text, since the Church knows that God cannot die, therefore it invents that it was the "man-Jesus" who was sacrificed. Therefore the sacrifice was </w:t>
      </w:r>
      <w:r w:rsidRPr="009A1430">
        <w:rPr>
          <w:rFonts w:asciiTheme="minorBidi" w:eastAsia="Times New Roman" w:hAnsiTheme="minorBidi" w:cstheme="minorBidi"/>
          <w:b/>
          <w:bCs/>
          <w:color w:val="222222"/>
          <w:sz w:val="20"/>
          <w:szCs w:val="20"/>
        </w:rPr>
        <w:t>not infinite</w:t>
      </w:r>
      <w:r w:rsidRPr="009A1430">
        <w:rPr>
          <w:rFonts w:asciiTheme="minorBidi" w:eastAsia="Times New Roman" w:hAnsiTheme="minorBidi" w:cstheme="minorBidi"/>
          <w:color w:val="222222"/>
          <w:sz w:val="20"/>
          <w:szCs w:val="20"/>
        </w:rPr>
        <w:t xml:space="preserve">, and their argument collapses. </w:t>
      </w:r>
    </w:p>
    <w:p w:rsidR="00840E79" w:rsidRPr="009A1430" w:rsidRDefault="00840E79" w:rsidP="000F4AF9">
      <w:pPr>
        <w:pStyle w:val="EndnoteText"/>
        <w:rPr>
          <w:rFonts w:asciiTheme="minorBidi" w:hAnsiTheme="minorBidi" w:cstheme="minorBidi"/>
        </w:rPr>
      </w:pPr>
    </w:p>
  </w:endnote>
  <w:endnote w:id="196">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222222"/>
          <w:u w:val="single"/>
        </w:rPr>
        <w:t>on the contrary, in Ezekiel 18:</w:t>
      </w:r>
      <w:r w:rsidRPr="009A1430">
        <w:rPr>
          <w:rFonts w:asciiTheme="minorBidi" w:hAnsiTheme="minorBidi" w:cstheme="minorBidi"/>
          <w:color w:val="222222"/>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Ezekiel 18</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 The word of the Lord came to me: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2- “</w:t>
      </w:r>
      <w:r w:rsidRPr="009A1430">
        <w:rPr>
          <w:rFonts w:asciiTheme="minorBidi" w:hAnsiTheme="minorBidi" w:cstheme="minorBidi"/>
          <w:b/>
          <w:bCs/>
        </w:rPr>
        <w:t>What do you mean</w:t>
      </w:r>
      <w:r w:rsidRPr="009A1430">
        <w:rPr>
          <w:rFonts w:asciiTheme="minorBidi" w:hAnsiTheme="minorBidi" w:cstheme="minorBidi"/>
        </w:rPr>
        <w:t xml:space="preserve"> by repeating this proverb concerning the land of Israel,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‘The </w:t>
      </w:r>
      <w:r w:rsidRPr="009A1430">
        <w:rPr>
          <w:rFonts w:asciiTheme="minorBidi" w:hAnsiTheme="minorBidi" w:cstheme="minorBidi"/>
          <w:b/>
          <w:bCs/>
        </w:rPr>
        <w:t>fathers</w:t>
      </w:r>
      <w:r w:rsidRPr="009A1430">
        <w:rPr>
          <w:rFonts w:asciiTheme="minorBidi" w:hAnsiTheme="minorBidi" w:cstheme="minorBidi"/>
        </w:rPr>
        <w:t xml:space="preserve"> have eaten sour grapes, and the </w:t>
      </w:r>
      <w:r w:rsidRPr="009A1430">
        <w:rPr>
          <w:rFonts w:asciiTheme="minorBidi" w:hAnsiTheme="minorBidi" w:cstheme="minorBidi"/>
          <w:b/>
          <w:bCs/>
        </w:rPr>
        <w:t>children's</w:t>
      </w:r>
      <w:r w:rsidRPr="009A1430">
        <w:rPr>
          <w:rFonts w:asciiTheme="minorBidi" w:hAnsiTheme="minorBidi" w:cstheme="minorBidi"/>
        </w:rPr>
        <w:t xml:space="preserve"> teeth are set on edge’?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3- As I live, declares the Lord God, </w:t>
      </w:r>
      <w:r w:rsidRPr="009A1430">
        <w:rPr>
          <w:rFonts w:asciiTheme="minorBidi" w:hAnsiTheme="minorBidi" w:cstheme="minorBidi"/>
          <w:b/>
          <w:bCs/>
        </w:rPr>
        <w:t>this proverb shall no more be used</w:t>
      </w:r>
      <w:r w:rsidRPr="009A1430">
        <w:rPr>
          <w:rFonts w:asciiTheme="minorBidi" w:hAnsiTheme="minorBidi" w:cstheme="minorBidi"/>
        </w:rPr>
        <w:t xml:space="preserve"> by you in Israel.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4- Behold, all souls are mine; the soul of the father as well as the soul of the son is mine: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the soul who sins shall die.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5- “If a man is righteous and does what is just and right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6- if he does not eat upon the mountains or lift up his eyes to the idols of the house of Israel,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does not defile his neighbor's wife or approach a woman in her time of menstrual impurity,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7- does not oppress anyone, but restores to the debtor his pledge,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commits no robbery, gives his bread to the hungry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covers the naked with a garment,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8- does not lend at interest or take any profit,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 withholds his hand from injustice, executes true justice between man and man,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9- walks in my statutes, and keeps my rules by acting faithfully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he is righteous; he shall surely live, declares the Lord God.</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10- “If he fathers a son who is violent, a shedder of blood, who does any of these things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11- (though he himself did none of these things),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who even eats upon the mountains,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defiles his neighbor's wife,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12- oppresses the poor and needy, commits robbery, does not restore the pledge, lifts up his eyes to the idols, commits abomination,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13- lends at interest, and takes profit;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shall he then live? He shall not live.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He has done all these abominations; he shall surely die; </w:t>
      </w:r>
      <w:r w:rsidRPr="009A1430">
        <w:rPr>
          <w:rFonts w:asciiTheme="minorBidi" w:hAnsiTheme="minorBidi" w:cstheme="minorBidi"/>
          <w:b/>
          <w:bCs/>
        </w:rPr>
        <w:t>his blood shall be upon himself.</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14- “Now suppose this man </w:t>
      </w:r>
      <w:r w:rsidRPr="009A1430">
        <w:rPr>
          <w:rFonts w:asciiTheme="minorBidi" w:hAnsiTheme="minorBidi" w:cstheme="minorBidi"/>
          <w:b/>
          <w:bCs/>
        </w:rPr>
        <w:t>fathers a son</w:t>
      </w:r>
      <w:r w:rsidRPr="009A1430">
        <w:rPr>
          <w:rFonts w:asciiTheme="minorBidi" w:hAnsiTheme="minorBidi" w:cstheme="minorBidi"/>
        </w:rPr>
        <w:t xml:space="preserve"> who sees all the sins that his father has done;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he sees, and </w:t>
      </w:r>
      <w:r w:rsidRPr="009A1430">
        <w:rPr>
          <w:rFonts w:asciiTheme="minorBidi" w:hAnsiTheme="minorBidi" w:cstheme="minorBidi"/>
          <w:b/>
          <w:bCs/>
        </w:rPr>
        <w:t>does not do likewise:</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15- he does not eat upon the mountains or lift up his eyes to the idols of the house of Israel,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does not defile his neighbor's wife,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16- does not oppress anyone, exacts no pledge, commits no robbery,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but gives his bread to the hungry and covers the naked with a garment,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17- withholds his hand from iniquity, takes no interest or profit,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obeys</w:t>
      </w:r>
      <w:r w:rsidRPr="009A1430">
        <w:rPr>
          <w:rFonts w:asciiTheme="minorBidi" w:hAnsiTheme="minorBidi" w:cstheme="minorBidi"/>
        </w:rPr>
        <w:t xml:space="preserve"> my rules, and walks in my statutes; he </w:t>
      </w:r>
      <w:r w:rsidRPr="009A1430">
        <w:rPr>
          <w:rFonts w:asciiTheme="minorBidi" w:hAnsiTheme="minorBidi" w:cstheme="minorBidi"/>
          <w:b/>
          <w:bCs/>
        </w:rPr>
        <w:t>shall not die for his father's iniquity; he shall surely live.</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18 As for his father, because he practiced extortion, robbed his brother, and did what is not good among his people, behold, he shall die for his iniquity.</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19- “Yet you say,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‘Why should not the son suffer</w:t>
      </w:r>
      <w:r w:rsidRPr="009A1430">
        <w:rPr>
          <w:rFonts w:asciiTheme="minorBidi" w:hAnsiTheme="minorBidi" w:cstheme="minorBidi"/>
        </w:rPr>
        <w:t xml:space="preserve"> for the iniquity of the father?’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When the son has done what is just and right, and has been careful to observe all my statutes, he shall surely live.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20- The soul who sins shall die. </w:t>
      </w:r>
    </w:p>
    <w:p w:rsidR="00840E79" w:rsidRPr="009A1430" w:rsidRDefault="00840E79" w:rsidP="000F4AF9">
      <w:pPr>
        <w:pStyle w:val="EndnoteText"/>
        <w:rPr>
          <w:rFonts w:asciiTheme="minorBidi" w:hAnsiTheme="minorBidi" w:cstheme="minorBidi"/>
          <w:b/>
          <w:bCs/>
        </w:rPr>
      </w:pPr>
      <w:r w:rsidRPr="009A1430">
        <w:rPr>
          <w:rFonts w:asciiTheme="minorBidi" w:hAnsiTheme="minorBidi" w:cstheme="minorBidi"/>
          <w:b/>
          <w:bCs/>
        </w:rPr>
        <w:t xml:space="preserve">The son shall not suffer for the iniquity of the father,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nor the father suffer for the iniquity of the son.</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The righteousness of the righteous shall be upon himself,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and the wickedness of the wicked shall be upon himself.</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ولا تزر وازرة وزر أخرى</w:t>
      </w:r>
    </w:p>
    <w:p w:rsidR="00840E79" w:rsidRPr="009A1430" w:rsidRDefault="00840E79" w:rsidP="000F4AF9">
      <w:pPr>
        <w:pStyle w:val="EndnoteText"/>
        <w:rPr>
          <w:rFonts w:asciiTheme="minorBidi" w:hAnsiTheme="minorBidi" w:cstheme="minorBidi"/>
          <w:rtl/>
          <w:lang w:bidi="ar-EG"/>
        </w:rPr>
      </w:pPr>
      <w:r w:rsidRPr="009A1430">
        <w:rPr>
          <w:rFonts w:asciiTheme="minorBidi" w:hAnsiTheme="minorBidi" w:cstheme="minorBidi"/>
          <w:rtl/>
          <w:lang w:bidi="ar-EG"/>
        </w:rPr>
        <w:t>وأن ليس للإنسان إلا ما سعى</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21- “But </w:t>
      </w:r>
      <w:r w:rsidRPr="009A1430">
        <w:rPr>
          <w:rFonts w:asciiTheme="minorBidi" w:hAnsiTheme="minorBidi" w:cstheme="minorBidi"/>
          <w:b/>
          <w:bCs/>
        </w:rPr>
        <w:t>if a wicked person turns away from all his sins</w:t>
      </w:r>
      <w:r w:rsidRPr="009A1430">
        <w:rPr>
          <w:rFonts w:asciiTheme="minorBidi" w:hAnsiTheme="minorBidi" w:cstheme="minorBidi"/>
        </w:rPr>
        <w:t xml:space="preserve"> that he has committed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keeps all my statutes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does what is just and right,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he shall surely live</w:t>
      </w:r>
      <w:r w:rsidRPr="009A1430">
        <w:rPr>
          <w:rFonts w:asciiTheme="minorBidi" w:hAnsiTheme="minorBidi" w:cstheme="minorBidi"/>
        </w:rPr>
        <w:t xml:space="preserve">; he shall not die.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22- </w:t>
      </w:r>
      <w:r w:rsidRPr="009A1430">
        <w:rPr>
          <w:rFonts w:asciiTheme="minorBidi" w:hAnsiTheme="minorBidi" w:cstheme="minorBidi"/>
          <w:b/>
          <w:bCs/>
        </w:rPr>
        <w:t>None of the transgressions</w:t>
      </w:r>
      <w:r w:rsidRPr="009A1430">
        <w:rPr>
          <w:rFonts w:asciiTheme="minorBidi" w:hAnsiTheme="minorBidi" w:cstheme="minorBidi"/>
        </w:rPr>
        <w:t xml:space="preserve"> that he has committed </w:t>
      </w:r>
      <w:r w:rsidRPr="009A1430">
        <w:rPr>
          <w:rFonts w:asciiTheme="minorBidi" w:hAnsiTheme="minorBidi" w:cstheme="minorBidi"/>
          <w:b/>
          <w:bCs/>
        </w:rPr>
        <w:t>shall be remembered against him;</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for the righteousness that he has done he shall live.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23- Have I any pleasure in the death of the wicked, declares the Lord God,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not rather that he should turn from his way and live?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ما يفعل الله بعذابكم إن شكرتم وآمنتم</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24- But when a righteous person turns away from his righteousness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does injustice and does the same abominations that the wicked person does, shall he live?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None of the righteous deeds that he has done shall be remembered;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for the treachery of which he is guilty and the sin he has committed,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for them he shall die.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25- “Yet you say,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‘The way of the Lord is not just.’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Hear now, O house of Israel: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Is my way not just?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Is it not your ways that are not just?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26- When a righteous person turns away from his righteousness and does injustice,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he shall die for it;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for the injustice that he has done he shall die.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27- </w:t>
      </w:r>
      <w:r w:rsidRPr="009A1430">
        <w:rPr>
          <w:rFonts w:asciiTheme="minorBidi" w:hAnsiTheme="minorBidi" w:cstheme="minorBidi"/>
          <w:b/>
          <w:bCs/>
        </w:rPr>
        <w:t>Again, when a wicked person turns away</w:t>
      </w:r>
      <w:r w:rsidRPr="009A1430">
        <w:rPr>
          <w:rFonts w:asciiTheme="minorBidi" w:hAnsiTheme="minorBidi" w:cstheme="minorBidi"/>
        </w:rPr>
        <w:t xml:space="preserve"> from the wickedness he has committed </w:t>
      </w:r>
    </w:p>
    <w:p w:rsidR="00840E79" w:rsidRPr="009A1430" w:rsidRDefault="00840E79" w:rsidP="000F4AF9">
      <w:pPr>
        <w:pStyle w:val="EndnoteText"/>
        <w:rPr>
          <w:rFonts w:asciiTheme="minorBidi" w:hAnsiTheme="minorBidi" w:cstheme="minorBidi"/>
          <w:b/>
          <w:bCs/>
        </w:rPr>
      </w:pPr>
      <w:r w:rsidRPr="009A1430">
        <w:rPr>
          <w:rFonts w:asciiTheme="minorBidi" w:hAnsiTheme="minorBidi" w:cstheme="minorBidi"/>
          <w:b/>
          <w:bCs/>
        </w:rPr>
        <w:t xml:space="preserve">and does what is just and right,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he shall save his life.</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28- Because he considered and turned away from all the transgressions that he had committed,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he shall surely live; he shall not die.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29- Yet the house of Israel says,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‘The way of the Lord is not just.’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O house of Israel, are my ways not just?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Is it not your ways that are not just?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30- “Therefore </w:t>
      </w:r>
      <w:r w:rsidRPr="009A1430">
        <w:rPr>
          <w:rFonts w:asciiTheme="minorBidi" w:hAnsiTheme="minorBidi" w:cstheme="minorBidi"/>
          <w:b/>
          <w:bCs/>
        </w:rPr>
        <w:t>I will judge you,</w:t>
      </w:r>
      <w:r w:rsidRPr="009A1430">
        <w:rPr>
          <w:rFonts w:asciiTheme="minorBidi" w:hAnsiTheme="minorBidi" w:cstheme="minorBidi"/>
        </w:rPr>
        <w:t xml:space="preserve"> O house of Israel, </w:t>
      </w:r>
    </w:p>
    <w:p w:rsidR="00840E79" w:rsidRPr="009A1430" w:rsidRDefault="00840E79" w:rsidP="000F4AF9">
      <w:pPr>
        <w:pStyle w:val="EndnoteText"/>
        <w:rPr>
          <w:rFonts w:asciiTheme="minorBidi" w:hAnsiTheme="minorBidi" w:cstheme="minorBidi"/>
          <w:b/>
          <w:bCs/>
        </w:rPr>
      </w:pPr>
      <w:r w:rsidRPr="009A1430">
        <w:rPr>
          <w:rFonts w:asciiTheme="minorBidi" w:hAnsiTheme="minorBidi" w:cstheme="minorBidi"/>
          <w:b/>
          <w:bCs/>
        </w:rPr>
        <w:t xml:space="preserve">every one according to his ways,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declares the Lord God.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Repent and turn from all your transgressions, lest iniquity be your ruin.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31- Cast away from you all the transgressions that you have committed,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make yourselves a new heart and a new spirit!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Why will you die, O house of Israel?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32- For I have no pleasure in the death of anyone, declares the Lord God; so turn, and live.”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ما بفعل الله بعذابكم إن شكرتم وآمنتم</w:t>
      </w:r>
    </w:p>
    <w:p w:rsidR="00840E79" w:rsidRPr="009A1430" w:rsidRDefault="00840E79" w:rsidP="000F4AF9">
      <w:pPr>
        <w:pStyle w:val="EndnoteText"/>
        <w:rPr>
          <w:rFonts w:asciiTheme="minorBidi" w:hAnsiTheme="minorBidi" w:cstheme="minorBidi"/>
          <w:lang w:bidi="ar-EG"/>
        </w:rPr>
      </w:pPr>
    </w:p>
  </w:endnote>
  <w:endnote w:id="197">
    <w:p w:rsidR="00840E79" w:rsidRDefault="00840E79" w:rsidP="000F4AF9">
      <w:pPr>
        <w:pStyle w:val="EndnoteText"/>
      </w:pPr>
      <w:r>
        <w:rPr>
          <w:rStyle w:val="EndnoteReference"/>
        </w:rPr>
        <w:endnoteRef/>
      </w:r>
      <w:r>
        <w:t xml:space="preserve"> </w:t>
      </w:r>
      <w:r w:rsidRPr="00A046FD">
        <w:rPr>
          <w:b/>
          <w:bCs/>
          <w:u w:val="single"/>
        </w:rPr>
        <w:t>From the TV program 60 MINUTES:</w:t>
      </w:r>
    </w:p>
    <w:p w:rsidR="00840E79" w:rsidRDefault="00840E79" w:rsidP="000F4AF9">
      <w:pPr>
        <w:pStyle w:val="EndnoteText"/>
      </w:pPr>
      <w:r w:rsidRPr="00252B85">
        <w:t>http://www.cbsnews.com/videos/north-korean-prisoner-escaped-after-23-brutal-years-50147159/</w:t>
      </w:r>
    </w:p>
    <w:p w:rsidR="00840E79" w:rsidRDefault="00840E79" w:rsidP="000F4AF9">
      <w:pPr>
        <w:pStyle w:val="EndnoteText"/>
      </w:pPr>
      <w:r>
        <w:t>http://www.cbsnews.com/news/horrors-revealed-at-north-korean-prison-camp/</w:t>
      </w:r>
    </w:p>
    <w:p w:rsidR="00840E79" w:rsidRDefault="00840E79" w:rsidP="000F4AF9">
      <w:pPr>
        <w:pStyle w:val="EndnoteText"/>
      </w:pPr>
      <w:r>
        <w:t>http://www.cbsnews.com/news/north-korean-prisoner-escaped-after-23-brutal-years-19-05-2013/</w:t>
      </w:r>
    </w:p>
    <w:p w:rsidR="00840E79" w:rsidRDefault="00840E79" w:rsidP="000F4AF9">
      <w:pPr>
        <w:pStyle w:val="EndnoteText"/>
      </w:pPr>
    </w:p>
    <w:p w:rsidR="00840E79" w:rsidRDefault="00840E79" w:rsidP="000F4AF9">
      <w:pPr>
        <w:pStyle w:val="EndnoteText"/>
      </w:pPr>
      <w:r>
        <w:t>The following is a script from "Three Generations of Punishment" which aired on Dec. 2, 2012 and was rebroadcast May 19, 2013. Anderson Cooper is the correspondent. Andy Court, producer.</w:t>
      </w:r>
    </w:p>
    <w:p w:rsidR="00840E79" w:rsidRDefault="00840E79" w:rsidP="000F4AF9">
      <w:pPr>
        <w:pStyle w:val="EndnoteText"/>
      </w:pPr>
    </w:p>
    <w:p w:rsidR="00840E79" w:rsidRDefault="00840E79" w:rsidP="000F4AF9">
      <w:pPr>
        <w:pStyle w:val="EndnoteText"/>
      </w:pPr>
      <w:r>
        <w:t>North Korea's young dictator Kim Jong Un has gotten a lot of attention lately for testing nuclear weapons and long range missiles, and threatening to attack the United States if provoked.</w:t>
      </w:r>
    </w:p>
    <w:p w:rsidR="00840E79" w:rsidRDefault="00840E79" w:rsidP="000F4AF9">
      <w:pPr>
        <w:pStyle w:val="EndnoteText"/>
      </w:pPr>
    </w:p>
    <w:p w:rsidR="00840E79" w:rsidRDefault="00840E79" w:rsidP="000F4AF9">
      <w:pPr>
        <w:pStyle w:val="EndnoteText"/>
      </w:pPr>
      <w:r>
        <w:t>Tonight, we're going to focus on something North Korea's leader doesn't want the world to see: a place so brutal and horrific it's hard to believe it actually exists. It is, by all accounts, a modern-day concentration camp, a secret prison hidden in the mountains, 50 miles from North Korea's capital, Pyongyang. It's called Camp 14, and according to human rights groups, it's part of the largest network of political prisons in the world today. Some 150,000 people are believed to be doing hard labor on the brink of starvation in these hidden gulags. But it's not just those who have been accused of political crimes, it's their entire families -- grandparents, parents, and children -- a practice called "three generations of punishment."</w:t>
      </w:r>
    </w:p>
    <w:p w:rsidR="00840E79" w:rsidRDefault="00840E79" w:rsidP="000F4AF9">
      <w:pPr>
        <w:pStyle w:val="EndnoteText"/>
      </w:pPr>
    </w:p>
    <w:p w:rsidR="00840E79" w:rsidRDefault="00840E79" w:rsidP="000F4AF9">
      <w:pPr>
        <w:pStyle w:val="EndnoteText"/>
      </w:pPr>
      <w:r>
        <w:t>Very little was known about Camp 14 until a young man showed up in South Korea with an extraordinary tale to tell. His name is Shin Dong-hyuk and, as we first reported in December, he said he had not only escaped from Camp 14, but he was born there. He's believed to be the only person born and raised in the camps who's ever escaped and lived to tell about it.</w:t>
      </w:r>
    </w:p>
    <w:p w:rsidR="00840E79" w:rsidRDefault="00840E79" w:rsidP="000F4AF9">
      <w:pPr>
        <w:pStyle w:val="EndnoteText"/>
      </w:pPr>
    </w:p>
    <w:p w:rsidR="00840E79" w:rsidRDefault="00840E79" w:rsidP="000F4AF9">
      <w:pPr>
        <w:pStyle w:val="EndnoteText"/>
      </w:pPr>
      <w:r>
        <w:t>Anderson Cooper: Did anybody ever explain to you why you were in a camp?</w:t>
      </w:r>
    </w:p>
    <w:p w:rsidR="00840E79" w:rsidRDefault="00840E79" w:rsidP="000F4AF9">
      <w:pPr>
        <w:pStyle w:val="EndnoteText"/>
      </w:pPr>
    </w:p>
    <w:p w:rsidR="00840E79" w:rsidRDefault="00840E79" w:rsidP="000F4AF9">
      <w:pPr>
        <w:pStyle w:val="EndnoteText"/>
      </w:pPr>
      <w:r>
        <w:t>Shin Dong-hyuk: No. Never. Because I was born there I just thought that those people who carry guns were born to carry guns. And prisoners like me were born as prisoners.</w:t>
      </w:r>
    </w:p>
    <w:p w:rsidR="00840E79" w:rsidRDefault="00840E79" w:rsidP="000F4AF9">
      <w:pPr>
        <w:pStyle w:val="EndnoteText"/>
      </w:pPr>
    </w:p>
    <w:p w:rsidR="00840E79" w:rsidRDefault="00840E79" w:rsidP="000F4AF9">
      <w:pPr>
        <w:pStyle w:val="EndnoteText"/>
      </w:pPr>
      <w:r>
        <w:t>Anderson Cooper: Did you know America existed?</w:t>
      </w:r>
    </w:p>
    <w:p w:rsidR="00840E79" w:rsidRDefault="00840E79" w:rsidP="000F4AF9">
      <w:pPr>
        <w:pStyle w:val="EndnoteText"/>
      </w:pPr>
    </w:p>
    <w:p w:rsidR="00840E79" w:rsidRDefault="00840E79" w:rsidP="000F4AF9">
      <w:pPr>
        <w:pStyle w:val="EndnoteText"/>
      </w:pPr>
      <w:r>
        <w:t>Shin Dong-hyuk: Not at all.</w:t>
      </w:r>
    </w:p>
    <w:p w:rsidR="00840E79" w:rsidRDefault="00840E79" w:rsidP="000F4AF9">
      <w:pPr>
        <w:pStyle w:val="EndnoteText"/>
      </w:pPr>
    </w:p>
    <w:p w:rsidR="00840E79" w:rsidRDefault="00840E79" w:rsidP="000F4AF9">
      <w:pPr>
        <w:pStyle w:val="EndnoteText"/>
      </w:pPr>
      <w:r>
        <w:t>Anderson Cooper: Did you know that the world was round?</w:t>
      </w:r>
    </w:p>
    <w:p w:rsidR="00840E79" w:rsidRDefault="00840E79" w:rsidP="000F4AF9">
      <w:pPr>
        <w:pStyle w:val="EndnoteText"/>
      </w:pPr>
    </w:p>
    <w:p w:rsidR="00840E79" w:rsidRDefault="00840E79" w:rsidP="000F4AF9">
      <w:pPr>
        <w:pStyle w:val="EndnoteText"/>
      </w:pPr>
      <w:r>
        <w:t>Shin Dong-hyuk: I had no idea if it was round or square.</w:t>
      </w:r>
    </w:p>
    <w:p w:rsidR="00840E79" w:rsidRDefault="00840E79" w:rsidP="000F4AF9">
      <w:pPr>
        <w:pStyle w:val="EndnoteText"/>
      </w:pPr>
    </w:p>
    <w:p w:rsidR="00840E79" w:rsidRDefault="00840E79" w:rsidP="000F4AF9">
      <w:pPr>
        <w:pStyle w:val="EndnoteText"/>
      </w:pPr>
      <w:r>
        <w:t>Camp 14 was all that Shin Dong-hyuk: says he knew for the first 23 years of his life. These satellite images are the only glimpse outsiders have ever gotten of the place. Fifteen thousand people are believed to be imprisoned here -- forced to live and work in this bleak collection of houses, factories, fields, and mines, surrounded by an electrified fence.</w:t>
      </w:r>
    </w:p>
    <w:p w:rsidR="00840E79" w:rsidRDefault="00840E79" w:rsidP="000F4AF9">
      <w:pPr>
        <w:pStyle w:val="EndnoteText"/>
      </w:pPr>
    </w:p>
    <w:p w:rsidR="00840E79" w:rsidRDefault="00840E79" w:rsidP="000F4AF9">
      <w:pPr>
        <w:pStyle w:val="EndnoteText"/>
      </w:pPr>
      <w:r>
        <w:t>Anderson Cooper: Growing up, did you ever think about escaping?</w:t>
      </w:r>
    </w:p>
    <w:p w:rsidR="00840E79" w:rsidRDefault="00840E79" w:rsidP="000F4AF9">
      <w:pPr>
        <w:pStyle w:val="EndnoteText"/>
      </w:pPr>
    </w:p>
    <w:p w:rsidR="00840E79" w:rsidRDefault="00840E79" w:rsidP="000F4AF9">
      <w:pPr>
        <w:pStyle w:val="EndnoteText"/>
      </w:pPr>
      <w:r>
        <w:t>Shin Dong-hyuk: That never crossed my mind.</w:t>
      </w:r>
    </w:p>
    <w:p w:rsidR="00840E79" w:rsidRDefault="00840E79" w:rsidP="000F4AF9">
      <w:pPr>
        <w:pStyle w:val="EndnoteText"/>
      </w:pPr>
    </w:p>
    <w:p w:rsidR="00840E79" w:rsidRDefault="00840E79" w:rsidP="000F4AF9">
      <w:pPr>
        <w:pStyle w:val="EndnoteText"/>
      </w:pPr>
      <w:r>
        <w:t>Anderson Cooper: It never crossed your mind?</w:t>
      </w:r>
    </w:p>
    <w:p w:rsidR="00840E79" w:rsidRDefault="00840E79" w:rsidP="000F4AF9">
      <w:pPr>
        <w:pStyle w:val="EndnoteText"/>
      </w:pPr>
    </w:p>
    <w:p w:rsidR="00840E79" w:rsidRDefault="00840E79" w:rsidP="000F4AF9">
      <w:pPr>
        <w:pStyle w:val="EndnoteText"/>
      </w:pPr>
      <w:r>
        <w:t>Shin Dong-hyuk: No. Never. What I thought was that the society outside the camp would be similar to that inside the camp.</w:t>
      </w:r>
    </w:p>
    <w:p w:rsidR="00840E79" w:rsidRDefault="00840E79" w:rsidP="000F4AF9">
      <w:pPr>
        <w:pStyle w:val="EndnoteText"/>
      </w:pPr>
    </w:p>
    <w:p w:rsidR="00840E79" w:rsidRDefault="00840E79" w:rsidP="000F4AF9">
      <w:pPr>
        <w:pStyle w:val="EndnoteText"/>
      </w:pPr>
      <w:r>
        <w:t>Anderson Cooper: You thought everybody lived in a prison camp like this?</w:t>
      </w:r>
    </w:p>
    <w:p w:rsidR="00840E79" w:rsidRDefault="00840E79" w:rsidP="000F4AF9">
      <w:pPr>
        <w:pStyle w:val="EndnoteText"/>
      </w:pPr>
    </w:p>
    <w:p w:rsidR="00840E79" w:rsidRDefault="00840E79" w:rsidP="000F4AF9">
      <w:pPr>
        <w:pStyle w:val="EndnoteText"/>
      </w:pPr>
      <w:r>
        <w:t>Shin Dong-hyuk: Yes.</w:t>
      </w:r>
    </w:p>
    <w:p w:rsidR="00840E79" w:rsidRDefault="00840E79" w:rsidP="000F4AF9">
      <w:pPr>
        <w:pStyle w:val="EndnoteText"/>
      </w:pPr>
    </w:p>
    <w:p w:rsidR="00840E79" w:rsidRDefault="00840E79" w:rsidP="000F4AF9">
      <w:pPr>
        <w:pStyle w:val="EndnoteText"/>
      </w:pPr>
      <w:r>
        <w:t>Shin told us that this is the house where he was born. His mother and father were prisoners whose marriage, if you could call it that, was arranged by the guards as a reward for hard work.</w:t>
      </w:r>
    </w:p>
    <w:p w:rsidR="00840E79" w:rsidRDefault="00840E79" w:rsidP="000F4AF9">
      <w:pPr>
        <w:pStyle w:val="EndnoteText"/>
      </w:pPr>
    </w:p>
    <w:p w:rsidR="00840E79" w:rsidRDefault="00840E79" w:rsidP="000F4AF9">
      <w:pPr>
        <w:pStyle w:val="EndnoteText"/>
      </w:pPr>
      <w:r>
        <w:t>Anderson Cooper: Did they live together? Did they see each other every day?</w:t>
      </w:r>
    </w:p>
    <w:p w:rsidR="00840E79" w:rsidRDefault="00840E79" w:rsidP="000F4AF9">
      <w:pPr>
        <w:pStyle w:val="EndnoteText"/>
      </w:pPr>
    </w:p>
    <w:p w:rsidR="00840E79" w:rsidRDefault="00840E79" w:rsidP="000F4AF9">
      <w:pPr>
        <w:pStyle w:val="EndnoteText"/>
      </w:pPr>
      <w:r>
        <w:t>Shin Dong-hyuk: No. You can't live together. My mother and my father were separated and only when they worked hard could they be together.</w:t>
      </w:r>
    </w:p>
    <w:p w:rsidR="00840E79" w:rsidRDefault="00840E79" w:rsidP="000F4AF9">
      <w:pPr>
        <w:pStyle w:val="EndnoteText"/>
      </w:pPr>
    </w:p>
    <w:p w:rsidR="00840E79" w:rsidRDefault="00840E79" w:rsidP="000F4AF9">
      <w:pPr>
        <w:pStyle w:val="EndnoteText"/>
      </w:pPr>
      <w:r>
        <w:t>Anderson Cooper: Did they love each other?</w:t>
      </w:r>
    </w:p>
    <w:p w:rsidR="00840E79" w:rsidRDefault="00840E79" w:rsidP="000F4AF9">
      <w:pPr>
        <w:pStyle w:val="EndnoteText"/>
      </w:pPr>
    </w:p>
    <w:p w:rsidR="00840E79" w:rsidRDefault="00840E79" w:rsidP="000F4AF9">
      <w:pPr>
        <w:pStyle w:val="EndnoteText"/>
      </w:pPr>
      <w:r>
        <w:t>Shin Dong-hyuk: I don't know. In my eyes we were not a family. We were just prisoners.</w:t>
      </w:r>
    </w:p>
    <w:p w:rsidR="00840E79" w:rsidRDefault="00840E79" w:rsidP="000F4AF9">
      <w:pPr>
        <w:pStyle w:val="EndnoteText"/>
      </w:pPr>
    </w:p>
    <w:p w:rsidR="00840E79" w:rsidRDefault="00840E79" w:rsidP="000F4AF9">
      <w:pPr>
        <w:pStyle w:val="EndnoteText"/>
      </w:pPr>
      <w:r>
        <w:t>Anderson Cooper: How do you mean?</w:t>
      </w:r>
    </w:p>
    <w:p w:rsidR="00840E79" w:rsidRDefault="00840E79" w:rsidP="000F4AF9">
      <w:pPr>
        <w:pStyle w:val="EndnoteText"/>
      </w:pPr>
    </w:p>
    <w:p w:rsidR="00840E79" w:rsidRDefault="00840E79" w:rsidP="000F4AF9">
      <w:pPr>
        <w:pStyle w:val="EndnoteText"/>
      </w:pPr>
      <w:r>
        <w:t>Shin Dong-hyuk: You wear what you're given, you eat what you're given, and you only do what you're told to do. So there is nothing that the parents can do for you and there's nothing that the children can do for their parents.</w:t>
      </w:r>
    </w:p>
    <w:p w:rsidR="00840E79" w:rsidRDefault="00840E79" w:rsidP="000F4AF9">
      <w:pPr>
        <w:pStyle w:val="EndnoteText"/>
      </w:pPr>
    </w:p>
    <w:p w:rsidR="00840E79" w:rsidRDefault="00840E79" w:rsidP="000F4AF9">
      <w:pPr>
        <w:pStyle w:val="EndnoteText"/>
      </w:pPr>
      <w:r>
        <w:t>Anderson Cooper: This may be a very dumb question, but did you even know what love was for the first 23 years of your life?</w:t>
      </w:r>
    </w:p>
    <w:p w:rsidR="00840E79" w:rsidRDefault="00840E79" w:rsidP="000F4AF9">
      <w:pPr>
        <w:pStyle w:val="EndnoteText"/>
      </w:pPr>
    </w:p>
    <w:p w:rsidR="00840E79" w:rsidRDefault="00840E79" w:rsidP="000F4AF9">
      <w:pPr>
        <w:pStyle w:val="EndnoteText"/>
      </w:pPr>
      <w:r>
        <w:t>Shin Dong-hyuk: I still don't know what that means.</w:t>
      </w:r>
    </w:p>
    <w:p w:rsidR="00840E79" w:rsidRDefault="00840E79" w:rsidP="000F4AF9">
      <w:pPr>
        <w:pStyle w:val="EndnoteText"/>
      </w:pPr>
    </w:p>
    <w:p w:rsidR="00840E79" w:rsidRDefault="00840E79" w:rsidP="000F4AF9">
      <w:pPr>
        <w:pStyle w:val="EndnoteText"/>
      </w:pPr>
      <w:r>
        <w:t>Love may have been absent, but fear was not. In this building, a school of sorts, Shin says he watched his teacher beat a little girl to death for hoarding a few kernels of corn -- a violation of prison rules, which he and the other students were required to learn by heart.</w:t>
      </w:r>
    </w:p>
    <w:p w:rsidR="00840E79" w:rsidRDefault="00840E79" w:rsidP="000F4AF9">
      <w:pPr>
        <w:pStyle w:val="EndnoteText"/>
      </w:pPr>
    </w:p>
    <w:p w:rsidR="00840E79" w:rsidRDefault="00840E79" w:rsidP="000F4AF9">
      <w:pPr>
        <w:pStyle w:val="EndnoteText"/>
      </w:pPr>
      <w:r>
        <w:t>Shin Dong-hyuk: If you escape, you would be shot. If you try to escape or plan to escape, you would be shot. Even if you did not report someone who is trying to escape, you would be shot.</w:t>
      </w:r>
    </w:p>
    <w:p w:rsidR="00840E79" w:rsidRDefault="00840E79" w:rsidP="000F4AF9">
      <w:pPr>
        <w:pStyle w:val="EndnoteText"/>
      </w:pPr>
    </w:p>
    <w:p w:rsidR="00840E79" w:rsidRDefault="00840E79" w:rsidP="000F4AF9">
      <w:pPr>
        <w:pStyle w:val="EndnoteText"/>
      </w:pPr>
      <w:r>
        <w:t>The shootings took place in this field, he says. The other prisoners were required to watch. As frightening as the executions were, Shin considered them a break from the monotony of hard labor and constant hunger. The prisoners were fed the same thin gruel of cornmeal and cabbage day-in and day-out. They were so hungry, Shin says, they ate rats and insects to survive.</w:t>
      </w:r>
    </w:p>
    <w:p w:rsidR="00840E79" w:rsidRDefault="00840E79" w:rsidP="000F4AF9">
      <w:pPr>
        <w:pStyle w:val="EndnoteText"/>
      </w:pPr>
    </w:p>
    <w:p w:rsidR="00840E79" w:rsidRDefault="00840E79" w:rsidP="000F4AF9">
      <w:pPr>
        <w:pStyle w:val="EndnoteText"/>
      </w:pPr>
      <w:r>
        <w:t>Anderson Cooper: So for 23 years you were always hungry?</w:t>
      </w:r>
    </w:p>
    <w:p w:rsidR="00840E79" w:rsidRDefault="00840E79" w:rsidP="000F4AF9">
      <w:pPr>
        <w:pStyle w:val="EndnoteText"/>
      </w:pPr>
    </w:p>
    <w:p w:rsidR="00840E79" w:rsidRDefault="00840E79" w:rsidP="000F4AF9">
      <w:pPr>
        <w:pStyle w:val="EndnoteText"/>
      </w:pPr>
      <w:r>
        <w:t>Shin Dong-hyuk: Yes. Of course. We were always hungry. And the guards always told us, "Through hunger you will repent."</w:t>
      </w:r>
    </w:p>
    <w:p w:rsidR="00840E79" w:rsidRDefault="00840E79" w:rsidP="000F4AF9">
      <w:pPr>
        <w:pStyle w:val="EndnoteText"/>
      </w:pPr>
    </w:p>
    <w:p w:rsidR="00840E79" w:rsidRDefault="00840E79" w:rsidP="000F4AF9">
      <w:pPr>
        <w:pStyle w:val="EndnoteText"/>
      </w:pPr>
      <w:r>
        <w:t>What Shin and his family were repenting for probably dates back to the Korean War, when two of his uncles reportedly defected to the South. Shin believes that's why his father and grandfather were sent to Camp 14 and why he was supposed to live there until he died. North Korea's first dictator Kim Il Sung instituted this practice of "three generations of punishment" back in the 1950s.</w:t>
      </w:r>
    </w:p>
    <w:p w:rsidR="00840E79" w:rsidRDefault="00840E79" w:rsidP="000F4AF9">
      <w:pPr>
        <w:pStyle w:val="EndnoteText"/>
      </w:pPr>
    </w:p>
    <w:p w:rsidR="00840E79" w:rsidRDefault="00840E79" w:rsidP="000F4AF9">
      <w:pPr>
        <w:pStyle w:val="EndnoteText"/>
      </w:pPr>
      <w:r>
        <w:t>David Hawk: The idea is to eliminate this lineage-- to eliminate the family-- on the theory that if the grandfather was a counterrevolutionary, the father and the grandsons would be opposed to the regime, as well.</w:t>
      </w:r>
    </w:p>
    <w:p w:rsidR="00840E79" w:rsidRDefault="00840E79" w:rsidP="000F4AF9">
      <w:pPr>
        <w:pStyle w:val="EndnoteText"/>
      </w:pPr>
    </w:p>
    <w:p w:rsidR="00840E79" w:rsidRDefault="00840E79" w:rsidP="000F4AF9">
      <w:pPr>
        <w:pStyle w:val="EndnoteText"/>
      </w:pPr>
      <w:r>
        <w:t>David Hawk is a human rights investigator who's interviewed dozens of former prisoners and guards from the six political prison camps operating in North Korea today.</w:t>
      </w:r>
    </w:p>
    <w:p w:rsidR="00840E79" w:rsidRDefault="00840E79" w:rsidP="000F4AF9">
      <w:pPr>
        <w:pStyle w:val="EndnoteText"/>
      </w:pPr>
    </w:p>
    <w:p w:rsidR="00840E79" w:rsidRDefault="00840E79" w:rsidP="000F4AF9">
      <w:pPr>
        <w:pStyle w:val="EndnoteText"/>
      </w:pPr>
      <w:r>
        <w:t>David Hawk: The largest number of people in the prison camps are those who are the children or grandchildren of people considered to be wrongdoers or wrong thinkers.</w:t>
      </w:r>
    </w:p>
    <w:p w:rsidR="00840E79" w:rsidRDefault="00840E79" w:rsidP="000F4AF9">
      <w:pPr>
        <w:pStyle w:val="EndnoteText"/>
      </w:pPr>
    </w:p>
    <w:p w:rsidR="00840E79" w:rsidRDefault="00840E79" w:rsidP="000F4AF9">
      <w:pPr>
        <w:pStyle w:val="EndnoteText"/>
      </w:pPr>
      <w:r>
        <w:t>Anderson Cooper: I've never heard of anything like that.</w:t>
      </w:r>
    </w:p>
    <w:p w:rsidR="00840E79" w:rsidRDefault="00840E79" w:rsidP="000F4AF9">
      <w:pPr>
        <w:pStyle w:val="EndnoteText"/>
      </w:pPr>
    </w:p>
    <w:p w:rsidR="00840E79" w:rsidRDefault="00840E79" w:rsidP="000F4AF9">
      <w:pPr>
        <w:pStyle w:val="EndnoteText"/>
      </w:pPr>
      <w:r>
        <w:t>David Hawk: It's unique in the 20th or 21st century. Mao didn't do it, Stalin didn't do it-- Hitler, of course, tried to exterminate entire families. But in the post-World War II world, it's only Korea that had this practice.</w:t>
      </w:r>
    </w:p>
    <w:p w:rsidR="00840E79" w:rsidRDefault="00840E79" w:rsidP="000F4AF9">
      <w:pPr>
        <w:pStyle w:val="EndnoteText"/>
      </w:pPr>
    </w:p>
    <w:p w:rsidR="00840E79" w:rsidRDefault="00840E79" w:rsidP="000F4AF9">
      <w:pPr>
        <w:pStyle w:val="EndnoteText"/>
      </w:pPr>
      <w:r>
        <w:t>North Korea denies it has any political prisons, but refuses to allow outside observers to inspect Camp 14 and other sites.</w:t>
      </w:r>
    </w:p>
    <w:p w:rsidR="00840E79" w:rsidRDefault="00840E79" w:rsidP="000F4AF9">
      <w:pPr>
        <w:pStyle w:val="EndnoteText"/>
      </w:pPr>
    </w:p>
    <w:p w:rsidR="00840E79" w:rsidRDefault="00840E79" w:rsidP="000F4AF9">
      <w:pPr>
        <w:pStyle w:val="EndnoteText"/>
      </w:pPr>
      <w:r>
        <w:t>Anderson Cooper: There's no way to verify all the details of Shin's story. Do you believe his story?</w:t>
      </w:r>
    </w:p>
    <w:p w:rsidR="00840E79" w:rsidRDefault="00840E79" w:rsidP="000F4AF9">
      <w:pPr>
        <w:pStyle w:val="EndnoteText"/>
      </w:pPr>
    </w:p>
    <w:p w:rsidR="00840E79" w:rsidRDefault="00840E79" w:rsidP="000F4AF9">
      <w:pPr>
        <w:pStyle w:val="EndnoteText"/>
      </w:pPr>
      <w:r>
        <w:t>David Hawk: Oh, sure. His story is consistent with the testimony of other prisoners in every respect.</w:t>
      </w:r>
    </w:p>
    <w:p w:rsidR="00840E79" w:rsidRDefault="00840E79" w:rsidP="000F4AF9">
      <w:pPr>
        <w:pStyle w:val="EndnoteText"/>
      </w:pPr>
    </w:p>
    <w:p w:rsidR="00840E79" w:rsidRDefault="00840E79" w:rsidP="000F4AF9">
      <w:pPr>
        <w:pStyle w:val="EndnoteText"/>
      </w:pPr>
      <w:r>
        <w:t>There's also physical evidence he carries around with him to this day. The tip of his finger is missing. He says it was chopped off as punishment when he accidentally broke a machine in a prison factory. He also has serious scars on his back, stomach, and ankles, which he was willing to show us, but embarrassed to show on camera. He says he received those wounds here, in an underground torture center. He was tortured because his mother and older brother were accused of trying to escape. He was just 13 years old at the time.</w:t>
      </w:r>
    </w:p>
    <w:p w:rsidR="00840E79" w:rsidRDefault="00840E79" w:rsidP="000F4AF9">
      <w:pPr>
        <w:pStyle w:val="EndnoteText"/>
      </w:pPr>
    </w:p>
    <w:p w:rsidR="00840E79" w:rsidRDefault="00840E79" w:rsidP="000F4AF9">
      <w:pPr>
        <w:pStyle w:val="EndnoteText"/>
      </w:pPr>
      <w:r>
        <w:t>Anderson Cooper: Did they think that you were involved in the escape?</w:t>
      </w:r>
    </w:p>
    <w:p w:rsidR="00840E79" w:rsidRDefault="00840E79" w:rsidP="000F4AF9">
      <w:pPr>
        <w:pStyle w:val="EndnoteText"/>
      </w:pPr>
    </w:p>
    <w:p w:rsidR="00840E79" w:rsidRDefault="00840E79" w:rsidP="000F4AF9">
      <w:pPr>
        <w:pStyle w:val="EndnoteText"/>
      </w:pPr>
      <w:r>
        <w:t>Shin Dong-hyuk: I'm sure they did.</w:t>
      </w:r>
    </w:p>
    <w:p w:rsidR="00840E79" w:rsidRDefault="00840E79" w:rsidP="000F4AF9">
      <w:pPr>
        <w:pStyle w:val="EndnoteText"/>
      </w:pPr>
    </w:p>
    <w:p w:rsidR="00840E79" w:rsidRDefault="00840E79" w:rsidP="000F4AF9">
      <w:pPr>
        <w:pStyle w:val="EndnoteText"/>
      </w:pPr>
      <w:r>
        <w:t>Anderson Cooper: How did they torture you?</w:t>
      </w:r>
    </w:p>
    <w:p w:rsidR="00840E79" w:rsidRDefault="00840E79" w:rsidP="000F4AF9">
      <w:pPr>
        <w:pStyle w:val="EndnoteText"/>
      </w:pPr>
    </w:p>
    <w:p w:rsidR="00840E79" w:rsidRDefault="00840E79" w:rsidP="000F4AF9">
      <w:pPr>
        <w:pStyle w:val="EndnoteText"/>
      </w:pPr>
      <w:r>
        <w:t>Shin Dong-hyuk: They hung me by the ankles. And they tortured me with fire. And from the scars that I have, the wounds on my body, I think they couldn't have done any more to me.</w:t>
      </w:r>
    </w:p>
    <w:p w:rsidR="00840E79" w:rsidRDefault="00840E79" w:rsidP="000F4AF9">
      <w:pPr>
        <w:pStyle w:val="EndnoteText"/>
      </w:pPr>
    </w:p>
    <w:p w:rsidR="00840E79" w:rsidRDefault="00840E79" w:rsidP="000F4AF9">
      <w:pPr>
        <w:pStyle w:val="EndnoteText"/>
      </w:pPr>
      <w:r>
        <w:t>Shin says he tried to convince his interrogators he wasn't part of the escape plot. He didn't know if they believed him until one day when they took him to that field used for executions. Thousands of prisoners were already there waiting.</w:t>
      </w:r>
    </w:p>
    <w:p w:rsidR="00840E79" w:rsidRDefault="00840E79" w:rsidP="000F4AF9">
      <w:pPr>
        <w:pStyle w:val="EndnoteText"/>
      </w:pPr>
    </w:p>
    <w:p w:rsidR="00840E79" w:rsidRDefault="00840E79" w:rsidP="000F4AF9">
      <w:pPr>
        <w:pStyle w:val="EndnoteText"/>
      </w:pPr>
      <w:r>
        <w:t>Shin Dong-hyuk: When I went to the public execution site I thought that I might be killed. I was brought to the very front. But that's where I saw my mother and my brother being dragged out and that's when I knew that it wasn't me.</w:t>
      </w:r>
    </w:p>
    <w:p w:rsidR="00840E79" w:rsidRDefault="00840E79" w:rsidP="000F4AF9">
      <w:pPr>
        <w:pStyle w:val="EndnoteText"/>
      </w:pPr>
    </w:p>
    <w:p w:rsidR="00840E79" w:rsidRDefault="00840E79" w:rsidP="000F4AF9">
      <w:pPr>
        <w:pStyle w:val="EndnoteText"/>
      </w:pPr>
      <w:r>
        <w:t>Anderson Cooper: How did they kill your mother?</w:t>
      </w:r>
    </w:p>
    <w:p w:rsidR="00840E79" w:rsidRDefault="00840E79" w:rsidP="000F4AF9">
      <w:pPr>
        <w:pStyle w:val="EndnoteText"/>
      </w:pPr>
    </w:p>
    <w:p w:rsidR="00840E79" w:rsidRDefault="00840E79" w:rsidP="000F4AF9">
      <w:pPr>
        <w:pStyle w:val="EndnoteText"/>
      </w:pPr>
      <w:r>
        <w:t>Shin Dong-hyuk: They hung her and they shot my brother.</w:t>
      </w:r>
    </w:p>
    <w:p w:rsidR="00840E79" w:rsidRDefault="00840E79" w:rsidP="000F4AF9">
      <w:pPr>
        <w:pStyle w:val="EndnoteText"/>
      </w:pPr>
    </w:p>
    <w:p w:rsidR="00840E79" w:rsidRDefault="00840E79" w:rsidP="000F4AF9">
      <w:pPr>
        <w:pStyle w:val="EndnoteText"/>
      </w:pPr>
      <w:r>
        <w:t>He speaks of it still without visible emotion, and admits he felt no sadness watching his mother and brother die. He thought they got what they deserved. They had, after all, broken the prison rules.</w:t>
      </w:r>
    </w:p>
    <w:p w:rsidR="00840E79" w:rsidRDefault="00840E79" w:rsidP="000F4AF9">
      <w:pPr>
        <w:pStyle w:val="EndnoteText"/>
      </w:pPr>
    </w:p>
    <w:p w:rsidR="00840E79" w:rsidRDefault="00840E79" w:rsidP="000F4AF9">
      <w:pPr>
        <w:pStyle w:val="EndnoteText"/>
      </w:pPr>
      <w:r>
        <w:t>Blaine Harden: He believed the rules of the camp like gospel.</w:t>
      </w:r>
    </w:p>
    <w:p w:rsidR="00840E79" w:rsidRDefault="00840E79" w:rsidP="000F4AF9">
      <w:pPr>
        <w:pStyle w:val="EndnoteText"/>
      </w:pPr>
    </w:p>
    <w:p w:rsidR="00840E79" w:rsidRDefault="00840E79" w:rsidP="000F4AF9">
      <w:pPr>
        <w:pStyle w:val="EndnoteText"/>
      </w:pPr>
      <w:r>
        <w:t>Blaine Harden is a veteran foreign correspondent who first reported Shin's story in The Washington Post and later wrote a book ["Escape from Camp 14," by Blaine Harden] about his life.</w:t>
      </w:r>
    </w:p>
    <w:p w:rsidR="00840E79" w:rsidRDefault="00840E79" w:rsidP="000F4AF9">
      <w:pPr>
        <w:pStyle w:val="EndnoteText"/>
      </w:pPr>
    </w:p>
    <w:p w:rsidR="00840E79" w:rsidRDefault="00840E79" w:rsidP="000F4AF9">
      <w:pPr>
        <w:pStyle w:val="EndnoteText"/>
      </w:pPr>
      <w:r>
        <w:t>Anderson Cooper: He had no compass by which to judge his behavior.</w:t>
      </w:r>
    </w:p>
    <w:p w:rsidR="00840E79" w:rsidRDefault="00840E79" w:rsidP="000F4AF9">
      <w:pPr>
        <w:pStyle w:val="EndnoteText"/>
      </w:pPr>
    </w:p>
    <w:p w:rsidR="00840E79" w:rsidRDefault="00840E79" w:rsidP="000F4AF9">
      <w:pPr>
        <w:pStyle w:val="EndnoteText"/>
      </w:pPr>
      <w:r>
        <w:t>Blaine Harden: He had a compass. But the compass were the rules of the camp, the only compass he had. And it was only when he was 23, when he met somebody from the outside, that that started to change.</w:t>
      </w:r>
    </w:p>
    <w:p w:rsidR="00840E79" w:rsidRDefault="00840E79" w:rsidP="000F4AF9">
      <w:pPr>
        <w:pStyle w:val="EndnoteText"/>
      </w:pPr>
    </w:p>
    <w:p w:rsidR="00840E79" w:rsidRDefault="00840E79" w:rsidP="000F4AF9">
      <w:pPr>
        <w:pStyle w:val="EndnoteText"/>
      </w:pPr>
      <w:r>
        <w:t>Anderson Cooper: When he met Park.</w:t>
      </w:r>
    </w:p>
    <w:p w:rsidR="00840E79" w:rsidRDefault="00840E79" w:rsidP="000F4AF9">
      <w:pPr>
        <w:pStyle w:val="EndnoteText"/>
      </w:pPr>
    </w:p>
    <w:p w:rsidR="00840E79" w:rsidRDefault="00840E79" w:rsidP="000F4AF9">
      <w:pPr>
        <w:pStyle w:val="EndnoteText"/>
      </w:pPr>
      <w:r>
        <w:t>Blaine Harden: When he met Park.</w:t>
      </w:r>
    </w:p>
    <w:p w:rsidR="00840E79" w:rsidRDefault="00840E79" w:rsidP="000F4AF9">
      <w:pPr>
        <w:pStyle w:val="EndnoteText"/>
      </w:pPr>
    </w:p>
    <w:p w:rsidR="00840E79" w:rsidRDefault="00840E79" w:rsidP="000F4AF9">
      <w:pPr>
        <w:pStyle w:val="EndnoteText"/>
      </w:pPr>
      <w:r>
        <w:t>Park was a new prisoner Shin says he met while working in Camp 14's textile factory. Unlike Shin, Park had seen the outside world. He'd lived in Pyongyang and traveled in China, and he began to tell Shin what life was like on the other side of the fence.</w:t>
      </w:r>
    </w:p>
    <w:p w:rsidR="00840E79" w:rsidRDefault="00840E79" w:rsidP="000F4AF9">
      <w:pPr>
        <w:pStyle w:val="EndnoteText"/>
      </w:pPr>
    </w:p>
    <w:p w:rsidR="00840E79" w:rsidRDefault="00840E79" w:rsidP="000F4AF9">
      <w:pPr>
        <w:pStyle w:val="EndnoteText"/>
      </w:pPr>
      <w:r>
        <w:t>Shin Dong-hyuk: I paid most attention to what kind of food he ate outside the camp.</w:t>
      </w:r>
    </w:p>
    <w:p w:rsidR="00840E79" w:rsidRDefault="00840E79" w:rsidP="000F4AF9">
      <w:pPr>
        <w:pStyle w:val="EndnoteText"/>
      </w:pPr>
    </w:p>
    <w:p w:rsidR="00840E79" w:rsidRDefault="00840E79" w:rsidP="000F4AF9">
      <w:pPr>
        <w:pStyle w:val="EndnoteText"/>
      </w:pPr>
      <w:r>
        <w:t>Anderson Cooper: What kind of food he had eaten?</w:t>
      </w:r>
    </w:p>
    <w:p w:rsidR="00840E79" w:rsidRDefault="00840E79" w:rsidP="000F4AF9">
      <w:pPr>
        <w:pStyle w:val="EndnoteText"/>
      </w:pPr>
    </w:p>
    <w:p w:rsidR="00840E79" w:rsidRDefault="00840E79" w:rsidP="000F4AF9">
      <w:pPr>
        <w:pStyle w:val="EndnoteText"/>
      </w:pPr>
      <w:r>
        <w:t>Shin Dong-hyuk: A lot of different things. Broiled chicken. Barbecued pig. The most important thing was the thought that even a prisoner like me could eat chicken and pork if I were able to escape the barbed wires.</w:t>
      </w:r>
    </w:p>
    <w:p w:rsidR="00840E79" w:rsidRDefault="00840E79" w:rsidP="000F4AF9">
      <w:pPr>
        <w:pStyle w:val="EndnoteText"/>
      </w:pPr>
    </w:p>
    <w:p w:rsidR="00840E79" w:rsidRDefault="00840E79" w:rsidP="000F4AF9">
      <w:pPr>
        <w:pStyle w:val="EndnoteText"/>
      </w:pPr>
      <w:r>
        <w:t>Anderson Cooper: I've heard people define freedom in many ways. I've never heard someone define it as broiled chicken.</w:t>
      </w:r>
    </w:p>
    <w:p w:rsidR="00840E79" w:rsidRDefault="00840E79" w:rsidP="000F4AF9">
      <w:pPr>
        <w:pStyle w:val="EndnoteText"/>
      </w:pPr>
    </w:p>
    <w:p w:rsidR="00840E79" w:rsidRDefault="00840E79" w:rsidP="000F4AF9">
      <w:pPr>
        <w:pStyle w:val="EndnoteText"/>
      </w:pPr>
      <w:r>
        <w:t>Shin Dong-hyuk: I still think of freedom in that way.</w:t>
      </w:r>
    </w:p>
    <w:p w:rsidR="00840E79" w:rsidRDefault="00840E79" w:rsidP="000F4AF9">
      <w:pPr>
        <w:pStyle w:val="EndnoteText"/>
      </w:pPr>
    </w:p>
    <w:p w:rsidR="00840E79" w:rsidRDefault="00840E79" w:rsidP="000F4AF9">
      <w:pPr>
        <w:pStyle w:val="EndnoteText"/>
      </w:pPr>
      <w:r>
        <w:t>Anderson Cooper: That's what freedom means to you?</w:t>
      </w:r>
    </w:p>
    <w:p w:rsidR="00840E79" w:rsidRDefault="00840E79" w:rsidP="000F4AF9">
      <w:pPr>
        <w:pStyle w:val="EndnoteText"/>
      </w:pPr>
    </w:p>
    <w:p w:rsidR="00840E79" w:rsidRDefault="00840E79" w:rsidP="000F4AF9">
      <w:pPr>
        <w:pStyle w:val="EndnoteText"/>
      </w:pPr>
      <w:r>
        <w:t>Shin Dong-hyuk: People can eat what they want. It could be the greatest gift from God.</w:t>
      </w:r>
    </w:p>
    <w:p w:rsidR="00840E79" w:rsidRDefault="00840E79" w:rsidP="000F4AF9">
      <w:pPr>
        <w:pStyle w:val="EndnoteText"/>
      </w:pPr>
    </w:p>
    <w:p w:rsidR="00840E79" w:rsidRDefault="00840E79" w:rsidP="000F4AF9">
      <w:pPr>
        <w:pStyle w:val="EndnoteText"/>
      </w:pPr>
      <w:r>
        <w:t>Anderson Cooper: You were ready to die-- just to get a good meal?</w:t>
      </w:r>
    </w:p>
    <w:p w:rsidR="00840E79" w:rsidRDefault="00840E79" w:rsidP="000F4AF9">
      <w:pPr>
        <w:pStyle w:val="EndnoteText"/>
      </w:pPr>
    </w:p>
    <w:p w:rsidR="00840E79" w:rsidRDefault="00840E79" w:rsidP="000F4AF9">
      <w:pPr>
        <w:pStyle w:val="EndnoteText"/>
      </w:pPr>
      <w:r>
        <w:t>Shin Dong-hyuk: Yes.</w:t>
      </w:r>
    </w:p>
    <w:p w:rsidR="00840E79" w:rsidRDefault="00840E79" w:rsidP="000F4AF9">
      <w:pPr>
        <w:pStyle w:val="EndnoteText"/>
      </w:pPr>
    </w:p>
    <w:p w:rsidR="00840E79" w:rsidRDefault="00840E79" w:rsidP="000F4AF9">
      <w:pPr>
        <w:pStyle w:val="EndnoteText"/>
      </w:pPr>
      <w:r>
        <w:t>He got his chance in January 2005, when he says he and Park were gathering firewood in this remote area near the electrified fence. As the sun began to set, they decided to make a run for it.</w:t>
      </w:r>
    </w:p>
    <w:p w:rsidR="00840E79" w:rsidRDefault="00840E79" w:rsidP="000F4AF9">
      <w:pPr>
        <w:pStyle w:val="EndnoteText"/>
      </w:pPr>
    </w:p>
    <w:p w:rsidR="00840E79" w:rsidRDefault="00840E79" w:rsidP="000F4AF9">
      <w:pPr>
        <w:pStyle w:val="EndnoteText"/>
      </w:pPr>
      <w:r>
        <w:t>Blaine Harden: And as they ran towards the fence, Shin slipped in the snow. It was a snowy ridge, fell on his face. Park got to the fence first and thrust his body between the first and second strands and pulled down that bottom wire and was immediately electrocuted.</w:t>
      </w:r>
    </w:p>
    <w:p w:rsidR="00840E79" w:rsidRDefault="00840E79" w:rsidP="000F4AF9">
      <w:pPr>
        <w:pStyle w:val="EndnoteText"/>
      </w:pPr>
    </w:p>
    <w:p w:rsidR="00840E79" w:rsidRDefault="00840E79" w:rsidP="000F4AF9">
      <w:pPr>
        <w:pStyle w:val="EndnoteText"/>
      </w:pPr>
      <w:r>
        <w:t>Anderson Cooper: How did you get past him?</w:t>
      </w:r>
    </w:p>
    <w:p w:rsidR="00840E79" w:rsidRDefault="00840E79" w:rsidP="000F4AF9">
      <w:pPr>
        <w:pStyle w:val="EndnoteText"/>
      </w:pPr>
    </w:p>
    <w:p w:rsidR="00840E79" w:rsidRDefault="00840E79" w:rsidP="000F4AF9">
      <w:pPr>
        <w:pStyle w:val="EndnoteText"/>
      </w:pPr>
      <w:r>
        <w:t>Shin Dong-hyuk: I just crawled over his back.</w:t>
      </w:r>
    </w:p>
    <w:p w:rsidR="00840E79" w:rsidRDefault="00840E79" w:rsidP="000F4AF9">
      <w:pPr>
        <w:pStyle w:val="EndnoteText"/>
      </w:pPr>
    </w:p>
    <w:p w:rsidR="00840E79" w:rsidRDefault="00840E79" w:rsidP="000F4AF9">
      <w:pPr>
        <w:pStyle w:val="EndnoteText"/>
      </w:pPr>
      <w:r>
        <w:t>Anderson Cooper: So you climbed-- you literally climbed over him?</w:t>
      </w:r>
    </w:p>
    <w:p w:rsidR="00840E79" w:rsidRDefault="00840E79" w:rsidP="000F4AF9">
      <w:pPr>
        <w:pStyle w:val="EndnoteText"/>
      </w:pPr>
    </w:p>
    <w:p w:rsidR="00840E79" w:rsidRDefault="00840E79" w:rsidP="000F4AF9">
      <w:pPr>
        <w:pStyle w:val="EndnoteText"/>
      </w:pPr>
      <w:r>
        <w:t>Shin Dong-hyuk: Yeah. Yes.</w:t>
      </w:r>
    </w:p>
    <w:p w:rsidR="00840E79" w:rsidRDefault="00840E79" w:rsidP="000F4AF9">
      <w:pPr>
        <w:pStyle w:val="EndnoteText"/>
      </w:pPr>
    </w:p>
    <w:p w:rsidR="00840E79" w:rsidRDefault="00840E79" w:rsidP="000F4AF9">
      <w:pPr>
        <w:pStyle w:val="EndnoteText"/>
      </w:pPr>
      <w:r>
        <w:t>He was a fugitive now in rural North Korea -- on the run in one of the poorest, most repressive countries in the world. But that's not how it seemed to him.</w:t>
      </w:r>
    </w:p>
    <w:p w:rsidR="00840E79" w:rsidRDefault="00840E79" w:rsidP="000F4AF9">
      <w:pPr>
        <w:pStyle w:val="EndnoteText"/>
      </w:pPr>
    </w:p>
    <w:p w:rsidR="00840E79" w:rsidRDefault="00840E79" w:rsidP="000F4AF9">
      <w:pPr>
        <w:pStyle w:val="EndnoteText"/>
      </w:pPr>
      <w:r>
        <w:t>Anderson Cooper: What did the outside world look like?</w:t>
      </w:r>
    </w:p>
    <w:p w:rsidR="00840E79" w:rsidRDefault="00840E79" w:rsidP="000F4AF9">
      <w:pPr>
        <w:pStyle w:val="EndnoteText"/>
      </w:pPr>
    </w:p>
    <w:p w:rsidR="00840E79" w:rsidRDefault="00840E79" w:rsidP="000F4AF9">
      <w:pPr>
        <w:pStyle w:val="EndnoteText"/>
      </w:pPr>
      <w:r>
        <w:t>Shin Dong-hyuk: It was like heaven. People were laughing and talking as they wanted. They were wearing what they wanted. It was very shocking.</w:t>
      </w:r>
    </w:p>
    <w:p w:rsidR="00840E79" w:rsidRDefault="00840E79" w:rsidP="000F4AF9">
      <w:pPr>
        <w:pStyle w:val="EndnoteText"/>
      </w:pPr>
    </w:p>
    <w:p w:rsidR="00840E79" w:rsidRDefault="00840E79" w:rsidP="000F4AF9">
      <w:pPr>
        <w:pStyle w:val="EndnoteText"/>
      </w:pPr>
      <w:r>
        <w:t>Anderson Cooper: How did you manage to get out of North Korea?</w:t>
      </w:r>
    </w:p>
    <w:p w:rsidR="00840E79" w:rsidRDefault="00840E79" w:rsidP="000F4AF9">
      <w:pPr>
        <w:pStyle w:val="EndnoteText"/>
      </w:pPr>
    </w:p>
    <w:p w:rsidR="00840E79" w:rsidRDefault="00840E79" w:rsidP="000F4AF9">
      <w:pPr>
        <w:pStyle w:val="EndnoteText"/>
      </w:pPr>
      <w:r>
        <w:t>Shin Dong-hyuk: I was just trying to get away from camp and I ended up going north. And on the northern side people talked a lot about China.</w:t>
      </w:r>
    </w:p>
    <w:p w:rsidR="00840E79" w:rsidRDefault="00840E79" w:rsidP="000F4AF9">
      <w:pPr>
        <w:pStyle w:val="EndnoteText"/>
      </w:pPr>
    </w:p>
    <w:p w:rsidR="00840E79" w:rsidRDefault="00840E79" w:rsidP="000F4AF9">
      <w:pPr>
        <w:pStyle w:val="EndnoteText"/>
      </w:pPr>
      <w:r>
        <w:t>Anderson Cooper: Did you know where China was?</w:t>
      </w:r>
    </w:p>
    <w:p w:rsidR="00840E79" w:rsidRDefault="00840E79" w:rsidP="000F4AF9">
      <w:pPr>
        <w:pStyle w:val="EndnoteText"/>
      </w:pPr>
    </w:p>
    <w:p w:rsidR="00840E79" w:rsidRDefault="00840E79" w:rsidP="000F4AF9">
      <w:pPr>
        <w:pStyle w:val="EndnoteText"/>
      </w:pPr>
      <w:r>
        <w:t>Shin Dong-hyuk: No. Not at all. It just happened that the way I was going was towards the border.</w:t>
      </w:r>
    </w:p>
    <w:p w:rsidR="00840E79" w:rsidRDefault="00840E79" w:rsidP="000F4AF9">
      <w:pPr>
        <w:pStyle w:val="EndnoteText"/>
      </w:pPr>
    </w:p>
    <w:p w:rsidR="00840E79" w:rsidRDefault="00840E79" w:rsidP="000F4AF9">
      <w:pPr>
        <w:pStyle w:val="EndnoteText"/>
      </w:pPr>
      <w:r>
        <w:t>With amazing luck and cunning, Shin managed to steal and bribe his way across the border, and quietly work his way through China, where he would have been sent back if he was caught. In Shanghai, he snuck into the South Korean consulate and was granted asylum.</w:t>
      </w:r>
    </w:p>
    <w:p w:rsidR="00840E79" w:rsidRDefault="00840E79" w:rsidP="000F4AF9">
      <w:pPr>
        <w:pStyle w:val="EndnoteText"/>
      </w:pPr>
    </w:p>
    <w:p w:rsidR="00840E79" w:rsidRDefault="00840E79" w:rsidP="000F4AF9">
      <w:pPr>
        <w:pStyle w:val="EndnoteText"/>
      </w:pPr>
      <w:r>
        <w:t>In 2006 he arrived in South Korea with not a friend in the world. He was so overwhelmed by culture shock and post-traumatic stress he had to be hospitalized.</w:t>
      </w:r>
    </w:p>
    <w:p w:rsidR="00840E79" w:rsidRDefault="00840E79" w:rsidP="000F4AF9">
      <w:pPr>
        <w:pStyle w:val="EndnoteText"/>
      </w:pPr>
    </w:p>
    <w:p w:rsidR="00840E79" w:rsidRDefault="00840E79" w:rsidP="000F4AF9">
      <w:pPr>
        <w:pStyle w:val="EndnoteText"/>
      </w:pPr>
      <w:r>
        <w:t>More than seven years later, it's remarkable how far Shin's come. He's 30 now, has made friends and built a new life for himself in Seoul, South Korea. But old demons from Camp 14 are never far behind and Shin now admits there was something he was hiding. Two years ago, he finally confessed to author Blaine Harden.</w:t>
      </w:r>
    </w:p>
    <w:p w:rsidR="00840E79" w:rsidRDefault="00840E79" w:rsidP="000F4AF9">
      <w:pPr>
        <w:pStyle w:val="EndnoteText"/>
      </w:pPr>
    </w:p>
    <w:p w:rsidR="00840E79" w:rsidRDefault="00840E79" w:rsidP="000F4AF9">
      <w:pPr>
        <w:pStyle w:val="EndnoteText"/>
      </w:pPr>
      <w:r>
        <w:t>Blaine Harden: When he first told me about the execution of his mother and brother, he didn't say that he had turned them in.</w:t>
      </w:r>
    </w:p>
    <w:p w:rsidR="00840E79" w:rsidRDefault="00840E79" w:rsidP="000F4AF9">
      <w:pPr>
        <w:pStyle w:val="EndnoteText"/>
      </w:pPr>
    </w:p>
    <w:p w:rsidR="00840E79" w:rsidRDefault="00840E79" w:rsidP="000F4AF9">
      <w:pPr>
        <w:pStyle w:val="EndnoteText"/>
      </w:pPr>
      <w:r>
        <w:t>Anderson Cooper: You reported your mother and your brother?</w:t>
      </w:r>
    </w:p>
    <w:p w:rsidR="00840E79" w:rsidRDefault="00840E79" w:rsidP="000F4AF9">
      <w:pPr>
        <w:pStyle w:val="EndnoteText"/>
      </w:pPr>
    </w:p>
    <w:p w:rsidR="00840E79" w:rsidRDefault="00840E79" w:rsidP="000F4AF9">
      <w:pPr>
        <w:pStyle w:val="EndnoteText"/>
      </w:pPr>
      <w:r>
        <w:t>Shin Dong-hyuk: Yes.</w:t>
      </w:r>
    </w:p>
    <w:p w:rsidR="00840E79" w:rsidRDefault="00840E79" w:rsidP="000F4AF9">
      <w:pPr>
        <w:pStyle w:val="EndnoteText"/>
      </w:pPr>
    </w:p>
    <w:p w:rsidR="00840E79" w:rsidRDefault="00840E79" w:rsidP="000F4AF9">
      <w:pPr>
        <w:pStyle w:val="EndnoteText"/>
      </w:pPr>
      <w:r>
        <w:t>Anderson Cooper: What did you hope to get out of reporting your mother and your brother?</w:t>
      </w:r>
    </w:p>
    <w:p w:rsidR="00840E79" w:rsidRDefault="00840E79" w:rsidP="000F4AF9">
      <w:pPr>
        <w:pStyle w:val="EndnoteText"/>
      </w:pPr>
    </w:p>
    <w:p w:rsidR="00840E79" w:rsidRDefault="00840E79" w:rsidP="000F4AF9">
      <w:pPr>
        <w:pStyle w:val="EndnoteText"/>
      </w:pPr>
      <w:r>
        <w:t>Shin Dong-hyuk: Being full for the first time.</w:t>
      </w:r>
    </w:p>
    <w:p w:rsidR="00840E79" w:rsidRDefault="00840E79" w:rsidP="000F4AF9">
      <w:pPr>
        <w:pStyle w:val="EndnoteText"/>
      </w:pPr>
    </w:p>
    <w:p w:rsidR="00840E79" w:rsidRDefault="00840E79" w:rsidP="000F4AF9">
      <w:pPr>
        <w:pStyle w:val="EndnoteText"/>
      </w:pPr>
      <w:r>
        <w:t>Anderson Cooper: More food?</w:t>
      </w:r>
    </w:p>
    <w:p w:rsidR="00840E79" w:rsidRDefault="00840E79" w:rsidP="000F4AF9">
      <w:pPr>
        <w:pStyle w:val="EndnoteText"/>
      </w:pPr>
    </w:p>
    <w:p w:rsidR="00840E79" w:rsidRDefault="00840E79" w:rsidP="000F4AF9">
      <w:pPr>
        <w:pStyle w:val="EndnoteText"/>
      </w:pPr>
      <w:r>
        <w:t>Shin Dong-hyuk: Yes. But the biggest reason was I was supposed to report it.</w:t>
      </w:r>
    </w:p>
    <w:p w:rsidR="00840E79" w:rsidRDefault="00840E79" w:rsidP="000F4AF9">
      <w:pPr>
        <w:pStyle w:val="EndnoteText"/>
      </w:pPr>
    </w:p>
    <w:p w:rsidR="00840E79" w:rsidRDefault="00840E79" w:rsidP="000F4AF9">
      <w:pPr>
        <w:pStyle w:val="EndnoteText"/>
      </w:pPr>
      <w:r>
        <w:t>Anderson Cooper: Why was Shin tortured after ratting out his mother and brother?</w:t>
      </w:r>
    </w:p>
    <w:p w:rsidR="00840E79" w:rsidRDefault="00840E79" w:rsidP="000F4AF9">
      <w:pPr>
        <w:pStyle w:val="EndnoteText"/>
      </w:pPr>
    </w:p>
    <w:p w:rsidR="00840E79" w:rsidRDefault="00840E79" w:rsidP="000F4AF9">
      <w:pPr>
        <w:pStyle w:val="EndnoteText"/>
      </w:pPr>
      <w:r>
        <w:t>Blaine Harden: The guard who he ratted out to did not tell his superiors that he got the information from Shin.</w:t>
      </w:r>
    </w:p>
    <w:p w:rsidR="00840E79" w:rsidRDefault="00840E79" w:rsidP="000F4AF9">
      <w:pPr>
        <w:pStyle w:val="EndnoteText"/>
      </w:pPr>
    </w:p>
    <w:p w:rsidR="00840E79" w:rsidRDefault="00840E79" w:rsidP="000F4AF9">
      <w:pPr>
        <w:pStyle w:val="EndnoteText"/>
      </w:pPr>
      <w:r>
        <w:t>Anderson Cooper: So the guard basically was trying to claim credit?</w:t>
      </w:r>
    </w:p>
    <w:p w:rsidR="00840E79" w:rsidRDefault="00840E79" w:rsidP="000F4AF9">
      <w:pPr>
        <w:pStyle w:val="EndnoteText"/>
      </w:pPr>
    </w:p>
    <w:p w:rsidR="00840E79" w:rsidRDefault="00840E79" w:rsidP="000F4AF9">
      <w:pPr>
        <w:pStyle w:val="EndnoteText"/>
      </w:pPr>
      <w:r>
        <w:t>Blaine Harden: Yes.</w:t>
      </w:r>
    </w:p>
    <w:p w:rsidR="00840E79" w:rsidRDefault="00840E79" w:rsidP="000F4AF9">
      <w:pPr>
        <w:pStyle w:val="EndnoteText"/>
      </w:pPr>
    </w:p>
    <w:p w:rsidR="00840E79" w:rsidRDefault="00840E79" w:rsidP="000F4AF9">
      <w:pPr>
        <w:pStyle w:val="EndnoteText"/>
      </w:pPr>
      <w:r>
        <w:t>It was only after seeing what family life was like outside Camp 14 that Shin says he started to feel guilt about what he had done to his own mother and brother.</w:t>
      </w:r>
    </w:p>
    <w:p w:rsidR="00840E79" w:rsidRDefault="00840E79" w:rsidP="000F4AF9">
      <w:pPr>
        <w:pStyle w:val="EndnoteText"/>
      </w:pPr>
    </w:p>
    <w:p w:rsidR="00840E79" w:rsidRDefault="00840E79" w:rsidP="000F4AF9">
      <w:pPr>
        <w:pStyle w:val="EndnoteText"/>
      </w:pPr>
      <w:r>
        <w:t>Shin Dong-hyuk: My mother and brother, if I could meet them through a time machine I would like to go back and apologize. By telling this story I think that I can compensate, kind of repent for what I did.</w:t>
      </w:r>
    </w:p>
    <w:p w:rsidR="00840E79" w:rsidRDefault="00840E79" w:rsidP="000F4AF9">
      <w:pPr>
        <w:pStyle w:val="EndnoteText"/>
      </w:pPr>
    </w:p>
    <w:p w:rsidR="00840E79" w:rsidRDefault="00840E79" w:rsidP="000F4AF9">
      <w:pPr>
        <w:pStyle w:val="EndnoteText"/>
      </w:pPr>
      <w:r>
        <w:t>Repentance has taken Shin all over the world. He speaks at human rights rallies, meets with U.S. congressmen and is telling his story to us in part because he's frustrated by how much attention the press pays to North Korea's new leader Kim Jong Un and his wife and how little attention gets paid to the people in the camps. In South Korea, he and some friends started an Internet talk show designed to tell the world what's really going on in the North.</w:t>
      </w:r>
    </w:p>
    <w:p w:rsidR="00840E79" w:rsidRDefault="00840E79" w:rsidP="000F4AF9">
      <w:pPr>
        <w:pStyle w:val="EndnoteText"/>
      </w:pPr>
    </w:p>
    <w:p w:rsidR="00840E79" w:rsidRDefault="00840E79" w:rsidP="000F4AF9">
      <w:pPr>
        <w:pStyle w:val="EndnoteText"/>
      </w:pPr>
      <w:r>
        <w:t>As for that taste of freedom he risked his life for he can eat all the broiled chicken he wants now. But admits it hasn't given him the satisfaction he'd hoped for.</w:t>
      </w:r>
    </w:p>
    <w:p w:rsidR="00840E79" w:rsidRDefault="00840E79" w:rsidP="000F4AF9">
      <w:pPr>
        <w:pStyle w:val="EndnoteText"/>
      </w:pPr>
    </w:p>
    <w:p w:rsidR="00840E79" w:rsidRDefault="00840E79" w:rsidP="000F4AF9">
      <w:pPr>
        <w:pStyle w:val="EndnoteText"/>
      </w:pPr>
      <w:r>
        <w:t>Shin Dong-hyuk: When I eat something good, when I laugh with my friends or, you know, when I make some money, I'm excited. But that's only momentary. And right afterwards I start worrying again.</w:t>
      </w:r>
    </w:p>
    <w:p w:rsidR="00840E79" w:rsidRDefault="00840E79" w:rsidP="000F4AF9">
      <w:pPr>
        <w:pStyle w:val="EndnoteText"/>
      </w:pPr>
    </w:p>
    <w:p w:rsidR="00840E79" w:rsidRDefault="00840E79" w:rsidP="000F4AF9">
      <w:pPr>
        <w:pStyle w:val="EndnoteText"/>
      </w:pPr>
      <w:r>
        <w:t>Anderson Cooper: You worry about what now?</w:t>
      </w:r>
    </w:p>
    <w:p w:rsidR="00840E79" w:rsidRDefault="00840E79" w:rsidP="000F4AF9">
      <w:pPr>
        <w:pStyle w:val="EndnoteText"/>
      </w:pPr>
    </w:p>
    <w:p w:rsidR="00840E79" w:rsidRDefault="00840E79" w:rsidP="000F4AF9">
      <w:pPr>
        <w:pStyle w:val="EndnoteText"/>
      </w:pPr>
      <w:r>
        <w:t>Shin Dong-hyuk: What I worry about now is all of those people in the prison camps. Children are still being born there and somebody is probably being executed.</w:t>
      </w:r>
    </w:p>
    <w:p w:rsidR="00840E79" w:rsidRDefault="00840E79" w:rsidP="000F4AF9">
      <w:pPr>
        <w:pStyle w:val="EndnoteText"/>
      </w:pPr>
    </w:p>
    <w:p w:rsidR="00840E79" w:rsidRDefault="00840E79" w:rsidP="000F4AF9">
      <w:pPr>
        <w:pStyle w:val="EndnoteText"/>
      </w:pPr>
      <w:r>
        <w:t>Anderson Cooper: Do you think about that a lot?</w:t>
      </w:r>
    </w:p>
    <w:p w:rsidR="00840E79" w:rsidRDefault="00840E79" w:rsidP="000F4AF9">
      <w:pPr>
        <w:pStyle w:val="EndnoteText"/>
      </w:pPr>
    </w:p>
    <w:p w:rsidR="00840E79" w:rsidRDefault="00840E79" w:rsidP="000F4AF9">
      <w:pPr>
        <w:pStyle w:val="EndnoteText"/>
      </w:pPr>
      <w:r>
        <w:t>Shin Dong-hyuk: Yes.</w:t>
      </w:r>
    </w:p>
    <w:p w:rsidR="00840E79" w:rsidRDefault="00840E79" w:rsidP="000F4AF9">
      <w:pPr>
        <w:pStyle w:val="EndnoteText"/>
      </w:pPr>
      <w:r>
        <w:t>======================</w:t>
      </w:r>
    </w:p>
    <w:p w:rsidR="00840E79" w:rsidRDefault="00840E79" w:rsidP="000F4AF9">
      <w:pPr>
        <w:pStyle w:val="EndnoteText"/>
      </w:pPr>
      <w:r>
        <w:t>END</w:t>
      </w:r>
    </w:p>
    <w:p w:rsidR="00840E79" w:rsidRDefault="00840E79" w:rsidP="000F4AF9">
      <w:pPr>
        <w:pStyle w:val="EndnoteText"/>
      </w:pPr>
    </w:p>
  </w:endnote>
  <w:endnote w:id="198">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b/>
          <w:bCs/>
          <w:u w:val="single"/>
        </w:rPr>
        <w:t xml:space="preserve"> </w:t>
      </w:r>
      <w:r w:rsidRPr="009A1430">
        <w:rPr>
          <w:rFonts w:asciiTheme="minorBidi" w:eastAsia="Times New Roman" w:hAnsiTheme="minorBidi" w:cstheme="minorBidi"/>
          <w:b/>
          <w:bCs/>
          <w:color w:val="222222"/>
          <w:u w:val="single"/>
        </w:rPr>
        <w:t>Ezekiel 18 is clear that those who turn away from sins are forgiven</w:t>
      </w:r>
      <w:r w:rsidRPr="009A1430">
        <w:rPr>
          <w:rFonts w:asciiTheme="minorBidi" w:hAnsiTheme="minorBidi" w:cstheme="minorBidi"/>
          <w:b/>
          <w:bCs/>
          <w:color w:val="222222"/>
          <w:u w:val="single"/>
        </w:rPr>
        <w:t>:</w:t>
      </w:r>
      <w:r w:rsidRPr="009A1430">
        <w:rPr>
          <w:rFonts w:asciiTheme="minorBidi" w:hAnsiTheme="minorBidi" w:cstheme="minorBidi"/>
          <w:color w:val="222222"/>
        </w:rPr>
        <w:t xml:space="preserve"> </w:t>
      </w:r>
    </w:p>
    <w:p w:rsidR="00840E79" w:rsidRPr="009A1430" w:rsidRDefault="00840E79" w:rsidP="000F4AF9">
      <w:pPr>
        <w:pStyle w:val="EndnoteText"/>
        <w:rPr>
          <w:rFonts w:asciiTheme="minorBidi" w:hAnsiTheme="minorBidi" w:cstheme="minorBidi"/>
          <w:rtl/>
        </w:rPr>
      </w:pPr>
      <w:r w:rsidRPr="009A1430">
        <w:rPr>
          <w:rFonts w:asciiTheme="minorBidi" w:hAnsiTheme="minorBidi" w:cstheme="minorBidi"/>
        </w:rPr>
        <w:t>Ezekiel 18</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21- “But </w:t>
      </w:r>
      <w:r w:rsidRPr="009A1430">
        <w:rPr>
          <w:rFonts w:asciiTheme="minorBidi" w:hAnsiTheme="minorBidi" w:cstheme="minorBidi"/>
          <w:b/>
          <w:bCs/>
        </w:rPr>
        <w:t>if a wicked person turns away from all his sins</w:t>
      </w:r>
      <w:r w:rsidRPr="009A1430">
        <w:rPr>
          <w:rFonts w:asciiTheme="minorBidi" w:hAnsiTheme="minorBidi" w:cstheme="minorBidi"/>
        </w:rPr>
        <w:t xml:space="preserve"> that he has committed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keeps all my statutes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does what is just and right,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he shall surely live</w:t>
      </w:r>
      <w:r w:rsidRPr="009A1430">
        <w:rPr>
          <w:rFonts w:asciiTheme="minorBidi" w:hAnsiTheme="minorBidi" w:cstheme="minorBidi"/>
        </w:rPr>
        <w:t xml:space="preserve">; he shall not die.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22- </w:t>
      </w:r>
      <w:r w:rsidRPr="009A1430">
        <w:rPr>
          <w:rFonts w:asciiTheme="minorBidi" w:hAnsiTheme="minorBidi" w:cstheme="minorBidi"/>
          <w:b/>
          <w:bCs/>
        </w:rPr>
        <w:t>None of the transgressions</w:t>
      </w:r>
      <w:r w:rsidRPr="009A1430">
        <w:rPr>
          <w:rFonts w:asciiTheme="minorBidi" w:hAnsiTheme="minorBidi" w:cstheme="minorBidi"/>
        </w:rPr>
        <w:t xml:space="preserve"> that he has committed </w:t>
      </w:r>
      <w:r w:rsidRPr="009A1430">
        <w:rPr>
          <w:rFonts w:asciiTheme="minorBidi" w:hAnsiTheme="minorBidi" w:cstheme="minorBidi"/>
          <w:b/>
          <w:bCs/>
        </w:rPr>
        <w:t>shall be remembered against him;</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for the righteousness that he has done he shall live.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23- Have I any pleasure in the death of the wicked, declares the Lord God,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not rather that he should turn from his way and live? </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ما يفعل الله بعذابكم إن شكرتم وآمنتم</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28- Because he considered and turned away from all the transgressions that he had committed,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he shall surely live; he shall not die.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31- </w:t>
      </w:r>
      <w:r w:rsidRPr="009A1430">
        <w:rPr>
          <w:rFonts w:asciiTheme="minorBidi" w:hAnsiTheme="minorBidi" w:cstheme="minorBidi"/>
          <w:b/>
          <w:bCs/>
        </w:rPr>
        <w:t>Cast away from you all the transgressions</w:t>
      </w:r>
      <w:r w:rsidRPr="009A1430">
        <w:rPr>
          <w:rFonts w:asciiTheme="minorBidi" w:hAnsiTheme="minorBidi" w:cstheme="minorBidi"/>
        </w:rPr>
        <w:t xml:space="preserve"> that you have committed,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make yourselves a new heart and a new spirit !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b/>
          <w:bCs/>
        </w:rPr>
        <w:t>Why will you die,</w:t>
      </w:r>
      <w:r w:rsidRPr="009A1430">
        <w:rPr>
          <w:rFonts w:asciiTheme="minorBidi" w:hAnsiTheme="minorBidi" w:cstheme="minorBidi"/>
        </w:rPr>
        <w:t xml:space="preserve"> O house of Israel?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32- For </w:t>
      </w:r>
      <w:r w:rsidRPr="009A1430">
        <w:rPr>
          <w:rFonts w:asciiTheme="minorBidi" w:hAnsiTheme="minorBidi" w:cstheme="minorBidi"/>
          <w:b/>
          <w:bCs/>
        </w:rPr>
        <w:t>I have no pleasure in the death of anyone,</w:t>
      </w:r>
      <w:r w:rsidRPr="009A1430">
        <w:rPr>
          <w:rFonts w:asciiTheme="minorBidi" w:hAnsiTheme="minorBidi" w:cstheme="minorBidi"/>
        </w:rPr>
        <w:t xml:space="preserve"> declares the Lord God; </w:t>
      </w:r>
      <w:r w:rsidRPr="009A1430">
        <w:rPr>
          <w:rFonts w:asciiTheme="minorBidi" w:hAnsiTheme="minorBidi" w:cstheme="minorBidi"/>
          <w:b/>
          <w:bCs/>
        </w:rPr>
        <w:t>so turn, and live.”</w:t>
      </w:r>
    </w:p>
    <w:p w:rsidR="00840E79" w:rsidRPr="009A1430" w:rsidRDefault="00840E79" w:rsidP="000F4AF9">
      <w:pPr>
        <w:pStyle w:val="EndnoteText"/>
        <w:rPr>
          <w:rFonts w:asciiTheme="minorBidi" w:hAnsiTheme="minorBidi" w:cstheme="minorBidi"/>
          <w:lang w:bidi="ar-EG"/>
        </w:rPr>
      </w:pPr>
      <w:r w:rsidRPr="009A1430">
        <w:rPr>
          <w:rFonts w:asciiTheme="minorBidi" w:hAnsiTheme="minorBidi" w:cstheme="minorBidi"/>
          <w:rtl/>
          <w:lang w:bidi="ar-EG"/>
        </w:rPr>
        <w:t>ما بفعل الله بعذابكم إن شكرتم وآمنتم</w:t>
      </w:r>
    </w:p>
    <w:p w:rsidR="00840E79" w:rsidRPr="009A1430" w:rsidRDefault="00840E79" w:rsidP="000F4AF9">
      <w:pPr>
        <w:pStyle w:val="EndnoteText"/>
        <w:rPr>
          <w:rFonts w:asciiTheme="minorBidi" w:hAnsiTheme="minorBidi" w:cstheme="minorBidi"/>
          <w:lang w:bidi="ar-EG"/>
        </w:rPr>
      </w:pPr>
    </w:p>
  </w:endnote>
  <w:endnote w:id="199">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no one enters Paradise through his own work:</w:t>
      </w:r>
      <w:r w:rsidRPr="009A1430">
        <w:rPr>
          <w:rFonts w:asciiTheme="minorBidi" w:hAnsiTheme="minorBidi" w:cstheme="minorBidi"/>
          <w:b/>
          <w:bCs/>
          <w:u w:val="single"/>
        </w:rPr>
        <w:br/>
      </w:r>
      <w:r w:rsidRPr="009A1430">
        <w:rPr>
          <w:rFonts w:asciiTheme="minorBidi" w:hAnsiTheme="minorBidi" w:cstheme="minorBidi"/>
        </w:rPr>
        <w:t>Famous hadeeth, narrated by Bukhari, Muslim, Ahmad and others.</w:t>
      </w:r>
      <w:r w:rsidRPr="009A1430">
        <w:rPr>
          <w:rFonts w:asciiTheme="minorBidi" w:hAnsiTheme="minorBidi" w:cstheme="minorBidi"/>
        </w:rPr>
        <w:br/>
        <w:t>Ibn al Jawzi explained that even the Ayahs mentioning the entry through paradise "by our actions", that our actions are through the Mercy of Allah.</w:t>
      </w:r>
      <w:r w:rsidRPr="009A1430">
        <w:rPr>
          <w:rFonts w:asciiTheme="minorBidi" w:hAnsiTheme="minorBidi" w:cstheme="minorBidi"/>
        </w:rPr>
        <w:br/>
        <w:t>i.e. if He did not have Mercy on us, He would not have assisted us in being correct in our actions.</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Other scholars explained that the entry itself is through God's Mercy,</w:t>
      </w:r>
      <w:r w:rsidRPr="009A1430">
        <w:rPr>
          <w:rFonts w:asciiTheme="minorBidi" w:hAnsiTheme="minorBidi" w:cstheme="minorBidi"/>
        </w:rPr>
        <w:br/>
        <w:t>but that the reward in Paradise are commensurate to our actions (and their sincerity of course).</w:t>
      </w:r>
      <w:r w:rsidRPr="009A1430">
        <w:rPr>
          <w:rFonts w:asciiTheme="minorBidi" w:hAnsiTheme="minorBidi" w:cstheme="minorBidi"/>
        </w:rPr>
        <w:br/>
        <w:t xml:space="preserve">No scholar ever said that these Aayahs mean that we enter Paradise through our mere actions and without God's Mercy. </w:t>
      </w:r>
      <w:r w:rsidRPr="009A1430">
        <w:rPr>
          <w:rFonts w:asciiTheme="minorBidi" w:hAnsiTheme="minorBidi" w:cstheme="minorBidi"/>
        </w:rPr>
        <w:br/>
      </w:r>
    </w:p>
  </w:endnote>
  <w:endnote w:id="200">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acting in accord with divine or moral law:</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Merriam Webster's 11th Collegiate Dictionary.</w:t>
      </w:r>
    </w:p>
    <w:p w:rsidR="00840E79" w:rsidRPr="009A1430" w:rsidRDefault="00840E79" w:rsidP="000F4AF9">
      <w:pPr>
        <w:pStyle w:val="EndnoteText"/>
        <w:rPr>
          <w:rFonts w:asciiTheme="minorBidi" w:hAnsiTheme="minorBidi" w:cstheme="minorBidi"/>
        </w:rPr>
      </w:pPr>
    </w:p>
  </w:endnote>
  <w:endnote w:id="201">
    <w:p w:rsidR="00840E79" w:rsidRDefault="00840E79" w:rsidP="000F4AF9">
      <w:pPr>
        <w:pStyle w:val="EndnoteText"/>
      </w:pPr>
      <w:r>
        <w:rPr>
          <w:rStyle w:val="EndnoteReference"/>
        </w:rPr>
        <w:endnoteRef/>
      </w:r>
      <w:r>
        <w:t xml:space="preserve"> </w:t>
      </w:r>
      <w:r w:rsidRPr="00E266C8">
        <w:rPr>
          <w:b/>
          <w:bCs/>
          <w:u w:val="single"/>
        </w:rPr>
        <w:t>Review the Dictionaries:</w:t>
      </w:r>
      <w:r>
        <w:br/>
        <w:t>Merriam Webster's 11th Collegiate Dictionary</w:t>
      </w:r>
      <w:r>
        <w:br/>
      </w:r>
    </w:p>
  </w:endnote>
  <w:endnote w:id="202">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Mat 16: 22-23:</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Matthew 16</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22- And Peter took him aside and began to rebuke him, saying, “Far be it from you, Lord! This shall never happen to you.”</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23- But he turned and said to Peter, “Get behind me, Satan! You are a hindrance to me. For you are not setting your mind on the things of God, but on the things of man.”</w:t>
      </w:r>
      <w:r w:rsidRPr="009A1430">
        <w:rPr>
          <w:rFonts w:asciiTheme="minorBidi" w:hAnsiTheme="minorBidi" w:cstheme="minorBidi"/>
          <w:highlight w:val="yellow"/>
        </w:rPr>
        <w:br/>
      </w:r>
      <w:r w:rsidRPr="009A1430">
        <w:rPr>
          <w:rFonts w:asciiTheme="minorBidi" w:hAnsiTheme="minorBidi" w:cstheme="minorBidi"/>
        </w:rPr>
        <w:t>Please note how the author of John wants to defend his forgery: "And Peter took him aside and began to rebuke him, saying...</w:t>
      </w:r>
      <w:r w:rsidRPr="009A1430">
        <w:rPr>
          <w:rFonts w:asciiTheme="minorBidi" w:hAnsiTheme="minorBidi" w:cstheme="minorBidi"/>
        </w:rPr>
        <w:br/>
        <w:t xml:space="preserve">Well what he said was not rebuke, in any possible understanding.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Peter said "far be it from you", this is was equivalent to saying "God forbid", he said it out of care not out of rebuke. </w:t>
      </w:r>
    </w:p>
    <w:p w:rsidR="00840E79" w:rsidRPr="009A1430" w:rsidRDefault="00840E79" w:rsidP="000F4AF9">
      <w:pPr>
        <w:pStyle w:val="EndnoteText"/>
        <w:rPr>
          <w:rFonts w:asciiTheme="minorBidi" w:hAnsiTheme="minorBidi" w:cstheme="minorBidi"/>
        </w:rPr>
      </w:pPr>
    </w:p>
  </w:endnote>
  <w:endnote w:id="203">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cursed the fig tree:</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Mark 11</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13 And seeing in the distance a fig tree in leaf, he went to see if he could find anything on it. When he came to it, he found nothing but leaves, for </w:t>
      </w:r>
      <w:r w:rsidRPr="009A1430">
        <w:rPr>
          <w:rFonts w:asciiTheme="minorBidi" w:hAnsiTheme="minorBidi" w:cstheme="minorBidi"/>
          <w:b/>
          <w:bCs/>
          <w:u w:val="single"/>
        </w:rPr>
        <w:t>it was not the season for figs</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14 And he said to it, “</w:t>
      </w:r>
      <w:r w:rsidRPr="009A1430">
        <w:rPr>
          <w:rFonts w:asciiTheme="minorBidi" w:hAnsiTheme="minorBidi" w:cstheme="minorBidi"/>
          <w:b/>
          <w:bCs/>
          <w:u w:val="single"/>
        </w:rPr>
        <w:t>May no one ever eat fruit from you again</w:t>
      </w:r>
      <w:r w:rsidRPr="009A1430">
        <w:rPr>
          <w:rFonts w:asciiTheme="minorBidi" w:hAnsiTheme="minorBidi" w:cstheme="minorBidi"/>
        </w:rPr>
        <w:t>.” And his disciples heard it.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Matthew 21</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18 In the morning, as he was returning to the city, she became hungry.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19 And seeing a fig tree by the wayside, he went to it and found nothing on it but only leaves. And he said to it, “</w:t>
      </w:r>
      <w:r w:rsidRPr="009A1430">
        <w:rPr>
          <w:rFonts w:asciiTheme="minorBidi" w:hAnsiTheme="minorBidi" w:cstheme="minorBidi"/>
          <w:b/>
          <w:bCs/>
          <w:u w:val="single"/>
        </w:rPr>
        <w:t>May no fruit ever come from you again</w:t>
      </w:r>
      <w:r w:rsidRPr="009A1430">
        <w:rPr>
          <w:rFonts w:asciiTheme="minorBidi" w:hAnsiTheme="minorBidi" w:cstheme="minorBidi"/>
        </w:rPr>
        <w:t>!” And the fig tree withered at once.</w:t>
      </w:r>
    </w:p>
    <w:p w:rsidR="00840E79" w:rsidRPr="009A1430" w:rsidRDefault="00840E79" w:rsidP="000F4AF9">
      <w:pPr>
        <w:pStyle w:val="EndnoteText"/>
        <w:rPr>
          <w:rFonts w:asciiTheme="minorBidi" w:hAnsiTheme="minorBidi" w:cstheme="minorBidi"/>
        </w:rPr>
      </w:pPr>
    </w:p>
  </w:endnote>
  <w:endnote w:id="204">
    <w:p w:rsidR="00840E79" w:rsidRDefault="00840E79" w:rsidP="000F4AF9">
      <w:pPr>
        <w:pStyle w:val="EndnoteText"/>
      </w:pPr>
      <w:r>
        <w:rPr>
          <w:rStyle w:val="EndnoteReference"/>
        </w:rPr>
        <w:endnoteRef/>
      </w:r>
      <w:r>
        <w:t xml:space="preserve"> </w:t>
      </w:r>
      <w:r w:rsidRPr="00DD25E0">
        <w:rPr>
          <w:b/>
          <w:bCs/>
          <w:u w:val="single"/>
        </w:rPr>
        <w:t>The Prophet planted 300 palm seedlings, all of which succeeded:</w:t>
      </w:r>
    </w:p>
    <w:p w:rsidR="00840E79" w:rsidRDefault="00840E79" w:rsidP="000F4AF9">
      <w:pPr>
        <w:pStyle w:val="EndnoteText"/>
      </w:pPr>
      <w:r>
        <w:t>Ahmad narrated:</w:t>
      </w:r>
    </w:p>
    <w:p w:rsidR="00840E79" w:rsidRDefault="00840E79" w:rsidP="000F4AF9">
      <w:pPr>
        <w:pStyle w:val="EndnoteText"/>
      </w:pPr>
      <w:r>
        <w:t xml:space="preserve">Then the Prophet PBUH told me: </w:t>
      </w:r>
    </w:p>
    <w:p w:rsidR="00840E79" w:rsidRDefault="00840E79" w:rsidP="000F4AF9">
      <w:pPr>
        <w:pStyle w:val="EndnoteText"/>
      </w:pPr>
      <w:r>
        <w:t>Make a contract O Salman.</w:t>
      </w:r>
      <w:r>
        <w:br/>
        <w:t>So I made a contract with my owner, to produce for him 300 palms at Al Fuquair,</w:t>
      </w:r>
      <w:r>
        <w:br/>
        <w:t>and to pay him 40 ounces.</w:t>
      </w:r>
      <w:r>
        <w:br/>
        <w:t>And the Prophet PBUH said to his Companions, Help your brother,</w:t>
      </w:r>
      <w:r>
        <w:br/>
        <w:t>so they helped me, one man (would help) with 30 palm seedlings,</w:t>
      </w:r>
      <w:r>
        <w:br/>
        <w:t>another with 20, another with 15, and another with 10</w:t>
      </w:r>
    </w:p>
    <w:p w:rsidR="00840E79" w:rsidRDefault="00840E79" w:rsidP="000F4AF9">
      <w:pPr>
        <w:pStyle w:val="EndnoteText"/>
      </w:pPr>
      <w:r>
        <w:t>- he means each according to what he had -</w:t>
      </w:r>
    </w:p>
    <w:p w:rsidR="00840E79" w:rsidRDefault="00840E79" w:rsidP="000F4AF9">
      <w:pPr>
        <w:pStyle w:val="EndnoteText"/>
      </w:pPr>
      <w:r>
        <w:t>until I had a total of 300 seedlings,</w:t>
      </w:r>
      <w:r>
        <w:br/>
        <w:t>so the Prophet PBUH told me, "go prepare holes for them, and when you finish come to me,</w:t>
      </w:r>
      <w:r>
        <w:br/>
        <w:t>I will be the one planting them with my own hand".</w:t>
      </w:r>
    </w:p>
    <w:p w:rsidR="00840E79" w:rsidRDefault="00840E79" w:rsidP="000F4AF9">
      <w:pPr>
        <w:pStyle w:val="EndnoteText"/>
      </w:pPr>
      <w:r>
        <w:t>So I prepared the holes for them and my friends helped me.</w:t>
      </w:r>
      <w:r>
        <w:br/>
        <w:t>And when I finished with them (the seedlings) I came to him and told him.</w:t>
      </w:r>
      <w:r>
        <w:br/>
        <w:t>So the Prophet PBUH came out with me to them;</w:t>
      </w:r>
      <w:r>
        <w:br/>
        <w:t>we would bring him the seedlings, and Allah's Messenger would place them with his hand.</w:t>
      </w:r>
      <w:r>
        <w:br/>
        <w:t>And by Whom Salman's soul is in His hand (a form of oath to the truth),</w:t>
      </w:r>
      <w:r>
        <w:br/>
        <w:t>not one palm among them died,</w:t>
      </w:r>
      <w:r>
        <w:br/>
        <w:t>so I delivered the Palms.</w:t>
      </w:r>
    </w:p>
    <w:p w:rsidR="00840E79" w:rsidRDefault="00840E79" w:rsidP="000F4AF9">
      <w:pPr>
        <w:pStyle w:val="EndnoteText"/>
      </w:pPr>
      <w:r>
        <w:rPr>
          <w:rtl/>
        </w:rPr>
        <w:t>ثم قال لي رسول الله صلى الله عليه وسلم كاتب يا سلمان</w:t>
      </w:r>
      <w:r>
        <w:t xml:space="preserve"> </w:t>
      </w:r>
    </w:p>
    <w:p w:rsidR="00840E79" w:rsidRDefault="00840E79" w:rsidP="000F4AF9">
      <w:pPr>
        <w:pStyle w:val="EndnoteText"/>
      </w:pPr>
      <w:r>
        <w:rPr>
          <w:rtl/>
        </w:rPr>
        <w:t>فكاتبت صاحبي على ثلاثمائة نخلة أجيبها له بالفقير</w:t>
      </w:r>
      <w:r>
        <w:t xml:space="preserve"> </w:t>
      </w:r>
    </w:p>
    <w:p w:rsidR="00840E79" w:rsidRDefault="00840E79" w:rsidP="000F4AF9">
      <w:pPr>
        <w:pStyle w:val="EndnoteText"/>
      </w:pPr>
      <w:r>
        <w:rPr>
          <w:rtl/>
        </w:rPr>
        <w:t>وبأربعين أوقية</w:t>
      </w:r>
      <w:r>
        <w:t xml:space="preserve"> </w:t>
      </w:r>
    </w:p>
    <w:p w:rsidR="00840E79" w:rsidRDefault="00840E79" w:rsidP="000F4AF9">
      <w:pPr>
        <w:pStyle w:val="EndnoteText"/>
      </w:pPr>
      <w:r>
        <w:rPr>
          <w:rtl/>
        </w:rPr>
        <w:t>فقال رسول الله صلى الله عليه وسلم لأصحابه</w:t>
      </w:r>
      <w:r>
        <w:t xml:space="preserve"> </w:t>
      </w:r>
    </w:p>
    <w:p w:rsidR="00840E79" w:rsidRDefault="00840E79" w:rsidP="000F4AF9">
      <w:pPr>
        <w:pStyle w:val="EndnoteText"/>
      </w:pPr>
      <w:r>
        <w:rPr>
          <w:rtl/>
        </w:rPr>
        <w:t>أعينوا أخاكم فأعانوني بالنخل الرجل بثلاثين ودية، والرجل بعشرين، والرجل بخمس عشرة، والرجل بعشر</w:t>
      </w:r>
    </w:p>
    <w:p w:rsidR="00840E79" w:rsidRDefault="00840E79" w:rsidP="000F4AF9">
      <w:pPr>
        <w:pStyle w:val="EndnoteText"/>
      </w:pPr>
      <w:r>
        <w:t xml:space="preserve"> </w:t>
      </w:r>
      <w:r>
        <w:rPr>
          <w:rtl/>
        </w:rPr>
        <w:t>يعني: الرجل بقدر ما عنده</w:t>
      </w:r>
      <w:r>
        <w:t xml:space="preserve"> </w:t>
      </w:r>
    </w:p>
    <w:p w:rsidR="00840E79" w:rsidRDefault="00840E79" w:rsidP="000F4AF9">
      <w:pPr>
        <w:pStyle w:val="EndnoteText"/>
      </w:pPr>
      <w:r>
        <w:rPr>
          <w:rtl/>
        </w:rPr>
        <w:t>حتى إجتمعت لي ثلاثمائة ودية فقال لي رسول الله صلى الله عليه وسلم إذهب يا سلمان ففقر لها</w:t>
      </w:r>
      <w:r>
        <w:t xml:space="preserve"> </w:t>
      </w:r>
    </w:p>
    <w:p w:rsidR="00840E79" w:rsidRDefault="00840E79" w:rsidP="000F4AF9">
      <w:pPr>
        <w:pStyle w:val="EndnoteText"/>
      </w:pPr>
      <w:r>
        <w:rPr>
          <w:rtl/>
        </w:rPr>
        <w:t>فإذا فرغت فائتني أكون أنا أضعها بيدي</w:t>
      </w:r>
      <w:r>
        <w:t xml:space="preserve"> </w:t>
      </w:r>
    </w:p>
    <w:p w:rsidR="00840E79" w:rsidRDefault="00840E79" w:rsidP="000F4AF9">
      <w:pPr>
        <w:pStyle w:val="EndnoteText"/>
      </w:pPr>
      <w:r>
        <w:rPr>
          <w:rtl/>
        </w:rPr>
        <w:t>ففقرت لها وأعانني أصحابي</w:t>
      </w:r>
      <w:r>
        <w:t xml:space="preserve"> </w:t>
      </w:r>
    </w:p>
    <w:p w:rsidR="00840E79" w:rsidRDefault="00840E79" w:rsidP="000F4AF9">
      <w:pPr>
        <w:pStyle w:val="EndnoteText"/>
      </w:pPr>
      <w:r>
        <w:rPr>
          <w:rtl/>
        </w:rPr>
        <w:t>حتى إذا فرغت منها جئته فأخبرته</w:t>
      </w:r>
      <w:r>
        <w:t xml:space="preserve"> </w:t>
      </w:r>
    </w:p>
    <w:p w:rsidR="00840E79" w:rsidRDefault="00840E79" w:rsidP="000F4AF9">
      <w:pPr>
        <w:pStyle w:val="EndnoteText"/>
      </w:pPr>
      <w:r>
        <w:rPr>
          <w:rtl/>
        </w:rPr>
        <w:t>فخرج رسول الله صلى الله عليه وسلم معي إليها</w:t>
      </w:r>
      <w:r>
        <w:t xml:space="preserve"> </w:t>
      </w:r>
    </w:p>
    <w:p w:rsidR="00840E79" w:rsidRDefault="00840E79" w:rsidP="000F4AF9">
      <w:pPr>
        <w:pStyle w:val="EndnoteText"/>
      </w:pPr>
      <w:r>
        <w:rPr>
          <w:rtl/>
        </w:rPr>
        <w:t>فجعلنا نقرب إليه الودي ويضعه رسول الله صلى الله عليه وسلم بيده</w:t>
      </w:r>
      <w:r>
        <w:t xml:space="preserve"> </w:t>
      </w:r>
    </w:p>
    <w:p w:rsidR="00840E79" w:rsidRDefault="00840E79" w:rsidP="000F4AF9">
      <w:pPr>
        <w:pStyle w:val="EndnoteText"/>
      </w:pPr>
      <w:r>
        <w:rPr>
          <w:rtl/>
        </w:rPr>
        <w:t>فوالذي نفس سلمان بيده ما ماتت منها ودية واحدة</w:t>
      </w:r>
      <w:r>
        <w:t xml:space="preserve"> </w:t>
      </w:r>
    </w:p>
    <w:p w:rsidR="00840E79" w:rsidRDefault="00840E79" w:rsidP="000F4AF9">
      <w:pPr>
        <w:pStyle w:val="EndnoteText"/>
      </w:pPr>
      <w:r>
        <w:rPr>
          <w:rtl/>
        </w:rPr>
        <w:t>فأديت النخل</w:t>
      </w:r>
    </w:p>
    <w:p w:rsidR="00840E79" w:rsidRDefault="00840E79" w:rsidP="000F4AF9">
      <w:pPr>
        <w:pStyle w:val="EndnoteText"/>
      </w:pPr>
      <w:r>
        <w:rPr>
          <w:rtl/>
        </w:rPr>
        <w:t>رواه أحمد</w:t>
      </w:r>
    </w:p>
    <w:p w:rsidR="00840E79" w:rsidRDefault="00840E79" w:rsidP="000F4AF9">
      <w:pPr>
        <w:pStyle w:val="EndnoteText"/>
      </w:pPr>
    </w:p>
  </w:endnote>
  <w:endnote w:id="205">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Planting even if doomsday is at hand:</w:t>
      </w:r>
    </w:p>
    <w:p w:rsidR="00840E79" w:rsidRPr="009A1430" w:rsidRDefault="00840E79" w:rsidP="000F4AF9">
      <w:pPr>
        <w:pStyle w:val="NoSpacing"/>
        <w:ind w:left="360"/>
        <w:rPr>
          <w:rFonts w:asciiTheme="minorBidi" w:hAnsiTheme="minorBidi" w:cstheme="minorBidi"/>
        </w:rPr>
      </w:pPr>
      <w:r w:rsidRPr="009A1430">
        <w:rPr>
          <w:rFonts w:asciiTheme="minorBidi" w:hAnsiTheme="minorBidi" w:cstheme="minorBidi"/>
          <w:rtl/>
        </w:rPr>
        <w:t>إن قامت الساعة -  أي القيامة</w:t>
      </w:r>
    </w:p>
    <w:p w:rsidR="00840E79" w:rsidRPr="009A1430" w:rsidRDefault="00840E79" w:rsidP="000F4AF9">
      <w:pPr>
        <w:pStyle w:val="NoSpacing"/>
        <w:ind w:left="360"/>
        <w:rPr>
          <w:rFonts w:asciiTheme="minorBidi" w:hAnsiTheme="minorBidi" w:cstheme="minorBidi"/>
          <w:rtl/>
        </w:rPr>
      </w:pPr>
      <w:r w:rsidRPr="009A1430">
        <w:rPr>
          <w:rFonts w:asciiTheme="minorBidi" w:hAnsiTheme="minorBidi" w:cstheme="minorBidi"/>
          <w:rtl/>
        </w:rPr>
        <w:t>وفي يد أحدكم فسيلة - أي نخلة صغيرة</w:t>
      </w:r>
    </w:p>
    <w:p w:rsidR="00840E79" w:rsidRPr="009A1430" w:rsidRDefault="00840E79" w:rsidP="000F4AF9">
      <w:pPr>
        <w:pStyle w:val="NoSpacing"/>
        <w:ind w:left="360"/>
        <w:rPr>
          <w:rFonts w:asciiTheme="minorBidi" w:hAnsiTheme="minorBidi" w:cstheme="minorBidi"/>
          <w:rtl/>
        </w:rPr>
      </w:pPr>
      <w:r w:rsidRPr="009A1430">
        <w:rPr>
          <w:rFonts w:asciiTheme="minorBidi" w:hAnsiTheme="minorBidi" w:cstheme="minorBidi"/>
          <w:rtl/>
        </w:rPr>
        <w:t>فإن استطاع أن لا يقوم - من محله أي الذي هو جالس فيه</w:t>
      </w:r>
    </w:p>
    <w:p w:rsidR="00840E79" w:rsidRPr="009A1430" w:rsidRDefault="00840E79" w:rsidP="000F4AF9">
      <w:pPr>
        <w:pStyle w:val="NoSpacing"/>
        <w:ind w:left="360"/>
        <w:rPr>
          <w:rFonts w:asciiTheme="minorBidi" w:hAnsiTheme="minorBidi" w:cstheme="minorBidi"/>
          <w:rtl/>
          <w:lang w:bidi="ar-EG"/>
        </w:rPr>
      </w:pPr>
      <w:r w:rsidRPr="009A1430">
        <w:rPr>
          <w:rFonts w:asciiTheme="minorBidi" w:hAnsiTheme="minorBidi" w:cstheme="minorBidi"/>
          <w:rtl/>
        </w:rPr>
        <w:t>حتى يغرسها فليغرسها</w:t>
      </w:r>
      <w:r w:rsidRPr="009A1430">
        <w:rPr>
          <w:rFonts w:asciiTheme="minorBidi" w:hAnsiTheme="minorBidi" w:cstheme="minorBidi"/>
        </w:rPr>
        <w:t xml:space="preserve">  </w:t>
      </w:r>
    </w:p>
    <w:p w:rsidR="00840E79" w:rsidRPr="009A1430" w:rsidRDefault="00840E79" w:rsidP="000F4AF9">
      <w:pPr>
        <w:pStyle w:val="NoSpacing"/>
        <w:ind w:left="360"/>
        <w:rPr>
          <w:rFonts w:asciiTheme="minorBidi" w:hAnsiTheme="minorBidi" w:cstheme="minorBidi"/>
        </w:rPr>
      </w:pPr>
      <w:r w:rsidRPr="009A1430">
        <w:rPr>
          <w:rFonts w:asciiTheme="minorBidi" w:hAnsiTheme="minorBidi" w:cstheme="minorBidi"/>
          <w:rtl/>
        </w:rPr>
        <w:t>أحمد والبخاري في الأدب المفرد، وكذا البزار والطيالسي والديلمي (عن أنس) قال الهيثمي: ورجاله ثقات وأثبات</w:t>
      </w:r>
    </w:p>
    <w:p w:rsidR="00840E79" w:rsidRPr="009A1430" w:rsidRDefault="00840E79" w:rsidP="000F4AF9">
      <w:pPr>
        <w:pStyle w:val="EndnoteText"/>
        <w:rPr>
          <w:rFonts w:asciiTheme="minorBidi" w:hAnsiTheme="minorBidi" w:cstheme="minorBidi"/>
        </w:rPr>
      </w:pPr>
    </w:p>
  </w:endnote>
  <w:endnote w:id="206">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A woman was punished for a cat:</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Pr>
        <w:t>" A woman was punished for a cat she locked up until it died, so she entered hellfire because of it: Neither did she gave it food and drink when she locked it up, nor did she leave it to eat from what roams on earth.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tl/>
        </w:rPr>
        <w:t xml:space="preserve">عذبت امرأة في هرة سجنتها حتى ماتت فدخلت فيها النار؛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tl/>
        </w:rPr>
        <w:t xml:space="preserve">لا هي أطعمتها وسقتها إذ حبستها، </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tl/>
        </w:rPr>
        <w:t>ولا هي تركتها تأكل من خشاش الأرض</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tl/>
        </w:rPr>
        <w:t>مُتَّفَقٌ عَلَيْهِ</w:t>
      </w:r>
      <w:r w:rsidRPr="009A1430">
        <w:rPr>
          <w:rFonts w:asciiTheme="minorBidi" w:hAnsiTheme="minorBidi" w:cstheme="minorBidi"/>
        </w:rPr>
        <w:t>.</w:t>
      </w:r>
    </w:p>
    <w:p w:rsidR="00840E79" w:rsidRPr="009A1430" w:rsidRDefault="00840E79" w:rsidP="000F4AF9">
      <w:pPr>
        <w:pStyle w:val="NoSpacing"/>
        <w:rPr>
          <w:rFonts w:asciiTheme="minorBidi" w:hAnsiTheme="minorBidi" w:cstheme="minorBidi"/>
        </w:rPr>
      </w:pPr>
      <w:r w:rsidRPr="009A1430">
        <w:rPr>
          <w:rFonts w:asciiTheme="minorBidi" w:hAnsiTheme="minorBidi" w:cstheme="minorBidi"/>
          <w:rtl/>
        </w:rPr>
        <w:t>خشاش الأرض: هوامها وحشراتها</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p>
  </w:endnote>
  <w:endnote w:id="207">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A prostitute was forgiven for giving water to a dog:</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A prostitute was forgiven: She passed by a dog on top of a well, panting, about to die from thirst. So she took out her shoe, tied it with her scarf, and got water for it, so she was forgiven for that.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(Bukhari)</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غفر لأمرأة مومسة، مرت بكلب على رأس ركي، يلهث</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 </w:t>
      </w:r>
      <w:r w:rsidRPr="009A1430">
        <w:rPr>
          <w:rFonts w:asciiTheme="minorBidi" w:hAnsiTheme="minorBidi" w:cstheme="minorBidi"/>
          <w:rtl/>
        </w:rPr>
        <w:t>قال: كاد يقتله العطش،</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 </w:t>
      </w:r>
      <w:r w:rsidRPr="009A1430">
        <w:rPr>
          <w:rFonts w:asciiTheme="minorBidi" w:hAnsiTheme="minorBidi" w:cstheme="minorBidi"/>
          <w:rtl/>
        </w:rPr>
        <w:t xml:space="preserve">فنزعت خفها، فأوثقته بخمارها، فنزعت له من الماء،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فغفر لها بذلك</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w:t>
      </w:r>
      <w:r w:rsidRPr="009A1430">
        <w:rPr>
          <w:rFonts w:asciiTheme="minorBidi" w:hAnsiTheme="minorBidi" w:cstheme="minorBidi"/>
          <w:rtl/>
        </w:rPr>
        <w:t>ش (مومسة) زانية، أو هي المجاهرة بالفجور. (ركي) بئر. (يلهث) يخرج لسانه من شدة العطش. (فأوثقته) ربطته. (بخمارها) بغطاء رأسها].‏</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tl/>
        </w:rPr>
        <w:t>البخاري</w:t>
      </w:r>
    </w:p>
    <w:p w:rsidR="00840E79" w:rsidRPr="009A1430" w:rsidRDefault="00840E79" w:rsidP="000F4AF9">
      <w:pPr>
        <w:pStyle w:val="EndnoteText"/>
        <w:rPr>
          <w:rFonts w:asciiTheme="minorBidi" w:hAnsiTheme="minorBidi" w:cstheme="minorBidi"/>
        </w:rPr>
      </w:pPr>
    </w:p>
  </w:endnote>
  <w:endnote w:id="208">
    <w:p w:rsidR="00840E79" w:rsidRPr="009A1430" w:rsidRDefault="00840E79" w:rsidP="000F4AF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what a person says will happen if he truly believes it will:</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23- Truly, I say to you, whoever says to this mountain, ‘Be taken up and thrown into the sea,’ and does not doubt in his heart, but believes that what he says will come to pass, it will be done for him.</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24- Therefore I tell you, whatever you ask in prayer, believe that you have received it, and it will be yours.</w:t>
      </w:r>
    </w:p>
    <w:p w:rsidR="00840E79" w:rsidRPr="009A1430" w:rsidRDefault="00840E79" w:rsidP="000F4AF9">
      <w:pPr>
        <w:pStyle w:val="EndnoteText"/>
        <w:rPr>
          <w:rFonts w:asciiTheme="minorBidi" w:hAnsiTheme="minorBidi" w:cstheme="minorBidi"/>
        </w:rPr>
      </w:pP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By the way, a similar assurance is provided by Prophet Muhammad </w:t>
      </w:r>
      <w:r w:rsidRPr="009A1430">
        <w:rPr>
          <w:rFonts w:asciiTheme="minorBidi" w:hAnsiTheme="minorBidi" w:cstheme="minorBidi"/>
          <w:i/>
          <w:iCs/>
        </w:rPr>
        <w:t>"if a person with certitude recites this (S23:A115) on a mountain, it will move away"</w:t>
      </w:r>
      <w:r w:rsidRPr="009A1430">
        <w:rPr>
          <w:rFonts w:asciiTheme="minorBidi" w:hAnsiTheme="minorBidi" w:cstheme="minorBidi"/>
        </w:rPr>
        <w:t xml:space="preserve">,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and a guideline: </w:t>
      </w:r>
      <w:r w:rsidRPr="009A1430">
        <w:rPr>
          <w:rFonts w:asciiTheme="minorBidi" w:hAnsiTheme="minorBidi" w:cstheme="minorBidi"/>
          <w:i/>
          <w:iCs/>
        </w:rPr>
        <w:t>"Ask Allah while being certain that He will respond"</w:t>
      </w:r>
      <w:r w:rsidRPr="009A1430">
        <w:rPr>
          <w:rFonts w:asciiTheme="minorBidi" w:hAnsiTheme="minorBidi" w:cstheme="minorBidi"/>
        </w:rPr>
        <w:t>.</w:t>
      </w:r>
    </w:p>
    <w:p w:rsidR="00840E79" w:rsidRPr="009A1430" w:rsidRDefault="00840E79" w:rsidP="000F4AF9">
      <w:pPr>
        <w:pStyle w:val="EndnoteText"/>
        <w:rPr>
          <w:rFonts w:asciiTheme="minorBidi" w:hAnsiTheme="minorBidi" w:cstheme="minorBidi"/>
        </w:rPr>
      </w:pPr>
    </w:p>
  </w:endnote>
  <w:endnote w:id="209">
    <w:p w:rsidR="00840E79" w:rsidRPr="009A1430" w:rsidRDefault="00840E79" w:rsidP="000F4AF9">
      <w:pPr>
        <w:spacing w:after="0"/>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everything is possible for you. Take this cup from me:</w:t>
      </w:r>
    </w:p>
    <w:p w:rsidR="00840E79" w:rsidRPr="009A1430" w:rsidRDefault="00840E79" w:rsidP="000F4AF9">
      <w:pPr>
        <w:spacing w:after="0"/>
        <w:rPr>
          <w:rFonts w:asciiTheme="minorBidi" w:hAnsiTheme="minorBidi" w:cstheme="minorBidi"/>
        </w:rPr>
      </w:pPr>
      <w:r w:rsidRPr="009A1430">
        <w:rPr>
          <w:rFonts w:asciiTheme="minorBidi" w:hAnsiTheme="minorBidi" w:cstheme="minorBidi"/>
        </w:rPr>
        <w:t>Mark 14</w:t>
      </w:r>
    </w:p>
    <w:p w:rsidR="00840E79" w:rsidRPr="009A1430" w:rsidRDefault="00840E79" w:rsidP="000F4AF9">
      <w:pPr>
        <w:spacing w:after="0"/>
        <w:rPr>
          <w:rFonts w:asciiTheme="minorBidi" w:hAnsiTheme="minorBidi" w:cstheme="minorBidi"/>
        </w:rPr>
      </w:pPr>
      <w:r w:rsidRPr="009A1430">
        <w:rPr>
          <w:rFonts w:asciiTheme="minorBidi" w:hAnsiTheme="minorBidi" w:cstheme="minorBidi"/>
        </w:rPr>
        <w:t xml:space="preserve">32- They went to a place called Gethsemane, and Jesus said to his disciples, “Sit here while I pray.” </w:t>
      </w:r>
    </w:p>
    <w:p w:rsidR="00840E79" w:rsidRPr="009A1430" w:rsidRDefault="00840E79" w:rsidP="000F4AF9">
      <w:pPr>
        <w:spacing w:after="0"/>
        <w:rPr>
          <w:rFonts w:asciiTheme="minorBidi" w:hAnsiTheme="minorBidi" w:cstheme="minorBidi"/>
        </w:rPr>
      </w:pPr>
      <w:r w:rsidRPr="009A1430">
        <w:rPr>
          <w:rFonts w:asciiTheme="minorBidi" w:hAnsiTheme="minorBidi" w:cstheme="minorBidi"/>
        </w:rPr>
        <w:t xml:space="preserve">33- He took Peter, James and John along with him, and he began to be deeply distressed and troubled. </w:t>
      </w:r>
    </w:p>
    <w:p w:rsidR="00840E79" w:rsidRPr="009A1430" w:rsidRDefault="00840E79" w:rsidP="000F4AF9">
      <w:pPr>
        <w:spacing w:after="0"/>
        <w:rPr>
          <w:rFonts w:asciiTheme="minorBidi" w:hAnsiTheme="minorBidi" w:cstheme="minorBidi"/>
        </w:rPr>
      </w:pPr>
      <w:r w:rsidRPr="009A1430">
        <w:rPr>
          <w:rFonts w:asciiTheme="minorBidi" w:hAnsiTheme="minorBidi" w:cstheme="minorBidi"/>
        </w:rPr>
        <w:t>34- “My soul is overwhelmed with sorrow to the point of death,” he said to them. “Stay here and keep watch.”</w:t>
      </w:r>
    </w:p>
    <w:p w:rsidR="00840E79" w:rsidRPr="009A1430" w:rsidRDefault="00840E79" w:rsidP="000F4AF9">
      <w:pPr>
        <w:spacing w:after="0"/>
        <w:rPr>
          <w:rFonts w:asciiTheme="minorBidi" w:hAnsiTheme="minorBidi" w:cstheme="minorBidi"/>
        </w:rPr>
      </w:pPr>
      <w:r w:rsidRPr="009A1430">
        <w:rPr>
          <w:rFonts w:asciiTheme="minorBidi" w:hAnsiTheme="minorBidi" w:cstheme="minorBidi"/>
        </w:rPr>
        <w:t xml:space="preserve">35- Going a little farther, he fell to the ground and prayed that if possible the hour might pass from him. </w:t>
      </w:r>
    </w:p>
    <w:p w:rsidR="00840E79" w:rsidRPr="009A1430" w:rsidRDefault="00840E79" w:rsidP="000F4AF9">
      <w:pPr>
        <w:pStyle w:val="EndnoteText"/>
        <w:rPr>
          <w:rFonts w:asciiTheme="minorBidi" w:hAnsiTheme="minorBidi" w:cstheme="minorBidi"/>
        </w:rPr>
      </w:pPr>
      <w:r w:rsidRPr="009A1430">
        <w:rPr>
          <w:rFonts w:asciiTheme="minorBidi" w:hAnsiTheme="minorBidi" w:cstheme="minorBidi"/>
        </w:rPr>
        <w:t xml:space="preserve">36- “Abba, Father,” he said, </w:t>
      </w:r>
      <w:r w:rsidRPr="009A1430">
        <w:rPr>
          <w:rFonts w:asciiTheme="minorBidi" w:hAnsiTheme="minorBidi" w:cstheme="minorBidi"/>
          <w:b/>
          <w:bCs/>
        </w:rPr>
        <w:t>“everything is possible for you. Take this cup from me.</w:t>
      </w:r>
      <w:r w:rsidRPr="009A1430">
        <w:rPr>
          <w:rFonts w:asciiTheme="minorBidi" w:hAnsiTheme="minorBidi" w:cstheme="minorBidi"/>
        </w:rPr>
        <w:t xml:space="preserve"> Yet not what I will, but what you will.”</w:t>
      </w:r>
    </w:p>
    <w:p w:rsidR="00840E79" w:rsidRPr="009A1430" w:rsidRDefault="00840E79" w:rsidP="000F4AF9">
      <w:pPr>
        <w:pStyle w:val="EndnoteText"/>
        <w:rPr>
          <w:rFonts w:asciiTheme="minorBidi" w:hAnsiTheme="minorBidi" w:cstheme="minorBidi"/>
        </w:rPr>
      </w:pPr>
    </w:p>
  </w:endnote>
  <w:endnote w:id="210">
    <w:p w:rsidR="00840E79" w:rsidRPr="009A1430" w:rsidRDefault="00840E79" w:rsidP="004457C4">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 cut - but see footnotes</w:t>
      </w:r>
      <w:r w:rsidRPr="009A1430">
        <w:rPr>
          <w:rFonts w:asciiTheme="minorBidi" w:hAnsiTheme="minorBidi" w:cstheme="minorBidi"/>
          <w:b/>
          <w:bCs/>
          <w:u w:val="single"/>
        </w:rPr>
        <w:t>:</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This is what we cut from the script:</w:t>
      </w:r>
    </w:p>
    <w:p w:rsidR="00840E79" w:rsidRPr="009A1430" w:rsidRDefault="00840E79" w:rsidP="004457C4">
      <w:pPr>
        <w:pStyle w:val="EndnoteText"/>
        <w:ind w:left="288"/>
        <w:rPr>
          <w:rFonts w:asciiTheme="minorBidi" w:hAnsiTheme="minorBidi" w:cstheme="minorBidi"/>
        </w:rPr>
      </w:pPr>
      <w:r w:rsidRPr="009A1430">
        <w:rPr>
          <w:rFonts w:asciiTheme="minorBidi" w:hAnsiTheme="minorBidi" w:cstheme="minorBidi"/>
        </w:rPr>
        <w:t>(James White:)</w:t>
      </w:r>
    </w:p>
    <w:p w:rsidR="00840E79" w:rsidRPr="009A1430" w:rsidRDefault="00840E79" w:rsidP="004457C4">
      <w:pPr>
        <w:pStyle w:val="EndnoteText"/>
        <w:ind w:left="288"/>
        <w:rPr>
          <w:rFonts w:asciiTheme="minorBidi" w:hAnsiTheme="minorBidi" w:cstheme="minorBidi"/>
        </w:rPr>
      </w:pPr>
      <w:r w:rsidRPr="009A1430">
        <w:rPr>
          <w:rFonts w:asciiTheme="minorBidi" w:hAnsiTheme="minorBidi" w:cstheme="minorBidi"/>
        </w:rPr>
        <w:t>It troubles me because if you know Shaeeh al Bukhari (6-509 &amp; 510), there are these 2 Aayahs in the Quran that were found with only one person, in the compilation of the Quran, both at the time of Abu Bakr and at the time of Uthman.</w:t>
      </w:r>
    </w:p>
    <w:p w:rsidR="00840E79" w:rsidRPr="009A1430" w:rsidRDefault="00840E79" w:rsidP="004457C4">
      <w:pPr>
        <w:pStyle w:val="EndnoteText"/>
        <w:ind w:left="288"/>
        <w:rPr>
          <w:rFonts w:asciiTheme="minorBidi" w:hAnsiTheme="minorBidi" w:cstheme="minorBidi"/>
        </w:rPr>
      </w:pPr>
      <w:r w:rsidRPr="009A1430">
        <w:rPr>
          <w:rFonts w:asciiTheme="minorBidi" w:hAnsiTheme="minorBidi" w:cstheme="minorBidi"/>
        </w:rPr>
        <w:t>One person remembered them.</w:t>
      </w:r>
    </w:p>
    <w:p w:rsidR="00840E79" w:rsidRPr="009A1430" w:rsidRDefault="00840E79" w:rsidP="004457C4">
      <w:pPr>
        <w:pStyle w:val="EndnoteText"/>
        <w:ind w:left="288"/>
        <w:rPr>
          <w:rFonts w:asciiTheme="minorBidi" w:hAnsiTheme="minorBidi" w:cstheme="minorBidi"/>
        </w:rPr>
      </w:pPr>
      <w:r w:rsidRPr="009A1430">
        <w:rPr>
          <w:rFonts w:asciiTheme="minorBidi" w:hAnsiTheme="minorBidi" w:cstheme="minorBidi"/>
        </w:rPr>
        <w:t>Where does this one come from? (He means where does this Crucifixion Aayah come from)</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Well the Crucifixion Aayah came from </w:t>
      </w:r>
      <w:r w:rsidRPr="009A1430">
        <w:rPr>
          <w:rFonts w:asciiTheme="minorBidi" w:hAnsiTheme="minorBidi" w:cstheme="minorBidi"/>
          <w:b/>
          <w:bCs/>
        </w:rPr>
        <w:t>multiple</w:t>
      </w:r>
      <w:r w:rsidRPr="009A1430">
        <w:rPr>
          <w:rFonts w:asciiTheme="minorBidi" w:hAnsiTheme="minorBidi" w:cstheme="minorBidi"/>
        </w:rPr>
        <w:t xml:space="preserve"> witnesses, he just admitted it !</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His mention of the </w:t>
      </w:r>
      <w:r w:rsidRPr="009A1430">
        <w:rPr>
          <w:rFonts w:asciiTheme="minorBidi" w:hAnsiTheme="minorBidi" w:cstheme="minorBidi"/>
          <w:b/>
          <w:bCs/>
        </w:rPr>
        <w:t>other two Aayahs</w:t>
      </w:r>
      <w:r w:rsidRPr="009A1430">
        <w:rPr>
          <w:rFonts w:asciiTheme="minorBidi" w:hAnsiTheme="minorBidi" w:cstheme="minorBidi"/>
        </w:rPr>
        <w:t xml:space="preserve"> has no bearing that the Crucifixion Aayah was corroborated !</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And by the way, the other 2 Aayahs (out of more than 6,000 Aayahs of the Quran !) were accepted based on only one testimony because the Prophet PBUH assigned trustworthiness to that specific narrator, as being equal to two persons, and we accept that.</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u w:val="single"/>
        </w:rPr>
      </w:pPr>
      <w:r w:rsidRPr="009A1430">
        <w:rPr>
          <w:rFonts w:asciiTheme="minorBidi" w:hAnsiTheme="minorBidi" w:cstheme="minorBidi"/>
          <w:u w:val="single"/>
        </w:rPr>
        <w:t>Here is a necessary discussion about these 2 Aayahs, and the collection of the Quran in general:</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Mr. white knows these two Aayahs although he does not remember them by heart,</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i.e. he is not a memorizer.</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Assume Mr. White is searching for the last Aayah of the Quran which he previously read a few times, but did not memorize.</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He can ask people who memorize the Quran (or use some search engine).</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He does this search based on the meaning he already knows,</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and based on a few of the words he knows he can recognize when he hears the person reciting from memory:</w:t>
      </w:r>
    </w:p>
    <w:p w:rsidR="00840E79" w:rsidRPr="009A1430" w:rsidRDefault="00840E79" w:rsidP="004457C4">
      <w:pPr>
        <w:pStyle w:val="EndnoteText"/>
        <w:ind w:left="288"/>
        <w:rPr>
          <w:rFonts w:asciiTheme="minorBidi" w:hAnsiTheme="minorBidi" w:cstheme="minorBidi"/>
          <w:i/>
          <w:iCs/>
        </w:rPr>
      </w:pPr>
      <w:r w:rsidRPr="009A1430">
        <w:rPr>
          <w:rFonts w:asciiTheme="minorBidi" w:hAnsiTheme="minorBidi" w:cstheme="minorBidi"/>
          <w:i/>
          <w:iCs/>
        </w:rPr>
        <w:t>"Of the Jinn and Mankind".</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Assume also a non American person trying to find an American person, </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then asking him about "that verse" in the US National anthem, which "speaks about bombs",</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the answer would be from memory, and he would recognize it:</w:t>
      </w:r>
    </w:p>
    <w:p w:rsidR="00840E79" w:rsidRPr="009A1430" w:rsidRDefault="00840E79" w:rsidP="004457C4">
      <w:pPr>
        <w:pStyle w:val="EndnoteText"/>
        <w:ind w:left="288"/>
        <w:rPr>
          <w:rFonts w:asciiTheme="minorBidi" w:hAnsiTheme="minorBidi" w:cstheme="minorBidi"/>
          <w:i/>
          <w:iCs/>
        </w:rPr>
      </w:pPr>
      <w:r w:rsidRPr="009A1430">
        <w:rPr>
          <w:rFonts w:asciiTheme="minorBidi" w:hAnsiTheme="minorBidi" w:cstheme="minorBidi"/>
          <w:i/>
          <w:iCs/>
        </w:rPr>
        <w:t>"And the rockets' red glare, the bombs bursting in air,</w:t>
      </w:r>
    </w:p>
    <w:p w:rsidR="00840E79" w:rsidRPr="009A1430" w:rsidRDefault="00840E79" w:rsidP="004457C4">
      <w:pPr>
        <w:pStyle w:val="EndnoteText"/>
        <w:ind w:left="288"/>
        <w:rPr>
          <w:rFonts w:asciiTheme="minorBidi" w:hAnsiTheme="minorBidi" w:cstheme="minorBidi"/>
        </w:rPr>
      </w:pPr>
      <w:r w:rsidRPr="009A1430">
        <w:rPr>
          <w:rFonts w:asciiTheme="minorBidi" w:hAnsiTheme="minorBidi" w:cstheme="minorBidi"/>
          <w:i/>
          <w:iCs/>
        </w:rPr>
        <w:t>Gave proof through the night that our flag was still there..."</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So in these two examples we have a person who </w:t>
      </w:r>
      <w:r w:rsidRPr="009A1430">
        <w:rPr>
          <w:rFonts w:asciiTheme="minorBidi" w:hAnsiTheme="minorBidi" w:cstheme="minorBidi"/>
          <w:b/>
          <w:bCs/>
        </w:rPr>
        <w:t>knows what he is looking for</w:t>
      </w:r>
      <w:r w:rsidRPr="009A1430">
        <w:rPr>
          <w:rFonts w:asciiTheme="minorBidi" w:hAnsiTheme="minorBidi" w:cstheme="minorBidi"/>
        </w:rPr>
        <w:t xml:space="preserve">, </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and who is trying to find somebody who </w:t>
      </w:r>
      <w:r w:rsidRPr="009A1430">
        <w:rPr>
          <w:rFonts w:asciiTheme="minorBidi" w:hAnsiTheme="minorBidi" w:cstheme="minorBidi"/>
          <w:b/>
          <w:bCs/>
        </w:rPr>
        <w:t>remembers every letter</w:t>
      </w:r>
      <w:r w:rsidRPr="009A1430">
        <w:rPr>
          <w:rFonts w:asciiTheme="minorBidi" w:hAnsiTheme="minorBidi" w:cstheme="minorBidi"/>
        </w:rPr>
        <w:t xml:space="preserve"> of it.</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Similarly, the Companions </w:t>
      </w:r>
      <w:r w:rsidRPr="009A1430">
        <w:rPr>
          <w:rFonts w:asciiTheme="minorBidi" w:hAnsiTheme="minorBidi" w:cstheme="minorBidi"/>
          <w:b/>
          <w:bCs/>
        </w:rPr>
        <w:t>knew what they were searching for</w:t>
      </w:r>
      <w:r w:rsidRPr="009A1430">
        <w:rPr>
          <w:rFonts w:asciiTheme="minorBidi" w:hAnsiTheme="minorBidi" w:cstheme="minorBidi"/>
        </w:rPr>
        <w:t>,</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they just needed to find the memorizers who committed </w:t>
      </w:r>
      <w:r w:rsidRPr="009A1430">
        <w:rPr>
          <w:rFonts w:asciiTheme="minorBidi" w:hAnsiTheme="minorBidi" w:cstheme="minorBidi"/>
          <w:b/>
          <w:bCs/>
        </w:rPr>
        <w:t>every letter</w:t>
      </w:r>
      <w:r w:rsidRPr="009A1430">
        <w:rPr>
          <w:rFonts w:asciiTheme="minorBidi" w:hAnsiTheme="minorBidi" w:cstheme="minorBidi"/>
        </w:rPr>
        <w:t xml:space="preserve"> to their memory or in writing.</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And if they were quoted a wrong Aayah, or a distorted one, they would have spotted it.</w:t>
      </w:r>
    </w:p>
    <w:p w:rsidR="00840E79" w:rsidRPr="009A1430" w:rsidRDefault="00840E79" w:rsidP="004457C4">
      <w:pPr>
        <w:pStyle w:val="EndnoteText"/>
        <w:rPr>
          <w:rFonts w:asciiTheme="minorBidi" w:hAnsiTheme="minorBidi" w:cstheme="minorBidi"/>
          <w:b/>
          <w:bCs/>
        </w:rPr>
      </w:pPr>
      <w:r w:rsidRPr="009A1430">
        <w:rPr>
          <w:rFonts w:asciiTheme="minorBidi" w:hAnsiTheme="minorBidi" w:cstheme="minorBidi"/>
          <w:b/>
          <w:bCs/>
        </w:rPr>
        <w:t>Here is an example to prove it:</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b/>
          <w:bCs/>
        </w:rPr>
      </w:pPr>
      <w:r w:rsidRPr="009A1430">
        <w:rPr>
          <w:rFonts w:asciiTheme="minorBidi" w:hAnsiTheme="minorBidi" w:cstheme="minorBidi"/>
          <w:b/>
          <w:bCs/>
        </w:rPr>
        <w:t>1- Quoting a different Aayah:</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If someone were to tell Mr. White here is the last Aayah of the Quran:</w:t>
      </w:r>
    </w:p>
    <w:p w:rsidR="00840E79" w:rsidRPr="009A1430" w:rsidRDefault="00840E79" w:rsidP="004457C4">
      <w:pPr>
        <w:pStyle w:val="EndnoteText"/>
        <w:ind w:left="288"/>
        <w:rPr>
          <w:rFonts w:asciiTheme="minorBidi" w:hAnsiTheme="minorBidi" w:cstheme="minorBidi"/>
          <w:i/>
          <w:iCs/>
        </w:rPr>
      </w:pPr>
      <w:r w:rsidRPr="009A1430">
        <w:rPr>
          <w:rFonts w:asciiTheme="minorBidi" w:hAnsiTheme="minorBidi" w:cstheme="minorBidi"/>
          <w:i/>
          <w:iCs/>
        </w:rPr>
        <w:t>"And do not let us go astray"</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He would immediately say no, because he knows the Aayah is different than this, even though he does not remember every letter of it.</w:t>
      </w:r>
    </w:p>
    <w:p w:rsidR="00840E79" w:rsidRPr="009A1430" w:rsidRDefault="00840E79" w:rsidP="004457C4">
      <w:pPr>
        <w:pStyle w:val="EndnoteText"/>
        <w:tabs>
          <w:tab w:val="left" w:pos="946"/>
        </w:tabs>
        <w:rPr>
          <w:rFonts w:asciiTheme="minorBidi" w:hAnsiTheme="minorBidi" w:cstheme="minorBidi"/>
        </w:rPr>
      </w:pPr>
      <w:r w:rsidRPr="009A1430">
        <w:rPr>
          <w:rFonts w:asciiTheme="minorBidi" w:hAnsiTheme="minorBidi" w:cstheme="minorBidi"/>
        </w:rPr>
        <w:tab/>
      </w:r>
    </w:p>
    <w:p w:rsidR="00840E79" w:rsidRPr="009A1430" w:rsidRDefault="00840E79" w:rsidP="004457C4">
      <w:pPr>
        <w:pStyle w:val="EndnoteText"/>
        <w:rPr>
          <w:rFonts w:asciiTheme="minorBidi" w:hAnsiTheme="minorBidi" w:cstheme="minorBidi"/>
          <w:b/>
          <w:bCs/>
        </w:rPr>
      </w:pPr>
      <w:r w:rsidRPr="009A1430">
        <w:rPr>
          <w:rFonts w:asciiTheme="minorBidi" w:hAnsiTheme="minorBidi" w:cstheme="minorBidi"/>
          <w:b/>
          <w:bCs/>
        </w:rPr>
        <w:t>2- Quoting a distorted Aayah:</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Assuming Mr. White wants to be reminded of the very last Aayah ("Of the Jinn and Mankind")</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If someone tells him here it is: "Of Men and Women",</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I am almost sure he would object,</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he would know this is incorrect,</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EVEN THOUGH HE IS NOT A MEMORIZER.</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b/>
          <w:bCs/>
        </w:rPr>
      </w:pPr>
      <w:r w:rsidRPr="009A1430">
        <w:rPr>
          <w:rFonts w:asciiTheme="minorBidi" w:hAnsiTheme="minorBidi" w:cstheme="minorBidi"/>
          <w:b/>
          <w:bCs/>
        </w:rPr>
        <w:t>And that was the case for the Companions.</w:t>
      </w:r>
    </w:p>
    <w:p w:rsidR="00840E79" w:rsidRPr="009A1430" w:rsidRDefault="00840E79" w:rsidP="004457C4">
      <w:pPr>
        <w:pStyle w:val="EndnoteText"/>
        <w:rPr>
          <w:rFonts w:asciiTheme="minorBidi" w:hAnsiTheme="minorBidi" w:cstheme="minorBidi"/>
          <w:b/>
          <w:bCs/>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Please note that the hadeeths about these 2 Aayahs mention </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that Ubai Ibn Ka'b was </w:t>
      </w:r>
      <w:r w:rsidRPr="009A1430">
        <w:rPr>
          <w:rFonts w:asciiTheme="minorBidi" w:hAnsiTheme="minorBidi" w:cstheme="minorBidi"/>
          <w:b/>
          <w:bCs/>
        </w:rPr>
        <w:t>SEARCHING</w:t>
      </w:r>
      <w:r w:rsidRPr="009A1430">
        <w:rPr>
          <w:rFonts w:asciiTheme="minorBidi" w:hAnsiTheme="minorBidi" w:cstheme="minorBidi"/>
        </w:rPr>
        <w:t xml:space="preserve"> for them, but </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only </w:t>
      </w:r>
      <w:r w:rsidRPr="009A1430">
        <w:rPr>
          <w:rFonts w:asciiTheme="minorBidi" w:hAnsiTheme="minorBidi" w:cstheme="minorBidi"/>
          <w:b/>
          <w:bCs/>
        </w:rPr>
        <w:t>FOUND</w:t>
      </w:r>
      <w:r w:rsidRPr="009A1430">
        <w:rPr>
          <w:rFonts w:asciiTheme="minorBidi" w:hAnsiTheme="minorBidi" w:cstheme="minorBidi"/>
        </w:rPr>
        <w:t xml:space="preserve"> them with that one companion.</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How did he know what he was searching for? </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How did he know what to ask for?</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How did he know that he finally found them?</w:t>
      </w:r>
    </w:p>
    <w:p w:rsidR="00840E79" w:rsidRPr="009A1430" w:rsidRDefault="00840E79" w:rsidP="004457C4">
      <w:pPr>
        <w:pStyle w:val="EndnoteText"/>
        <w:rPr>
          <w:rFonts w:asciiTheme="minorBidi" w:hAnsiTheme="minorBidi" w:cstheme="minorBidi"/>
        </w:rPr>
      </w:pP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He definitely </w:t>
      </w:r>
      <w:r w:rsidRPr="009A1430">
        <w:rPr>
          <w:rFonts w:asciiTheme="minorBidi" w:hAnsiTheme="minorBidi" w:cstheme="minorBidi"/>
          <w:b/>
          <w:bCs/>
        </w:rPr>
        <w:t>knew parts of them,</w:t>
      </w:r>
      <w:r w:rsidRPr="009A1430">
        <w:rPr>
          <w:rFonts w:asciiTheme="minorBidi" w:hAnsiTheme="minorBidi" w:cstheme="minorBidi"/>
        </w:rPr>
        <w:t xml:space="preserve"> he knew their general meaning and wording,</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but he wanted them from somebody who </w:t>
      </w:r>
      <w:r w:rsidRPr="009A1430">
        <w:rPr>
          <w:rFonts w:asciiTheme="minorBidi" w:hAnsiTheme="minorBidi" w:cstheme="minorBidi"/>
          <w:b/>
          <w:bCs/>
        </w:rPr>
        <w:t>memorized them perfectly.</w:t>
      </w:r>
      <w:r w:rsidRPr="009A1430">
        <w:rPr>
          <w:rFonts w:asciiTheme="minorBidi" w:hAnsiTheme="minorBidi" w:cstheme="minorBidi"/>
        </w:rPr>
        <w:t xml:space="preserve"> </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That was the issue, and Ubai was not the only one with this partial knowledge, </w:t>
      </w:r>
    </w:p>
    <w:p w:rsidR="00840E79" w:rsidRPr="009A1430" w:rsidRDefault="00840E79" w:rsidP="004457C4">
      <w:pPr>
        <w:pStyle w:val="EndnoteText"/>
        <w:rPr>
          <w:rFonts w:asciiTheme="minorBidi" w:hAnsiTheme="minorBidi" w:cstheme="minorBidi"/>
        </w:rPr>
      </w:pPr>
      <w:r w:rsidRPr="009A1430">
        <w:rPr>
          <w:rFonts w:asciiTheme="minorBidi" w:hAnsiTheme="minorBidi" w:cstheme="minorBidi"/>
        </w:rPr>
        <w:t xml:space="preserve">there were hundreds, even thousands of Companions who knew approximately the wording for each Aayah in the Quran, but their </w:t>
      </w:r>
      <w:r w:rsidRPr="009A1430">
        <w:rPr>
          <w:rFonts w:asciiTheme="minorBidi" w:hAnsiTheme="minorBidi" w:cstheme="minorBidi"/>
          <w:b/>
          <w:bCs/>
        </w:rPr>
        <w:t>GOAL</w:t>
      </w:r>
      <w:r w:rsidRPr="009A1430">
        <w:rPr>
          <w:rFonts w:asciiTheme="minorBidi" w:hAnsiTheme="minorBidi" w:cstheme="minorBidi"/>
        </w:rPr>
        <w:t xml:space="preserve"> was to get </w:t>
      </w:r>
      <w:r w:rsidRPr="009A1430">
        <w:rPr>
          <w:rFonts w:asciiTheme="minorBidi" w:hAnsiTheme="minorBidi" w:cstheme="minorBidi"/>
          <w:b/>
          <w:bCs/>
        </w:rPr>
        <w:t>AT LEAST TWO</w:t>
      </w:r>
      <w:r w:rsidRPr="009A1430">
        <w:rPr>
          <w:rFonts w:asciiTheme="minorBidi" w:hAnsiTheme="minorBidi" w:cstheme="minorBidi"/>
        </w:rPr>
        <w:t xml:space="preserve"> companions that memorized each Aayah of the Quran </w:t>
      </w:r>
      <w:r w:rsidRPr="009A1430">
        <w:rPr>
          <w:rFonts w:asciiTheme="minorBidi" w:hAnsiTheme="minorBidi" w:cstheme="minorBidi"/>
          <w:b/>
          <w:bCs/>
        </w:rPr>
        <w:t>perfectly, to the very letter</w:t>
      </w:r>
      <w:r w:rsidRPr="009A1430">
        <w:rPr>
          <w:rFonts w:asciiTheme="minorBidi" w:hAnsiTheme="minorBidi" w:cstheme="minorBidi"/>
        </w:rPr>
        <w:t>, unlike the Church which does not come close to a fraction of a fraction of a fraction of such faithfulness in transmitting testimonies.</w:t>
      </w:r>
    </w:p>
    <w:p w:rsidR="00840E79" w:rsidRPr="009A1430" w:rsidRDefault="00840E79" w:rsidP="004457C4">
      <w:pPr>
        <w:pStyle w:val="EndnoteText"/>
        <w:rPr>
          <w:rFonts w:asciiTheme="minorBidi" w:hAnsiTheme="minorBidi" w:cstheme="minorBidi"/>
        </w:rPr>
      </w:pPr>
    </w:p>
  </w:endnote>
  <w:endnote w:id="211">
    <w:p w:rsidR="00840E79" w:rsidRDefault="00840E79">
      <w:pPr>
        <w:pStyle w:val="EndnoteText"/>
      </w:pPr>
      <w:r>
        <w:rPr>
          <w:rStyle w:val="EndnoteReference"/>
        </w:rPr>
        <w:endnoteRef/>
      </w:r>
      <w:r>
        <w:t xml:space="preserve"> </w:t>
      </w:r>
      <w:r w:rsidRPr="00C75658">
        <w:rPr>
          <w:b/>
          <w:bCs/>
          <w:u w:val="single"/>
        </w:rPr>
        <w:t>4:158:</w:t>
      </w:r>
      <w:r>
        <w:br/>
      </w:r>
      <w:r w:rsidRPr="00C75658">
        <w:rPr>
          <w:rtl/>
        </w:rPr>
        <w:t>بَل رَّفَعَهُ اللّهُ إِلَيْهِ وَكَانَ اللّهُ عَزِيزاً حَكِيماً</w:t>
      </w:r>
    </w:p>
    <w:p w:rsidR="00840E79" w:rsidRDefault="00840E79">
      <w:pPr>
        <w:pStyle w:val="EndnoteText"/>
      </w:pPr>
    </w:p>
  </w:endnote>
  <w:endnote w:id="212">
    <w:p w:rsidR="00840E79" w:rsidRDefault="00840E79">
      <w:pPr>
        <w:pStyle w:val="EndnoteText"/>
      </w:pPr>
      <w:r>
        <w:rPr>
          <w:rStyle w:val="EndnoteReference"/>
        </w:rPr>
        <w:endnoteRef/>
      </w:r>
      <w:r>
        <w:t xml:space="preserve"> </w:t>
      </w:r>
      <w:r w:rsidRPr="00C75658">
        <w:rPr>
          <w:b/>
          <w:bCs/>
          <w:u w:val="single"/>
        </w:rPr>
        <w:t>3:55:</w:t>
      </w:r>
    </w:p>
    <w:p w:rsidR="00840E79" w:rsidRDefault="00840E79" w:rsidP="00C75658">
      <w:pPr>
        <w:pStyle w:val="EndnoteText"/>
      </w:pPr>
      <w:r>
        <w:rPr>
          <w:rtl/>
        </w:rPr>
        <w:t>إِذْ قَالَ اللّهُ يَا عِيسَى إِنِّي مُتَوَفِّيكَ وَرَافِعُكَ</w:t>
      </w:r>
    </w:p>
    <w:p w:rsidR="00840E79" w:rsidRDefault="00840E79" w:rsidP="00C75658">
      <w:pPr>
        <w:pStyle w:val="EndnoteText"/>
      </w:pPr>
      <w:r>
        <w:rPr>
          <w:rtl/>
        </w:rPr>
        <w:t>إِلَيَّ وَمُطَهِّرُكَ مِنَ الَّذِينَ كَفَرُواْ وَجَاعِلُ الَّذِينَ اتَّبَعُوكَ</w:t>
      </w:r>
    </w:p>
    <w:p w:rsidR="00840E79" w:rsidRDefault="00840E79" w:rsidP="00C75658">
      <w:pPr>
        <w:pStyle w:val="EndnoteText"/>
      </w:pPr>
      <w:r>
        <w:rPr>
          <w:rtl/>
        </w:rPr>
        <w:t>فَوْقَ الَّذِينَ كَفَرُواْ إِلَى يَوْمِ الْقِيَامَةِ ثُمَّ إِلَيَّ مَرْجِعُكُمْ</w:t>
      </w:r>
    </w:p>
    <w:p w:rsidR="00840E79" w:rsidRDefault="00840E79" w:rsidP="00C75658">
      <w:pPr>
        <w:pStyle w:val="EndnoteText"/>
      </w:pPr>
      <w:r>
        <w:rPr>
          <w:rtl/>
        </w:rPr>
        <w:t>فَأَحْكُمُ بَيْنَكُمْ فِيمَا كُنتُمْ فِيهِ تَخْتَلِفُونَ</w:t>
      </w:r>
      <w:r>
        <w:t xml:space="preserve"> </w:t>
      </w:r>
    </w:p>
    <w:p w:rsidR="00840E79" w:rsidRDefault="00840E79" w:rsidP="00C75658">
      <w:pPr>
        <w:pStyle w:val="EndnoteText"/>
      </w:pPr>
      <w:r>
        <w:t>Pickthall: (And remember) when Allah said: O Jesus! Lo! I am gathering thee and causing thee to ascend unto Me, and am cleansing thee of those who disbelieve and am setting those who follow thee above those who disbelieve until the Day of Resurrection. Then unto Me ye will (all) return, and I shall judge between you as to that wherein ye used to differ.</w:t>
      </w:r>
    </w:p>
    <w:p w:rsidR="00840E79" w:rsidRDefault="00840E79" w:rsidP="00C75658">
      <w:pPr>
        <w:pStyle w:val="EndnoteText"/>
      </w:pPr>
      <w:r>
        <w:t>Yusuf Ali: Behold Allah said: O Jesus I will take thee and raise thee to myself and clear thee (of the falsehoods) of those who blaspheme; I will make those who follow thee superior to those who reject Faith, to the day of resurrection: then shall ye all return unto me, and I will judge between you of the matters wherein ye dispute.</w:t>
      </w:r>
    </w:p>
    <w:p w:rsidR="00840E79" w:rsidRDefault="00840E79">
      <w:pPr>
        <w:pStyle w:val="EndnoteText"/>
      </w:pPr>
    </w:p>
  </w:endnote>
  <w:endnote w:id="213">
    <w:p w:rsidR="00840E79" w:rsidRDefault="00840E79">
      <w:pPr>
        <w:pStyle w:val="EndnoteText"/>
      </w:pPr>
      <w:r>
        <w:rPr>
          <w:rStyle w:val="EndnoteReference"/>
        </w:rPr>
        <w:endnoteRef/>
      </w:r>
      <w:r>
        <w:rPr>
          <w:rStyle w:val="EndnoteReference"/>
        </w:rPr>
        <w:endnoteRef/>
      </w:r>
      <w:r>
        <w:t xml:space="preserve"> </w:t>
      </w:r>
      <w:r w:rsidRPr="00C75658">
        <w:rPr>
          <w:b/>
          <w:bCs/>
          <w:u w:val="single"/>
        </w:rPr>
        <w:t>19:33:</w:t>
      </w:r>
    </w:p>
    <w:p w:rsidR="00840E79" w:rsidRDefault="00840E79" w:rsidP="00C75658">
      <w:pPr>
        <w:pStyle w:val="EndnoteText"/>
      </w:pPr>
      <w:r w:rsidRPr="00C75658">
        <w:rPr>
          <w:rtl/>
        </w:rPr>
        <w:t>وَالسَّلَامُ عَلَيَّ يَوْمَ وُلِدتُّ وَيَوْمَ أَمُوتُ وَيَوْمَ أُبْعَثُ حَيّاً</w:t>
      </w:r>
    </w:p>
    <w:p w:rsidR="00840E79" w:rsidRDefault="00840E79" w:rsidP="00C75658">
      <w:pPr>
        <w:pStyle w:val="EndnoteText"/>
      </w:pPr>
      <w:r>
        <w:t>Pickthall: Peace on me the day I was born, and the day I die, and the day I shall be raised alive!</w:t>
      </w:r>
    </w:p>
    <w:p w:rsidR="00840E79" w:rsidRDefault="00840E79" w:rsidP="00C75658">
      <w:pPr>
        <w:pStyle w:val="EndnoteText"/>
      </w:pPr>
      <w:r>
        <w:t>Yusuf Ali: So peace is on me The day I was born, the day that I die, and the day that I shall be raised up to life (again)!</w:t>
      </w:r>
    </w:p>
    <w:p w:rsidR="00840E79" w:rsidRDefault="00840E79">
      <w:pPr>
        <w:pStyle w:val="EndnoteText"/>
      </w:pPr>
    </w:p>
  </w:endnote>
  <w:endnote w:id="214">
    <w:p w:rsidR="00840E79" w:rsidRDefault="00840E79" w:rsidP="00DD2B6B">
      <w:pPr>
        <w:pStyle w:val="EndnoteText"/>
      </w:pPr>
      <w:r>
        <w:rPr>
          <w:rStyle w:val="EndnoteReference"/>
        </w:rPr>
        <w:endnoteRef/>
      </w:r>
      <w:r>
        <w:t xml:space="preserve"> </w:t>
      </w:r>
      <w:r w:rsidRPr="00DD2B6B">
        <w:rPr>
          <w:rFonts w:asciiTheme="minorBidi" w:hAnsiTheme="minorBidi" w:cstheme="minorBidi"/>
          <w:b/>
          <w:bCs/>
          <w:u w:val="single"/>
        </w:rPr>
        <w:t>The NT claims he remained 40 days with the disciples</w:t>
      </w:r>
      <w:r w:rsidRPr="00DD2B6B">
        <w:rPr>
          <w:b/>
          <w:bCs/>
          <w:u w:val="single"/>
        </w:rPr>
        <w:t>:</w:t>
      </w:r>
    </w:p>
    <w:p w:rsidR="00840E79" w:rsidRDefault="00840E79" w:rsidP="00DD2B6B">
      <w:pPr>
        <w:pStyle w:val="EndnoteText"/>
      </w:pPr>
      <w:r>
        <w:t>Acts 1:3</w:t>
      </w:r>
    </w:p>
    <w:p w:rsidR="00840E79" w:rsidRDefault="00840E79" w:rsidP="00DD2B6B">
      <w:pPr>
        <w:pStyle w:val="EndnoteText"/>
      </w:pPr>
      <w:r>
        <w:t xml:space="preserve">He presented himself alive to them </w:t>
      </w:r>
      <w:r w:rsidRPr="00DD2B6B">
        <w:rPr>
          <w:b/>
          <w:bCs/>
        </w:rPr>
        <w:t>after his suffering</w:t>
      </w:r>
      <w:r>
        <w:t xml:space="preserve"> by many proofs, appearing to them during </w:t>
      </w:r>
      <w:r w:rsidRPr="00DD2B6B">
        <w:rPr>
          <w:b/>
          <w:bCs/>
        </w:rPr>
        <w:t>forty days</w:t>
      </w:r>
      <w:r>
        <w:t xml:space="preserve"> and speaking about the kingdom of God.</w:t>
      </w:r>
    </w:p>
    <w:p w:rsidR="00840E79" w:rsidRDefault="00840E79" w:rsidP="00DD2B6B">
      <w:pPr>
        <w:pStyle w:val="EndnoteText"/>
      </w:pPr>
    </w:p>
  </w:endnote>
  <w:endnote w:id="215">
    <w:p w:rsidR="00840E79" w:rsidRDefault="00840E79" w:rsidP="008B04A8">
      <w:pPr>
        <w:pStyle w:val="EndnoteText"/>
      </w:pPr>
      <w:r>
        <w:rPr>
          <w:rStyle w:val="EndnoteReference"/>
        </w:rPr>
        <w:endnoteRef/>
      </w:r>
      <w:r>
        <w:t xml:space="preserve"> </w:t>
      </w:r>
      <w:r w:rsidRPr="005018DA">
        <w:rPr>
          <w:b/>
          <w:bCs/>
          <w:u w:val="single"/>
        </w:rPr>
        <w:t>Farewell Sermon:</w:t>
      </w:r>
    </w:p>
    <w:p w:rsidR="00840E79" w:rsidRDefault="00840E79" w:rsidP="008B04A8">
      <w:pPr>
        <w:pStyle w:val="EndnoteText"/>
      </w:pPr>
      <w:r>
        <w:t>O People.</w:t>
      </w:r>
    </w:p>
    <w:p w:rsidR="00840E79" w:rsidRDefault="00840E79" w:rsidP="008B04A8">
      <w:pPr>
        <w:pStyle w:val="EndnoteText"/>
      </w:pPr>
      <w:r>
        <w:t>Your Lord is one,</w:t>
      </w:r>
    </w:p>
    <w:p w:rsidR="00840E79" w:rsidRDefault="00840E79" w:rsidP="008B04A8">
      <w:pPr>
        <w:pStyle w:val="EndnoteText"/>
      </w:pPr>
      <w:r>
        <w:t>and your father is one.</w:t>
      </w:r>
    </w:p>
    <w:p w:rsidR="00840E79" w:rsidRDefault="00840E79" w:rsidP="008B04A8">
      <w:pPr>
        <w:pStyle w:val="EndnoteText"/>
      </w:pPr>
      <w:r>
        <w:t>There is no preference for an Arab over a non-Arab</w:t>
      </w:r>
    </w:p>
    <w:p w:rsidR="00840E79" w:rsidRDefault="00840E79" w:rsidP="008B04A8">
      <w:pPr>
        <w:pStyle w:val="EndnoteText"/>
      </w:pPr>
      <w:r>
        <w:t>nor for a non-Arab over an Arab</w:t>
      </w:r>
      <w:r>
        <w:br/>
        <w:t>except by God-consciousness.</w:t>
      </w:r>
    </w:p>
    <w:p w:rsidR="00840E79" w:rsidRDefault="00840E79" w:rsidP="008B04A8">
      <w:pPr>
        <w:pStyle w:val="EndnoteText"/>
      </w:pPr>
      <w:r>
        <w:t>Did I convey?</w:t>
      </w:r>
    </w:p>
    <w:p w:rsidR="00840E79" w:rsidRDefault="00840E79" w:rsidP="008B04A8">
      <w:pPr>
        <w:pStyle w:val="EndnoteText"/>
      </w:pPr>
      <w:r>
        <w:t>They said: Allah's Messenger has conveyed.</w:t>
      </w:r>
    </w:p>
    <w:p w:rsidR="00840E79" w:rsidRDefault="00840E79" w:rsidP="008B04A8">
      <w:pPr>
        <w:pStyle w:val="EndnoteText"/>
      </w:pPr>
      <w:r>
        <w:t>He said: Which day is this?</w:t>
      </w:r>
    </w:p>
    <w:p w:rsidR="00840E79" w:rsidRDefault="00840E79" w:rsidP="008B04A8">
      <w:pPr>
        <w:pStyle w:val="EndnoteText"/>
      </w:pPr>
      <w:r>
        <w:t>They said: A forbidden day.</w:t>
      </w:r>
    </w:p>
    <w:p w:rsidR="00840E79" w:rsidRDefault="00840E79" w:rsidP="008B04A8">
      <w:pPr>
        <w:pStyle w:val="EndnoteText"/>
      </w:pPr>
      <w:r>
        <w:t>He said: Which month is this?</w:t>
      </w:r>
    </w:p>
    <w:p w:rsidR="00840E79" w:rsidRDefault="00840E79" w:rsidP="008B04A8">
      <w:pPr>
        <w:pStyle w:val="EndnoteText"/>
      </w:pPr>
      <w:r>
        <w:t>They said: A forbidden month.</w:t>
      </w:r>
    </w:p>
    <w:p w:rsidR="00840E79" w:rsidRDefault="00840E79" w:rsidP="008B04A8">
      <w:pPr>
        <w:pStyle w:val="EndnoteText"/>
      </w:pPr>
      <w:r>
        <w:t>He said: What town is this?</w:t>
      </w:r>
    </w:p>
    <w:p w:rsidR="00840E79" w:rsidRDefault="00840E79" w:rsidP="008B04A8">
      <w:pPr>
        <w:pStyle w:val="EndnoteText"/>
      </w:pPr>
      <w:r>
        <w:t>They said: A forbidden town. (Even hunting is not allowed)</w:t>
      </w:r>
    </w:p>
    <w:p w:rsidR="00840E79" w:rsidRDefault="00840E79" w:rsidP="008B04A8">
      <w:pPr>
        <w:pStyle w:val="EndnoteText"/>
      </w:pPr>
      <w:r>
        <w:t>He said: So Allah has forbidden among you your blood,</w:t>
      </w:r>
    </w:p>
    <w:p w:rsidR="00840E79" w:rsidRDefault="00840E79" w:rsidP="00AD68B0">
      <w:pPr>
        <w:pStyle w:val="EndnoteText"/>
      </w:pPr>
      <w:r>
        <w:t xml:space="preserve">your money, </w:t>
      </w:r>
      <w:r>
        <w:br/>
        <w:t>(and the narrator said: I do not know if he said "and your honor" or not)</w:t>
      </w:r>
    </w:p>
    <w:p w:rsidR="00840E79" w:rsidRDefault="00840E79" w:rsidP="008B04A8">
      <w:pPr>
        <w:pStyle w:val="EndnoteText"/>
      </w:pPr>
      <w:r>
        <w:t>like the forbidding (sanctity) of this day of yours,</w:t>
      </w:r>
      <w:r>
        <w:br/>
        <w:t>in this month of yours,</w:t>
      </w:r>
    </w:p>
    <w:p w:rsidR="00840E79" w:rsidRDefault="00840E79" w:rsidP="008B04A8">
      <w:pPr>
        <w:pStyle w:val="EndnoteText"/>
      </w:pPr>
      <w:r>
        <w:t>in this town of yours.</w:t>
      </w:r>
    </w:p>
    <w:p w:rsidR="00840E79" w:rsidRDefault="00840E79" w:rsidP="008B04A8">
      <w:pPr>
        <w:pStyle w:val="EndnoteText"/>
      </w:pPr>
      <w:r>
        <w:t>Did I convey?</w:t>
      </w:r>
    </w:p>
    <w:p w:rsidR="00840E79" w:rsidRDefault="00840E79" w:rsidP="008B04A8">
      <w:pPr>
        <w:pStyle w:val="EndnoteText"/>
      </w:pPr>
      <w:r>
        <w:t>They said: Allah's Messenger has conveyed.</w:t>
      </w:r>
    </w:p>
    <w:p w:rsidR="00840E79" w:rsidRDefault="00840E79" w:rsidP="008B04A8">
      <w:pPr>
        <w:pStyle w:val="EndnoteText"/>
      </w:pPr>
      <w:r>
        <w:t>He said: Whoever is present among you,</w:t>
      </w:r>
      <w:r>
        <w:br/>
        <w:t>let him inform whoever is absent.</w:t>
      </w:r>
    </w:p>
    <w:p w:rsidR="00840E79" w:rsidRDefault="00840E79" w:rsidP="008B04A8">
      <w:pPr>
        <w:pStyle w:val="EndnoteText"/>
      </w:pPr>
      <w:r>
        <w:rPr>
          <w:rtl/>
        </w:rPr>
        <w:t>يا أيها الناس ألا إن ربكم واحد</w:t>
      </w:r>
      <w:r>
        <w:t xml:space="preserve"> </w:t>
      </w:r>
    </w:p>
    <w:p w:rsidR="00840E79" w:rsidRDefault="00840E79" w:rsidP="008B04A8">
      <w:pPr>
        <w:pStyle w:val="EndnoteText"/>
      </w:pPr>
      <w:r>
        <w:rPr>
          <w:rtl/>
        </w:rPr>
        <w:t>وإن أباكم واحد</w:t>
      </w:r>
      <w:r>
        <w:t xml:space="preserve"> </w:t>
      </w:r>
    </w:p>
    <w:p w:rsidR="00840E79" w:rsidRDefault="00840E79" w:rsidP="008B04A8">
      <w:pPr>
        <w:pStyle w:val="EndnoteText"/>
      </w:pPr>
      <w:r>
        <w:rPr>
          <w:rtl/>
        </w:rPr>
        <w:t>ألا لا فضل لعربي على أعجمي ولا لعجمي على عربي</w:t>
      </w:r>
      <w:r>
        <w:t xml:space="preserve"> </w:t>
      </w:r>
    </w:p>
    <w:p w:rsidR="00840E79" w:rsidRDefault="00840E79" w:rsidP="008B04A8">
      <w:pPr>
        <w:pStyle w:val="EndnoteText"/>
      </w:pPr>
      <w:r>
        <w:rPr>
          <w:rtl/>
        </w:rPr>
        <w:t>ولا لأحمر على أسود ولا أسود على أحمر</w:t>
      </w:r>
      <w:r>
        <w:t xml:space="preserve"> </w:t>
      </w:r>
    </w:p>
    <w:p w:rsidR="00840E79" w:rsidRDefault="00840E79" w:rsidP="008B04A8">
      <w:pPr>
        <w:pStyle w:val="EndnoteText"/>
      </w:pPr>
      <w:r>
        <w:rPr>
          <w:rtl/>
        </w:rPr>
        <w:t>إلا بالتقوى</w:t>
      </w:r>
      <w:r>
        <w:t xml:space="preserve"> </w:t>
      </w:r>
    </w:p>
    <w:p w:rsidR="00840E79" w:rsidRDefault="00840E79" w:rsidP="008B04A8">
      <w:pPr>
        <w:pStyle w:val="EndnoteText"/>
      </w:pPr>
      <w:r>
        <w:rPr>
          <w:rtl/>
        </w:rPr>
        <w:t>أبلغت</w:t>
      </w:r>
      <w:r>
        <w:t xml:space="preserve"> </w:t>
      </w:r>
    </w:p>
    <w:p w:rsidR="00840E79" w:rsidRDefault="00840E79" w:rsidP="008B04A8">
      <w:pPr>
        <w:pStyle w:val="EndnoteText"/>
      </w:pPr>
      <w:r>
        <w:rPr>
          <w:rtl/>
        </w:rPr>
        <w:t>قالوا: بلغ رسول الله صلى الله عليه وسلم</w:t>
      </w:r>
      <w:r>
        <w:t xml:space="preserve"> </w:t>
      </w:r>
    </w:p>
    <w:p w:rsidR="00840E79" w:rsidRDefault="00840E79" w:rsidP="008B04A8">
      <w:pPr>
        <w:pStyle w:val="EndnoteText"/>
      </w:pPr>
      <w:r>
        <w:rPr>
          <w:rtl/>
        </w:rPr>
        <w:t>ثم قال: أي يوم هذا</w:t>
      </w:r>
      <w:r>
        <w:t xml:space="preserve"> </w:t>
      </w:r>
    </w:p>
    <w:p w:rsidR="00840E79" w:rsidRDefault="00840E79" w:rsidP="008B04A8">
      <w:pPr>
        <w:pStyle w:val="EndnoteText"/>
      </w:pPr>
      <w:r>
        <w:rPr>
          <w:rtl/>
        </w:rPr>
        <w:t>قالوا: يوم حرام</w:t>
      </w:r>
      <w:r>
        <w:t xml:space="preserve"> </w:t>
      </w:r>
    </w:p>
    <w:p w:rsidR="00840E79" w:rsidRDefault="00840E79" w:rsidP="008B04A8">
      <w:pPr>
        <w:pStyle w:val="EndnoteText"/>
      </w:pPr>
      <w:r>
        <w:rPr>
          <w:rtl/>
        </w:rPr>
        <w:t>ثم قال: أي شهر هذا</w:t>
      </w:r>
      <w:r>
        <w:t xml:space="preserve"> </w:t>
      </w:r>
    </w:p>
    <w:p w:rsidR="00840E79" w:rsidRDefault="00840E79" w:rsidP="008B04A8">
      <w:pPr>
        <w:pStyle w:val="EndnoteText"/>
      </w:pPr>
      <w:r>
        <w:rPr>
          <w:rtl/>
        </w:rPr>
        <w:t>قالوا: شهر حرام</w:t>
      </w:r>
      <w:r>
        <w:t xml:space="preserve"> </w:t>
      </w:r>
    </w:p>
    <w:p w:rsidR="00840E79" w:rsidRDefault="00840E79" w:rsidP="008B04A8">
      <w:pPr>
        <w:pStyle w:val="EndnoteText"/>
      </w:pPr>
      <w:r>
        <w:rPr>
          <w:rtl/>
        </w:rPr>
        <w:t>قال: ثم قال: أي بلد هذا</w:t>
      </w:r>
      <w:r>
        <w:t xml:space="preserve"> </w:t>
      </w:r>
    </w:p>
    <w:p w:rsidR="00840E79" w:rsidRDefault="00840E79" w:rsidP="008B04A8">
      <w:pPr>
        <w:pStyle w:val="EndnoteText"/>
      </w:pPr>
      <w:r>
        <w:rPr>
          <w:rtl/>
        </w:rPr>
        <w:t>قالوا: بلد حرام</w:t>
      </w:r>
      <w:r>
        <w:t xml:space="preserve"> </w:t>
      </w:r>
    </w:p>
    <w:p w:rsidR="00840E79" w:rsidRDefault="00840E79" w:rsidP="008B04A8">
      <w:pPr>
        <w:pStyle w:val="EndnoteText"/>
      </w:pPr>
      <w:r>
        <w:rPr>
          <w:rtl/>
        </w:rPr>
        <w:t>قال: فإن الله قد حرم بينكم دماءكم وأموالكم</w:t>
      </w:r>
      <w:r>
        <w:t xml:space="preserve"> </w:t>
      </w:r>
    </w:p>
    <w:p w:rsidR="00840E79" w:rsidRDefault="00840E79" w:rsidP="008B04A8">
      <w:pPr>
        <w:pStyle w:val="EndnoteText"/>
      </w:pPr>
      <w:r>
        <w:rPr>
          <w:rtl/>
        </w:rPr>
        <w:t>قال: ولا أدري قال: أو أعراضكم أم لا</w:t>
      </w:r>
      <w:r>
        <w:t xml:space="preserve"> </w:t>
      </w:r>
    </w:p>
    <w:p w:rsidR="00840E79" w:rsidRDefault="00840E79" w:rsidP="008B04A8">
      <w:pPr>
        <w:pStyle w:val="EndnoteText"/>
      </w:pPr>
      <w:r>
        <w:rPr>
          <w:rtl/>
        </w:rPr>
        <w:t>كحرمة يومكم هذا في شهركم هذا في بلدكم هذا</w:t>
      </w:r>
      <w:r>
        <w:t xml:space="preserve"> </w:t>
      </w:r>
    </w:p>
    <w:p w:rsidR="00840E79" w:rsidRDefault="00840E79" w:rsidP="008B04A8">
      <w:pPr>
        <w:pStyle w:val="EndnoteText"/>
      </w:pPr>
      <w:r>
        <w:rPr>
          <w:rtl/>
        </w:rPr>
        <w:t>أبلغت</w:t>
      </w:r>
      <w:r>
        <w:t xml:space="preserve"> </w:t>
      </w:r>
    </w:p>
    <w:p w:rsidR="00840E79" w:rsidRDefault="00840E79" w:rsidP="008B04A8">
      <w:pPr>
        <w:pStyle w:val="EndnoteText"/>
      </w:pPr>
      <w:r>
        <w:rPr>
          <w:rtl/>
        </w:rPr>
        <w:t>قالوا: بلغ رسول الله صلى الله عليه وسلم</w:t>
      </w:r>
      <w:r>
        <w:t xml:space="preserve"> </w:t>
      </w:r>
    </w:p>
    <w:p w:rsidR="00840E79" w:rsidRDefault="00840E79" w:rsidP="008B04A8">
      <w:pPr>
        <w:pStyle w:val="EndnoteText"/>
      </w:pPr>
      <w:r>
        <w:rPr>
          <w:rtl/>
        </w:rPr>
        <w:t>قال: ليبلغ الشاهد الغائب</w:t>
      </w:r>
    </w:p>
    <w:p w:rsidR="00840E79" w:rsidRDefault="00840E79" w:rsidP="008B04A8">
      <w:pPr>
        <w:pStyle w:val="EndnoteText"/>
      </w:pPr>
    </w:p>
  </w:endnote>
  <w:endnote w:id="216">
    <w:p w:rsidR="00840E79" w:rsidRPr="009A1430" w:rsidRDefault="00840E79" w:rsidP="00A74A48">
      <w:pPr>
        <w:pStyle w:val="EndnoteText"/>
        <w:rPr>
          <w:rFonts w:asciiTheme="minorBidi" w:eastAsia="Times New Roman" w:hAnsiTheme="minorBidi" w:cstheme="minorBidi"/>
          <w:color w:val="222222"/>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eastAsia="Times New Roman" w:hAnsiTheme="minorBidi" w:cstheme="minorBidi"/>
          <w:b/>
          <w:bCs/>
          <w:color w:val="222222"/>
          <w:u w:val="single"/>
        </w:rPr>
        <w:t>if Christ has not been raised ... your faith is in vain:</w:t>
      </w:r>
      <w:r w:rsidRPr="009A1430">
        <w:rPr>
          <w:rFonts w:asciiTheme="minorBidi" w:eastAsia="Times New Roman" w:hAnsiTheme="minorBidi" w:cstheme="minorBidi"/>
          <w:color w:val="222222"/>
        </w:rPr>
        <w:t xml:space="preserve"> </w:t>
      </w:r>
    </w:p>
    <w:p w:rsidR="00840E79" w:rsidRPr="009A1430" w:rsidRDefault="00840E79" w:rsidP="00A74A48">
      <w:pPr>
        <w:keepNext/>
        <w:shd w:val="clear" w:color="auto" w:fill="FFFFFF"/>
        <w:spacing w:after="0" w:line="240" w:lineRule="auto"/>
        <w:rPr>
          <w:rFonts w:asciiTheme="minorBidi" w:eastAsia="Times New Roman" w:hAnsiTheme="minorBidi" w:cstheme="minorBidi"/>
          <w:color w:val="222222"/>
        </w:rPr>
      </w:pPr>
      <w:r w:rsidRPr="009A1430">
        <w:rPr>
          <w:rFonts w:asciiTheme="minorBidi" w:eastAsia="Times New Roman" w:hAnsiTheme="minorBidi" w:cstheme="minorBidi"/>
          <w:color w:val="222222"/>
        </w:rPr>
        <w:t>1 Corinthians 15</w:t>
      </w:r>
    </w:p>
    <w:p w:rsidR="00840E79" w:rsidRPr="009A1430" w:rsidRDefault="00840E79" w:rsidP="00A74A48">
      <w:pPr>
        <w:shd w:val="clear" w:color="auto" w:fill="FFFFFF"/>
        <w:spacing w:after="0" w:line="240" w:lineRule="auto"/>
        <w:rPr>
          <w:rFonts w:asciiTheme="minorBidi" w:eastAsia="Times New Roman" w:hAnsiTheme="minorBidi" w:cstheme="minorBidi"/>
          <w:color w:val="222222"/>
        </w:rPr>
      </w:pPr>
      <w:r w:rsidRPr="009A1430">
        <w:rPr>
          <w:rFonts w:asciiTheme="minorBidi" w:eastAsia="Times New Roman" w:hAnsiTheme="minorBidi" w:cstheme="minorBidi"/>
          <w:color w:val="222222"/>
        </w:rPr>
        <w:t>14- And if Christ has not been raised, then our preaching is in vain and your faith is in vain.</w:t>
      </w:r>
    </w:p>
    <w:p w:rsidR="00840E79" w:rsidRPr="009A1430" w:rsidRDefault="00840E79" w:rsidP="00A74A48">
      <w:pPr>
        <w:pStyle w:val="EndnoteText"/>
        <w:rPr>
          <w:rFonts w:asciiTheme="minorBidi" w:eastAsia="Times New Roman" w:hAnsiTheme="minorBidi" w:cstheme="minorBidi"/>
          <w:color w:val="222222"/>
        </w:rPr>
      </w:pPr>
      <w:r w:rsidRPr="009A1430">
        <w:rPr>
          <w:rFonts w:asciiTheme="minorBidi" w:eastAsia="Times New Roman" w:hAnsiTheme="minorBidi" w:cstheme="minorBidi"/>
          <w:color w:val="222222"/>
        </w:rPr>
        <w:t>17- And if Christ has not been raised, your faith is futile and you are still in your sins.</w:t>
      </w:r>
    </w:p>
    <w:p w:rsidR="00840E79" w:rsidRPr="009A1430" w:rsidRDefault="00840E79" w:rsidP="00A74A48">
      <w:pPr>
        <w:pStyle w:val="EndnoteText"/>
        <w:rPr>
          <w:rFonts w:asciiTheme="minorBidi" w:hAnsiTheme="minorBidi" w:cstheme="minorBidi"/>
        </w:rPr>
      </w:pPr>
    </w:p>
  </w:endnote>
  <w:endnote w:id="217">
    <w:p w:rsidR="00840E79" w:rsidRDefault="00840E79">
      <w:pPr>
        <w:pStyle w:val="EndnoteText"/>
      </w:pPr>
      <w:r>
        <w:rPr>
          <w:rStyle w:val="EndnoteReference"/>
        </w:rPr>
        <w:endnoteRef/>
      </w:r>
      <w:r>
        <w:t xml:space="preserve">  </w:t>
      </w:r>
      <w:r w:rsidRPr="007D1360">
        <w:rPr>
          <w:b/>
          <w:bCs/>
          <w:u w:val="single"/>
        </w:rPr>
        <w:t>If anyone is preaching to you a gospel contrary to the one you received, let him be accursed</w:t>
      </w:r>
      <w:r>
        <w:t>:</w:t>
      </w:r>
    </w:p>
    <w:p w:rsidR="00840E79" w:rsidRDefault="00840E79" w:rsidP="007D1360">
      <w:pPr>
        <w:pStyle w:val="EndnoteText"/>
      </w:pPr>
      <w:r>
        <w:t>Gal 1</w:t>
      </w:r>
    </w:p>
    <w:p w:rsidR="00840E79" w:rsidRDefault="00840E79" w:rsidP="007D1360">
      <w:pPr>
        <w:pStyle w:val="EndnoteText"/>
      </w:pPr>
      <w:r>
        <w:t xml:space="preserve">8- But even if we or an angel from heaven should preach to you a gospel contrary to the one we preached to you, let him be accursed. </w:t>
      </w:r>
    </w:p>
    <w:p w:rsidR="00840E79" w:rsidRDefault="00840E79" w:rsidP="007D1360">
      <w:pPr>
        <w:pStyle w:val="EndnoteText"/>
      </w:pPr>
      <w:r>
        <w:t>9- As we have said before, so now I say again: If anyone is preaching to you a gospel contrary to the one you received, let him be accursed.</w:t>
      </w:r>
    </w:p>
  </w:endnote>
  <w:endnote w:id="218">
    <w:p w:rsidR="00840E79" w:rsidRPr="009A1430" w:rsidRDefault="00840E79" w:rsidP="00BF14CF">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Pr>
          <w:rFonts w:asciiTheme="minorBidi" w:hAnsiTheme="minorBidi" w:cstheme="minorBidi"/>
          <w:b/>
          <w:bCs/>
          <w:u w:val="single"/>
        </w:rPr>
        <w:t>Based on</w:t>
      </w:r>
      <w:r w:rsidRPr="009A1430">
        <w:rPr>
          <w:rFonts w:asciiTheme="minorBidi" w:hAnsiTheme="minorBidi" w:cstheme="minorBidi"/>
          <w:b/>
          <w:bCs/>
          <w:u w:val="single"/>
        </w:rPr>
        <w:t xml:space="preserve"> </w:t>
      </w:r>
      <w:r>
        <w:rPr>
          <w:rFonts w:asciiTheme="minorBidi" w:hAnsiTheme="minorBidi" w:cstheme="minorBidi"/>
          <w:b/>
          <w:bCs/>
          <w:u w:val="single"/>
        </w:rPr>
        <w:t>"</w:t>
      </w:r>
      <w:r w:rsidRPr="009A1430">
        <w:rPr>
          <w:rFonts w:asciiTheme="minorBidi" w:hAnsiTheme="minorBidi" w:cstheme="minorBidi"/>
          <w:b/>
          <w:bCs/>
          <w:u w:val="single"/>
        </w:rPr>
        <w:t>The Cross &amp; The Crescent</w:t>
      </w:r>
      <w:r>
        <w:rPr>
          <w:rFonts w:asciiTheme="minorBidi" w:hAnsiTheme="minorBidi" w:cstheme="minorBidi"/>
          <w:b/>
          <w:bCs/>
          <w:u w:val="single"/>
        </w:rPr>
        <w:t xml:space="preserve">" </w:t>
      </w:r>
      <w:r w:rsidRPr="009A1430">
        <w:rPr>
          <w:rFonts w:asciiTheme="minorBidi" w:hAnsiTheme="minorBidi" w:cstheme="minorBidi"/>
          <w:b/>
          <w:bCs/>
          <w:u w:val="single"/>
        </w:rPr>
        <w:t>by Jerald F. Dirks</w:t>
      </w:r>
      <w:r w:rsidRPr="009A1430">
        <w:rPr>
          <w:rFonts w:asciiTheme="minorBidi" w:hAnsiTheme="minorBidi" w:cstheme="minorBidi"/>
          <w:b/>
          <w:bCs/>
          <w:color w:val="000000" w:themeColor="text1"/>
          <w:u w:val="single"/>
        </w:rPr>
        <w:t>:</w:t>
      </w:r>
      <w:r w:rsidRPr="009A1430">
        <w:rPr>
          <w:rFonts w:asciiTheme="minorBidi" w:hAnsiTheme="minorBidi" w:cstheme="minorBidi"/>
        </w:rPr>
        <w:t xml:space="preserve">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The Cross &amp; The Crescent</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Jerald F. Dirks</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p82</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Table 1: A list of Apocryphal Gospels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Dialogue of the Savior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Andrew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Apelles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Bardesanes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Barnabas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Bartholomew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Basilides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the Birth of Mary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Cerinthus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Eve</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the Ebionites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the Egyptians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the Encratites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Gospel of the Four Heavenly Regions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the Hebrews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Hesychius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the Infancy of Jesus Christ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Judas Iscariot</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Jude</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Marcion</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Mani</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Mary</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Matthias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Merinthus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According to the Nazarenes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Nicodemus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Perfection</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Peter</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Philip</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Pseudo-Matthew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Scythianus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the Seventy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Thaddaeus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Thomas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Titan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Truth</w:t>
      </w:r>
    </w:p>
    <w:p w:rsidR="00840E79" w:rsidRPr="009A1430" w:rsidRDefault="00840E79" w:rsidP="00BF14CF">
      <w:pPr>
        <w:pStyle w:val="EndnoteText"/>
        <w:rPr>
          <w:rFonts w:asciiTheme="minorBidi" w:hAnsiTheme="minorBidi" w:cstheme="minorBidi"/>
        </w:rPr>
      </w:pP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Gospel of the Twelve Apostles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Gospel of Valentinus</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 xml:space="preserve">The Protevangelion of James </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The Secret Gospel of Mark</w:t>
      </w:r>
    </w:p>
    <w:p w:rsidR="00840E79" w:rsidRPr="009A1430" w:rsidRDefault="00840E79" w:rsidP="00343099">
      <w:pPr>
        <w:pStyle w:val="EndnoteText"/>
        <w:numPr>
          <w:ilvl w:val="0"/>
          <w:numId w:val="53"/>
        </w:numPr>
        <w:rPr>
          <w:rFonts w:asciiTheme="minorBidi" w:hAnsiTheme="minorBidi" w:cstheme="minorBidi"/>
        </w:rPr>
      </w:pPr>
      <w:r w:rsidRPr="009A1430">
        <w:rPr>
          <w:rFonts w:asciiTheme="minorBidi" w:hAnsiTheme="minorBidi" w:cstheme="minorBidi"/>
        </w:rPr>
        <w:t>Thomas's Gospel of the Infancy of Jesus Christ</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p83</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As noted earlier, Table 1 (above) lists 41 books, and is still not a complete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listing of even the apocryphal </w:t>
      </w:r>
      <w:r w:rsidRPr="009A1430">
        <w:rPr>
          <w:rFonts w:asciiTheme="minorBidi" w:hAnsiTheme="minorBidi" w:cstheme="minorBidi"/>
          <w:b/>
          <w:bCs/>
        </w:rPr>
        <w:t>gospels</w:t>
      </w:r>
      <w:r w:rsidRPr="009A1430">
        <w:rPr>
          <w:rFonts w:asciiTheme="minorBidi" w:hAnsiTheme="minorBidi" w:cstheme="minorBidi"/>
        </w:rPr>
        <w:t xml:space="preserve">, much less of other types of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apocryphal books.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In marked contrast, the New Testament canon includes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only four gospels, i.e., Matthew, Mark, Luke, and John.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The contrast is quite dramatic, and illustrates the wealth of early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Christian scripture, which the early Christian church found convenient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to ignore, ban, or destroy, once it began its campaign to construct a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unified dogma, theology, and set of beliefs.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In short, only 4 of over 45 gospels found their way into the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New Testament, a meager 9% of what was possible.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With this introductory background to the apocrypha of the early Christian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churches, one can now move to consider the evidence from five different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apocryphal sources: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Gospel of Barnabas; (p84: ... the fact that the Gospel of Barnabas was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banned in the decree of Gelasius establishes that there was a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Gospel of Barnabas by at least the sixth century.</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Two Books of Jeu;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Apocalypse of Peter;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The Second Treatise of the Great Seth; </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and the Acts of John.</w:t>
      </w:r>
    </w:p>
    <w:p w:rsidR="00840E79" w:rsidRPr="009A1430" w:rsidRDefault="00840E79" w:rsidP="00BF14CF">
      <w:pPr>
        <w:pStyle w:val="EndnoteText"/>
        <w:rPr>
          <w:rFonts w:asciiTheme="minorBidi" w:hAnsiTheme="minorBidi" w:cstheme="minorBidi"/>
        </w:rPr>
      </w:pPr>
      <w:r w:rsidRPr="009A1430">
        <w:rPr>
          <w:rFonts w:asciiTheme="minorBidi" w:hAnsiTheme="minorBidi" w:cstheme="minorBidi"/>
        </w:rPr>
        <w:t xml:space="preserve">... </w:t>
      </w:r>
    </w:p>
    <w:p w:rsidR="00840E79" w:rsidRPr="009A1430" w:rsidRDefault="00840E79" w:rsidP="00BF14CF">
      <w:pPr>
        <w:pStyle w:val="EndnoteText"/>
        <w:rPr>
          <w:rFonts w:asciiTheme="minorBidi" w:hAnsiTheme="minorBidi" w:cstheme="minorBidi"/>
        </w:rPr>
      </w:pPr>
    </w:p>
  </w:endnote>
  <w:endnote w:id="219">
    <w:p w:rsidR="00840E79" w:rsidRDefault="00840E79">
      <w:pPr>
        <w:pStyle w:val="EndnoteText"/>
      </w:pPr>
      <w:r>
        <w:rPr>
          <w:rStyle w:val="EndnoteReference"/>
        </w:rPr>
        <w:endnoteRef/>
      </w:r>
      <w:r>
        <w:t xml:space="preserve"> </w:t>
      </w:r>
      <w:r w:rsidRPr="0034392A">
        <w:rPr>
          <w:rFonts w:asciiTheme="minorBidi" w:hAnsiTheme="minorBidi" w:cstheme="minorBidi"/>
        </w:rPr>
        <w:t>Wahb Ibn Mun</w:t>
      </w:r>
      <w:r>
        <w:rPr>
          <w:rFonts w:asciiTheme="minorBidi" w:hAnsiTheme="minorBidi" w:cstheme="minorBidi"/>
        </w:rPr>
        <w:t>abbih</w:t>
      </w:r>
    </w:p>
    <w:p w:rsidR="00840E79" w:rsidRPr="009A1430" w:rsidRDefault="00840E79" w:rsidP="001B03E7">
      <w:pPr>
        <w:pStyle w:val="EndnoteText"/>
        <w:rPr>
          <w:rFonts w:asciiTheme="minorBidi" w:hAnsiTheme="minorBidi" w:cstheme="minorBidi"/>
          <w:rtl/>
          <w:lang w:bidi="ar-EG"/>
        </w:rPr>
      </w:pPr>
      <w:r w:rsidRPr="009A1430">
        <w:rPr>
          <w:rFonts w:asciiTheme="minorBidi" w:hAnsiTheme="minorBidi" w:cstheme="minorBidi"/>
          <w:rtl/>
          <w:lang w:bidi="ar-EG"/>
        </w:rPr>
        <w:t>شذرات الذهب</w:t>
      </w:r>
    </w:p>
    <w:p w:rsidR="00840E79" w:rsidRPr="009A1430" w:rsidRDefault="00840E79" w:rsidP="001B03E7">
      <w:pPr>
        <w:pStyle w:val="EndnoteText"/>
        <w:rPr>
          <w:rFonts w:asciiTheme="minorBidi" w:hAnsiTheme="minorBidi" w:cstheme="minorBidi"/>
          <w:rtl/>
          <w:lang w:bidi="ar-EG"/>
        </w:rPr>
      </w:pPr>
      <w:r w:rsidRPr="009A1430">
        <w:rPr>
          <w:rFonts w:asciiTheme="minorBidi" w:hAnsiTheme="minorBidi" w:cstheme="minorBidi"/>
          <w:rtl/>
          <w:lang w:bidi="ar-EG"/>
        </w:rPr>
        <w:t>114 هجرية</w:t>
      </w:r>
    </w:p>
    <w:p w:rsidR="00840E79" w:rsidRDefault="00840E79" w:rsidP="001B03E7">
      <w:pPr>
        <w:pStyle w:val="EndnoteText"/>
        <w:rPr>
          <w:rFonts w:asciiTheme="minorBidi" w:hAnsiTheme="minorBidi" w:cstheme="minorBidi"/>
        </w:rPr>
      </w:pPr>
      <w:r w:rsidRPr="009A1430">
        <w:rPr>
          <w:rFonts w:asciiTheme="minorBidi" w:hAnsiTheme="minorBidi" w:cstheme="minorBidi"/>
          <w:rtl/>
        </w:rPr>
        <w:t xml:space="preserve">وفيها توفي أبو عبد اللّه </w:t>
      </w:r>
      <w:r w:rsidRPr="009A1430">
        <w:rPr>
          <w:rFonts w:asciiTheme="minorBidi" w:hAnsiTheme="minorBidi" w:cstheme="minorBidi"/>
          <w:b/>
          <w:bCs/>
          <w:highlight w:val="yellow"/>
          <w:u w:val="single"/>
          <w:rtl/>
        </w:rPr>
        <w:t>وهب بن منبه</w:t>
      </w:r>
      <w:r w:rsidRPr="009A1430">
        <w:rPr>
          <w:rFonts w:asciiTheme="minorBidi" w:hAnsiTheme="minorBidi" w:cstheme="minorBidi"/>
          <w:rtl/>
        </w:rPr>
        <w:t xml:space="preserve">، الصنعاني، </w:t>
      </w:r>
      <w:r w:rsidRPr="009A1430">
        <w:rPr>
          <w:rFonts w:asciiTheme="minorBidi" w:hAnsiTheme="minorBidi" w:cstheme="minorBidi"/>
          <w:b/>
          <w:bCs/>
          <w:u w:val="single"/>
          <w:rtl/>
        </w:rPr>
        <w:t>من أبناء الفرس</w:t>
      </w:r>
      <w:r w:rsidRPr="009A1430">
        <w:rPr>
          <w:rFonts w:asciiTheme="minorBidi" w:hAnsiTheme="minorBidi" w:cstheme="minorBidi"/>
          <w:rtl/>
        </w:rPr>
        <w:t xml:space="preserve">، الذين بعث بهم كسرى إلى اليمن، </w:t>
      </w:r>
    </w:p>
    <w:p w:rsidR="00840E79" w:rsidRDefault="00840E79" w:rsidP="001B03E7">
      <w:pPr>
        <w:pStyle w:val="EndnoteText"/>
        <w:rPr>
          <w:rFonts w:asciiTheme="minorBidi" w:hAnsiTheme="minorBidi" w:cstheme="minorBidi"/>
        </w:rPr>
      </w:pPr>
      <w:r w:rsidRPr="009A1430">
        <w:rPr>
          <w:rFonts w:asciiTheme="minorBidi" w:hAnsiTheme="minorBidi" w:cstheme="minorBidi"/>
          <w:rtl/>
        </w:rPr>
        <w:t xml:space="preserve">قال: قرأت من كتب اللّه اثنين وتسعين كتاباً، </w:t>
      </w:r>
    </w:p>
    <w:p w:rsidR="00840E79" w:rsidRDefault="00840E79" w:rsidP="001B03E7">
      <w:pPr>
        <w:pStyle w:val="EndnoteText"/>
        <w:rPr>
          <w:rFonts w:asciiTheme="minorBidi" w:hAnsiTheme="minorBidi" w:cstheme="minorBidi"/>
        </w:rPr>
      </w:pPr>
      <w:r w:rsidRPr="009A1430">
        <w:rPr>
          <w:rFonts w:asciiTheme="minorBidi" w:hAnsiTheme="minorBidi" w:cstheme="minorBidi"/>
          <w:rtl/>
        </w:rPr>
        <w:t xml:space="preserve">مات بصنعاء، روى عن ابن عباس، قيل: وأبي هريرة، وغيره من الصحابة، </w:t>
      </w:r>
    </w:p>
    <w:p w:rsidR="00840E79" w:rsidRDefault="00840E79" w:rsidP="001B03E7">
      <w:pPr>
        <w:pStyle w:val="EndnoteText"/>
        <w:rPr>
          <w:rFonts w:asciiTheme="minorBidi" w:hAnsiTheme="minorBidi" w:cstheme="minorBidi"/>
        </w:rPr>
      </w:pPr>
      <w:r w:rsidRPr="009A1430">
        <w:rPr>
          <w:rFonts w:asciiTheme="minorBidi" w:hAnsiTheme="minorBidi" w:cstheme="minorBidi"/>
          <w:rtl/>
        </w:rPr>
        <w:t xml:space="preserve">ووليَّ القضاء لعمر بن عبد العزيز، </w:t>
      </w:r>
    </w:p>
    <w:p w:rsidR="00840E79" w:rsidRDefault="00840E79" w:rsidP="001B03E7">
      <w:pPr>
        <w:pStyle w:val="EndnoteText"/>
        <w:rPr>
          <w:rFonts w:asciiTheme="minorBidi" w:hAnsiTheme="minorBidi" w:cstheme="minorBidi"/>
        </w:rPr>
      </w:pPr>
      <w:r w:rsidRPr="009A1430">
        <w:rPr>
          <w:rFonts w:asciiTheme="minorBidi" w:hAnsiTheme="minorBidi" w:cstheme="minorBidi"/>
          <w:b/>
          <w:bCs/>
          <w:u w:val="single"/>
          <w:rtl/>
        </w:rPr>
        <w:t>وكان شديد الاعتناء بكتب الأولين وأخبار الأمم وقصصهم</w:t>
      </w:r>
      <w:r w:rsidRPr="009A1430">
        <w:rPr>
          <w:rFonts w:asciiTheme="minorBidi" w:hAnsiTheme="minorBidi" w:cstheme="minorBidi"/>
          <w:rtl/>
        </w:rPr>
        <w:t xml:space="preserve">، </w:t>
      </w:r>
    </w:p>
    <w:p w:rsidR="00840E79" w:rsidRPr="009A1430" w:rsidRDefault="00840E79" w:rsidP="001B03E7">
      <w:pPr>
        <w:pStyle w:val="EndnoteText"/>
        <w:rPr>
          <w:rFonts w:asciiTheme="minorBidi" w:hAnsiTheme="minorBidi" w:cstheme="minorBidi"/>
          <w:rtl/>
        </w:rPr>
      </w:pPr>
      <w:r w:rsidRPr="009A1430">
        <w:rPr>
          <w:rFonts w:asciiTheme="minorBidi" w:hAnsiTheme="minorBidi" w:cstheme="minorBidi"/>
          <w:rtl/>
        </w:rPr>
        <w:t xml:space="preserve">بحيث كان يشبه </w:t>
      </w:r>
      <w:r w:rsidRPr="009A1430">
        <w:rPr>
          <w:rFonts w:asciiTheme="minorBidi" w:hAnsiTheme="minorBidi" w:cstheme="minorBidi"/>
          <w:b/>
          <w:bCs/>
          <w:u w:val="single"/>
          <w:rtl/>
        </w:rPr>
        <w:t>بكعب الأحبار في زمانه</w:t>
      </w:r>
    </w:p>
    <w:p w:rsidR="00840E79" w:rsidRDefault="00840E79">
      <w:pPr>
        <w:pStyle w:val="EndnoteText"/>
      </w:pPr>
    </w:p>
  </w:endnote>
  <w:endnote w:id="220">
    <w:p w:rsidR="00840E79" w:rsidRPr="009A1430" w:rsidRDefault="00840E79" w:rsidP="00FF6C14">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Ibn Kather quotes Ibn Is'haq:</w:t>
      </w:r>
    </w:p>
    <w:p w:rsidR="00840E79" w:rsidRPr="009A1430" w:rsidRDefault="00840E79" w:rsidP="00FF6C14">
      <w:pPr>
        <w:pStyle w:val="EndnoteText"/>
        <w:rPr>
          <w:rFonts w:asciiTheme="minorBidi" w:hAnsiTheme="minorBidi" w:cstheme="minorBidi"/>
          <w:b/>
          <w:bCs/>
          <w:u w:val="single"/>
          <w:lang w:bidi="ar-EG"/>
        </w:rPr>
      </w:pPr>
      <w:r w:rsidRPr="009A1430">
        <w:rPr>
          <w:rFonts w:asciiTheme="minorBidi" w:hAnsiTheme="minorBidi" w:cstheme="minorBidi"/>
          <w:b/>
          <w:bCs/>
          <w:highlight w:val="yellow"/>
          <w:u w:val="single"/>
          <w:lang w:bidi="ar-EG"/>
        </w:rPr>
        <w:t>From Ibn Kathir:</w:t>
      </w: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b/>
          <w:bCs/>
          <w:highlight w:val="yellow"/>
          <w:u w:val="single"/>
          <w:rtl/>
          <w:lang w:bidi="ar-EG"/>
        </w:rPr>
        <w:t>قال ابن إسحاق: وحدثني رجل كان نصرانياً فأسلم</w:t>
      </w:r>
      <w:r w:rsidRPr="009A1430">
        <w:rPr>
          <w:rFonts w:asciiTheme="minorBidi" w:hAnsiTheme="minorBidi" w:cstheme="minorBidi"/>
          <w:rtl/>
          <w:lang w:bidi="ar-EG"/>
        </w:rPr>
        <w:t xml:space="preserve">، أن عيسى حين جاءه من اللّه إني رافعك إليّ، قال: يا معشر الحواريين أيكم يحب أن يكون رفيقي في الجنة حتى يشبه للقوم في صورتي فيقتلوه في مكاني؟ فقال (سرجس) : أنا يا روح اللّه، قال: فاجلس في مجلسي فجلس فيه، ورفع عيسى عليه السلام، فدخلوا عليه فأخذوه فصلبوه، فكان هو الذي صلبوه وشبه لهم به، وكانت عدتهم حين دخلوا مع عيسى معلومة، قد رأوهم فأحصوا عدتهم، فلما دخلوا عليهم ليأخذوه وجدوا عيسى وأصحابه فيما يرون وفقدوا رجلاً من العدة، فهو الذي اختلفوا فيه، وكانوا لا يعرفون عيسى جعلوا ل (ليودس ركريا يوطا) ثلاثين درهماً على أن يدلهم عليه ويعرفهم إياه، فقال لهم: إذا دخلتم عليه فإني سأقبله، وهو الذي أقبِّل فخذوه، فلما دخلوا وقد رفع عيسى ورأى سرجس في صورة عيسى فلم يشك أنه هو، فأكب عليه فقبله، فأخذوه فصلبوه، </w:t>
      </w: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rtl/>
          <w:lang w:bidi="ar-EG"/>
        </w:rPr>
        <w:t xml:space="preserve">ثم أن (ليودس ركريا يوطا) ندم على ما صنع، فاختنق بحبل حتى قتل نفسه وهو ملعون في النصارى، وقد كان أحد المعدودين من أصحابه، </w:t>
      </w:r>
    </w:p>
    <w:p w:rsidR="00840E79" w:rsidRDefault="00840E79" w:rsidP="00FF6C14">
      <w:pPr>
        <w:pStyle w:val="EndnoteText"/>
        <w:rPr>
          <w:rFonts w:asciiTheme="minorBidi" w:hAnsiTheme="minorBidi" w:cstheme="minorBidi"/>
          <w:rtl/>
          <w:lang w:bidi="ar-EG"/>
        </w:rPr>
      </w:pPr>
      <w:r w:rsidRPr="009A1430">
        <w:rPr>
          <w:rFonts w:asciiTheme="minorBidi" w:hAnsiTheme="minorBidi" w:cstheme="minorBidi"/>
          <w:highlight w:val="yellow"/>
          <w:rtl/>
          <w:lang w:bidi="ar-EG"/>
        </w:rPr>
        <w:t>وبعض النصارى يزعم أنه (ليودس ركريا يوطا) وهو الذي شبه لهم فصلبوه</w:t>
      </w:r>
      <w:r w:rsidRPr="009A1430">
        <w:rPr>
          <w:rFonts w:asciiTheme="minorBidi" w:hAnsiTheme="minorBidi" w:cstheme="minorBidi"/>
          <w:rtl/>
          <w:lang w:bidi="ar-EG"/>
        </w:rPr>
        <w:t xml:space="preserve">، وهو يقول: إني لست بصاحبكم، أنا الذي دللتكم عليه واللّه أعلم أي ذلك كان. </w:t>
      </w:r>
    </w:p>
    <w:p w:rsidR="00840E79" w:rsidRDefault="00840E79" w:rsidP="00FF6C14">
      <w:pPr>
        <w:pStyle w:val="EndnoteText"/>
        <w:rPr>
          <w:rFonts w:asciiTheme="minorBidi" w:hAnsiTheme="minorBidi" w:cstheme="minorBidi"/>
          <w:rtl/>
          <w:lang w:bidi="ar-EG"/>
        </w:rPr>
      </w:pPr>
      <w:r w:rsidRPr="00802E38">
        <w:rPr>
          <w:rFonts w:asciiTheme="minorBidi" w:hAnsiTheme="minorBidi"/>
          <w:rtl/>
          <w:lang w:bidi="ar-EG"/>
        </w:rPr>
        <w:t>رواه الطبري في تفسيره (9/371) من طريق سلمة عن ابن إسحاق به</w:t>
      </w:r>
      <w:r w:rsidRPr="00802E38">
        <w:rPr>
          <w:rFonts w:asciiTheme="minorBidi" w:hAnsiTheme="minorBidi" w:cstheme="minorBidi"/>
          <w:lang w:bidi="ar-EG"/>
        </w:rPr>
        <w:t>.</w:t>
      </w:r>
    </w:p>
    <w:p w:rsidR="00840E79" w:rsidRPr="009A1430" w:rsidRDefault="00840E79" w:rsidP="00FF6C14">
      <w:pPr>
        <w:pStyle w:val="EndnoteText"/>
        <w:rPr>
          <w:rFonts w:asciiTheme="minorBidi" w:hAnsiTheme="minorBidi" w:cstheme="minorBidi"/>
          <w:lang w:bidi="ar-EG"/>
        </w:rPr>
      </w:pP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rtl/>
          <w:lang w:bidi="ar-EG"/>
        </w:rPr>
        <w:t>وقال ابن جرير</w:t>
      </w:r>
      <w:r>
        <w:rPr>
          <w:rFonts w:asciiTheme="minorBidi" w:hAnsiTheme="minorBidi" w:cstheme="minorBidi" w:hint="cs"/>
          <w:rtl/>
          <w:lang w:bidi="ar-EG"/>
        </w:rPr>
        <w:t xml:space="preserve"> (أي الطبري)</w:t>
      </w:r>
      <w:r w:rsidRPr="009A1430">
        <w:rPr>
          <w:rFonts w:asciiTheme="minorBidi" w:hAnsiTheme="minorBidi" w:cstheme="minorBidi"/>
          <w:rtl/>
          <w:lang w:bidi="ar-EG"/>
        </w:rPr>
        <w:t xml:space="preserve"> عن مجاهد: صلبوا رجلاً شبه بعيسى ورفع اللّه عزَّ وجلَّ عيسى إلى السماء حياً، </w:t>
      </w:r>
    </w:p>
    <w:p w:rsidR="00840E79" w:rsidRDefault="00840E79" w:rsidP="00FF6C14">
      <w:pPr>
        <w:pStyle w:val="EndnoteText"/>
        <w:rPr>
          <w:rFonts w:asciiTheme="minorBidi" w:hAnsiTheme="minorBidi" w:cstheme="minorBidi"/>
          <w:rtl/>
          <w:lang w:bidi="ar-EG"/>
        </w:rPr>
      </w:pPr>
      <w:r w:rsidRPr="009A1430">
        <w:rPr>
          <w:rFonts w:asciiTheme="minorBidi" w:hAnsiTheme="minorBidi" w:cstheme="minorBidi"/>
          <w:rtl/>
          <w:lang w:bidi="ar-EG"/>
        </w:rPr>
        <w:t xml:space="preserve">واختار ابن جرير </w:t>
      </w:r>
      <w:r w:rsidRPr="009A1430">
        <w:rPr>
          <w:rFonts w:asciiTheme="minorBidi" w:hAnsiTheme="minorBidi" w:cstheme="minorBidi"/>
          <w:highlight w:val="yellow"/>
          <w:rtl/>
          <w:lang w:bidi="ar-EG"/>
        </w:rPr>
        <w:t>أن شبه عيسى ألقي على جميع أصحابه</w:t>
      </w:r>
      <w:r w:rsidRPr="009A1430">
        <w:rPr>
          <w:rFonts w:asciiTheme="minorBidi" w:hAnsiTheme="minorBidi" w:cstheme="minorBidi"/>
          <w:lang w:bidi="ar-EG"/>
        </w:rPr>
        <w:t>.</w:t>
      </w:r>
    </w:p>
    <w:p w:rsidR="00840E79" w:rsidRDefault="00840E79" w:rsidP="00FF6C14">
      <w:pPr>
        <w:pStyle w:val="EndnoteText"/>
        <w:rPr>
          <w:rFonts w:asciiTheme="minorBidi" w:hAnsiTheme="minorBidi" w:cstheme="minorBidi"/>
          <w:rtl/>
          <w:lang w:bidi="ar-EG"/>
        </w:rPr>
      </w:pPr>
    </w:p>
    <w:p w:rsidR="00840E79" w:rsidRDefault="00840E79" w:rsidP="00FF6C14">
      <w:pPr>
        <w:pStyle w:val="EndnoteText"/>
        <w:rPr>
          <w:rFonts w:asciiTheme="minorBidi" w:hAnsiTheme="minorBidi" w:cstheme="minorBidi"/>
          <w:b/>
          <w:bCs/>
          <w:u w:val="single"/>
          <w:rtl/>
          <w:lang w:bidi="ar-EG"/>
        </w:rPr>
      </w:pPr>
      <w:r w:rsidRPr="00390504">
        <w:rPr>
          <w:rFonts w:asciiTheme="minorBidi" w:hAnsiTheme="minorBidi" w:cstheme="minorBidi" w:hint="cs"/>
          <w:b/>
          <w:bCs/>
          <w:highlight w:val="yellow"/>
          <w:u w:val="single"/>
          <w:rtl/>
          <w:lang w:bidi="ar-EG"/>
        </w:rPr>
        <w:t>تفسير ابن كثير</w:t>
      </w:r>
      <w:r>
        <w:rPr>
          <w:rFonts w:asciiTheme="minorBidi" w:hAnsiTheme="minorBidi" w:cstheme="minorBidi" w:hint="cs"/>
          <w:b/>
          <w:bCs/>
          <w:u w:val="single"/>
          <w:rtl/>
          <w:lang w:bidi="ar-EG"/>
        </w:rPr>
        <w:t xml:space="preserve"> </w:t>
      </w:r>
      <w:r>
        <w:rPr>
          <w:rFonts w:asciiTheme="minorBidi" w:hAnsiTheme="minorBidi" w:cstheme="minorBidi"/>
          <w:b/>
          <w:bCs/>
          <w:u w:val="single"/>
          <w:lang w:bidi="ar-EG"/>
        </w:rPr>
        <w:br/>
      </w:r>
      <w:r>
        <w:rPr>
          <w:rFonts w:asciiTheme="minorBidi" w:hAnsiTheme="minorBidi" w:cstheme="minorBidi" w:hint="cs"/>
          <w:b/>
          <w:bCs/>
          <w:u w:val="single"/>
          <w:rtl/>
          <w:lang w:bidi="ar-EG"/>
        </w:rPr>
        <w:t xml:space="preserve">وفي آخره: </w:t>
      </w:r>
      <w:r w:rsidRPr="001B03E7">
        <w:rPr>
          <w:rFonts w:asciiTheme="minorBidi" w:hAnsiTheme="minorBidi"/>
          <w:b/>
          <w:bCs/>
          <w:highlight w:val="yellow"/>
          <w:u w:val="single"/>
          <w:rtl/>
          <w:lang w:bidi="ar-EG"/>
        </w:rPr>
        <w:t>وهذا إسناد صحيح إلى ابن عباس</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 xml:space="preserve">قال ابن أبي حاتم: حدثنا أحمد بن سِنَان، حدثنا أبو معاوية، عن الأعمش، عن المِنْهَال بن عمرو، عن سعيد بن جبير،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عن ابن عباس قال</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 xml:space="preserve">لما أراد الله أن يرفع عيسى إلى السماء،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خرج على أصحابه -وفي البيت اثنا عشر رجلا من الحواريين</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cstheme="minorBidi"/>
          <w:lang w:bidi="ar-EG"/>
        </w:rPr>
        <w:t>-</w:t>
      </w:r>
      <w:r w:rsidRPr="00390504">
        <w:rPr>
          <w:rFonts w:asciiTheme="minorBidi" w:hAnsiTheme="minorBidi"/>
          <w:rtl/>
          <w:lang w:bidi="ar-EG"/>
        </w:rPr>
        <w:t xml:space="preserve">يعني: فخرج عليهم من عين في البيت، ورأسه يقطر ماء،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فقال: إن منكم من يكفر بي اثنتي عشرة مرة، بعد أن آمن بي</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ثم قال: أيكم يُلْقَى عليه شبهي، فيقتل مكاني ويكون معي في درجتي؟</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فقام شاب من أحدثهم سنا، فقال له: اجلس</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ثم أعاد عليهم فقام ذلك الشاب، فقال: اجلس</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ثم أعاد عليهم فقام الشاب فقال: أنا</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فقال: أنت هو ذاك</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فألقي عليه شَبَه عيسى ورفع عيسى من رَوْزَنَة في البيت إلى السماء</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قال: وجاء الطلب من اليهود</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فأخذوا الشبه فقتلوه، ثم صلبوه</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وكفر به بعضهم اثنتي عشرة مرة، بعد أن آمن به،</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 xml:space="preserve">وافترقوا ثلاث فرق،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 xml:space="preserve">فقالت طائفة: كان الله فينا ما شاء ثم صعد إلى السماء. وهؤلاء اليعقوبية،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 xml:space="preserve">وقالت فرقة: كان فينا ابن الله ما شاء، ثم رفعه الله إليه. وهؤلاء النسطورية،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 xml:space="preserve">وقالت فرقة: كان فينا عبد الله ورسوله ما شاء، ثم رفعه الله إليه. وهؤلاء المسلمون،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 xml:space="preserve">فتظاهرت الكافرتان على المسلمة، فقتلوها،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فلم يزل الإسلام طامسا حتى بعث الله محمدًا صلى الله عليه وسلم</w:t>
      </w:r>
      <w:r w:rsidRPr="00390504">
        <w:rPr>
          <w:rFonts w:asciiTheme="minorBidi" w:hAnsiTheme="minorBidi" w:cstheme="minorBidi"/>
          <w:lang w:bidi="ar-EG"/>
        </w:rPr>
        <w:t>.</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b/>
          <w:bCs/>
          <w:u w:val="single"/>
          <w:rtl/>
          <w:lang w:bidi="ar-EG"/>
        </w:rPr>
        <w:t>وهذا إسناد صحيح إلى ابن عباس</w:t>
      </w:r>
      <w:r w:rsidRPr="00390504">
        <w:rPr>
          <w:rFonts w:asciiTheme="minorBidi" w:hAnsiTheme="minorBidi"/>
          <w:rtl/>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ورواه النسائي عن أبي كُرَيب، عن أبي معاوية، بنحوه</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وكذا ذكر غير واحد من السلف أنه قال لهم</w:t>
      </w:r>
      <w:r w:rsidRPr="00390504">
        <w:rPr>
          <w:rFonts w:asciiTheme="minorBidi" w:hAnsiTheme="minorBidi" w:cstheme="minorBidi"/>
          <w:lang w:bidi="ar-EG"/>
        </w:rPr>
        <w:t xml:space="preserve">: </w:t>
      </w:r>
    </w:p>
    <w:p w:rsidR="00840E79" w:rsidRPr="00390504" w:rsidRDefault="00840E79" w:rsidP="00390504">
      <w:pPr>
        <w:pStyle w:val="EndnoteText"/>
        <w:rPr>
          <w:rFonts w:asciiTheme="minorBidi" w:hAnsiTheme="minorBidi" w:cstheme="minorBidi"/>
          <w:lang w:bidi="ar-EG"/>
        </w:rPr>
      </w:pPr>
      <w:r w:rsidRPr="00390504">
        <w:rPr>
          <w:rFonts w:asciiTheme="minorBidi" w:hAnsiTheme="minorBidi"/>
          <w:rtl/>
          <w:lang w:bidi="ar-EG"/>
        </w:rPr>
        <w:t>أيكم يلقى عليه شبهي فيقتلَ مكاني، وهو رفيقي في الجنة؟</w:t>
      </w:r>
    </w:p>
    <w:p w:rsidR="00840E79" w:rsidRPr="00390504" w:rsidRDefault="00840E79" w:rsidP="00FF6C14">
      <w:pPr>
        <w:pStyle w:val="EndnoteText"/>
        <w:rPr>
          <w:rFonts w:asciiTheme="minorBidi" w:hAnsiTheme="minorBidi" w:cstheme="minorBidi"/>
          <w:b/>
          <w:bCs/>
          <w:u w:val="single"/>
          <w:rtl/>
          <w:lang w:bidi="ar-EG"/>
        </w:rPr>
      </w:pPr>
    </w:p>
    <w:p w:rsidR="00840E79" w:rsidRPr="009A1430" w:rsidRDefault="00840E79" w:rsidP="00FF6C14">
      <w:pPr>
        <w:pStyle w:val="EndnoteText"/>
        <w:rPr>
          <w:rFonts w:asciiTheme="minorBidi" w:hAnsiTheme="minorBidi" w:cstheme="minorBidi"/>
          <w:lang w:bidi="ar-EG"/>
        </w:rPr>
      </w:pPr>
    </w:p>
    <w:p w:rsidR="00840E79" w:rsidRPr="009A1430" w:rsidRDefault="00840E79" w:rsidP="00FF6C14">
      <w:pPr>
        <w:pStyle w:val="EndnoteText"/>
        <w:rPr>
          <w:rFonts w:asciiTheme="minorBidi" w:hAnsiTheme="minorBidi" w:cstheme="minorBidi"/>
          <w:lang w:bidi="ar-EG"/>
        </w:rPr>
      </w:pPr>
    </w:p>
    <w:p w:rsidR="00840E79" w:rsidRPr="009A1430" w:rsidRDefault="00840E79" w:rsidP="00FF6C14">
      <w:pPr>
        <w:pStyle w:val="EndnoteText"/>
        <w:rPr>
          <w:rFonts w:asciiTheme="minorBidi" w:hAnsiTheme="minorBidi" w:cstheme="minorBidi"/>
          <w:b/>
          <w:bCs/>
          <w:u w:val="single"/>
          <w:rtl/>
          <w:lang w:bidi="ar-EG"/>
        </w:rPr>
      </w:pPr>
      <w:r>
        <w:rPr>
          <w:rFonts w:asciiTheme="minorBidi" w:hAnsiTheme="minorBidi" w:cstheme="minorBidi" w:hint="cs"/>
          <w:b/>
          <w:bCs/>
          <w:highlight w:val="yellow"/>
          <w:u w:val="single"/>
          <w:rtl/>
          <w:lang w:bidi="ar-EG"/>
        </w:rPr>
        <w:t xml:space="preserve">تفسير </w:t>
      </w:r>
      <w:r w:rsidRPr="009A1430">
        <w:rPr>
          <w:rFonts w:asciiTheme="minorBidi" w:hAnsiTheme="minorBidi" w:cstheme="minorBidi"/>
          <w:b/>
          <w:bCs/>
          <w:highlight w:val="yellow"/>
          <w:u w:val="single"/>
          <w:rtl/>
          <w:lang w:bidi="ar-EG"/>
        </w:rPr>
        <w:t>ابن عباس</w:t>
      </w: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lang w:bidi="ar-EG"/>
        </w:rPr>
        <w:t xml:space="preserve">( </w:t>
      </w:r>
      <w:r w:rsidRPr="009A1430">
        <w:rPr>
          <w:rFonts w:asciiTheme="minorBidi" w:hAnsiTheme="minorBidi" w:cstheme="minorBidi"/>
          <w:rtl/>
          <w:lang w:bidi="ar-EG"/>
        </w:rPr>
        <w:t xml:space="preserve">وما قتلوه وما صلبوه ولكن شبه لهم  ) </w:t>
      </w: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rtl/>
          <w:lang w:bidi="ar-EG"/>
        </w:rPr>
        <w:t xml:space="preserve">ألقى شبه عيسى على </w:t>
      </w:r>
      <w:r w:rsidRPr="009A1430">
        <w:rPr>
          <w:rFonts w:asciiTheme="minorBidi" w:hAnsiTheme="minorBidi" w:cstheme="minorBidi"/>
          <w:highlight w:val="yellow"/>
          <w:rtl/>
          <w:lang w:bidi="ar-EG"/>
        </w:rPr>
        <w:t>تطيانوس</w:t>
      </w:r>
      <w:r w:rsidRPr="009A1430">
        <w:rPr>
          <w:rFonts w:asciiTheme="minorBidi" w:hAnsiTheme="minorBidi" w:cstheme="minorBidi"/>
          <w:rtl/>
          <w:lang w:bidi="ar-EG"/>
        </w:rPr>
        <w:t xml:space="preserve"> فقتلوه بدل عيسى ( وإن الذين اختلفوا فيه  ) في قتله ( لفي شك منه  ) من قتله ( ما لهم به  ) بقتله ( من علم إلا اتباع الظن  ) ولا الظن ( وما قتلوه يقينا  ) أي يقينا ما قتلوه ( بل رفعه الله إليه  ) إلى السماء</w:t>
      </w:r>
      <w:r w:rsidRPr="009A1430">
        <w:rPr>
          <w:rFonts w:asciiTheme="minorBidi" w:hAnsiTheme="minorBidi" w:cstheme="minorBidi"/>
          <w:lang w:bidi="ar-EG"/>
        </w:rPr>
        <w:t xml:space="preserve"> </w:t>
      </w:r>
    </w:p>
    <w:p w:rsidR="00840E79" w:rsidRPr="009A1430" w:rsidRDefault="00840E79" w:rsidP="00FF6C14">
      <w:pPr>
        <w:pStyle w:val="EndnoteText"/>
        <w:rPr>
          <w:rFonts w:asciiTheme="minorBidi" w:hAnsiTheme="minorBidi" w:cstheme="minorBidi"/>
          <w:rtl/>
        </w:rPr>
      </w:pPr>
    </w:p>
    <w:p w:rsidR="00840E79" w:rsidRPr="009A1430" w:rsidRDefault="00840E79" w:rsidP="00FF6C14">
      <w:pPr>
        <w:shd w:val="clear" w:color="auto" w:fill="FFFFFF"/>
        <w:spacing w:after="0"/>
        <w:rPr>
          <w:rFonts w:asciiTheme="minorBidi" w:hAnsiTheme="minorBidi" w:cstheme="minorBidi"/>
          <w:rtl/>
        </w:rPr>
      </w:pPr>
    </w:p>
    <w:p w:rsidR="00840E79" w:rsidRPr="009A1430" w:rsidRDefault="00840E79" w:rsidP="00FF6C14">
      <w:pPr>
        <w:shd w:val="clear" w:color="auto" w:fill="FFFFFF"/>
        <w:spacing w:after="0"/>
        <w:rPr>
          <w:rFonts w:asciiTheme="minorBidi" w:hAnsiTheme="minorBidi" w:cstheme="minorBidi"/>
          <w:b/>
          <w:bCs/>
          <w:u w:val="single"/>
          <w:rtl/>
          <w:lang w:bidi="ar-EG"/>
        </w:rPr>
      </w:pPr>
      <w:r w:rsidRPr="009A1430">
        <w:rPr>
          <w:rFonts w:asciiTheme="minorBidi" w:hAnsiTheme="minorBidi" w:cstheme="minorBidi"/>
          <w:b/>
          <w:bCs/>
          <w:highlight w:val="yellow"/>
          <w:u w:val="single"/>
          <w:rtl/>
          <w:lang w:bidi="ar-EG"/>
        </w:rPr>
        <w:t>تفسير النيسابوري:</w:t>
      </w:r>
    </w:p>
    <w:p w:rsidR="00840E79" w:rsidRPr="009A1430" w:rsidRDefault="00840E79" w:rsidP="00FF6C14">
      <w:pPr>
        <w:shd w:val="clear" w:color="auto" w:fill="FFFFFF"/>
        <w:spacing w:after="0"/>
        <w:rPr>
          <w:rFonts w:asciiTheme="minorBidi" w:hAnsiTheme="minorBidi" w:cstheme="minorBidi"/>
          <w:rtl/>
          <w:lang w:bidi="ar-EG"/>
        </w:rPr>
      </w:pPr>
      <w:r w:rsidRPr="009A1430">
        <w:rPr>
          <w:rFonts w:asciiTheme="minorBidi" w:hAnsiTheme="minorBidi" w:cstheme="minorBidi"/>
          <w:rtl/>
          <w:lang w:bidi="ar-EG"/>
        </w:rPr>
        <w:t xml:space="preserve">عن بعض العلماء أنه أسر بالروم فقال لهم : لم تعبدون عيسى عليه السلام؟ </w:t>
      </w:r>
    </w:p>
    <w:p w:rsidR="00840E79" w:rsidRPr="009A1430" w:rsidRDefault="00840E79" w:rsidP="00FF6C14">
      <w:pPr>
        <w:shd w:val="clear" w:color="auto" w:fill="FFFFFF"/>
        <w:spacing w:after="0"/>
        <w:rPr>
          <w:rFonts w:asciiTheme="minorBidi" w:hAnsiTheme="minorBidi" w:cstheme="minorBidi"/>
          <w:rtl/>
          <w:lang w:bidi="ar-EG"/>
        </w:rPr>
      </w:pPr>
      <w:r w:rsidRPr="009A1430">
        <w:rPr>
          <w:rFonts w:asciiTheme="minorBidi" w:hAnsiTheme="minorBidi" w:cstheme="minorBidi"/>
          <w:rtl/>
          <w:lang w:bidi="ar-EG"/>
        </w:rPr>
        <w:t xml:space="preserve">قالوا : لأنه لا أب له . </w:t>
      </w:r>
    </w:p>
    <w:p w:rsidR="00840E79" w:rsidRPr="009A1430" w:rsidRDefault="00840E79" w:rsidP="00FF6C14">
      <w:pPr>
        <w:shd w:val="clear" w:color="auto" w:fill="FFFFFF"/>
        <w:spacing w:after="0"/>
        <w:rPr>
          <w:rFonts w:asciiTheme="minorBidi" w:hAnsiTheme="minorBidi" w:cstheme="minorBidi"/>
          <w:rtl/>
          <w:lang w:bidi="ar-EG"/>
        </w:rPr>
      </w:pPr>
      <w:r w:rsidRPr="009A1430">
        <w:rPr>
          <w:rFonts w:asciiTheme="minorBidi" w:hAnsiTheme="minorBidi" w:cstheme="minorBidi"/>
          <w:rtl/>
          <w:lang w:bidi="ar-EG"/>
        </w:rPr>
        <w:t xml:space="preserve">قال : فآدم أولى لأنه لا أبوين له . </w:t>
      </w:r>
    </w:p>
    <w:p w:rsidR="00840E79" w:rsidRPr="009A1430" w:rsidRDefault="00840E79" w:rsidP="00FF6C14">
      <w:pPr>
        <w:shd w:val="clear" w:color="auto" w:fill="FFFFFF"/>
        <w:spacing w:after="0"/>
        <w:rPr>
          <w:rFonts w:asciiTheme="minorBidi" w:hAnsiTheme="minorBidi" w:cstheme="minorBidi"/>
          <w:rtl/>
          <w:lang w:bidi="ar-EG"/>
        </w:rPr>
      </w:pPr>
      <w:r w:rsidRPr="009A1430">
        <w:rPr>
          <w:rFonts w:asciiTheme="minorBidi" w:hAnsiTheme="minorBidi" w:cstheme="minorBidi"/>
          <w:rtl/>
          <w:lang w:bidi="ar-EG"/>
        </w:rPr>
        <w:t xml:space="preserve">قالوا : كان يحيي الموتى . </w:t>
      </w:r>
    </w:p>
    <w:p w:rsidR="00840E79" w:rsidRPr="009A1430" w:rsidRDefault="00840E79" w:rsidP="00FF6C14">
      <w:pPr>
        <w:shd w:val="clear" w:color="auto" w:fill="FFFFFF"/>
        <w:spacing w:after="0"/>
        <w:rPr>
          <w:rFonts w:asciiTheme="minorBidi" w:hAnsiTheme="minorBidi" w:cstheme="minorBidi"/>
          <w:rtl/>
          <w:lang w:bidi="ar-EG"/>
        </w:rPr>
      </w:pPr>
      <w:r w:rsidRPr="009A1430">
        <w:rPr>
          <w:rFonts w:asciiTheme="minorBidi" w:hAnsiTheme="minorBidi" w:cstheme="minorBidi"/>
          <w:rtl/>
          <w:lang w:bidi="ar-EG"/>
        </w:rPr>
        <w:t xml:space="preserve">قال : فحزقيل أولى لأن عيسى أحيا أربعة نفر وأحيا </w:t>
      </w:r>
      <w:r w:rsidRPr="009A1430">
        <w:rPr>
          <w:rFonts w:asciiTheme="minorBidi" w:hAnsiTheme="minorBidi" w:cstheme="minorBidi"/>
          <w:b/>
          <w:bCs/>
          <w:u w:val="single"/>
          <w:rtl/>
          <w:lang w:bidi="ar-EG"/>
        </w:rPr>
        <w:t>حزقيل</w:t>
      </w:r>
      <w:r w:rsidRPr="009A1430">
        <w:rPr>
          <w:rFonts w:asciiTheme="minorBidi" w:hAnsiTheme="minorBidi" w:cstheme="minorBidi"/>
          <w:rtl/>
          <w:lang w:bidi="ar-EG"/>
        </w:rPr>
        <w:t xml:space="preserve"> ثمانية آلاف . </w:t>
      </w:r>
    </w:p>
    <w:p w:rsidR="00840E79" w:rsidRPr="009A1430" w:rsidRDefault="00840E79" w:rsidP="00FF6C14">
      <w:pPr>
        <w:shd w:val="clear" w:color="auto" w:fill="FFFFFF"/>
        <w:spacing w:after="0"/>
        <w:rPr>
          <w:rFonts w:asciiTheme="minorBidi" w:hAnsiTheme="minorBidi" w:cstheme="minorBidi"/>
          <w:rtl/>
          <w:lang w:bidi="ar-EG"/>
        </w:rPr>
      </w:pPr>
      <w:r w:rsidRPr="009A1430">
        <w:rPr>
          <w:rFonts w:asciiTheme="minorBidi" w:hAnsiTheme="minorBidi" w:cstheme="minorBidi"/>
          <w:rtl/>
          <w:lang w:bidi="ar-EG"/>
        </w:rPr>
        <w:t xml:space="preserve">فقالوا : كان يبرئ الأكمه والأبرص .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rtl/>
          <w:lang w:bidi="ar-EG"/>
        </w:rPr>
        <w:t>قال :</w:t>
      </w:r>
      <w:r w:rsidRPr="009A1430">
        <w:rPr>
          <w:rFonts w:asciiTheme="minorBidi" w:hAnsiTheme="minorBidi" w:cstheme="minorBidi"/>
          <w:b/>
          <w:bCs/>
          <w:u w:val="single"/>
          <w:rtl/>
          <w:lang w:bidi="ar-EG"/>
        </w:rPr>
        <w:t xml:space="preserve"> فجرجيس</w:t>
      </w:r>
      <w:r w:rsidRPr="009A1430">
        <w:rPr>
          <w:rFonts w:asciiTheme="minorBidi" w:hAnsiTheme="minorBidi" w:cstheme="minorBidi"/>
          <w:rtl/>
          <w:lang w:bidi="ar-EG"/>
        </w:rPr>
        <w:t xml:space="preserve"> أولى لأنه طبخ وأحرق ثم قام سالماً</w:t>
      </w:r>
      <w:r w:rsidRPr="009A1430">
        <w:rPr>
          <w:rFonts w:asciiTheme="minorBidi" w:hAnsiTheme="minorBidi" w:cstheme="minorBidi"/>
          <w:lang w:bidi="ar-EG"/>
        </w:rPr>
        <w:t xml:space="preserv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i researched </w:t>
      </w:r>
      <w:r w:rsidRPr="009A1430">
        <w:rPr>
          <w:rFonts w:asciiTheme="minorBidi" w:hAnsiTheme="minorBidi" w:cstheme="minorBidi"/>
          <w:b/>
          <w:bCs/>
          <w:u w:val="single"/>
          <w:lang w:bidi="ar-EG"/>
        </w:rPr>
        <w:t>about Ezekiel 37</w:t>
      </w:r>
      <w:r w:rsidRPr="009A1430">
        <w:rPr>
          <w:rFonts w:asciiTheme="minorBidi" w:hAnsiTheme="minorBidi" w:cstheme="minorBidi"/>
          <w:lang w:bidi="ar-EG"/>
        </w:rPr>
        <w:t xml:space="preserv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Even though he was asked in a vision to "prophesize" upon the bones, yet it turned into a miracle.</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Here is an excerpt from one of the commentaries:</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-Literally this is saying “I was made to prophesy” (passive niphal) as I was commanded. So Ezekiel here is just following orders. And, no doubt to his surprise, as he was prophesying, the bones gradually started to come to together.</w:t>
      </w:r>
    </w:p>
    <w:p w:rsidR="00840E79" w:rsidRPr="009A1430" w:rsidRDefault="00840E79" w:rsidP="00FF6C14">
      <w:pPr>
        <w:shd w:val="clear" w:color="auto" w:fill="FFFFFF"/>
        <w:spacing w:after="0"/>
        <w:rPr>
          <w:rFonts w:asciiTheme="minorBidi" w:hAnsiTheme="minorBidi" w:cstheme="minorBidi"/>
          <w:lang w:bidi="ar-EG"/>
        </w:rPr>
      </w:pPr>
    </w:p>
    <w:p w:rsidR="00840E79" w:rsidRPr="009A1430" w:rsidRDefault="00840E79" w:rsidP="00FF6C14">
      <w:pPr>
        <w:shd w:val="clear" w:color="auto" w:fill="FFFFFF"/>
        <w:spacing w:after="0"/>
        <w:rPr>
          <w:rFonts w:asciiTheme="minorBidi" w:hAnsiTheme="minorBidi" w:cstheme="minorBidi"/>
          <w:b/>
          <w:bCs/>
          <w:u w:val="single"/>
          <w:lang w:bidi="ar-EG"/>
        </w:rPr>
      </w:pPr>
      <w:r w:rsidRPr="009A1430">
        <w:rPr>
          <w:rFonts w:asciiTheme="minorBidi" w:hAnsiTheme="minorBidi" w:cstheme="minorBidi"/>
          <w:b/>
          <w:bCs/>
          <w:u w:val="single"/>
          <w:lang w:bidi="ar-EG"/>
        </w:rPr>
        <w:t>Ezekiel 37</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1The hand of the Lord was upon me, and he brought me out in the Spirit of the Lord and set me down in the middle of the valley; it was full of bones.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2 And he led me around among them, and behold, there were very many on the surface of the valley, and behold, they were very dry.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3 And he said to me, “Son of man, can these bones live?” And I answered, “O Lord God, you know.”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4 Then he said to me, “Prophesy over these bones, and say to them, O dry bones, hear the word of the Lord.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5 Thus says the Lord God to these bones: Behold, I will cause breath to enter you, and you shall live.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6 And I will lay sinews upon you, and will cause flesh to come upon you, and cover you with skin, and put breath in you, and you shall live, and you shall know that I am the Lord.”</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7 So I prophesied as I was commanded. And as I prophesied, there was a sound, and behold, a rattling, and the bones came together, bone to its bone.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8 And I looked, and behold, there were sinews on them, and flesh had come upon them, and skin had covered them. But there was no breath in them.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9 Then he said to me, “Prophesy to the breath; prophesy, son of man, and say to the breath, Thus says the Lord God: Come from the four winds, O breath, and breathe on these slain, that they may live.”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10 So I prophesied as he commanded me, and the breath came into them, and they lived and stood on their feet, an exceedingly great army.</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11 Then he said to me, “Son of man, these bones are the whole house of Israel. Behold, they say, ‘Our bones are dried up, and sour hope is lost; we are indeed cut off.’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12 Therefore prophesy, and say to them, Thus says the Lord God: Behold, I will open your graves and raise you from your graves, O my people. And I will bring you into the land of Israel.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13 And you shall know that I am the Lord, when I open your graves, and raise you from your graves, O my people.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14 And I will put my Spirit within you, and you shall live, and I will place you in your own land. Then you shall know that I am the Lord; I have spoken, and I will do it, declares the Lord.”</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I Will Be Their God, They Shall Be My People</w:t>
      </w:r>
    </w:p>
    <w:p w:rsidR="00840E79" w:rsidRPr="009A1430" w:rsidRDefault="00840E79" w:rsidP="00FF6C14">
      <w:pPr>
        <w:shd w:val="clear" w:color="auto" w:fill="FFFFFF"/>
        <w:spacing w:after="0"/>
        <w:rPr>
          <w:rFonts w:asciiTheme="minorBidi" w:hAnsiTheme="minorBidi" w:cstheme="minorBidi"/>
          <w:lang w:bidi="ar-EG"/>
        </w:rPr>
      </w:pP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15 The word of the Lord came to me: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16 “Son of man, take a stick and write on it, ‘For Judah, and the people of Israel associated with him’; then take another stick and write on it, ‘For Joseph (the stick of Ephraim) and all the house of Israel associated with him.’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17 And join them one to another into one stick, that they may become gone in your hand.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18 And when your people say to you, ‘Will you not tell us what you mean by these?’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19 say to them, Thus says the Lord God: Behold, I am about to take the stick of Joseph (that is in the hand of Ephraim) and the tribes of Israel associated with him. And I will join with it the stick of Judah, and make them one stick, that they may be one in my hand.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20 When the sticks on which you write are in your hand before their eyes,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21 then say to them, Thus says the Lord God: Behold, I will take the people of Israel from the nations among which they have gone, and will gather them from all around, and bring them to their own land.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22 And I will make them one nation in the land, on the mountains of Israel. And one king shall be king over them all, and they shall be no longer two nations, and no longer divided into two kingdoms.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23 They shall not defile themselves anymore with their idols and their detestable things, or with any of their transgressions. But I will save them from all the backslidings in which they have sinned, and will cleanse them; and they shall be my people, and I will be their God.</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24 “My servant David shall be king over them, and they shall all have one shepherd. They shall walk in my rules and be careful to obey my statutes.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25 They shall dwell in the land that I gave to my servant Jacob, where your fathers lived. They and their children and their children's children shall dwell there forever, and David my servant shall be their prince forever.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26 I will make a covenant of peace with them. It shall be an everlasting covenant with them. And I will set them in their land and multiply them, and will set my sanctuary in their midst forevermore.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 xml:space="preserve">27 My dwelling place shall be with them, and I will be their God, and they shall be my people. </w:t>
      </w:r>
    </w:p>
    <w:p w:rsidR="00840E79" w:rsidRPr="009A1430" w:rsidRDefault="00840E79" w:rsidP="00FF6C14">
      <w:pPr>
        <w:shd w:val="clear" w:color="auto" w:fill="FFFFFF"/>
        <w:spacing w:after="0"/>
        <w:rPr>
          <w:rFonts w:asciiTheme="minorBidi" w:hAnsiTheme="minorBidi" w:cstheme="minorBidi"/>
          <w:lang w:bidi="ar-EG"/>
        </w:rPr>
      </w:pPr>
      <w:r w:rsidRPr="009A1430">
        <w:rPr>
          <w:rFonts w:asciiTheme="minorBidi" w:hAnsiTheme="minorBidi" w:cstheme="minorBidi"/>
          <w:lang w:bidi="ar-EG"/>
        </w:rPr>
        <w:t>28 Then the nations will know that I am the Lord who sanctifies Israel, when my sanctuary is in their midst forevermore.”</w:t>
      </w:r>
    </w:p>
    <w:p w:rsidR="00840E79" w:rsidRPr="009A1430" w:rsidRDefault="00840E79" w:rsidP="00FF6C14">
      <w:pPr>
        <w:shd w:val="clear" w:color="auto" w:fill="FFFFFF"/>
        <w:spacing w:after="0"/>
        <w:rPr>
          <w:rFonts w:asciiTheme="minorBidi" w:hAnsiTheme="minorBidi" w:cstheme="minorBidi"/>
          <w:rtl/>
          <w:lang w:bidi="ar-EG"/>
        </w:rPr>
      </w:pPr>
    </w:p>
    <w:p w:rsidR="00840E79" w:rsidRPr="009A1430" w:rsidRDefault="00840E79" w:rsidP="00FF6C14">
      <w:pPr>
        <w:shd w:val="clear" w:color="auto" w:fill="FFFFFF"/>
        <w:spacing w:after="0"/>
        <w:rPr>
          <w:rFonts w:asciiTheme="minorBidi" w:hAnsiTheme="minorBidi" w:cstheme="minorBidi"/>
          <w:rtl/>
          <w:lang w:bidi="ar-EG"/>
        </w:rPr>
      </w:pPr>
      <w:r w:rsidRPr="009A1430">
        <w:rPr>
          <w:rFonts w:asciiTheme="minorBidi" w:hAnsiTheme="minorBidi" w:cstheme="minorBidi"/>
          <w:rtl/>
          <w:lang w:bidi="ar-EG"/>
        </w:rPr>
        <w:t>====</w:t>
      </w:r>
    </w:p>
    <w:p w:rsidR="00840E79" w:rsidRPr="009A1430" w:rsidRDefault="00840E79" w:rsidP="00FF6C14">
      <w:pPr>
        <w:pStyle w:val="EndnoteText"/>
        <w:rPr>
          <w:rFonts w:asciiTheme="minorBidi" w:hAnsiTheme="minorBidi" w:cstheme="minorBidi"/>
          <w:b/>
          <w:bCs/>
          <w:u w:val="single"/>
          <w:rtl/>
          <w:lang w:bidi="ar-EG"/>
        </w:rPr>
      </w:pPr>
      <w:r w:rsidRPr="009A1430">
        <w:rPr>
          <w:rFonts w:asciiTheme="minorBidi" w:hAnsiTheme="minorBidi" w:cstheme="minorBidi"/>
          <w:b/>
          <w:bCs/>
          <w:u w:val="single"/>
          <w:rtl/>
          <w:lang w:bidi="ar-EG"/>
        </w:rPr>
        <w:t>مختصر تفسير ابن كثير للصابوني:</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وكان من خبر اليهود عليهم لعائن اللّه وسخطه وغضبه وعقابه، أنه لما بعث اللّه عيسى بن مريم بالبينات والهدى، حسدوه على ما آتاه اللّه تعالى من النبوة والمعجزات الباهرات، التي كان يبرىء بها الأكمه والأبرص ويحيي الموتى بإذن الله ويصور من الطين طائراً ثم ينفخ فيه فيكون طائراً يشاهد طيرانه بإذن اللّه عزَّ وجلَّ إلى غير ذلك من المعجزات التي أكرمه اللّه بها أجراها على يديه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ومع هذا كذبوه وخالفوه، وسعوا في اذاه بكل ما أمكنهم،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حتى جعل نبي اللّه عيسى عليه السلام لا يساكنهم في بلده، بل يكثر السياحة هو وأمه عليهما السلام،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ثم لم يقنعهم ذلك حتى سعوا إلى ملك دمشق في ذلك الزمان وكان رجلاً مشركاً من عبدة الكواكب،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وكان يقال لأهل ملته اليونان، وأنهوا إليه أن في بيت المقدس رجلاً يفتن الناس ويضلهم ويفسد على الملك رعاياه،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فغضب الملك من هذا وكتب إلى نائبه بالمقدس أن يحتاط على هذا المذكور، وأن يصلبه ويضع الشوك على رأسه ويكف أذاه عن الناس،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فلما وصل الكتاب امتثل والي بيت المقدس ذلك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وذهب هو طائفة من اليهود إلى المنزل الذي فيه عيسى عليه السلام وهو في جماعة من أصحابه اثني عشر أو ثلاثة عشر وقيل سبعة عشر نفراً -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وكان ذلك يوم الجمعة بعد العصر ليلة السبت - فحصروه هنالك،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فلما أحس بهم وأنه لامحالة من دخولهم عليه أو خروجه إليهم - قال لأصحابه: أيكم يُلقى عليه شبهي وهو رفيقي في الجنة؟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فانتدب لذلك شاب منهم فكأنه استصغره عن ذلك، فأعادها ثانية وثالثة، وكل ذلك لا ينتدب إلا ذلك الشاب، فقال: أنت هو !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وألقى اللّه عليه شبه عيسى حتى كأنه هو،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وفتحت روزنة من سقف البيت واخذت عيسى عليه السلام سَنَةً من النوم فرفع إلى السماء وهو كذلك كما قال اللّه تعالى: {إذ قال اللّه يا عيسى إني متوفيك ورافعك إلي} الآية،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فلما رفع خرج أولئك النفر، فلما رأى أولئك ذلك الشاب ظنوا أنه عيسى فأخذوه في الليل وصلبوه ووضعوا الشوك على رأسه،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وأظهر اليهود أنهم سعوا في صلبه وتبجحوا بذلك،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وسلم لهم طوائف من النصارى ذلك، لجهلهم وقلة عقلهم، ما عدا من كان في البيت مع المسيح فإنهم شاهدوا رفعه،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وأما الباقون فإنهم ظنوا - كما ظن اليهود - أن المصلوب هو المسيح بن مريم،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حتى ذكروا أن مريم جلست تحت ذلك المصلوب وبكت، ويقال إنه خاطبها واللّه أعلم،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وهذا كله من امتحان اللّه عباده لما له في ذلك من الحكمة البالغة،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وقد أوضح اللّه الأمر وجلاه وبينه وأظهره في القرآن العظيم الذي أنزله على رسوله الكريم،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المؤيد المعجزات والبينات والدلائل الواضحات،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فقال تعالى وهو أصدق القائلين: {وما قتلوه وما صلبوه ولكن شبه لهم} أي رأوا شهبه فظنوه إياه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ولهذا قال: {وإن الذين اختلفوا فيه لفي شك منه ما لهم به من علم إلا اتباع الظن}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يعني ذلك من ادعى أنه قتله من اليهود ومن سلّمه إليهم من جهال النصارى كلهم في شك من ذلك وحيرة وضلال.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ولهذا قال: {وما قتلوه يقيناً} أي وما قتلوه متيقنين أنه هو، بل شاكين متوهمين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{بل رفعه اللّه إليه وكان اللّه عزيزاً} أي منيع الجناب لا يرام جنابه ولا يضام من لاذ ببابه،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{حكيماً} أي في جميع ما يقدره ويقضيه من الأمور التي يخلقها، وله الحكمة البالغة الحجة الدامغة والسلطان العظيم</w:t>
      </w:r>
      <w:r w:rsidRPr="009A1430">
        <w:rPr>
          <w:rFonts w:asciiTheme="minorBidi" w:hAnsiTheme="minorBidi" w:cstheme="minorBidi"/>
        </w:rPr>
        <w:t>.</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b/>
          <w:bCs/>
          <w:u w:val="single"/>
          <w:rtl/>
        </w:rPr>
        <w:t>روى ابن أبي حاتم عن ابن عباس قال</w:t>
      </w:r>
      <w:r w:rsidRPr="009A1430">
        <w:rPr>
          <w:rFonts w:asciiTheme="minorBidi" w:hAnsiTheme="minorBidi" w:cstheme="minorBidi"/>
          <w:rtl/>
        </w:rPr>
        <w:t xml:space="preserve">: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لما أراد اللّه أن يرفع عيسى إلى السماء خرج على اصحابه وفي البيت اثنا عشر رجلاً من الحواريين،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فخرج عليهم ورأسه يقطر ماء، فقال: إن منكم من يكفر بي اثني عشرة مرة بعد أن آمن بي،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قال، ثم قال: أيكم يُلقى عليه شبهي فيقتل مكاني ويكون معي في درجتي؟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فقام شاب من أحدثم سناً، فقال له: اجلس، ثم أعاد عليهم، فقام ذلك الشاب، فقال: اجلس، ثم أعاد عليهم، فقام الشاب، فقال: أنا، فقال: هو أنت ذاك،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فأُلقي عليه شبه عيسى ورفع عيسى من روزنة في البيت إلى السماء،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قال: وجاء الطلب من اليهود، فأخذوا الشبه فقتلوه، ثم صلبوه،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فكفر به بعضهم اثنتي عشرة مرة بعد أن آمن به،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وافترقوا ثلاث فرق،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فقالت فرقة: كان اللّه فينا ما شاء ثم صعد إلى السماء وهؤلاء (اليعقوبية)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وقالت فرقة: كان فينا ابن اللّه ما شاء ثم رفعه اللّه إليه، وهؤلاء (النسطورية)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وقالت فرقة: كان فينا عبد اللّه ورسوله ما شاء اللّه ثم رفعه اللّه إليه وهؤلاء (المسلمون)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فتظاهرت الكافرتان على المسلمة فقتلوها،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فلم يزل الإسلام طامساً حتى يبعث اللّه محمداً صلى اللّه عليه وسلم (قال الحافظ ابن كثير: هذا إسناد صحيح إلى ابن عباس)</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b/>
          <w:bCs/>
          <w:u w:val="single"/>
        </w:rPr>
      </w:pPr>
      <w:r w:rsidRPr="009A1430">
        <w:rPr>
          <w:rFonts w:asciiTheme="minorBidi" w:hAnsiTheme="minorBidi" w:cstheme="minorBidi"/>
          <w:b/>
          <w:bCs/>
          <w:u w:val="single"/>
          <w:rtl/>
        </w:rPr>
        <w:t xml:space="preserve">وروى ابن جرير عن ابن إسحاق، قال: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كان أسم ملك بني إسرائيل الذي بعث إلى عيسى ليقتله رجلاً منهم يقال له (داود)،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فلما أجمعوا لذلك منه لم يفظع عبد من عباد اللّه بالموت - فيما ذكر لي - فظعه،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ولم يجزع منه جزعه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ولم يدع في صرفه عنه دعاءه، حتى إنه ليقول فيما يزعمون: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أللهمَّ إن كنت صارفاً هذه الكأس عن أحد من خلقك فاصرفها عني،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وحتى إن جلده من كرب ذلك ليتفصد دماً،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فدخل المدخل الذي أجمعوا أن يدخلوا عليه فيه ليقتلوه هو وأصحابه وهم ثلاثة عشر بعيسى عليه السلام،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فلما ايقن أنهم داخلون عليه،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قال لأصحابه من الحواريين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وكانوا اثني عشر رجلاً سوى عيسى عليه السلام</w:t>
      </w:r>
      <w:r w:rsidRPr="009A1430">
        <w:rPr>
          <w:rFonts w:asciiTheme="minorBidi" w:hAnsiTheme="minorBidi" w:cstheme="minorBidi"/>
        </w:rPr>
        <w:t>.</w:t>
      </w:r>
      <w:r w:rsidRPr="009A1430">
        <w:rPr>
          <w:rFonts w:asciiTheme="minorBidi" w:hAnsiTheme="minorBidi" w:cstheme="minorBidi"/>
          <w:rtl/>
        </w:rPr>
        <w:t xml:space="preserve"> جحدته النصارى، فجحدوه حين أقروا لليهود بصلب عيسى وكفروا بما جاء به محمد صلى اللّه عليه وسلم من الخبر</w:t>
      </w:r>
      <w:r w:rsidRPr="009A1430">
        <w:rPr>
          <w:rFonts w:asciiTheme="minorBidi" w:hAnsiTheme="minorBidi" w:cstheme="minorBidi"/>
        </w:rPr>
        <w:t>.</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b/>
          <w:bCs/>
          <w:highlight w:val="yellow"/>
          <w:u w:val="single"/>
          <w:rtl/>
        </w:rPr>
        <w:t>قال ابن إسحاق: وحدثني رجل كان نصرانياً فأسلم</w:t>
      </w:r>
      <w:r w:rsidRPr="009A1430">
        <w:rPr>
          <w:rFonts w:asciiTheme="minorBidi" w:hAnsiTheme="minorBidi" w:cstheme="minorBidi"/>
          <w:rtl/>
        </w:rPr>
        <w:t xml:space="preserve">، أن عيسى حين جاءه من اللّه إني رافعك إليّ، قال: يا معشر الحواريين أيكم يحب أن يكون رفيقي في الجنة حتى يشبه للقوم في صورتي فيقتلوه في مكاني؟ فقال (سرجس) : أنا يا روح اللّه، قال: فاجلس في مجلسي فجلس فيه، ورفع عيسى عليه السلام، فدخلوا عليه فأخذوه فصلبوه، فكان هو الذي صلبوه وشبه لهم به، وكانت عدتهم حين دخلوا مع عيسى معلومة، قد رأوهم فأحصوا عدتهم، فلما دخلوا عليهم ليأخذوه وجدوا عيسى وأصحابه فيما يرون وفقدوا رجلاً من العدة، فهو الذي اختلفوا فيه، وكانوا لا يعرفون عيسى جعلوا ل (ليودس ركريا يوطا) ثلاثين درهماً على أن يدلهم عليه ويعرفهم إياه، فقال لهم: إذا دخلتم عليه فإني سأقبله، وهو الذي أقبِّل فخذوه، فلما دخلوا وقد رفع عيسى ورأى سرجس في صورة عيسى فلم يشك أنه هو، فأكب عليه فقبله، فأخذوه فصلبوه،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 xml:space="preserve">ثم أن (ليودس ركريا يوطا) ندم على ما صنع، فاختنق بحبل حتى قتل نفسه وهو ملعون في النصارى، وقد كان أحد المعدودين من أصحابه،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b/>
          <w:bCs/>
          <w:u w:val="single"/>
          <w:rtl/>
        </w:rPr>
        <w:t>وبعض النصارى يزعم</w:t>
      </w:r>
      <w:r w:rsidRPr="009A1430">
        <w:rPr>
          <w:rFonts w:asciiTheme="minorBidi" w:hAnsiTheme="minorBidi" w:cstheme="minorBidi"/>
          <w:rtl/>
        </w:rPr>
        <w:t xml:space="preserve"> أنه (ليودس ركريا يوطا) وهو الذي شبه لهم فصلبوه، وهو يقول: إني لست بصاحبكم، أنا الذي دللتكم عليه واللّه أعلم أي ذلك كان.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وقال ابن جرير عن مجاهد: صلبوا رجلاً شبه بعيسى ورفع اللّه عزَّ وجلَّ عيسى إلى السماء حياً، واختار ابن جرير أن شبه عيسى ألقي على جميع أصحابه</w:t>
      </w:r>
      <w:r w:rsidRPr="009A1430">
        <w:rPr>
          <w:rFonts w:asciiTheme="minorBidi" w:hAnsiTheme="minorBidi" w:cstheme="minorBidi"/>
        </w:rPr>
        <w:t>.</w:t>
      </w: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rtl/>
          <w:lang w:bidi="ar-EG"/>
        </w:rPr>
        <w:t>===========</w:t>
      </w:r>
    </w:p>
    <w:p w:rsidR="00840E79" w:rsidRPr="009A1430" w:rsidRDefault="00840E79" w:rsidP="00FF6C14">
      <w:pPr>
        <w:pStyle w:val="EndnoteText"/>
        <w:rPr>
          <w:rFonts w:asciiTheme="minorBidi" w:hAnsiTheme="minorBidi" w:cstheme="minorBidi"/>
          <w:b/>
          <w:bCs/>
          <w:u w:val="single"/>
          <w:rtl/>
          <w:lang w:bidi="ar-EG"/>
        </w:rPr>
      </w:pPr>
      <w:r w:rsidRPr="009A1430">
        <w:rPr>
          <w:rFonts w:asciiTheme="minorBidi" w:hAnsiTheme="minorBidi" w:cstheme="minorBidi"/>
          <w:b/>
          <w:bCs/>
          <w:highlight w:val="yellow"/>
          <w:u w:val="single"/>
          <w:rtl/>
          <w:lang w:bidi="ar-EG"/>
        </w:rPr>
        <w:t>من الرازي وغيره</w:t>
      </w:r>
    </w:p>
    <w:p w:rsidR="00840E79" w:rsidRPr="009A1430" w:rsidRDefault="00840E79" w:rsidP="00FF6C14">
      <w:pPr>
        <w:pStyle w:val="EndnoteText"/>
        <w:rPr>
          <w:rFonts w:asciiTheme="minorBidi" w:hAnsiTheme="minorBidi" w:cstheme="minorBidi"/>
          <w:rtl/>
          <w:lang w:bidi="ar-EG"/>
        </w:rPr>
      </w:pPr>
      <w:r w:rsidRPr="009A1430">
        <w:rPr>
          <w:rFonts w:asciiTheme="minorBidi" w:hAnsiTheme="minorBidi" w:cstheme="minorBidi"/>
          <w:rtl/>
        </w:rPr>
        <w:t xml:space="preserve">الْوَجْهُ الثَّالِثُ: </w:t>
      </w:r>
      <w:r w:rsidRPr="009A1430">
        <w:rPr>
          <w:rFonts w:asciiTheme="minorBidi" w:hAnsiTheme="minorBidi" w:cstheme="minorBidi"/>
          <w:b/>
          <w:bCs/>
          <w:u w:val="single"/>
          <w:rtl/>
        </w:rPr>
        <w:t>ذَكَرَ مُحَمَّدُ بْنُ إِسْحَاقَ</w:t>
      </w:r>
      <w:r w:rsidRPr="009A1430">
        <w:rPr>
          <w:rFonts w:asciiTheme="minorBidi" w:hAnsiTheme="minorBidi" w:cstheme="minorBidi"/>
          <w:rtl/>
        </w:rPr>
        <w:t xml:space="preserve"> أَنَّ الْيَهُودَ عَذَّبُوا الْحَوَارِيِّينَ بَعْدَ أَنْ رُفِعَ عِيسَى عَلَيْهِ السَّلَامُ، فَشَمَّسُوهُمْ وَعَذَّبُوهُمْ، فَلَقُوا مِنْهُمُ الْجَهْدَ فَبَلَغَ ذَلِكَ مَلِكَ الرُّومِ، وَكَانَ مَلِكُ الْيَهُودِ مِنْ رَعِيَّتِهِ فَقِيلَ لَهُ إِنَّ رَجُلًا مِنْ بَنِي إِسْرَائِيلَ مِمَّنْ تَحْتَ أَمْرِكَ كَانَ يُخْبِرُهُمْ أَنَّهُ رَسُولُ اللَّهِ، وَأَرَاهُمْ إِحْيَاءَ الْمَوْتَى وَإِبْرَاءَ الْأَكْمَهِ وَالْأَبْرَصِ فَقُتِلَ، فَقَالَ: لَوْ عَلِمْتُ ذَلِكَ لَحُلْتُ بَيْنَهُ وَبَيْنَهُمْ، ثُمَّ بَعَثَ إِلَى الْحَوَارِيِّينَ، فَانْتَزَعَهُمْ مِنْ أَيْدِيهِمْ وَسَأَلَهُمْ عَنْ عِيسَى عَلَيْهِ السَّلَامُ، فَأَخْبَرُوهُ فَتَابَعَهُمْ عَلَى دِينِهِمْ، وَأَنْزَلَ الْمَصْلُوبَ فَغَيَّبَهُ، وَأَخَذَ الْخَشَبَةَ فَأَكْرَمَهَا وَصَانَهَا، ثُمَّ غَزَا بَنِي إِسْرَائِيلَ وَقَتَلَ مِنْهُمْ خَلْقًا عَظِيمًا وَمِنْهُ ظَهَرَ أَصْلُ النَّصْرَانِيَّةِ فِي الرُّومِ، وَكَانَ اسْمُ هَذَا الْمَلِكِ طَبَارِيسَ، وَهُوَ صَارَ نَصْرَانِيًّا، إِلَّا أَنَّهُ مَا أَظْهَرَ ذَلِكَ، ثُمَّ إِنَّهُ جَاءَ بَعْدَهُ مَلِكٌ آخَرُ، يُقَالُ لَهُ: مَطْلِيسُ (أو طيطوس، عند غير الرازي)، وَغَزَا بَيْتَ الْمَقْدِسِ بَعْدَ ارْتِفَاعِ عِيسَى بِنَحْوٍ مِنْ أَرْبَعِينَ سَنَةً، فَقَتَلَ وَسَبَى وَلَمْ يَتْرُكْ فِي مَدِينَةِ بَيْتِ الْمَقْدِسِ حَجَرًا عَلَى حَجَرٍ فَخَرَجَ عِنْدَ ذَلِكَ قُرَيْظَةُ وَالنَّضِيرُ إِلَى الْحِجَازِ فَهَذَا كُلُّهُ مِمَّا جَازَاهُمُ اللَّهُ تَعَالَى عَلَى تَكْذِيبِ الْمَسِيحِ وَالْهَمِّ بِقَتْلِهِ</w:t>
      </w:r>
      <w:r w:rsidRPr="009A1430">
        <w:rPr>
          <w:rFonts w:asciiTheme="minorBidi" w:hAnsiTheme="minorBidi" w:cstheme="minorBidi"/>
        </w:rPr>
        <w:t>.</w:t>
      </w: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lang w:bidi="ar-EG"/>
        </w:rPr>
        <w:t>---</w:t>
      </w: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rtl/>
          <w:lang w:bidi="ar-EG"/>
        </w:rPr>
        <w:t>وذكر أيضا أن هلاكه اليهود كلن على يد بني فارس</w:t>
      </w:r>
    </w:p>
    <w:p w:rsidR="00840E79" w:rsidRPr="009A1430" w:rsidRDefault="00840E79" w:rsidP="00FF6C14">
      <w:pPr>
        <w:pStyle w:val="EndnoteText"/>
        <w:rPr>
          <w:rFonts w:asciiTheme="minorBidi" w:hAnsiTheme="minorBidi" w:cstheme="minorBidi"/>
          <w:lang w:bidi="ar-EG"/>
        </w:rPr>
      </w:pPr>
      <w:r w:rsidRPr="009A1430">
        <w:rPr>
          <w:rFonts w:asciiTheme="minorBidi" w:hAnsiTheme="minorBidi" w:cstheme="minorBidi"/>
          <w:rtl/>
          <w:lang w:bidi="ar-EG"/>
        </w:rPr>
        <w:t>=========</w:t>
      </w:r>
    </w:p>
    <w:p w:rsidR="00840E79" w:rsidRPr="009A1430" w:rsidRDefault="00840E79" w:rsidP="00FF6C14">
      <w:pPr>
        <w:pStyle w:val="EndnoteText"/>
        <w:rPr>
          <w:rFonts w:asciiTheme="minorBidi" w:hAnsiTheme="minorBidi" w:cstheme="minorBidi"/>
          <w:b/>
          <w:bCs/>
          <w:u w:val="single"/>
          <w:rtl/>
          <w:lang w:bidi="ar-EG"/>
        </w:rPr>
      </w:pPr>
      <w:r w:rsidRPr="009A1430">
        <w:rPr>
          <w:rFonts w:asciiTheme="minorBidi" w:hAnsiTheme="minorBidi" w:cstheme="minorBidi"/>
          <w:b/>
          <w:bCs/>
          <w:highlight w:val="yellow"/>
          <w:u w:val="single"/>
          <w:rtl/>
          <w:lang w:bidi="ar-EG"/>
        </w:rPr>
        <w:t>التاريخ للطبري</w:t>
      </w:r>
    </w:p>
    <w:p w:rsidR="00840E79" w:rsidRPr="009A1430" w:rsidRDefault="00840E79" w:rsidP="00FF6C14">
      <w:pPr>
        <w:pStyle w:val="EndnoteText"/>
        <w:rPr>
          <w:rFonts w:asciiTheme="minorBidi" w:hAnsiTheme="minorBidi" w:cstheme="minorBidi"/>
          <w:rtl/>
          <w:lang w:bidi="ar-EG"/>
        </w:rPr>
      </w:pPr>
      <w:r w:rsidRPr="009A1430">
        <w:rPr>
          <w:rFonts w:asciiTheme="minorBidi" w:hAnsiTheme="minorBidi" w:cstheme="minorBidi"/>
          <w:rtl/>
        </w:rPr>
        <w:t>فسار</w:t>
      </w:r>
      <w:r w:rsidRPr="009A1430">
        <w:rPr>
          <w:rFonts w:asciiTheme="minorBidi" w:hAnsiTheme="minorBidi" w:cstheme="minorBidi"/>
          <w:b/>
          <w:bCs/>
          <w:u w:val="single"/>
          <w:rtl/>
        </w:rPr>
        <w:t xml:space="preserve"> بختنصر</w:t>
      </w:r>
      <w:r w:rsidRPr="009A1430">
        <w:rPr>
          <w:rFonts w:asciiTheme="minorBidi" w:hAnsiTheme="minorBidi" w:cstheme="minorBidi"/>
          <w:rtl/>
        </w:rPr>
        <w:t xml:space="preserve"> حتى إذا بلغوا ذلك المكان تحصنوا منه في مدائنهم فلم يطقهم فلم ا اشتد عليه المقام وجاع أصحابه أراد الرجوع فخرجت إليه عجوز من عجائز بني إسرائيل فقالت أين أمير الجند فأتي به إليها فقالت إنه (ص 347) بلغني أنك تريد أن ترجع بجندك قبل أن تفتح هذه المدينة قال نعم قد طال مقامي وجاع أصحابي فلست أستطيع المقام فوق الذي كان مني فقالت أرأيتك إن فتحت لك المدينة أتعطيني ما أسألك فتقتل من أمرتك بقتله وتكف إذا أمرتك أن تكف قال لها نعم قالت إذا أصبحت فاقسم جندك أربعة أرباع ثم أقم على كل زاوية ربعا ثم ارفعوا بأيديكم إلى السماء فنادوا إنا نستفتحك يا الله بدم يحيى بن زكرياء فإنها سوف تتساقط ففعلوا فتساقطت المدينة ودخلوا من جوانبها فقالت له كف يدك اقتل على هذا الدم حتى يسكن فانطلقت به إلى دم يحيى وهو على تراب كثير فقتل عليه حتى سكن فقتل سبعين ألف رجل وامرأة فلما سكن الدم قالت له كف يدك فإن الله عز وجل إذا قتل نبي لم يرض حتى يقتل من قتله ومن رضي قتله فأتاه صاحب الصحيفة بصحيفته فكف عنه وعن أهل بيته وخرب بيت المقدس وأمر به أن تطرح فيه الجيف وقال من طرح فيه جيفة فله جزيته تلك السنة </w:t>
      </w:r>
      <w:r w:rsidRPr="009A1430">
        <w:rPr>
          <w:rFonts w:asciiTheme="minorBidi" w:hAnsiTheme="minorBidi" w:cstheme="minorBidi"/>
          <w:b/>
          <w:bCs/>
          <w:u w:val="single"/>
          <w:rtl/>
        </w:rPr>
        <w:t>وأعانه على خرابه الروم</w:t>
      </w:r>
      <w:r w:rsidRPr="009A1430">
        <w:rPr>
          <w:rFonts w:asciiTheme="minorBidi" w:hAnsiTheme="minorBidi" w:cstheme="minorBidi"/>
          <w:rtl/>
        </w:rPr>
        <w:t xml:space="preserve"> من أجل أن بني إسرائيل قتلوا يحيى بن زكرياء</w:t>
      </w:r>
    </w:p>
    <w:p w:rsidR="00840E79" w:rsidRPr="009A1430" w:rsidRDefault="00840E79" w:rsidP="00FF6C14">
      <w:pPr>
        <w:pStyle w:val="EndnoteText"/>
        <w:rPr>
          <w:rFonts w:asciiTheme="minorBidi" w:hAnsiTheme="minorBidi" w:cstheme="minorBidi"/>
          <w:rtl/>
          <w:lang w:bidi="ar-EG"/>
        </w:rPr>
      </w:pPr>
      <w:r w:rsidRPr="009A1430">
        <w:rPr>
          <w:rFonts w:asciiTheme="minorBidi" w:hAnsiTheme="minorBidi" w:cstheme="minorBidi"/>
          <w:rtl/>
          <w:lang w:bidi="ar-EG"/>
        </w:rPr>
        <w:t>=========</w:t>
      </w:r>
    </w:p>
    <w:p w:rsidR="00840E79" w:rsidRPr="009A1430" w:rsidRDefault="00840E79" w:rsidP="00FF6C14">
      <w:pPr>
        <w:pStyle w:val="EndnoteText"/>
        <w:rPr>
          <w:rFonts w:asciiTheme="minorBidi" w:hAnsiTheme="minorBidi" w:cstheme="minorBidi"/>
          <w:b/>
          <w:bCs/>
          <w:u w:val="single"/>
          <w:rtl/>
          <w:lang w:bidi="ar-EG"/>
        </w:rPr>
      </w:pPr>
      <w:r w:rsidRPr="009A1430">
        <w:rPr>
          <w:rFonts w:asciiTheme="minorBidi" w:hAnsiTheme="minorBidi" w:cstheme="minorBidi"/>
          <w:b/>
          <w:bCs/>
          <w:highlight w:val="yellow"/>
          <w:u w:val="single"/>
          <w:rtl/>
          <w:lang w:bidi="ar-EG"/>
        </w:rPr>
        <w:t>السيرة الحلبية</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b/>
          <w:bCs/>
          <w:u w:val="single"/>
          <w:rtl/>
        </w:rPr>
      </w:pPr>
      <w:r w:rsidRPr="009A1430">
        <w:rPr>
          <w:rFonts w:asciiTheme="minorBidi" w:hAnsiTheme="minorBidi" w:cstheme="minorBidi"/>
          <w:b/>
          <w:bCs/>
          <w:u w:val="single"/>
          <w:rtl/>
        </w:rPr>
        <w:t xml:space="preserve">ذكر الطبري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أن المسيح عليه الصلاة والسلام نزل بعد ما رفع،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وأمه وامرأة أخرى أي كانت مجنونة فأبرأها المسيح،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عند الجذع الذي فيه الصليب يبكيان،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فأهبط إليهما فكلمهما وقال لهما علام تبكيان؟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فقالا عليك،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b/>
          <w:bCs/>
          <w:u w:val="single"/>
          <w:rtl/>
        </w:rPr>
        <w:t>فقال: إني لم أقتل ولم أصلب، ولكن الله رفعني وأكرمني</w:t>
      </w:r>
      <w:r w:rsidRPr="009A1430">
        <w:rPr>
          <w:rFonts w:asciiTheme="minorBidi" w:hAnsiTheme="minorBidi" w:cstheme="minorBidi"/>
          <w:rtl/>
        </w:rPr>
        <w:t xml:space="preserve">،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وأخبرهما أن الله أوقع شبهه على الذي صلب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وأرسل إلى الحواريين: أي قال لأمه ولتلك المرأة أبلغا الحواريين أمري أن يلقوني في موضع كذا ليلاً،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فجاء الحواريون ذلك الموضع فإذا الجبل قد اشتعل نوراً لنزوله فيه،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ثم أمرهم أن يدعوا الناس إلى دينه وعبادة ربهم ووجههم إلى الأمم.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وإذا جاز أن ينزل مرة جاز أن ينزل مراراً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لكن لا نعلم أنه هو، أي حقيقة، حتى ينزل النزول الظاهر «فيكسر الصليب، ويقتل الخنزير» كما جاء في الصحيح هذا كلامه</w:t>
      </w:r>
      <w:r w:rsidRPr="009A1430">
        <w:rPr>
          <w:rFonts w:asciiTheme="minorBidi" w:hAnsiTheme="minorBidi" w:cstheme="minorBidi"/>
        </w:rPr>
        <w:t>.</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ويروى «</w:t>
      </w:r>
      <w:r w:rsidRPr="009A1430">
        <w:rPr>
          <w:rFonts w:asciiTheme="minorBidi" w:hAnsiTheme="minorBidi" w:cstheme="minorBidi"/>
          <w:b/>
          <w:bCs/>
          <w:u w:val="single"/>
          <w:rtl/>
        </w:rPr>
        <w:t>أنه إذا نزل تزوج امرأة من جذام قبيلة باليمن. ويولد له ولدان يسمى أحدهما محمداً والآخر موسى،</w:t>
      </w:r>
      <w:r w:rsidRPr="009A1430">
        <w:rPr>
          <w:rFonts w:asciiTheme="minorBidi" w:hAnsiTheme="minorBidi" w:cstheme="minorBidi"/>
          <w:rtl/>
        </w:rPr>
        <w:t xml:space="preserve">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يمكث أربعين سنة، وقيل خمساً وأربعين، وقيل سبع سنين» كما في مسلم،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u w:val="single"/>
          <w:rtl/>
        </w:rPr>
      </w:pPr>
      <w:r w:rsidRPr="009A1430">
        <w:rPr>
          <w:rFonts w:asciiTheme="minorBidi" w:hAnsiTheme="minorBidi" w:cstheme="minorBidi"/>
          <w:u w:val="single"/>
          <w:rtl/>
        </w:rPr>
        <w:t xml:space="preserve">وقيل ثمان سنين وقيل تسعاً، وقيل خمساً: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أي وجمع بين كون مدة مكثه أربعين سنة أو خمساً وأربعين سنة وبين كونها سبع سنين: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أي وما بعد ذلك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بأن المراد بالأول مجموع لبثه في الأرض قبل الرفع وبعده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والسبعة: أي وما بعدها من الأقوال يكون بعد نزوله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ويدفن إذا مات في روضة النبي .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قال: وقيل في حجرته : أي عند قبره الشريف،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وقيل في بيت المقدس انتهى.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أي وقيل يدفن معه في قبره،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ويؤيده ما ورد «ويدفن معي في قبري، فأقوم أنا وعيسى من قبر واحد بين أبي بكر وعمر</w:t>
      </w:r>
      <w:r w:rsidRPr="009A1430">
        <w:rPr>
          <w:rFonts w:asciiTheme="minorBidi" w:hAnsiTheme="minorBidi" w:cstheme="minorBidi"/>
        </w:rPr>
        <w:t>».</w:t>
      </w:r>
    </w:p>
    <w:p w:rsidR="00840E79" w:rsidRPr="009A1430" w:rsidRDefault="00840E79" w:rsidP="00FF6C14">
      <w:pPr>
        <w:pStyle w:val="EndnoteText"/>
        <w:rPr>
          <w:rFonts w:asciiTheme="minorBidi" w:hAnsiTheme="minorBidi" w:cstheme="minorBidi"/>
          <w:rtl/>
          <w:lang w:bidi="ar-EG"/>
        </w:rPr>
      </w:pPr>
      <w:r w:rsidRPr="009A1430">
        <w:rPr>
          <w:rFonts w:asciiTheme="minorBidi" w:hAnsiTheme="minorBidi" w:cstheme="minorBidi"/>
          <w:rtl/>
          <w:lang w:bidi="ar-EG"/>
        </w:rPr>
        <w:t>========</w:t>
      </w:r>
    </w:p>
    <w:p w:rsidR="00840E79" w:rsidRPr="009A1430" w:rsidRDefault="00840E79" w:rsidP="00FF6C14">
      <w:pPr>
        <w:pStyle w:val="EndnoteText"/>
        <w:rPr>
          <w:rFonts w:asciiTheme="minorBidi" w:hAnsiTheme="minorBidi" w:cstheme="minorBidi"/>
          <w:b/>
          <w:bCs/>
          <w:u w:val="single"/>
          <w:rtl/>
          <w:lang w:bidi="ar-EG"/>
        </w:rPr>
      </w:pPr>
      <w:r w:rsidRPr="009A1430">
        <w:rPr>
          <w:rFonts w:asciiTheme="minorBidi" w:hAnsiTheme="minorBidi" w:cstheme="minorBidi"/>
          <w:b/>
          <w:bCs/>
          <w:u w:val="single"/>
          <w:rtl/>
          <w:lang w:bidi="ar-EG"/>
        </w:rPr>
        <w:t>ابن هشام</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color w:val="000000"/>
          <w:rtl/>
        </w:rPr>
        <w:t>‏</w:t>
      </w:r>
    </w:p>
    <w:p w:rsidR="00840E79" w:rsidRPr="009A1430" w:rsidRDefault="00840E79" w:rsidP="00FF6C14">
      <w:pPr>
        <w:pStyle w:val="EndnoteText"/>
        <w:rPr>
          <w:rFonts w:asciiTheme="minorBidi" w:hAnsiTheme="minorBidi" w:cstheme="minorBidi"/>
          <w:rtl/>
        </w:rPr>
      </w:pPr>
      <w:r w:rsidRPr="009A1430">
        <w:rPr>
          <w:rFonts w:asciiTheme="minorBidi" w:hAnsiTheme="minorBidi" w:cstheme="minorBidi"/>
          <w:rtl/>
        </w:rPr>
        <w:t>قال ابن إسحاق : وكان من بعث عيسى بن مريم عليه السلام من الحواريين والأتباع ، الذين (6/ 18) كانوا بعدهم في الأرض : بطرس الحواري ، ومعه بولس ، وكان بولس من الأتباع ، ولم يكن من الحواريين ، إلى رومية ، وأندرائس ومنتا إلى الأرض التي يأكل أهلها الناس ، وتوماس ، إلى أرض بايل من أرض المشرق ، وفيلبس إلى أرض قرطاجنة ، وهي أفريقية ؛ ويحنس إلى أفسوس ، قرية الفتية أصحاب الكهف ؛ ويعقوبس إلى أوراشلم ، وهي إيلياء قرية بيت المقدس ، وابن ثلماء إلى الأعرابية ، وهي أرض الحجاز ؛ وسيمن إلى أرض البربر ، ويهوذا ، ولم يكن من الحواريين ، جعل مكان يودس .‏</w:t>
      </w:r>
    </w:p>
    <w:p w:rsidR="00840E79" w:rsidRPr="009A1430" w:rsidRDefault="00840E79" w:rsidP="00FF6C14">
      <w:pPr>
        <w:pStyle w:val="EndnoteText"/>
        <w:rPr>
          <w:rFonts w:asciiTheme="minorBidi" w:hAnsiTheme="minorBidi" w:cstheme="minorBidi"/>
          <w:rtl/>
        </w:rPr>
      </w:pPr>
      <w:r w:rsidRPr="009A1430">
        <w:rPr>
          <w:rFonts w:asciiTheme="minorBidi" w:hAnsiTheme="minorBidi" w:cstheme="minorBidi"/>
          <w:rtl/>
        </w:rPr>
        <w:t>========</w:t>
      </w:r>
    </w:p>
    <w:p w:rsidR="00840E79" w:rsidRPr="009A1430" w:rsidRDefault="00840E79" w:rsidP="00FF6C14">
      <w:pPr>
        <w:pStyle w:val="EndnoteText"/>
        <w:rPr>
          <w:rFonts w:asciiTheme="minorBidi" w:hAnsiTheme="minorBidi" w:cstheme="minorBidi"/>
          <w:b/>
          <w:bCs/>
          <w:u w:val="single"/>
          <w:rtl/>
        </w:rPr>
      </w:pPr>
      <w:r w:rsidRPr="009A1430">
        <w:rPr>
          <w:rFonts w:asciiTheme="minorBidi" w:hAnsiTheme="minorBidi" w:cstheme="minorBidi"/>
          <w:b/>
          <w:bCs/>
          <w:u w:val="single"/>
          <w:rtl/>
        </w:rPr>
        <w:t>المنتظم لابن الجوزي</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ذكر الحوادث في زمان عيسى عليه السلام</w:t>
      </w:r>
      <w:r w:rsidRPr="009A1430">
        <w:rPr>
          <w:rFonts w:asciiTheme="minorBidi" w:hAnsiTheme="minorBidi" w:cstheme="minorBidi"/>
        </w:rPr>
        <w:t xml:space="preserve">.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منها إيمان الحواريين وهم اثنا عشر رجلأ اتبعوا عيسى عليه السلام ، وأهل الكتاب يجعلونهم رسلاً، ويسمونهم: فأولهم شمعون الصَّفا، ثم أندرواس أخوه ثم ربدى، ثم يوحنا أخوه ثم تولوس، ثم لوقا، ثم برتملى، ثم ثوما، ثم متى الماكس، ثم يعقوب بن خلفى، ثم شمعون العتاني، ثم مارقوش</w:t>
      </w:r>
      <w:r w:rsidRPr="009A1430">
        <w:rPr>
          <w:rFonts w:asciiTheme="minorBidi" w:hAnsiTheme="minorBidi" w:cstheme="minorBidi"/>
        </w:rPr>
        <w:t>.</w:t>
      </w:r>
    </w:p>
    <w:p w:rsidR="00840E79" w:rsidRPr="009A1430" w:rsidRDefault="00840E79" w:rsidP="00FF6C14">
      <w:pPr>
        <w:pStyle w:val="EndnoteText"/>
        <w:rPr>
          <w:rFonts w:asciiTheme="minorBidi" w:hAnsiTheme="minorBidi" w:cstheme="minorBidi"/>
          <w:rtl/>
        </w:rPr>
      </w:pPr>
      <w:r w:rsidRPr="009A1430">
        <w:rPr>
          <w:rFonts w:asciiTheme="minorBidi" w:hAnsiTheme="minorBidi" w:cstheme="minorBidi"/>
          <w:rtl/>
        </w:rPr>
        <w:t>قال مؤلف الكتاب: وهؤلاء الذين سألوا عيسى عليه السلام نزول المائدة.‏</w:t>
      </w:r>
    </w:p>
    <w:p w:rsidR="00840E79" w:rsidRPr="009A1430" w:rsidRDefault="00840E79" w:rsidP="00FF6C14">
      <w:pPr>
        <w:pStyle w:val="EndnoteText"/>
        <w:rPr>
          <w:rFonts w:asciiTheme="minorBidi" w:hAnsiTheme="minorBidi" w:cstheme="minorBidi"/>
          <w:rtl/>
        </w:rPr>
      </w:pPr>
      <w:r w:rsidRPr="009A1430">
        <w:rPr>
          <w:rFonts w:asciiTheme="minorBidi" w:hAnsiTheme="minorBidi" w:cstheme="minorBidi"/>
          <w:rtl/>
        </w:rPr>
        <w:t>========</w:t>
      </w:r>
    </w:p>
    <w:p w:rsidR="00840E79" w:rsidRPr="009A1430" w:rsidRDefault="00840E79" w:rsidP="00FF6C14">
      <w:pPr>
        <w:pStyle w:val="EndnoteText"/>
        <w:rPr>
          <w:rFonts w:asciiTheme="minorBidi" w:hAnsiTheme="minorBidi" w:cstheme="minorBidi"/>
          <w:rtl/>
          <w:lang w:bidi="ar-EG"/>
        </w:rPr>
      </w:pPr>
    </w:p>
    <w:p w:rsidR="00840E79" w:rsidRPr="009A1430" w:rsidRDefault="00840E79" w:rsidP="00FF6C14">
      <w:pPr>
        <w:pStyle w:val="EndnoteText"/>
        <w:rPr>
          <w:rFonts w:asciiTheme="minorBidi" w:hAnsiTheme="minorBidi" w:cstheme="minorBidi"/>
          <w:rtl/>
          <w:lang w:bidi="ar-EG"/>
        </w:rPr>
      </w:pPr>
    </w:p>
    <w:p w:rsidR="00840E79" w:rsidRPr="009A1430" w:rsidRDefault="00840E79" w:rsidP="00FF6C14">
      <w:pPr>
        <w:pStyle w:val="EndnoteText"/>
        <w:rPr>
          <w:rFonts w:asciiTheme="minorBidi" w:hAnsiTheme="minorBidi" w:cstheme="minorBidi"/>
          <w:highlight w:val="yellow"/>
        </w:rPr>
      </w:pPr>
      <w:r>
        <w:rPr>
          <w:rFonts w:asciiTheme="minorBidi" w:hAnsiTheme="minorBidi" w:cstheme="minorBidi"/>
          <w:highlight w:val="yellow"/>
        </w:rPr>
        <w:t xml:space="preserve">*** </w:t>
      </w:r>
      <w:r w:rsidRPr="009A1430">
        <w:rPr>
          <w:rFonts w:asciiTheme="minorBidi" w:hAnsiTheme="minorBidi" w:cstheme="minorBidi"/>
          <w:highlight w:val="yellow"/>
        </w:rPr>
        <w:t>In Muhaddith, Search for:</w:t>
      </w:r>
    </w:p>
    <w:p w:rsidR="00840E79" w:rsidRPr="009A1430" w:rsidRDefault="00840E79" w:rsidP="00FF6C14">
      <w:pPr>
        <w:pStyle w:val="EndnoteText"/>
        <w:rPr>
          <w:rFonts w:asciiTheme="minorBidi" w:hAnsiTheme="minorBidi" w:cstheme="minorBidi"/>
          <w:highlight w:val="yellow"/>
          <w:rtl/>
          <w:lang w:bidi="ar-EG"/>
        </w:rPr>
      </w:pPr>
      <w:r w:rsidRPr="009A1430">
        <w:rPr>
          <w:rFonts w:asciiTheme="minorBidi" w:hAnsiTheme="minorBidi" w:cstheme="minorBidi"/>
          <w:highlight w:val="yellow"/>
          <w:rtl/>
          <w:lang w:bidi="ar-EG"/>
        </w:rPr>
        <w:t>الحواريين</w:t>
      </w:r>
    </w:p>
    <w:p w:rsidR="00840E79" w:rsidRPr="009A1430" w:rsidRDefault="00840E79" w:rsidP="00FF6C14">
      <w:pPr>
        <w:pStyle w:val="EndnoteText"/>
        <w:rPr>
          <w:rFonts w:asciiTheme="minorBidi" w:hAnsiTheme="minorBidi" w:cstheme="minorBidi"/>
          <w:highlight w:val="yellow"/>
          <w:rtl/>
          <w:lang w:bidi="ar-EG"/>
        </w:rPr>
      </w:pPr>
      <w:r w:rsidRPr="009A1430">
        <w:rPr>
          <w:rFonts w:asciiTheme="minorBidi" w:hAnsiTheme="minorBidi" w:cstheme="minorBidi"/>
          <w:highlight w:val="yellow"/>
          <w:rtl/>
          <w:lang w:bidi="ar-EG"/>
        </w:rPr>
        <w:t>رفيقي في الجنة</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Search all books.</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I found many theories among early Islamic hadeeth scholars, which may explain a lot of contradictions/enigmas in the NT</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 xml:space="preserve">e.g. </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 that Jesus used to roam a lot in order to keep from being spotted by the Jews and persecuted</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 and that he was reluctant to perform the wine miracle because he told his mother that it will not be good,</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and indeed, after that miracle, his fame spread again and danger came upon him again</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 Also, when Jesus and his disciples were surrounded, so the people surrounding them said either Jesus will come out, or we will kill everybody inside. So Jesus asked for a volunteer, it was to save the others (and himself), not just to save himself.</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So he was asking for someone to ransom ALL of those present.</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Also the results I found include many narrations that are coming from the Christian side,</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from groups then available (7th or 8th century AD) but which were not wiped away by the Church.</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Why don't we have them now?</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I say:</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1- Christians who had them and were "good Christians", i.e. brainwashed by the Church, would not give importance to such books, they are "against their creed", they are "blasphemies, so the books eventually vanished.</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2- Christians who converted, and there were many of them, became interested in Islamic sharee'ah, fiqh, hadeeth, Hajj, etc. and did not have the interest t</w:t>
      </w:r>
      <w:r>
        <w:rPr>
          <w:rFonts w:asciiTheme="minorBidi" w:hAnsiTheme="minorBidi" w:cstheme="minorBidi"/>
          <w:highlight w:val="yellow"/>
          <w:lang w:bidi="ar-EG"/>
        </w:rPr>
        <w:t>h</w:t>
      </w:r>
      <w:r w:rsidRPr="009A1430">
        <w:rPr>
          <w:rFonts w:asciiTheme="minorBidi" w:hAnsiTheme="minorBidi" w:cstheme="minorBidi"/>
          <w:highlight w:val="yellow"/>
          <w:lang w:bidi="ar-EG"/>
        </w:rPr>
        <w:t>at only Muslim debaters have now, in keeping such records or mulling over them or analyzing them, etc.</w:t>
      </w:r>
    </w:p>
    <w:p w:rsidR="00840E79" w:rsidRPr="009A1430" w:rsidRDefault="00840E79" w:rsidP="00FF6C14">
      <w:pPr>
        <w:pStyle w:val="EndnoteText"/>
        <w:rPr>
          <w:rFonts w:asciiTheme="minorBidi" w:hAnsiTheme="minorBidi" w:cstheme="minorBidi"/>
          <w:highlight w:val="yellow"/>
          <w:lang w:bidi="ar-EG"/>
        </w:rPr>
      </w:pPr>
      <w:r w:rsidRPr="009A1430">
        <w:rPr>
          <w:rFonts w:asciiTheme="minorBidi" w:hAnsiTheme="minorBidi" w:cstheme="minorBidi"/>
          <w:highlight w:val="yellow"/>
          <w:lang w:bidi="ar-EG"/>
        </w:rPr>
        <w:t>------</w:t>
      </w:r>
    </w:p>
    <w:p w:rsidR="00840E79" w:rsidRPr="009A1430" w:rsidRDefault="00840E79" w:rsidP="00FF6C14">
      <w:pPr>
        <w:pStyle w:val="EndnoteText"/>
        <w:rPr>
          <w:rFonts w:asciiTheme="minorBidi" w:hAnsiTheme="minorBidi" w:cstheme="minorBidi"/>
          <w:lang w:bidi="ar-EG"/>
        </w:rPr>
      </w:pPr>
      <w:r>
        <w:rPr>
          <w:rFonts w:asciiTheme="minorBidi" w:hAnsiTheme="minorBidi" w:cstheme="minorBidi"/>
          <w:highlight w:val="yellow"/>
          <w:lang w:bidi="ar-EG"/>
        </w:rPr>
        <w:t>Also in Ibn K</w:t>
      </w:r>
      <w:r w:rsidRPr="009A1430">
        <w:rPr>
          <w:rFonts w:asciiTheme="minorBidi" w:hAnsiTheme="minorBidi" w:cstheme="minorBidi"/>
          <w:highlight w:val="yellow"/>
          <w:lang w:bidi="ar-EG"/>
        </w:rPr>
        <w:t>athir, there is an account by Ibn Is--haq saying that a person who was a Christian then who became Muslim told him about Jesus asking for the volunteer, etc. So we have a non-tampered acco</w:t>
      </w:r>
      <w:r>
        <w:rPr>
          <w:rFonts w:asciiTheme="minorBidi" w:hAnsiTheme="minorBidi" w:cstheme="minorBidi"/>
          <w:highlight w:val="yellow"/>
          <w:lang w:bidi="ar-EG"/>
        </w:rPr>
        <w:t>u</w:t>
      </w:r>
      <w:r w:rsidRPr="009A1430">
        <w:rPr>
          <w:rFonts w:asciiTheme="minorBidi" w:hAnsiTheme="minorBidi" w:cstheme="minorBidi"/>
          <w:highlight w:val="yellow"/>
          <w:lang w:bidi="ar-EG"/>
        </w:rPr>
        <w:t>nt from a Muslim.</w:t>
      </w:r>
    </w:p>
    <w:p w:rsidR="00840E79" w:rsidRPr="009A1430" w:rsidRDefault="00840E79" w:rsidP="00FF6C14">
      <w:pPr>
        <w:pStyle w:val="EndnoteText"/>
        <w:rPr>
          <w:rFonts w:asciiTheme="minorBidi" w:hAnsiTheme="minorBidi" w:cstheme="minorBidi"/>
        </w:rPr>
      </w:pPr>
    </w:p>
  </w:endnote>
  <w:endnote w:id="221">
    <w:p w:rsidR="00840E79" w:rsidRDefault="00840E7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471272">
        <w:rPr>
          <w:rFonts w:asciiTheme="minorBidi" w:hAnsiTheme="minorBidi" w:cstheme="minorBidi"/>
          <w:b/>
          <w:bCs/>
          <w:u w:val="single"/>
        </w:rPr>
        <w:t>and al Tabari relates</w:t>
      </w:r>
      <w:r w:rsidRPr="009A1430">
        <w:rPr>
          <w:rFonts w:asciiTheme="minorBidi" w:hAnsiTheme="minorBidi" w:cstheme="minorBidi"/>
        </w:rPr>
        <w:t>:</w:t>
      </w:r>
    </w:p>
    <w:p w:rsidR="00840E79" w:rsidRPr="009A1430" w:rsidRDefault="00840E79" w:rsidP="00FF6C14">
      <w:pPr>
        <w:pStyle w:val="EndnoteText"/>
        <w:rPr>
          <w:rFonts w:asciiTheme="minorBidi" w:hAnsiTheme="minorBidi" w:cstheme="minorBidi"/>
          <w:b/>
          <w:bCs/>
          <w:u w:val="single"/>
          <w:rtl/>
          <w:lang w:bidi="ar-EG"/>
        </w:rPr>
      </w:pPr>
      <w:r w:rsidRPr="009A1430">
        <w:rPr>
          <w:rFonts w:asciiTheme="minorBidi" w:hAnsiTheme="minorBidi" w:cstheme="minorBidi"/>
          <w:b/>
          <w:bCs/>
          <w:highlight w:val="yellow"/>
          <w:u w:val="single"/>
          <w:rtl/>
          <w:lang w:bidi="ar-EG"/>
        </w:rPr>
        <w:t>السيرة الحلبية</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b/>
          <w:bCs/>
          <w:u w:val="single"/>
          <w:rtl/>
        </w:rPr>
      </w:pPr>
      <w:r w:rsidRPr="009A1430">
        <w:rPr>
          <w:rFonts w:asciiTheme="minorBidi" w:hAnsiTheme="minorBidi" w:cstheme="minorBidi"/>
          <w:b/>
          <w:bCs/>
          <w:u w:val="single"/>
          <w:rtl/>
        </w:rPr>
        <w:t xml:space="preserve">ذكر الطبري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أن المسيح عليه الصلاة والسلام نزل بعد ما رفع،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وأمه وامرأة أخرى أي كانت مجنونة فأبرأها المسيح،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عند الجذع الذي فيه الصليب يبكيان،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فأهبط إليهما فكلمهما وقال لهما علام تبكيان؟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فقالا عليك،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b/>
          <w:bCs/>
          <w:u w:val="single"/>
          <w:rtl/>
        </w:rPr>
        <w:t>فقال: إني لم أقتل ولم أصلب، ولكن الله رفعني وأكرمني</w:t>
      </w:r>
      <w:r w:rsidRPr="009A1430">
        <w:rPr>
          <w:rFonts w:asciiTheme="minorBidi" w:hAnsiTheme="minorBidi" w:cstheme="minorBidi"/>
          <w:rtl/>
        </w:rPr>
        <w:t xml:space="preserve">،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وأخبرهما أن الله أوقع شبهه على الذي صلب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وأرسل إلى الحواريين: أي قال لأمه ولتلك المرأة أبلغا الحواريين أمري أن يلقوني في موضع كذا ليلاً،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فجاء الحواريون ذلك الموضع فإذا الجبل قد اشتعل نوراً لنزوله فيه،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ثم أمرهم أن يدعوا الناس إلى دينه وعبادة ربهم ووجههم إلى الأمم.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وإذا جاز أن ينزل مرة جاز أن ينزل مراراً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لكن لا نعلم أنه هو، أي حقيقة، حتى ينزل النزول الظاهر «فيكسر الصليب، ويقتل الخنزير» كما جاء في الصحيح هذا كلامه</w:t>
      </w:r>
      <w:r w:rsidRPr="009A1430">
        <w:rPr>
          <w:rFonts w:asciiTheme="minorBidi" w:hAnsiTheme="minorBidi" w:cstheme="minorBidi"/>
        </w:rPr>
        <w:t>.</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ويروى «</w:t>
      </w:r>
      <w:r w:rsidRPr="009A1430">
        <w:rPr>
          <w:rFonts w:asciiTheme="minorBidi" w:hAnsiTheme="minorBidi" w:cstheme="minorBidi"/>
          <w:b/>
          <w:bCs/>
          <w:u w:val="single"/>
          <w:rtl/>
        </w:rPr>
        <w:t>أنه إذا نزل تزوج امرأة من جذام قبيلة باليمن. ويولد له ولدان يسمى أحدهما محمداً والآخر موسى،</w:t>
      </w:r>
      <w:r w:rsidRPr="009A1430">
        <w:rPr>
          <w:rFonts w:asciiTheme="minorBidi" w:hAnsiTheme="minorBidi" w:cstheme="minorBidi"/>
          <w:rtl/>
        </w:rPr>
        <w:t xml:space="preserve">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يمكث أربعين سنة، وقيل خمساً وأربعين، وقيل سبع سنين» كما في مسلم،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u w:val="single"/>
          <w:rtl/>
        </w:rPr>
      </w:pPr>
      <w:r w:rsidRPr="009A1430">
        <w:rPr>
          <w:rFonts w:asciiTheme="minorBidi" w:hAnsiTheme="minorBidi" w:cstheme="minorBidi"/>
          <w:u w:val="single"/>
          <w:rtl/>
        </w:rPr>
        <w:t xml:space="preserve">وقيل ثمان سنين وقيل تسعاً، وقيل خمساً: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أي وجمع بين كون مدة مكثه أربعين سنة أو خمساً وأربعين سنة وبين كونها سبع سنين: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أي وما بعد ذلك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بأن المراد بالأول مجموع لبثه في الأرض قبل الرفع وبعده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والسبعة: أي وما بعدها من الأقوال يكون بعد نزوله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ويدفن إذا مات في روضة النبي .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قال: وقيل في حجرته : أي عند قبره الشريف،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وقيل في بيت المقدس انتهى.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tl/>
        </w:rPr>
      </w:pPr>
      <w:r w:rsidRPr="009A1430">
        <w:rPr>
          <w:rFonts w:asciiTheme="minorBidi" w:hAnsiTheme="minorBidi" w:cstheme="minorBidi"/>
          <w:rtl/>
        </w:rPr>
        <w:t xml:space="preserve">أي وقيل يدفن معه في قبره، </w:t>
      </w:r>
    </w:p>
    <w:p w:rsidR="00840E79" w:rsidRPr="009A1430" w:rsidRDefault="00840E79" w:rsidP="00FF6C14">
      <w:pPr>
        <w:autoSpaceDE w:val="0"/>
        <w:autoSpaceDN w:val="0"/>
        <w:bidi/>
        <w:adjustRightInd w:val="0"/>
        <w:spacing w:after="0" w:line="240" w:lineRule="auto"/>
        <w:ind w:left="100" w:right="100"/>
        <w:rPr>
          <w:rFonts w:asciiTheme="minorBidi" w:hAnsiTheme="minorBidi" w:cstheme="minorBidi"/>
        </w:rPr>
      </w:pPr>
      <w:r w:rsidRPr="009A1430">
        <w:rPr>
          <w:rFonts w:asciiTheme="minorBidi" w:hAnsiTheme="minorBidi" w:cstheme="minorBidi"/>
          <w:rtl/>
        </w:rPr>
        <w:t>ويؤيده ما ورد «ويدفن معي في قبري، فأقوم أنا وعيسى من قبر واحد بين أبي بكر وعمر</w:t>
      </w:r>
      <w:r w:rsidRPr="009A1430">
        <w:rPr>
          <w:rFonts w:asciiTheme="minorBidi" w:hAnsiTheme="minorBidi" w:cstheme="minorBidi"/>
        </w:rPr>
        <w:t>».</w:t>
      </w:r>
    </w:p>
    <w:p w:rsidR="00840E79" w:rsidRPr="009A1430" w:rsidRDefault="00840E79">
      <w:pPr>
        <w:pStyle w:val="EndnoteText"/>
        <w:rPr>
          <w:rFonts w:asciiTheme="minorBidi" w:hAnsiTheme="minorBidi" w:cstheme="minorBidi"/>
        </w:rPr>
      </w:pPr>
    </w:p>
  </w:endnote>
  <w:endnote w:id="222">
    <w:p w:rsidR="00840E79" w:rsidRDefault="00840E79" w:rsidP="007303B9">
      <w:pPr>
        <w:pStyle w:val="EndnoteText"/>
      </w:pPr>
      <w:r>
        <w:rPr>
          <w:rStyle w:val="EndnoteReference"/>
        </w:rPr>
        <w:endnoteRef/>
      </w:r>
      <w:r>
        <w:t xml:space="preserve"> </w:t>
      </w:r>
      <w:r w:rsidRPr="007303B9">
        <w:rPr>
          <w:b/>
          <w:bCs/>
          <w:u w:val="single"/>
        </w:rPr>
        <w:t>... pray with him for his safety:</w:t>
      </w:r>
    </w:p>
    <w:p w:rsidR="00840E79" w:rsidRPr="007303B9" w:rsidRDefault="00840E79" w:rsidP="007303B9">
      <w:pPr>
        <w:pStyle w:val="EndnoteText"/>
        <w:rPr>
          <w:b/>
          <w:bCs/>
          <w:u w:val="single"/>
        </w:rPr>
      </w:pPr>
      <w:r w:rsidRPr="007303B9">
        <w:rPr>
          <w:b/>
          <w:bCs/>
          <w:u w:val="single"/>
          <w:rtl/>
        </w:rPr>
        <w:t>الطبري</w:t>
      </w:r>
    </w:p>
    <w:p w:rsidR="00840E79" w:rsidRDefault="00840E79" w:rsidP="007303B9">
      <w:pPr>
        <w:pStyle w:val="EndnoteText"/>
      </w:pPr>
      <w:r>
        <w:t xml:space="preserve">8485 - </w:t>
      </w:r>
      <w:r>
        <w:rPr>
          <w:rtl/>
        </w:rPr>
        <w:t xml:space="preserve">حدثني به المثنى، قال: ثنا إسحاق، قال: ثنا إسماعيل بن عبد الكريم، قال: ثني عبد الصمد بن منقل، </w:t>
      </w:r>
    </w:p>
    <w:p w:rsidR="00840E79" w:rsidRDefault="00840E79" w:rsidP="007303B9">
      <w:pPr>
        <w:pStyle w:val="EndnoteText"/>
      </w:pPr>
      <w:r>
        <w:rPr>
          <w:rtl/>
        </w:rPr>
        <w:t xml:space="preserve">أنه سمع </w:t>
      </w:r>
      <w:r w:rsidRPr="007303B9">
        <w:rPr>
          <w:b/>
          <w:bCs/>
          <w:u w:val="single"/>
          <w:rtl/>
        </w:rPr>
        <w:t>وهبا</w:t>
      </w:r>
      <w:r>
        <w:rPr>
          <w:rtl/>
        </w:rPr>
        <w:t xml:space="preserve"> يقول</w:t>
      </w:r>
      <w:r>
        <w:t xml:space="preserve">: </w:t>
      </w:r>
    </w:p>
    <w:p w:rsidR="00840E79" w:rsidRDefault="00840E79" w:rsidP="007303B9">
      <w:pPr>
        <w:pStyle w:val="EndnoteText"/>
      </w:pPr>
      <w:r>
        <w:rPr>
          <w:rtl/>
        </w:rPr>
        <w:t xml:space="preserve">إن عيسى ابن مريم لما أعلمه الله أنه خارج من الدنيا جزع من الموت وشق عليه، </w:t>
      </w:r>
    </w:p>
    <w:p w:rsidR="00840E79" w:rsidRDefault="00840E79" w:rsidP="007303B9">
      <w:pPr>
        <w:pStyle w:val="EndnoteText"/>
      </w:pPr>
      <w:r>
        <w:rPr>
          <w:rtl/>
        </w:rPr>
        <w:t xml:space="preserve">فدعا الحواريين وصنع لهم طعاما، </w:t>
      </w:r>
    </w:p>
    <w:p w:rsidR="00840E79" w:rsidRDefault="00840E79" w:rsidP="007303B9">
      <w:pPr>
        <w:pStyle w:val="EndnoteText"/>
      </w:pPr>
      <w:r>
        <w:rPr>
          <w:rtl/>
        </w:rPr>
        <w:t>فقال: احضروني الليلة، فإن لي إليكم حاجة</w:t>
      </w:r>
      <w:r>
        <w:t xml:space="preserve">! </w:t>
      </w:r>
    </w:p>
    <w:p w:rsidR="00840E79" w:rsidRDefault="00840E79" w:rsidP="007303B9">
      <w:pPr>
        <w:pStyle w:val="EndnoteText"/>
      </w:pPr>
      <w:r>
        <w:rPr>
          <w:rtl/>
        </w:rPr>
        <w:t xml:space="preserve">فلما اجتمعوا إليه من الليل عشاهم، وقام يخدمهم، </w:t>
      </w:r>
    </w:p>
    <w:p w:rsidR="00840E79" w:rsidRDefault="00840E79" w:rsidP="007303B9">
      <w:pPr>
        <w:pStyle w:val="EndnoteText"/>
      </w:pPr>
      <w:r>
        <w:rPr>
          <w:rtl/>
        </w:rPr>
        <w:t xml:space="preserve">فلما فرغوا من الطعام أخذ يغسل أيديهم ويوضئهم بيده ويمسح أيديهم بثيابه، فتعاظموا ذلك وتكارهوه، </w:t>
      </w:r>
    </w:p>
    <w:p w:rsidR="00840E79" w:rsidRDefault="00840E79" w:rsidP="007303B9">
      <w:pPr>
        <w:pStyle w:val="EndnoteText"/>
      </w:pPr>
      <w:r>
        <w:rPr>
          <w:rtl/>
        </w:rPr>
        <w:t>فقال: ألا من رد علي شيئا الليلة مما أصنع فليس مني ولا أنا منه</w:t>
      </w:r>
      <w:r>
        <w:t xml:space="preserve">! </w:t>
      </w:r>
    </w:p>
    <w:p w:rsidR="00840E79" w:rsidRDefault="00840E79" w:rsidP="007303B9">
      <w:pPr>
        <w:pStyle w:val="EndnoteText"/>
      </w:pPr>
      <w:r>
        <w:rPr>
          <w:rtl/>
        </w:rPr>
        <w:t>فأقروه، حتى إذا فرغ من ذلك، قال</w:t>
      </w:r>
      <w:r>
        <w:t xml:space="preserve">: </w:t>
      </w:r>
    </w:p>
    <w:p w:rsidR="00840E79" w:rsidRDefault="00840E79" w:rsidP="007303B9">
      <w:pPr>
        <w:pStyle w:val="EndnoteText"/>
      </w:pPr>
      <w:r>
        <w:rPr>
          <w:rtl/>
        </w:rPr>
        <w:t xml:space="preserve">أما ما صنعت بكم الليلة مما خدمتكم على الطعام وغسلت أيديكم بيدي، </w:t>
      </w:r>
    </w:p>
    <w:p w:rsidR="00840E79" w:rsidRDefault="00840E79" w:rsidP="007303B9">
      <w:pPr>
        <w:pStyle w:val="EndnoteText"/>
      </w:pPr>
      <w:r>
        <w:rPr>
          <w:rtl/>
        </w:rPr>
        <w:t xml:space="preserve">فليكن لكم بي أسوة، فإنكم ترون أني خيركم، </w:t>
      </w:r>
    </w:p>
    <w:p w:rsidR="00840E79" w:rsidRDefault="00840E79" w:rsidP="007303B9">
      <w:pPr>
        <w:pStyle w:val="EndnoteText"/>
      </w:pPr>
      <w:r>
        <w:rPr>
          <w:rtl/>
        </w:rPr>
        <w:t>فلا يتعظم بعضكم على بعض، وليبذل بعضكم لبعض نفسه كما بذلت نفسي لكم</w:t>
      </w:r>
      <w:r>
        <w:t xml:space="preserve">. </w:t>
      </w:r>
    </w:p>
    <w:p w:rsidR="00840E79" w:rsidRDefault="00840E79" w:rsidP="007303B9">
      <w:pPr>
        <w:pStyle w:val="EndnoteText"/>
      </w:pPr>
      <w:r>
        <w:rPr>
          <w:rtl/>
        </w:rPr>
        <w:t xml:space="preserve">وأما </w:t>
      </w:r>
      <w:r w:rsidRPr="007E122A">
        <w:rPr>
          <w:b/>
          <w:bCs/>
          <w:u w:val="single"/>
          <w:rtl/>
        </w:rPr>
        <w:t xml:space="preserve">حاجتي التي استعنتكم عليها، فتدعون لي الله وتجتهدون في الدعاء </w:t>
      </w:r>
      <w:r>
        <w:rPr>
          <w:rtl/>
        </w:rPr>
        <w:t>أن يؤخر أجلي</w:t>
      </w:r>
      <w:r>
        <w:t xml:space="preserve">! </w:t>
      </w:r>
    </w:p>
    <w:p w:rsidR="00840E79" w:rsidRDefault="00840E79" w:rsidP="007303B9">
      <w:pPr>
        <w:pStyle w:val="EndnoteText"/>
      </w:pPr>
      <w:r>
        <w:rPr>
          <w:rtl/>
        </w:rPr>
        <w:t xml:space="preserve">فلما نصبوا أنفسهم للدعاء، وأرادوا أن يجتهدوا، أخذهم النوم حتى لم يستطيعوا دعاء، </w:t>
      </w:r>
    </w:p>
    <w:p w:rsidR="00840E79" w:rsidRDefault="00840E79" w:rsidP="007303B9">
      <w:pPr>
        <w:pStyle w:val="EndnoteText"/>
      </w:pPr>
      <w:r>
        <w:rPr>
          <w:rtl/>
        </w:rPr>
        <w:t xml:space="preserve">فجعل يوقظهم ويقول: سبحان الله أما تصبرون لي ليلة واحدة </w:t>
      </w:r>
      <w:r w:rsidRPr="007E122A">
        <w:rPr>
          <w:b/>
          <w:bCs/>
          <w:u w:val="single"/>
          <w:rtl/>
        </w:rPr>
        <w:t>تعينوني</w:t>
      </w:r>
      <w:r>
        <w:rPr>
          <w:rtl/>
        </w:rPr>
        <w:t xml:space="preserve"> فيها؟</w:t>
      </w:r>
      <w:r>
        <w:t xml:space="preserve"> </w:t>
      </w:r>
    </w:p>
    <w:p w:rsidR="00840E79" w:rsidRDefault="00840E79" w:rsidP="007303B9">
      <w:pPr>
        <w:pStyle w:val="EndnoteText"/>
      </w:pPr>
      <w:r>
        <w:rPr>
          <w:rtl/>
        </w:rPr>
        <w:t>قالوا: والله ما ندري ما لنا، لقد كنا نسمر فنكثر السمر، وما نطيق الليلة سمرا وما نريد دعاء إلا حيل بيننا وبينه</w:t>
      </w:r>
      <w:r>
        <w:t xml:space="preserve">! </w:t>
      </w:r>
    </w:p>
    <w:p w:rsidR="00840E79" w:rsidRDefault="00840E79" w:rsidP="007303B9">
      <w:pPr>
        <w:pStyle w:val="EndnoteText"/>
      </w:pPr>
      <w:r>
        <w:rPr>
          <w:rtl/>
        </w:rPr>
        <w:t>فقال: يذهب بالراعي وتتفرق الغنم</w:t>
      </w:r>
      <w:r>
        <w:t xml:space="preserve">. </w:t>
      </w:r>
    </w:p>
    <w:p w:rsidR="00840E79" w:rsidRDefault="00840E79" w:rsidP="007303B9">
      <w:pPr>
        <w:pStyle w:val="EndnoteText"/>
      </w:pPr>
      <w:r>
        <w:rPr>
          <w:rtl/>
        </w:rPr>
        <w:t xml:space="preserve">وجعل يأتي بكلام نحو هذا ينعى به نفسه، </w:t>
      </w:r>
    </w:p>
    <w:p w:rsidR="00840E79" w:rsidRDefault="00840E79" w:rsidP="007303B9">
      <w:pPr>
        <w:pStyle w:val="EndnoteText"/>
      </w:pPr>
      <w:r>
        <w:rPr>
          <w:rtl/>
        </w:rPr>
        <w:t>ثم قال: الحق ليكفرن بي أحدكم قبل أن يصيح الديك ثلاث مرات، وليبيعني أحدكم بدراهم يسيرة، وليأكلن ثمني</w:t>
      </w:r>
      <w:r>
        <w:t xml:space="preserve">! </w:t>
      </w:r>
    </w:p>
    <w:p w:rsidR="00840E79" w:rsidRDefault="00840E79" w:rsidP="007303B9">
      <w:pPr>
        <w:pStyle w:val="EndnoteText"/>
      </w:pPr>
      <w:r>
        <w:rPr>
          <w:rtl/>
        </w:rPr>
        <w:t>فخرجوا وتفرقوا</w:t>
      </w:r>
      <w:r>
        <w:t xml:space="preserve">. </w:t>
      </w:r>
    </w:p>
    <w:p w:rsidR="00840E79" w:rsidRPr="007303B9" w:rsidRDefault="00840E79" w:rsidP="007303B9">
      <w:pPr>
        <w:pStyle w:val="EndnoteText"/>
        <w:rPr>
          <w:rtl/>
          <w:lang w:bidi="ar-EG"/>
        </w:rPr>
      </w:pPr>
    </w:p>
  </w:endnote>
  <w:endnote w:id="223">
    <w:p w:rsidR="00840E79" w:rsidRPr="009A1430" w:rsidRDefault="00840E79" w:rsidP="00F64B1B">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color w:val="000000"/>
          <w:u w:val="single"/>
        </w:rPr>
        <w:t>Mk 1:45 mentions he had to stay out in the secluded places, but does not mention why:</w:t>
      </w:r>
    </w:p>
    <w:p w:rsidR="00840E79" w:rsidRPr="009A1430" w:rsidRDefault="00840E79" w:rsidP="00F64B1B">
      <w:pPr>
        <w:pStyle w:val="EndnoteText"/>
        <w:keepNext/>
        <w:rPr>
          <w:rFonts w:asciiTheme="minorBidi" w:hAnsiTheme="minorBidi" w:cstheme="minorBidi"/>
        </w:rPr>
      </w:pPr>
      <w:r w:rsidRPr="009A1430">
        <w:rPr>
          <w:rFonts w:asciiTheme="minorBidi" w:hAnsiTheme="minorBidi" w:cstheme="minorBidi"/>
        </w:rPr>
        <w:t>Mark 1</w:t>
      </w:r>
    </w:p>
    <w:p w:rsidR="00840E79" w:rsidRPr="009A1430" w:rsidRDefault="00840E79" w:rsidP="00F64B1B">
      <w:pPr>
        <w:pStyle w:val="EndnoteText"/>
        <w:rPr>
          <w:rFonts w:asciiTheme="minorBidi" w:hAnsiTheme="minorBidi" w:cstheme="minorBidi"/>
        </w:rPr>
      </w:pPr>
      <w:r w:rsidRPr="009A1430">
        <w:rPr>
          <w:rFonts w:asciiTheme="minorBidi" w:hAnsiTheme="minorBidi" w:cstheme="minorBidi"/>
        </w:rPr>
        <w:t>42- And immediately the leprosy left him, and he was made clean.</w:t>
      </w:r>
    </w:p>
    <w:p w:rsidR="00840E79" w:rsidRPr="009A1430" w:rsidRDefault="00840E79" w:rsidP="00F64B1B">
      <w:pPr>
        <w:pStyle w:val="EndnoteText"/>
        <w:rPr>
          <w:rFonts w:asciiTheme="minorBidi" w:hAnsiTheme="minorBidi" w:cstheme="minorBidi"/>
        </w:rPr>
      </w:pPr>
      <w:r w:rsidRPr="009A1430">
        <w:rPr>
          <w:rFonts w:asciiTheme="minorBidi" w:hAnsiTheme="minorBidi" w:cstheme="minorBidi"/>
        </w:rPr>
        <w:t>43- And Jesus sternly charged him and sent him away at once,</w:t>
      </w:r>
    </w:p>
    <w:p w:rsidR="00840E79" w:rsidRPr="009A1430" w:rsidRDefault="00840E79" w:rsidP="00F64B1B">
      <w:pPr>
        <w:pStyle w:val="EndnoteText"/>
        <w:rPr>
          <w:rFonts w:asciiTheme="minorBidi" w:hAnsiTheme="minorBidi" w:cstheme="minorBidi"/>
        </w:rPr>
      </w:pPr>
      <w:r w:rsidRPr="009A1430">
        <w:rPr>
          <w:rFonts w:asciiTheme="minorBidi" w:hAnsiTheme="minorBidi" w:cstheme="minorBidi"/>
        </w:rPr>
        <w:t xml:space="preserve">44- and said to him, “See that you </w:t>
      </w:r>
      <w:r w:rsidRPr="009A1430">
        <w:rPr>
          <w:rFonts w:asciiTheme="minorBidi" w:hAnsiTheme="minorBidi" w:cstheme="minorBidi"/>
          <w:b/>
          <w:bCs/>
        </w:rPr>
        <w:t>say nothing to anyone,</w:t>
      </w:r>
      <w:r w:rsidRPr="009A1430">
        <w:rPr>
          <w:rFonts w:asciiTheme="minorBidi" w:hAnsiTheme="minorBidi" w:cstheme="minorBidi"/>
        </w:rPr>
        <w:t xml:space="preserve"> but go, show yourself to the priest and offer for your cleansing what Moses commanded, for a proof to them.”</w:t>
      </w:r>
    </w:p>
    <w:p w:rsidR="00840E79" w:rsidRPr="009A1430" w:rsidRDefault="00840E79" w:rsidP="00F64B1B">
      <w:pPr>
        <w:pStyle w:val="EndnoteText"/>
        <w:rPr>
          <w:rFonts w:asciiTheme="minorBidi" w:hAnsiTheme="minorBidi" w:cstheme="minorBidi"/>
        </w:rPr>
      </w:pPr>
      <w:r w:rsidRPr="009A1430">
        <w:rPr>
          <w:rFonts w:asciiTheme="minorBidi" w:hAnsiTheme="minorBidi" w:cstheme="minorBidi"/>
        </w:rPr>
        <w:t xml:space="preserve">45- But he went out and </w:t>
      </w:r>
      <w:r w:rsidRPr="009A1430">
        <w:rPr>
          <w:rFonts w:asciiTheme="minorBidi" w:hAnsiTheme="minorBidi" w:cstheme="minorBidi"/>
          <w:b/>
          <w:bCs/>
        </w:rPr>
        <w:t>began to talk freely about it, and to spread the news, so that Jesus could no longer openly enter a town, but was out in desolate places,</w:t>
      </w:r>
      <w:r w:rsidRPr="009A1430">
        <w:rPr>
          <w:rFonts w:asciiTheme="minorBidi" w:hAnsiTheme="minorBidi" w:cstheme="minorBidi"/>
        </w:rPr>
        <w:t xml:space="preserve"> and people were coming to him from every quarter.</w:t>
      </w:r>
    </w:p>
    <w:p w:rsidR="00840E79" w:rsidRPr="009A1430" w:rsidRDefault="00840E79" w:rsidP="00F64B1B">
      <w:pPr>
        <w:pStyle w:val="EndnoteText"/>
        <w:rPr>
          <w:rFonts w:asciiTheme="minorBidi" w:hAnsiTheme="minorBidi" w:cstheme="minorBidi"/>
        </w:rPr>
      </w:pPr>
    </w:p>
  </w:endnote>
  <w:endnote w:id="224">
    <w:p w:rsidR="00840E79" w:rsidRDefault="00840E79" w:rsidP="009304DE">
      <w:pPr>
        <w:pStyle w:val="EndnoteText"/>
        <w:rPr>
          <w:b/>
          <w:bCs/>
          <w:u w:val="single"/>
        </w:rPr>
      </w:pPr>
      <w:r>
        <w:rPr>
          <w:rStyle w:val="EndnoteReference"/>
        </w:rPr>
        <w:endnoteRef/>
      </w:r>
      <w:r>
        <w:t xml:space="preserve"> </w:t>
      </w:r>
      <w:r w:rsidRPr="00FB7765">
        <w:rPr>
          <w:b/>
          <w:bCs/>
          <w:u w:val="single"/>
        </w:rPr>
        <w:t>... stay away from harm of his enemies... :</w:t>
      </w:r>
    </w:p>
    <w:p w:rsidR="00840E79" w:rsidRDefault="00840E79" w:rsidP="009304DE">
      <w:pPr>
        <w:pStyle w:val="EndnoteText"/>
      </w:pPr>
      <w:r>
        <w:t>Ibn Katheer:</w:t>
      </w:r>
    </w:p>
    <w:p w:rsidR="00840E79" w:rsidRDefault="00840E79" w:rsidP="009304DE">
      <w:pPr>
        <w:pStyle w:val="EndnoteText"/>
      </w:pPr>
      <w:r w:rsidRPr="00FB7765">
        <w:rPr>
          <w:rtl/>
        </w:rPr>
        <w:t xml:space="preserve">لما بعث اللّه عيسى بن مريم بالبينات والهدى، </w:t>
      </w:r>
      <w:r>
        <w:rPr>
          <w:rFonts w:hint="cs"/>
          <w:rtl/>
        </w:rPr>
        <w:br/>
      </w:r>
      <w:r w:rsidRPr="00FB7765">
        <w:rPr>
          <w:rtl/>
        </w:rPr>
        <w:t xml:space="preserve">حسدوه </w:t>
      </w:r>
      <w:r>
        <w:rPr>
          <w:rFonts w:hint="cs"/>
          <w:rtl/>
          <w:lang w:bidi="ar-EG"/>
        </w:rPr>
        <w:t xml:space="preserve">(أي اليهود) </w:t>
      </w:r>
      <w:r w:rsidRPr="00FB7765">
        <w:rPr>
          <w:rtl/>
        </w:rPr>
        <w:t xml:space="preserve">على ما آتاه اللّه تعالى من النبوة والمعجزات الباهرات، </w:t>
      </w:r>
      <w:r>
        <w:rPr>
          <w:rFonts w:hint="cs"/>
          <w:rtl/>
        </w:rPr>
        <w:br/>
      </w:r>
      <w:r w:rsidRPr="00FB7765">
        <w:rPr>
          <w:rtl/>
        </w:rPr>
        <w:t xml:space="preserve">التي كان يبرىء بها الأكمه والأبرص ويحيي الموتى بإذن الله </w:t>
      </w:r>
      <w:r>
        <w:rPr>
          <w:rFonts w:hint="cs"/>
          <w:rtl/>
        </w:rPr>
        <w:br/>
      </w:r>
      <w:r w:rsidRPr="00FB7765">
        <w:rPr>
          <w:rtl/>
        </w:rPr>
        <w:t xml:space="preserve">ويصور من الطين طائراً ثم ينفخ فيه فيكون طائراً يشاهد طيرانه بإذن اللّه عزَّ وجلَّ </w:t>
      </w:r>
      <w:r>
        <w:rPr>
          <w:rFonts w:hint="cs"/>
          <w:rtl/>
        </w:rPr>
        <w:br/>
      </w:r>
      <w:r w:rsidRPr="00FB7765">
        <w:rPr>
          <w:rtl/>
        </w:rPr>
        <w:t xml:space="preserve">إلى غير ذلك من المعجزات التي أكرمه اللّه بها أجراها على يديه </w:t>
      </w:r>
      <w:r>
        <w:rPr>
          <w:rFonts w:hint="cs"/>
          <w:rtl/>
        </w:rPr>
        <w:br/>
      </w:r>
      <w:r w:rsidRPr="00FB7765">
        <w:rPr>
          <w:rtl/>
        </w:rPr>
        <w:t xml:space="preserve">ومع هذا كذبوه وخالفوه، </w:t>
      </w:r>
      <w:r>
        <w:rPr>
          <w:rFonts w:hint="cs"/>
          <w:rtl/>
        </w:rPr>
        <w:br/>
      </w:r>
      <w:r w:rsidRPr="00FB7765">
        <w:rPr>
          <w:rtl/>
        </w:rPr>
        <w:t xml:space="preserve">وسعوا في اذاه بكل ما أمكنهم، </w:t>
      </w:r>
      <w:r>
        <w:rPr>
          <w:rFonts w:hint="cs"/>
          <w:rtl/>
        </w:rPr>
        <w:br/>
      </w:r>
      <w:r w:rsidRPr="00FB7765">
        <w:rPr>
          <w:rtl/>
        </w:rPr>
        <w:t xml:space="preserve">حتى جعل نبي اللّه عيسى عليه السلام لا يساكنهم في بلده، </w:t>
      </w:r>
      <w:r>
        <w:rPr>
          <w:rFonts w:hint="cs"/>
          <w:rtl/>
        </w:rPr>
        <w:br/>
      </w:r>
      <w:r w:rsidRPr="00FB7765">
        <w:rPr>
          <w:rtl/>
        </w:rPr>
        <w:t>بل يكثر السياحة هو وأمه عليهما السلام</w:t>
      </w:r>
    </w:p>
    <w:p w:rsidR="00840E79" w:rsidRDefault="00840E79" w:rsidP="009304DE">
      <w:pPr>
        <w:pStyle w:val="EndnoteText"/>
      </w:pPr>
    </w:p>
  </w:endnote>
  <w:endnote w:id="225">
    <w:p w:rsidR="00840E79" w:rsidRDefault="00840E79">
      <w:pPr>
        <w:pStyle w:val="EndnoteText"/>
        <w:rPr>
          <w:color w:val="000000"/>
        </w:rPr>
      </w:pPr>
      <w:r>
        <w:rPr>
          <w:rStyle w:val="EndnoteReference"/>
        </w:rPr>
        <w:endnoteRef/>
      </w:r>
      <w:r>
        <w:t xml:space="preserve"> </w:t>
      </w:r>
      <w:r w:rsidRPr="00B67F39">
        <w:rPr>
          <w:b/>
          <w:bCs/>
          <w:color w:val="000000"/>
          <w:u w:val="single"/>
        </w:rPr>
        <w:t>Another text (citing Ibn Abbas) explains the miracle of turning water into wine:</w:t>
      </w:r>
    </w:p>
    <w:p w:rsidR="00840E79" w:rsidRDefault="00840E79" w:rsidP="00BC074A">
      <w:pPr>
        <w:pStyle w:val="EndnoteText"/>
      </w:pPr>
      <w:r>
        <w:rPr>
          <w:rtl/>
        </w:rPr>
        <w:t>قال السيوطي في الدر المنثور</w:t>
      </w:r>
    </w:p>
    <w:p w:rsidR="00840E79" w:rsidRDefault="00840E79" w:rsidP="00BC074A">
      <w:pPr>
        <w:pStyle w:val="EndnoteText"/>
      </w:pPr>
      <w:r>
        <w:rPr>
          <w:rtl/>
        </w:rPr>
        <w:t>وأخرج ابن جرير عن ابن السدي وابن عساكر من طريق السدي عن أبي مالك وعن أبي صالح</w:t>
      </w:r>
      <w:r>
        <w:t xml:space="preserve"> </w:t>
      </w:r>
    </w:p>
    <w:p w:rsidR="00840E79" w:rsidRDefault="00840E79" w:rsidP="00BC074A">
      <w:pPr>
        <w:pStyle w:val="EndnoteText"/>
      </w:pPr>
      <w:r>
        <w:rPr>
          <w:rtl/>
        </w:rPr>
        <w:t>عن ابن عباس قال</w:t>
      </w:r>
      <w:r>
        <w:t>:</w:t>
      </w:r>
    </w:p>
    <w:p w:rsidR="00840E79" w:rsidRDefault="00840E79" w:rsidP="00BC074A">
      <w:pPr>
        <w:pStyle w:val="EndnoteText"/>
      </w:pPr>
      <w:r>
        <w:t xml:space="preserve"> </w:t>
      </w:r>
      <w:r>
        <w:rPr>
          <w:rtl/>
        </w:rPr>
        <w:t xml:space="preserve">لما بعث الله عيسى عليه السلام وأمره بالدعوة لقيه بنو إسرائيل فأخرجوه، </w:t>
      </w:r>
    </w:p>
    <w:p w:rsidR="00840E79" w:rsidRDefault="00840E79" w:rsidP="00BC074A">
      <w:pPr>
        <w:pStyle w:val="EndnoteText"/>
      </w:pPr>
      <w:r>
        <w:rPr>
          <w:rtl/>
        </w:rPr>
        <w:t xml:space="preserve">فخرج هو وأمه يسيحون في الأرض، </w:t>
      </w:r>
    </w:p>
    <w:p w:rsidR="00840E79" w:rsidRDefault="00840E79" w:rsidP="00BC074A">
      <w:pPr>
        <w:pStyle w:val="EndnoteText"/>
      </w:pPr>
      <w:r>
        <w:rPr>
          <w:rtl/>
        </w:rPr>
        <w:t xml:space="preserve">فنزلوا في قرية على رجل، فأضافهم وأحسن إليهم، </w:t>
      </w:r>
    </w:p>
    <w:p w:rsidR="00840E79" w:rsidRDefault="00840E79" w:rsidP="00BC074A">
      <w:pPr>
        <w:pStyle w:val="EndnoteText"/>
      </w:pPr>
      <w:r>
        <w:rPr>
          <w:rtl/>
        </w:rPr>
        <w:t xml:space="preserve">وكان لتلك المدينة ملك جبار، فجاء ذلك الرجل يوما حزينا، </w:t>
      </w:r>
    </w:p>
    <w:p w:rsidR="00840E79" w:rsidRDefault="00840E79" w:rsidP="00BC074A">
      <w:pPr>
        <w:pStyle w:val="EndnoteText"/>
      </w:pPr>
      <w:r>
        <w:rPr>
          <w:rtl/>
        </w:rPr>
        <w:t>فدخل منزله ومريم عند امرأته فقالت لها: ما شأن زوجك أراه حزينا؟</w:t>
      </w:r>
      <w:r>
        <w:t xml:space="preserve"> </w:t>
      </w:r>
    </w:p>
    <w:p w:rsidR="00840E79" w:rsidRDefault="00840E79" w:rsidP="00BC074A">
      <w:pPr>
        <w:pStyle w:val="EndnoteText"/>
      </w:pPr>
      <w:r>
        <w:rPr>
          <w:rtl/>
        </w:rPr>
        <w:t>قالت: إن لنا ملكا يجعل على كل رجل منا يوما يطعمه هو وجنوده ويسقيهم الخمر، فإن لم يفعل عاقبه</w:t>
      </w:r>
      <w:r>
        <w:t xml:space="preserve">. </w:t>
      </w:r>
    </w:p>
    <w:p w:rsidR="00840E79" w:rsidRDefault="00840E79" w:rsidP="00BC074A">
      <w:pPr>
        <w:pStyle w:val="EndnoteText"/>
      </w:pPr>
      <w:r>
        <w:rPr>
          <w:rtl/>
        </w:rPr>
        <w:t>وإنه قد بلغت نوبته اليوم وليس عندنا سعة</w:t>
      </w:r>
      <w:r>
        <w:t xml:space="preserve"> </w:t>
      </w:r>
    </w:p>
    <w:p w:rsidR="00840E79" w:rsidRDefault="00840E79" w:rsidP="00BC074A">
      <w:pPr>
        <w:pStyle w:val="EndnoteText"/>
      </w:pPr>
      <w:r>
        <w:rPr>
          <w:rtl/>
        </w:rPr>
        <w:t>قالت: قولي له فلا يهتم فاني آمر ابني فيدعو له فيكفى ذلك</w:t>
      </w:r>
      <w:r>
        <w:t>.</w:t>
      </w:r>
    </w:p>
    <w:p w:rsidR="00840E79" w:rsidRDefault="00840E79" w:rsidP="00BC074A">
      <w:pPr>
        <w:pStyle w:val="EndnoteText"/>
      </w:pPr>
      <w:r>
        <w:rPr>
          <w:rtl/>
        </w:rPr>
        <w:t>قالت مريم لعيسى في ذلك</w:t>
      </w:r>
      <w:r>
        <w:t xml:space="preserve">. </w:t>
      </w:r>
    </w:p>
    <w:p w:rsidR="00840E79" w:rsidRDefault="00840E79" w:rsidP="00BC074A">
      <w:pPr>
        <w:pStyle w:val="EndnoteText"/>
      </w:pPr>
      <w:r>
        <w:rPr>
          <w:rtl/>
        </w:rPr>
        <w:t>فقال عيسى: يا أماه إني إن فعلت كان في ذلك شر</w:t>
      </w:r>
      <w:r>
        <w:t xml:space="preserve"> </w:t>
      </w:r>
    </w:p>
    <w:p w:rsidR="00840E79" w:rsidRDefault="00840E79" w:rsidP="00BC074A">
      <w:pPr>
        <w:pStyle w:val="EndnoteText"/>
      </w:pPr>
      <w:r>
        <w:rPr>
          <w:rtl/>
        </w:rPr>
        <w:t xml:space="preserve">قالت: </w:t>
      </w:r>
      <w:r w:rsidRPr="00EF1DDC">
        <w:rPr>
          <w:b/>
          <w:bCs/>
          <w:u w:val="single"/>
          <w:rtl/>
        </w:rPr>
        <w:t>لا تبال</w:t>
      </w:r>
      <w:r>
        <w:rPr>
          <w:rtl/>
        </w:rPr>
        <w:t xml:space="preserve"> فإنه قد أحسن إلينا وأكرمنا</w:t>
      </w:r>
      <w:r>
        <w:t xml:space="preserve">. </w:t>
      </w:r>
    </w:p>
    <w:p w:rsidR="00840E79" w:rsidRDefault="00840E79" w:rsidP="00BC074A">
      <w:pPr>
        <w:pStyle w:val="EndnoteText"/>
      </w:pPr>
      <w:r>
        <w:rPr>
          <w:rtl/>
        </w:rPr>
        <w:t>قال عيسى: قولي له املأ قدورك وخوابيك ماء</w:t>
      </w:r>
      <w:r>
        <w:t xml:space="preserve">. </w:t>
      </w:r>
    </w:p>
    <w:p w:rsidR="00840E79" w:rsidRDefault="00840E79" w:rsidP="00BC074A">
      <w:pPr>
        <w:pStyle w:val="EndnoteText"/>
      </w:pPr>
      <w:r>
        <w:rPr>
          <w:rtl/>
        </w:rPr>
        <w:t>فملأهن</w:t>
      </w:r>
      <w:r>
        <w:t xml:space="preserve"> </w:t>
      </w:r>
    </w:p>
    <w:p w:rsidR="00840E79" w:rsidRDefault="00840E79" w:rsidP="00BC074A">
      <w:pPr>
        <w:pStyle w:val="EndnoteText"/>
      </w:pPr>
      <w:r>
        <w:rPr>
          <w:rtl/>
        </w:rPr>
        <w:t xml:space="preserve">فدعا الله تعالى، فتحول ما في القدور لحما، ومرقا، وخبزا، </w:t>
      </w:r>
    </w:p>
    <w:p w:rsidR="00840E79" w:rsidRDefault="00840E79" w:rsidP="00BC074A">
      <w:pPr>
        <w:pStyle w:val="EndnoteText"/>
      </w:pPr>
      <w:r>
        <w:rPr>
          <w:rtl/>
        </w:rPr>
        <w:t>وما في الخوابي خمرا لم ير الناس مثله قط</w:t>
      </w:r>
      <w:r>
        <w:t xml:space="preserve">. </w:t>
      </w:r>
    </w:p>
    <w:p w:rsidR="00840E79" w:rsidRDefault="00840E79" w:rsidP="00BC074A">
      <w:pPr>
        <w:pStyle w:val="EndnoteText"/>
      </w:pPr>
      <w:r>
        <w:rPr>
          <w:rtl/>
        </w:rPr>
        <w:t>فلما جاء الملك أكل منه، فلما شرب الخمر قال: من أين لك هذا الخمر؟</w:t>
      </w:r>
      <w:r>
        <w:t xml:space="preserve">! </w:t>
      </w:r>
    </w:p>
    <w:p w:rsidR="00840E79" w:rsidRDefault="00840E79" w:rsidP="00BC074A">
      <w:pPr>
        <w:pStyle w:val="EndnoteText"/>
      </w:pPr>
      <w:r>
        <w:rPr>
          <w:rtl/>
        </w:rPr>
        <w:t>قال: هو من أرض كذا وكذا</w:t>
      </w:r>
      <w:r>
        <w:t>...</w:t>
      </w:r>
    </w:p>
    <w:p w:rsidR="00840E79" w:rsidRDefault="00840E79" w:rsidP="00BC074A">
      <w:pPr>
        <w:pStyle w:val="EndnoteText"/>
      </w:pPr>
      <w:r>
        <w:rPr>
          <w:rtl/>
        </w:rPr>
        <w:t>قال الملك: فإن خمري أوتى به من تلك الأرض فليس هو مثل هذا</w:t>
      </w:r>
      <w:r>
        <w:t xml:space="preserve">! </w:t>
      </w:r>
    </w:p>
    <w:p w:rsidR="00840E79" w:rsidRDefault="00840E79" w:rsidP="00BC074A">
      <w:pPr>
        <w:pStyle w:val="EndnoteText"/>
      </w:pPr>
      <w:r>
        <w:rPr>
          <w:rtl/>
        </w:rPr>
        <w:t>قال: هو من أرض أخرى</w:t>
      </w:r>
      <w:r>
        <w:t xml:space="preserve">. </w:t>
      </w:r>
    </w:p>
    <w:p w:rsidR="00840E79" w:rsidRDefault="00840E79" w:rsidP="00BC074A">
      <w:pPr>
        <w:pStyle w:val="EndnoteText"/>
      </w:pPr>
      <w:r>
        <w:rPr>
          <w:rtl/>
        </w:rPr>
        <w:t>فلما خلط على الملك اشتد عليه فقال</w:t>
      </w:r>
      <w:r>
        <w:t>:</w:t>
      </w:r>
    </w:p>
    <w:p w:rsidR="00840E79" w:rsidRDefault="00840E79" w:rsidP="00BC074A">
      <w:pPr>
        <w:pStyle w:val="EndnoteText"/>
      </w:pPr>
      <w:r>
        <w:t xml:space="preserve"> </w:t>
      </w:r>
      <w:r>
        <w:rPr>
          <w:rtl/>
        </w:rPr>
        <w:t>إني أخبرك....عندي غلام لا يسأل الله شيئا إلا أعطاه، وإنه دعا الله تعالى فجعل الماء خمرا</w:t>
      </w:r>
      <w:r>
        <w:t xml:space="preserve"> </w:t>
      </w:r>
    </w:p>
    <w:p w:rsidR="00840E79" w:rsidRDefault="00840E79" w:rsidP="00BC074A">
      <w:pPr>
        <w:pStyle w:val="EndnoteText"/>
      </w:pPr>
      <w:r>
        <w:rPr>
          <w:rtl/>
        </w:rPr>
        <w:t>فقال له الملك: وكان له ابن يريد أن يستخلفه فمات قبل ذلك بأيام، وكان أحب الخلق إليه فقال</w:t>
      </w:r>
      <w:r>
        <w:t xml:space="preserve">: </w:t>
      </w:r>
    </w:p>
    <w:p w:rsidR="00840E79" w:rsidRDefault="00840E79" w:rsidP="00BC074A">
      <w:pPr>
        <w:pStyle w:val="EndnoteText"/>
      </w:pPr>
      <w:r>
        <w:rPr>
          <w:rtl/>
        </w:rPr>
        <w:t>إن رجلا دعا الله تعالى فجعل الماء خمرا ليستجابن له حتى يحيي ابني</w:t>
      </w:r>
      <w:r>
        <w:t>.</w:t>
      </w:r>
    </w:p>
    <w:p w:rsidR="00840E79" w:rsidRDefault="00840E79" w:rsidP="00BC074A">
      <w:pPr>
        <w:pStyle w:val="EndnoteText"/>
      </w:pPr>
      <w:r>
        <w:rPr>
          <w:rtl/>
        </w:rPr>
        <w:t>فدعا عيسى فكلمه وسأله أن يدعو الله أن يحيي ابنه</w:t>
      </w:r>
      <w:r>
        <w:t xml:space="preserve"> </w:t>
      </w:r>
    </w:p>
    <w:p w:rsidR="00840E79" w:rsidRDefault="00840E79" w:rsidP="00BC074A">
      <w:pPr>
        <w:pStyle w:val="EndnoteText"/>
      </w:pPr>
      <w:r>
        <w:rPr>
          <w:rtl/>
        </w:rPr>
        <w:t>فقال عيسى: لا تفعل فإنه إن عاش كان شرا</w:t>
      </w:r>
      <w:r>
        <w:t xml:space="preserve"> </w:t>
      </w:r>
    </w:p>
    <w:p w:rsidR="00840E79" w:rsidRDefault="00840E79" w:rsidP="00BC074A">
      <w:pPr>
        <w:pStyle w:val="EndnoteText"/>
      </w:pPr>
      <w:r>
        <w:rPr>
          <w:rtl/>
        </w:rPr>
        <w:t>قال الملك: لست أبالي أراه فلا أبالي ما كان</w:t>
      </w:r>
      <w:r>
        <w:t xml:space="preserve"> </w:t>
      </w:r>
    </w:p>
    <w:p w:rsidR="00840E79" w:rsidRDefault="00840E79" w:rsidP="00BC074A">
      <w:pPr>
        <w:pStyle w:val="EndnoteText"/>
      </w:pPr>
      <w:r>
        <w:rPr>
          <w:rtl/>
        </w:rPr>
        <w:t>قال عيسى عليه السلام: فإني إن أحييته تتركوني أنا وأمي نذهب حيث نشاء؟</w:t>
      </w:r>
      <w:r>
        <w:t xml:space="preserve"> </w:t>
      </w:r>
    </w:p>
    <w:p w:rsidR="00840E79" w:rsidRDefault="00840E79" w:rsidP="00BC074A">
      <w:pPr>
        <w:pStyle w:val="EndnoteText"/>
      </w:pPr>
      <w:r>
        <w:rPr>
          <w:rtl/>
        </w:rPr>
        <w:t>فقال الملك: نعم</w:t>
      </w:r>
      <w:r>
        <w:t xml:space="preserve">. </w:t>
      </w:r>
    </w:p>
    <w:p w:rsidR="00840E79" w:rsidRDefault="00840E79" w:rsidP="00BC074A">
      <w:pPr>
        <w:pStyle w:val="EndnoteText"/>
      </w:pPr>
      <w:r>
        <w:rPr>
          <w:rtl/>
        </w:rPr>
        <w:t>فدعا الله فعاش الغلام</w:t>
      </w:r>
      <w:r>
        <w:t xml:space="preserve">. </w:t>
      </w:r>
    </w:p>
    <w:p w:rsidR="00840E79" w:rsidRDefault="00840E79" w:rsidP="00BC074A">
      <w:pPr>
        <w:pStyle w:val="EndnoteText"/>
      </w:pPr>
      <w:r>
        <w:rPr>
          <w:rtl/>
        </w:rPr>
        <w:t>فلما رآه أهل مملكته قد عاش تنادوا بالسلاح وقالوا</w:t>
      </w:r>
      <w:r>
        <w:t xml:space="preserve">: </w:t>
      </w:r>
    </w:p>
    <w:p w:rsidR="00840E79" w:rsidRDefault="00840E79" w:rsidP="00BC074A">
      <w:pPr>
        <w:pStyle w:val="EndnoteText"/>
      </w:pPr>
      <w:r>
        <w:rPr>
          <w:rtl/>
        </w:rPr>
        <w:t>أكلنا هذا حتى إذا دنا موته يريد أن يستخلف علينا ابنه فيأكلنا كما أكلنا أبوه</w:t>
      </w:r>
      <w:r>
        <w:t xml:space="preserve">. </w:t>
      </w:r>
    </w:p>
    <w:p w:rsidR="00840E79" w:rsidRDefault="00840E79" w:rsidP="00BC074A">
      <w:pPr>
        <w:pStyle w:val="EndnoteText"/>
      </w:pPr>
      <w:r>
        <w:rPr>
          <w:rtl/>
        </w:rPr>
        <w:t>فاقتتلوا وذهب عيسى وأمه</w:t>
      </w:r>
    </w:p>
    <w:p w:rsidR="00840E79" w:rsidRDefault="00840E79">
      <w:pPr>
        <w:pStyle w:val="EndnoteText"/>
      </w:pPr>
    </w:p>
  </w:endnote>
  <w:endnote w:id="226">
    <w:p w:rsidR="00840E79" w:rsidRPr="009A1430" w:rsidRDefault="00840E79" w:rsidP="00FE160C">
      <w:pPr>
        <w:pStyle w:val="EndnoteText"/>
        <w:keepNext/>
        <w:rPr>
          <w:rFonts w:asciiTheme="minorBidi" w:hAnsiTheme="minorBidi" w:cstheme="minorBidi"/>
          <w:b/>
          <w:bCs/>
          <w:u w:val="single"/>
        </w:rPr>
      </w:pPr>
      <w:r w:rsidRPr="009A1430">
        <w:rPr>
          <w:rStyle w:val="EndnoteReference"/>
          <w:rFonts w:asciiTheme="minorBidi" w:hAnsiTheme="minorBidi" w:cstheme="minorBidi"/>
          <w:b/>
          <w:bCs/>
          <w:u w:val="single"/>
        </w:rPr>
        <w:endnoteRef/>
      </w:r>
      <w:r w:rsidRPr="009A1430">
        <w:rPr>
          <w:rFonts w:asciiTheme="minorBidi" w:hAnsiTheme="minorBidi" w:cstheme="minorBidi"/>
          <w:b/>
          <w:bCs/>
          <w:u w:val="single"/>
        </w:rPr>
        <w:t xml:space="preserve"> </w:t>
      </w:r>
      <w:r w:rsidRPr="009A1430">
        <w:rPr>
          <w:rFonts w:asciiTheme="minorBidi" w:hAnsiTheme="minorBidi" w:cstheme="minorBidi"/>
          <w:b/>
          <w:bCs/>
          <w:color w:val="000000"/>
          <w:u w:val="single"/>
        </w:rPr>
        <w:t>Jesus said repeatedly to tell no one about his miracles:</w:t>
      </w:r>
    </w:p>
    <w:p w:rsidR="00840E79" w:rsidRPr="009A1430" w:rsidRDefault="00840E79" w:rsidP="00FE160C">
      <w:pPr>
        <w:pStyle w:val="EndnoteText"/>
        <w:keepNext/>
        <w:rPr>
          <w:rFonts w:asciiTheme="minorBidi" w:hAnsiTheme="minorBidi" w:cstheme="minorBidi"/>
        </w:rPr>
      </w:pPr>
      <w:r w:rsidRPr="009A1430">
        <w:rPr>
          <w:rFonts w:asciiTheme="minorBidi" w:hAnsiTheme="minorBidi" w:cstheme="minorBidi"/>
        </w:rPr>
        <w:t>Mark 1</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42- And immediately the leprosy left him, and he was made clean.</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43- And Jesus sternly charged him and sent him away at once,</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44- and said to him, “See that you </w:t>
      </w:r>
      <w:r w:rsidRPr="009A1430">
        <w:rPr>
          <w:rFonts w:asciiTheme="minorBidi" w:hAnsiTheme="minorBidi" w:cstheme="minorBidi"/>
          <w:b/>
          <w:bCs/>
        </w:rPr>
        <w:t>say nothing to anyone,</w:t>
      </w:r>
      <w:r w:rsidRPr="009A1430">
        <w:rPr>
          <w:rFonts w:asciiTheme="minorBidi" w:hAnsiTheme="minorBidi" w:cstheme="minorBidi"/>
        </w:rPr>
        <w:t xml:space="preserve"> but go, show yourself to the priest and offer for your cleansing what Moses commanded, for a proof to them.”</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45- But he went out and </w:t>
      </w:r>
      <w:r w:rsidRPr="009A1430">
        <w:rPr>
          <w:rFonts w:asciiTheme="minorBidi" w:hAnsiTheme="minorBidi" w:cstheme="minorBidi"/>
          <w:b/>
          <w:bCs/>
        </w:rPr>
        <w:t>began to talk freely about it, and to spread the news, so that Jesus could no longer openly enter a town, but was out in desolate places,</w:t>
      </w:r>
      <w:r w:rsidRPr="009A1430">
        <w:rPr>
          <w:rFonts w:asciiTheme="minorBidi" w:hAnsiTheme="minorBidi" w:cstheme="minorBidi"/>
        </w:rPr>
        <w:t xml:space="preserve"> and people were coming to him from every quarter.</w:t>
      </w:r>
    </w:p>
    <w:p w:rsidR="00840E79" w:rsidRPr="009A1430" w:rsidRDefault="00840E79" w:rsidP="00FE160C">
      <w:pPr>
        <w:pStyle w:val="EndnoteText"/>
        <w:rPr>
          <w:rFonts w:asciiTheme="minorBidi" w:hAnsiTheme="minorBidi" w:cstheme="minorBidi"/>
        </w:rPr>
      </w:pPr>
    </w:p>
    <w:p w:rsidR="00840E79" w:rsidRPr="009A1430" w:rsidRDefault="00840E79" w:rsidP="00FE160C">
      <w:pPr>
        <w:pStyle w:val="EndnoteText"/>
        <w:keepNext/>
        <w:rPr>
          <w:rFonts w:asciiTheme="minorBidi" w:hAnsiTheme="minorBidi" w:cstheme="minorBidi"/>
        </w:rPr>
      </w:pPr>
      <w:r w:rsidRPr="009A1430">
        <w:rPr>
          <w:rFonts w:asciiTheme="minorBidi" w:hAnsiTheme="minorBidi" w:cstheme="minorBidi"/>
        </w:rPr>
        <w:t xml:space="preserve">Luke 5:12-16: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"And it came about that while He was in one of the cities, behold, there was a man full of leprosy; and when he saw Jesus, he fell on his face and implored Him, saying, ‘Lord, if You are willing, You can make me clean.' And He stretched out His hand, and touched him, saying, ‘I am willing; be cleansed.' And immediately the leprosy left him.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And He (Jesus) </w:t>
      </w:r>
      <w:r w:rsidRPr="009A1430">
        <w:rPr>
          <w:rFonts w:asciiTheme="minorBidi" w:hAnsiTheme="minorBidi" w:cstheme="minorBidi"/>
          <w:b/>
          <w:bCs/>
        </w:rPr>
        <w:t>ordered him to tell no one</w:t>
      </w:r>
      <w:r w:rsidRPr="009A1430">
        <w:rPr>
          <w:rFonts w:asciiTheme="minorBidi" w:hAnsiTheme="minorBidi" w:cstheme="minorBidi"/>
        </w:rPr>
        <w:t xml:space="preserve">,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‘But go and show yourself to the priest, and make an offering for your cleansing, just as Moses commanded, for a testimony to them.'"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Yet the </w:t>
      </w:r>
      <w:r w:rsidRPr="009A1430">
        <w:rPr>
          <w:rFonts w:asciiTheme="minorBidi" w:hAnsiTheme="minorBidi" w:cstheme="minorBidi"/>
          <w:b/>
          <w:bCs/>
        </w:rPr>
        <w:t>news about him spread all the more</w:t>
      </w:r>
      <w:r w:rsidRPr="009A1430">
        <w:rPr>
          <w:rFonts w:asciiTheme="minorBidi" w:hAnsiTheme="minorBidi" w:cstheme="minorBidi"/>
        </w:rPr>
        <w:t xml:space="preserve">, so that crowds of people came to hear him and to be healed of their sicknesses.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b/>
          <w:bCs/>
        </w:rPr>
        <w:t>But Jesus often withdrew</w:t>
      </w:r>
      <w:r w:rsidRPr="009A1430">
        <w:rPr>
          <w:rFonts w:asciiTheme="minorBidi" w:hAnsiTheme="minorBidi" w:cstheme="minorBidi"/>
        </w:rPr>
        <w:t xml:space="preserve"> to lonely places and prayed.</w:t>
      </w:r>
    </w:p>
    <w:p w:rsidR="00840E79" w:rsidRPr="009A1430" w:rsidRDefault="00840E79" w:rsidP="00FE160C">
      <w:pPr>
        <w:pStyle w:val="EndnoteText"/>
        <w:rPr>
          <w:rFonts w:asciiTheme="minorBidi" w:hAnsiTheme="minorBidi" w:cstheme="minorBidi"/>
        </w:rPr>
      </w:pPr>
    </w:p>
    <w:p w:rsidR="00840E79" w:rsidRPr="009A1430" w:rsidRDefault="00840E79" w:rsidP="00FE160C">
      <w:pPr>
        <w:pStyle w:val="EndnoteText"/>
        <w:keepNext/>
        <w:rPr>
          <w:rFonts w:asciiTheme="minorBidi" w:hAnsiTheme="minorBidi" w:cstheme="minorBidi"/>
        </w:rPr>
      </w:pPr>
      <w:r w:rsidRPr="009A1430">
        <w:rPr>
          <w:rFonts w:asciiTheme="minorBidi" w:hAnsiTheme="minorBidi" w:cstheme="minorBidi"/>
        </w:rPr>
        <w:t xml:space="preserve">Luke 8:52-56: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"Now they were all weeping and lamenting for her; but He said, ‘Stop weeping, for she has not died, but is asleep.' And they began laughing at Him, knowing that she had died. He, however, took her by the hand and called, saying, ‘Child, arise!' And her spirit returned, and she rose immediately; and He gave orders for something to be given her to eat. And her parents were amazed;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but He (Jesus) instructed them to </w:t>
      </w:r>
      <w:r w:rsidRPr="009A1430">
        <w:rPr>
          <w:rFonts w:asciiTheme="minorBidi" w:hAnsiTheme="minorBidi" w:cstheme="minorBidi"/>
          <w:b/>
          <w:bCs/>
        </w:rPr>
        <w:t>tell no one what had happened</w:t>
      </w:r>
      <w:r w:rsidRPr="009A1430">
        <w:rPr>
          <w:rFonts w:asciiTheme="minorBidi" w:hAnsiTheme="minorBidi" w:cstheme="minorBidi"/>
        </w:rPr>
        <w:t>."</w:t>
      </w:r>
    </w:p>
    <w:p w:rsidR="00840E79" w:rsidRPr="009A1430" w:rsidRDefault="00840E79" w:rsidP="00FE160C">
      <w:pPr>
        <w:pStyle w:val="EndnoteText"/>
        <w:keepNext/>
        <w:rPr>
          <w:rFonts w:asciiTheme="minorBidi" w:hAnsiTheme="minorBidi" w:cstheme="minorBidi"/>
        </w:rPr>
      </w:pPr>
    </w:p>
    <w:p w:rsidR="00840E79" w:rsidRPr="009A1430" w:rsidRDefault="00840E79" w:rsidP="00FE160C">
      <w:pPr>
        <w:pStyle w:val="EndnoteText"/>
        <w:keepNext/>
        <w:rPr>
          <w:rFonts w:asciiTheme="minorBidi" w:hAnsiTheme="minorBidi" w:cstheme="minorBidi"/>
        </w:rPr>
      </w:pPr>
      <w:r w:rsidRPr="009A1430">
        <w:rPr>
          <w:rFonts w:asciiTheme="minorBidi" w:hAnsiTheme="minorBidi" w:cstheme="minorBidi"/>
        </w:rPr>
        <w:t xml:space="preserve">Matthew 9:28-30: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"And after He had come into the house, the blind men came up to Him, and Jesus said to them, ‘Do you believe that I am able to do this?' They said to Him, ‘Yes, Lord.' Then He touched their eyes, saying, ‘Be it done to you according to your faith.' And their eyes were opened. </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And Jesus sternly warned them, saying, ‘See here</w:t>
      </w:r>
      <w:r w:rsidRPr="009A1430">
        <w:rPr>
          <w:rFonts w:asciiTheme="minorBidi" w:hAnsiTheme="minorBidi" w:cstheme="minorBidi"/>
          <w:b/>
          <w:bCs/>
        </w:rPr>
        <w:t>, let no one know about this</w:t>
      </w:r>
      <w:r w:rsidRPr="009A1430">
        <w:rPr>
          <w:rFonts w:asciiTheme="minorBidi" w:hAnsiTheme="minorBidi" w:cstheme="minorBidi"/>
        </w:rPr>
        <w:t>!'"</w:t>
      </w:r>
    </w:p>
    <w:p w:rsidR="00840E79" w:rsidRPr="009A1430" w:rsidRDefault="00840E79" w:rsidP="00FE160C">
      <w:pPr>
        <w:pStyle w:val="EndnoteText"/>
        <w:rPr>
          <w:rFonts w:asciiTheme="minorBidi" w:hAnsiTheme="minorBidi" w:cstheme="minorBidi"/>
        </w:rPr>
      </w:pPr>
    </w:p>
    <w:p w:rsidR="00840E79" w:rsidRPr="009A1430" w:rsidRDefault="00840E79" w:rsidP="00FE160C">
      <w:pPr>
        <w:pStyle w:val="EndnoteText"/>
        <w:keepNext/>
        <w:rPr>
          <w:rFonts w:asciiTheme="minorBidi" w:hAnsiTheme="minorBidi" w:cstheme="minorBidi"/>
        </w:rPr>
      </w:pPr>
      <w:r w:rsidRPr="009A1430">
        <w:rPr>
          <w:rFonts w:asciiTheme="minorBidi" w:hAnsiTheme="minorBidi" w:cstheme="minorBidi"/>
        </w:rPr>
        <w:t xml:space="preserve"> Mark 7:31-37</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And departing thence, Jesus went out of the borders of Tyre and came through Sidon, through the midst of the borders of Decapolis, near to the sea of Galilee. And He went up into the mountain and sat down there. And they bring to Him a deaf man, a man who stammered, and beseech Him that He would lay His hand upon him.</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And taking him away, apart from the multitude, He put His fingers into his ears, and spitting, touched his tongue; and looking up into heaven, he sighed, and saith to him, "Ephphatha," that is, "Be opened." And his ears were opened, and the cord of his tongue was loosed, and he spake plainly. And Jesus charged them </w:t>
      </w:r>
      <w:r w:rsidRPr="009A1430">
        <w:rPr>
          <w:rFonts w:asciiTheme="minorBidi" w:hAnsiTheme="minorBidi" w:cstheme="minorBidi"/>
          <w:b/>
          <w:bCs/>
        </w:rPr>
        <w:t>that they tell no one</w:t>
      </w:r>
      <w:r w:rsidRPr="009A1430">
        <w:rPr>
          <w:rFonts w:asciiTheme="minorBidi" w:hAnsiTheme="minorBidi" w:cstheme="minorBidi"/>
        </w:rPr>
        <w:t>; but the more He charged them, so much more abundantly did they publish it.</w:t>
      </w:r>
    </w:p>
    <w:p w:rsidR="00840E79" w:rsidRPr="009A1430" w:rsidRDefault="00840E79" w:rsidP="00FE160C">
      <w:pPr>
        <w:pStyle w:val="EndnoteText"/>
        <w:rPr>
          <w:rFonts w:asciiTheme="minorBidi" w:hAnsiTheme="minorBidi" w:cstheme="minorBidi"/>
        </w:rPr>
      </w:pP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Mark 8</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29- “But what about you?” he asked. “Who do you say I am?”</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Peter answered, “You are the Messiah.”</w:t>
      </w:r>
    </w:p>
    <w:p w:rsidR="00840E79" w:rsidRPr="009A1430" w:rsidRDefault="00840E79" w:rsidP="00FE160C">
      <w:pPr>
        <w:pStyle w:val="EndnoteText"/>
        <w:rPr>
          <w:rFonts w:asciiTheme="minorBidi" w:hAnsiTheme="minorBidi" w:cstheme="minorBidi"/>
        </w:rPr>
      </w:pPr>
      <w:r w:rsidRPr="009A1430">
        <w:rPr>
          <w:rFonts w:asciiTheme="minorBidi" w:hAnsiTheme="minorBidi" w:cstheme="minorBidi"/>
        </w:rPr>
        <w:t xml:space="preserve">30- Jesus warned them </w:t>
      </w:r>
      <w:r w:rsidRPr="009A1430">
        <w:rPr>
          <w:rFonts w:asciiTheme="minorBidi" w:hAnsiTheme="minorBidi" w:cstheme="minorBidi"/>
          <w:b/>
          <w:bCs/>
        </w:rPr>
        <w:t>not to tell anyone about him.</w:t>
      </w:r>
    </w:p>
    <w:p w:rsidR="00840E79" w:rsidRPr="009A1430" w:rsidRDefault="00840E79" w:rsidP="00FE160C">
      <w:pPr>
        <w:pStyle w:val="EndnoteText"/>
        <w:rPr>
          <w:rFonts w:asciiTheme="minorBidi" w:hAnsiTheme="minorBidi" w:cstheme="minorBidi"/>
        </w:rPr>
      </w:pPr>
    </w:p>
  </w:endnote>
  <w:endnote w:id="227">
    <w:p w:rsidR="00840E79" w:rsidRDefault="00840E79" w:rsidP="00740E3D">
      <w:pPr>
        <w:pStyle w:val="EndnoteText"/>
      </w:pPr>
      <w:r>
        <w:rPr>
          <w:rStyle w:val="EndnoteReference"/>
        </w:rPr>
        <w:endnoteRef/>
      </w:r>
      <w:r>
        <w:t xml:space="preserve"> </w:t>
      </w:r>
      <w:r w:rsidRPr="00740E3D">
        <w:rPr>
          <w:b/>
          <w:bCs/>
          <w:u w:val="single"/>
        </w:rPr>
        <w:t>“The Muslim Jesus" by Tarif Khalidi:</w:t>
      </w:r>
      <w:r w:rsidRPr="00740E3D">
        <w:t xml:space="preserve"> </w:t>
      </w:r>
      <w:r>
        <w:br/>
      </w:r>
      <w:r w:rsidRPr="00740E3D">
        <w:t>published by Harvard University Press</w:t>
      </w:r>
      <w:r>
        <w:t>.</w:t>
      </w:r>
      <w:r>
        <w:br/>
        <w:t xml:space="preserve">See </w:t>
      </w:r>
      <w:hyperlink r:id="rId57" w:history="1">
        <w:r w:rsidRPr="00223507">
          <w:rPr>
            <w:rStyle w:val="Hyperlink"/>
          </w:rPr>
          <w:t>http://www.newstatesman.com/religion/2009/12/jesus-islam-muslims-prophet</w:t>
        </w:r>
      </w:hyperlink>
    </w:p>
    <w:p w:rsidR="00840E79" w:rsidRDefault="00840E79" w:rsidP="00740E3D">
      <w:pPr>
        <w:pStyle w:val="EndnoteText"/>
      </w:pPr>
    </w:p>
  </w:endnote>
  <w:endnote w:id="228">
    <w:p w:rsidR="00840E79" w:rsidRPr="009A1430" w:rsidRDefault="00840E79" w:rsidP="001F33DD">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Pharaoh's body being saved:</w:t>
      </w:r>
    </w:p>
    <w:p w:rsidR="00840E79" w:rsidRPr="009A1430" w:rsidRDefault="00840E79" w:rsidP="001F33DD">
      <w:pPr>
        <w:pStyle w:val="EndnoteText"/>
        <w:rPr>
          <w:rFonts w:asciiTheme="minorBidi" w:hAnsiTheme="minorBidi" w:cstheme="minorBidi"/>
          <w:lang w:bidi="ar-EG"/>
        </w:rPr>
      </w:pPr>
      <w:r w:rsidRPr="009A1430">
        <w:rPr>
          <w:rFonts w:asciiTheme="minorBidi" w:hAnsiTheme="minorBidi" w:cstheme="minorBidi"/>
          <w:lang w:bidi="ar-EG"/>
        </w:rPr>
        <w:t>10:92- But this day We save you in your body, that you may be a portent for those after you.</w:t>
      </w:r>
    </w:p>
    <w:p w:rsidR="00840E79" w:rsidRPr="009A1430" w:rsidRDefault="00840E79" w:rsidP="001F33DD">
      <w:pPr>
        <w:pStyle w:val="EndnoteText"/>
        <w:rPr>
          <w:rFonts w:asciiTheme="minorBidi" w:hAnsiTheme="minorBidi" w:cstheme="minorBidi"/>
          <w:lang w:bidi="ar-EG"/>
        </w:rPr>
      </w:pPr>
      <w:r w:rsidRPr="009A1430">
        <w:rPr>
          <w:rFonts w:asciiTheme="minorBidi" w:hAnsiTheme="minorBidi" w:cstheme="minorBidi"/>
          <w:rtl/>
          <w:lang w:bidi="ar-EG"/>
        </w:rPr>
        <w:t>فَالْيَوْمَ نُنَجِّيكَ بِبَدَنِكَ لِتَكُونَ لِمَنْ خَلْفَكَ آيَةً</w:t>
      </w:r>
    </w:p>
    <w:p w:rsidR="00840E79" w:rsidRPr="009A1430" w:rsidRDefault="00840E79" w:rsidP="001F33DD">
      <w:pPr>
        <w:pStyle w:val="EndnoteText"/>
        <w:rPr>
          <w:rFonts w:asciiTheme="minorBidi" w:hAnsiTheme="minorBidi" w:cstheme="minorBidi"/>
          <w:lang w:bidi="ar-EG"/>
        </w:rPr>
      </w:pPr>
    </w:p>
  </w:endnote>
  <w:endnote w:id="229">
    <w:p w:rsidR="00840E79" w:rsidRPr="009A1430" w:rsidRDefault="00840E79">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2,000 years after the fact:</w:t>
      </w:r>
    </w:p>
    <w:p w:rsidR="00840E79" w:rsidRPr="009A1430" w:rsidRDefault="00840E79">
      <w:pPr>
        <w:pStyle w:val="EndnoteText"/>
        <w:rPr>
          <w:rFonts w:asciiTheme="minorBidi" w:hAnsiTheme="minorBidi" w:cstheme="minorBidi"/>
        </w:rPr>
      </w:pPr>
      <w:r w:rsidRPr="009A1430">
        <w:rPr>
          <w:rFonts w:asciiTheme="minorBidi" w:hAnsiTheme="minorBidi" w:cstheme="minorBidi"/>
        </w:rPr>
        <w:t>from https://www.biblearchaeology.org/post/2009/03/30/The-Biblical-Date-for-the-Exodus-is-1446-BC-A-Response-to-James-Hoffmeier.aspx</w:t>
      </w:r>
    </w:p>
    <w:p w:rsidR="00840E79" w:rsidRPr="009A1430" w:rsidRDefault="00840E79">
      <w:pPr>
        <w:pStyle w:val="EndnoteText"/>
        <w:rPr>
          <w:rFonts w:asciiTheme="minorBidi" w:hAnsiTheme="minorBidi" w:cstheme="minorBidi"/>
        </w:rPr>
      </w:pPr>
      <w:r w:rsidRPr="009A1430">
        <w:rPr>
          <w:rFonts w:asciiTheme="minorBidi" w:hAnsiTheme="minorBidi" w:cstheme="minorBidi"/>
        </w:rPr>
        <w:t>The date of the Biblical Exodus-Conquest is clear. 1 Kgs 6:1 and 1 Chr 6:33–37 converge on a date of 1446 BC for the exodus...</w:t>
      </w:r>
    </w:p>
    <w:p w:rsidR="00840E79" w:rsidRPr="009A1430" w:rsidRDefault="00840E79" w:rsidP="007375D5">
      <w:pPr>
        <w:pStyle w:val="EndnoteText"/>
        <w:rPr>
          <w:rFonts w:asciiTheme="minorBidi" w:hAnsiTheme="minorBidi" w:cstheme="minorBidi"/>
        </w:rPr>
      </w:pPr>
      <w:r w:rsidRPr="009A1430">
        <w:rPr>
          <w:rFonts w:asciiTheme="minorBidi" w:hAnsiTheme="minorBidi" w:cstheme="minorBidi"/>
        </w:rPr>
        <w:t xml:space="preserve">So we have 1446 + 670 (Mohamad) = 2,116 years between Moses and Mohamad, Mercy be upon both. </w:t>
      </w:r>
    </w:p>
    <w:p w:rsidR="00840E79" w:rsidRPr="009A1430" w:rsidRDefault="00840E79">
      <w:pPr>
        <w:pStyle w:val="EndnoteText"/>
        <w:rPr>
          <w:rFonts w:asciiTheme="minorBidi" w:hAnsiTheme="minorBidi" w:cstheme="minorBidi"/>
        </w:rPr>
      </w:pPr>
    </w:p>
  </w:endnote>
  <w:endnote w:id="230">
    <w:p w:rsidR="00840E79" w:rsidRPr="009A1430" w:rsidRDefault="00840E79" w:rsidP="00FA611E">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Notes</w:t>
      </w:r>
      <w:r w:rsidRPr="009A1430">
        <w:rPr>
          <w:rFonts w:asciiTheme="minorBidi" w:hAnsiTheme="minorBidi" w:cstheme="minorBidi"/>
          <w:b/>
          <w:bCs/>
          <w:color w:val="222222"/>
          <w:u w:val="single"/>
        </w:rPr>
        <w:t xml:space="preserve"> about</w:t>
      </w:r>
      <w:r w:rsidRPr="009A1430">
        <w:rPr>
          <w:rFonts w:asciiTheme="minorBidi" w:hAnsiTheme="minorBidi" w:cstheme="minorBidi"/>
          <w:b/>
          <w:bCs/>
          <w:u w:val="single"/>
        </w:rPr>
        <w:t xml:space="preserve"> the "Substitution" theory:</w:t>
      </w:r>
    </w:p>
    <w:p w:rsidR="00840E79" w:rsidRPr="009A1430" w:rsidRDefault="00840E79" w:rsidP="00FA611E">
      <w:pPr>
        <w:pStyle w:val="EndnoteText"/>
        <w:rPr>
          <w:rFonts w:asciiTheme="minorBidi" w:hAnsiTheme="minorBidi" w:cstheme="minorBidi"/>
        </w:rPr>
      </w:pPr>
      <w:r w:rsidRPr="009A1430">
        <w:rPr>
          <w:rFonts w:asciiTheme="minorBidi" w:hAnsiTheme="minorBidi" w:cstheme="minorBidi"/>
        </w:rPr>
        <w:t xml:space="preserve">John 11-41,43:... “Father, I thank You that You have heard Me. </w:t>
      </w:r>
      <w:r w:rsidRPr="009A1430">
        <w:rPr>
          <w:rFonts w:asciiTheme="minorBidi" w:hAnsiTheme="minorBidi" w:cstheme="minorBidi"/>
          <w:b/>
          <w:bCs/>
          <w:u w:val="single"/>
        </w:rPr>
        <w:t>I knew that You ALWAYS hear Me</w:t>
      </w:r>
      <w:r w:rsidRPr="009A1430">
        <w:rPr>
          <w:rFonts w:asciiTheme="minorBidi" w:hAnsiTheme="minorBidi" w:cstheme="minorBidi"/>
        </w:rPr>
        <w:t xml:space="preserve"> ... When He had said these things, He cried out with a loud voice, “Lazarus, come forth.”</w:t>
      </w:r>
      <w:r w:rsidRPr="009A1430">
        <w:rPr>
          <w:rFonts w:asciiTheme="minorBidi" w:hAnsiTheme="minorBidi" w:cstheme="minorBidi"/>
        </w:rPr>
        <w:br/>
        <w:t xml:space="preserve">So in parallel with how Jesus first prayed God, then ordered Lazarus to rise from death, </w:t>
      </w:r>
      <w:r w:rsidRPr="009A1430">
        <w:rPr>
          <w:rFonts w:asciiTheme="minorBidi" w:hAnsiTheme="minorBidi" w:cstheme="minorBidi"/>
        </w:rPr>
        <w:br/>
        <w:t>similarly Jesus first prayed God to let this cup pass, and according to his miracle working way, he will next command what he needs.</w:t>
      </w:r>
      <w:r w:rsidRPr="009A1430">
        <w:rPr>
          <w:rFonts w:asciiTheme="minorBidi" w:hAnsiTheme="minorBidi" w:cstheme="minorBidi"/>
        </w:rPr>
        <w:br/>
        <w:t xml:space="preserve">Let us discuss what happened after he prayed God, assuming the Substitution theory to be correct: </w:t>
      </w:r>
      <w:r w:rsidRPr="009A1430">
        <w:rPr>
          <w:rFonts w:asciiTheme="minorBidi" w:hAnsiTheme="minorBidi" w:cstheme="minorBidi"/>
        </w:rPr>
        <w:br/>
        <w:t xml:space="preserve">John 18:4-6 Then Jesus, knowing all that would happen to him, came forward and said to them, “Whom do you seek?” They answered him, “Jesus of Nazareth.” Jesus said to them, “I am he.” </w:t>
      </w:r>
      <w:r w:rsidRPr="009A1430">
        <w:rPr>
          <w:rFonts w:asciiTheme="minorBidi" w:hAnsiTheme="minorBidi" w:cstheme="minorBidi"/>
        </w:rPr>
        <w:br/>
        <w:t xml:space="preserve">Judas, who betrayed him, was standing with them. </w:t>
      </w:r>
      <w:r w:rsidRPr="009A1430">
        <w:rPr>
          <w:rFonts w:asciiTheme="minorBidi" w:hAnsiTheme="minorBidi" w:cstheme="minorBidi"/>
        </w:rPr>
        <w:br/>
        <w:t xml:space="preserve">When Jesus said to them, “I am he,” </w:t>
      </w:r>
      <w:r w:rsidRPr="009A1430">
        <w:rPr>
          <w:rFonts w:asciiTheme="minorBidi" w:hAnsiTheme="minorBidi" w:cstheme="minorBidi"/>
          <w:b/>
          <w:bCs/>
          <w:u w:val="single"/>
        </w:rPr>
        <w:t>they drew back and fell to the ground</w:t>
      </w:r>
      <w:r w:rsidRPr="009A1430">
        <w:rPr>
          <w:rFonts w:asciiTheme="minorBidi" w:hAnsiTheme="minorBidi" w:cstheme="minorBidi"/>
        </w:rPr>
        <w:t>.</w:t>
      </w:r>
      <w:r w:rsidRPr="009A1430">
        <w:rPr>
          <w:rFonts w:asciiTheme="minorBidi" w:hAnsiTheme="minorBidi" w:cstheme="minorBidi"/>
        </w:rPr>
        <w:br/>
        <w:t xml:space="preserve">If, God forbid, a group of soldiers comes asking for us in order to crucify us, someone might fall to the ground indeed, but it will not the group of soldiers, it will be us! </w:t>
      </w:r>
      <w:r w:rsidRPr="009A1430">
        <w:rPr>
          <w:rFonts w:asciiTheme="minorBidi" w:hAnsiTheme="minorBidi" w:cstheme="minorBidi"/>
        </w:rPr>
        <w:br/>
        <w:t>So this is Jesus the "miracle maker" in full form, except that the writer of John has an agenda behind this whole passage: Deifying Jesus (John 1:1- In the beginning was the Word, and the Word was with God, and the Word was God. 2- The same was in the beginning with God. 3- All things were made by him; and without him was not any thing made that was made.)</w:t>
      </w:r>
      <w:r w:rsidRPr="009A1430">
        <w:rPr>
          <w:rFonts w:asciiTheme="minorBidi" w:hAnsiTheme="minorBidi" w:cstheme="minorBidi"/>
        </w:rPr>
        <w:br/>
        <w:t xml:space="preserve">Notice John's words: </w:t>
      </w:r>
      <w:r w:rsidRPr="009A1430">
        <w:rPr>
          <w:rFonts w:asciiTheme="minorBidi" w:hAnsiTheme="minorBidi" w:cstheme="minorBidi"/>
          <w:u w:val="single"/>
        </w:rPr>
        <w:t>"knowing all things that should come upon him"</w:t>
      </w:r>
      <w:r w:rsidRPr="009A1430">
        <w:rPr>
          <w:rFonts w:asciiTheme="minorBidi" w:hAnsiTheme="minorBidi" w:cstheme="minorBidi"/>
        </w:rPr>
        <w:t>. These are words inserted by a story teller, by a person wanting to prove something, not the words of an eyewitness stating facts.</w:t>
      </w:r>
      <w:r w:rsidRPr="009A1430">
        <w:rPr>
          <w:rFonts w:asciiTheme="minorBidi" w:hAnsiTheme="minorBidi" w:cstheme="minorBidi"/>
        </w:rPr>
        <w:br/>
        <w:t xml:space="preserve">A good liar would never tell a story where all events are lies. He has to sprinkle truth here and there, in order to insert the lies he needs to convey. </w:t>
      </w:r>
      <w:r w:rsidRPr="009A1430">
        <w:rPr>
          <w:rFonts w:asciiTheme="minorBidi" w:hAnsiTheme="minorBidi" w:cstheme="minorBidi"/>
        </w:rPr>
        <w:br/>
        <w:t xml:space="preserve">So the presumed author of John inadvertently included this detail, that they fell to the ground, not noticing that it undermines his goal from the whole passage: Promoting the idea that Jesus accepted to be crucified and knew of his own plan to do so. </w:t>
      </w:r>
    </w:p>
    <w:p w:rsidR="00840E79" w:rsidRPr="009A1430" w:rsidRDefault="00840E79" w:rsidP="00343099">
      <w:pPr>
        <w:pStyle w:val="ListParagraph"/>
        <w:numPr>
          <w:ilvl w:val="0"/>
          <w:numId w:val="33"/>
        </w:numPr>
        <w:ind w:left="360"/>
        <w:rPr>
          <w:rFonts w:asciiTheme="minorBidi" w:hAnsiTheme="minorBidi" w:cstheme="minorBidi"/>
          <w:sz w:val="20"/>
          <w:szCs w:val="20"/>
        </w:rPr>
      </w:pPr>
      <w:r w:rsidRPr="009A1430">
        <w:rPr>
          <w:rFonts w:asciiTheme="minorBidi" w:hAnsiTheme="minorBidi" w:cstheme="minorBidi"/>
          <w:sz w:val="20"/>
          <w:szCs w:val="20"/>
        </w:rPr>
        <w:t xml:space="preserve">This event showed the magnificent powers of Jesus, so John included it wholeheartedly, not realizing the implications of that miracle at this moment in time: </w:t>
      </w:r>
      <w:r w:rsidRPr="009A1430">
        <w:rPr>
          <w:rFonts w:asciiTheme="minorBidi" w:hAnsiTheme="minorBidi" w:cstheme="minorBidi"/>
          <w:sz w:val="20"/>
          <w:szCs w:val="20"/>
        </w:rPr>
        <w:br/>
        <w:t xml:space="preserve">Jesus asked God to "let this cup pass", </w:t>
      </w:r>
      <w:r w:rsidRPr="009A1430">
        <w:rPr>
          <w:rFonts w:asciiTheme="minorBidi" w:hAnsiTheme="minorBidi" w:cstheme="minorBidi"/>
          <w:sz w:val="20"/>
          <w:szCs w:val="20"/>
        </w:rPr>
        <w:br/>
        <w:t xml:space="preserve">Jesus knew that God always heard him, </w:t>
      </w:r>
      <w:r w:rsidRPr="009A1430">
        <w:rPr>
          <w:rFonts w:asciiTheme="minorBidi" w:hAnsiTheme="minorBidi" w:cstheme="minorBidi"/>
          <w:sz w:val="20"/>
          <w:szCs w:val="20"/>
        </w:rPr>
        <w:br/>
        <w:t xml:space="preserve">and God granted him his prayer and a chain of miracles started. </w:t>
      </w:r>
      <w:r w:rsidRPr="009A1430">
        <w:rPr>
          <w:rFonts w:asciiTheme="minorBidi" w:hAnsiTheme="minorBidi" w:cstheme="minorBidi"/>
          <w:sz w:val="20"/>
          <w:szCs w:val="20"/>
        </w:rPr>
        <w:br/>
        <w:t xml:space="preserve">After the prayer of Jesus, only a sadistically teasing God will grant a miracle (falling to the ground) without continuing and granting the prayer itself. </w:t>
      </w:r>
      <w:r w:rsidRPr="009A1430">
        <w:rPr>
          <w:rFonts w:asciiTheme="minorBidi" w:hAnsiTheme="minorBidi" w:cstheme="minorBidi"/>
          <w:sz w:val="20"/>
          <w:szCs w:val="20"/>
        </w:rPr>
        <w:br/>
        <w:t>We maintain that in the remainder of the chapter, the author of John is falsifying and/or omitting Jesus' words, in order to further his own dogma of the deity of Jesus, and that he wanted to be crucified.</w:t>
      </w:r>
    </w:p>
    <w:p w:rsidR="00840E79" w:rsidRPr="009A1430" w:rsidRDefault="00840E79" w:rsidP="00343099">
      <w:pPr>
        <w:pStyle w:val="ListParagraph"/>
        <w:numPr>
          <w:ilvl w:val="0"/>
          <w:numId w:val="33"/>
        </w:numPr>
        <w:ind w:left="360"/>
        <w:rPr>
          <w:rFonts w:asciiTheme="minorBidi" w:hAnsiTheme="minorBidi" w:cstheme="minorBidi"/>
          <w:sz w:val="20"/>
          <w:szCs w:val="20"/>
        </w:rPr>
      </w:pPr>
      <w:r w:rsidRPr="009A1430">
        <w:rPr>
          <w:rFonts w:asciiTheme="minorBidi" w:hAnsiTheme="minorBidi" w:cstheme="minorBidi"/>
          <w:sz w:val="20"/>
          <w:szCs w:val="20"/>
        </w:rPr>
        <w:t xml:space="preserve">Contrarily to the other Gospels, John does not relate the prayer of Jesus (to let this cup pass). </w:t>
      </w:r>
      <w:r w:rsidRPr="009A1430">
        <w:rPr>
          <w:rFonts w:asciiTheme="minorBidi" w:hAnsiTheme="minorBidi" w:cstheme="minorBidi"/>
          <w:sz w:val="20"/>
          <w:szCs w:val="20"/>
        </w:rPr>
        <w:br/>
        <w:t>Also contrarily to the other Gospels which show Jesus</w:t>
      </w:r>
      <w:r w:rsidRPr="009A1430">
        <w:rPr>
          <w:rFonts w:asciiTheme="minorBidi" w:hAnsiTheme="minorBidi" w:cstheme="minorBidi"/>
          <w:b/>
          <w:bCs/>
          <w:sz w:val="20"/>
          <w:szCs w:val="20"/>
        </w:rPr>
        <w:t xml:space="preserve"> mostly silent,</w:t>
      </w:r>
      <w:r w:rsidRPr="009A1430">
        <w:rPr>
          <w:rFonts w:asciiTheme="minorBidi" w:hAnsiTheme="minorBidi" w:cstheme="minorBidi"/>
          <w:sz w:val="20"/>
          <w:szCs w:val="20"/>
        </w:rPr>
        <w:t xml:space="preserve"> while those interrogating him marveled at his silence</w:t>
      </w:r>
    </w:p>
    <w:p w:rsidR="00840E79" w:rsidRPr="009A1430" w:rsidRDefault="00840E79" w:rsidP="00343099">
      <w:pPr>
        <w:pStyle w:val="ListParagraph"/>
        <w:keepNext/>
        <w:numPr>
          <w:ilvl w:val="0"/>
          <w:numId w:val="33"/>
        </w:numPr>
        <w:shd w:val="clear" w:color="auto" w:fill="FFFFFF"/>
        <w:ind w:left="360"/>
        <w:rPr>
          <w:rFonts w:asciiTheme="minorBidi" w:hAnsiTheme="minorBidi" w:cstheme="minorBidi"/>
          <w:color w:val="222222"/>
          <w:sz w:val="20"/>
          <w:szCs w:val="20"/>
        </w:rPr>
      </w:pPr>
      <w:r w:rsidRPr="009A1430">
        <w:rPr>
          <w:rFonts w:asciiTheme="minorBidi" w:hAnsiTheme="minorBidi" w:cstheme="minorBidi"/>
          <w:sz w:val="20"/>
          <w:szCs w:val="20"/>
        </w:rPr>
        <w:t xml:space="preserve">See more in Section 5- "Cross Examining the Witnesses". </w:t>
      </w:r>
    </w:p>
    <w:p w:rsidR="00840E79" w:rsidRPr="009A1430" w:rsidRDefault="00840E79" w:rsidP="00F20734">
      <w:pPr>
        <w:keepNext/>
        <w:shd w:val="clear" w:color="auto" w:fill="FFFFFF"/>
        <w:spacing w:after="0" w:line="240" w:lineRule="auto"/>
        <w:rPr>
          <w:rFonts w:asciiTheme="minorBidi" w:hAnsiTheme="minorBidi" w:cstheme="minorBidi"/>
        </w:rPr>
      </w:pPr>
    </w:p>
  </w:endnote>
  <w:endnote w:id="231">
    <w:p w:rsidR="00840E79" w:rsidRPr="009A1430" w:rsidRDefault="00840E79">
      <w:pPr>
        <w:pStyle w:val="EndnoteText"/>
        <w:rPr>
          <w:rFonts w:asciiTheme="minorBidi" w:hAnsiTheme="minorBidi" w:cstheme="minorBidi"/>
          <w:b/>
          <w:bCs/>
          <w:u w:val="single"/>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Notes about the "Swoon" theory:</w:t>
      </w:r>
    </w:p>
    <w:p w:rsidR="00840E79" w:rsidRPr="009A1430" w:rsidRDefault="00840E79" w:rsidP="00343099">
      <w:pPr>
        <w:pStyle w:val="NoSpacing"/>
        <w:numPr>
          <w:ilvl w:val="0"/>
          <w:numId w:val="97"/>
        </w:numPr>
        <w:rPr>
          <w:rFonts w:asciiTheme="minorBidi" w:hAnsiTheme="minorBidi" w:cstheme="minorBidi"/>
        </w:rPr>
      </w:pPr>
      <w:r w:rsidRPr="009A1430">
        <w:rPr>
          <w:rFonts w:asciiTheme="minorBidi" w:hAnsiTheme="minorBidi" w:cstheme="minorBidi"/>
        </w:rPr>
        <w:t xml:space="preserve">This theory is supported by OT verses, where the Messiah will be saved but after suffering, yet these same verses apply more to Mohamad PBUH than to Jesus, therefore giving more weight to the substitution theory. </w:t>
      </w:r>
      <w:r w:rsidRPr="009A1430">
        <w:rPr>
          <w:rFonts w:asciiTheme="minorBidi" w:hAnsiTheme="minorBidi" w:cstheme="minorBidi"/>
        </w:rPr>
        <w:br/>
        <w:t>Indeed, we saw in our discussion about Isaiah 52, which mentions "piercing", that this piercing also applies to Prophet Mohamad: in the battle of Uhud his head was wounded, his front tooth was broken, and fell into a ditch, and when he requested people of Taif to support him they rejected him and their juvenile delinquents followed him and stoned him till his feet got bloody.</w:t>
      </w:r>
      <w:r w:rsidRPr="009A1430">
        <w:rPr>
          <w:rFonts w:asciiTheme="minorBidi" w:hAnsiTheme="minorBidi" w:cstheme="minorBidi"/>
        </w:rPr>
        <w:br/>
        <w:t>Other than that, Isaiah 52 and 53 list numerous details that apply to Mohamad and not to Jesus at all.</w:t>
      </w:r>
    </w:p>
    <w:p w:rsidR="00840E79" w:rsidRPr="009A1430" w:rsidRDefault="00840E79" w:rsidP="00343099">
      <w:pPr>
        <w:pStyle w:val="NoSpacing"/>
        <w:keepNext/>
        <w:numPr>
          <w:ilvl w:val="0"/>
          <w:numId w:val="97"/>
        </w:numPr>
        <w:rPr>
          <w:rFonts w:asciiTheme="minorBidi" w:hAnsiTheme="minorBidi" w:cstheme="minorBidi"/>
        </w:rPr>
      </w:pPr>
      <w:r w:rsidRPr="009A1430">
        <w:rPr>
          <w:rFonts w:asciiTheme="minorBidi" w:hAnsiTheme="minorBidi" w:cstheme="minorBidi"/>
        </w:rPr>
        <w:t>Another detail which at first blush seems to support the Swoon theory is the prayer on the cross: "Why have you forsaken me". (Matthew 27:46 Mark 15:34)</w:t>
      </w:r>
      <w:r w:rsidRPr="009A1430">
        <w:rPr>
          <w:rFonts w:asciiTheme="minorBidi" w:hAnsiTheme="minorBidi" w:cstheme="minorBidi"/>
        </w:rPr>
        <w:br/>
        <w:t xml:space="preserve">But upon considering possible explanations we find that: </w:t>
      </w:r>
    </w:p>
    <w:p w:rsidR="00840E79" w:rsidRPr="009A1430" w:rsidRDefault="00840E79" w:rsidP="00343099">
      <w:pPr>
        <w:pStyle w:val="NoSpacing"/>
        <w:numPr>
          <w:ilvl w:val="0"/>
          <w:numId w:val="98"/>
        </w:numPr>
        <w:rPr>
          <w:rFonts w:asciiTheme="minorBidi" w:hAnsiTheme="minorBidi" w:cstheme="minorBidi"/>
        </w:rPr>
      </w:pPr>
      <w:r w:rsidRPr="009A1430">
        <w:rPr>
          <w:rFonts w:asciiTheme="minorBidi" w:hAnsiTheme="minorBidi" w:cstheme="minorBidi"/>
        </w:rPr>
        <w:t xml:space="preserve">There is nothing that prevents this being said by another person. </w:t>
      </w:r>
    </w:p>
    <w:p w:rsidR="00840E79" w:rsidRPr="009A1430" w:rsidRDefault="00840E79" w:rsidP="00343099">
      <w:pPr>
        <w:pStyle w:val="NoSpacing"/>
        <w:numPr>
          <w:ilvl w:val="0"/>
          <w:numId w:val="98"/>
        </w:numPr>
        <w:rPr>
          <w:rFonts w:asciiTheme="minorBidi" w:hAnsiTheme="minorBidi" w:cstheme="minorBidi"/>
        </w:rPr>
      </w:pPr>
      <w:r w:rsidRPr="009A1430">
        <w:rPr>
          <w:rFonts w:asciiTheme="minorBidi" w:hAnsiTheme="minorBidi" w:cstheme="minorBidi"/>
        </w:rPr>
        <w:t xml:space="preserve">Or that this specific "prayer" was inserted, forged by the NT writers, in whatever "copy" of the Gospel that may have been. We have definite instances where texts have been inserted into the NT, so we cannot rule out this possibility here. </w:t>
      </w:r>
    </w:p>
    <w:p w:rsidR="00840E79" w:rsidRPr="009A1430" w:rsidRDefault="00840E79">
      <w:pPr>
        <w:pStyle w:val="EndnoteText"/>
        <w:rPr>
          <w:rFonts w:asciiTheme="minorBidi" w:hAnsiTheme="minorBidi" w:cstheme="minorBidi"/>
        </w:rPr>
      </w:pPr>
    </w:p>
  </w:endnote>
  <w:endnote w:id="232">
    <w:p w:rsidR="00840E79" w:rsidRPr="009A1430" w:rsidRDefault="00840E79">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depart from me you workers of lawlessness:</w:t>
      </w:r>
    </w:p>
    <w:p w:rsidR="00840E79" w:rsidRPr="009A1430" w:rsidRDefault="00840E79">
      <w:pPr>
        <w:pStyle w:val="EndnoteText"/>
        <w:rPr>
          <w:rStyle w:val="woc"/>
          <w:rFonts w:asciiTheme="minorBidi" w:hAnsiTheme="minorBidi" w:cstheme="minorBidi"/>
        </w:rPr>
      </w:pPr>
      <w:r w:rsidRPr="009A1430">
        <w:rPr>
          <w:rStyle w:val="selected"/>
          <w:rFonts w:asciiTheme="minorBidi" w:hAnsiTheme="minorBidi" w:cstheme="minorBidi"/>
        </w:rPr>
        <w:t xml:space="preserve">“Not everyone who </w:t>
      </w:r>
      <w:r w:rsidRPr="009A1430">
        <w:rPr>
          <w:rStyle w:val="woc"/>
          <w:rFonts w:asciiTheme="minorBidi" w:hAnsiTheme="minorBidi" w:cstheme="minorBidi"/>
        </w:rPr>
        <w:t xml:space="preserve">says to me, ‘Lord, Lord,’ will enter the kingdom of heaven, but the </w:t>
      </w:r>
      <w:r w:rsidRPr="009A1430">
        <w:rPr>
          <w:rStyle w:val="woc"/>
          <w:rFonts w:asciiTheme="minorBidi" w:hAnsiTheme="minorBidi" w:cstheme="minorBidi"/>
          <w:b/>
          <w:bCs/>
        </w:rPr>
        <w:t>one who does the will of my Father</w:t>
      </w:r>
      <w:r w:rsidRPr="009A1430">
        <w:rPr>
          <w:rStyle w:val="woc"/>
          <w:rFonts w:asciiTheme="minorBidi" w:hAnsiTheme="minorBidi" w:cstheme="minorBidi"/>
        </w:rPr>
        <w:t xml:space="preserve"> who is in heaven.</w:t>
      </w:r>
      <w:r w:rsidRPr="009A1430">
        <w:rPr>
          <w:rFonts w:asciiTheme="minorBidi" w:hAnsiTheme="minorBidi" w:cstheme="minorBidi"/>
        </w:rPr>
        <w:t xml:space="preserve"> </w:t>
      </w:r>
      <w:r w:rsidRPr="009A1430">
        <w:rPr>
          <w:rStyle w:val="woc"/>
          <w:rFonts w:asciiTheme="minorBidi" w:hAnsiTheme="minorBidi" w:cstheme="minorBidi"/>
        </w:rPr>
        <w:t>On that day many will say to me, ‘Lord, Lord, did we not prophesy in your name, and cast out demons in your name, and do many mighty works in your name?’</w:t>
      </w:r>
      <w:r w:rsidRPr="009A1430">
        <w:rPr>
          <w:rFonts w:asciiTheme="minorBidi" w:hAnsiTheme="minorBidi" w:cstheme="minorBidi"/>
        </w:rPr>
        <w:t xml:space="preserve"> </w:t>
      </w:r>
      <w:r w:rsidRPr="009A1430">
        <w:rPr>
          <w:rStyle w:val="woc"/>
          <w:rFonts w:asciiTheme="minorBidi" w:hAnsiTheme="minorBidi" w:cstheme="minorBidi"/>
        </w:rPr>
        <w:t xml:space="preserve">And then will I declare to them, ‘I never knew you; depart from me, you </w:t>
      </w:r>
      <w:r w:rsidRPr="009A1430">
        <w:rPr>
          <w:rStyle w:val="woc"/>
          <w:rFonts w:asciiTheme="minorBidi" w:hAnsiTheme="minorBidi" w:cstheme="minorBidi"/>
          <w:b/>
          <w:bCs/>
        </w:rPr>
        <w:t>workers of lawlessness.’ "</w:t>
      </w:r>
      <w:r w:rsidRPr="009A1430">
        <w:rPr>
          <w:rStyle w:val="woc"/>
          <w:rFonts w:asciiTheme="minorBidi" w:hAnsiTheme="minorBidi" w:cstheme="minorBidi"/>
        </w:rPr>
        <w:t xml:space="preserve"> (Mat 7:21-23)</w:t>
      </w:r>
    </w:p>
    <w:p w:rsidR="00840E79" w:rsidRPr="009A1430" w:rsidRDefault="00840E79">
      <w:pPr>
        <w:pStyle w:val="EndnoteText"/>
        <w:rPr>
          <w:rFonts w:asciiTheme="minorBidi" w:hAnsiTheme="minorBidi" w:cstheme="minorBidi"/>
        </w:rPr>
      </w:pPr>
    </w:p>
  </w:endnote>
  <w:endnote w:id="233">
    <w:p w:rsidR="00840E79" w:rsidRDefault="00840E79" w:rsidP="000D2213">
      <w:pPr>
        <w:pStyle w:val="EndnoteText"/>
      </w:pPr>
      <w:r>
        <w:rPr>
          <w:rStyle w:val="EndnoteReference"/>
        </w:rPr>
        <w:endnoteRef/>
      </w:r>
      <w:r>
        <w:t xml:space="preserve"> </w:t>
      </w:r>
      <w:r w:rsidRPr="000D2213">
        <w:rPr>
          <w:b/>
          <w:bCs/>
          <w:u w:val="single"/>
        </w:rPr>
        <w:t>Did anybody ever explain to you why you were in a camp</w:t>
      </w:r>
      <w:r w:rsidRPr="00A046FD">
        <w:rPr>
          <w:b/>
          <w:bCs/>
          <w:u w:val="single"/>
        </w:rPr>
        <w:t>:</w:t>
      </w:r>
    </w:p>
    <w:p w:rsidR="00840E79" w:rsidRDefault="00840E79" w:rsidP="00D405FB">
      <w:pPr>
        <w:pStyle w:val="EndnoteText"/>
      </w:pPr>
      <w:r w:rsidRPr="00252B85">
        <w:t>http://www.cbsnews.com/videos/north-korean-prisoner-escaped-after-23-brutal-years-50147159/</w:t>
      </w:r>
    </w:p>
    <w:p w:rsidR="00840E79" w:rsidRDefault="00840E79" w:rsidP="00D405FB">
      <w:pPr>
        <w:pStyle w:val="EndnoteText"/>
      </w:pPr>
      <w:r>
        <w:t>http://www.cbsnews.com/news/horrors-revealed-at-north-korean-prison-camp/</w:t>
      </w:r>
    </w:p>
    <w:p w:rsidR="00840E79" w:rsidRDefault="00840E79" w:rsidP="000D2213">
      <w:pPr>
        <w:pStyle w:val="EndnoteText"/>
      </w:pPr>
      <w:r>
        <w:t>http://www.cbsnews.com/news/north-korean-prisoner-escaped-after-23-brutal-years-19-05-2013/</w:t>
      </w:r>
    </w:p>
    <w:p w:rsidR="00840E79" w:rsidRDefault="00840E79" w:rsidP="00D405FB">
      <w:pPr>
        <w:pStyle w:val="EndnoteText"/>
      </w:pPr>
    </w:p>
    <w:p w:rsidR="00840E79" w:rsidRDefault="00840E79" w:rsidP="000D2213">
      <w:pPr>
        <w:pStyle w:val="EndnoteText"/>
      </w:pPr>
      <w:r>
        <w:t>See full script in this same document.</w:t>
      </w:r>
    </w:p>
    <w:p w:rsidR="00840E79" w:rsidRDefault="00840E79" w:rsidP="000D2213">
      <w:pPr>
        <w:pStyle w:val="EndnoteText"/>
      </w:pPr>
      <w:r>
        <w:t>(from the CBS TV program: "Three Generations of Punishment": Aired on Dec. 2, 2012 rebroadcast May 19, 2013.)</w:t>
      </w:r>
    </w:p>
    <w:p w:rsidR="00840E79" w:rsidRDefault="00840E79" w:rsidP="00D405FB">
      <w:pPr>
        <w:pStyle w:val="EndnoteText"/>
      </w:pPr>
    </w:p>
  </w:endnote>
  <w:endnote w:id="234">
    <w:p w:rsidR="00840E79" w:rsidRPr="009A1430" w:rsidRDefault="00840E79" w:rsidP="000229B2">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Hear, O Israel: The LORD our God is one LORD</w:t>
      </w:r>
    </w:p>
    <w:p w:rsidR="00840E79" w:rsidRPr="009A1430" w:rsidRDefault="00840E79" w:rsidP="000229B2">
      <w:pPr>
        <w:pStyle w:val="EndnoteText"/>
        <w:rPr>
          <w:rFonts w:asciiTheme="minorBidi" w:hAnsiTheme="minorBidi" w:cstheme="minorBidi"/>
        </w:rPr>
      </w:pPr>
      <w:r w:rsidRPr="009A1430">
        <w:rPr>
          <w:rFonts w:asciiTheme="minorBidi" w:hAnsiTheme="minorBidi" w:cstheme="minorBidi"/>
        </w:rPr>
        <w:t>Deut 6-4</w:t>
      </w:r>
    </w:p>
    <w:p w:rsidR="00840E79" w:rsidRPr="009A1430" w:rsidRDefault="00840E79" w:rsidP="000229B2">
      <w:pPr>
        <w:pStyle w:val="EndnoteText"/>
        <w:rPr>
          <w:rFonts w:asciiTheme="minorBidi" w:hAnsiTheme="minorBidi" w:cstheme="minorBidi"/>
        </w:rPr>
      </w:pPr>
      <w:r w:rsidRPr="009A1430">
        <w:rPr>
          <w:rFonts w:asciiTheme="minorBidi" w:hAnsiTheme="minorBidi" w:cstheme="minorBidi"/>
        </w:rPr>
        <w:t>4 Hear, O Israel: The LORD our God is one LORD:</w:t>
      </w:r>
    </w:p>
    <w:p w:rsidR="00840E79" w:rsidRPr="009A1430" w:rsidRDefault="00840E79" w:rsidP="000229B2">
      <w:pPr>
        <w:pStyle w:val="EndnoteText"/>
        <w:rPr>
          <w:rFonts w:asciiTheme="minorBidi" w:hAnsiTheme="minorBidi" w:cstheme="minorBidi"/>
        </w:rPr>
      </w:pPr>
      <w:r w:rsidRPr="009A1430">
        <w:rPr>
          <w:rFonts w:asciiTheme="minorBidi" w:hAnsiTheme="minorBidi" w:cstheme="minorBidi"/>
        </w:rPr>
        <w:t>5 And thou shalt love the LORD thy God with all thine heart, and with all thy soul, and with all thy might.</w:t>
      </w:r>
    </w:p>
    <w:p w:rsidR="00840E79" w:rsidRPr="009A1430" w:rsidRDefault="00840E79" w:rsidP="000229B2">
      <w:pPr>
        <w:pStyle w:val="EndnoteText"/>
        <w:rPr>
          <w:rFonts w:asciiTheme="minorBidi" w:hAnsiTheme="minorBidi" w:cstheme="minorBidi"/>
        </w:rPr>
      </w:pPr>
    </w:p>
  </w:endnote>
  <w:endnote w:id="235">
    <w:p w:rsidR="00840E79" w:rsidRPr="009A1430" w:rsidRDefault="00840E79" w:rsidP="006F6CE1">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 xml:space="preserve">Jesus said: </w:t>
      </w:r>
      <w:r w:rsidRPr="009A1430">
        <w:rPr>
          <w:rStyle w:val="woc"/>
          <w:rFonts w:asciiTheme="minorBidi" w:hAnsiTheme="minorBidi" w:cstheme="minorBidi"/>
          <w:b/>
          <w:bCs/>
          <w:u w:val="single"/>
        </w:rPr>
        <w:t>The first of all the commandments is:</w:t>
      </w:r>
    </w:p>
    <w:p w:rsidR="00840E79" w:rsidRPr="009A1430" w:rsidRDefault="00840E79" w:rsidP="006F6CE1">
      <w:pPr>
        <w:keepNext/>
        <w:shd w:val="clear" w:color="auto" w:fill="FFFFFF"/>
        <w:spacing w:after="0"/>
        <w:rPr>
          <w:rStyle w:val="woc"/>
          <w:rFonts w:asciiTheme="minorBidi" w:hAnsiTheme="minorBidi" w:cstheme="minorBidi"/>
        </w:rPr>
      </w:pPr>
      <w:r w:rsidRPr="009A1430">
        <w:rPr>
          <w:rStyle w:val="woc"/>
          <w:rFonts w:asciiTheme="minorBidi" w:hAnsiTheme="minorBidi" w:cstheme="minorBidi"/>
        </w:rPr>
        <w:t>Mark 12</w:t>
      </w:r>
    </w:p>
    <w:p w:rsidR="00840E79" w:rsidRPr="009A1430" w:rsidRDefault="00840E79" w:rsidP="006F6CE1">
      <w:pPr>
        <w:keepNext/>
        <w:shd w:val="clear" w:color="auto" w:fill="FFFFFF"/>
        <w:spacing w:after="0"/>
        <w:rPr>
          <w:rStyle w:val="woc"/>
          <w:rFonts w:asciiTheme="minorBidi" w:hAnsiTheme="minorBidi" w:cstheme="minorBidi"/>
        </w:rPr>
      </w:pPr>
      <w:r w:rsidRPr="009A1430">
        <w:rPr>
          <w:rStyle w:val="woc"/>
          <w:rFonts w:asciiTheme="minorBidi" w:hAnsiTheme="minorBidi" w:cstheme="minorBidi"/>
        </w:rPr>
        <w:t xml:space="preserve">28 And one of the scribes came, and having heard them reasoning together, </w:t>
      </w:r>
    </w:p>
    <w:p w:rsidR="00840E79" w:rsidRPr="009A1430" w:rsidRDefault="00840E79" w:rsidP="006F6CE1">
      <w:pPr>
        <w:keepNext/>
        <w:shd w:val="clear" w:color="auto" w:fill="FFFFFF"/>
        <w:spacing w:after="0"/>
        <w:rPr>
          <w:rStyle w:val="woc"/>
          <w:rFonts w:asciiTheme="minorBidi" w:hAnsiTheme="minorBidi" w:cstheme="minorBidi"/>
        </w:rPr>
      </w:pPr>
      <w:r w:rsidRPr="009A1430">
        <w:rPr>
          <w:rStyle w:val="woc"/>
          <w:rFonts w:asciiTheme="minorBidi" w:hAnsiTheme="minorBidi" w:cstheme="minorBidi"/>
        </w:rPr>
        <w:t xml:space="preserve">and perceiving that he had answered them well, asked him, </w:t>
      </w:r>
    </w:p>
    <w:p w:rsidR="00840E79" w:rsidRPr="009A1430" w:rsidRDefault="00840E79" w:rsidP="006F6CE1">
      <w:pPr>
        <w:keepNext/>
        <w:shd w:val="clear" w:color="auto" w:fill="FFFFFF"/>
        <w:spacing w:after="0"/>
        <w:rPr>
          <w:rStyle w:val="woc"/>
          <w:rFonts w:asciiTheme="minorBidi" w:hAnsiTheme="minorBidi" w:cstheme="minorBidi"/>
        </w:rPr>
      </w:pPr>
      <w:r w:rsidRPr="009A1430">
        <w:rPr>
          <w:rStyle w:val="woc"/>
          <w:rFonts w:asciiTheme="minorBidi" w:hAnsiTheme="minorBidi" w:cstheme="minorBidi"/>
        </w:rPr>
        <w:t>Which is the first commandment of all?</w:t>
      </w:r>
    </w:p>
    <w:p w:rsidR="00840E79" w:rsidRPr="009A1430" w:rsidRDefault="00840E79" w:rsidP="006F6CE1">
      <w:pPr>
        <w:keepNext/>
        <w:shd w:val="clear" w:color="auto" w:fill="FFFFFF"/>
        <w:spacing w:after="0"/>
        <w:rPr>
          <w:rStyle w:val="woc"/>
          <w:rFonts w:asciiTheme="minorBidi" w:hAnsiTheme="minorBidi" w:cstheme="minorBidi"/>
        </w:rPr>
      </w:pPr>
      <w:r w:rsidRPr="009A1430">
        <w:rPr>
          <w:rStyle w:val="woc"/>
          <w:rFonts w:asciiTheme="minorBidi" w:hAnsiTheme="minorBidi" w:cstheme="minorBidi"/>
        </w:rPr>
        <w:t xml:space="preserve">29 And Jesus answered him, The first of all the commandments is, Hear, O Israel; The Lord </w:t>
      </w:r>
      <w:r w:rsidRPr="009A1430">
        <w:rPr>
          <w:rStyle w:val="woc"/>
          <w:rFonts w:asciiTheme="minorBidi" w:hAnsiTheme="minorBidi" w:cstheme="minorBidi"/>
          <w:b/>
          <w:bCs/>
        </w:rPr>
        <w:t>our God is one Lord</w:t>
      </w:r>
      <w:r w:rsidRPr="009A1430">
        <w:rPr>
          <w:rStyle w:val="woc"/>
          <w:rFonts w:asciiTheme="minorBidi" w:hAnsiTheme="minorBidi" w:cstheme="minorBidi"/>
        </w:rPr>
        <w:t>:</w:t>
      </w:r>
    </w:p>
    <w:p w:rsidR="00840E79" w:rsidRPr="009A1430" w:rsidRDefault="00840E79" w:rsidP="006F6CE1">
      <w:pPr>
        <w:keepNext/>
        <w:shd w:val="clear" w:color="auto" w:fill="FFFFFF"/>
        <w:spacing w:after="0"/>
        <w:rPr>
          <w:rStyle w:val="woc"/>
          <w:rFonts w:asciiTheme="minorBidi" w:hAnsiTheme="minorBidi" w:cstheme="minorBidi"/>
        </w:rPr>
      </w:pPr>
      <w:r w:rsidRPr="009A1430">
        <w:rPr>
          <w:rStyle w:val="woc"/>
          <w:rFonts w:asciiTheme="minorBidi" w:hAnsiTheme="minorBidi" w:cstheme="minorBidi"/>
        </w:rPr>
        <w:t>30 And thou shalt love the Lord thy God with all thy heart, and with all thy soul, and with all thy mind, and with all thy strength: this is the first commandment.</w:t>
      </w:r>
    </w:p>
    <w:p w:rsidR="00840E79" w:rsidRPr="009A1430" w:rsidRDefault="00840E79" w:rsidP="006F6CE1">
      <w:pPr>
        <w:keepNext/>
        <w:shd w:val="clear" w:color="auto" w:fill="FFFFFF"/>
        <w:spacing w:after="0"/>
        <w:rPr>
          <w:rStyle w:val="woc"/>
          <w:rFonts w:asciiTheme="minorBidi" w:hAnsiTheme="minorBidi" w:cstheme="minorBidi"/>
        </w:rPr>
      </w:pPr>
      <w:r w:rsidRPr="009A1430">
        <w:rPr>
          <w:rStyle w:val="woc"/>
          <w:rFonts w:asciiTheme="minorBidi" w:hAnsiTheme="minorBidi" w:cstheme="minorBidi"/>
        </w:rPr>
        <w:t xml:space="preserve">31 And the second is like, namely this, Thou shalt love thy neighbour as thyself. </w:t>
      </w:r>
    </w:p>
    <w:p w:rsidR="00840E79" w:rsidRPr="009A1430" w:rsidRDefault="00840E79" w:rsidP="006F6CE1">
      <w:pPr>
        <w:pStyle w:val="EndnoteText"/>
        <w:rPr>
          <w:rStyle w:val="woc"/>
          <w:rFonts w:asciiTheme="minorBidi" w:hAnsiTheme="minorBidi" w:cstheme="minorBidi"/>
        </w:rPr>
      </w:pPr>
      <w:r w:rsidRPr="009A1430">
        <w:rPr>
          <w:rStyle w:val="woc"/>
          <w:rFonts w:asciiTheme="minorBidi" w:hAnsiTheme="minorBidi" w:cstheme="minorBidi"/>
          <w:b/>
          <w:bCs/>
        </w:rPr>
        <w:t>There is none other commandment greater than these</w:t>
      </w:r>
      <w:r w:rsidRPr="009A1430">
        <w:rPr>
          <w:rStyle w:val="woc"/>
          <w:rFonts w:asciiTheme="minorBidi" w:hAnsiTheme="minorBidi" w:cstheme="minorBidi"/>
        </w:rPr>
        <w:t>.</w:t>
      </w:r>
    </w:p>
    <w:p w:rsidR="00840E79" w:rsidRPr="009A1430" w:rsidRDefault="00840E79" w:rsidP="006F6CE1">
      <w:pPr>
        <w:pStyle w:val="EndnoteText"/>
        <w:rPr>
          <w:rFonts w:asciiTheme="minorBidi" w:hAnsiTheme="minorBidi" w:cstheme="minorBidi"/>
        </w:rPr>
      </w:pPr>
    </w:p>
  </w:endnote>
  <w:endnote w:id="236">
    <w:p w:rsidR="00840E79" w:rsidRPr="009A1430" w:rsidRDefault="00840E79" w:rsidP="00BB5B9A">
      <w:pPr>
        <w:pStyle w:val="EndnoteText"/>
        <w:rPr>
          <w:rFonts w:asciiTheme="minorBidi" w:hAnsiTheme="minorBidi" w:cstheme="minorBidi"/>
        </w:rPr>
      </w:pPr>
      <w:r w:rsidRPr="009A1430">
        <w:rPr>
          <w:rStyle w:val="EndnoteReference"/>
          <w:rFonts w:asciiTheme="minorBidi" w:hAnsiTheme="minorBidi" w:cstheme="minorBidi"/>
        </w:rPr>
        <w:endnoteRef/>
      </w:r>
      <w:r w:rsidRPr="009A1430">
        <w:rPr>
          <w:rFonts w:asciiTheme="minorBidi" w:hAnsiTheme="minorBidi" w:cstheme="minorBidi"/>
        </w:rPr>
        <w:t xml:space="preserve"> </w:t>
      </w:r>
      <w:r w:rsidRPr="009A1430">
        <w:rPr>
          <w:rFonts w:asciiTheme="minorBidi" w:hAnsiTheme="minorBidi" w:cstheme="minorBidi"/>
          <w:b/>
          <w:bCs/>
          <w:u w:val="single"/>
        </w:rPr>
        <w:t>Paul's argumentation in Romans:</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Romans 7</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 xml:space="preserve">5- For while we were living in the flesh, </w:t>
      </w:r>
      <w:r w:rsidRPr="009A1430">
        <w:rPr>
          <w:rFonts w:asciiTheme="minorBidi" w:hAnsiTheme="minorBidi" w:cstheme="minorBidi"/>
          <w:b/>
          <w:bCs/>
        </w:rPr>
        <w:t xml:space="preserve">our </w:t>
      </w:r>
      <w:r w:rsidRPr="009A1430">
        <w:rPr>
          <w:rFonts w:asciiTheme="minorBidi" w:hAnsiTheme="minorBidi" w:cstheme="minorBidi"/>
          <w:b/>
          <w:bCs/>
          <w:u w:val="single"/>
        </w:rPr>
        <w:t>sinful passions, aroused by the la</w:t>
      </w:r>
      <w:r w:rsidRPr="009A1430">
        <w:rPr>
          <w:rFonts w:asciiTheme="minorBidi" w:hAnsiTheme="minorBidi" w:cstheme="minorBidi"/>
          <w:b/>
          <w:bCs/>
        </w:rPr>
        <w:t xml:space="preserve">w, </w:t>
      </w:r>
      <w:r w:rsidRPr="009A1430">
        <w:rPr>
          <w:rFonts w:asciiTheme="minorBidi" w:hAnsiTheme="minorBidi" w:cstheme="minorBidi"/>
        </w:rPr>
        <w:t>were at work in our members to bear fruit for death.</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6- But now we are released from the law, having died to that which held us captive, so that we serve in the new way of the Spirit and not in the old way of the written code.</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 xml:space="preserve">7- What then shall we say? That the law is sin? By no means! </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 xml:space="preserve">Yet if it had not been for the law, I would not have known sin. </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 xml:space="preserve">For I would not have known what it is to covet if the law had not said, “You shall not covet.” </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 xml:space="preserve">8- </w:t>
      </w:r>
      <w:r w:rsidRPr="009A1430">
        <w:rPr>
          <w:rFonts w:asciiTheme="minorBidi" w:hAnsiTheme="minorBidi" w:cstheme="minorBidi"/>
          <w:b/>
          <w:bCs/>
        </w:rPr>
        <w:t>But sin, seizing an opportunity through the commandment, produced in me all kinds of covetousness.</w:t>
      </w:r>
      <w:r w:rsidRPr="009A1430">
        <w:rPr>
          <w:rFonts w:asciiTheme="minorBidi" w:hAnsiTheme="minorBidi" w:cstheme="minorBidi"/>
        </w:rPr>
        <w:t xml:space="preserve"> </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 xml:space="preserve">For </w:t>
      </w:r>
      <w:r w:rsidRPr="009A1430">
        <w:rPr>
          <w:rFonts w:asciiTheme="minorBidi" w:hAnsiTheme="minorBidi" w:cstheme="minorBidi"/>
          <w:b/>
          <w:bCs/>
          <w:u w:val="single"/>
        </w:rPr>
        <w:t>apart from the law, sin lies dead</w:t>
      </w:r>
      <w:r w:rsidRPr="009A1430">
        <w:rPr>
          <w:rFonts w:asciiTheme="minorBidi" w:hAnsiTheme="minorBidi" w:cstheme="minorBidi"/>
        </w:rPr>
        <w:t xml:space="preserve">. </w:t>
      </w:r>
    </w:p>
    <w:p w:rsidR="00840E79" w:rsidRPr="009A1430" w:rsidRDefault="00840E79" w:rsidP="00BB5B9A">
      <w:pPr>
        <w:pStyle w:val="EndnoteText"/>
        <w:rPr>
          <w:rFonts w:asciiTheme="minorBidi" w:hAnsiTheme="minorBidi" w:cstheme="minorBidi"/>
        </w:rPr>
      </w:pPr>
      <w:r w:rsidRPr="009A1430">
        <w:rPr>
          <w:rFonts w:asciiTheme="minorBidi" w:hAnsiTheme="minorBidi" w:cstheme="minorBidi"/>
        </w:rPr>
        <w:t xml:space="preserve">9- I was once alive apart from the law, but </w:t>
      </w:r>
      <w:r w:rsidRPr="009A1430">
        <w:rPr>
          <w:rFonts w:asciiTheme="minorBidi" w:hAnsiTheme="minorBidi" w:cstheme="minorBidi"/>
          <w:b/>
          <w:bCs/>
        </w:rPr>
        <w:t>when the commandment came, sin came alive</w:t>
      </w:r>
      <w:r w:rsidRPr="009A1430">
        <w:rPr>
          <w:rFonts w:asciiTheme="minorBidi" w:hAnsiTheme="minorBidi" w:cstheme="minorBidi"/>
        </w:rPr>
        <w:t xml:space="preserve"> and I died.</w:t>
      </w:r>
    </w:p>
    <w:p w:rsidR="00840E79" w:rsidRPr="009A1430" w:rsidRDefault="00840E79" w:rsidP="00BB5B9A">
      <w:pPr>
        <w:pStyle w:val="EndnoteText"/>
        <w:rPr>
          <w:rFonts w:asciiTheme="minorBidi" w:hAnsiTheme="minorBidi" w:cstheme="minorBidi"/>
        </w:rPr>
      </w:pPr>
    </w:p>
  </w:endnote>
  <w:endnote w:id="237">
    <w:p w:rsidR="00840E79" w:rsidRDefault="00840E79" w:rsidP="00D46CDA">
      <w:pPr>
        <w:pStyle w:val="NoSpacing"/>
        <w:rPr>
          <w:rFonts w:asciiTheme="minorBidi" w:hAnsiTheme="minorBidi" w:cstheme="minorBidi"/>
          <w:shd w:val="clear" w:color="auto" w:fill="FFFFFF"/>
        </w:rPr>
      </w:pPr>
      <w:r>
        <w:rPr>
          <w:rStyle w:val="EndnoteReference"/>
        </w:rPr>
        <w:endnoteRef/>
      </w:r>
      <w:r>
        <w:t xml:space="preserve"> </w:t>
      </w:r>
      <w:r w:rsidRPr="00D46CDA">
        <w:rPr>
          <w:rFonts w:asciiTheme="minorBidi" w:hAnsiTheme="minorBidi" w:cstheme="minorBidi"/>
          <w:b/>
          <w:bCs/>
          <w:u w:val="single"/>
          <w:shd w:val="clear" w:color="auto" w:fill="FFFFFF"/>
        </w:rPr>
        <w:t>At the start of 1 John 2, Jesus is correctly mentioned as the advocate for those who may have sinned:</w:t>
      </w:r>
      <w:r w:rsidRPr="00D46CDA">
        <w:rPr>
          <w:rFonts w:asciiTheme="minorBidi" w:hAnsiTheme="minorBidi" w:cstheme="minorBidi"/>
          <w:shd w:val="clear" w:color="auto" w:fill="FFFFFF"/>
        </w:rPr>
        <w:t xml:space="preserve"> </w:t>
      </w:r>
    </w:p>
    <w:p w:rsidR="00840E79" w:rsidRPr="00D46CDA" w:rsidRDefault="00840E79" w:rsidP="00D46CDA">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1 John 2</w:t>
      </w:r>
    </w:p>
    <w:p w:rsidR="00840E79" w:rsidRPr="00D46CDA" w:rsidRDefault="00840E79" w:rsidP="00D46CDA">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 xml:space="preserve">1- My little children, I am writing these things to you so that you may not sin. But if anyone does sin, we have an advocate with the Father, Jesus Christ the righteous. </w:t>
      </w:r>
    </w:p>
    <w:p w:rsidR="00840E79" w:rsidRPr="00D46CDA" w:rsidRDefault="00840E79" w:rsidP="00D46CDA">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2- He is the propitiation for our sins, and not for ours only but also for the sins of the whole world.</w:t>
      </w:r>
    </w:p>
    <w:p w:rsidR="00840E79" w:rsidRDefault="00840E79">
      <w:pPr>
        <w:pStyle w:val="EndnoteText"/>
      </w:pPr>
    </w:p>
  </w:endnote>
  <w:endnote w:id="238">
    <w:p w:rsidR="00840E79" w:rsidRPr="00D46CDA" w:rsidRDefault="00840E79" w:rsidP="004E7D6E">
      <w:pPr>
        <w:pStyle w:val="NoSpacing"/>
        <w:rPr>
          <w:rFonts w:asciiTheme="minorBidi" w:hAnsiTheme="minorBidi" w:cstheme="minorBidi"/>
          <w:shd w:val="clear" w:color="auto" w:fill="FFFFFF"/>
        </w:rPr>
      </w:pPr>
      <w:r>
        <w:rPr>
          <w:rStyle w:val="EndnoteReference"/>
        </w:rPr>
        <w:endnoteRef/>
      </w:r>
      <w:r>
        <w:t xml:space="preserve"> </w:t>
      </w:r>
      <w:r w:rsidRPr="004E7D6E">
        <w:rPr>
          <w:rFonts w:asciiTheme="minorBidi" w:hAnsiTheme="minorBidi" w:cstheme="minorBidi"/>
          <w:b/>
          <w:bCs/>
          <w:u w:val="single"/>
          <w:shd w:val="clear" w:color="auto" w:fill="FFFFFF"/>
        </w:rPr>
        <w:t>John 14:16 ... "ANOTHER advocate" to help us and stay with us forever:</w:t>
      </w:r>
    </w:p>
    <w:p w:rsidR="00840E79" w:rsidRPr="00D46CDA" w:rsidRDefault="00840E79" w:rsidP="004E7D6E">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New International Version</w:t>
      </w:r>
      <w:r>
        <w:rPr>
          <w:rFonts w:asciiTheme="minorBidi" w:hAnsiTheme="minorBidi" w:cstheme="minorBidi"/>
          <w:shd w:val="clear" w:color="auto" w:fill="FFFFFF"/>
        </w:rPr>
        <w:t>:</w:t>
      </w:r>
    </w:p>
    <w:p w:rsidR="00840E79" w:rsidRPr="00D46CDA" w:rsidRDefault="00840E79" w:rsidP="004E7D6E">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 xml:space="preserve">And I will ask the Father, and he will give you </w:t>
      </w:r>
      <w:r w:rsidRPr="004E7D6E">
        <w:rPr>
          <w:rFonts w:asciiTheme="minorBidi" w:hAnsiTheme="minorBidi" w:cstheme="minorBidi"/>
          <w:b/>
          <w:bCs/>
          <w:u w:val="single"/>
          <w:shd w:val="clear" w:color="auto" w:fill="FFFFFF"/>
        </w:rPr>
        <w:t>another advocate</w:t>
      </w:r>
      <w:r w:rsidRPr="00D46CDA">
        <w:rPr>
          <w:rFonts w:asciiTheme="minorBidi" w:hAnsiTheme="minorBidi" w:cstheme="minorBidi"/>
          <w:shd w:val="clear" w:color="auto" w:fill="FFFFFF"/>
        </w:rPr>
        <w:t xml:space="preserve"> to help you and be with you forever</w:t>
      </w:r>
    </w:p>
    <w:p w:rsidR="00840E79" w:rsidRPr="00D46CDA" w:rsidRDefault="00840E79" w:rsidP="004E7D6E">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New Living Translation</w:t>
      </w:r>
      <w:r>
        <w:rPr>
          <w:rFonts w:asciiTheme="minorBidi" w:hAnsiTheme="minorBidi" w:cstheme="minorBidi"/>
          <w:shd w:val="clear" w:color="auto" w:fill="FFFFFF"/>
        </w:rPr>
        <w:t>:</w:t>
      </w:r>
    </w:p>
    <w:p w:rsidR="00840E79" w:rsidRPr="00D46CDA" w:rsidRDefault="00840E79" w:rsidP="004E7D6E">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 xml:space="preserve">And I will ask the Father, and he will give you </w:t>
      </w:r>
      <w:r w:rsidRPr="004E7D6E">
        <w:rPr>
          <w:rFonts w:asciiTheme="minorBidi" w:hAnsiTheme="minorBidi" w:cstheme="minorBidi"/>
          <w:b/>
          <w:bCs/>
          <w:u w:val="single"/>
          <w:shd w:val="clear" w:color="auto" w:fill="FFFFFF"/>
        </w:rPr>
        <w:t>another Advocate</w:t>
      </w:r>
      <w:r w:rsidRPr="00D46CDA">
        <w:rPr>
          <w:rFonts w:asciiTheme="minorBidi" w:hAnsiTheme="minorBidi" w:cstheme="minorBidi"/>
          <w:shd w:val="clear" w:color="auto" w:fill="FFFFFF"/>
        </w:rPr>
        <w:t>, who will never leave you.</w:t>
      </w:r>
    </w:p>
    <w:p w:rsidR="00840E79" w:rsidRPr="00D46CDA" w:rsidRDefault="00840E79" w:rsidP="004E7D6E">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NET Bible</w:t>
      </w:r>
      <w:r>
        <w:rPr>
          <w:rFonts w:asciiTheme="minorBidi" w:hAnsiTheme="minorBidi" w:cstheme="minorBidi"/>
          <w:shd w:val="clear" w:color="auto" w:fill="FFFFFF"/>
        </w:rPr>
        <w:t>:</w:t>
      </w:r>
    </w:p>
    <w:p w:rsidR="00840E79" w:rsidRPr="00D46CDA" w:rsidRDefault="00840E79" w:rsidP="004E7D6E">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 xml:space="preserve">Then I will ask the Father, and he will give you </w:t>
      </w:r>
      <w:r w:rsidRPr="004E7D6E">
        <w:rPr>
          <w:rFonts w:asciiTheme="minorBidi" w:hAnsiTheme="minorBidi" w:cstheme="minorBidi"/>
          <w:b/>
          <w:bCs/>
          <w:u w:val="single"/>
          <w:shd w:val="clear" w:color="auto" w:fill="FFFFFF"/>
        </w:rPr>
        <w:t>another Advocate</w:t>
      </w:r>
      <w:r w:rsidRPr="00D46CDA">
        <w:rPr>
          <w:rFonts w:asciiTheme="minorBidi" w:hAnsiTheme="minorBidi" w:cstheme="minorBidi"/>
          <w:shd w:val="clear" w:color="auto" w:fill="FFFFFF"/>
        </w:rPr>
        <w:t xml:space="preserve"> to be with you forever</w:t>
      </w:r>
    </w:p>
    <w:p w:rsidR="00840E79" w:rsidRPr="00D46CDA" w:rsidRDefault="00840E79" w:rsidP="004E7D6E">
      <w:pPr>
        <w:pStyle w:val="NoSpacing"/>
        <w:rPr>
          <w:rFonts w:asciiTheme="minorBidi" w:hAnsiTheme="minorBidi" w:cstheme="minorBidi"/>
          <w:shd w:val="clear" w:color="auto" w:fill="FFFFFF"/>
        </w:rPr>
      </w:pPr>
      <w:r w:rsidRPr="00D46CDA">
        <w:rPr>
          <w:rFonts w:asciiTheme="minorBidi" w:hAnsiTheme="minorBidi" w:cstheme="minorBidi"/>
          <w:shd w:val="clear" w:color="auto" w:fill="FFFFFF"/>
        </w:rPr>
        <w:t>Weymouth New Testament</w:t>
      </w:r>
      <w:r>
        <w:rPr>
          <w:rFonts w:asciiTheme="minorBidi" w:hAnsiTheme="minorBidi" w:cstheme="minorBidi"/>
          <w:shd w:val="clear" w:color="auto" w:fill="FFFFFF"/>
        </w:rPr>
        <w:t>:</w:t>
      </w:r>
    </w:p>
    <w:p w:rsidR="00840E79" w:rsidRDefault="00840E79" w:rsidP="004E7D6E">
      <w:pPr>
        <w:pStyle w:val="EndnoteText"/>
        <w:rPr>
          <w:rFonts w:asciiTheme="minorBidi" w:hAnsiTheme="minorBidi" w:cstheme="minorBidi"/>
          <w:shd w:val="clear" w:color="auto" w:fill="FFFFFF"/>
        </w:rPr>
      </w:pPr>
      <w:r w:rsidRPr="00D46CDA">
        <w:rPr>
          <w:rFonts w:asciiTheme="minorBidi" w:hAnsiTheme="minorBidi" w:cstheme="minorBidi"/>
          <w:shd w:val="clear" w:color="auto" w:fill="FFFFFF"/>
        </w:rPr>
        <w:t xml:space="preserve">And I will ask the Father, and He will give you </w:t>
      </w:r>
      <w:r w:rsidRPr="004E7D6E">
        <w:rPr>
          <w:rFonts w:asciiTheme="minorBidi" w:hAnsiTheme="minorBidi" w:cstheme="minorBidi"/>
          <w:b/>
          <w:bCs/>
          <w:u w:val="single"/>
          <w:shd w:val="clear" w:color="auto" w:fill="FFFFFF"/>
        </w:rPr>
        <w:t>another Advocate</w:t>
      </w:r>
      <w:r w:rsidRPr="00D46CDA">
        <w:rPr>
          <w:rFonts w:asciiTheme="minorBidi" w:hAnsiTheme="minorBidi" w:cstheme="minorBidi"/>
          <w:shd w:val="clear" w:color="auto" w:fill="FFFFFF"/>
        </w:rPr>
        <w:t xml:space="preserve"> to be for ever with you</w:t>
      </w:r>
    </w:p>
    <w:p w:rsidR="00840E79" w:rsidRDefault="00840E79" w:rsidP="004E7D6E">
      <w:pPr>
        <w:pStyle w:val="EndnoteText"/>
      </w:pPr>
    </w:p>
  </w:endnote>
  <w:endnote w:id="239">
    <w:p w:rsidR="00840E79" w:rsidRDefault="00840E79" w:rsidP="00223968">
      <w:pPr>
        <w:pStyle w:val="EndnoteText"/>
      </w:pPr>
      <w:r>
        <w:rPr>
          <w:rStyle w:val="EndnoteReference"/>
        </w:rPr>
        <w:endnoteRef/>
      </w:r>
      <w:r>
        <w:t xml:space="preserve"> </w:t>
      </w:r>
      <w:r w:rsidRPr="00B755E1">
        <w:rPr>
          <w:b/>
          <w:bCs/>
          <w:u w:val="single"/>
        </w:rPr>
        <w:t>I am more worthy of Jesus son of Mary than all people:</w:t>
      </w:r>
    </w:p>
    <w:p w:rsidR="00840E79" w:rsidRDefault="00840E79" w:rsidP="00223968">
      <w:pPr>
        <w:pStyle w:val="EndnoteText"/>
      </w:pPr>
      <w:r>
        <w:rPr>
          <w:rtl/>
        </w:rPr>
        <w:t xml:space="preserve">،  الجامع الصغير. الإصدار 3,23، </w:t>
      </w:r>
    </w:p>
    <w:p w:rsidR="00840E79" w:rsidRDefault="00840E79" w:rsidP="00223968">
      <w:pPr>
        <w:pStyle w:val="EndnoteText"/>
      </w:pPr>
      <w:r>
        <w:t xml:space="preserve"> </w:t>
      </w:r>
      <w:r>
        <w:rPr>
          <w:rtl/>
        </w:rPr>
        <w:t xml:space="preserve">لجلال الدين السيوطي، </w:t>
      </w:r>
    </w:p>
    <w:p w:rsidR="00840E79" w:rsidRDefault="00840E79" w:rsidP="00223968">
      <w:pPr>
        <w:pStyle w:val="EndnoteText"/>
      </w:pPr>
      <w:r>
        <w:t xml:space="preserve">2706- </w:t>
      </w:r>
      <w:r>
        <w:rPr>
          <w:rtl/>
        </w:rPr>
        <w:t>أنا أولى الناس بعيسى بن مريم في الدنيا والآخرة، ليس بيني وبينه نبي. والأنبياء أولاد علات: أمهاتهم شتى ودينهم واحد</w:t>
      </w:r>
    </w:p>
    <w:p w:rsidR="00840E79" w:rsidRDefault="00840E79" w:rsidP="00223968">
      <w:pPr>
        <w:pStyle w:val="EndnoteText"/>
      </w:pPr>
      <w:r>
        <w:t>["</w:t>
      </w:r>
      <w:r>
        <w:rPr>
          <w:rtl/>
        </w:rPr>
        <w:t>أولاد علات": أي إخوة لأب]ـ</w:t>
      </w:r>
    </w:p>
    <w:p w:rsidR="00840E79" w:rsidRDefault="00840E79" w:rsidP="00223968">
      <w:pPr>
        <w:pStyle w:val="EndnoteText"/>
      </w:pPr>
      <w:r>
        <w:rPr>
          <w:rtl/>
        </w:rPr>
        <w:t>التخريج (برموز السيوطي): (حم ق د) عن أبي هريرة</w:t>
      </w:r>
    </w:p>
    <w:p w:rsidR="00840E79" w:rsidRDefault="00840E79" w:rsidP="00223968">
      <w:pPr>
        <w:pStyle w:val="EndnoteText"/>
      </w:pPr>
      <w:r>
        <w:rPr>
          <w:rtl/>
        </w:rPr>
        <w:t>التخريج (مفصلا): أحمد في مسنده ومتفق عليه [البخاري ومسلم] وأبو داود عن أبي هريرة</w:t>
      </w:r>
    </w:p>
    <w:p w:rsidR="00840E79" w:rsidRDefault="00840E79" w:rsidP="00223968">
      <w:pPr>
        <w:pStyle w:val="EndnoteText"/>
      </w:pPr>
      <w:r>
        <w:rPr>
          <w:rtl/>
        </w:rPr>
        <w:t>تصحيح السيوطي: [عزاه للبخاري ومسلم، فهو صحيح</w:t>
      </w:r>
    </w:p>
    <w:p w:rsidR="00840E79" w:rsidRDefault="00840E79" w:rsidP="00223968">
      <w:pPr>
        <w:pStyle w:val="EndnoteText"/>
      </w:pPr>
      <w:r>
        <w:t>------</w:t>
      </w:r>
    </w:p>
    <w:p w:rsidR="00840E79" w:rsidRDefault="00840E79" w:rsidP="00223968">
      <w:pPr>
        <w:pStyle w:val="EndnoteText"/>
      </w:pPr>
    </w:p>
    <w:p w:rsidR="00840E79" w:rsidRDefault="00840E79" w:rsidP="00223968">
      <w:pPr>
        <w:pStyle w:val="EndnoteText"/>
      </w:pPr>
      <w:r>
        <w:rPr>
          <w:rtl/>
        </w:rPr>
        <w:t xml:space="preserve">تفسير ابن كثير ,الإصدار 1.03، </w:t>
      </w:r>
    </w:p>
    <w:p w:rsidR="00840E79" w:rsidRDefault="00840E79" w:rsidP="00223968">
      <w:pPr>
        <w:pStyle w:val="EndnoteText"/>
      </w:pPr>
      <w:r>
        <w:rPr>
          <w:rtl/>
        </w:rPr>
        <w:t xml:space="preserve">لابن كثير القرشي، </w:t>
      </w:r>
    </w:p>
    <w:p w:rsidR="00840E79" w:rsidRDefault="00840E79" w:rsidP="00223968">
      <w:pPr>
        <w:pStyle w:val="EndnoteText"/>
      </w:pPr>
      <w:r>
        <w:rPr>
          <w:rtl/>
        </w:rPr>
        <w:t>يقتل الدجال، ويقتل الخنزير، ويكسر الصليب، ويضع الجزية، ويفيض المال، وتكون السجدة واحدة لله رب العالمين". قال أبو هريرة: اقرؤوا إن شئتم: { وَإِنْ مِنْ أَهْلِ الْكِتَابِ إِلا لَيُؤْمِنَنَّ بِهِ قَبْلَ } موت عيسى ابن مريم، ثم يعيدها أبو هريرة ثلاث مرات (1</w:t>
      </w:r>
      <w:r>
        <w:t>) .</w:t>
      </w:r>
    </w:p>
    <w:p w:rsidR="00840E79" w:rsidRDefault="00840E79" w:rsidP="00223968">
      <w:pPr>
        <w:pStyle w:val="EndnoteText"/>
      </w:pPr>
      <w:r>
        <w:rPr>
          <w:rtl/>
        </w:rPr>
        <w:t>طريق أخرى عن أبي هريرة: قال الإمام أحمد: حدثنا رَوْحٌ، حدثنا محمد بن أبي حَفْصَة، عن الزُّهْري، عن حنظلة (2) بن علي الأسلمي، عن أبي هريرة؛ أن رسول الله صلى الله عليه وسلم قال: "لَيُهِلَّن عيسى ابن مريم بفَجِّ الرَّوْحَاء بالحج أو العمرة أو ليثنينهما جميعًا</w:t>
      </w:r>
      <w:r>
        <w:t>".</w:t>
      </w:r>
    </w:p>
    <w:p w:rsidR="00840E79" w:rsidRDefault="00840E79" w:rsidP="00223968">
      <w:pPr>
        <w:pStyle w:val="EndnoteText"/>
      </w:pPr>
      <w:r>
        <w:rPr>
          <w:rtl/>
        </w:rPr>
        <w:t>وكذا رواه مسلم منفردًا به من حديث سفيان بن عيينة، والليث بن سعد، ويونس بن يزيد، ثلاثتهم عن الزهري به (3</w:t>
      </w:r>
      <w:r>
        <w:t>) .</w:t>
      </w:r>
    </w:p>
    <w:p w:rsidR="00840E79" w:rsidRDefault="00840E79" w:rsidP="00223968">
      <w:pPr>
        <w:pStyle w:val="EndnoteText"/>
      </w:pPr>
      <w:r>
        <w:rPr>
          <w:rtl/>
        </w:rPr>
        <w:t>وقال أحمد: حدثنا يزيد، حدثنا سفيان -هو ابن حسين-عن الزهري، عن حنظلة، عن أبي هريرة قال: قال رسول الله صلى الله عليه وسلم: "ينزل عيسى ابن مريم فيقتل الخنزير، ويمحو الصليب، وتجمع له الصلاة، ويعطي المال حتى لا يقبل، ويضع الخراج، وينزل الروحاء فيحج منها أو يعتمر أو يجمعهما" قال: وتلا أبو هريرة: { وَإِنْ مِنْ أَهْلِ الْكِتَابِ إِلا لَيُؤْمِنَنَّ بِهِ قَبْلَ مَوْتِهِ [ وَيَوْمَ الْقِيَامَةِ يَكُونُ عَلَيْهِمْ شَهِيدًا ] } فزعم حنظلة (4) أن أبا هريرة قال: يؤمن به قبل موت عيسى، فلا أدري هذا كله حديث النبي صلى الله عليه وسلم أو شيء قاله أبو هريرة</w:t>
      </w:r>
      <w:r>
        <w:t>.</w:t>
      </w:r>
    </w:p>
    <w:p w:rsidR="00840E79" w:rsidRDefault="00840E79" w:rsidP="00223968">
      <w:pPr>
        <w:pStyle w:val="EndnoteText"/>
      </w:pPr>
      <w:r>
        <w:rPr>
          <w:rtl/>
        </w:rPr>
        <w:t>وكذا رواه ابن أبي حاتم، عن أبيه، عن أبي موسى محمد بن المثنى، عن يزيد بن هارون، عن سفيان بن حسين عن الزهري، به (5</w:t>
      </w:r>
      <w:r>
        <w:t>) .</w:t>
      </w:r>
    </w:p>
    <w:p w:rsidR="00840E79" w:rsidRDefault="00840E79" w:rsidP="00223968">
      <w:pPr>
        <w:pStyle w:val="EndnoteText"/>
      </w:pPr>
      <w:r>
        <w:rPr>
          <w:rtl/>
        </w:rPr>
        <w:t>طريق أخرى: قال البخاري: حدثنا أبن بُكَير، حدثنا الليث، عن يونس، عن ابن شهاب، عن نافع مولى أبي قتادة الأنصاري؛ أن أبا هريرة قال: قال رسول الله صلى الله عليه وسلم: "كيف أنتم إذا نزل فيكم المسيح ابن مريم، وإمامكم منكم؟" تابعه عقيل والأوزاعي</w:t>
      </w:r>
      <w:r>
        <w:t>.</w:t>
      </w:r>
    </w:p>
    <w:p w:rsidR="00840E79" w:rsidRDefault="00840E79" w:rsidP="00223968">
      <w:pPr>
        <w:pStyle w:val="EndnoteText"/>
      </w:pPr>
      <w:r>
        <w:rPr>
          <w:rtl/>
        </w:rPr>
        <w:t>وهكذا رواه الإمام أحمد، عن عبد الرزاق، عن مَعْمَر، وعن عثمان بن عمر، عن ابن أبي ذئب، كلاهما عن الزهري، به. وأخرجه مسلم من رواية يونس والأوزاعي وابن أبي ذئب، به (6</w:t>
      </w:r>
      <w:r>
        <w:t>) .</w:t>
      </w:r>
    </w:p>
    <w:p w:rsidR="00840E79" w:rsidRDefault="00840E79" w:rsidP="00223968">
      <w:pPr>
        <w:pStyle w:val="EndnoteText"/>
      </w:pPr>
      <w:r>
        <w:rPr>
          <w:rtl/>
        </w:rPr>
        <w:t>طريق أخرى: قال الإمام أحمد: حدثنا عفان، حدثنا همَّام، أنبأنا قتادة، عن عبد الرحمن، عن أبي هريرة؛ أن النبي صلى الله عليه وسلم قال: "الأنبياء إخوة لِعَلات أمهاتهم شتى ودينهم واحد، وإني أولى الناس بعيسى ابن مريم؛ لأنه لم يكن بيني وبينه نبي، وإنه نازل، فإذا رأيتموه فاعرفوه: رجل مربوع إلى الحمرة والبياض، عليه ثوبان مُمَصّرَان، كأن رأسه يقطر وإن لم يصبه بَلَل، فيدق الصليب، ويقتل الخنزير، ويضع الجزية، ويدعو الناس إلى الإسلام، ويهلك الله في زمانه الملل كلها إلا الإسلام،</w:t>
      </w:r>
    </w:p>
    <w:p w:rsidR="00840E79" w:rsidRDefault="00840E79" w:rsidP="00223968">
      <w:pPr>
        <w:pStyle w:val="EndnoteText"/>
      </w:pPr>
      <w:r>
        <w:t>__________</w:t>
      </w:r>
    </w:p>
    <w:p w:rsidR="00840E79" w:rsidRDefault="00840E79" w:rsidP="00223968">
      <w:pPr>
        <w:pStyle w:val="EndnoteText"/>
      </w:pPr>
      <w:r>
        <w:t xml:space="preserve">(1) </w:t>
      </w:r>
      <w:r>
        <w:rPr>
          <w:rtl/>
        </w:rPr>
        <w:t>ذكره السيوطي في الدر المنثور (2/735</w:t>
      </w:r>
      <w:r>
        <w:t>).</w:t>
      </w:r>
    </w:p>
    <w:p w:rsidR="00840E79" w:rsidRDefault="00840E79" w:rsidP="00223968">
      <w:pPr>
        <w:pStyle w:val="EndnoteText"/>
      </w:pPr>
      <w:r>
        <w:t xml:space="preserve">(2) </w:t>
      </w:r>
      <w:r>
        <w:rPr>
          <w:rtl/>
        </w:rPr>
        <w:t>في أ: "أبي حنظلة</w:t>
      </w:r>
      <w:r>
        <w:t>".</w:t>
      </w:r>
    </w:p>
    <w:p w:rsidR="00840E79" w:rsidRDefault="00840E79" w:rsidP="00223968">
      <w:pPr>
        <w:pStyle w:val="EndnoteText"/>
      </w:pPr>
      <w:r>
        <w:t xml:space="preserve">(3) </w:t>
      </w:r>
      <w:r>
        <w:rPr>
          <w:rtl/>
        </w:rPr>
        <w:t>المسند (2/513) وصحيح مسلم برقم (1252</w:t>
      </w:r>
      <w:r>
        <w:t>).</w:t>
      </w:r>
    </w:p>
    <w:p w:rsidR="00840E79" w:rsidRDefault="00840E79" w:rsidP="00223968">
      <w:pPr>
        <w:pStyle w:val="EndnoteText"/>
      </w:pPr>
      <w:r>
        <w:t xml:space="preserve">(4) </w:t>
      </w:r>
      <w:r>
        <w:rPr>
          <w:rtl/>
        </w:rPr>
        <w:t>في أ: "أبو حنظلة</w:t>
      </w:r>
      <w:r>
        <w:t>".</w:t>
      </w:r>
    </w:p>
    <w:p w:rsidR="00840E79" w:rsidRDefault="00840E79" w:rsidP="00223968">
      <w:pPr>
        <w:pStyle w:val="EndnoteText"/>
      </w:pPr>
      <w:r>
        <w:t xml:space="preserve">(5) </w:t>
      </w:r>
      <w:r>
        <w:rPr>
          <w:rtl/>
        </w:rPr>
        <w:t>المسند (2/290</w:t>
      </w:r>
      <w:r>
        <w:t>).</w:t>
      </w:r>
    </w:p>
    <w:p w:rsidR="00840E79" w:rsidRDefault="00840E79" w:rsidP="00223968">
      <w:pPr>
        <w:pStyle w:val="EndnoteText"/>
      </w:pPr>
      <w:r>
        <w:t xml:space="preserve">(6) </w:t>
      </w:r>
      <w:r>
        <w:rPr>
          <w:rtl/>
        </w:rPr>
        <w:t>صحيح البخاري برقم (3449) والمسند (2/272) من رواية عبد الرزاق و (2/336) من رواية عثمان بن عمر، وصحيح مسلم برقم (155</w:t>
      </w:r>
      <w:r>
        <w:t>).</w:t>
      </w:r>
    </w:p>
    <w:p w:rsidR="00840E79" w:rsidRDefault="00840E79" w:rsidP="00223968">
      <w:pPr>
        <w:pStyle w:val="EndnoteText"/>
      </w:pPr>
      <w:r>
        <w:t>===========</w:t>
      </w:r>
    </w:p>
    <w:p w:rsidR="00840E79" w:rsidRDefault="00840E79" w:rsidP="00223968">
      <w:pPr>
        <w:pStyle w:val="EndnoteText"/>
      </w:pPr>
    </w:p>
    <w:p w:rsidR="00840E79" w:rsidRDefault="00840E79" w:rsidP="00223968">
      <w:pPr>
        <w:pStyle w:val="EndnoteText"/>
      </w:pPr>
      <w:r>
        <w:rPr>
          <w:rtl/>
        </w:rPr>
        <w:t xml:space="preserve">جامع البيان عن تأويل آي القرآن. الإصدار 1.14، </w:t>
      </w:r>
    </w:p>
    <w:p w:rsidR="00840E79" w:rsidRDefault="00840E79" w:rsidP="00223968">
      <w:pPr>
        <w:pStyle w:val="EndnoteText"/>
      </w:pPr>
      <w:r>
        <w:t xml:space="preserve"> </w:t>
      </w:r>
      <w:r>
        <w:rPr>
          <w:rtl/>
        </w:rPr>
        <w:t xml:space="preserve">للإمام الطبري، </w:t>
      </w:r>
    </w:p>
    <w:p w:rsidR="00840E79" w:rsidRDefault="00840E79" w:rsidP="00223968">
      <w:pPr>
        <w:pStyle w:val="EndnoteText"/>
      </w:pPr>
      <w:r>
        <w:t xml:space="preserve"> </w:t>
      </w:r>
      <w:r>
        <w:rPr>
          <w:rtl/>
        </w:rPr>
        <w:t>‏القول في تأويل قوله تعالى: {إذ قال الله يا عيسى إنى متوفيك ورافعك إلى ومطهرك من الذين كفروا}.  ‏</w:t>
      </w:r>
    </w:p>
    <w:p w:rsidR="00840E79" w:rsidRDefault="00840E79" w:rsidP="00223968">
      <w:pPr>
        <w:pStyle w:val="EndnoteText"/>
      </w:pPr>
      <w:r>
        <w:t xml:space="preserve">5632 - </w:t>
      </w:r>
      <w:r>
        <w:rPr>
          <w:rtl/>
        </w:rPr>
        <w:t>حدثنا ابن حميد، قال: ثنا سلمة، عن ابن إسحاق، عن الحسن بن دينار، عن قتادة، عن عبد الرحمن بن آدم، عن أبي هريرة، قال: قال رسول الله صلى الله عليه وسلم: "الأنبياء إخوة لعلات، أمهاتهم شتى، ودينهم واحد، وأنا أولى الناس بعيسى ابن مريم، لأنه لم يكن بيني وبينه نبي، وإنه خليفتي على أمتي، وإنه نازل فإذا رأيتموه فاعرفوه، فإنه رجل مربوع الخلق إلى الحمرة والبياض سبط الشعر كان شعره يقطر، وإن لم يصبه بلل بين ممصرتين، يدق الصليب، ويقتل الخنزير، ويفيض المال، ويقاتل الناس على الإسلام حتى يهلك الله في زمانه الملل كلها، ويهلك الله في زمانه مسيخ الضلالة الكذاب الدجال وتقع في الأرض الأمنة حتى ترتع الأسود مع الإبل، والنمر مع البقر، والذئاب مع الغنم، وتلعب الغلمان بالحيات، لا يضر بعضهم بعضا، فيثبت في الأرض أربعين سنة، ثم يتوفى ويصلي المسلمون عليه ويدفنونه</w:t>
      </w:r>
      <w:r>
        <w:t>".</w:t>
      </w:r>
    </w:p>
    <w:p w:rsidR="00840E79" w:rsidRDefault="00840E79" w:rsidP="00223968">
      <w:pPr>
        <w:pStyle w:val="EndnoteText"/>
      </w:pPr>
      <w:r>
        <w:rPr>
          <w:rtl/>
        </w:rPr>
        <w:t>قال أبو جعفر: ومعلوم أنه لو كان قد أماته الله عز وجل لم يكن بالذي يميته ميتة أخرى، فيجمع عليه ميتين، لأن الله عز وجل إنما أخبر عباده أنه يخلقهم ثم يميتهم، ثم يحييهم، كما قال جل ثناؤه؛ {الله الذي خلقكم ثم رزقكم ثم يميتكم ثم يحييكم هل من شركائكم من يفعل من ذلكم من شيء} [الروم: 40</w:t>
      </w:r>
      <w:r>
        <w:t>]</w:t>
      </w:r>
    </w:p>
    <w:p w:rsidR="00840E79" w:rsidRDefault="00840E79" w:rsidP="00223968">
      <w:pPr>
        <w:pStyle w:val="EndnoteText"/>
      </w:pPr>
      <w:r>
        <w:rPr>
          <w:rtl/>
        </w:rPr>
        <w:t>فتأويل الآية إذا: قال الله لعيسى: يا عيسى إني قابضك من الأرض ورافعك إلي، ومطهرك من الذين كفروا، فجحدوا نبوتك. وهذا الخبر وإن كان مخرجه مخرج خبر، فإن فيه من الله عز وجل احتجاجا على الذين حاجوا رسول الله صلى الله عليه وسلم في عيسى من وفد نجران، بأن عيسى لم يقتل ولم يصلب كما زعموا، وأنهم واليهود الذين أقروا بذلك وادعوا على عيسى كذبة في دعواهم وزعمهم. كما</w:t>
      </w:r>
      <w:r>
        <w:t>:</w:t>
      </w:r>
    </w:p>
    <w:p w:rsidR="00840E79" w:rsidRDefault="00840E79" w:rsidP="00223968">
      <w:pPr>
        <w:pStyle w:val="EndnoteText"/>
      </w:pPr>
      <w:r>
        <w:t>----</w:t>
      </w:r>
    </w:p>
    <w:p w:rsidR="00840E79" w:rsidRDefault="00840E79" w:rsidP="00223968">
      <w:pPr>
        <w:pStyle w:val="EndnoteText"/>
      </w:pPr>
      <w:r>
        <w:rPr>
          <w:rtl/>
        </w:rPr>
        <w:t>تهذيب اللغة</w:t>
      </w:r>
      <w:r>
        <w:t>:</w:t>
      </w:r>
    </w:p>
    <w:p w:rsidR="00840E79" w:rsidRDefault="00840E79" w:rsidP="00223968">
      <w:pPr>
        <w:pStyle w:val="EndnoteText"/>
      </w:pPr>
      <w:r>
        <w:rPr>
          <w:rtl/>
        </w:rPr>
        <w:t>أبو عبيد: الثياب المُمَصَّرة: التي فيها شيء من صُفرة ليست بالكثيرة</w:t>
      </w:r>
      <w:r>
        <w:t>.</w:t>
      </w:r>
    </w:p>
    <w:p w:rsidR="00840E79" w:rsidRDefault="00840E79" w:rsidP="00223968">
      <w:pPr>
        <w:pStyle w:val="EndnoteText"/>
      </w:pPr>
      <w:r>
        <w:rPr>
          <w:rtl/>
        </w:rPr>
        <w:t>ثعلب عن ابن الأعرابي: ثوب ممصَّر: مصبوغ بالعشرق، وهو نبات أحمر طيّب الرائحة، تستعمله العرائس، وأنشد</w:t>
      </w:r>
      <w:r>
        <w:t>:</w:t>
      </w:r>
    </w:p>
    <w:p w:rsidR="00840E79" w:rsidRDefault="00840E79" w:rsidP="00223968">
      <w:pPr>
        <w:pStyle w:val="EndnoteText"/>
      </w:pPr>
      <w:r>
        <w:rPr>
          <w:rtl/>
        </w:rPr>
        <w:t>مُختلِطا عِشْرِقُهُ وكُرْكُمُهْ</w:t>
      </w:r>
    </w:p>
    <w:p w:rsidR="00840E79" w:rsidRDefault="00840E79" w:rsidP="00223968">
      <w:pPr>
        <w:pStyle w:val="EndnoteText"/>
      </w:pPr>
      <w:r>
        <w:t>-----</w:t>
      </w:r>
    </w:p>
    <w:p w:rsidR="00840E79" w:rsidRDefault="00840E79" w:rsidP="00223968">
      <w:pPr>
        <w:pStyle w:val="EndnoteText"/>
      </w:pPr>
      <w:r>
        <w:rPr>
          <w:rtl/>
        </w:rPr>
        <w:t xml:space="preserve">جمهرة اللغة (وغيره): وثوب ممصَّر: مصبوغ بالطّين الأحمر أو بحمرة خفيفة، </w:t>
      </w:r>
    </w:p>
    <w:p w:rsidR="00840E79" w:rsidRDefault="00840E79" w:rsidP="00223968">
      <w:pPr>
        <w:pStyle w:val="EndnoteText"/>
      </w:pPr>
      <w:r>
        <w:t>=========</w:t>
      </w:r>
    </w:p>
    <w:p w:rsidR="00840E79" w:rsidRDefault="00840E79" w:rsidP="00223968">
      <w:pPr>
        <w:pStyle w:val="EndnoteText"/>
      </w:pPr>
      <w:r>
        <w:rPr>
          <w:rtl/>
        </w:rPr>
        <w:t xml:space="preserve">المستدرك على الصحيحين،الإصدار 2.03، </w:t>
      </w:r>
    </w:p>
    <w:p w:rsidR="00840E79" w:rsidRDefault="00840E79" w:rsidP="00223968">
      <w:pPr>
        <w:pStyle w:val="EndnoteText"/>
      </w:pPr>
      <w:r>
        <w:rPr>
          <w:rtl/>
        </w:rPr>
        <w:t>للإمام محمد بن عبد الله الحاكم النيسابوري</w:t>
      </w:r>
      <w:r>
        <w:t>.</w:t>
      </w:r>
      <w:r>
        <w:rPr>
          <w:rtl/>
        </w:rPr>
        <w:t xml:space="preserve">، </w:t>
      </w:r>
    </w:p>
    <w:p w:rsidR="00840E79" w:rsidRDefault="00840E79" w:rsidP="00223968">
      <w:pPr>
        <w:pStyle w:val="EndnoteText"/>
      </w:pPr>
      <w:r>
        <w:t xml:space="preserve"> </w:t>
      </w:r>
      <w:r>
        <w:rPr>
          <w:rtl/>
        </w:rPr>
        <w:t>‏- 28 -كتاب تواريخ المتقدمين من الأنبياء والمرسلين..  ‏</w:t>
      </w:r>
    </w:p>
    <w:p w:rsidR="00840E79" w:rsidRDefault="00840E79" w:rsidP="00223968">
      <w:pPr>
        <w:pStyle w:val="EndnoteText"/>
      </w:pPr>
      <w:r>
        <w:t xml:space="preserve"> </w:t>
      </w:r>
      <w:r>
        <w:rPr>
          <w:rtl/>
        </w:rPr>
        <w:t>‏-24 - ذكر نبي الله، وروحه: عيسى بن مريم صلوات الله وسلامه عليهما.  ‏</w:t>
      </w:r>
    </w:p>
    <w:p w:rsidR="00840E79" w:rsidRDefault="00840E79" w:rsidP="00223968">
      <w:pPr>
        <w:pStyle w:val="EndnoteText"/>
      </w:pPr>
      <w:r>
        <w:t xml:space="preserve">4153 / 163 - </w:t>
      </w:r>
      <w:r>
        <w:rPr>
          <w:rtl/>
        </w:rPr>
        <w:t>حدثنا أبو العباس محمد بن يعقوب، حدثنا العباس بن محمد الدوري، حدثنا سريج بن النعمان الجوهري، حدثنا فليح بن سليمان، عن هلال بن علي، عن عبد الرحمن بن أبي عمرة، عن أبي هريرة - رضي الله تعالى عنه - قال</w:t>
      </w:r>
      <w:r>
        <w:t>:</w:t>
      </w:r>
    </w:p>
    <w:p w:rsidR="00840E79" w:rsidRDefault="00840E79" w:rsidP="00223968">
      <w:pPr>
        <w:pStyle w:val="EndnoteText"/>
      </w:pPr>
      <w:r>
        <w:rPr>
          <w:rtl/>
        </w:rPr>
        <w:t>قال رسول الله - صلى الله عليه وسلم -: (أنا أولى الناس بعيسى بن مريم في الدنيا والآخرة، الأنبياء إخوة لعلات أمهاتهم شتى، ودينهم واحد، وليس بيني وبين عيسى بن مريم نبي</w:t>
      </w:r>
      <w:r>
        <w:t>).</w:t>
      </w:r>
    </w:p>
    <w:p w:rsidR="00840E79" w:rsidRDefault="00840E79" w:rsidP="00223968">
      <w:pPr>
        <w:pStyle w:val="EndnoteText"/>
      </w:pPr>
      <w:r>
        <w:rPr>
          <w:rtl/>
        </w:rPr>
        <w:t>هذا حديث صحيح على شرط الشيخين</w:t>
      </w:r>
      <w:r>
        <w:t>.</w:t>
      </w:r>
    </w:p>
    <w:p w:rsidR="00840E79" w:rsidRDefault="00840E79" w:rsidP="00223968">
      <w:pPr>
        <w:pStyle w:val="EndnoteText"/>
      </w:pPr>
      <w:r>
        <w:t>===========</w:t>
      </w:r>
    </w:p>
    <w:p w:rsidR="00840E79" w:rsidRDefault="00840E79" w:rsidP="00223968">
      <w:pPr>
        <w:pStyle w:val="EndnoteText"/>
      </w:pPr>
    </w:p>
    <w:p w:rsidR="00840E79" w:rsidRDefault="00840E79" w:rsidP="00223968">
      <w:pPr>
        <w:pStyle w:val="EndnoteText"/>
      </w:pPr>
      <w:r>
        <w:rPr>
          <w:rtl/>
        </w:rPr>
        <w:t xml:space="preserve">صحيح البخاري، الإصدار 2.07، </w:t>
      </w:r>
    </w:p>
    <w:p w:rsidR="00840E79" w:rsidRDefault="00840E79" w:rsidP="00223968">
      <w:pPr>
        <w:pStyle w:val="EndnoteText"/>
      </w:pPr>
      <w:r>
        <w:rPr>
          <w:rtl/>
        </w:rPr>
        <w:t>‏ 49 - باب: {واذكر في الكتاب مريم إذ انتبذت من أهلها} /مريم: 16/..  ‏</w:t>
      </w:r>
    </w:p>
    <w:p w:rsidR="00840E79" w:rsidRDefault="00840E79" w:rsidP="00223968">
      <w:pPr>
        <w:pStyle w:val="EndnoteText"/>
      </w:pPr>
      <w:r>
        <w:t xml:space="preserve">3258/3259 - </w:t>
      </w:r>
      <w:r>
        <w:rPr>
          <w:rtl/>
        </w:rPr>
        <w:t>حدثنا أبو اليمان: أخبرنا شعيب، عن الزهري قال: أخبرني أبو سلمة: أن أبا هريرة رضي الله عنه قال</w:t>
      </w:r>
      <w:r>
        <w:t>:</w:t>
      </w:r>
    </w:p>
    <w:p w:rsidR="00840E79" w:rsidRDefault="00840E79" w:rsidP="00223968">
      <w:pPr>
        <w:pStyle w:val="EndnoteText"/>
      </w:pPr>
      <w:r>
        <w:rPr>
          <w:rtl/>
        </w:rPr>
        <w:t>سمعت رسول الله صلى الله عليه وسلم يقول: (أنا أولى الناس بابن مريم، والأنبياء أولاد علات، ليس بيني وبينه نبي</w:t>
      </w:r>
      <w:r>
        <w:t>).</w:t>
      </w:r>
    </w:p>
    <w:p w:rsidR="00840E79" w:rsidRDefault="00840E79" w:rsidP="00223968">
      <w:pPr>
        <w:pStyle w:val="EndnoteText"/>
      </w:pPr>
      <w:r>
        <w:t>[</w:t>
      </w:r>
      <w:r>
        <w:rPr>
          <w:rtl/>
        </w:rPr>
        <w:t>ش أخرجه مسلم في الفضائل، باب: فضائل عيسى عليه السلام، رقم: 2365. (أولى الناس) أخص الناس به وأقربهم إليه، لأنه بشر به، أو لأنه لا نبي بينهما، فكأنهما في زمن واحد. (أولاد علات) هم الأخوة لأب واحد من أمهات مختلفة، والمعنى: أن شرائعهم متفقة من حيث الأصول وإن اختلفت من حيث الفروع، حسب الزمن، وحسب العموم والخصوص</w:t>
      </w:r>
      <w:r>
        <w:t>].</w:t>
      </w:r>
    </w:p>
    <w:p w:rsidR="00840E79" w:rsidRDefault="00840E79" w:rsidP="00223968">
      <w:pPr>
        <w:pStyle w:val="EndnoteText"/>
      </w:pPr>
      <w:r>
        <w:t xml:space="preserve">(3259) - </w:t>
      </w:r>
      <w:r>
        <w:rPr>
          <w:rtl/>
        </w:rPr>
        <w:t>حدثنا محمد بن سنان: حدثنا فليح بن سليمان: حدثنا هلال بن علي، عن عبد الرحمن بن أبي عمرة، عن أبي هريرة قال</w:t>
      </w:r>
      <w:r>
        <w:t>:</w:t>
      </w:r>
    </w:p>
    <w:p w:rsidR="00840E79" w:rsidRDefault="00840E79" w:rsidP="00223968">
      <w:pPr>
        <w:pStyle w:val="EndnoteText"/>
      </w:pPr>
      <w:r>
        <w:rPr>
          <w:rtl/>
        </w:rPr>
        <w:t>قال رسول الله صلى الله عليه وسلم: (أنا أولى الناس بعيسى بن مريم في الدنيا والآخرة، والأنبياء أخوة لعلات، أمهاتهم شتى ودينهم واحد</w:t>
      </w:r>
      <w:r>
        <w:t>).</w:t>
      </w:r>
    </w:p>
    <w:p w:rsidR="00840E79" w:rsidRDefault="00840E79" w:rsidP="00223968">
      <w:pPr>
        <w:pStyle w:val="EndnoteText"/>
      </w:pPr>
      <w:r>
        <w:rPr>
          <w:rtl/>
        </w:rPr>
        <w:t>وقال إبراهيم بن طهمان، عن موسى بن عقبة، عن صفوان بن سليم، عن عطاء بن يسار، عن أبي هريرة رضي الله عنه قال: قال رسول الله صلى الله عليه وسلم</w:t>
      </w:r>
      <w:r>
        <w:t>.</w:t>
      </w:r>
    </w:p>
    <w:p w:rsidR="00840E79" w:rsidRDefault="00840E79" w:rsidP="00223968">
      <w:pPr>
        <w:pStyle w:val="EndnoteText"/>
      </w:pPr>
      <w:r>
        <w:t>[</w:t>
      </w:r>
      <w:r>
        <w:rPr>
          <w:rtl/>
        </w:rPr>
        <w:t>ش (شتى) مختلفة ومتعددة. (دينهم واحد) هو دين التوحيد، وهذا يفيد أن النسب الحقيقي هو نسب العقيدة والإيمان، وبه يكون التفاضل لا بالآباء</w:t>
      </w:r>
      <w:r>
        <w:t>].</w:t>
      </w:r>
    </w:p>
    <w:p w:rsidR="00840E79" w:rsidRDefault="00840E79" w:rsidP="00223968">
      <w:pPr>
        <w:pStyle w:val="EndnoteText"/>
      </w:pPr>
      <w:r>
        <w:t>========</w:t>
      </w:r>
    </w:p>
    <w:p w:rsidR="00840E79" w:rsidRDefault="00840E79" w:rsidP="00223968">
      <w:pPr>
        <w:pStyle w:val="EndnoteText"/>
      </w:pPr>
      <w:r>
        <w:t xml:space="preserve"> </w:t>
      </w:r>
      <w:r>
        <w:rPr>
          <w:rtl/>
        </w:rPr>
        <w:t xml:space="preserve">صحيح مسلم. الإصدار 2.08، </w:t>
      </w:r>
    </w:p>
    <w:p w:rsidR="00840E79" w:rsidRDefault="00840E79" w:rsidP="00223968">
      <w:pPr>
        <w:pStyle w:val="EndnoteText"/>
      </w:pPr>
      <w:r>
        <w:t xml:space="preserve">144 - (2365) </w:t>
      </w:r>
      <w:r>
        <w:rPr>
          <w:rtl/>
        </w:rPr>
        <w:t>وحدثنا أبو بكر بن أبي شيبة. حدثنا أبو داود، عمر بن سعد عن سفيان، عن أبي الزناد، عن الأعرج، عن أبي سلمة، عن أبي هريرة قال</w:t>
      </w:r>
      <w:r>
        <w:t>:</w:t>
      </w:r>
    </w:p>
    <w:p w:rsidR="00840E79" w:rsidRDefault="00840E79" w:rsidP="00223968">
      <w:pPr>
        <w:pStyle w:val="EndnoteText"/>
      </w:pPr>
      <w:r>
        <w:rPr>
          <w:rtl/>
        </w:rPr>
        <w:t>قال رسول الله صلى الله عليه وسلم "أنا أولى الناس بعيسى. الأنبياء أبناء علات. وليس بيني وبين عيسى نبي</w:t>
      </w:r>
      <w:r>
        <w:t>".</w:t>
      </w:r>
    </w:p>
    <w:p w:rsidR="00840E79" w:rsidRDefault="00840E79" w:rsidP="00223968">
      <w:pPr>
        <w:pStyle w:val="EndnoteText"/>
      </w:pPr>
      <w:r>
        <w:t xml:space="preserve">145 - (2365) </w:t>
      </w:r>
      <w:r>
        <w:rPr>
          <w:rtl/>
        </w:rPr>
        <w:t>وحدثنا محمد بن رافع. حدثنا عبدالرزاق. حدثنا معمر عن همام بن منبه. قال: هذا ما حدثنا أبو هريرة عن رسول الله صلى الله عليه وسلم. فذكر أحاديث منها</w:t>
      </w:r>
      <w:r>
        <w:t>:</w:t>
      </w:r>
    </w:p>
    <w:p w:rsidR="00840E79" w:rsidRDefault="00840E79" w:rsidP="00223968">
      <w:pPr>
        <w:pStyle w:val="EndnoteText"/>
      </w:pPr>
      <w:r>
        <w:rPr>
          <w:rtl/>
        </w:rPr>
        <w:t>وقال رسول الله صلى الله عليه وسلم "أنا أولى الناس بعيسى بن مريم. في الأولى والآخرة" قالوا: كيف؟ يا رسول الله! قال "الأنبياء إخوة من علات. وأمهاتهم شتى. ودينهم واحد. فليس بيننا نبي</w:t>
      </w:r>
      <w:r>
        <w:t>".</w:t>
      </w:r>
    </w:p>
    <w:p w:rsidR="00840E79" w:rsidRDefault="00840E79" w:rsidP="00223968">
      <w:pPr>
        <w:pStyle w:val="EndnoteText"/>
      </w:pPr>
      <w:r>
        <w:t>[</w:t>
      </w:r>
      <w:r>
        <w:rPr>
          <w:rtl/>
        </w:rPr>
        <w:t>ش (ودينهم واحد) المراد به أصول التوحيد، وأصل طاعة الله تعالى وإن اختلفت صفتها، وأصول التوحيد والطاعة جميعا</w:t>
      </w:r>
      <w:r>
        <w:t>].</w:t>
      </w:r>
    </w:p>
    <w:p w:rsidR="00840E79" w:rsidRDefault="00840E79" w:rsidP="00223968">
      <w:pPr>
        <w:pStyle w:val="EndnoteText"/>
      </w:pPr>
      <w:r>
        <w:t>=========</w:t>
      </w:r>
    </w:p>
    <w:p w:rsidR="00840E79" w:rsidRDefault="00840E79" w:rsidP="00223968">
      <w:pPr>
        <w:pStyle w:val="EndnoteText"/>
      </w:pPr>
    </w:p>
    <w:p w:rsidR="00840E79" w:rsidRDefault="00840E79" w:rsidP="00223968">
      <w:pPr>
        <w:pStyle w:val="EndnoteText"/>
      </w:pPr>
      <w:r>
        <w:rPr>
          <w:rtl/>
        </w:rPr>
        <w:t xml:space="preserve">مسند الإمام أحمد. الإصدار 2.05، </w:t>
      </w:r>
    </w:p>
    <w:p w:rsidR="00840E79" w:rsidRDefault="00840E79" w:rsidP="00223968">
      <w:pPr>
        <w:pStyle w:val="EndnoteText"/>
      </w:pPr>
      <w:r>
        <w:rPr>
          <w:rtl/>
        </w:rPr>
        <w:t>حدثنا عبد الله حدثني أبي حدثنا عفان قال حدثنا همام قال أنبأنا قتادة عن عبد الرحمن بن آدم عن أبي هريرة أن النبي صلى الله عليه وسلم قال</w:t>
      </w:r>
    </w:p>
    <w:p w:rsidR="00840E79" w:rsidRDefault="00840E79" w:rsidP="00223968">
      <w:pPr>
        <w:pStyle w:val="EndnoteText"/>
      </w:pPr>
      <w:r>
        <w:t>-</w:t>
      </w:r>
      <w:r>
        <w:rPr>
          <w:rtl/>
        </w:rPr>
        <w:t>إلانبياء اخوة لعلات أمهاتهم شتى ودينهم واحد وأنا أولى الناس بعيسى بن مريم لأنه لم يكن بيني وبينه نبي وأنه نازل فإذا رأيتموه فاعرفوه رجلا مربوعا إلى الحمرة والبياض عليه ثوبان ممصران كان رأسه يقطر وإن لم يصبه بلل فيدق الصليب ويقتل الخنزير ويضع الجزية ويدعو الناس إلى الإسلام فيهلك الله في زمانه الملل كلها إلا الإسلام ويهلك الله في زمانه المسيح الدجال وتقع الأمنة على الأرض حتى ترتع الأسود مع الإبل والنمار مع البقر والذئاب مع الغنم ويلعب الصبيان بالحيات لا تضرهم فيمكث أربعين سنة ثم يتوفى ويصلي عليه المسلمون</w:t>
      </w:r>
      <w:r>
        <w:t>.</w:t>
      </w:r>
    </w:p>
    <w:p w:rsidR="00840E79" w:rsidRDefault="00840E79" w:rsidP="00223968">
      <w:pPr>
        <w:pStyle w:val="EndnoteText"/>
      </w:pPr>
      <w:r>
        <w:t>======</w:t>
      </w:r>
    </w:p>
    <w:p w:rsidR="00840E79" w:rsidRDefault="00840E79" w:rsidP="00223968">
      <w:pPr>
        <w:pStyle w:val="EndnoteText"/>
      </w:pPr>
      <w:r>
        <w:rPr>
          <w:rtl/>
        </w:rPr>
        <w:t xml:space="preserve">مسند الشاميين ,الإصدار 1.03، </w:t>
      </w:r>
    </w:p>
    <w:p w:rsidR="00840E79" w:rsidRDefault="00840E79" w:rsidP="00223968">
      <w:pPr>
        <w:pStyle w:val="EndnoteText"/>
      </w:pPr>
      <w:r>
        <w:rPr>
          <w:rtl/>
        </w:rPr>
        <w:t xml:space="preserve">للطبراني، </w:t>
      </w:r>
    </w:p>
    <w:p w:rsidR="00840E79" w:rsidRDefault="00840E79" w:rsidP="00223968">
      <w:pPr>
        <w:pStyle w:val="EndnoteText"/>
      </w:pPr>
      <w:r>
        <w:t xml:space="preserve">3253 - </w:t>
      </w:r>
      <w:r>
        <w:rPr>
          <w:rtl/>
        </w:rPr>
        <w:t>وقال رسول الله صلى الله عليه وسلم : « أنا أولى الناس بعيسى ابن مريم في الدنيا والآخرة ، والأنبياء أخوة أولاد علات وأمهاتهم شتى (1) [ ودينهم واحد ] وليس بيننا نبي</w:t>
      </w:r>
      <w:r>
        <w:t xml:space="preserve"> »</w:t>
      </w:r>
    </w:p>
    <w:p w:rsidR="00840E79" w:rsidRDefault="00840E79" w:rsidP="00223968">
      <w:pPr>
        <w:pStyle w:val="EndnoteText"/>
      </w:pPr>
      <w:r>
        <w:t>__________</w:t>
      </w:r>
    </w:p>
    <w:p w:rsidR="00840E79" w:rsidRDefault="00840E79" w:rsidP="00223968">
      <w:pPr>
        <w:pStyle w:val="EndnoteText"/>
      </w:pPr>
      <w:r>
        <w:t xml:space="preserve">(1) </w:t>
      </w:r>
      <w:r>
        <w:rPr>
          <w:rtl/>
        </w:rPr>
        <w:t>شتى : مختلفين متفرقين</w:t>
      </w:r>
    </w:p>
    <w:p w:rsidR="00840E79" w:rsidRDefault="00840E79" w:rsidP="00223968">
      <w:pPr>
        <w:pStyle w:val="EndnoteText"/>
      </w:pPr>
      <w:r>
        <w:t>========</w:t>
      </w:r>
    </w:p>
    <w:p w:rsidR="00840E79" w:rsidRDefault="00840E79" w:rsidP="00223968">
      <w:pPr>
        <w:pStyle w:val="EndnoteText"/>
      </w:pPr>
    </w:p>
    <w:p w:rsidR="00840E79" w:rsidRDefault="00840E79" w:rsidP="00223968">
      <w:pPr>
        <w:pStyle w:val="EndnoteText"/>
      </w:pPr>
      <w:r>
        <w:rPr>
          <w:rtl/>
        </w:rPr>
        <w:t>مسند الطيالسي ,الإصدار 1.03، ‏</w:t>
      </w:r>
    </w:p>
    <w:p w:rsidR="00840E79" w:rsidRDefault="00840E79" w:rsidP="00223968">
      <w:pPr>
        <w:pStyle w:val="EndnoteText"/>
      </w:pPr>
      <w:r>
        <w:t xml:space="preserve">2689 - </w:t>
      </w:r>
      <w:r>
        <w:rPr>
          <w:rtl/>
        </w:rPr>
        <w:t>حدثنا يونس قال : حدثنا أبو داود قال : حدثنا هشام ، عن قتادة عن عبد الرحمن بن آدم ، عن أبي هريرة ، قال : قال رسول الله صلى الله عليه وسلم : « الأنبياء إخوة لعلات ؛ أمهاتهم شتى ودينهم واحد ، فأنا أولى الناس بعيسى ابن مريم ؛ لأنه لم يكن بيني وبينه نبي ، فإذا رأيتموه فاعرفوه ، فإنه رجل مربوع (1) إلى الحمرة والبياض ، بين ممصرتين (2) ، كأن رأسه يقطر ولم يصبه بلل ، وإنه يكسر الصليب ، ويقتل الخنزير ، ويفيض المال ، حتى يهلك الله في زمانه الملل كلها غير الإسلام ، وحتى يهلك الله في زمانه مسيح الضلالة الأعور الكذاب ، وتقع الأمنة (3) في الأرض ، حتى يرعى الأسد مع الإبل ، والنمر مع البقرة ، والذئاب مع الغنم ، ويلعب الصبيان بالحيات ولا يضر بعضهم بعضا ، ثم يبقى في الأرض أربعين سنة ، ثم يموت ، ويصلي عليه المسلمون ويدفنونه</w:t>
      </w:r>
      <w:r>
        <w:t xml:space="preserve"> »</w:t>
      </w:r>
    </w:p>
    <w:p w:rsidR="00840E79" w:rsidRDefault="00840E79" w:rsidP="00223968">
      <w:pPr>
        <w:pStyle w:val="EndnoteText"/>
      </w:pPr>
      <w:r>
        <w:t>__________</w:t>
      </w:r>
    </w:p>
    <w:p w:rsidR="00840E79" w:rsidRDefault="00840E79" w:rsidP="00223968">
      <w:pPr>
        <w:pStyle w:val="EndnoteText"/>
      </w:pPr>
      <w:r>
        <w:t xml:space="preserve">(1) </w:t>
      </w:r>
      <w:r>
        <w:rPr>
          <w:rtl/>
        </w:rPr>
        <w:t>المربوع : المتوسط القامة بين الطول والقصر</w:t>
      </w:r>
    </w:p>
    <w:p w:rsidR="00840E79" w:rsidRDefault="00840E79" w:rsidP="00223968">
      <w:pPr>
        <w:pStyle w:val="EndnoteText"/>
      </w:pPr>
      <w:r>
        <w:t xml:space="preserve">(2) </w:t>
      </w:r>
      <w:r>
        <w:rPr>
          <w:rtl/>
        </w:rPr>
        <w:t>الممصرة : التي فيها صفرة خفيفة</w:t>
      </w:r>
    </w:p>
    <w:p w:rsidR="00840E79" w:rsidRDefault="00840E79" w:rsidP="00223968">
      <w:pPr>
        <w:pStyle w:val="EndnoteText"/>
      </w:pPr>
      <w:r>
        <w:t xml:space="preserve">(3) </w:t>
      </w:r>
      <w:r>
        <w:rPr>
          <w:rtl/>
        </w:rPr>
        <w:t>الأمنة : الطمأنينة والأمان</w:t>
      </w:r>
    </w:p>
    <w:p w:rsidR="00840E79" w:rsidRDefault="00840E79" w:rsidP="00223968">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9A" w:rsidRDefault="003F0F9A" w:rsidP="000E0382">
      <w:pPr>
        <w:spacing w:after="0" w:line="240" w:lineRule="auto"/>
      </w:pPr>
      <w:r>
        <w:separator/>
      </w:r>
    </w:p>
  </w:footnote>
  <w:footnote w:type="continuationSeparator" w:id="0">
    <w:p w:rsidR="003F0F9A" w:rsidRDefault="003F0F9A" w:rsidP="000E0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A91"/>
    <w:multiLevelType w:val="hybridMultilevel"/>
    <w:tmpl w:val="327AFD36"/>
    <w:lvl w:ilvl="0" w:tplc="73782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755CC"/>
    <w:multiLevelType w:val="hybridMultilevel"/>
    <w:tmpl w:val="2EEEC884"/>
    <w:lvl w:ilvl="0" w:tplc="04090009">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18F7B27"/>
    <w:multiLevelType w:val="hybridMultilevel"/>
    <w:tmpl w:val="93465036"/>
    <w:lvl w:ilvl="0" w:tplc="7378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84CD6"/>
    <w:multiLevelType w:val="hybridMultilevel"/>
    <w:tmpl w:val="C510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D65A1"/>
    <w:multiLevelType w:val="hybridMultilevel"/>
    <w:tmpl w:val="DAD2628E"/>
    <w:lvl w:ilvl="0" w:tplc="73782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934E36"/>
    <w:multiLevelType w:val="hybridMultilevel"/>
    <w:tmpl w:val="C2640648"/>
    <w:lvl w:ilvl="0" w:tplc="C5D05672">
      <w:start w:val="1"/>
      <w:numFmt w:val="decimal"/>
      <w:lvlText w:val="%1)"/>
      <w:lvlJc w:val="left"/>
      <w:pPr>
        <w:ind w:left="720" w:hanging="360"/>
      </w:pPr>
      <w:rPr>
        <w:rFonts w:hint="default"/>
      </w:rPr>
    </w:lvl>
    <w:lvl w:ilvl="1" w:tplc="3C644E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9731D1"/>
    <w:multiLevelType w:val="hybridMultilevel"/>
    <w:tmpl w:val="B94A01D2"/>
    <w:lvl w:ilvl="0" w:tplc="8A8CA3B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37173B"/>
    <w:multiLevelType w:val="hybridMultilevel"/>
    <w:tmpl w:val="3BB02FC0"/>
    <w:lvl w:ilvl="0" w:tplc="04090011">
      <w:start w:val="1"/>
      <w:numFmt w:val="decimal"/>
      <w:pStyle w:val="Heading3"/>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91294F"/>
    <w:multiLevelType w:val="multilevel"/>
    <w:tmpl w:val="4386D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69B1494"/>
    <w:multiLevelType w:val="hybridMultilevel"/>
    <w:tmpl w:val="43E05FB2"/>
    <w:lvl w:ilvl="0" w:tplc="9F1A35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A516BF"/>
    <w:multiLevelType w:val="hybridMultilevel"/>
    <w:tmpl w:val="AEF69082"/>
    <w:lvl w:ilvl="0" w:tplc="45D469D2">
      <w:start w:val="1"/>
      <w:numFmt w:val="bullet"/>
      <w:pStyle w:val="Heading4"/>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AD4099"/>
    <w:multiLevelType w:val="hybridMultilevel"/>
    <w:tmpl w:val="FF96D7D0"/>
    <w:lvl w:ilvl="0" w:tplc="8A8CA3B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DE25E0"/>
    <w:multiLevelType w:val="hybridMultilevel"/>
    <w:tmpl w:val="5E6CB1E4"/>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113F82"/>
    <w:multiLevelType w:val="hybridMultilevel"/>
    <w:tmpl w:val="EF88F85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76425E9"/>
    <w:multiLevelType w:val="hybridMultilevel"/>
    <w:tmpl w:val="18A288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2E02C1"/>
    <w:multiLevelType w:val="hybridMultilevel"/>
    <w:tmpl w:val="8F48586E"/>
    <w:lvl w:ilvl="0" w:tplc="8A8CA3B4">
      <w:numFmt w:val="bullet"/>
      <w:lvlText w:val="-"/>
      <w:lvlJc w:val="left"/>
      <w:pPr>
        <w:ind w:left="1080" w:hanging="360"/>
      </w:pPr>
      <w:rPr>
        <w:rFonts w:ascii="Arial" w:eastAsia="Times New Roman" w:hAnsi="Arial" w:cs="Arial" w:hint="default"/>
      </w:rPr>
    </w:lvl>
    <w:lvl w:ilvl="1" w:tplc="7378219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8D32A1F"/>
    <w:multiLevelType w:val="hybridMultilevel"/>
    <w:tmpl w:val="47969F00"/>
    <w:lvl w:ilvl="0" w:tplc="7378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FA1239"/>
    <w:multiLevelType w:val="hybridMultilevel"/>
    <w:tmpl w:val="7DF6CECA"/>
    <w:lvl w:ilvl="0" w:tplc="118C84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8C60CC"/>
    <w:multiLevelType w:val="hybridMultilevel"/>
    <w:tmpl w:val="9A0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B22FD4"/>
    <w:multiLevelType w:val="hybridMultilevel"/>
    <w:tmpl w:val="1944AB08"/>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F332E8"/>
    <w:multiLevelType w:val="hybridMultilevel"/>
    <w:tmpl w:val="5FDE560C"/>
    <w:lvl w:ilvl="0" w:tplc="73782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B7658E5"/>
    <w:multiLevelType w:val="hybridMultilevel"/>
    <w:tmpl w:val="53F67522"/>
    <w:lvl w:ilvl="0" w:tplc="16DC7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FE3DCF"/>
    <w:multiLevelType w:val="hybridMultilevel"/>
    <w:tmpl w:val="E1F29B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CCC290A"/>
    <w:multiLevelType w:val="hybridMultilevel"/>
    <w:tmpl w:val="3C2E220A"/>
    <w:lvl w:ilvl="0" w:tplc="9F1A35EA">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D30222A"/>
    <w:multiLevelType w:val="hybridMultilevel"/>
    <w:tmpl w:val="994CA3C6"/>
    <w:lvl w:ilvl="0" w:tplc="9F1A35EA">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D924E9D"/>
    <w:multiLevelType w:val="hybridMultilevel"/>
    <w:tmpl w:val="4694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DF8072A"/>
    <w:multiLevelType w:val="hybridMultilevel"/>
    <w:tmpl w:val="EC4CB1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E866A55"/>
    <w:multiLevelType w:val="hybridMultilevel"/>
    <w:tmpl w:val="19E85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0FCC2E32"/>
    <w:multiLevelType w:val="hybridMultilevel"/>
    <w:tmpl w:val="8B9C58F0"/>
    <w:lvl w:ilvl="0" w:tplc="4174890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FCD670E"/>
    <w:multiLevelType w:val="hybridMultilevel"/>
    <w:tmpl w:val="8C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AB1086"/>
    <w:multiLevelType w:val="hybridMultilevel"/>
    <w:tmpl w:val="1BCCD604"/>
    <w:lvl w:ilvl="0" w:tplc="347854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11CB4BF0"/>
    <w:multiLevelType w:val="hybridMultilevel"/>
    <w:tmpl w:val="F620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1731B7"/>
    <w:multiLevelType w:val="hybridMultilevel"/>
    <w:tmpl w:val="EE9EA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28A5DD2"/>
    <w:multiLevelType w:val="hybridMultilevel"/>
    <w:tmpl w:val="7DD4A622"/>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31662DC"/>
    <w:multiLevelType w:val="hybridMultilevel"/>
    <w:tmpl w:val="D28A89FA"/>
    <w:lvl w:ilvl="0" w:tplc="8A8CA3B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33A4965"/>
    <w:multiLevelType w:val="hybridMultilevel"/>
    <w:tmpl w:val="BF78F9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34B5872"/>
    <w:multiLevelType w:val="hybridMultilevel"/>
    <w:tmpl w:val="B16E70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7">
    <w:nsid w:val="142334FA"/>
    <w:multiLevelType w:val="hybridMultilevel"/>
    <w:tmpl w:val="1B668BA6"/>
    <w:lvl w:ilvl="0" w:tplc="8A8CA3B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145E17C4"/>
    <w:multiLevelType w:val="hybridMultilevel"/>
    <w:tmpl w:val="E19010DE"/>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47F0295"/>
    <w:multiLevelType w:val="hybridMultilevel"/>
    <w:tmpl w:val="682CD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48142BA"/>
    <w:multiLevelType w:val="hybridMultilevel"/>
    <w:tmpl w:val="1DDCD054"/>
    <w:lvl w:ilvl="0" w:tplc="737821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C00B4B"/>
    <w:multiLevelType w:val="hybridMultilevel"/>
    <w:tmpl w:val="CBBA4AB8"/>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6282B82"/>
    <w:multiLevelType w:val="hybridMultilevel"/>
    <w:tmpl w:val="5366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62B36EC"/>
    <w:multiLevelType w:val="hybridMultilevel"/>
    <w:tmpl w:val="77FC76EC"/>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4B7F69"/>
    <w:multiLevelType w:val="hybridMultilevel"/>
    <w:tmpl w:val="884EB2E8"/>
    <w:lvl w:ilvl="0" w:tplc="BA22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6C41EEE"/>
    <w:multiLevelType w:val="hybridMultilevel"/>
    <w:tmpl w:val="9E3847EA"/>
    <w:lvl w:ilvl="0" w:tplc="4174890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70B42CA"/>
    <w:multiLevelType w:val="hybridMultilevel"/>
    <w:tmpl w:val="3E6067BA"/>
    <w:lvl w:ilvl="0" w:tplc="8A8CA3B4">
      <w:numFmt w:val="bullet"/>
      <w:lvlText w:val="-"/>
      <w:lvlJc w:val="left"/>
      <w:pPr>
        <w:ind w:left="720" w:hanging="360"/>
      </w:pPr>
      <w:rPr>
        <w:rFonts w:ascii="Arial" w:eastAsia="Times New Roman" w:hAnsi="Arial" w:cs="Arial" w:hint="default"/>
      </w:rPr>
    </w:lvl>
    <w:lvl w:ilvl="1" w:tplc="DCF68AF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7560689"/>
    <w:multiLevelType w:val="hybridMultilevel"/>
    <w:tmpl w:val="4D76F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192D8E"/>
    <w:multiLevelType w:val="hybridMultilevel"/>
    <w:tmpl w:val="CFCC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84301FC"/>
    <w:multiLevelType w:val="hybridMultilevel"/>
    <w:tmpl w:val="8820C410"/>
    <w:lvl w:ilvl="0" w:tplc="0409000F">
      <w:start w:val="1"/>
      <w:numFmt w:val="decimal"/>
      <w:lvlText w:val="%1."/>
      <w:lvlJc w:val="left"/>
      <w:pPr>
        <w:ind w:left="1296" w:hanging="360"/>
      </w:pPr>
    </w:lvl>
    <w:lvl w:ilvl="1" w:tplc="95D22538">
      <w:start w:val="1"/>
      <w:numFmt w:val="lowerLetter"/>
      <w:lvlText w:val="%2-"/>
      <w:lvlJc w:val="left"/>
      <w:pPr>
        <w:ind w:left="2016" w:hanging="360"/>
      </w:pPr>
      <w:rPr>
        <w:rFonts w:hint="default"/>
      </w:rPr>
    </w:lvl>
    <w:lvl w:ilvl="2" w:tplc="2A461D86">
      <w:start w:val="1"/>
      <w:numFmt w:val="decimal"/>
      <w:lvlText w:val="%3-"/>
      <w:lvlJc w:val="left"/>
      <w:pPr>
        <w:ind w:left="2916" w:hanging="36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1B44431C"/>
    <w:multiLevelType w:val="hybridMultilevel"/>
    <w:tmpl w:val="A59A7552"/>
    <w:lvl w:ilvl="0" w:tplc="16DC7BD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1BBA6030"/>
    <w:multiLevelType w:val="hybridMultilevel"/>
    <w:tmpl w:val="AB94B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1BF406D7"/>
    <w:multiLevelType w:val="hybridMultilevel"/>
    <w:tmpl w:val="4AE0008E"/>
    <w:lvl w:ilvl="0" w:tplc="9F1A35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C0D5F55"/>
    <w:multiLevelType w:val="hybridMultilevel"/>
    <w:tmpl w:val="6E0AFF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1D0342FF"/>
    <w:multiLevelType w:val="hybridMultilevel"/>
    <w:tmpl w:val="E40C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D8F21E6"/>
    <w:multiLevelType w:val="hybridMultilevel"/>
    <w:tmpl w:val="3D020368"/>
    <w:lvl w:ilvl="0" w:tplc="9F1A35EA">
      <w:start w:val="2"/>
      <w:numFmt w:val="bullet"/>
      <w:lvlText w:val="-"/>
      <w:lvlJc w:val="left"/>
      <w:pPr>
        <w:ind w:left="648" w:hanging="360"/>
      </w:pPr>
      <w:rPr>
        <w:rFonts w:ascii="Calibri" w:eastAsiaTheme="minorHAnsi" w:hAnsi="Calibri" w:cstheme="minorBidi" w:hint="default"/>
      </w:rPr>
    </w:lvl>
    <w:lvl w:ilvl="1" w:tplc="0409000B">
      <w:start w:val="1"/>
      <w:numFmt w:val="bullet"/>
      <w:lvlText w:val=""/>
      <w:lvlJc w:val="left"/>
      <w:pPr>
        <w:ind w:left="1368" w:hanging="360"/>
      </w:pPr>
      <w:rPr>
        <w:rFonts w:ascii="Wingdings" w:hAnsi="Wingdings" w:hint="default"/>
      </w:rPr>
    </w:lvl>
    <w:lvl w:ilvl="2" w:tplc="C598000E">
      <w:numFmt w:val="bullet"/>
      <w:lvlText w:val="•"/>
      <w:lvlJc w:val="left"/>
      <w:pPr>
        <w:ind w:left="2088" w:hanging="360"/>
      </w:pPr>
      <w:rPr>
        <w:rFonts w:ascii="Arial" w:eastAsiaTheme="minorHAnsi" w:hAnsi="Arial" w:cs="Arial"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6">
    <w:nsid w:val="1DAE60BD"/>
    <w:multiLevelType w:val="hybridMultilevel"/>
    <w:tmpl w:val="DD1ACF54"/>
    <w:lvl w:ilvl="0" w:tplc="9F1A35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C00B52"/>
    <w:multiLevelType w:val="hybridMultilevel"/>
    <w:tmpl w:val="DAD48696"/>
    <w:lvl w:ilvl="0" w:tplc="8A8CA3B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nsid w:val="1E060341"/>
    <w:multiLevelType w:val="hybridMultilevel"/>
    <w:tmpl w:val="077EDFC6"/>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E07243C"/>
    <w:multiLevelType w:val="hybridMultilevel"/>
    <w:tmpl w:val="B87ABEE4"/>
    <w:lvl w:ilvl="0" w:tplc="04090001">
      <w:start w:val="1"/>
      <w:numFmt w:val="bullet"/>
      <w:lvlText w:val=""/>
      <w:lvlJc w:val="left"/>
      <w:pPr>
        <w:ind w:left="1080" w:hanging="360"/>
      </w:pPr>
      <w:rPr>
        <w:rFonts w:ascii="Symbol" w:hAnsi="Symbol" w:hint="default"/>
      </w:rPr>
    </w:lvl>
    <w:lvl w:ilvl="1" w:tplc="4174890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1E4C7281"/>
    <w:multiLevelType w:val="hybridMultilevel"/>
    <w:tmpl w:val="C12EB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EF01F6C"/>
    <w:multiLevelType w:val="multilevel"/>
    <w:tmpl w:val="D18A2C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F2B59E8"/>
    <w:multiLevelType w:val="hybridMultilevel"/>
    <w:tmpl w:val="BD38B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1F4E2277"/>
    <w:multiLevelType w:val="hybridMultilevel"/>
    <w:tmpl w:val="725228BC"/>
    <w:lvl w:ilvl="0" w:tplc="347E12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F9B2567"/>
    <w:multiLevelType w:val="hybridMultilevel"/>
    <w:tmpl w:val="2DE2C5AE"/>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025680E"/>
    <w:multiLevelType w:val="hybridMultilevel"/>
    <w:tmpl w:val="5B621B90"/>
    <w:lvl w:ilvl="0" w:tplc="9F1A35EA">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203960CB"/>
    <w:multiLevelType w:val="hybridMultilevel"/>
    <w:tmpl w:val="0DFC0342"/>
    <w:lvl w:ilvl="0" w:tplc="4174890C">
      <w:numFmt w:val="bullet"/>
      <w:lvlText w:val="-"/>
      <w:lvlJc w:val="left"/>
      <w:pPr>
        <w:ind w:left="1080" w:hanging="360"/>
      </w:pPr>
      <w:rPr>
        <w:rFonts w:ascii="Arial" w:eastAsiaTheme="minorHAnsi"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0E40AA7"/>
    <w:multiLevelType w:val="hybridMultilevel"/>
    <w:tmpl w:val="CB947CB6"/>
    <w:lvl w:ilvl="0" w:tplc="9F1A35E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20FC15E8"/>
    <w:multiLevelType w:val="hybridMultilevel"/>
    <w:tmpl w:val="34621B0C"/>
    <w:lvl w:ilvl="0" w:tplc="9F1A35EA">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1712DF5"/>
    <w:multiLevelType w:val="hybridMultilevel"/>
    <w:tmpl w:val="B40A6852"/>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21C95F8D"/>
    <w:multiLevelType w:val="hybridMultilevel"/>
    <w:tmpl w:val="0298F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1CA761B"/>
    <w:multiLevelType w:val="hybridMultilevel"/>
    <w:tmpl w:val="E15E6D44"/>
    <w:lvl w:ilvl="0" w:tplc="7378219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1F4441F"/>
    <w:multiLevelType w:val="hybridMultilevel"/>
    <w:tmpl w:val="2CCCED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22107B4B"/>
    <w:multiLevelType w:val="hybridMultilevel"/>
    <w:tmpl w:val="67A48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22CD3C39"/>
    <w:multiLevelType w:val="hybridMultilevel"/>
    <w:tmpl w:val="0C8EEE56"/>
    <w:lvl w:ilvl="0" w:tplc="9F1A35E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3A10437"/>
    <w:multiLevelType w:val="hybridMultilevel"/>
    <w:tmpl w:val="B266842E"/>
    <w:lvl w:ilvl="0" w:tplc="8A8CA3B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6">
    <w:nsid w:val="23DC6C06"/>
    <w:multiLevelType w:val="hybridMultilevel"/>
    <w:tmpl w:val="D3EEE574"/>
    <w:lvl w:ilvl="0" w:tplc="790C4D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4440451"/>
    <w:multiLevelType w:val="hybridMultilevel"/>
    <w:tmpl w:val="8D2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4533141"/>
    <w:multiLevelType w:val="hybridMultilevel"/>
    <w:tmpl w:val="8054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4C60AB6"/>
    <w:multiLevelType w:val="hybridMultilevel"/>
    <w:tmpl w:val="FE6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4C66928"/>
    <w:multiLevelType w:val="hybridMultilevel"/>
    <w:tmpl w:val="FFE6B338"/>
    <w:lvl w:ilvl="0" w:tplc="8A8CA3B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25793E9E"/>
    <w:multiLevelType w:val="hybridMultilevel"/>
    <w:tmpl w:val="F66C399E"/>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26136D80"/>
    <w:multiLevelType w:val="hybridMultilevel"/>
    <w:tmpl w:val="27FAF422"/>
    <w:lvl w:ilvl="0" w:tplc="04090011">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65B3DCA"/>
    <w:multiLevelType w:val="hybridMultilevel"/>
    <w:tmpl w:val="3A1A7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6D440E5"/>
    <w:multiLevelType w:val="hybridMultilevel"/>
    <w:tmpl w:val="C594575C"/>
    <w:lvl w:ilvl="0" w:tplc="04090011">
      <w:start w:val="1"/>
      <w:numFmt w:val="decimal"/>
      <w:lvlText w:val="%1)"/>
      <w:lvlJc w:val="left"/>
      <w:pPr>
        <w:ind w:left="360" w:hanging="360"/>
      </w:pPr>
      <w:rPr>
        <w:rFonts w:hint="default"/>
      </w:rPr>
    </w:lvl>
    <w:lvl w:ilvl="1" w:tplc="C6C0543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26EC6A2C"/>
    <w:multiLevelType w:val="hybridMultilevel"/>
    <w:tmpl w:val="E4681844"/>
    <w:lvl w:ilvl="0" w:tplc="9F1A35EA">
      <w:start w:val="2"/>
      <w:numFmt w:val="bullet"/>
      <w:lvlText w:val="-"/>
      <w:lvlJc w:val="left"/>
      <w:pPr>
        <w:ind w:left="2016" w:hanging="360"/>
      </w:pPr>
      <w:rPr>
        <w:rFonts w:ascii="Calibri" w:eastAsiaTheme="minorHAnsi" w:hAnsi="Calibri" w:cstheme="minorBidi"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86">
    <w:nsid w:val="2757019F"/>
    <w:multiLevelType w:val="hybridMultilevel"/>
    <w:tmpl w:val="FEDCFDFA"/>
    <w:lvl w:ilvl="0" w:tplc="2D22F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76B68A2"/>
    <w:multiLevelType w:val="hybridMultilevel"/>
    <w:tmpl w:val="B224A4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73782190">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283230F7"/>
    <w:multiLevelType w:val="hybridMultilevel"/>
    <w:tmpl w:val="5540F3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28AE4467"/>
    <w:multiLevelType w:val="hybridMultilevel"/>
    <w:tmpl w:val="EE74912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8CC59ED"/>
    <w:multiLevelType w:val="hybridMultilevel"/>
    <w:tmpl w:val="793082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29044000"/>
    <w:multiLevelType w:val="hybridMultilevel"/>
    <w:tmpl w:val="1F9024F0"/>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A304057"/>
    <w:multiLevelType w:val="hybridMultilevel"/>
    <w:tmpl w:val="67AA6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2AE84DF0"/>
    <w:multiLevelType w:val="hybridMultilevel"/>
    <w:tmpl w:val="715C53B4"/>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C4E624D"/>
    <w:multiLevelType w:val="hybridMultilevel"/>
    <w:tmpl w:val="B394D1D2"/>
    <w:lvl w:ilvl="0" w:tplc="8A8CA3B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DE15A4E"/>
    <w:multiLevelType w:val="hybridMultilevel"/>
    <w:tmpl w:val="09C65858"/>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E44118A"/>
    <w:multiLevelType w:val="hybridMultilevel"/>
    <w:tmpl w:val="26E0DC66"/>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2E500093"/>
    <w:multiLevelType w:val="hybridMultilevel"/>
    <w:tmpl w:val="2EBAE8B6"/>
    <w:lvl w:ilvl="0" w:tplc="16DC7BDC">
      <w:start w:val="1"/>
      <w:numFmt w:val="decimal"/>
      <w:lvlText w:val="(%1)"/>
      <w:lvlJc w:val="left"/>
      <w:pPr>
        <w:ind w:left="1080" w:hanging="360"/>
      </w:pPr>
      <w:rPr>
        <w:rFonts w:hint="default"/>
      </w:rPr>
    </w:lvl>
    <w:lvl w:ilvl="1" w:tplc="E3EEC800">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2FCB3F03"/>
    <w:multiLevelType w:val="hybridMultilevel"/>
    <w:tmpl w:val="0B227660"/>
    <w:lvl w:ilvl="0" w:tplc="8A8CA3B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30014B09"/>
    <w:multiLevelType w:val="hybridMultilevel"/>
    <w:tmpl w:val="AE403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30311276"/>
    <w:multiLevelType w:val="hybridMultilevel"/>
    <w:tmpl w:val="C80CEA4E"/>
    <w:lvl w:ilvl="0" w:tplc="7378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12B6F98"/>
    <w:multiLevelType w:val="multilevel"/>
    <w:tmpl w:val="D422B83A"/>
    <w:lvl w:ilvl="0">
      <w:start w:val="2"/>
      <w:numFmt w:val="decimal"/>
      <w:lvlText w:val="%1."/>
      <w:lvlJc w:val="left"/>
      <w:pPr>
        <w:ind w:left="360" w:hanging="360"/>
      </w:pPr>
      <w:rPr>
        <w:rFonts w:hint="default"/>
        <w:b/>
        <w:bCs/>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31781056"/>
    <w:multiLevelType w:val="hybridMultilevel"/>
    <w:tmpl w:val="EDBCFBE2"/>
    <w:lvl w:ilvl="0" w:tplc="9F1A35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1E42F1B"/>
    <w:multiLevelType w:val="hybridMultilevel"/>
    <w:tmpl w:val="A8D68970"/>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22B5EBC"/>
    <w:multiLevelType w:val="hybridMultilevel"/>
    <w:tmpl w:val="19006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34031269"/>
    <w:multiLevelType w:val="hybridMultilevel"/>
    <w:tmpl w:val="D20A5836"/>
    <w:lvl w:ilvl="0" w:tplc="8A8CA3B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34694EF6"/>
    <w:multiLevelType w:val="hybridMultilevel"/>
    <w:tmpl w:val="D8BE68A2"/>
    <w:lvl w:ilvl="0" w:tplc="9F1A35EA">
      <w:start w:val="2"/>
      <w:numFmt w:val="bullet"/>
      <w:lvlText w:val="-"/>
      <w:lvlJc w:val="left"/>
      <w:pPr>
        <w:ind w:left="1296" w:hanging="360"/>
      </w:pPr>
      <w:rPr>
        <w:rFonts w:ascii="Calibri" w:eastAsiaTheme="minorHAnsi" w:hAnsi="Calibri" w:cstheme="minorBidi" w:hint="default"/>
      </w:rPr>
    </w:lvl>
    <w:lvl w:ilvl="1" w:tplc="9F1A35EA">
      <w:start w:val="2"/>
      <w:numFmt w:val="bullet"/>
      <w:lvlText w:val="-"/>
      <w:lvlJc w:val="left"/>
      <w:pPr>
        <w:ind w:left="2016" w:hanging="360"/>
      </w:pPr>
      <w:rPr>
        <w:rFonts w:ascii="Calibri" w:eastAsiaTheme="minorHAnsi" w:hAnsi="Calibri" w:cstheme="minorBidi"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7">
    <w:nsid w:val="34A67A04"/>
    <w:multiLevelType w:val="hybridMultilevel"/>
    <w:tmpl w:val="46D49780"/>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4D804B7"/>
    <w:multiLevelType w:val="hybridMultilevel"/>
    <w:tmpl w:val="208054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53D2725"/>
    <w:multiLevelType w:val="hybridMultilevel"/>
    <w:tmpl w:val="48182E7E"/>
    <w:lvl w:ilvl="0" w:tplc="8A8CA3B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364066B7"/>
    <w:multiLevelType w:val="hybridMultilevel"/>
    <w:tmpl w:val="7F045934"/>
    <w:lvl w:ilvl="0" w:tplc="8A8CA3B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36A177B9"/>
    <w:multiLevelType w:val="hybridMultilevel"/>
    <w:tmpl w:val="949499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77A7505"/>
    <w:multiLevelType w:val="hybridMultilevel"/>
    <w:tmpl w:val="407C68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38252E6B"/>
    <w:multiLevelType w:val="hybridMultilevel"/>
    <w:tmpl w:val="D152C9F4"/>
    <w:lvl w:ilvl="0" w:tplc="73782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395B2A6C"/>
    <w:multiLevelType w:val="hybridMultilevel"/>
    <w:tmpl w:val="92B241D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28F47C0C">
      <w:start w:val="4"/>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3994285E"/>
    <w:multiLevelType w:val="hybridMultilevel"/>
    <w:tmpl w:val="A30EE62C"/>
    <w:lvl w:ilvl="0" w:tplc="9F1A35E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B852E83"/>
    <w:multiLevelType w:val="hybridMultilevel"/>
    <w:tmpl w:val="7414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BD06740"/>
    <w:multiLevelType w:val="hybridMultilevel"/>
    <w:tmpl w:val="9E8C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3C1E0743"/>
    <w:multiLevelType w:val="hybridMultilevel"/>
    <w:tmpl w:val="91FA9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3C8449B9"/>
    <w:multiLevelType w:val="hybridMultilevel"/>
    <w:tmpl w:val="0414F3C8"/>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CAB275B"/>
    <w:multiLevelType w:val="hybridMultilevel"/>
    <w:tmpl w:val="F60E39AC"/>
    <w:lvl w:ilvl="0" w:tplc="9F1A35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D1A3FD3"/>
    <w:multiLevelType w:val="hybridMultilevel"/>
    <w:tmpl w:val="9B9048A2"/>
    <w:lvl w:ilvl="0" w:tplc="9BF46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D36724E"/>
    <w:multiLevelType w:val="hybridMultilevel"/>
    <w:tmpl w:val="EC1C75A0"/>
    <w:lvl w:ilvl="0" w:tplc="73782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DD4203B"/>
    <w:multiLevelType w:val="hybridMultilevel"/>
    <w:tmpl w:val="F6C81928"/>
    <w:lvl w:ilvl="0" w:tplc="0409000F">
      <w:start w:val="1"/>
      <w:numFmt w:val="decimal"/>
      <w:lvlText w:val="%1."/>
      <w:lvlJc w:val="left"/>
      <w:pPr>
        <w:ind w:left="360" w:hanging="360"/>
      </w:pPr>
    </w:lvl>
    <w:lvl w:ilvl="1" w:tplc="59BA92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3DD970FA"/>
    <w:multiLevelType w:val="multilevel"/>
    <w:tmpl w:val="684CBF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3E2C6970"/>
    <w:multiLevelType w:val="hybridMultilevel"/>
    <w:tmpl w:val="78A24D4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3F072697"/>
    <w:multiLevelType w:val="hybridMultilevel"/>
    <w:tmpl w:val="6C100B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3F403D73"/>
    <w:multiLevelType w:val="hybridMultilevel"/>
    <w:tmpl w:val="4D063926"/>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F9D325A"/>
    <w:multiLevelType w:val="hybridMultilevel"/>
    <w:tmpl w:val="B47A63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FD062E2"/>
    <w:multiLevelType w:val="hybridMultilevel"/>
    <w:tmpl w:val="8FEA6D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40036E33"/>
    <w:multiLevelType w:val="hybridMultilevel"/>
    <w:tmpl w:val="B3401748"/>
    <w:lvl w:ilvl="0" w:tplc="8A8CA3B4">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0443698"/>
    <w:multiLevelType w:val="hybridMultilevel"/>
    <w:tmpl w:val="D77E83A0"/>
    <w:lvl w:ilvl="0" w:tplc="73782190">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nsid w:val="40B115C6"/>
    <w:multiLevelType w:val="hybridMultilevel"/>
    <w:tmpl w:val="017AE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1046A53"/>
    <w:multiLevelType w:val="hybridMultilevel"/>
    <w:tmpl w:val="8396A936"/>
    <w:lvl w:ilvl="0" w:tplc="417489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414008D1"/>
    <w:multiLevelType w:val="hybridMultilevel"/>
    <w:tmpl w:val="F954C990"/>
    <w:lvl w:ilvl="0" w:tplc="417489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415F0C2A"/>
    <w:multiLevelType w:val="hybridMultilevel"/>
    <w:tmpl w:val="C1F2F8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1702B07"/>
    <w:multiLevelType w:val="hybridMultilevel"/>
    <w:tmpl w:val="11D80B3E"/>
    <w:lvl w:ilvl="0" w:tplc="04090011">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19A70B0"/>
    <w:multiLevelType w:val="hybridMultilevel"/>
    <w:tmpl w:val="F638570A"/>
    <w:lvl w:ilvl="0" w:tplc="04090019">
      <w:start w:val="1"/>
      <w:numFmt w:val="lowerLetter"/>
      <w:lvlText w:val="%1."/>
      <w:lvlJc w:val="left"/>
      <w:pPr>
        <w:ind w:left="1080" w:hanging="360"/>
      </w:pPr>
      <w:rPr>
        <w:rFonts w:hint="default"/>
      </w:rPr>
    </w:lvl>
    <w:lvl w:ilvl="1" w:tplc="8C46E978">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423650A3"/>
    <w:multiLevelType w:val="hybridMultilevel"/>
    <w:tmpl w:val="8482DA42"/>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2630C6B"/>
    <w:multiLevelType w:val="hybridMultilevel"/>
    <w:tmpl w:val="42E0F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428E1244"/>
    <w:multiLevelType w:val="hybridMultilevel"/>
    <w:tmpl w:val="481023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42920CCD"/>
    <w:multiLevelType w:val="hybridMultilevel"/>
    <w:tmpl w:val="9DA89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48316EA"/>
    <w:multiLevelType w:val="hybridMultilevel"/>
    <w:tmpl w:val="8C8A1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44C50E40"/>
    <w:multiLevelType w:val="hybridMultilevel"/>
    <w:tmpl w:val="AF40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4D56619"/>
    <w:multiLevelType w:val="hybridMultilevel"/>
    <w:tmpl w:val="4FB0936E"/>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57E2D73"/>
    <w:multiLevelType w:val="hybridMultilevel"/>
    <w:tmpl w:val="A1467B9A"/>
    <w:lvl w:ilvl="0" w:tplc="16DC7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6706800"/>
    <w:multiLevelType w:val="hybridMultilevel"/>
    <w:tmpl w:val="195414E2"/>
    <w:lvl w:ilvl="0" w:tplc="8402AF4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8121B4A"/>
    <w:multiLevelType w:val="hybridMultilevel"/>
    <w:tmpl w:val="1E223FAA"/>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48A9428D"/>
    <w:multiLevelType w:val="hybridMultilevel"/>
    <w:tmpl w:val="8E70F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4911485F"/>
    <w:multiLevelType w:val="hybridMultilevel"/>
    <w:tmpl w:val="0C6A96BA"/>
    <w:lvl w:ilvl="0" w:tplc="30243F8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49446A24"/>
    <w:multiLevelType w:val="multilevel"/>
    <w:tmpl w:val="CE0E987A"/>
    <w:lvl w:ilvl="0">
      <w:start w:val="2"/>
      <w:numFmt w:val="decimal"/>
      <w:lvlText w:val="%1."/>
      <w:lvlJc w:val="left"/>
      <w:pPr>
        <w:ind w:left="360" w:hanging="360"/>
      </w:pPr>
      <w:rPr>
        <w:rFonts w:hint="default"/>
        <w:b/>
        <w:bCs/>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498411CB"/>
    <w:multiLevelType w:val="hybridMultilevel"/>
    <w:tmpl w:val="8FECD424"/>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A874F31"/>
    <w:multiLevelType w:val="hybridMultilevel"/>
    <w:tmpl w:val="7EE488D0"/>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B053B37"/>
    <w:multiLevelType w:val="hybridMultilevel"/>
    <w:tmpl w:val="D1D22198"/>
    <w:lvl w:ilvl="0" w:tplc="0AEEC3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4CBB749B"/>
    <w:multiLevelType w:val="hybridMultilevel"/>
    <w:tmpl w:val="4A144D18"/>
    <w:lvl w:ilvl="0" w:tplc="04090009">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5">
    <w:nsid w:val="4CC26BDC"/>
    <w:multiLevelType w:val="hybridMultilevel"/>
    <w:tmpl w:val="4D204A9C"/>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CD36E9F"/>
    <w:multiLevelType w:val="hybridMultilevel"/>
    <w:tmpl w:val="1828FDAA"/>
    <w:lvl w:ilvl="0" w:tplc="8A8CA3B4">
      <w:numFmt w:val="bullet"/>
      <w:lvlText w:val="-"/>
      <w:lvlJc w:val="left"/>
      <w:pPr>
        <w:ind w:left="1440" w:hanging="360"/>
      </w:pPr>
      <w:rPr>
        <w:rFonts w:ascii="Arial" w:eastAsia="Times New Roman" w:hAnsi="Arial" w:cs="Arial" w:hint="default"/>
      </w:rPr>
    </w:lvl>
    <w:lvl w:ilvl="1" w:tplc="8A8CA3B4">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4DAF771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nsid w:val="4DF62B58"/>
    <w:multiLevelType w:val="hybridMultilevel"/>
    <w:tmpl w:val="93DC09EC"/>
    <w:lvl w:ilvl="0" w:tplc="16DC7BDC">
      <w:start w:val="1"/>
      <w:numFmt w:val="decimal"/>
      <w:lvlText w:val="(%1)"/>
      <w:lvlJc w:val="left"/>
      <w:pPr>
        <w:ind w:left="360" w:hanging="360"/>
      </w:pPr>
      <w:rPr>
        <w:rFonts w:hint="default"/>
      </w:rPr>
    </w:lvl>
    <w:lvl w:ilvl="1" w:tplc="16DC7BD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4E183996"/>
    <w:multiLevelType w:val="hybridMultilevel"/>
    <w:tmpl w:val="F06E2A7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4E66550A"/>
    <w:multiLevelType w:val="hybridMultilevel"/>
    <w:tmpl w:val="C540C2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4ED471AB"/>
    <w:multiLevelType w:val="hybridMultilevel"/>
    <w:tmpl w:val="424815A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4F437552"/>
    <w:multiLevelType w:val="hybridMultilevel"/>
    <w:tmpl w:val="52D4199A"/>
    <w:lvl w:ilvl="0" w:tplc="417489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FCA4C63"/>
    <w:multiLevelType w:val="hybridMultilevel"/>
    <w:tmpl w:val="7662F574"/>
    <w:lvl w:ilvl="0" w:tplc="4174890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52F36B3B"/>
    <w:multiLevelType w:val="hybridMultilevel"/>
    <w:tmpl w:val="EC6C9850"/>
    <w:lvl w:ilvl="0" w:tplc="04090001">
      <w:start w:val="1"/>
      <w:numFmt w:val="bullet"/>
      <w:lvlText w:val=""/>
      <w:lvlJc w:val="left"/>
      <w:pPr>
        <w:ind w:left="360" w:hanging="360"/>
      </w:pPr>
      <w:rPr>
        <w:rFonts w:ascii="Symbol" w:hAnsi="Symbol" w:hint="default"/>
      </w:rPr>
    </w:lvl>
    <w:lvl w:ilvl="1" w:tplc="4174890C">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nsid w:val="535A5E8D"/>
    <w:multiLevelType w:val="hybridMultilevel"/>
    <w:tmpl w:val="12824926"/>
    <w:lvl w:ilvl="0" w:tplc="41500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3EA72E2"/>
    <w:multiLevelType w:val="hybridMultilevel"/>
    <w:tmpl w:val="3E42C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3F352A0"/>
    <w:multiLevelType w:val="hybridMultilevel"/>
    <w:tmpl w:val="3B84BAD8"/>
    <w:lvl w:ilvl="0" w:tplc="9F1A35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4492FEF"/>
    <w:multiLevelType w:val="hybridMultilevel"/>
    <w:tmpl w:val="46CC624A"/>
    <w:lvl w:ilvl="0" w:tplc="16DC7B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4905368"/>
    <w:multiLevelType w:val="hybridMultilevel"/>
    <w:tmpl w:val="F84E4C3C"/>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54905995"/>
    <w:multiLevelType w:val="hybridMultilevel"/>
    <w:tmpl w:val="C10CA1D4"/>
    <w:lvl w:ilvl="0" w:tplc="9F1A35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5086E8F"/>
    <w:multiLevelType w:val="hybridMultilevel"/>
    <w:tmpl w:val="CF50D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2">
    <w:nsid w:val="55C1239D"/>
    <w:multiLevelType w:val="hybridMultilevel"/>
    <w:tmpl w:val="F17E0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5CD5614"/>
    <w:multiLevelType w:val="hybridMultilevel"/>
    <w:tmpl w:val="968AB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55D819E5"/>
    <w:multiLevelType w:val="hybridMultilevel"/>
    <w:tmpl w:val="4DFE81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562E664C"/>
    <w:multiLevelType w:val="hybridMultilevel"/>
    <w:tmpl w:val="606EE732"/>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574E1738"/>
    <w:multiLevelType w:val="hybridMultilevel"/>
    <w:tmpl w:val="0F3CD996"/>
    <w:lvl w:ilvl="0" w:tplc="8A8CA3B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577571C2"/>
    <w:multiLevelType w:val="hybridMultilevel"/>
    <w:tmpl w:val="BE1A9E0C"/>
    <w:lvl w:ilvl="0" w:tplc="9F1A35EA">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578432A9"/>
    <w:multiLevelType w:val="hybridMultilevel"/>
    <w:tmpl w:val="8BA81450"/>
    <w:lvl w:ilvl="0" w:tplc="417489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9">
    <w:nsid w:val="57D708D8"/>
    <w:multiLevelType w:val="hybridMultilevel"/>
    <w:tmpl w:val="107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8033329"/>
    <w:multiLevelType w:val="hybridMultilevel"/>
    <w:tmpl w:val="5C6CF16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B2C02FE"/>
    <w:multiLevelType w:val="hybridMultilevel"/>
    <w:tmpl w:val="2B026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5B301929"/>
    <w:multiLevelType w:val="hybridMultilevel"/>
    <w:tmpl w:val="F73A30CA"/>
    <w:lvl w:ilvl="0" w:tplc="417489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5D414607"/>
    <w:multiLevelType w:val="hybridMultilevel"/>
    <w:tmpl w:val="87240E6A"/>
    <w:lvl w:ilvl="0" w:tplc="73782190">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4">
    <w:nsid w:val="5DEF540F"/>
    <w:multiLevelType w:val="hybridMultilevel"/>
    <w:tmpl w:val="10063A30"/>
    <w:lvl w:ilvl="0" w:tplc="73782190">
      <w:start w:val="1"/>
      <w:numFmt w:val="decimal"/>
      <w:lvlText w:val="%1-"/>
      <w:lvlJc w:val="left"/>
      <w:pPr>
        <w:ind w:left="720" w:hanging="360"/>
      </w:pPr>
      <w:rPr>
        <w:rFonts w:hint="default"/>
      </w:rPr>
    </w:lvl>
    <w:lvl w:ilvl="1" w:tplc="4174890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EAA5E39"/>
    <w:multiLevelType w:val="hybridMultilevel"/>
    <w:tmpl w:val="E88825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6">
    <w:nsid w:val="5EB75B7D"/>
    <w:multiLevelType w:val="hybridMultilevel"/>
    <w:tmpl w:val="0826DCA6"/>
    <w:lvl w:ilvl="0" w:tplc="417489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nsid w:val="5EC50311"/>
    <w:multiLevelType w:val="multilevel"/>
    <w:tmpl w:val="23CA5BA4"/>
    <w:lvl w:ilvl="0">
      <w:start w:val="1"/>
      <w:numFmt w:val="decimal"/>
      <w:lvlText w:val="%1."/>
      <w:lvlJc w:val="left"/>
      <w:pPr>
        <w:ind w:left="360" w:hanging="360"/>
      </w:pPr>
      <w:rPr>
        <w:rFonts w:hint="default"/>
      </w:rPr>
    </w:lvl>
    <w:lvl w:ilvl="1">
      <w:numFmt w:val="bullet"/>
      <w:lvlText w:val="-"/>
      <w:lvlJc w:val="left"/>
      <w:pPr>
        <w:ind w:left="792" w:hanging="432"/>
      </w:pPr>
      <w:rPr>
        <w:rFonts w:ascii="Arial" w:eastAsiaTheme="minorHAnsi" w:hAnsi="Arial" w:cs="Arial" w:hint="default"/>
      </w:rPr>
    </w:lvl>
    <w:lvl w:ilvl="2">
      <w:numFmt w:val="bullet"/>
      <w:lvlText w:val="-"/>
      <w:lvlJc w:val="left"/>
      <w:pPr>
        <w:ind w:left="1224" w:hanging="504"/>
      </w:pPr>
      <w:rPr>
        <w:rFonts w:ascii="Arial" w:eastAsiaTheme="minorHAnsi"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5EDB463E"/>
    <w:multiLevelType w:val="hybridMultilevel"/>
    <w:tmpl w:val="E634F792"/>
    <w:lvl w:ilvl="0" w:tplc="8A8CA3B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FEE0906"/>
    <w:multiLevelType w:val="hybridMultilevel"/>
    <w:tmpl w:val="B95EBDDA"/>
    <w:lvl w:ilvl="0" w:tplc="8A8CA3B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604C0F46"/>
    <w:multiLevelType w:val="hybridMultilevel"/>
    <w:tmpl w:val="7EF02E0C"/>
    <w:lvl w:ilvl="0" w:tplc="73782190">
      <w:start w:val="1"/>
      <w:numFmt w:val="decimal"/>
      <w:lvlText w:val="%1-"/>
      <w:lvlJc w:val="left"/>
      <w:pPr>
        <w:ind w:left="720" w:hanging="360"/>
      </w:pPr>
      <w:rPr>
        <w:rFonts w:hint="default"/>
      </w:rPr>
    </w:lvl>
    <w:lvl w:ilvl="1" w:tplc="737821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05145B5"/>
    <w:multiLevelType w:val="hybridMultilevel"/>
    <w:tmpl w:val="D8B65260"/>
    <w:lvl w:ilvl="0" w:tplc="4174890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4174890C">
      <w:numFmt w:val="bullet"/>
      <w:lvlText w:val="-"/>
      <w:lvlJc w:val="left"/>
      <w:pPr>
        <w:ind w:left="2520" w:hanging="360"/>
      </w:pPr>
      <w:rPr>
        <w:rFonts w:ascii="Arial" w:eastAsiaTheme="minorHAnsi" w:hAnsi="Arial" w:cs="Aria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10D018B"/>
    <w:multiLevelType w:val="hybridMultilevel"/>
    <w:tmpl w:val="A218072E"/>
    <w:lvl w:ilvl="0" w:tplc="737821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nsid w:val="62202196"/>
    <w:multiLevelType w:val="hybridMultilevel"/>
    <w:tmpl w:val="47363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nsid w:val="622201E5"/>
    <w:multiLevelType w:val="hybridMultilevel"/>
    <w:tmpl w:val="DBD89984"/>
    <w:lvl w:ilvl="0" w:tplc="0409000F">
      <w:start w:val="1"/>
      <w:numFmt w:val="decimal"/>
      <w:lvlText w:val="%1."/>
      <w:lvlJc w:val="left"/>
      <w:pPr>
        <w:ind w:left="2016" w:hanging="360"/>
      </w:pPr>
      <w:rPr>
        <w:rFonts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95">
    <w:nsid w:val="630C0297"/>
    <w:multiLevelType w:val="hybridMultilevel"/>
    <w:tmpl w:val="322C1D6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63103056"/>
    <w:multiLevelType w:val="hybridMultilevel"/>
    <w:tmpl w:val="1B7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3B56CC3"/>
    <w:multiLevelType w:val="hybridMultilevel"/>
    <w:tmpl w:val="91C236E8"/>
    <w:lvl w:ilvl="0" w:tplc="8A8CA3B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nsid w:val="640027C4"/>
    <w:multiLevelType w:val="hybridMultilevel"/>
    <w:tmpl w:val="E9C49DF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nsid w:val="658D21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nsid w:val="667A154F"/>
    <w:multiLevelType w:val="hybridMultilevel"/>
    <w:tmpl w:val="2538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6E361AB"/>
    <w:multiLevelType w:val="multilevel"/>
    <w:tmpl w:val="3ACAE7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nsid w:val="66E948AA"/>
    <w:multiLevelType w:val="hybridMultilevel"/>
    <w:tmpl w:val="C26ADDB0"/>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67027DC1"/>
    <w:multiLevelType w:val="hybridMultilevel"/>
    <w:tmpl w:val="4440A4FC"/>
    <w:lvl w:ilvl="0" w:tplc="7378219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716796A"/>
    <w:multiLevelType w:val="hybridMultilevel"/>
    <w:tmpl w:val="55F4D90C"/>
    <w:lvl w:ilvl="0" w:tplc="8A8CA3B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5">
    <w:nsid w:val="67F03C3E"/>
    <w:multiLevelType w:val="hybridMultilevel"/>
    <w:tmpl w:val="EA66DC88"/>
    <w:lvl w:ilvl="0" w:tplc="417489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nsid w:val="68B52619"/>
    <w:multiLevelType w:val="hybridMultilevel"/>
    <w:tmpl w:val="AB601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6AB604CD"/>
    <w:multiLevelType w:val="hybridMultilevel"/>
    <w:tmpl w:val="BCC698A0"/>
    <w:lvl w:ilvl="0" w:tplc="C598000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B416D21"/>
    <w:multiLevelType w:val="hybridMultilevel"/>
    <w:tmpl w:val="98DCD9BA"/>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9">
    <w:nsid w:val="6BB96C26"/>
    <w:multiLevelType w:val="hybridMultilevel"/>
    <w:tmpl w:val="988A6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BFB4719"/>
    <w:multiLevelType w:val="hybridMultilevel"/>
    <w:tmpl w:val="BFACDA6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6C694D20"/>
    <w:multiLevelType w:val="hybridMultilevel"/>
    <w:tmpl w:val="33606B04"/>
    <w:lvl w:ilvl="0" w:tplc="9BF466AA">
      <w:start w:val="1"/>
      <w:numFmt w:val="lowerLetter"/>
      <w:lvlText w:val="%1-"/>
      <w:lvlJc w:val="left"/>
      <w:pPr>
        <w:ind w:left="720" w:hanging="360"/>
      </w:pPr>
      <w:rPr>
        <w:rFonts w:hint="default"/>
      </w:rPr>
    </w:lvl>
    <w:lvl w:ilvl="1" w:tplc="9BF46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C7935BE"/>
    <w:multiLevelType w:val="hybridMultilevel"/>
    <w:tmpl w:val="03B0F5D6"/>
    <w:lvl w:ilvl="0" w:tplc="4174890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3">
    <w:nsid w:val="6D6A3DEF"/>
    <w:multiLevelType w:val="hybridMultilevel"/>
    <w:tmpl w:val="885C9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nsid w:val="71936216"/>
    <w:multiLevelType w:val="hybridMultilevel"/>
    <w:tmpl w:val="72C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1EC3B9F"/>
    <w:multiLevelType w:val="hybridMultilevel"/>
    <w:tmpl w:val="111CAA30"/>
    <w:lvl w:ilvl="0" w:tplc="04090001">
      <w:start w:val="1"/>
      <w:numFmt w:val="bullet"/>
      <w:lvlText w:val=""/>
      <w:lvlJc w:val="left"/>
      <w:pPr>
        <w:ind w:left="360" w:hanging="360"/>
      </w:pPr>
      <w:rPr>
        <w:rFonts w:ascii="Symbol" w:hAnsi="Symbol" w:hint="default"/>
      </w:rPr>
    </w:lvl>
    <w:lvl w:ilvl="1" w:tplc="4174890C">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nsid w:val="72520FF9"/>
    <w:multiLevelType w:val="hybridMultilevel"/>
    <w:tmpl w:val="36F23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2B83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73207630"/>
    <w:multiLevelType w:val="hybridMultilevel"/>
    <w:tmpl w:val="B2D4DCC6"/>
    <w:lvl w:ilvl="0" w:tplc="73782190">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nsid w:val="7335788E"/>
    <w:multiLevelType w:val="multilevel"/>
    <w:tmpl w:val="1D440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nsid w:val="736949C0"/>
    <w:multiLevelType w:val="hybridMultilevel"/>
    <w:tmpl w:val="36A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36F2CC0"/>
    <w:multiLevelType w:val="hybridMultilevel"/>
    <w:tmpl w:val="E71A91A8"/>
    <w:lvl w:ilvl="0" w:tplc="662887B6">
      <w:start w:val="1"/>
      <w:numFmt w:val="decimal"/>
      <w:pStyle w:val="Heading1"/>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3E3199A"/>
    <w:multiLevelType w:val="hybridMultilevel"/>
    <w:tmpl w:val="BDD8873C"/>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3FB3030"/>
    <w:multiLevelType w:val="hybridMultilevel"/>
    <w:tmpl w:val="8212733C"/>
    <w:lvl w:ilvl="0" w:tplc="9F1A35EA">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nsid w:val="752550C9"/>
    <w:multiLevelType w:val="hybridMultilevel"/>
    <w:tmpl w:val="C8A0166A"/>
    <w:lvl w:ilvl="0" w:tplc="417489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754F2A0C"/>
    <w:multiLevelType w:val="hybridMultilevel"/>
    <w:tmpl w:val="946A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6F27282"/>
    <w:multiLevelType w:val="hybridMultilevel"/>
    <w:tmpl w:val="2BEED720"/>
    <w:lvl w:ilvl="0" w:tplc="5EA8A9AC">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nsid w:val="779B3907"/>
    <w:multiLevelType w:val="hybridMultilevel"/>
    <w:tmpl w:val="E18A26F0"/>
    <w:lvl w:ilvl="0" w:tplc="4174890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nsid w:val="78A65AC5"/>
    <w:multiLevelType w:val="hybridMultilevel"/>
    <w:tmpl w:val="0046DD44"/>
    <w:lvl w:ilvl="0" w:tplc="7378219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9">
    <w:nsid w:val="78D26132"/>
    <w:multiLevelType w:val="hybridMultilevel"/>
    <w:tmpl w:val="2EF0139C"/>
    <w:lvl w:ilvl="0" w:tplc="9F1A35EA">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79366EA3"/>
    <w:multiLevelType w:val="hybridMultilevel"/>
    <w:tmpl w:val="5E5C6AE4"/>
    <w:lvl w:ilvl="0" w:tplc="8A8CA3B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79A50CF6"/>
    <w:multiLevelType w:val="hybridMultilevel"/>
    <w:tmpl w:val="882A4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7A2F38DB"/>
    <w:multiLevelType w:val="hybridMultilevel"/>
    <w:tmpl w:val="D6262684"/>
    <w:lvl w:ilvl="0" w:tplc="73782190">
      <w:start w:val="1"/>
      <w:numFmt w:val="decimal"/>
      <w:lvlText w:val="%1-"/>
      <w:lvlJc w:val="left"/>
      <w:pPr>
        <w:ind w:left="720" w:hanging="360"/>
      </w:pPr>
      <w:rPr>
        <w:rFonts w:hint="default"/>
      </w:rPr>
    </w:lvl>
    <w:lvl w:ilvl="1" w:tplc="9BF46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AB834E9"/>
    <w:multiLevelType w:val="hybridMultilevel"/>
    <w:tmpl w:val="B8AE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nsid w:val="7ADB70A5"/>
    <w:multiLevelType w:val="hybridMultilevel"/>
    <w:tmpl w:val="69C07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nsid w:val="7B123B2C"/>
    <w:multiLevelType w:val="hybridMultilevel"/>
    <w:tmpl w:val="6F4E7A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nsid w:val="7B7B7EC0"/>
    <w:multiLevelType w:val="hybridMultilevel"/>
    <w:tmpl w:val="C2DC2D24"/>
    <w:lvl w:ilvl="0" w:tplc="4174890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C0519C2"/>
    <w:multiLevelType w:val="hybridMultilevel"/>
    <w:tmpl w:val="C21889DA"/>
    <w:lvl w:ilvl="0" w:tplc="8A8CA3B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7C081DBD"/>
    <w:multiLevelType w:val="hybridMultilevel"/>
    <w:tmpl w:val="52A03852"/>
    <w:lvl w:ilvl="0" w:tplc="73782190">
      <w:start w:val="1"/>
      <w:numFmt w:val="decimal"/>
      <w:lvlText w:val="%1-"/>
      <w:lvlJc w:val="left"/>
      <w:pPr>
        <w:ind w:left="720" w:hanging="360"/>
      </w:pPr>
      <w:rPr>
        <w:rFonts w:hint="default"/>
      </w:rPr>
    </w:lvl>
    <w:lvl w:ilvl="1" w:tplc="7378219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D307118"/>
    <w:multiLevelType w:val="hybridMultilevel"/>
    <w:tmpl w:val="E284A57E"/>
    <w:lvl w:ilvl="0" w:tplc="8A8CA3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D527749"/>
    <w:multiLevelType w:val="hybridMultilevel"/>
    <w:tmpl w:val="E79029E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nsid w:val="7E6122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nsid w:val="7F7614A0"/>
    <w:multiLevelType w:val="hybridMultilevel"/>
    <w:tmpl w:val="DB501116"/>
    <w:lvl w:ilvl="0" w:tplc="CADCD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8"/>
  </w:num>
  <w:num w:numId="2">
    <w:abstractNumId w:val="71"/>
  </w:num>
  <w:num w:numId="3">
    <w:abstractNumId w:val="87"/>
  </w:num>
  <w:num w:numId="4">
    <w:abstractNumId w:val="171"/>
  </w:num>
  <w:num w:numId="5">
    <w:abstractNumId w:val="185"/>
  </w:num>
  <w:num w:numId="6">
    <w:abstractNumId w:val="92"/>
  </w:num>
  <w:num w:numId="7">
    <w:abstractNumId w:val="84"/>
  </w:num>
  <w:num w:numId="8">
    <w:abstractNumId w:val="111"/>
  </w:num>
  <w:num w:numId="9">
    <w:abstractNumId w:val="7"/>
  </w:num>
  <w:num w:numId="10">
    <w:abstractNumId w:val="168"/>
  </w:num>
  <w:num w:numId="11">
    <w:abstractNumId w:val="209"/>
  </w:num>
  <w:num w:numId="12">
    <w:abstractNumId w:val="9"/>
  </w:num>
  <w:num w:numId="13">
    <w:abstractNumId w:val="129"/>
  </w:num>
  <w:num w:numId="14">
    <w:abstractNumId w:val="139"/>
  </w:num>
  <w:num w:numId="15">
    <w:abstractNumId w:val="35"/>
  </w:num>
  <w:num w:numId="16">
    <w:abstractNumId w:val="97"/>
  </w:num>
  <w:num w:numId="17">
    <w:abstractNumId w:val="53"/>
  </w:num>
  <w:num w:numId="18">
    <w:abstractNumId w:val="48"/>
  </w:num>
  <w:num w:numId="19">
    <w:abstractNumId w:val="153"/>
  </w:num>
  <w:num w:numId="20">
    <w:abstractNumId w:val="17"/>
  </w:num>
  <w:num w:numId="21">
    <w:abstractNumId w:val="120"/>
  </w:num>
  <w:num w:numId="22">
    <w:abstractNumId w:val="55"/>
  </w:num>
  <w:num w:numId="23">
    <w:abstractNumId w:val="136"/>
  </w:num>
  <w:num w:numId="24">
    <w:abstractNumId w:val="163"/>
  </w:num>
  <w:num w:numId="25">
    <w:abstractNumId w:val="18"/>
  </w:num>
  <w:num w:numId="26">
    <w:abstractNumId w:val="116"/>
  </w:num>
  <w:num w:numId="27">
    <w:abstractNumId w:val="44"/>
  </w:num>
  <w:num w:numId="28">
    <w:abstractNumId w:val="200"/>
  </w:num>
  <w:num w:numId="29">
    <w:abstractNumId w:val="10"/>
  </w:num>
  <w:num w:numId="30">
    <w:abstractNumId w:val="231"/>
  </w:num>
  <w:num w:numId="31">
    <w:abstractNumId w:val="28"/>
  </w:num>
  <w:num w:numId="32">
    <w:abstractNumId w:val="184"/>
  </w:num>
  <w:num w:numId="33">
    <w:abstractNumId w:val="138"/>
  </w:num>
  <w:num w:numId="34">
    <w:abstractNumId w:val="178"/>
  </w:num>
  <w:num w:numId="35">
    <w:abstractNumId w:val="27"/>
  </w:num>
  <w:num w:numId="36">
    <w:abstractNumId w:val="221"/>
  </w:num>
  <w:num w:numId="37">
    <w:abstractNumId w:val="24"/>
  </w:num>
  <w:num w:numId="38">
    <w:abstractNumId w:val="68"/>
  </w:num>
  <w:num w:numId="39">
    <w:abstractNumId w:val="181"/>
  </w:num>
  <w:num w:numId="40">
    <w:abstractNumId w:val="189"/>
  </w:num>
  <w:num w:numId="41">
    <w:abstractNumId w:val="64"/>
  </w:num>
  <w:num w:numId="42">
    <w:abstractNumId w:val="140"/>
  </w:num>
  <w:num w:numId="43">
    <w:abstractNumId w:val="109"/>
  </w:num>
  <w:num w:numId="44">
    <w:abstractNumId w:val="142"/>
  </w:num>
  <w:num w:numId="45">
    <w:abstractNumId w:val="191"/>
  </w:num>
  <w:num w:numId="46">
    <w:abstractNumId w:val="13"/>
  </w:num>
  <w:num w:numId="47">
    <w:abstractNumId w:val="128"/>
  </w:num>
  <w:num w:numId="48">
    <w:abstractNumId w:val="82"/>
  </w:num>
  <w:num w:numId="49">
    <w:abstractNumId w:val="190"/>
  </w:num>
  <w:num w:numId="50">
    <w:abstractNumId w:val="15"/>
  </w:num>
  <w:num w:numId="51">
    <w:abstractNumId w:val="225"/>
  </w:num>
  <w:num w:numId="52">
    <w:abstractNumId w:val="75"/>
  </w:num>
  <w:num w:numId="53">
    <w:abstractNumId w:val="2"/>
  </w:num>
  <w:num w:numId="54">
    <w:abstractNumId w:val="158"/>
  </w:num>
  <w:num w:numId="55">
    <w:abstractNumId w:val="80"/>
  </w:num>
  <w:num w:numId="56">
    <w:abstractNumId w:val="41"/>
  </w:num>
  <w:num w:numId="57">
    <w:abstractNumId w:val="233"/>
  </w:num>
  <w:num w:numId="58">
    <w:abstractNumId w:val="95"/>
  </w:num>
  <w:num w:numId="59">
    <w:abstractNumId w:val="119"/>
  </w:num>
  <w:num w:numId="60">
    <w:abstractNumId w:val="69"/>
  </w:num>
  <w:num w:numId="61">
    <w:abstractNumId w:val="73"/>
  </w:num>
  <w:num w:numId="62">
    <w:abstractNumId w:val="172"/>
  </w:num>
  <w:num w:numId="63">
    <w:abstractNumId w:val="34"/>
  </w:num>
  <w:num w:numId="64">
    <w:abstractNumId w:val="90"/>
  </w:num>
  <w:num w:numId="65">
    <w:abstractNumId w:val="183"/>
  </w:num>
  <w:num w:numId="66">
    <w:abstractNumId w:val="131"/>
  </w:num>
  <w:num w:numId="67">
    <w:abstractNumId w:val="126"/>
  </w:num>
  <w:num w:numId="68">
    <w:abstractNumId w:val="237"/>
  </w:num>
  <w:num w:numId="69">
    <w:abstractNumId w:val="33"/>
  </w:num>
  <w:num w:numId="70">
    <w:abstractNumId w:val="155"/>
  </w:num>
  <w:num w:numId="71">
    <w:abstractNumId w:val="159"/>
  </w:num>
  <w:num w:numId="72">
    <w:abstractNumId w:val="147"/>
  </w:num>
  <w:num w:numId="73">
    <w:abstractNumId w:val="121"/>
  </w:num>
  <w:num w:numId="74">
    <w:abstractNumId w:val="98"/>
  </w:num>
  <w:num w:numId="75">
    <w:abstractNumId w:val="50"/>
  </w:num>
  <w:num w:numId="76">
    <w:abstractNumId w:val="202"/>
  </w:num>
  <w:num w:numId="77">
    <w:abstractNumId w:val="125"/>
  </w:num>
  <w:num w:numId="78">
    <w:abstractNumId w:val="230"/>
  </w:num>
  <w:num w:numId="79">
    <w:abstractNumId w:val="43"/>
  </w:num>
  <w:num w:numId="80">
    <w:abstractNumId w:val="141"/>
  </w:num>
  <w:num w:numId="81">
    <w:abstractNumId w:val="60"/>
  </w:num>
  <w:num w:numId="82">
    <w:abstractNumId w:val="175"/>
  </w:num>
  <w:num w:numId="83">
    <w:abstractNumId w:val="127"/>
  </w:num>
  <w:num w:numId="84">
    <w:abstractNumId w:val="122"/>
  </w:num>
  <w:num w:numId="85">
    <w:abstractNumId w:val="78"/>
  </w:num>
  <w:num w:numId="86">
    <w:abstractNumId w:val="188"/>
  </w:num>
  <w:num w:numId="87">
    <w:abstractNumId w:val="29"/>
  </w:num>
  <w:num w:numId="88">
    <w:abstractNumId w:val="46"/>
  </w:num>
  <w:num w:numId="89">
    <w:abstractNumId w:val="31"/>
  </w:num>
  <w:num w:numId="90">
    <w:abstractNumId w:val="222"/>
  </w:num>
  <w:num w:numId="91">
    <w:abstractNumId w:val="57"/>
  </w:num>
  <w:num w:numId="92">
    <w:abstractNumId w:val="11"/>
  </w:num>
  <w:num w:numId="93">
    <w:abstractNumId w:val="54"/>
  </w:num>
  <w:num w:numId="94">
    <w:abstractNumId w:val="234"/>
  </w:num>
  <w:num w:numId="95">
    <w:abstractNumId w:val="151"/>
  </w:num>
  <w:num w:numId="96">
    <w:abstractNumId w:val="107"/>
  </w:num>
  <w:num w:numId="97">
    <w:abstractNumId w:val="213"/>
  </w:num>
  <w:num w:numId="98">
    <w:abstractNumId w:val="152"/>
  </w:num>
  <w:num w:numId="99">
    <w:abstractNumId w:val="72"/>
  </w:num>
  <w:num w:numId="100">
    <w:abstractNumId w:val="4"/>
  </w:num>
  <w:num w:numId="101">
    <w:abstractNumId w:val="112"/>
  </w:num>
  <w:num w:numId="102">
    <w:abstractNumId w:val="218"/>
  </w:num>
  <w:num w:numId="103">
    <w:abstractNumId w:val="239"/>
  </w:num>
  <w:num w:numId="104">
    <w:abstractNumId w:val="0"/>
  </w:num>
  <w:num w:numId="105">
    <w:abstractNumId w:val="3"/>
  </w:num>
  <w:num w:numId="106">
    <w:abstractNumId w:val="179"/>
  </w:num>
  <w:num w:numId="107">
    <w:abstractNumId w:val="16"/>
  </w:num>
  <w:num w:numId="108">
    <w:abstractNumId w:val="12"/>
  </w:num>
  <w:num w:numId="109">
    <w:abstractNumId w:val="110"/>
  </w:num>
  <w:num w:numId="110">
    <w:abstractNumId w:val="196"/>
  </w:num>
  <w:num w:numId="111">
    <w:abstractNumId w:val="165"/>
  </w:num>
  <w:num w:numId="112">
    <w:abstractNumId w:val="193"/>
  </w:num>
  <w:num w:numId="113">
    <w:abstractNumId w:val="100"/>
  </w:num>
  <w:num w:numId="114">
    <w:abstractNumId w:val="88"/>
  </w:num>
  <w:num w:numId="115">
    <w:abstractNumId w:val="156"/>
  </w:num>
  <w:num w:numId="116">
    <w:abstractNumId w:val="143"/>
  </w:num>
  <w:num w:numId="117">
    <w:abstractNumId w:val="83"/>
  </w:num>
  <w:num w:numId="118">
    <w:abstractNumId w:val="240"/>
  </w:num>
  <w:num w:numId="119">
    <w:abstractNumId w:val="38"/>
  </w:num>
  <w:num w:numId="120">
    <w:abstractNumId w:val="47"/>
  </w:num>
  <w:num w:numId="121">
    <w:abstractNumId w:val="76"/>
  </w:num>
  <w:num w:numId="122">
    <w:abstractNumId w:val="30"/>
  </w:num>
  <w:num w:numId="123">
    <w:abstractNumId w:val="206"/>
  </w:num>
  <w:num w:numId="124">
    <w:abstractNumId w:val="173"/>
  </w:num>
  <w:num w:numId="125">
    <w:abstractNumId w:val="67"/>
  </w:num>
  <w:num w:numId="126">
    <w:abstractNumId w:val="63"/>
  </w:num>
  <w:num w:numId="127">
    <w:abstractNumId w:val="52"/>
  </w:num>
  <w:num w:numId="128">
    <w:abstractNumId w:val="146"/>
  </w:num>
  <w:num w:numId="129">
    <w:abstractNumId w:val="123"/>
  </w:num>
  <w:num w:numId="130">
    <w:abstractNumId w:val="94"/>
  </w:num>
  <w:num w:numId="131">
    <w:abstractNumId w:val="160"/>
  </w:num>
  <w:num w:numId="132">
    <w:abstractNumId w:val="114"/>
  </w:num>
  <w:num w:numId="133">
    <w:abstractNumId w:val="187"/>
  </w:num>
  <w:num w:numId="134">
    <w:abstractNumId w:val="150"/>
  </w:num>
  <w:num w:numId="135">
    <w:abstractNumId w:val="219"/>
  </w:num>
  <w:num w:numId="136">
    <w:abstractNumId w:val="157"/>
  </w:num>
  <w:num w:numId="137">
    <w:abstractNumId w:val="199"/>
  </w:num>
  <w:num w:numId="138">
    <w:abstractNumId w:val="217"/>
  </w:num>
  <w:num w:numId="139">
    <w:abstractNumId w:val="241"/>
  </w:num>
  <w:num w:numId="140">
    <w:abstractNumId w:val="61"/>
  </w:num>
  <w:num w:numId="141">
    <w:abstractNumId w:val="124"/>
  </w:num>
  <w:num w:numId="142">
    <w:abstractNumId w:val="8"/>
  </w:num>
  <w:num w:numId="143">
    <w:abstractNumId w:val="167"/>
  </w:num>
  <w:num w:numId="144">
    <w:abstractNumId w:val="135"/>
  </w:num>
  <w:num w:numId="145">
    <w:abstractNumId w:val="170"/>
  </w:num>
  <w:num w:numId="146">
    <w:abstractNumId w:val="177"/>
  </w:num>
  <w:num w:numId="147">
    <w:abstractNumId w:val="207"/>
  </w:num>
  <w:num w:numId="148">
    <w:abstractNumId w:val="45"/>
  </w:num>
  <w:num w:numId="149">
    <w:abstractNumId w:val="14"/>
  </w:num>
  <w:num w:numId="150">
    <w:abstractNumId w:val="101"/>
  </w:num>
  <w:num w:numId="151">
    <w:abstractNumId w:val="89"/>
  </w:num>
  <w:num w:numId="152">
    <w:abstractNumId w:val="201"/>
  </w:num>
  <w:num w:numId="153">
    <w:abstractNumId w:val="211"/>
  </w:num>
  <w:num w:numId="154">
    <w:abstractNumId w:val="161"/>
  </w:num>
  <w:num w:numId="155">
    <w:abstractNumId w:val="226"/>
  </w:num>
  <w:num w:numId="156">
    <w:abstractNumId w:val="198"/>
  </w:num>
  <w:num w:numId="157">
    <w:abstractNumId w:val="210"/>
  </w:num>
  <w:num w:numId="158">
    <w:abstractNumId w:val="22"/>
  </w:num>
  <w:num w:numId="159">
    <w:abstractNumId w:val="195"/>
  </w:num>
  <w:num w:numId="160">
    <w:abstractNumId w:val="117"/>
  </w:num>
  <w:num w:numId="161">
    <w:abstractNumId w:val="164"/>
  </w:num>
  <w:num w:numId="162">
    <w:abstractNumId w:val="215"/>
  </w:num>
  <w:num w:numId="163">
    <w:abstractNumId w:val="36"/>
  </w:num>
  <w:num w:numId="164">
    <w:abstractNumId w:val="85"/>
  </w:num>
  <w:num w:numId="165">
    <w:abstractNumId w:val="194"/>
  </w:num>
  <w:num w:numId="166">
    <w:abstractNumId w:val="49"/>
  </w:num>
  <w:num w:numId="167">
    <w:abstractNumId w:val="106"/>
  </w:num>
  <w:num w:numId="168">
    <w:abstractNumId w:val="1"/>
  </w:num>
  <w:num w:numId="169">
    <w:abstractNumId w:val="154"/>
  </w:num>
  <w:num w:numId="170">
    <w:abstractNumId w:val="74"/>
  </w:num>
  <w:num w:numId="171">
    <w:abstractNumId w:val="115"/>
  </w:num>
  <w:num w:numId="172">
    <w:abstractNumId w:val="228"/>
  </w:num>
  <w:num w:numId="173">
    <w:abstractNumId w:val="186"/>
  </w:num>
  <w:num w:numId="174">
    <w:abstractNumId w:val="99"/>
  </w:num>
  <w:num w:numId="175">
    <w:abstractNumId w:val="56"/>
  </w:num>
  <w:num w:numId="176">
    <w:abstractNumId w:val="229"/>
  </w:num>
  <w:num w:numId="177">
    <w:abstractNumId w:val="86"/>
  </w:num>
  <w:num w:numId="178">
    <w:abstractNumId w:val="130"/>
  </w:num>
  <w:num w:numId="179">
    <w:abstractNumId w:val="137"/>
  </w:num>
  <w:num w:numId="180">
    <w:abstractNumId w:val="37"/>
  </w:num>
  <w:num w:numId="181">
    <w:abstractNumId w:val="236"/>
  </w:num>
  <w:num w:numId="182">
    <w:abstractNumId w:val="70"/>
  </w:num>
  <w:num w:numId="183">
    <w:abstractNumId w:val="134"/>
  </w:num>
  <w:num w:numId="184">
    <w:abstractNumId w:val="59"/>
  </w:num>
  <w:num w:numId="185">
    <w:abstractNumId w:val="227"/>
  </w:num>
  <w:num w:numId="186">
    <w:abstractNumId w:val="133"/>
  </w:num>
  <w:num w:numId="187">
    <w:abstractNumId w:val="223"/>
  </w:num>
  <w:num w:numId="188">
    <w:abstractNumId w:val="182"/>
  </w:num>
  <w:num w:numId="189">
    <w:abstractNumId w:val="205"/>
  </w:num>
  <w:num w:numId="190">
    <w:abstractNumId w:val="224"/>
  </w:num>
  <w:num w:numId="191">
    <w:abstractNumId w:val="169"/>
  </w:num>
  <w:num w:numId="192">
    <w:abstractNumId w:val="144"/>
  </w:num>
  <w:num w:numId="193">
    <w:abstractNumId w:val="176"/>
  </w:num>
  <w:num w:numId="194">
    <w:abstractNumId w:val="108"/>
  </w:num>
  <w:num w:numId="195">
    <w:abstractNumId w:val="180"/>
  </w:num>
  <w:num w:numId="196">
    <w:abstractNumId w:val="216"/>
  </w:num>
  <w:num w:numId="197">
    <w:abstractNumId w:val="21"/>
  </w:num>
  <w:num w:numId="198">
    <w:abstractNumId w:val="51"/>
  </w:num>
  <w:num w:numId="199">
    <w:abstractNumId w:val="40"/>
  </w:num>
  <w:num w:numId="200">
    <w:abstractNumId w:val="93"/>
  </w:num>
  <w:num w:numId="201">
    <w:abstractNumId w:val="113"/>
  </w:num>
  <w:num w:numId="202">
    <w:abstractNumId w:val="20"/>
  </w:num>
  <w:num w:numId="203">
    <w:abstractNumId w:val="220"/>
  </w:num>
  <w:num w:numId="204">
    <w:abstractNumId w:val="19"/>
  </w:num>
  <w:num w:numId="205">
    <w:abstractNumId w:val="5"/>
  </w:num>
  <w:num w:numId="206">
    <w:abstractNumId w:val="62"/>
  </w:num>
  <w:num w:numId="207">
    <w:abstractNumId w:val="166"/>
  </w:num>
  <w:num w:numId="208">
    <w:abstractNumId w:val="235"/>
  </w:num>
  <w:num w:numId="209">
    <w:abstractNumId w:val="42"/>
  </w:num>
  <w:num w:numId="210">
    <w:abstractNumId w:val="149"/>
  </w:num>
  <w:num w:numId="211">
    <w:abstractNumId w:val="77"/>
  </w:num>
  <w:num w:numId="212">
    <w:abstractNumId w:val="66"/>
  </w:num>
  <w:num w:numId="213">
    <w:abstractNumId w:val="96"/>
  </w:num>
  <w:num w:numId="214">
    <w:abstractNumId w:val="26"/>
  </w:num>
  <w:num w:numId="215">
    <w:abstractNumId w:val="232"/>
  </w:num>
  <w:num w:numId="216">
    <w:abstractNumId w:val="7"/>
    <w:lvlOverride w:ilvl="0">
      <w:startOverride w:val="1"/>
    </w:lvlOverride>
  </w:num>
  <w:num w:numId="217">
    <w:abstractNumId w:val="39"/>
  </w:num>
  <w:num w:numId="218">
    <w:abstractNumId w:val="118"/>
  </w:num>
  <w:num w:numId="219">
    <w:abstractNumId w:val="103"/>
  </w:num>
  <w:num w:numId="220">
    <w:abstractNumId w:val="197"/>
  </w:num>
  <w:num w:numId="221">
    <w:abstractNumId w:val="203"/>
  </w:num>
  <w:num w:numId="222">
    <w:abstractNumId w:val="174"/>
  </w:num>
  <w:num w:numId="223">
    <w:abstractNumId w:val="79"/>
  </w:num>
  <w:num w:numId="224">
    <w:abstractNumId w:val="145"/>
  </w:num>
  <w:num w:numId="225">
    <w:abstractNumId w:val="81"/>
  </w:num>
  <w:num w:numId="226">
    <w:abstractNumId w:val="242"/>
  </w:num>
  <w:num w:numId="227">
    <w:abstractNumId w:val="32"/>
  </w:num>
  <w:num w:numId="228">
    <w:abstractNumId w:val="6"/>
  </w:num>
  <w:num w:numId="229">
    <w:abstractNumId w:val="192"/>
  </w:num>
  <w:num w:numId="230">
    <w:abstractNumId w:val="204"/>
  </w:num>
  <w:num w:numId="231">
    <w:abstractNumId w:val="105"/>
  </w:num>
  <w:num w:numId="232">
    <w:abstractNumId w:val="148"/>
  </w:num>
  <w:num w:numId="233">
    <w:abstractNumId w:val="102"/>
  </w:num>
  <w:num w:numId="234">
    <w:abstractNumId w:val="132"/>
  </w:num>
  <w:num w:numId="235">
    <w:abstractNumId w:val="23"/>
  </w:num>
  <w:num w:numId="236">
    <w:abstractNumId w:val="65"/>
  </w:num>
  <w:num w:numId="237">
    <w:abstractNumId w:val="104"/>
  </w:num>
  <w:num w:numId="238">
    <w:abstractNumId w:val="162"/>
  </w:num>
  <w:num w:numId="239">
    <w:abstractNumId w:val="212"/>
  </w:num>
  <w:num w:numId="240">
    <w:abstractNumId w:val="25"/>
  </w:num>
  <w:num w:numId="241">
    <w:abstractNumId w:val="238"/>
  </w:num>
  <w:num w:numId="242">
    <w:abstractNumId w:val="58"/>
  </w:num>
  <w:num w:numId="243">
    <w:abstractNumId w:val="214"/>
  </w:num>
  <w:num w:numId="244">
    <w:abstractNumId w:val="91"/>
  </w:num>
  <w:numIdMacAtCleanup w:val="2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525404"/>
    <w:rsid w:val="000009DF"/>
    <w:rsid w:val="0000103D"/>
    <w:rsid w:val="00001271"/>
    <w:rsid w:val="000015FF"/>
    <w:rsid w:val="00001691"/>
    <w:rsid w:val="00002249"/>
    <w:rsid w:val="00002432"/>
    <w:rsid w:val="0000272A"/>
    <w:rsid w:val="0000297E"/>
    <w:rsid w:val="00002F45"/>
    <w:rsid w:val="00003519"/>
    <w:rsid w:val="000037DA"/>
    <w:rsid w:val="00003963"/>
    <w:rsid w:val="00003BEC"/>
    <w:rsid w:val="00003BF3"/>
    <w:rsid w:val="00003CED"/>
    <w:rsid w:val="00003EA1"/>
    <w:rsid w:val="00003EB7"/>
    <w:rsid w:val="0000403B"/>
    <w:rsid w:val="0000462B"/>
    <w:rsid w:val="00004A96"/>
    <w:rsid w:val="00004C85"/>
    <w:rsid w:val="000052AA"/>
    <w:rsid w:val="000056F7"/>
    <w:rsid w:val="000067C3"/>
    <w:rsid w:val="0000740E"/>
    <w:rsid w:val="000078F4"/>
    <w:rsid w:val="00007C0C"/>
    <w:rsid w:val="0001000D"/>
    <w:rsid w:val="00010551"/>
    <w:rsid w:val="0001090F"/>
    <w:rsid w:val="000109DB"/>
    <w:rsid w:val="00011947"/>
    <w:rsid w:val="0001195F"/>
    <w:rsid w:val="00011983"/>
    <w:rsid w:val="00011EA0"/>
    <w:rsid w:val="000123A3"/>
    <w:rsid w:val="00012A7C"/>
    <w:rsid w:val="000135BA"/>
    <w:rsid w:val="000138CD"/>
    <w:rsid w:val="00013DCD"/>
    <w:rsid w:val="00013F3F"/>
    <w:rsid w:val="00014022"/>
    <w:rsid w:val="000140B5"/>
    <w:rsid w:val="000144EE"/>
    <w:rsid w:val="000145F1"/>
    <w:rsid w:val="000149B9"/>
    <w:rsid w:val="00014AC9"/>
    <w:rsid w:val="00014EC6"/>
    <w:rsid w:val="000156B4"/>
    <w:rsid w:val="00015868"/>
    <w:rsid w:val="00015C2D"/>
    <w:rsid w:val="00015DFC"/>
    <w:rsid w:val="00016156"/>
    <w:rsid w:val="000164FD"/>
    <w:rsid w:val="0001656E"/>
    <w:rsid w:val="00017474"/>
    <w:rsid w:val="00017BD2"/>
    <w:rsid w:val="00017EC8"/>
    <w:rsid w:val="00020454"/>
    <w:rsid w:val="00020C8C"/>
    <w:rsid w:val="00020F80"/>
    <w:rsid w:val="00022910"/>
    <w:rsid w:val="000229B2"/>
    <w:rsid w:val="00022FE2"/>
    <w:rsid w:val="00023101"/>
    <w:rsid w:val="000234F0"/>
    <w:rsid w:val="00023904"/>
    <w:rsid w:val="00023962"/>
    <w:rsid w:val="00023D8F"/>
    <w:rsid w:val="00024864"/>
    <w:rsid w:val="000249FA"/>
    <w:rsid w:val="00024F77"/>
    <w:rsid w:val="00025A51"/>
    <w:rsid w:val="00025BE2"/>
    <w:rsid w:val="00026849"/>
    <w:rsid w:val="000268B0"/>
    <w:rsid w:val="00026F61"/>
    <w:rsid w:val="00026F7E"/>
    <w:rsid w:val="0002724A"/>
    <w:rsid w:val="00027F88"/>
    <w:rsid w:val="000306FB"/>
    <w:rsid w:val="00030C06"/>
    <w:rsid w:val="00030F01"/>
    <w:rsid w:val="000312EF"/>
    <w:rsid w:val="000315F6"/>
    <w:rsid w:val="00031B11"/>
    <w:rsid w:val="00033308"/>
    <w:rsid w:val="0003350B"/>
    <w:rsid w:val="0003396B"/>
    <w:rsid w:val="00034102"/>
    <w:rsid w:val="00034192"/>
    <w:rsid w:val="00035591"/>
    <w:rsid w:val="00035BBB"/>
    <w:rsid w:val="00035EE6"/>
    <w:rsid w:val="0003669D"/>
    <w:rsid w:val="00036C32"/>
    <w:rsid w:val="00036F06"/>
    <w:rsid w:val="00037A23"/>
    <w:rsid w:val="00037D6C"/>
    <w:rsid w:val="00037DBA"/>
    <w:rsid w:val="00037F67"/>
    <w:rsid w:val="00040188"/>
    <w:rsid w:val="00040DDE"/>
    <w:rsid w:val="00041109"/>
    <w:rsid w:val="00042178"/>
    <w:rsid w:val="0004243D"/>
    <w:rsid w:val="0004245B"/>
    <w:rsid w:val="00042BD1"/>
    <w:rsid w:val="0004305E"/>
    <w:rsid w:val="000435FC"/>
    <w:rsid w:val="00043AA2"/>
    <w:rsid w:val="000442C0"/>
    <w:rsid w:val="000443EC"/>
    <w:rsid w:val="00044B22"/>
    <w:rsid w:val="00044FD3"/>
    <w:rsid w:val="00045369"/>
    <w:rsid w:val="00045602"/>
    <w:rsid w:val="0004566E"/>
    <w:rsid w:val="00045672"/>
    <w:rsid w:val="00045DEC"/>
    <w:rsid w:val="0004728B"/>
    <w:rsid w:val="000473C8"/>
    <w:rsid w:val="00047879"/>
    <w:rsid w:val="00047B57"/>
    <w:rsid w:val="00047B9C"/>
    <w:rsid w:val="00050125"/>
    <w:rsid w:val="0005066C"/>
    <w:rsid w:val="00050C50"/>
    <w:rsid w:val="00051003"/>
    <w:rsid w:val="000516CD"/>
    <w:rsid w:val="00052197"/>
    <w:rsid w:val="000523C6"/>
    <w:rsid w:val="00052433"/>
    <w:rsid w:val="00052AE4"/>
    <w:rsid w:val="00052CAF"/>
    <w:rsid w:val="00052DDE"/>
    <w:rsid w:val="00052E71"/>
    <w:rsid w:val="00052EB3"/>
    <w:rsid w:val="00053224"/>
    <w:rsid w:val="00053645"/>
    <w:rsid w:val="000536C9"/>
    <w:rsid w:val="000536DC"/>
    <w:rsid w:val="0005378A"/>
    <w:rsid w:val="000539C8"/>
    <w:rsid w:val="0005437F"/>
    <w:rsid w:val="00054A97"/>
    <w:rsid w:val="00054D53"/>
    <w:rsid w:val="00054DBB"/>
    <w:rsid w:val="000553A0"/>
    <w:rsid w:val="00055414"/>
    <w:rsid w:val="00055A75"/>
    <w:rsid w:val="00055AA6"/>
    <w:rsid w:val="000563C5"/>
    <w:rsid w:val="000569D1"/>
    <w:rsid w:val="000572B7"/>
    <w:rsid w:val="00057955"/>
    <w:rsid w:val="00057BF2"/>
    <w:rsid w:val="00060005"/>
    <w:rsid w:val="00060332"/>
    <w:rsid w:val="000611E3"/>
    <w:rsid w:val="00061210"/>
    <w:rsid w:val="00061223"/>
    <w:rsid w:val="000613BC"/>
    <w:rsid w:val="000613C1"/>
    <w:rsid w:val="00061606"/>
    <w:rsid w:val="00061DF6"/>
    <w:rsid w:val="00062464"/>
    <w:rsid w:val="00062795"/>
    <w:rsid w:val="000629EB"/>
    <w:rsid w:val="000630EA"/>
    <w:rsid w:val="0006317D"/>
    <w:rsid w:val="00063403"/>
    <w:rsid w:val="0006341E"/>
    <w:rsid w:val="000635AA"/>
    <w:rsid w:val="0006366C"/>
    <w:rsid w:val="00063ED6"/>
    <w:rsid w:val="00064934"/>
    <w:rsid w:val="000649D0"/>
    <w:rsid w:val="00064B56"/>
    <w:rsid w:val="00064D56"/>
    <w:rsid w:val="00065061"/>
    <w:rsid w:val="00065863"/>
    <w:rsid w:val="00065A01"/>
    <w:rsid w:val="00065B1B"/>
    <w:rsid w:val="00065F23"/>
    <w:rsid w:val="000666B6"/>
    <w:rsid w:val="00066AF4"/>
    <w:rsid w:val="00066F0C"/>
    <w:rsid w:val="00067537"/>
    <w:rsid w:val="00067A90"/>
    <w:rsid w:val="00070229"/>
    <w:rsid w:val="000708FD"/>
    <w:rsid w:val="000709F1"/>
    <w:rsid w:val="00070E49"/>
    <w:rsid w:val="0007118D"/>
    <w:rsid w:val="00071491"/>
    <w:rsid w:val="00072171"/>
    <w:rsid w:val="00072512"/>
    <w:rsid w:val="00072A52"/>
    <w:rsid w:val="00072FD4"/>
    <w:rsid w:val="00072FF2"/>
    <w:rsid w:val="00073204"/>
    <w:rsid w:val="00073D81"/>
    <w:rsid w:val="00074019"/>
    <w:rsid w:val="00074555"/>
    <w:rsid w:val="000746A8"/>
    <w:rsid w:val="000746F7"/>
    <w:rsid w:val="000748B4"/>
    <w:rsid w:val="00074BE0"/>
    <w:rsid w:val="00074F09"/>
    <w:rsid w:val="0007541D"/>
    <w:rsid w:val="00075871"/>
    <w:rsid w:val="000764FE"/>
    <w:rsid w:val="0007659E"/>
    <w:rsid w:val="00076F8F"/>
    <w:rsid w:val="000774FD"/>
    <w:rsid w:val="00077660"/>
    <w:rsid w:val="00077B6B"/>
    <w:rsid w:val="00077C99"/>
    <w:rsid w:val="000802D0"/>
    <w:rsid w:val="00080A1C"/>
    <w:rsid w:val="0008161D"/>
    <w:rsid w:val="00081C3A"/>
    <w:rsid w:val="00081D9F"/>
    <w:rsid w:val="00081FA6"/>
    <w:rsid w:val="000822FE"/>
    <w:rsid w:val="00082924"/>
    <w:rsid w:val="00082B6E"/>
    <w:rsid w:val="00083149"/>
    <w:rsid w:val="00083224"/>
    <w:rsid w:val="00083554"/>
    <w:rsid w:val="00083866"/>
    <w:rsid w:val="00083E60"/>
    <w:rsid w:val="00083FA5"/>
    <w:rsid w:val="0008400E"/>
    <w:rsid w:val="00084E09"/>
    <w:rsid w:val="00085BA8"/>
    <w:rsid w:val="000865F5"/>
    <w:rsid w:val="00086618"/>
    <w:rsid w:val="00086A75"/>
    <w:rsid w:val="00086AC5"/>
    <w:rsid w:val="00086B65"/>
    <w:rsid w:val="00086EB6"/>
    <w:rsid w:val="000871AF"/>
    <w:rsid w:val="00087265"/>
    <w:rsid w:val="00087451"/>
    <w:rsid w:val="000874FA"/>
    <w:rsid w:val="000877B2"/>
    <w:rsid w:val="00087E69"/>
    <w:rsid w:val="00087E87"/>
    <w:rsid w:val="00090138"/>
    <w:rsid w:val="000903C9"/>
    <w:rsid w:val="00090BC0"/>
    <w:rsid w:val="00090DFF"/>
    <w:rsid w:val="00090E0B"/>
    <w:rsid w:val="0009182C"/>
    <w:rsid w:val="00091841"/>
    <w:rsid w:val="00091984"/>
    <w:rsid w:val="00091EE4"/>
    <w:rsid w:val="00092361"/>
    <w:rsid w:val="00092D42"/>
    <w:rsid w:val="000930A0"/>
    <w:rsid w:val="000936A1"/>
    <w:rsid w:val="00093B4D"/>
    <w:rsid w:val="00094485"/>
    <w:rsid w:val="000947A5"/>
    <w:rsid w:val="00094A9F"/>
    <w:rsid w:val="00094C8D"/>
    <w:rsid w:val="0009532F"/>
    <w:rsid w:val="0009649E"/>
    <w:rsid w:val="00096893"/>
    <w:rsid w:val="00096983"/>
    <w:rsid w:val="000976D6"/>
    <w:rsid w:val="00097776"/>
    <w:rsid w:val="000979B0"/>
    <w:rsid w:val="00097BF4"/>
    <w:rsid w:val="00097E65"/>
    <w:rsid w:val="000A0E89"/>
    <w:rsid w:val="000A168D"/>
    <w:rsid w:val="000A1A4A"/>
    <w:rsid w:val="000A1FE5"/>
    <w:rsid w:val="000A2132"/>
    <w:rsid w:val="000A23A1"/>
    <w:rsid w:val="000A309A"/>
    <w:rsid w:val="000A35BC"/>
    <w:rsid w:val="000A4210"/>
    <w:rsid w:val="000A4306"/>
    <w:rsid w:val="000A4560"/>
    <w:rsid w:val="000A4DA1"/>
    <w:rsid w:val="000A4DF9"/>
    <w:rsid w:val="000A577B"/>
    <w:rsid w:val="000A586D"/>
    <w:rsid w:val="000A5C64"/>
    <w:rsid w:val="000A64D8"/>
    <w:rsid w:val="000A667E"/>
    <w:rsid w:val="000A6A20"/>
    <w:rsid w:val="000A7642"/>
    <w:rsid w:val="000A768F"/>
    <w:rsid w:val="000A77EF"/>
    <w:rsid w:val="000A7F9E"/>
    <w:rsid w:val="000B05C1"/>
    <w:rsid w:val="000B05EC"/>
    <w:rsid w:val="000B0C0A"/>
    <w:rsid w:val="000B0F7A"/>
    <w:rsid w:val="000B1026"/>
    <w:rsid w:val="000B10C3"/>
    <w:rsid w:val="000B1400"/>
    <w:rsid w:val="000B14CC"/>
    <w:rsid w:val="000B18BE"/>
    <w:rsid w:val="000B1A5C"/>
    <w:rsid w:val="000B1D17"/>
    <w:rsid w:val="000B281A"/>
    <w:rsid w:val="000B28FF"/>
    <w:rsid w:val="000B2BAA"/>
    <w:rsid w:val="000B3030"/>
    <w:rsid w:val="000B35B5"/>
    <w:rsid w:val="000B3AF7"/>
    <w:rsid w:val="000B3D21"/>
    <w:rsid w:val="000B3DCB"/>
    <w:rsid w:val="000B4543"/>
    <w:rsid w:val="000B50CD"/>
    <w:rsid w:val="000B52B3"/>
    <w:rsid w:val="000B55CB"/>
    <w:rsid w:val="000B576B"/>
    <w:rsid w:val="000B5881"/>
    <w:rsid w:val="000B5F2A"/>
    <w:rsid w:val="000B6220"/>
    <w:rsid w:val="000B6297"/>
    <w:rsid w:val="000B64AE"/>
    <w:rsid w:val="000B65FB"/>
    <w:rsid w:val="000B6773"/>
    <w:rsid w:val="000B67F2"/>
    <w:rsid w:val="000B68EE"/>
    <w:rsid w:val="000B6A5A"/>
    <w:rsid w:val="000B6FB4"/>
    <w:rsid w:val="000C0034"/>
    <w:rsid w:val="000C045B"/>
    <w:rsid w:val="000C04EC"/>
    <w:rsid w:val="000C1C10"/>
    <w:rsid w:val="000C1EBA"/>
    <w:rsid w:val="000C1F51"/>
    <w:rsid w:val="000C25D8"/>
    <w:rsid w:val="000C29AD"/>
    <w:rsid w:val="000C2AD9"/>
    <w:rsid w:val="000C3A12"/>
    <w:rsid w:val="000C3A2A"/>
    <w:rsid w:val="000C3A54"/>
    <w:rsid w:val="000C410D"/>
    <w:rsid w:val="000C4389"/>
    <w:rsid w:val="000C488C"/>
    <w:rsid w:val="000C4DBB"/>
    <w:rsid w:val="000C4E5D"/>
    <w:rsid w:val="000C581B"/>
    <w:rsid w:val="000C626E"/>
    <w:rsid w:val="000C6558"/>
    <w:rsid w:val="000C6912"/>
    <w:rsid w:val="000C6AA8"/>
    <w:rsid w:val="000C7239"/>
    <w:rsid w:val="000D017A"/>
    <w:rsid w:val="000D0A18"/>
    <w:rsid w:val="000D167E"/>
    <w:rsid w:val="000D18FC"/>
    <w:rsid w:val="000D1D76"/>
    <w:rsid w:val="000D206D"/>
    <w:rsid w:val="000D21E5"/>
    <w:rsid w:val="000D2213"/>
    <w:rsid w:val="000D2226"/>
    <w:rsid w:val="000D2707"/>
    <w:rsid w:val="000D288E"/>
    <w:rsid w:val="000D2C7D"/>
    <w:rsid w:val="000D3895"/>
    <w:rsid w:val="000D4197"/>
    <w:rsid w:val="000D4535"/>
    <w:rsid w:val="000D48A0"/>
    <w:rsid w:val="000D4BB2"/>
    <w:rsid w:val="000D4DDA"/>
    <w:rsid w:val="000D4EC4"/>
    <w:rsid w:val="000D5C1D"/>
    <w:rsid w:val="000D5E7A"/>
    <w:rsid w:val="000D6FE6"/>
    <w:rsid w:val="000D729D"/>
    <w:rsid w:val="000D79DC"/>
    <w:rsid w:val="000D7EDE"/>
    <w:rsid w:val="000E02DF"/>
    <w:rsid w:val="000E0382"/>
    <w:rsid w:val="000E0401"/>
    <w:rsid w:val="000E0762"/>
    <w:rsid w:val="000E0977"/>
    <w:rsid w:val="000E106A"/>
    <w:rsid w:val="000E24FB"/>
    <w:rsid w:val="000E2690"/>
    <w:rsid w:val="000E2758"/>
    <w:rsid w:val="000E3257"/>
    <w:rsid w:val="000E325A"/>
    <w:rsid w:val="000E3285"/>
    <w:rsid w:val="000E3650"/>
    <w:rsid w:val="000E372B"/>
    <w:rsid w:val="000E3823"/>
    <w:rsid w:val="000E38DA"/>
    <w:rsid w:val="000E3B4D"/>
    <w:rsid w:val="000E43D2"/>
    <w:rsid w:val="000E43D3"/>
    <w:rsid w:val="000E44E8"/>
    <w:rsid w:val="000E48AA"/>
    <w:rsid w:val="000E5773"/>
    <w:rsid w:val="000E5933"/>
    <w:rsid w:val="000E5AB9"/>
    <w:rsid w:val="000E5EBD"/>
    <w:rsid w:val="000E5F9E"/>
    <w:rsid w:val="000E605C"/>
    <w:rsid w:val="000E61F4"/>
    <w:rsid w:val="000E6A58"/>
    <w:rsid w:val="000E6C94"/>
    <w:rsid w:val="000E6EC9"/>
    <w:rsid w:val="000E715E"/>
    <w:rsid w:val="000E775E"/>
    <w:rsid w:val="000E7A5F"/>
    <w:rsid w:val="000F0B5F"/>
    <w:rsid w:val="000F0FEC"/>
    <w:rsid w:val="000F14A4"/>
    <w:rsid w:val="000F1525"/>
    <w:rsid w:val="000F1FE8"/>
    <w:rsid w:val="000F2090"/>
    <w:rsid w:val="000F219B"/>
    <w:rsid w:val="000F227F"/>
    <w:rsid w:val="000F24F5"/>
    <w:rsid w:val="000F2A2E"/>
    <w:rsid w:val="000F329C"/>
    <w:rsid w:val="000F335D"/>
    <w:rsid w:val="000F3650"/>
    <w:rsid w:val="000F3756"/>
    <w:rsid w:val="000F3903"/>
    <w:rsid w:val="000F3A3C"/>
    <w:rsid w:val="000F420D"/>
    <w:rsid w:val="000F4958"/>
    <w:rsid w:val="000F4A7A"/>
    <w:rsid w:val="000F4AF9"/>
    <w:rsid w:val="000F4B7A"/>
    <w:rsid w:val="000F4FF6"/>
    <w:rsid w:val="000F5172"/>
    <w:rsid w:val="000F5915"/>
    <w:rsid w:val="000F5B0D"/>
    <w:rsid w:val="000F5B90"/>
    <w:rsid w:val="000F7379"/>
    <w:rsid w:val="000F7616"/>
    <w:rsid w:val="001001D2"/>
    <w:rsid w:val="00100231"/>
    <w:rsid w:val="0010075A"/>
    <w:rsid w:val="00100931"/>
    <w:rsid w:val="00101786"/>
    <w:rsid w:val="00101DC9"/>
    <w:rsid w:val="00102602"/>
    <w:rsid w:val="001026D5"/>
    <w:rsid w:val="00102854"/>
    <w:rsid w:val="001028B1"/>
    <w:rsid w:val="00102B38"/>
    <w:rsid w:val="00102B3A"/>
    <w:rsid w:val="00102C72"/>
    <w:rsid w:val="0010309C"/>
    <w:rsid w:val="00103192"/>
    <w:rsid w:val="0010345A"/>
    <w:rsid w:val="001036AC"/>
    <w:rsid w:val="00103D71"/>
    <w:rsid w:val="0010400E"/>
    <w:rsid w:val="00104081"/>
    <w:rsid w:val="001042A6"/>
    <w:rsid w:val="001044B2"/>
    <w:rsid w:val="00104597"/>
    <w:rsid w:val="00104BBF"/>
    <w:rsid w:val="001050C9"/>
    <w:rsid w:val="001057D2"/>
    <w:rsid w:val="00105931"/>
    <w:rsid w:val="00106207"/>
    <w:rsid w:val="0010643F"/>
    <w:rsid w:val="00106A85"/>
    <w:rsid w:val="00106C66"/>
    <w:rsid w:val="00106E0A"/>
    <w:rsid w:val="001070B5"/>
    <w:rsid w:val="001074F9"/>
    <w:rsid w:val="00107AF1"/>
    <w:rsid w:val="0011002B"/>
    <w:rsid w:val="0011054E"/>
    <w:rsid w:val="00110B2C"/>
    <w:rsid w:val="00110F7C"/>
    <w:rsid w:val="001116A5"/>
    <w:rsid w:val="00111860"/>
    <w:rsid w:val="001118B3"/>
    <w:rsid w:val="00111EA5"/>
    <w:rsid w:val="001122D4"/>
    <w:rsid w:val="0011230E"/>
    <w:rsid w:val="00112AB2"/>
    <w:rsid w:val="00112C4F"/>
    <w:rsid w:val="00113E88"/>
    <w:rsid w:val="001142D9"/>
    <w:rsid w:val="001142F6"/>
    <w:rsid w:val="00114AC8"/>
    <w:rsid w:val="00114B43"/>
    <w:rsid w:val="0011503D"/>
    <w:rsid w:val="001151BB"/>
    <w:rsid w:val="00115594"/>
    <w:rsid w:val="00115B34"/>
    <w:rsid w:val="0011630D"/>
    <w:rsid w:val="00116328"/>
    <w:rsid w:val="00116462"/>
    <w:rsid w:val="00116918"/>
    <w:rsid w:val="00116CD9"/>
    <w:rsid w:val="00116E92"/>
    <w:rsid w:val="0011708F"/>
    <w:rsid w:val="001170E7"/>
    <w:rsid w:val="00117417"/>
    <w:rsid w:val="001176E1"/>
    <w:rsid w:val="00117963"/>
    <w:rsid w:val="00117D62"/>
    <w:rsid w:val="00117DB9"/>
    <w:rsid w:val="00117F3E"/>
    <w:rsid w:val="00117F54"/>
    <w:rsid w:val="0012022D"/>
    <w:rsid w:val="0012032D"/>
    <w:rsid w:val="001203A8"/>
    <w:rsid w:val="00120A2C"/>
    <w:rsid w:val="0012109E"/>
    <w:rsid w:val="001214CA"/>
    <w:rsid w:val="001219A1"/>
    <w:rsid w:val="00121A69"/>
    <w:rsid w:val="00121FEB"/>
    <w:rsid w:val="0012297F"/>
    <w:rsid w:val="00122C0D"/>
    <w:rsid w:val="0012305E"/>
    <w:rsid w:val="00124611"/>
    <w:rsid w:val="00124C81"/>
    <w:rsid w:val="00125054"/>
    <w:rsid w:val="001253E4"/>
    <w:rsid w:val="00125F15"/>
    <w:rsid w:val="00127F45"/>
    <w:rsid w:val="00130014"/>
    <w:rsid w:val="00130433"/>
    <w:rsid w:val="00131DFD"/>
    <w:rsid w:val="001324DE"/>
    <w:rsid w:val="00132825"/>
    <w:rsid w:val="00132960"/>
    <w:rsid w:val="00132A96"/>
    <w:rsid w:val="00132DE4"/>
    <w:rsid w:val="00133CAE"/>
    <w:rsid w:val="00134A95"/>
    <w:rsid w:val="00134F1D"/>
    <w:rsid w:val="001355F9"/>
    <w:rsid w:val="00135C77"/>
    <w:rsid w:val="00135CD4"/>
    <w:rsid w:val="00135F4C"/>
    <w:rsid w:val="00135FB1"/>
    <w:rsid w:val="00136071"/>
    <w:rsid w:val="00136215"/>
    <w:rsid w:val="00136D48"/>
    <w:rsid w:val="00137030"/>
    <w:rsid w:val="00137222"/>
    <w:rsid w:val="0013771D"/>
    <w:rsid w:val="00140423"/>
    <w:rsid w:val="001406AE"/>
    <w:rsid w:val="001406F4"/>
    <w:rsid w:val="001408B9"/>
    <w:rsid w:val="00140929"/>
    <w:rsid w:val="00140BB7"/>
    <w:rsid w:val="00140FC4"/>
    <w:rsid w:val="00140FDA"/>
    <w:rsid w:val="001411ED"/>
    <w:rsid w:val="00141775"/>
    <w:rsid w:val="00141AA7"/>
    <w:rsid w:val="00141C38"/>
    <w:rsid w:val="0014227E"/>
    <w:rsid w:val="001427EF"/>
    <w:rsid w:val="0014395D"/>
    <w:rsid w:val="00143B71"/>
    <w:rsid w:val="00143CA2"/>
    <w:rsid w:val="00144610"/>
    <w:rsid w:val="00144C6A"/>
    <w:rsid w:val="00144FD4"/>
    <w:rsid w:val="00145F29"/>
    <w:rsid w:val="00145F38"/>
    <w:rsid w:val="00146338"/>
    <w:rsid w:val="0014689C"/>
    <w:rsid w:val="00146A04"/>
    <w:rsid w:val="00146C9F"/>
    <w:rsid w:val="00146DBF"/>
    <w:rsid w:val="0014720A"/>
    <w:rsid w:val="00147367"/>
    <w:rsid w:val="00147A43"/>
    <w:rsid w:val="00147E9E"/>
    <w:rsid w:val="00150251"/>
    <w:rsid w:val="00150687"/>
    <w:rsid w:val="00150E82"/>
    <w:rsid w:val="00151516"/>
    <w:rsid w:val="00151800"/>
    <w:rsid w:val="00151CB4"/>
    <w:rsid w:val="001523D7"/>
    <w:rsid w:val="001524B5"/>
    <w:rsid w:val="0015270D"/>
    <w:rsid w:val="0015298B"/>
    <w:rsid w:val="00153221"/>
    <w:rsid w:val="00153D61"/>
    <w:rsid w:val="0015434A"/>
    <w:rsid w:val="001549FB"/>
    <w:rsid w:val="001550C5"/>
    <w:rsid w:val="001555EE"/>
    <w:rsid w:val="0015583E"/>
    <w:rsid w:val="00155A6F"/>
    <w:rsid w:val="00155A7D"/>
    <w:rsid w:val="00156B33"/>
    <w:rsid w:val="001571F2"/>
    <w:rsid w:val="00157EF1"/>
    <w:rsid w:val="00160216"/>
    <w:rsid w:val="00160637"/>
    <w:rsid w:val="00160695"/>
    <w:rsid w:val="001609A6"/>
    <w:rsid w:val="00160CC7"/>
    <w:rsid w:val="001615AD"/>
    <w:rsid w:val="00161735"/>
    <w:rsid w:val="00161F97"/>
    <w:rsid w:val="0016206C"/>
    <w:rsid w:val="00162B48"/>
    <w:rsid w:val="00162E1D"/>
    <w:rsid w:val="00162FAC"/>
    <w:rsid w:val="0016457A"/>
    <w:rsid w:val="0016605B"/>
    <w:rsid w:val="00166A5A"/>
    <w:rsid w:val="00166F1D"/>
    <w:rsid w:val="00167050"/>
    <w:rsid w:val="00167060"/>
    <w:rsid w:val="001676D6"/>
    <w:rsid w:val="00167F3E"/>
    <w:rsid w:val="00170459"/>
    <w:rsid w:val="001708F9"/>
    <w:rsid w:val="001712A4"/>
    <w:rsid w:val="001715A3"/>
    <w:rsid w:val="00171992"/>
    <w:rsid w:val="00171CEC"/>
    <w:rsid w:val="001721BD"/>
    <w:rsid w:val="001735AC"/>
    <w:rsid w:val="00173776"/>
    <w:rsid w:val="00173B02"/>
    <w:rsid w:val="00173BE0"/>
    <w:rsid w:val="001743E4"/>
    <w:rsid w:val="00174E38"/>
    <w:rsid w:val="0017507C"/>
    <w:rsid w:val="00176343"/>
    <w:rsid w:val="00176586"/>
    <w:rsid w:val="00176601"/>
    <w:rsid w:val="0017677E"/>
    <w:rsid w:val="001767BC"/>
    <w:rsid w:val="001768B2"/>
    <w:rsid w:val="00176F8D"/>
    <w:rsid w:val="00177348"/>
    <w:rsid w:val="001775BE"/>
    <w:rsid w:val="00177726"/>
    <w:rsid w:val="0018009B"/>
    <w:rsid w:val="00180501"/>
    <w:rsid w:val="00180990"/>
    <w:rsid w:val="00180BCD"/>
    <w:rsid w:val="001810E5"/>
    <w:rsid w:val="0018119F"/>
    <w:rsid w:val="001811A5"/>
    <w:rsid w:val="00181B46"/>
    <w:rsid w:val="00181CEA"/>
    <w:rsid w:val="00182019"/>
    <w:rsid w:val="001825F5"/>
    <w:rsid w:val="00182DEF"/>
    <w:rsid w:val="0018338B"/>
    <w:rsid w:val="0018374D"/>
    <w:rsid w:val="00183820"/>
    <w:rsid w:val="00183876"/>
    <w:rsid w:val="001846FA"/>
    <w:rsid w:val="0018483E"/>
    <w:rsid w:val="00184954"/>
    <w:rsid w:val="00184AFB"/>
    <w:rsid w:val="00184D50"/>
    <w:rsid w:val="0018512E"/>
    <w:rsid w:val="00185146"/>
    <w:rsid w:val="001851DF"/>
    <w:rsid w:val="00185C1E"/>
    <w:rsid w:val="00185E69"/>
    <w:rsid w:val="00186867"/>
    <w:rsid w:val="00186DB4"/>
    <w:rsid w:val="001871F2"/>
    <w:rsid w:val="00187AEC"/>
    <w:rsid w:val="00187BE1"/>
    <w:rsid w:val="00187DEB"/>
    <w:rsid w:val="001902F2"/>
    <w:rsid w:val="0019097E"/>
    <w:rsid w:val="00190CC4"/>
    <w:rsid w:val="00190CFA"/>
    <w:rsid w:val="00191289"/>
    <w:rsid w:val="0019142E"/>
    <w:rsid w:val="001918F9"/>
    <w:rsid w:val="00191A12"/>
    <w:rsid w:val="00191A7B"/>
    <w:rsid w:val="001923EE"/>
    <w:rsid w:val="00192544"/>
    <w:rsid w:val="00192944"/>
    <w:rsid w:val="001929CE"/>
    <w:rsid w:val="0019309E"/>
    <w:rsid w:val="00193D8F"/>
    <w:rsid w:val="00194CF7"/>
    <w:rsid w:val="001953A6"/>
    <w:rsid w:val="001956A2"/>
    <w:rsid w:val="00195E59"/>
    <w:rsid w:val="00195FB0"/>
    <w:rsid w:val="001962B1"/>
    <w:rsid w:val="001965F6"/>
    <w:rsid w:val="00196C8E"/>
    <w:rsid w:val="00196D2B"/>
    <w:rsid w:val="00196D4E"/>
    <w:rsid w:val="00196E7E"/>
    <w:rsid w:val="00196E91"/>
    <w:rsid w:val="00197D44"/>
    <w:rsid w:val="001A0082"/>
    <w:rsid w:val="001A0278"/>
    <w:rsid w:val="001A058A"/>
    <w:rsid w:val="001A0787"/>
    <w:rsid w:val="001A0AAC"/>
    <w:rsid w:val="001A0FCE"/>
    <w:rsid w:val="001A10C7"/>
    <w:rsid w:val="001A1649"/>
    <w:rsid w:val="001A1681"/>
    <w:rsid w:val="001A1A47"/>
    <w:rsid w:val="001A1A50"/>
    <w:rsid w:val="001A1CEF"/>
    <w:rsid w:val="001A20A9"/>
    <w:rsid w:val="001A2222"/>
    <w:rsid w:val="001A2551"/>
    <w:rsid w:val="001A2AEA"/>
    <w:rsid w:val="001A2BE6"/>
    <w:rsid w:val="001A36E9"/>
    <w:rsid w:val="001A37C5"/>
    <w:rsid w:val="001A39A6"/>
    <w:rsid w:val="001A3B7B"/>
    <w:rsid w:val="001A3BD5"/>
    <w:rsid w:val="001A3E6A"/>
    <w:rsid w:val="001A451C"/>
    <w:rsid w:val="001A4C63"/>
    <w:rsid w:val="001A5371"/>
    <w:rsid w:val="001A55B1"/>
    <w:rsid w:val="001A571A"/>
    <w:rsid w:val="001A58C5"/>
    <w:rsid w:val="001A5B6C"/>
    <w:rsid w:val="001A60A6"/>
    <w:rsid w:val="001A60C4"/>
    <w:rsid w:val="001A6B0D"/>
    <w:rsid w:val="001A749D"/>
    <w:rsid w:val="001A7991"/>
    <w:rsid w:val="001A79C6"/>
    <w:rsid w:val="001A7B0E"/>
    <w:rsid w:val="001B03E7"/>
    <w:rsid w:val="001B069B"/>
    <w:rsid w:val="001B0EED"/>
    <w:rsid w:val="001B1122"/>
    <w:rsid w:val="001B1231"/>
    <w:rsid w:val="001B12CF"/>
    <w:rsid w:val="001B1AB2"/>
    <w:rsid w:val="001B2373"/>
    <w:rsid w:val="001B23A3"/>
    <w:rsid w:val="001B25A6"/>
    <w:rsid w:val="001B2771"/>
    <w:rsid w:val="001B294A"/>
    <w:rsid w:val="001B29BE"/>
    <w:rsid w:val="001B3133"/>
    <w:rsid w:val="001B35E4"/>
    <w:rsid w:val="001B364D"/>
    <w:rsid w:val="001B421D"/>
    <w:rsid w:val="001B4679"/>
    <w:rsid w:val="001B502D"/>
    <w:rsid w:val="001B5995"/>
    <w:rsid w:val="001B655D"/>
    <w:rsid w:val="001B682E"/>
    <w:rsid w:val="001B6D4F"/>
    <w:rsid w:val="001B6DD3"/>
    <w:rsid w:val="001B6F62"/>
    <w:rsid w:val="001B6FC8"/>
    <w:rsid w:val="001B7C14"/>
    <w:rsid w:val="001B7CD1"/>
    <w:rsid w:val="001B7D5C"/>
    <w:rsid w:val="001B7E7F"/>
    <w:rsid w:val="001C0514"/>
    <w:rsid w:val="001C0ABB"/>
    <w:rsid w:val="001C0CBD"/>
    <w:rsid w:val="001C0E22"/>
    <w:rsid w:val="001C0F4B"/>
    <w:rsid w:val="001C0FC8"/>
    <w:rsid w:val="001C10E2"/>
    <w:rsid w:val="001C1618"/>
    <w:rsid w:val="001C2907"/>
    <w:rsid w:val="001C2B8D"/>
    <w:rsid w:val="001C2E85"/>
    <w:rsid w:val="001C34BC"/>
    <w:rsid w:val="001C3520"/>
    <w:rsid w:val="001C3639"/>
    <w:rsid w:val="001C4566"/>
    <w:rsid w:val="001C4BA7"/>
    <w:rsid w:val="001C5122"/>
    <w:rsid w:val="001C5638"/>
    <w:rsid w:val="001C59A2"/>
    <w:rsid w:val="001C5A84"/>
    <w:rsid w:val="001C5F53"/>
    <w:rsid w:val="001C60D5"/>
    <w:rsid w:val="001C620F"/>
    <w:rsid w:val="001C67D7"/>
    <w:rsid w:val="001C6C03"/>
    <w:rsid w:val="001C7049"/>
    <w:rsid w:val="001C70A9"/>
    <w:rsid w:val="001C70C5"/>
    <w:rsid w:val="001C7CC3"/>
    <w:rsid w:val="001C7DE9"/>
    <w:rsid w:val="001D05DF"/>
    <w:rsid w:val="001D11B2"/>
    <w:rsid w:val="001D146D"/>
    <w:rsid w:val="001D1645"/>
    <w:rsid w:val="001D17FD"/>
    <w:rsid w:val="001D23DB"/>
    <w:rsid w:val="001D290F"/>
    <w:rsid w:val="001D2946"/>
    <w:rsid w:val="001D2EC7"/>
    <w:rsid w:val="001D3077"/>
    <w:rsid w:val="001D3B1E"/>
    <w:rsid w:val="001D3B49"/>
    <w:rsid w:val="001D3E21"/>
    <w:rsid w:val="001D40AE"/>
    <w:rsid w:val="001D42EC"/>
    <w:rsid w:val="001D4423"/>
    <w:rsid w:val="001D4DB7"/>
    <w:rsid w:val="001D5595"/>
    <w:rsid w:val="001D56C0"/>
    <w:rsid w:val="001D5C7D"/>
    <w:rsid w:val="001D5F37"/>
    <w:rsid w:val="001D6107"/>
    <w:rsid w:val="001D6643"/>
    <w:rsid w:val="001D7CC7"/>
    <w:rsid w:val="001D7CFE"/>
    <w:rsid w:val="001D7DCE"/>
    <w:rsid w:val="001E0BE6"/>
    <w:rsid w:val="001E1164"/>
    <w:rsid w:val="001E12B8"/>
    <w:rsid w:val="001E1319"/>
    <w:rsid w:val="001E1934"/>
    <w:rsid w:val="001E2036"/>
    <w:rsid w:val="001E2A86"/>
    <w:rsid w:val="001E3D15"/>
    <w:rsid w:val="001E4730"/>
    <w:rsid w:val="001E4800"/>
    <w:rsid w:val="001E4B54"/>
    <w:rsid w:val="001E50BB"/>
    <w:rsid w:val="001E52B2"/>
    <w:rsid w:val="001E59F7"/>
    <w:rsid w:val="001E5A51"/>
    <w:rsid w:val="001E5CB7"/>
    <w:rsid w:val="001E5FF5"/>
    <w:rsid w:val="001E61A1"/>
    <w:rsid w:val="001E63B3"/>
    <w:rsid w:val="001E699B"/>
    <w:rsid w:val="001E6F76"/>
    <w:rsid w:val="001E75CD"/>
    <w:rsid w:val="001E79B5"/>
    <w:rsid w:val="001E7B6F"/>
    <w:rsid w:val="001F065A"/>
    <w:rsid w:val="001F1876"/>
    <w:rsid w:val="001F2241"/>
    <w:rsid w:val="001F29BE"/>
    <w:rsid w:val="001F29F2"/>
    <w:rsid w:val="001F2B6F"/>
    <w:rsid w:val="001F3268"/>
    <w:rsid w:val="001F32E4"/>
    <w:rsid w:val="001F33DD"/>
    <w:rsid w:val="001F3BC1"/>
    <w:rsid w:val="001F40FC"/>
    <w:rsid w:val="001F4631"/>
    <w:rsid w:val="001F4ABB"/>
    <w:rsid w:val="001F4C1E"/>
    <w:rsid w:val="001F4CA3"/>
    <w:rsid w:val="001F4CDE"/>
    <w:rsid w:val="001F5FA5"/>
    <w:rsid w:val="001F76A0"/>
    <w:rsid w:val="001F7E21"/>
    <w:rsid w:val="00200407"/>
    <w:rsid w:val="00201090"/>
    <w:rsid w:val="00201114"/>
    <w:rsid w:val="002013AC"/>
    <w:rsid w:val="002018D5"/>
    <w:rsid w:val="002019B5"/>
    <w:rsid w:val="00201A09"/>
    <w:rsid w:val="00201CE5"/>
    <w:rsid w:val="00201F30"/>
    <w:rsid w:val="00201FF7"/>
    <w:rsid w:val="0020200B"/>
    <w:rsid w:val="002026F6"/>
    <w:rsid w:val="00202968"/>
    <w:rsid w:val="002029A7"/>
    <w:rsid w:val="00202C50"/>
    <w:rsid w:val="00202D75"/>
    <w:rsid w:val="002030CD"/>
    <w:rsid w:val="0020330A"/>
    <w:rsid w:val="002036D9"/>
    <w:rsid w:val="00203903"/>
    <w:rsid w:val="00204174"/>
    <w:rsid w:val="00204ACD"/>
    <w:rsid w:val="00204BDE"/>
    <w:rsid w:val="00205574"/>
    <w:rsid w:val="00205C4D"/>
    <w:rsid w:val="002062B5"/>
    <w:rsid w:val="00206521"/>
    <w:rsid w:val="00206B69"/>
    <w:rsid w:val="002072CE"/>
    <w:rsid w:val="0020755A"/>
    <w:rsid w:val="00207652"/>
    <w:rsid w:val="002109F3"/>
    <w:rsid w:val="00210C33"/>
    <w:rsid w:val="00210D13"/>
    <w:rsid w:val="0021103A"/>
    <w:rsid w:val="00211391"/>
    <w:rsid w:val="00211571"/>
    <w:rsid w:val="002123C3"/>
    <w:rsid w:val="002128CE"/>
    <w:rsid w:val="00212C74"/>
    <w:rsid w:val="00212E07"/>
    <w:rsid w:val="002132C7"/>
    <w:rsid w:val="00213379"/>
    <w:rsid w:val="0021366F"/>
    <w:rsid w:val="0021373F"/>
    <w:rsid w:val="00213A06"/>
    <w:rsid w:val="00213F7B"/>
    <w:rsid w:val="002146CB"/>
    <w:rsid w:val="00214B5F"/>
    <w:rsid w:val="00214D73"/>
    <w:rsid w:val="002150E2"/>
    <w:rsid w:val="00215BF3"/>
    <w:rsid w:val="00215C3D"/>
    <w:rsid w:val="002160F4"/>
    <w:rsid w:val="0021623E"/>
    <w:rsid w:val="0021668D"/>
    <w:rsid w:val="002166E0"/>
    <w:rsid w:val="00216882"/>
    <w:rsid w:val="00216BC3"/>
    <w:rsid w:val="00216C23"/>
    <w:rsid w:val="00217CA6"/>
    <w:rsid w:val="00217D4E"/>
    <w:rsid w:val="00217ED0"/>
    <w:rsid w:val="00217F1F"/>
    <w:rsid w:val="002205D5"/>
    <w:rsid w:val="002207D2"/>
    <w:rsid w:val="00221FE5"/>
    <w:rsid w:val="0022228F"/>
    <w:rsid w:val="00222556"/>
    <w:rsid w:val="00222759"/>
    <w:rsid w:val="00222EE2"/>
    <w:rsid w:val="002230BB"/>
    <w:rsid w:val="002233E3"/>
    <w:rsid w:val="002234A8"/>
    <w:rsid w:val="00223507"/>
    <w:rsid w:val="00223968"/>
    <w:rsid w:val="00223F1C"/>
    <w:rsid w:val="00224010"/>
    <w:rsid w:val="002241BA"/>
    <w:rsid w:val="002247E7"/>
    <w:rsid w:val="00224F3C"/>
    <w:rsid w:val="0022565B"/>
    <w:rsid w:val="00225C90"/>
    <w:rsid w:val="00225E60"/>
    <w:rsid w:val="00225F75"/>
    <w:rsid w:val="00226072"/>
    <w:rsid w:val="002260DD"/>
    <w:rsid w:val="002261E5"/>
    <w:rsid w:val="002266B3"/>
    <w:rsid w:val="00226920"/>
    <w:rsid w:val="0022765F"/>
    <w:rsid w:val="00227E29"/>
    <w:rsid w:val="00230285"/>
    <w:rsid w:val="002302BE"/>
    <w:rsid w:val="002307FA"/>
    <w:rsid w:val="0023082D"/>
    <w:rsid w:val="00230966"/>
    <w:rsid w:val="00230A1D"/>
    <w:rsid w:val="0023156D"/>
    <w:rsid w:val="0023157B"/>
    <w:rsid w:val="00231595"/>
    <w:rsid w:val="00231AED"/>
    <w:rsid w:val="00231D8E"/>
    <w:rsid w:val="00231E58"/>
    <w:rsid w:val="0023202D"/>
    <w:rsid w:val="0023223F"/>
    <w:rsid w:val="00232B09"/>
    <w:rsid w:val="00232DC0"/>
    <w:rsid w:val="00232E37"/>
    <w:rsid w:val="00233064"/>
    <w:rsid w:val="002337F4"/>
    <w:rsid w:val="00233E46"/>
    <w:rsid w:val="00234119"/>
    <w:rsid w:val="0023443B"/>
    <w:rsid w:val="002353CD"/>
    <w:rsid w:val="00235778"/>
    <w:rsid w:val="00235862"/>
    <w:rsid w:val="00235ACF"/>
    <w:rsid w:val="00236645"/>
    <w:rsid w:val="00236714"/>
    <w:rsid w:val="00236982"/>
    <w:rsid w:val="002377C4"/>
    <w:rsid w:val="002378BD"/>
    <w:rsid w:val="00237A98"/>
    <w:rsid w:val="00237DB2"/>
    <w:rsid w:val="00237ED4"/>
    <w:rsid w:val="00240615"/>
    <w:rsid w:val="002409D7"/>
    <w:rsid w:val="00240A67"/>
    <w:rsid w:val="00240F45"/>
    <w:rsid w:val="002417F2"/>
    <w:rsid w:val="0024182B"/>
    <w:rsid w:val="00241964"/>
    <w:rsid w:val="0024196C"/>
    <w:rsid w:val="00241FDF"/>
    <w:rsid w:val="002423F3"/>
    <w:rsid w:val="002424AA"/>
    <w:rsid w:val="00243BA7"/>
    <w:rsid w:val="00243C67"/>
    <w:rsid w:val="002443C2"/>
    <w:rsid w:val="002443FF"/>
    <w:rsid w:val="00244803"/>
    <w:rsid w:val="00244857"/>
    <w:rsid w:val="0024489B"/>
    <w:rsid w:val="00244D0F"/>
    <w:rsid w:val="00245184"/>
    <w:rsid w:val="00245518"/>
    <w:rsid w:val="00245625"/>
    <w:rsid w:val="002467A9"/>
    <w:rsid w:val="00246DFF"/>
    <w:rsid w:val="00246F21"/>
    <w:rsid w:val="002470EE"/>
    <w:rsid w:val="00247710"/>
    <w:rsid w:val="002477EA"/>
    <w:rsid w:val="002502BB"/>
    <w:rsid w:val="002506C7"/>
    <w:rsid w:val="00250810"/>
    <w:rsid w:val="00250D0D"/>
    <w:rsid w:val="00250E63"/>
    <w:rsid w:val="00250E8E"/>
    <w:rsid w:val="00251411"/>
    <w:rsid w:val="0025152D"/>
    <w:rsid w:val="00251B92"/>
    <w:rsid w:val="002521E4"/>
    <w:rsid w:val="00252270"/>
    <w:rsid w:val="00252382"/>
    <w:rsid w:val="00252A67"/>
    <w:rsid w:val="00252B85"/>
    <w:rsid w:val="00253DB1"/>
    <w:rsid w:val="00253FD7"/>
    <w:rsid w:val="002540C1"/>
    <w:rsid w:val="00254288"/>
    <w:rsid w:val="002560B6"/>
    <w:rsid w:val="002569D8"/>
    <w:rsid w:val="00256D17"/>
    <w:rsid w:val="002573FB"/>
    <w:rsid w:val="00257522"/>
    <w:rsid w:val="002600F7"/>
    <w:rsid w:val="00260627"/>
    <w:rsid w:val="00260FC3"/>
    <w:rsid w:val="002610C0"/>
    <w:rsid w:val="002617C9"/>
    <w:rsid w:val="00261CC1"/>
    <w:rsid w:val="00261D1D"/>
    <w:rsid w:val="00261E61"/>
    <w:rsid w:val="0026203B"/>
    <w:rsid w:val="0026205F"/>
    <w:rsid w:val="00262AB6"/>
    <w:rsid w:val="00262BEC"/>
    <w:rsid w:val="002635B5"/>
    <w:rsid w:val="00263822"/>
    <w:rsid w:val="00263923"/>
    <w:rsid w:val="00263AF1"/>
    <w:rsid w:val="002640C8"/>
    <w:rsid w:val="002647A4"/>
    <w:rsid w:val="00264ADA"/>
    <w:rsid w:val="002657AF"/>
    <w:rsid w:val="00265F9F"/>
    <w:rsid w:val="00266080"/>
    <w:rsid w:val="002661A7"/>
    <w:rsid w:val="0026640B"/>
    <w:rsid w:val="00266904"/>
    <w:rsid w:val="00266A8E"/>
    <w:rsid w:val="00266AAE"/>
    <w:rsid w:val="00266DA3"/>
    <w:rsid w:val="00267098"/>
    <w:rsid w:val="002678AC"/>
    <w:rsid w:val="00267DE6"/>
    <w:rsid w:val="00267E48"/>
    <w:rsid w:val="00267E8B"/>
    <w:rsid w:val="00267F0B"/>
    <w:rsid w:val="002701EB"/>
    <w:rsid w:val="0027051D"/>
    <w:rsid w:val="00270D2B"/>
    <w:rsid w:val="00270E08"/>
    <w:rsid w:val="00272B26"/>
    <w:rsid w:val="002731F5"/>
    <w:rsid w:val="002731FB"/>
    <w:rsid w:val="002733E3"/>
    <w:rsid w:val="002734D0"/>
    <w:rsid w:val="0027363B"/>
    <w:rsid w:val="00273802"/>
    <w:rsid w:val="00273E75"/>
    <w:rsid w:val="002753F6"/>
    <w:rsid w:val="002754D5"/>
    <w:rsid w:val="002756D2"/>
    <w:rsid w:val="00275BA2"/>
    <w:rsid w:val="00276A26"/>
    <w:rsid w:val="00276D20"/>
    <w:rsid w:val="00277532"/>
    <w:rsid w:val="002778E5"/>
    <w:rsid w:val="00277AA8"/>
    <w:rsid w:val="00277AE8"/>
    <w:rsid w:val="00277CAE"/>
    <w:rsid w:val="00277EC5"/>
    <w:rsid w:val="002802E1"/>
    <w:rsid w:val="002804F1"/>
    <w:rsid w:val="00280853"/>
    <w:rsid w:val="00280EE2"/>
    <w:rsid w:val="00281FB7"/>
    <w:rsid w:val="002823E3"/>
    <w:rsid w:val="00282563"/>
    <w:rsid w:val="00282C57"/>
    <w:rsid w:val="00282F03"/>
    <w:rsid w:val="00283A5A"/>
    <w:rsid w:val="00283AD9"/>
    <w:rsid w:val="00284911"/>
    <w:rsid w:val="00285032"/>
    <w:rsid w:val="0028568B"/>
    <w:rsid w:val="002856FB"/>
    <w:rsid w:val="002857DD"/>
    <w:rsid w:val="0028584D"/>
    <w:rsid w:val="00285897"/>
    <w:rsid w:val="00285928"/>
    <w:rsid w:val="00285DB1"/>
    <w:rsid w:val="00285E1C"/>
    <w:rsid w:val="002860EC"/>
    <w:rsid w:val="00286779"/>
    <w:rsid w:val="00286868"/>
    <w:rsid w:val="00286A23"/>
    <w:rsid w:val="002874C1"/>
    <w:rsid w:val="00287679"/>
    <w:rsid w:val="00287937"/>
    <w:rsid w:val="00287B75"/>
    <w:rsid w:val="00287F28"/>
    <w:rsid w:val="00290783"/>
    <w:rsid w:val="00290906"/>
    <w:rsid w:val="002909BC"/>
    <w:rsid w:val="00290F72"/>
    <w:rsid w:val="00291136"/>
    <w:rsid w:val="00292803"/>
    <w:rsid w:val="00292EAD"/>
    <w:rsid w:val="0029308A"/>
    <w:rsid w:val="002931AF"/>
    <w:rsid w:val="002932F7"/>
    <w:rsid w:val="0029335E"/>
    <w:rsid w:val="00293C81"/>
    <w:rsid w:val="00293EE7"/>
    <w:rsid w:val="00294517"/>
    <w:rsid w:val="002945C3"/>
    <w:rsid w:val="00294C03"/>
    <w:rsid w:val="00294FC1"/>
    <w:rsid w:val="002952AB"/>
    <w:rsid w:val="00295B5F"/>
    <w:rsid w:val="00295B96"/>
    <w:rsid w:val="00296915"/>
    <w:rsid w:val="00296948"/>
    <w:rsid w:val="00296AB2"/>
    <w:rsid w:val="00297338"/>
    <w:rsid w:val="0029746A"/>
    <w:rsid w:val="00297819"/>
    <w:rsid w:val="00297A97"/>
    <w:rsid w:val="00297DE5"/>
    <w:rsid w:val="00297EA6"/>
    <w:rsid w:val="002A0C26"/>
    <w:rsid w:val="002A0E61"/>
    <w:rsid w:val="002A0E98"/>
    <w:rsid w:val="002A10EB"/>
    <w:rsid w:val="002A11FC"/>
    <w:rsid w:val="002A15C5"/>
    <w:rsid w:val="002A26D4"/>
    <w:rsid w:val="002A296E"/>
    <w:rsid w:val="002A3197"/>
    <w:rsid w:val="002A3558"/>
    <w:rsid w:val="002A3AE4"/>
    <w:rsid w:val="002A3B12"/>
    <w:rsid w:val="002A3B51"/>
    <w:rsid w:val="002A3F28"/>
    <w:rsid w:val="002A3F2E"/>
    <w:rsid w:val="002A4AEC"/>
    <w:rsid w:val="002A4E48"/>
    <w:rsid w:val="002A54DD"/>
    <w:rsid w:val="002A573D"/>
    <w:rsid w:val="002A5CBA"/>
    <w:rsid w:val="002A5DFA"/>
    <w:rsid w:val="002A6062"/>
    <w:rsid w:val="002A62E2"/>
    <w:rsid w:val="002A6B4C"/>
    <w:rsid w:val="002A6C0F"/>
    <w:rsid w:val="002A6DC8"/>
    <w:rsid w:val="002A7560"/>
    <w:rsid w:val="002A7885"/>
    <w:rsid w:val="002B04A0"/>
    <w:rsid w:val="002B0634"/>
    <w:rsid w:val="002B1236"/>
    <w:rsid w:val="002B16AD"/>
    <w:rsid w:val="002B1D0A"/>
    <w:rsid w:val="002B1D61"/>
    <w:rsid w:val="002B25EA"/>
    <w:rsid w:val="002B4747"/>
    <w:rsid w:val="002B494F"/>
    <w:rsid w:val="002B4A00"/>
    <w:rsid w:val="002B4EF1"/>
    <w:rsid w:val="002B5200"/>
    <w:rsid w:val="002B5315"/>
    <w:rsid w:val="002B55E5"/>
    <w:rsid w:val="002B5627"/>
    <w:rsid w:val="002B5781"/>
    <w:rsid w:val="002B57DD"/>
    <w:rsid w:val="002B5A87"/>
    <w:rsid w:val="002B610F"/>
    <w:rsid w:val="002B63ED"/>
    <w:rsid w:val="002B6455"/>
    <w:rsid w:val="002B699D"/>
    <w:rsid w:val="002B6F53"/>
    <w:rsid w:val="002B71E1"/>
    <w:rsid w:val="002B780D"/>
    <w:rsid w:val="002B7F2B"/>
    <w:rsid w:val="002C059F"/>
    <w:rsid w:val="002C0CDE"/>
    <w:rsid w:val="002C0DFE"/>
    <w:rsid w:val="002C18D1"/>
    <w:rsid w:val="002C197D"/>
    <w:rsid w:val="002C1AE9"/>
    <w:rsid w:val="002C1F44"/>
    <w:rsid w:val="002C2ECF"/>
    <w:rsid w:val="002C2F4E"/>
    <w:rsid w:val="002C32E9"/>
    <w:rsid w:val="002C34A7"/>
    <w:rsid w:val="002C38C9"/>
    <w:rsid w:val="002C3F0E"/>
    <w:rsid w:val="002C5379"/>
    <w:rsid w:val="002C53CD"/>
    <w:rsid w:val="002C57AA"/>
    <w:rsid w:val="002C5B48"/>
    <w:rsid w:val="002C5E06"/>
    <w:rsid w:val="002C5E8E"/>
    <w:rsid w:val="002C607F"/>
    <w:rsid w:val="002C614D"/>
    <w:rsid w:val="002C624D"/>
    <w:rsid w:val="002C64D3"/>
    <w:rsid w:val="002C64E8"/>
    <w:rsid w:val="002C662D"/>
    <w:rsid w:val="002C6CC5"/>
    <w:rsid w:val="002C79AB"/>
    <w:rsid w:val="002C7B1F"/>
    <w:rsid w:val="002C7E7D"/>
    <w:rsid w:val="002C7F12"/>
    <w:rsid w:val="002D0198"/>
    <w:rsid w:val="002D04D9"/>
    <w:rsid w:val="002D0C8E"/>
    <w:rsid w:val="002D0DAA"/>
    <w:rsid w:val="002D1023"/>
    <w:rsid w:val="002D1224"/>
    <w:rsid w:val="002D1383"/>
    <w:rsid w:val="002D155A"/>
    <w:rsid w:val="002D188B"/>
    <w:rsid w:val="002D193D"/>
    <w:rsid w:val="002D1B18"/>
    <w:rsid w:val="002D2661"/>
    <w:rsid w:val="002D2E83"/>
    <w:rsid w:val="002D2F7D"/>
    <w:rsid w:val="002D3273"/>
    <w:rsid w:val="002D36DD"/>
    <w:rsid w:val="002D3CAB"/>
    <w:rsid w:val="002D3D4F"/>
    <w:rsid w:val="002D3DA3"/>
    <w:rsid w:val="002D3F5A"/>
    <w:rsid w:val="002D4186"/>
    <w:rsid w:val="002D42A6"/>
    <w:rsid w:val="002D4A6C"/>
    <w:rsid w:val="002D4BB9"/>
    <w:rsid w:val="002D4BC7"/>
    <w:rsid w:val="002D50F9"/>
    <w:rsid w:val="002D5332"/>
    <w:rsid w:val="002D5AFF"/>
    <w:rsid w:val="002D5BA0"/>
    <w:rsid w:val="002D5CEF"/>
    <w:rsid w:val="002D5EEE"/>
    <w:rsid w:val="002D6026"/>
    <w:rsid w:val="002D69B9"/>
    <w:rsid w:val="002D6F25"/>
    <w:rsid w:val="002D7EA5"/>
    <w:rsid w:val="002E006E"/>
    <w:rsid w:val="002E0C6F"/>
    <w:rsid w:val="002E0D72"/>
    <w:rsid w:val="002E1370"/>
    <w:rsid w:val="002E13B0"/>
    <w:rsid w:val="002E13D3"/>
    <w:rsid w:val="002E15C5"/>
    <w:rsid w:val="002E1DA8"/>
    <w:rsid w:val="002E2C3C"/>
    <w:rsid w:val="002E4208"/>
    <w:rsid w:val="002E4C69"/>
    <w:rsid w:val="002E4CFA"/>
    <w:rsid w:val="002E5067"/>
    <w:rsid w:val="002E583E"/>
    <w:rsid w:val="002E5BE6"/>
    <w:rsid w:val="002E5C0C"/>
    <w:rsid w:val="002E622E"/>
    <w:rsid w:val="002E62BA"/>
    <w:rsid w:val="002E680D"/>
    <w:rsid w:val="002E6948"/>
    <w:rsid w:val="002E6965"/>
    <w:rsid w:val="002E6D28"/>
    <w:rsid w:val="002E716B"/>
    <w:rsid w:val="002E76E5"/>
    <w:rsid w:val="002E7902"/>
    <w:rsid w:val="002E79FA"/>
    <w:rsid w:val="002F015C"/>
    <w:rsid w:val="002F0555"/>
    <w:rsid w:val="002F11A1"/>
    <w:rsid w:val="002F1435"/>
    <w:rsid w:val="002F1514"/>
    <w:rsid w:val="002F1557"/>
    <w:rsid w:val="002F1868"/>
    <w:rsid w:val="002F1BDB"/>
    <w:rsid w:val="002F29C8"/>
    <w:rsid w:val="002F30EB"/>
    <w:rsid w:val="002F3FBC"/>
    <w:rsid w:val="002F44AA"/>
    <w:rsid w:val="002F4E8F"/>
    <w:rsid w:val="002F4FCB"/>
    <w:rsid w:val="002F5551"/>
    <w:rsid w:val="002F65A4"/>
    <w:rsid w:val="002F75E8"/>
    <w:rsid w:val="002F7A83"/>
    <w:rsid w:val="00300179"/>
    <w:rsid w:val="00300781"/>
    <w:rsid w:val="003011DE"/>
    <w:rsid w:val="00301749"/>
    <w:rsid w:val="00302821"/>
    <w:rsid w:val="00303101"/>
    <w:rsid w:val="00303154"/>
    <w:rsid w:val="0030339F"/>
    <w:rsid w:val="003033D3"/>
    <w:rsid w:val="00303433"/>
    <w:rsid w:val="00303998"/>
    <w:rsid w:val="00304121"/>
    <w:rsid w:val="00304635"/>
    <w:rsid w:val="00304660"/>
    <w:rsid w:val="003058CF"/>
    <w:rsid w:val="0030597C"/>
    <w:rsid w:val="00305993"/>
    <w:rsid w:val="00305AED"/>
    <w:rsid w:val="00305BA0"/>
    <w:rsid w:val="003062C9"/>
    <w:rsid w:val="00307141"/>
    <w:rsid w:val="003076A2"/>
    <w:rsid w:val="003076D7"/>
    <w:rsid w:val="00307E86"/>
    <w:rsid w:val="003102AE"/>
    <w:rsid w:val="0031052F"/>
    <w:rsid w:val="003107A1"/>
    <w:rsid w:val="00310C2D"/>
    <w:rsid w:val="0031162A"/>
    <w:rsid w:val="0031176E"/>
    <w:rsid w:val="003117C4"/>
    <w:rsid w:val="00311D6B"/>
    <w:rsid w:val="0031278D"/>
    <w:rsid w:val="00312E89"/>
    <w:rsid w:val="00313202"/>
    <w:rsid w:val="003132E4"/>
    <w:rsid w:val="003138B7"/>
    <w:rsid w:val="0031395C"/>
    <w:rsid w:val="00313C0F"/>
    <w:rsid w:val="00313C28"/>
    <w:rsid w:val="00313EC3"/>
    <w:rsid w:val="00313F37"/>
    <w:rsid w:val="00314051"/>
    <w:rsid w:val="003145F7"/>
    <w:rsid w:val="00314A46"/>
    <w:rsid w:val="00314B68"/>
    <w:rsid w:val="00314EB4"/>
    <w:rsid w:val="0031514D"/>
    <w:rsid w:val="003157FE"/>
    <w:rsid w:val="003159C7"/>
    <w:rsid w:val="00315D4B"/>
    <w:rsid w:val="00315D84"/>
    <w:rsid w:val="003163DD"/>
    <w:rsid w:val="003168D0"/>
    <w:rsid w:val="003171B8"/>
    <w:rsid w:val="00317E0F"/>
    <w:rsid w:val="00320637"/>
    <w:rsid w:val="00320E3D"/>
    <w:rsid w:val="00320F25"/>
    <w:rsid w:val="00320F77"/>
    <w:rsid w:val="003217A9"/>
    <w:rsid w:val="003218BF"/>
    <w:rsid w:val="003219DE"/>
    <w:rsid w:val="00321BDF"/>
    <w:rsid w:val="00321C77"/>
    <w:rsid w:val="003228BC"/>
    <w:rsid w:val="00322C1C"/>
    <w:rsid w:val="003230DE"/>
    <w:rsid w:val="00323174"/>
    <w:rsid w:val="00323236"/>
    <w:rsid w:val="0032356C"/>
    <w:rsid w:val="00323F18"/>
    <w:rsid w:val="003244DB"/>
    <w:rsid w:val="0032451F"/>
    <w:rsid w:val="00324524"/>
    <w:rsid w:val="00324D85"/>
    <w:rsid w:val="00325124"/>
    <w:rsid w:val="003251DD"/>
    <w:rsid w:val="00325721"/>
    <w:rsid w:val="00325755"/>
    <w:rsid w:val="00325865"/>
    <w:rsid w:val="00325F4F"/>
    <w:rsid w:val="00325FA2"/>
    <w:rsid w:val="00326015"/>
    <w:rsid w:val="00326413"/>
    <w:rsid w:val="00327168"/>
    <w:rsid w:val="003271AE"/>
    <w:rsid w:val="00327772"/>
    <w:rsid w:val="00327A1C"/>
    <w:rsid w:val="00327E1D"/>
    <w:rsid w:val="003305ED"/>
    <w:rsid w:val="00330C06"/>
    <w:rsid w:val="00330D14"/>
    <w:rsid w:val="0033150A"/>
    <w:rsid w:val="00331963"/>
    <w:rsid w:val="00331BE1"/>
    <w:rsid w:val="00333AE8"/>
    <w:rsid w:val="00333D90"/>
    <w:rsid w:val="00334293"/>
    <w:rsid w:val="003353D2"/>
    <w:rsid w:val="00335435"/>
    <w:rsid w:val="00335D1B"/>
    <w:rsid w:val="0033670D"/>
    <w:rsid w:val="00336782"/>
    <w:rsid w:val="00336BF7"/>
    <w:rsid w:val="003370EF"/>
    <w:rsid w:val="003375CE"/>
    <w:rsid w:val="00337775"/>
    <w:rsid w:val="0033779D"/>
    <w:rsid w:val="00337F86"/>
    <w:rsid w:val="0034084B"/>
    <w:rsid w:val="003409A4"/>
    <w:rsid w:val="00340A4A"/>
    <w:rsid w:val="00341C03"/>
    <w:rsid w:val="00341CD0"/>
    <w:rsid w:val="00341D9E"/>
    <w:rsid w:val="0034236F"/>
    <w:rsid w:val="0034273F"/>
    <w:rsid w:val="003429DB"/>
    <w:rsid w:val="00342B70"/>
    <w:rsid w:val="00342CA1"/>
    <w:rsid w:val="00342DDB"/>
    <w:rsid w:val="00342F1B"/>
    <w:rsid w:val="00342F2A"/>
    <w:rsid w:val="00343099"/>
    <w:rsid w:val="00343258"/>
    <w:rsid w:val="0034392A"/>
    <w:rsid w:val="00343AD8"/>
    <w:rsid w:val="00343B4A"/>
    <w:rsid w:val="00344869"/>
    <w:rsid w:val="0034511A"/>
    <w:rsid w:val="00345920"/>
    <w:rsid w:val="00345D66"/>
    <w:rsid w:val="00346129"/>
    <w:rsid w:val="00346384"/>
    <w:rsid w:val="0034661B"/>
    <w:rsid w:val="00346822"/>
    <w:rsid w:val="00346B78"/>
    <w:rsid w:val="00347003"/>
    <w:rsid w:val="00347091"/>
    <w:rsid w:val="00347267"/>
    <w:rsid w:val="0035033F"/>
    <w:rsid w:val="0035047A"/>
    <w:rsid w:val="00350D46"/>
    <w:rsid w:val="00352302"/>
    <w:rsid w:val="00352ED1"/>
    <w:rsid w:val="0035320C"/>
    <w:rsid w:val="003532B2"/>
    <w:rsid w:val="00353619"/>
    <w:rsid w:val="003536BC"/>
    <w:rsid w:val="00353D1C"/>
    <w:rsid w:val="003540CC"/>
    <w:rsid w:val="003543D3"/>
    <w:rsid w:val="003547A0"/>
    <w:rsid w:val="0035482F"/>
    <w:rsid w:val="00354FAE"/>
    <w:rsid w:val="0035553E"/>
    <w:rsid w:val="003559B3"/>
    <w:rsid w:val="003559C3"/>
    <w:rsid w:val="00355CF0"/>
    <w:rsid w:val="00355D52"/>
    <w:rsid w:val="00355EA6"/>
    <w:rsid w:val="00355F80"/>
    <w:rsid w:val="0035659F"/>
    <w:rsid w:val="00356671"/>
    <w:rsid w:val="00356963"/>
    <w:rsid w:val="00356A17"/>
    <w:rsid w:val="00356F1E"/>
    <w:rsid w:val="003575F1"/>
    <w:rsid w:val="00357BEF"/>
    <w:rsid w:val="00357C67"/>
    <w:rsid w:val="00357D4F"/>
    <w:rsid w:val="00357EFA"/>
    <w:rsid w:val="0036014B"/>
    <w:rsid w:val="00360352"/>
    <w:rsid w:val="00361257"/>
    <w:rsid w:val="00361D32"/>
    <w:rsid w:val="00361DBA"/>
    <w:rsid w:val="0036208A"/>
    <w:rsid w:val="0036233C"/>
    <w:rsid w:val="0036256E"/>
    <w:rsid w:val="00362A2B"/>
    <w:rsid w:val="00362C91"/>
    <w:rsid w:val="00362F8D"/>
    <w:rsid w:val="003633EF"/>
    <w:rsid w:val="003636C4"/>
    <w:rsid w:val="0036380A"/>
    <w:rsid w:val="003638D6"/>
    <w:rsid w:val="00363A86"/>
    <w:rsid w:val="00363D5B"/>
    <w:rsid w:val="00363FB9"/>
    <w:rsid w:val="0036430D"/>
    <w:rsid w:val="003643E9"/>
    <w:rsid w:val="00364545"/>
    <w:rsid w:val="0036472C"/>
    <w:rsid w:val="0036544E"/>
    <w:rsid w:val="00365712"/>
    <w:rsid w:val="00365AF7"/>
    <w:rsid w:val="00365F9A"/>
    <w:rsid w:val="00366160"/>
    <w:rsid w:val="00366DEC"/>
    <w:rsid w:val="00366F16"/>
    <w:rsid w:val="003674C0"/>
    <w:rsid w:val="00367FAD"/>
    <w:rsid w:val="00370B45"/>
    <w:rsid w:val="00370CD2"/>
    <w:rsid w:val="00370CE9"/>
    <w:rsid w:val="00370E39"/>
    <w:rsid w:val="003717D8"/>
    <w:rsid w:val="00371E6B"/>
    <w:rsid w:val="00371F65"/>
    <w:rsid w:val="003720AC"/>
    <w:rsid w:val="00372324"/>
    <w:rsid w:val="00373031"/>
    <w:rsid w:val="003731CB"/>
    <w:rsid w:val="003737C0"/>
    <w:rsid w:val="00373CF2"/>
    <w:rsid w:val="0037440A"/>
    <w:rsid w:val="00374A70"/>
    <w:rsid w:val="003750BA"/>
    <w:rsid w:val="00375DFB"/>
    <w:rsid w:val="00375E44"/>
    <w:rsid w:val="00376565"/>
    <w:rsid w:val="00376A8A"/>
    <w:rsid w:val="00376AB6"/>
    <w:rsid w:val="00376DFA"/>
    <w:rsid w:val="00376EBD"/>
    <w:rsid w:val="00376F55"/>
    <w:rsid w:val="00377FAD"/>
    <w:rsid w:val="00380163"/>
    <w:rsid w:val="00380DD5"/>
    <w:rsid w:val="0038164E"/>
    <w:rsid w:val="00381833"/>
    <w:rsid w:val="00381BBD"/>
    <w:rsid w:val="00381E1E"/>
    <w:rsid w:val="00381E30"/>
    <w:rsid w:val="003828AF"/>
    <w:rsid w:val="00382C4E"/>
    <w:rsid w:val="0038308F"/>
    <w:rsid w:val="00383479"/>
    <w:rsid w:val="0038390C"/>
    <w:rsid w:val="00383A73"/>
    <w:rsid w:val="0038465A"/>
    <w:rsid w:val="0038475C"/>
    <w:rsid w:val="00385363"/>
    <w:rsid w:val="003855A9"/>
    <w:rsid w:val="00385E19"/>
    <w:rsid w:val="00386435"/>
    <w:rsid w:val="003867A4"/>
    <w:rsid w:val="00386B6C"/>
    <w:rsid w:val="00386DD5"/>
    <w:rsid w:val="003870AE"/>
    <w:rsid w:val="00387496"/>
    <w:rsid w:val="003876D0"/>
    <w:rsid w:val="00387CB8"/>
    <w:rsid w:val="00390504"/>
    <w:rsid w:val="0039054D"/>
    <w:rsid w:val="00390996"/>
    <w:rsid w:val="003915F3"/>
    <w:rsid w:val="00391A07"/>
    <w:rsid w:val="00392238"/>
    <w:rsid w:val="0039224C"/>
    <w:rsid w:val="00392270"/>
    <w:rsid w:val="00392660"/>
    <w:rsid w:val="00392AB7"/>
    <w:rsid w:val="00392B94"/>
    <w:rsid w:val="00392C5A"/>
    <w:rsid w:val="00392FCD"/>
    <w:rsid w:val="00393322"/>
    <w:rsid w:val="0039389A"/>
    <w:rsid w:val="00393A83"/>
    <w:rsid w:val="0039488B"/>
    <w:rsid w:val="00394AE8"/>
    <w:rsid w:val="00395370"/>
    <w:rsid w:val="00395550"/>
    <w:rsid w:val="00395554"/>
    <w:rsid w:val="00395D70"/>
    <w:rsid w:val="00396141"/>
    <w:rsid w:val="00396451"/>
    <w:rsid w:val="00396534"/>
    <w:rsid w:val="00396C6C"/>
    <w:rsid w:val="00397076"/>
    <w:rsid w:val="0039718E"/>
    <w:rsid w:val="00397234"/>
    <w:rsid w:val="00397452"/>
    <w:rsid w:val="0039755E"/>
    <w:rsid w:val="00397CCA"/>
    <w:rsid w:val="00397ED0"/>
    <w:rsid w:val="003A0514"/>
    <w:rsid w:val="003A13CE"/>
    <w:rsid w:val="003A197D"/>
    <w:rsid w:val="003A1BED"/>
    <w:rsid w:val="003A25B8"/>
    <w:rsid w:val="003A2ACC"/>
    <w:rsid w:val="003A30E2"/>
    <w:rsid w:val="003A3362"/>
    <w:rsid w:val="003A33D2"/>
    <w:rsid w:val="003A3B9F"/>
    <w:rsid w:val="003A3D33"/>
    <w:rsid w:val="003A41ED"/>
    <w:rsid w:val="003A4A37"/>
    <w:rsid w:val="003A539D"/>
    <w:rsid w:val="003A55B6"/>
    <w:rsid w:val="003A5DE7"/>
    <w:rsid w:val="003A61CA"/>
    <w:rsid w:val="003A7318"/>
    <w:rsid w:val="003A7CA2"/>
    <w:rsid w:val="003A7DF6"/>
    <w:rsid w:val="003B03B2"/>
    <w:rsid w:val="003B0883"/>
    <w:rsid w:val="003B10D1"/>
    <w:rsid w:val="003B16FC"/>
    <w:rsid w:val="003B19DF"/>
    <w:rsid w:val="003B1AC9"/>
    <w:rsid w:val="003B1C68"/>
    <w:rsid w:val="003B1D5A"/>
    <w:rsid w:val="003B1DED"/>
    <w:rsid w:val="003B27F3"/>
    <w:rsid w:val="003B2F19"/>
    <w:rsid w:val="003B365D"/>
    <w:rsid w:val="003B39F6"/>
    <w:rsid w:val="003B489F"/>
    <w:rsid w:val="003B49E5"/>
    <w:rsid w:val="003B4CCA"/>
    <w:rsid w:val="003B4DE1"/>
    <w:rsid w:val="003B503A"/>
    <w:rsid w:val="003B548A"/>
    <w:rsid w:val="003B5E1F"/>
    <w:rsid w:val="003B6814"/>
    <w:rsid w:val="003B6D55"/>
    <w:rsid w:val="003B761F"/>
    <w:rsid w:val="003C02B0"/>
    <w:rsid w:val="003C0313"/>
    <w:rsid w:val="003C0460"/>
    <w:rsid w:val="003C0708"/>
    <w:rsid w:val="003C0B35"/>
    <w:rsid w:val="003C0E46"/>
    <w:rsid w:val="003C118C"/>
    <w:rsid w:val="003C1478"/>
    <w:rsid w:val="003C153B"/>
    <w:rsid w:val="003C2202"/>
    <w:rsid w:val="003C2253"/>
    <w:rsid w:val="003C2409"/>
    <w:rsid w:val="003C2613"/>
    <w:rsid w:val="003C26BD"/>
    <w:rsid w:val="003C26DD"/>
    <w:rsid w:val="003C2855"/>
    <w:rsid w:val="003C29AE"/>
    <w:rsid w:val="003C314E"/>
    <w:rsid w:val="003C4729"/>
    <w:rsid w:val="003C47CA"/>
    <w:rsid w:val="003C5126"/>
    <w:rsid w:val="003C5B35"/>
    <w:rsid w:val="003C5B74"/>
    <w:rsid w:val="003C663E"/>
    <w:rsid w:val="003C6AC4"/>
    <w:rsid w:val="003C6D01"/>
    <w:rsid w:val="003C6E7D"/>
    <w:rsid w:val="003C6E85"/>
    <w:rsid w:val="003C6FEE"/>
    <w:rsid w:val="003C71F8"/>
    <w:rsid w:val="003C766B"/>
    <w:rsid w:val="003C7BCF"/>
    <w:rsid w:val="003D04E8"/>
    <w:rsid w:val="003D05CD"/>
    <w:rsid w:val="003D06B7"/>
    <w:rsid w:val="003D0FE6"/>
    <w:rsid w:val="003D1D83"/>
    <w:rsid w:val="003D1EFB"/>
    <w:rsid w:val="003D3597"/>
    <w:rsid w:val="003D38C0"/>
    <w:rsid w:val="003D3B0C"/>
    <w:rsid w:val="003D4426"/>
    <w:rsid w:val="003D48F3"/>
    <w:rsid w:val="003D4924"/>
    <w:rsid w:val="003D4CFB"/>
    <w:rsid w:val="003D559E"/>
    <w:rsid w:val="003D5D7E"/>
    <w:rsid w:val="003D6461"/>
    <w:rsid w:val="003D6E94"/>
    <w:rsid w:val="003D6FE4"/>
    <w:rsid w:val="003D7140"/>
    <w:rsid w:val="003D73CC"/>
    <w:rsid w:val="003D7BCF"/>
    <w:rsid w:val="003D7E5A"/>
    <w:rsid w:val="003E0141"/>
    <w:rsid w:val="003E0787"/>
    <w:rsid w:val="003E0C63"/>
    <w:rsid w:val="003E0D1C"/>
    <w:rsid w:val="003E0E2A"/>
    <w:rsid w:val="003E119C"/>
    <w:rsid w:val="003E15B4"/>
    <w:rsid w:val="003E167B"/>
    <w:rsid w:val="003E2597"/>
    <w:rsid w:val="003E2F61"/>
    <w:rsid w:val="003E31E5"/>
    <w:rsid w:val="003E3BB5"/>
    <w:rsid w:val="003E3E72"/>
    <w:rsid w:val="003E42D7"/>
    <w:rsid w:val="003E4585"/>
    <w:rsid w:val="003E483C"/>
    <w:rsid w:val="003E4E27"/>
    <w:rsid w:val="003E5E6D"/>
    <w:rsid w:val="003E606D"/>
    <w:rsid w:val="003E626A"/>
    <w:rsid w:val="003E69F5"/>
    <w:rsid w:val="003E6B99"/>
    <w:rsid w:val="003E6C28"/>
    <w:rsid w:val="003E7072"/>
    <w:rsid w:val="003E723F"/>
    <w:rsid w:val="003F0152"/>
    <w:rsid w:val="003F0204"/>
    <w:rsid w:val="003F041D"/>
    <w:rsid w:val="003F05E3"/>
    <w:rsid w:val="003F0717"/>
    <w:rsid w:val="003F0F6A"/>
    <w:rsid w:val="003F0F9A"/>
    <w:rsid w:val="003F161C"/>
    <w:rsid w:val="003F1732"/>
    <w:rsid w:val="003F19C8"/>
    <w:rsid w:val="003F1BF3"/>
    <w:rsid w:val="003F26C9"/>
    <w:rsid w:val="003F31F2"/>
    <w:rsid w:val="003F37EB"/>
    <w:rsid w:val="003F3938"/>
    <w:rsid w:val="003F3A2E"/>
    <w:rsid w:val="003F3A8F"/>
    <w:rsid w:val="003F40C5"/>
    <w:rsid w:val="003F478E"/>
    <w:rsid w:val="003F47B0"/>
    <w:rsid w:val="003F48FB"/>
    <w:rsid w:val="003F49A6"/>
    <w:rsid w:val="003F4D9C"/>
    <w:rsid w:val="003F52F1"/>
    <w:rsid w:val="003F6537"/>
    <w:rsid w:val="003F70FE"/>
    <w:rsid w:val="003F7264"/>
    <w:rsid w:val="003F7D58"/>
    <w:rsid w:val="003F7EBE"/>
    <w:rsid w:val="0040069A"/>
    <w:rsid w:val="00401429"/>
    <w:rsid w:val="004018F7"/>
    <w:rsid w:val="00401A5E"/>
    <w:rsid w:val="004020DF"/>
    <w:rsid w:val="0040218D"/>
    <w:rsid w:val="004027BF"/>
    <w:rsid w:val="00402B21"/>
    <w:rsid w:val="00402B27"/>
    <w:rsid w:val="00403026"/>
    <w:rsid w:val="00403640"/>
    <w:rsid w:val="0040396A"/>
    <w:rsid w:val="00403F52"/>
    <w:rsid w:val="00403F5B"/>
    <w:rsid w:val="004043A9"/>
    <w:rsid w:val="00404C43"/>
    <w:rsid w:val="00404FC5"/>
    <w:rsid w:val="00405887"/>
    <w:rsid w:val="004059D1"/>
    <w:rsid w:val="00405E76"/>
    <w:rsid w:val="004060CB"/>
    <w:rsid w:val="0040610B"/>
    <w:rsid w:val="004065A1"/>
    <w:rsid w:val="004067E6"/>
    <w:rsid w:val="004075FA"/>
    <w:rsid w:val="004076F2"/>
    <w:rsid w:val="0040788A"/>
    <w:rsid w:val="0041009E"/>
    <w:rsid w:val="0041074E"/>
    <w:rsid w:val="00411121"/>
    <w:rsid w:val="00411841"/>
    <w:rsid w:val="004118BD"/>
    <w:rsid w:val="00411944"/>
    <w:rsid w:val="00411A16"/>
    <w:rsid w:val="00411C5A"/>
    <w:rsid w:val="00411DE6"/>
    <w:rsid w:val="004129AE"/>
    <w:rsid w:val="00412A58"/>
    <w:rsid w:val="004136DC"/>
    <w:rsid w:val="00414276"/>
    <w:rsid w:val="00414755"/>
    <w:rsid w:val="00414B2D"/>
    <w:rsid w:val="00414B62"/>
    <w:rsid w:val="00415698"/>
    <w:rsid w:val="00415929"/>
    <w:rsid w:val="004164AE"/>
    <w:rsid w:val="004164E2"/>
    <w:rsid w:val="004169DF"/>
    <w:rsid w:val="00416BB9"/>
    <w:rsid w:val="00416F08"/>
    <w:rsid w:val="00416F0D"/>
    <w:rsid w:val="00417097"/>
    <w:rsid w:val="0041759E"/>
    <w:rsid w:val="00417B90"/>
    <w:rsid w:val="00417C59"/>
    <w:rsid w:val="00417DD4"/>
    <w:rsid w:val="004203E0"/>
    <w:rsid w:val="00420B5A"/>
    <w:rsid w:val="00420D13"/>
    <w:rsid w:val="0042112F"/>
    <w:rsid w:val="00421418"/>
    <w:rsid w:val="00421572"/>
    <w:rsid w:val="0042161F"/>
    <w:rsid w:val="0042170A"/>
    <w:rsid w:val="00421CA3"/>
    <w:rsid w:val="00421D3E"/>
    <w:rsid w:val="00421FA3"/>
    <w:rsid w:val="00422136"/>
    <w:rsid w:val="00422233"/>
    <w:rsid w:val="00422294"/>
    <w:rsid w:val="004224AB"/>
    <w:rsid w:val="0042296E"/>
    <w:rsid w:val="004229D3"/>
    <w:rsid w:val="00422B62"/>
    <w:rsid w:val="00422C47"/>
    <w:rsid w:val="00422D57"/>
    <w:rsid w:val="0042328A"/>
    <w:rsid w:val="004233DC"/>
    <w:rsid w:val="0042344E"/>
    <w:rsid w:val="00423F78"/>
    <w:rsid w:val="004245DB"/>
    <w:rsid w:val="00424CE7"/>
    <w:rsid w:val="004260AF"/>
    <w:rsid w:val="00426BF4"/>
    <w:rsid w:val="00426D2C"/>
    <w:rsid w:val="00426F60"/>
    <w:rsid w:val="004272AB"/>
    <w:rsid w:val="004272BE"/>
    <w:rsid w:val="0042784E"/>
    <w:rsid w:val="004305ED"/>
    <w:rsid w:val="004307D6"/>
    <w:rsid w:val="00430A2F"/>
    <w:rsid w:val="00430A36"/>
    <w:rsid w:val="00430D32"/>
    <w:rsid w:val="00431A61"/>
    <w:rsid w:val="00431BE2"/>
    <w:rsid w:val="00431C81"/>
    <w:rsid w:val="00432396"/>
    <w:rsid w:val="004325FE"/>
    <w:rsid w:val="0043279C"/>
    <w:rsid w:val="004330B9"/>
    <w:rsid w:val="00433221"/>
    <w:rsid w:val="00433322"/>
    <w:rsid w:val="004341F7"/>
    <w:rsid w:val="00434BDA"/>
    <w:rsid w:val="00434EF5"/>
    <w:rsid w:val="00436244"/>
    <w:rsid w:val="004366AF"/>
    <w:rsid w:val="0043694B"/>
    <w:rsid w:val="00436A32"/>
    <w:rsid w:val="00436E70"/>
    <w:rsid w:val="00436F3E"/>
    <w:rsid w:val="004371BB"/>
    <w:rsid w:val="00437242"/>
    <w:rsid w:val="0043789D"/>
    <w:rsid w:val="004379B8"/>
    <w:rsid w:val="00437E56"/>
    <w:rsid w:val="004405C1"/>
    <w:rsid w:val="004408AB"/>
    <w:rsid w:val="00441792"/>
    <w:rsid w:val="00441D00"/>
    <w:rsid w:val="00441DB6"/>
    <w:rsid w:val="00441DED"/>
    <w:rsid w:val="00442102"/>
    <w:rsid w:val="004422FD"/>
    <w:rsid w:val="0044231D"/>
    <w:rsid w:val="00442C68"/>
    <w:rsid w:val="00443687"/>
    <w:rsid w:val="00443739"/>
    <w:rsid w:val="004438EF"/>
    <w:rsid w:val="00443AF8"/>
    <w:rsid w:val="00444277"/>
    <w:rsid w:val="004443E4"/>
    <w:rsid w:val="0044479C"/>
    <w:rsid w:val="004456A5"/>
    <w:rsid w:val="004457C4"/>
    <w:rsid w:val="004458AC"/>
    <w:rsid w:val="00445C7C"/>
    <w:rsid w:val="004469AB"/>
    <w:rsid w:val="004469BA"/>
    <w:rsid w:val="00446DCE"/>
    <w:rsid w:val="00447C71"/>
    <w:rsid w:val="00450167"/>
    <w:rsid w:val="0045075E"/>
    <w:rsid w:val="00450D64"/>
    <w:rsid w:val="00450F3F"/>
    <w:rsid w:val="00451115"/>
    <w:rsid w:val="004512BB"/>
    <w:rsid w:val="004515BA"/>
    <w:rsid w:val="00451BC6"/>
    <w:rsid w:val="004527BB"/>
    <w:rsid w:val="00452F2F"/>
    <w:rsid w:val="00453158"/>
    <w:rsid w:val="004531DF"/>
    <w:rsid w:val="00453D70"/>
    <w:rsid w:val="00454066"/>
    <w:rsid w:val="0045468D"/>
    <w:rsid w:val="004546F4"/>
    <w:rsid w:val="004547A6"/>
    <w:rsid w:val="004551E9"/>
    <w:rsid w:val="0045597A"/>
    <w:rsid w:val="00455A09"/>
    <w:rsid w:val="00455A62"/>
    <w:rsid w:val="00455A73"/>
    <w:rsid w:val="00455BAB"/>
    <w:rsid w:val="00455DA6"/>
    <w:rsid w:val="00456383"/>
    <w:rsid w:val="00456476"/>
    <w:rsid w:val="004564F8"/>
    <w:rsid w:val="00456546"/>
    <w:rsid w:val="00456DF8"/>
    <w:rsid w:val="004575E7"/>
    <w:rsid w:val="004600CE"/>
    <w:rsid w:val="00460592"/>
    <w:rsid w:val="00460D4B"/>
    <w:rsid w:val="00461355"/>
    <w:rsid w:val="004617E6"/>
    <w:rsid w:val="00461FF3"/>
    <w:rsid w:val="00462100"/>
    <w:rsid w:val="00462B65"/>
    <w:rsid w:val="0046383A"/>
    <w:rsid w:val="00463B33"/>
    <w:rsid w:val="00463B3C"/>
    <w:rsid w:val="00463C07"/>
    <w:rsid w:val="00463C8F"/>
    <w:rsid w:val="00463E9C"/>
    <w:rsid w:val="00464373"/>
    <w:rsid w:val="004647EB"/>
    <w:rsid w:val="00465256"/>
    <w:rsid w:val="0046566A"/>
    <w:rsid w:val="00465943"/>
    <w:rsid w:val="00465E4A"/>
    <w:rsid w:val="00466553"/>
    <w:rsid w:val="00467F66"/>
    <w:rsid w:val="00470016"/>
    <w:rsid w:val="00470159"/>
    <w:rsid w:val="00470171"/>
    <w:rsid w:val="00470AC7"/>
    <w:rsid w:val="00470B58"/>
    <w:rsid w:val="00470FCA"/>
    <w:rsid w:val="00471272"/>
    <w:rsid w:val="004712BB"/>
    <w:rsid w:val="004713A8"/>
    <w:rsid w:val="0047230F"/>
    <w:rsid w:val="00472DB2"/>
    <w:rsid w:val="00473591"/>
    <w:rsid w:val="00473673"/>
    <w:rsid w:val="00473BE5"/>
    <w:rsid w:val="00473EC2"/>
    <w:rsid w:val="00474A3E"/>
    <w:rsid w:val="00474ACC"/>
    <w:rsid w:val="00475016"/>
    <w:rsid w:val="00475578"/>
    <w:rsid w:val="00475766"/>
    <w:rsid w:val="00475871"/>
    <w:rsid w:val="00476020"/>
    <w:rsid w:val="00476378"/>
    <w:rsid w:val="004765A6"/>
    <w:rsid w:val="00476E14"/>
    <w:rsid w:val="00477870"/>
    <w:rsid w:val="0048076F"/>
    <w:rsid w:val="00480994"/>
    <w:rsid w:val="00480995"/>
    <w:rsid w:val="00481415"/>
    <w:rsid w:val="004814F5"/>
    <w:rsid w:val="0048163C"/>
    <w:rsid w:val="00481826"/>
    <w:rsid w:val="00481A74"/>
    <w:rsid w:val="00481B30"/>
    <w:rsid w:val="00481DE7"/>
    <w:rsid w:val="00482AF7"/>
    <w:rsid w:val="00482C0B"/>
    <w:rsid w:val="00482EB1"/>
    <w:rsid w:val="0048315D"/>
    <w:rsid w:val="00483A5C"/>
    <w:rsid w:val="00484014"/>
    <w:rsid w:val="004848B9"/>
    <w:rsid w:val="004848EC"/>
    <w:rsid w:val="00484A51"/>
    <w:rsid w:val="0048549E"/>
    <w:rsid w:val="004854CE"/>
    <w:rsid w:val="004860E6"/>
    <w:rsid w:val="00486209"/>
    <w:rsid w:val="004862A4"/>
    <w:rsid w:val="004862C6"/>
    <w:rsid w:val="004864C2"/>
    <w:rsid w:val="0048655D"/>
    <w:rsid w:val="00486D77"/>
    <w:rsid w:val="00487734"/>
    <w:rsid w:val="00490688"/>
    <w:rsid w:val="0049096C"/>
    <w:rsid w:val="0049224C"/>
    <w:rsid w:val="00493877"/>
    <w:rsid w:val="0049395F"/>
    <w:rsid w:val="00493C45"/>
    <w:rsid w:val="00493E36"/>
    <w:rsid w:val="00494415"/>
    <w:rsid w:val="0049462E"/>
    <w:rsid w:val="0049485C"/>
    <w:rsid w:val="004952BE"/>
    <w:rsid w:val="0049533D"/>
    <w:rsid w:val="0049542E"/>
    <w:rsid w:val="00495648"/>
    <w:rsid w:val="004958CB"/>
    <w:rsid w:val="00495D7A"/>
    <w:rsid w:val="0049628F"/>
    <w:rsid w:val="00496FD1"/>
    <w:rsid w:val="00497023"/>
    <w:rsid w:val="00497077"/>
    <w:rsid w:val="0049719E"/>
    <w:rsid w:val="00497324"/>
    <w:rsid w:val="00497492"/>
    <w:rsid w:val="004977D4"/>
    <w:rsid w:val="00497A11"/>
    <w:rsid w:val="00497A3B"/>
    <w:rsid w:val="00497FB5"/>
    <w:rsid w:val="004A0479"/>
    <w:rsid w:val="004A0499"/>
    <w:rsid w:val="004A0AC8"/>
    <w:rsid w:val="004A0C38"/>
    <w:rsid w:val="004A1111"/>
    <w:rsid w:val="004A1501"/>
    <w:rsid w:val="004A224D"/>
    <w:rsid w:val="004A2619"/>
    <w:rsid w:val="004A261E"/>
    <w:rsid w:val="004A2621"/>
    <w:rsid w:val="004A266F"/>
    <w:rsid w:val="004A2B14"/>
    <w:rsid w:val="004A3B44"/>
    <w:rsid w:val="004A3C90"/>
    <w:rsid w:val="004A469F"/>
    <w:rsid w:val="004A5F60"/>
    <w:rsid w:val="004A61E8"/>
    <w:rsid w:val="004A622B"/>
    <w:rsid w:val="004A6928"/>
    <w:rsid w:val="004A6B8E"/>
    <w:rsid w:val="004A6E45"/>
    <w:rsid w:val="004A6E56"/>
    <w:rsid w:val="004A7273"/>
    <w:rsid w:val="004A768B"/>
    <w:rsid w:val="004A7709"/>
    <w:rsid w:val="004A779B"/>
    <w:rsid w:val="004A7811"/>
    <w:rsid w:val="004B039A"/>
    <w:rsid w:val="004B0B28"/>
    <w:rsid w:val="004B2022"/>
    <w:rsid w:val="004B25B5"/>
    <w:rsid w:val="004B27F2"/>
    <w:rsid w:val="004B2B14"/>
    <w:rsid w:val="004B30FB"/>
    <w:rsid w:val="004B3294"/>
    <w:rsid w:val="004B3A83"/>
    <w:rsid w:val="004B4BFF"/>
    <w:rsid w:val="004B5375"/>
    <w:rsid w:val="004B56B6"/>
    <w:rsid w:val="004B5CB2"/>
    <w:rsid w:val="004B5D2D"/>
    <w:rsid w:val="004B5EB2"/>
    <w:rsid w:val="004B6510"/>
    <w:rsid w:val="004B6EB7"/>
    <w:rsid w:val="004B71FE"/>
    <w:rsid w:val="004B7669"/>
    <w:rsid w:val="004B77B4"/>
    <w:rsid w:val="004B79BE"/>
    <w:rsid w:val="004B7ED9"/>
    <w:rsid w:val="004B7F06"/>
    <w:rsid w:val="004C0F77"/>
    <w:rsid w:val="004C1060"/>
    <w:rsid w:val="004C14EE"/>
    <w:rsid w:val="004C228A"/>
    <w:rsid w:val="004C2375"/>
    <w:rsid w:val="004C258B"/>
    <w:rsid w:val="004C359D"/>
    <w:rsid w:val="004C468B"/>
    <w:rsid w:val="004C48A6"/>
    <w:rsid w:val="004C6160"/>
    <w:rsid w:val="004C67D1"/>
    <w:rsid w:val="004C7076"/>
    <w:rsid w:val="004C7C52"/>
    <w:rsid w:val="004C7FBB"/>
    <w:rsid w:val="004D0153"/>
    <w:rsid w:val="004D0612"/>
    <w:rsid w:val="004D0B23"/>
    <w:rsid w:val="004D1491"/>
    <w:rsid w:val="004D18D5"/>
    <w:rsid w:val="004D2478"/>
    <w:rsid w:val="004D3188"/>
    <w:rsid w:val="004D3906"/>
    <w:rsid w:val="004D399F"/>
    <w:rsid w:val="004D3AA4"/>
    <w:rsid w:val="004D3C26"/>
    <w:rsid w:val="004D40A5"/>
    <w:rsid w:val="004D4282"/>
    <w:rsid w:val="004D44BD"/>
    <w:rsid w:val="004D4697"/>
    <w:rsid w:val="004D4847"/>
    <w:rsid w:val="004D490B"/>
    <w:rsid w:val="004D49AA"/>
    <w:rsid w:val="004D4C11"/>
    <w:rsid w:val="004D4CC0"/>
    <w:rsid w:val="004D4CD9"/>
    <w:rsid w:val="004D521E"/>
    <w:rsid w:val="004D5C05"/>
    <w:rsid w:val="004D5D42"/>
    <w:rsid w:val="004D6513"/>
    <w:rsid w:val="004D6A31"/>
    <w:rsid w:val="004D7B6F"/>
    <w:rsid w:val="004D7B89"/>
    <w:rsid w:val="004D7BED"/>
    <w:rsid w:val="004E04A3"/>
    <w:rsid w:val="004E0B39"/>
    <w:rsid w:val="004E0B72"/>
    <w:rsid w:val="004E0D90"/>
    <w:rsid w:val="004E15E4"/>
    <w:rsid w:val="004E1E54"/>
    <w:rsid w:val="004E2597"/>
    <w:rsid w:val="004E2BC8"/>
    <w:rsid w:val="004E2DC4"/>
    <w:rsid w:val="004E352B"/>
    <w:rsid w:val="004E37FA"/>
    <w:rsid w:val="004E38B3"/>
    <w:rsid w:val="004E4348"/>
    <w:rsid w:val="004E4875"/>
    <w:rsid w:val="004E4E9A"/>
    <w:rsid w:val="004E4F2A"/>
    <w:rsid w:val="004E5420"/>
    <w:rsid w:val="004E54FA"/>
    <w:rsid w:val="004E5658"/>
    <w:rsid w:val="004E6007"/>
    <w:rsid w:val="004E605E"/>
    <w:rsid w:val="004E64AF"/>
    <w:rsid w:val="004E6874"/>
    <w:rsid w:val="004E69CF"/>
    <w:rsid w:val="004E702E"/>
    <w:rsid w:val="004E79DE"/>
    <w:rsid w:val="004E7D6E"/>
    <w:rsid w:val="004F01C2"/>
    <w:rsid w:val="004F05CE"/>
    <w:rsid w:val="004F0FDE"/>
    <w:rsid w:val="004F0FF9"/>
    <w:rsid w:val="004F1429"/>
    <w:rsid w:val="004F15B1"/>
    <w:rsid w:val="004F18AD"/>
    <w:rsid w:val="004F18AE"/>
    <w:rsid w:val="004F2239"/>
    <w:rsid w:val="004F2375"/>
    <w:rsid w:val="004F2B80"/>
    <w:rsid w:val="004F2EFB"/>
    <w:rsid w:val="004F32CF"/>
    <w:rsid w:val="004F356B"/>
    <w:rsid w:val="004F4249"/>
    <w:rsid w:val="004F4665"/>
    <w:rsid w:val="004F4AA3"/>
    <w:rsid w:val="004F5324"/>
    <w:rsid w:val="004F5555"/>
    <w:rsid w:val="004F6465"/>
    <w:rsid w:val="004F66C2"/>
    <w:rsid w:val="004F6F9C"/>
    <w:rsid w:val="004F7FCB"/>
    <w:rsid w:val="005000E9"/>
    <w:rsid w:val="005002D4"/>
    <w:rsid w:val="0050044F"/>
    <w:rsid w:val="00500E8A"/>
    <w:rsid w:val="00500F32"/>
    <w:rsid w:val="005014B5"/>
    <w:rsid w:val="00501577"/>
    <w:rsid w:val="00501611"/>
    <w:rsid w:val="0050169B"/>
    <w:rsid w:val="00501833"/>
    <w:rsid w:val="005018DA"/>
    <w:rsid w:val="00501BB9"/>
    <w:rsid w:val="00502102"/>
    <w:rsid w:val="005022E6"/>
    <w:rsid w:val="00502DE2"/>
    <w:rsid w:val="005030BB"/>
    <w:rsid w:val="0050313B"/>
    <w:rsid w:val="0050393B"/>
    <w:rsid w:val="0050393C"/>
    <w:rsid w:val="0050398F"/>
    <w:rsid w:val="00503A5B"/>
    <w:rsid w:val="00503AC2"/>
    <w:rsid w:val="00504189"/>
    <w:rsid w:val="005041B9"/>
    <w:rsid w:val="00504977"/>
    <w:rsid w:val="00504CF1"/>
    <w:rsid w:val="00504D46"/>
    <w:rsid w:val="005051E3"/>
    <w:rsid w:val="0050557E"/>
    <w:rsid w:val="00505787"/>
    <w:rsid w:val="00505A20"/>
    <w:rsid w:val="00505DCD"/>
    <w:rsid w:val="00506561"/>
    <w:rsid w:val="005066C8"/>
    <w:rsid w:val="0050766E"/>
    <w:rsid w:val="00510610"/>
    <w:rsid w:val="00510893"/>
    <w:rsid w:val="005108B6"/>
    <w:rsid w:val="0051103C"/>
    <w:rsid w:val="00511367"/>
    <w:rsid w:val="0051197A"/>
    <w:rsid w:val="005119A9"/>
    <w:rsid w:val="005119FE"/>
    <w:rsid w:val="00511CC6"/>
    <w:rsid w:val="00511D2C"/>
    <w:rsid w:val="00511DC7"/>
    <w:rsid w:val="005120A4"/>
    <w:rsid w:val="005138AC"/>
    <w:rsid w:val="00513AF9"/>
    <w:rsid w:val="00513BE5"/>
    <w:rsid w:val="00513FC6"/>
    <w:rsid w:val="00514119"/>
    <w:rsid w:val="00514595"/>
    <w:rsid w:val="005145EF"/>
    <w:rsid w:val="00514607"/>
    <w:rsid w:val="00514CB4"/>
    <w:rsid w:val="00514D75"/>
    <w:rsid w:val="0051510E"/>
    <w:rsid w:val="00515135"/>
    <w:rsid w:val="0051559E"/>
    <w:rsid w:val="00515625"/>
    <w:rsid w:val="00515887"/>
    <w:rsid w:val="00515D08"/>
    <w:rsid w:val="00515E36"/>
    <w:rsid w:val="00516DD2"/>
    <w:rsid w:val="0051746A"/>
    <w:rsid w:val="005176AE"/>
    <w:rsid w:val="00517E41"/>
    <w:rsid w:val="005203C6"/>
    <w:rsid w:val="00520479"/>
    <w:rsid w:val="0052054D"/>
    <w:rsid w:val="00520898"/>
    <w:rsid w:val="005208E9"/>
    <w:rsid w:val="005209A5"/>
    <w:rsid w:val="005209EB"/>
    <w:rsid w:val="00520BC6"/>
    <w:rsid w:val="00522086"/>
    <w:rsid w:val="0052268E"/>
    <w:rsid w:val="005226F6"/>
    <w:rsid w:val="00522749"/>
    <w:rsid w:val="005229E7"/>
    <w:rsid w:val="00522C0A"/>
    <w:rsid w:val="00522E91"/>
    <w:rsid w:val="00523662"/>
    <w:rsid w:val="00523AD0"/>
    <w:rsid w:val="00523D57"/>
    <w:rsid w:val="005244EF"/>
    <w:rsid w:val="00524D30"/>
    <w:rsid w:val="00524F52"/>
    <w:rsid w:val="00525404"/>
    <w:rsid w:val="005258BE"/>
    <w:rsid w:val="00526093"/>
    <w:rsid w:val="005260CF"/>
    <w:rsid w:val="005266D0"/>
    <w:rsid w:val="00526756"/>
    <w:rsid w:val="005267C3"/>
    <w:rsid w:val="00526C7A"/>
    <w:rsid w:val="00527128"/>
    <w:rsid w:val="00527223"/>
    <w:rsid w:val="00527ED4"/>
    <w:rsid w:val="005302D4"/>
    <w:rsid w:val="005303BC"/>
    <w:rsid w:val="005305BC"/>
    <w:rsid w:val="00530D41"/>
    <w:rsid w:val="005316FF"/>
    <w:rsid w:val="00531B94"/>
    <w:rsid w:val="0053230F"/>
    <w:rsid w:val="00532430"/>
    <w:rsid w:val="00532704"/>
    <w:rsid w:val="00532C4C"/>
    <w:rsid w:val="00532C96"/>
    <w:rsid w:val="00532E84"/>
    <w:rsid w:val="0053449E"/>
    <w:rsid w:val="005344D4"/>
    <w:rsid w:val="005348BD"/>
    <w:rsid w:val="005351B2"/>
    <w:rsid w:val="00535275"/>
    <w:rsid w:val="00535818"/>
    <w:rsid w:val="00535D40"/>
    <w:rsid w:val="00536267"/>
    <w:rsid w:val="005362EF"/>
    <w:rsid w:val="005364B4"/>
    <w:rsid w:val="0053695E"/>
    <w:rsid w:val="00536A3D"/>
    <w:rsid w:val="00536F26"/>
    <w:rsid w:val="005371E6"/>
    <w:rsid w:val="00537756"/>
    <w:rsid w:val="00537C24"/>
    <w:rsid w:val="005400D0"/>
    <w:rsid w:val="0054038D"/>
    <w:rsid w:val="00540D27"/>
    <w:rsid w:val="00540DCB"/>
    <w:rsid w:val="00541033"/>
    <w:rsid w:val="00541A9C"/>
    <w:rsid w:val="00541D0A"/>
    <w:rsid w:val="00542084"/>
    <w:rsid w:val="005421E0"/>
    <w:rsid w:val="00542472"/>
    <w:rsid w:val="00542D13"/>
    <w:rsid w:val="0054305C"/>
    <w:rsid w:val="00543084"/>
    <w:rsid w:val="0054330B"/>
    <w:rsid w:val="005435E7"/>
    <w:rsid w:val="005446F4"/>
    <w:rsid w:val="00545A10"/>
    <w:rsid w:val="005460AB"/>
    <w:rsid w:val="00546599"/>
    <w:rsid w:val="0054678B"/>
    <w:rsid w:val="0054691D"/>
    <w:rsid w:val="00546C01"/>
    <w:rsid w:val="00546CDE"/>
    <w:rsid w:val="00546E13"/>
    <w:rsid w:val="00547560"/>
    <w:rsid w:val="00547594"/>
    <w:rsid w:val="0054784B"/>
    <w:rsid w:val="00547AA2"/>
    <w:rsid w:val="00547E09"/>
    <w:rsid w:val="005504A2"/>
    <w:rsid w:val="00550BE4"/>
    <w:rsid w:val="00551DE8"/>
    <w:rsid w:val="00551F57"/>
    <w:rsid w:val="0055271A"/>
    <w:rsid w:val="00552EDA"/>
    <w:rsid w:val="00553057"/>
    <w:rsid w:val="005531A9"/>
    <w:rsid w:val="00553BAC"/>
    <w:rsid w:val="00553C4D"/>
    <w:rsid w:val="0055456D"/>
    <w:rsid w:val="00554802"/>
    <w:rsid w:val="005549A3"/>
    <w:rsid w:val="00554CD1"/>
    <w:rsid w:val="00554E8B"/>
    <w:rsid w:val="00555184"/>
    <w:rsid w:val="00555B5B"/>
    <w:rsid w:val="00555D8C"/>
    <w:rsid w:val="0055606D"/>
    <w:rsid w:val="00556C8F"/>
    <w:rsid w:val="00556F20"/>
    <w:rsid w:val="00557528"/>
    <w:rsid w:val="0055761D"/>
    <w:rsid w:val="005579DA"/>
    <w:rsid w:val="00560C3C"/>
    <w:rsid w:val="00561007"/>
    <w:rsid w:val="005610D3"/>
    <w:rsid w:val="00561707"/>
    <w:rsid w:val="005617C2"/>
    <w:rsid w:val="0056196F"/>
    <w:rsid w:val="005619FD"/>
    <w:rsid w:val="00561C17"/>
    <w:rsid w:val="00561D3D"/>
    <w:rsid w:val="00562490"/>
    <w:rsid w:val="00562623"/>
    <w:rsid w:val="00562C43"/>
    <w:rsid w:val="00563133"/>
    <w:rsid w:val="005640C9"/>
    <w:rsid w:val="0056475A"/>
    <w:rsid w:val="00564D73"/>
    <w:rsid w:val="0056505E"/>
    <w:rsid w:val="005652F1"/>
    <w:rsid w:val="005655B4"/>
    <w:rsid w:val="00565CCD"/>
    <w:rsid w:val="005660F9"/>
    <w:rsid w:val="00566150"/>
    <w:rsid w:val="005662C5"/>
    <w:rsid w:val="00566370"/>
    <w:rsid w:val="005666E8"/>
    <w:rsid w:val="0056769F"/>
    <w:rsid w:val="00567A4C"/>
    <w:rsid w:val="00567B40"/>
    <w:rsid w:val="00567C05"/>
    <w:rsid w:val="00570BD3"/>
    <w:rsid w:val="005710E2"/>
    <w:rsid w:val="005717B4"/>
    <w:rsid w:val="0057181A"/>
    <w:rsid w:val="00571A5D"/>
    <w:rsid w:val="00571F2F"/>
    <w:rsid w:val="00572279"/>
    <w:rsid w:val="005722F6"/>
    <w:rsid w:val="00572490"/>
    <w:rsid w:val="00573361"/>
    <w:rsid w:val="00573508"/>
    <w:rsid w:val="00573E29"/>
    <w:rsid w:val="00574011"/>
    <w:rsid w:val="00574358"/>
    <w:rsid w:val="00574E10"/>
    <w:rsid w:val="00575040"/>
    <w:rsid w:val="005753DC"/>
    <w:rsid w:val="00576867"/>
    <w:rsid w:val="00576B91"/>
    <w:rsid w:val="00577901"/>
    <w:rsid w:val="00577FBB"/>
    <w:rsid w:val="00580122"/>
    <w:rsid w:val="0058048B"/>
    <w:rsid w:val="005807A5"/>
    <w:rsid w:val="005808F5"/>
    <w:rsid w:val="00580C54"/>
    <w:rsid w:val="00580D99"/>
    <w:rsid w:val="00580DD0"/>
    <w:rsid w:val="00580FF2"/>
    <w:rsid w:val="0058135B"/>
    <w:rsid w:val="00581490"/>
    <w:rsid w:val="005815EF"/>
    <w:rsid w:val="00581A5B"/>
    <w:rsid w:val="00581D3F"/>
    <w:rsid w:val="00581E6E"/>
    <w:rsid w:val="00582104"/>
    <w:rsid w:val="00582164"/>
    <w:rsid w:val="00582364"/>
    <w:rsid w:val="005824CB"/>
    <w:rsid w:val="005829FC"/>
    <w:rsid w:val="0058315B"/>
    <w:rsid w:val="00583860"/>
    <w:rsid w:val="00583871"/>
    <w:rsid w:val="005842DA"/>
    <w:rsid w:val="005843F2"/>
    <w:rsid w:val="00584A09"/>
    <w:rsid w:val="005853FC"/>
    <w:rsid w:val="0058585A"/>
    <w:rsid w:val="00585AD5"/>
    <w:rsid w:val="00585F0F"/>
    <w:rsid w:val="00585FF1"/>
    <w:rsid w:val="005860E5"/>
    <w:rsid w:val="00586154"/>
    <w:rsid w:val="005861B3"/>
    <w:rsid w:val="00586223"/>
    <w:rsid w:val="00586AEE"/>
    <w:rsid w:val="005872E0"/>
    <w:rsid w:val="005873ED"/>
    <w:rsid w:val="0058763B"/>
    <w:rsid w:val="0058782E"/>
    <w:rsid w:val="00587886"/>
    <w:rsid w:val="0059080F"/>
    <w:rsid w:val="00590E06"/>
    <w:rsid w:val="0059246D"/>
    <w:rsid w:val="005928BD"/>
    <w:rsid w:val="00592CF9"/>
    <w:rsid w:val="00593689"/>
    <w:rsid w:val="00593A38"/>
    <w:rsid w:val="005942D0"/>
    <w:rsid w:val="00594A05"/>
    <w:rsid w:val="00594C26"/>
    <w:rsid w:val="005950C7"/>
    <w:rsid w:val="005950ED"/>
    <w:rsid w:val="005951D1"/>
    <w:rsid w:val="00595880"/>
    <w:rsid w:val="00595DBB"/>
    <w:rsid w:val="00595E36"/>
    <w:rsid w:val="005964AE"/>
    <w:rsid w:val="005971FF"/>
    <w:rsid w:val="00597745"/>
    <w:rsid w:val="00597803"/>
    <w:rsid w:val="005A0062"/>
    <w:rsid w:val="005A074F"/>
    <w:rsid w:val="005A0990"/>
    <w:rsid w:val="005A09B2"/>
    <w:rsid w:val="005A0EC0"/>
    <w:rsid w:val="005A154B"/>
    <w:rsid w:val="005A1E10"/>
    <w:rsid w:val="005A26D6"/>
    <w:rsid w:val="005A2B0B"/>
    <w:rsid w:val="005A2BE4"/>
    <w:rsid w:val="005A2D5B"/>
    <w:rsid w:val="005A3618"/>
    <w:rsid w:val="005A39E7"/>
    <w:rsid w:val="005A3A5A"/>
    <w:rsid w:val="005A3E48"/>
    <w:rsid w:val="005A40CA"/>
    <w:rsid w:val="005A4868"/>
    <w:rsid w:val="005A4C0C"/>
    <w:rsid w:val="005A4EDD"/>
    <w:rsid w:val="005A539F"/>
    <w:rsid w:val="005A53B0"/>
    <w:rsid w:val="005A544C"/>
    <w:rsid w:val="005A571D"/>
    <w:rsid w:val="005A5B36"/>
    <w:rsid w:val="005A6272"/>
    <w:rsid w:val="005A6B25"/>
    <w:rsid w:val="005A72C1"/>
    <w:rsid w:val="005A7372"/>
    <w:rsid w:val="005A7803"/>
    <w:rsid w:val="005A7DAC"/>
    <w:rsid w:val="005A7E0C"/>
    <w:rsid w:val="005A7E9B"/>
    <w:rsid w:val="005A7EC4"/>
    <w:rsid w:val="005B028C"/>
    <w:rsid w:val="005B111B"/>
    <w:rsid w:val="005B16A5"/>
    <w:rsid w:val="005B1D1B"/>
    <w:rsid w:val="005B1D66"/>
    <w:rsid w:val="005B215E"/>
    <w:rsid w:val="005B231D"/>
    <w:rsid w:val="005B241F"/>
    <w:rsid w:val="005B2DBD"/>
    <w:rsid w:val="005B3BF8"/>
    <w:rsid w:val="005B449E"/>
    <w:rsid w:val="005B4B7C"/>
    <w:rsid w:val="005B4E46"/>
    <w:rsid w:val="005B507A"/>
    <w:rsid w:val="005B5213"/>
    <w:rsid w:val="005B54E8"/>
    <w:rsid w:val="005B5845"/>
    <w:rsid w:val="005B59BE"/>
    <w:rsid w:val="005B60D3"/>
    <w:rsid w:val="005B6337"/>
    <w:rsid w:val="005B6F4C"/>
    <w:rsid w:val="005B7295"/>
    <w:rsid w:val="005B74F8"/>
    <w:rsid w:val="005B77B0"/>
    <w:rsid w:val="005B7820"/>
    <w:rsid w:val="005B782A"/>
    <w:rsid w:val="005B79C8"/>
    <w:rsid w:val="005B7CFC"/>
    <w:rsid w:val="005C0B2A"/>
    <w:rsid w:val="005C17BB"/>
    <w:rsid w:val="005C25AA"/>
    <w:rsid w:val="005C2712"/>
    <w:rsid w:val="005C2AAB"/>
    <w:rsid w:val="005C2B8B"/>
    <w:rsid w:val="005C300E"/>
    <w:rsid w:val="005C3583"/>
    <w:rsid w:val="005C3828"/>
    <w:rsid w:val="005C3C3D"/>
    <w:rsid w:val="005C3F15"/>
    <w:rsid w:val="005C488A"/>
    <w:rsid w:val="005C4E8F"/>
    <w:rsid w:val="005C536D"/>
    <w:rsid w:val="005C53FE"/>
    <w:rsid w:val="005C555E"/>
    <w:rsid w:val="005C5AAC"/>
    <w:rsid w:val="005C5C68"/>
    <w:rsid w:val="005C6145"/>
    <w:rsid w:val="005C6737"/>
    <w:rsid w:val="005C67B1"/>
    <w:rsid w:val="005C6855"/>
    <w:rsid w:val="005C68AB"/>
    <w:rsid w:val="005C6AB7"/>
    <w:rsid w:val="005C6B02"/>
    <w:rsid w:val="005C6B84"/>
    <w:rsid w:val="005C77AC"/>
    <w:rsid w:val="005C79F6"/>
    <w:rsid w:val="005C7C88"/>
    <w:rsid w:val="005D048A"/>
    <w:rsid w:val="005D04BB"/>
    <w:rsid w:val="005D0869"/>
    <w:rsid w:val="005D09E3"/>
    <w:rsid w:val="005D09E6"/>
    <w:rsid w:val="005D0BC8"/>
    <w:rsid w:val="005D0D8B"/>
    <w:rsid w:val="005D0F33"/>
    <w:rsid w:val="005D1094"/>
    <w:rsid w:val="005D11D6"/>
    <w:rsid w:val="005D12AC"/>
    <w:rsid w:val="005D152A"/>
    <w:rsid w:val="005D1F15"/>
    <w:rsid w:val="005D2C46"/>
    <w:rsid w:val="005D35D3"/>
    <w:rsid w:val="005D36F7"/>
    <w:rsid w:val="005D499E"/>
    <w:rsid w:val="005D4A0C"/>
    <w:rsid w:val="005D4E62"/>
    <w:rsid w:val="005D5047"/>
    <w:rsid w:val="005D55C2"/>
    <w:rsid w:val="005D5999"/>
    <w:rsid w:val="005D5F0E"/>
    <w:rsid w:val="005D6EB0"/>
    <w:rsid w:val="005D733C"/>
    <w:rsid w:val="005D7553"/>
    <w:rsid w:val="005D75D3"/>
    <w:rsid w:val="005E0BFA"/>
    <w:rsid w:val="005E0ECF"/>
    <w:rsid w:val="005E0F1F"/>
    <w:rsid w:val="005E0FE7"/>
    <w:rsid w:val="005E148E"/>
    <w:rsid w:val="005E1952"/>
    <w:rsid w:val="005E19CF"/>
    <w:rsid w:val="005E1AA5"/>
    <w:rsid w:val="005E2019"/>
    <w:rsid w:val="005E20D9"/>
    <w:rsid w:val="005E241F"/>
    <w:rsid w:val="005E2446"/>
    <w:rsid w:val="005E2611"/>
    <w:rsid w:val="005E2929"/>
    <w:rsid w:val="005E2BB2"/>
    <w:rsid w:val="005E2DEB"/>
    <w:rsid w:val="005E3176"/>
    <w:rsid w:val="005E3F35"/>
    <w:rsid w:val="005E3FDD"/>
    <w:rsid w:val="005E4B25"/>
    <w:rsid w:val="005E512C"/>
    <w:rsid w:val="005E52FD"/>
    <w:rsid w:val="005E574D"/>
    <w:rsid w:val="005E5A17"/>
    <w:rsid w:val="005E5BA9"/>
    <w:rsid w:val="005E5D14"/>
    <w:rsid w:val="005E6058"/>
    <w:rsid w:val="005E6F68"/>
    <w:rsid w:val="005E7581"/>
    <w:rsid w:val="005E7ED8"/>
    <w:rsid w:val="005F0066"/>
    <w:rsid w:val="005F0467"/>
    <w:rsid w:val="005F0A3D"/>
    <w:rsid w:val="005F106E"/>
    <w:rsid w:val="005F1424"/>
    <w:rsid w:val="005F144F"/>
    <w:rsid w:val="005F15A2"/>
    <w:rsid w:val="005F18EC"/>
    <w:rsid w:val="005F22F3"/>
    <w:rsid w:val="005F31C4"/>
    <w:rsid w:val="005F3260"/>
    <w:rsid w:val="005F3567"/>
    <w:rsid w:val="005F3849"/>
    <w:rsid w:val="005F3C1E"/>
    <w:rsid w:val="005F3FA7"/>
    <w:rsid w:val="005F41D9"/>
    <w:rsid w:val="005F431D"/>
    <w:rsid w:val="005F44C7"/>
    <w:rsid w:val="005F477C"/>
    <w:rsid w:val="005F47EF"/>
    <w:rsid w:val="005F4D2F"/>
    <w:rsid w:val="005F4F0A"/>
    <w:rsid w:val="005F5042"/>
    <w:rsid w:val="005F52E1"/>
    <w:rsid w:val="005F5422"/>
    <w:rsid w:val="005F5AB5"/>
    <w:rsid w:val="005F5D41"/>
    <w:rsid w:val="005F5D46"/>
    <w:rsid w:val="005F641C"/>
    <w:rsid w:val="005F6601"/>
    <w:rsid w:val="005F66DF"/>
    <w:rsid w:val="005F67C9"/>
    <w:rsid w:val="005F6D14"/>
    <w:rsid w:val="005F6E79"/>
    <w:rsid w:val="005F7837"/>
    <w:rsid w:val="005F7D83"/>
    <w:rsid w:val="006006B0"/>
    <w:rsid w:val="006010FD"/>
    <w:rsid w:val="00601150"/>
    <w:rsid w:val="006014D1"/>
    <w:rsid w:val="00601726"/>
    <w:rsid w:val="0060202E"/>
    <w:rsid w:val="006024B0"/>
    <w:rsid w:val="00602702"/>
    <w:rsid w:val="006028B5"/>
    <w:rsid w:val="0060296F"/>
    <w:rsid w:val="0060355D"/>
    <w:rsid w:val="006037EB"/>
    <w:rsid w:val="006048F0"/>
    <w:rsid w:val="00604C27"/>
    <w:rsid w:val="00604C64"/>
    <w:rsid w:val="00604D7F"/>
    <w:rsid w:val="0060551C"/>
    <w:rsid w:val="0060592D"/>
    <w:rsid w:val="00605B27"/>
    <w:rsid w:val="00605F1D"/>
    <w:rsid w:val="00606122"/>
    <w:rsid w:val="006061C3"/>
    <w:rsid w:val="00606B94"/>
    <w:rsid w:val="00607571"/>
    <w:rsid w:val="00607F6D"/>
    <w:rsid w:val="0061032C"/>
    <w:rsid w:val="00610820"/>
    <w:rsid w:val="00610D8E"/>
    <w:rsid w:val="0061101D"/>
    <w:rsid w:val="006113B1"/>
    <w:rsid w:val="0061163B"/>
    <w:rsid w:val="00611997"/>
    <w:rsid w:val="00611C58"/>
    <w:rsid w:val="00611C86"/>
    <w:rsid w:val="00611EAD"/>
    <w:rsid w:val="00611F8B"/>
    <w:rsid w:val="006126EE"/>
    <w:rsid w:val="0061296A"/>
    <w:rsid w:val="00612B66"/>
    <w:rsid w:val="00612FC2"/>
    <w:rsid w:val="0061333B"/>
    <w:rsid w:val="00613387"/>
    <w:rsid w:val="006136B5"/>
    <w:rsid w:val="00614B77"/>
    <w:rsid w:val="00615045"/>
    <w:rsid w:val="006152E2"/>
    <w:rsid w:val="006153A2"/>
    <w:rsid w:val="0061593C"/>
    <w:rsid w:val="006161A3"/>
    <w:rsid w:val="006165AA"/>
    <w:rsid w:val="00617747"/>
    <w:rsid w:val="0061786C"/>
    <w:rsid w:val="006178EA"/>
    <w:rsid w:val="00617E6A"/>
    <w:rsid w:val="00617F68"/>
    <w:rsid w:val="006202A1"/>
    <w:rsid w:val="0062044C"/>
    <w:rsid w:val="006204BB"/>
    <w:rsid w:val="00620806"/>
    <w:rsid w:val="00620D39"/>
    <w:rsid w:val="00621433"/>
    <w:rsid w:val="0062154D"/>
    <w:rsid w:val="00622FBD"/>
    <w:rsid w:val="0062408D"/>
    <w:rsid w:val="00624181"/>
    <w:rsid w:val="0062468E"/>
    <w:rsid w:val="006249B3"/>
    <w:rsid w:val="006250CA"/>
    <w:rsid w:val="00625914"/>
    <w:rsid w:val="00625CC2"/>
    <w:rsid w:val="00626254"/>
    <w:rsid w:val="00626307"/>
    <w:rsid w:val="00626371"/>
    <w:rsid w:val="00626387"/>
    <w:rsid w:val="00626CD3"/>
    <w:rsid w:val="00626E62"/>
    <w:rsid w:val="00626F42"/>
    <w:rsid w:val="00627824"/>
    <w:rsid w:val="00627826"/>
    <w:rsid w:val="00627A22"/>
    <w:rsid w:val="006300C7"/>
    <w:rsid w:val="00630138"/>
    <w:rsid w:val="006308E0"/>
    <w:rsid w:val="00630F78"/>
    <w:rsid w:val="00630F92"/>
    <w:rsid w:val="006316D2"/>
    <w:rsid w:val="0063195C"/>
    <w:rsid w:val="00631CAB"/>
    <w:rsid w:val="00631DBE"/>
    <w:rsid w:val="00631F3A"/>
    <w:rsid w:val="0063217E"/>
    <w:rsid w:val="00632A5B"/>
    <w:rsid w:val="00633562"/>
    <w:rsid w:val="0063359D"/>
    <w:rsid w:val="006346C9"/>
    <w:rsid w:val="00634742"/>
    <w:rsid w:val="0063478B"/>
    <w:rsid w:val="0063536F"/>
    <w:rsid w:val="006353A4"/>
    <w:rsid w:val="0063584B"/>
    <w:rsid w:val="00635A74"/>
    <w:rsid w:val="00635BAD"/>
    <w:rsid w:val="00635C0C"/>
    <w:rsid w:val="00636494"/>
    <w:rsid w:val="006365D5"/>
    <w:rsid w:val="00636A44"/>
    <w:rsid w:val="00636CC6"/>
    <w:rsid w:val="00636D34"/>
    <w:rsid w:val="00636F05"/>
    <w:rsid w:val="006373FC"/>
    <w:rsid w:val="006376D7"/>
    <w:rsid w:val="00637E0E"/>
    <w:rsid w:val="00637F77"/>
    <w:rsid w:val="006404F2"/>
    <w:rsid w:val="00640974"/>
    <w:rsid w:val="00640EDE"/>
    <w:rsid w:val="00640F9A"/>
    <w:rsid w:val="00641DE8"/>
    <w:rsid w:val="00641FE1"/>
    <w:rsid w:val="0064288E"/>
    <w:rsid w:val="00642929"/>
    <w:rsid w:val="00642AEB"/>
    <w:rsid w:val="00642B27"/>
    <w:rsid w:val="00643136"/>
    <w:rsid w:val="00643663"/>
    <w:rsid w:val="00643683"/>
    <w:rsid w:val="00643D21"/>
    <w:rsid w:val="0064411F"/>
    <w:rsid w:val="00645B3A"/>
    <w:rsid w:val="00645B64"/>
    <w:rsid w:val="006462CD"/>
    <w:rsid w:val="0064631A"/>
    <w:rsid w:val="00647822"/>
    <w:rsid w:val="00647860"/>
    <w:rsid w:val="006502E4"/>
    <w:rsid w:val="00650573"/>
    <w:rsid w:val="00650A17"/>
    <w:rsid w:val="00650A4E"/>
    <w:rsid w:val="00651261"/>
    <w:rsid w:val="00651373"/>
    <w:rsid w:val="00651814"/>
    <w:rsid w:val="006525D6"/>
    <w:rsid w:val="00652791"/>
    <w:rsid w:val="00652AAE"/>
    <w:rsid w:val="00652BC2"/>
    <w:rsid w:val="00653870"/>
    <w:rsid w:val="006538F7"/>
    <w:rsid w:val="006541BE"/>
    <w:rsid w:val="00654227"/>
    <w:rsid w:val="00654541"/>
    <w:rsid w:val="006546E7"/>
    <w:rsid w:val="00654991"/>
    <w:rsid w:val="00654D15"/>
    <w:rsid w:val="006550FB"/>
    <w:rsid w:val="00655A2D"/>
    <w:rsid w:val="00655C66"/>
    <w:rsid w:val="0065615A"/>
    <w:rsid w:val="0065698C"/>
    <w:rsid w:val="00656E99"/>
    <w:rsid w:val="00657041"/>
    <w:rsid w:val="00657295"/>
    <w:rsid w:val="006575BB"/>
    <w:rsid w:val="00657A68"/>
    <w:rsid w:val="006600DF"/>
    <w:rsid w:val="00660173"/>
    <w:rsid w:val="006601B1"/>
    <w:rsid w:val="006601C4"/>
    <w:rsid w:val="00660419"/>
    <w:rsid w:val="00660BE2"/>
    <w:rsid w:val="00660C90"/>
    <w:rsid w:val="0066169B"/>
    <w:rsid w:val="00661AB8"/>
    <w:rsid w:val="00661B0B"/>
    <w:rsid w:val="00661CF3"/>
    <w:rsid w:val="00661D5F"/>
    <w:rsid w:val="00661EF2"/>
    <w:rsid w:val="00661FAD"/>
    <w:rsid w:val="00662228"/>
    <w:rsid w:val="006632C0"/>
    <w:rsid w:val="006649FB"/>
    <w:rsid w:val="00664A4C"/>
    <w:rsid w:val="00664E9F"/>
    <w:rsid w:val="00664ECC"/>
    <w:rsid w:val="0066503E"/>
    <w:rsid w:val="006659DD"/>
    <w:rsid w:val="00665A9B"/>
    <w:rsid w:val="0066618E"/>
    <w:rsid w:val="0066658F"/>
    <w:rsid w:val="006666F6"/>
    <w:rsid w:val="00666DE7"/>
    <w:rsid w:val="00667407"/>
    <w:rsid w:val="00667E0B"/>
    <w:rsid w:val="006705A3"/>
    <w:rsid w:val="006717A5"/>
    <w:rsid w:val="0067183F"/>
    <w:rsid w:val="00671DB8"/>
    <w:rsid w:val="0067219E"/>
    <w:rsid w:val="0067228D"/>
    <w:rsid w:val="006722D2"/>
    <w:rsid w:val="0067278E"/>
    <w:rsid w:val="00672F94"/>
    <w:rsid w:val="0067308F"/>
    <w:rsid w:val="006730BE"/>
    <w:rsid w:val="00673154"/>
    <w:rsid w:val="006732C4"/>
    <w:rsid w:val="00673740"/>
    <w:rsid w:val="006739CE"/>
    <w:rsid w:val="0067406A"/>
    <w:rsid w:val="00674271"/>
    <w:rsid w:val="00674C48"/>
    <w:rsid w:val="00674DC5"/>
    <w:rsid w:val="00675A24"/>
    <w:rsid w:val="00675ABC"/>
    <w:rsid w:val="00675CF7"/>
    <w:rsid w:val="00675FEE"/>
    <w:rsid w:val="006762A1"/>
    <w:rsid w:val="006762CD"/>
    <w:rsid w:val="00676593"/>
    <w:rsid w:val="00676D4C"/>
    <w:rsid w:val="006770C7"/>
    <w:rsid w:val="006772DB"/>
    <w:rsid w:val="00680533"/>
    <w:rsid w:val="0068058E"/>
    <w:rsid w:val="0068089C"/>
    <w:rsid w:val="006809FF"/>
    <w:rsid w:val="00680EBA"/>
    <w:rsid w:val="00681433"/>
    <w:rsid w:val="00681E8C"/>
    <w:rsid w:val="00682581"/>
    <w:rsid w:val="00682B10"/>
    <w:rsid w:val="00684889"/>
    <w:rsid w:val="00684C43"/>
    <w:rsid w:val="006856C0"/>
    <w:rsid w:val="00685825"/>
    <w:rsid w:val="00685DB7"/>
    <w:rsid w:val="0068640D"/>
    <w:rsid w:val="00686AA8"/>
    <w:rsid w:val="00686C06"/>
    <w:rsid w:val="006871DC"/>
    <w:rsid w:val="00687565"/>
    <w:rsid w:val="00687797"/>
    <w:rsid w:val="00687B99"/>
    <w:rsid w:val="00687BFA"/>
    <w:rsid w:val="00687FD6"/>
    <w:rsid w:val="00690535"/>
    <w:rsid w:val="006906C4"/>
    <w:rsid w:val="00690772"/>
    <w:rsid w:val="00690ACD"/>
    <w:rsid w:val="0069173F"/>
    <w:rsid w:val="00691788"/>
    <w:rsid w:val="00691EF0"/>
    <w:rsid w:val="006923A4"/>
    <w:rsid w:val="00693097"/>
    <w:rsid w:val="00693A3E"/>
    <w:rsid w:val="00693BFA"/>
    <w:rsid w:val="00694016"/>
    <w:rsid w:val="00694221"/>
    <w:rsid w:val="0069433A"/>
    <w:rsid w:val="00694B4E"/>
    <w:rsid w:val="00694BDF"/>
    <w:rsid w:val="00694E2A"/>
    <w:rsid w:val="00694EF8"/>
    <w:rsid w:val="00695B91"/>
    <w:rsid w:val="00695BB1"/>
    <w:rsid w:val="006960CA"/>
    <w:rsid w:val="00696220"/>
    <w:rsid w:val="00696455"/>
    <w:rsid w:val="00696BE3"/>
    <w:rsid w:val="00697589"/>
    <w:rsid w:val="006A041C"/>
    <w:rsid w:val="006A0542"/>
    <w:rsid w:val="006A0B83"/>
    <w:rsid w:val="006A0DF6"/>
    <w:rsid w:val="006A1010"/>
    <w:rsid w:val="006A171A"/>
    <w:rsid w:val="006A1F2D"/>
    <w:rsid w:val="006A22DE"/>
    <w:rsid w:val="006A269B"/>
    <w:rsid w:val="006A26AC"/>
    <w:rsid w:val="006A293C"/>
    <w:rsid w:val="006A2B11"/>
    <w:rsid w:val="006A2BDD"/>
    <w:rsid w:val="006A2DC9"/>
    <w:rsid w:val="006A3DEE"/>
    <w:rsid w:val="006A4A53"/>
    <w:rsid w:val="006A4BBE"/>
    <w:rsid w:val="006A4C38"/>
    <w:rsid w:val="006A4DD9"/>
    <w:rsid w:val="006A4DE3"/>
    <w:rsid w:val="006A4DEE"/>
    <w:rsid w:val="006A4E52"/>
    <w:rsid w:val="006A4EC6"/>
    <w:rsid w:val="006A4F1F"/>
    <w:rsid w:val="006A5497"/>
    <w:rsid w:val="006A5BFC"/>
    <w:rsid w:val="006A5D1E"/>
    <w:rsid w:val="006A61A4"/>
    <w:rsid w:val="006A646D"/>
    <w:rsid w:val="006A7D82"/>
    <w:rsid w:val="006A7EC6"/>
    <w:rsid w:val="006B001F"/>
    <w:rsid w:val="006B02ED"/>
    <w:rsid w:val="006B0347"/>
    <w:rsid w:val="006B0480"/>
    <w:rsid w:val="006B0487"/>
    <w:rsid w:val="006B0DC8"/>
    <w:rsid w:val="006B1442"/>
    <w:rsid w:val="006B152B"/>
    <w:rsid w:val="006B16A9"/>
    <w:rsid w:val="006B17A0"/>
    <w:rsid w:val="006B1931"/>
    <w:rsid w:val="006B198C"/>
    <w:rsid w:val="006B233F"/>
    <w:rsid w:val="006B2B19"/>
    <w:rsid w:val="006B3207"/>
    <w:rsid w:val="006B3FA4"/>
    <w:rsid w:val="006B456F"/>
    <w:rsid w:val="006B4726"/>
    <w:rsid w:val="006B4EE5"/>
    <w:rsid w:val="006B5AA5"/>
    <w:rsid w:val="006B5E2B"/>
    <w:rsid w:val="006B6412"/>
    <w:rsid w:val="006B68B4"/>
    <w:rsid w:val="006B70C0"/>
    <w:rsid w:val="006B721A"/>
    <w:rsid w:val="006B72B0"/>
    <w:rsid w:val="006B72E4"/>
    <w:rsid w:val="006B76DB"/>
    <w:rsid w:val="006B79EB"/>
    <w:rsid w:val="006B7B13"/>
    <w:rsid w:val="006C01EB"/>
    <w:rsid w:val="006C023C"/>
    <w:rsid w:val="006C0340"/>
    <w:rsid w:val="006C03D6"/>
    <w:rsid w:val="006C04DF"/>
    <w:rsid w:val="006C0736"/>
    <w:rsid w:val="006C1A50"/>
    <w:rsid w:val="006C1DF7"/>
    <w:rsid w:val="006C1E9C"/>
    <w:rsid w:val="006C1EC2"/>
    <w:rsid w:val="006C1EC7"/>
    <w:rsid w:val="006C2200"/>
    <w:rsid w:val="006C2397"/>
    <w:rsid w:val="006C281B"/>
    <w:rsid w:val="006C2952"/>
    <w:rsid w:val="006C2E30"/>
    <w:rsid w:val="006C3189"/>
    <w:rsid w:val="006C3490"/>
    <w:rsid w:val="006C4423"/>
    <w:rsid w:val="006C45E2"/>
    <w:rsid w:val="006C4A25"/>
    <w:rsid w:val="006C4A35"/>
    <w:rsid w:val="006C5707"/>
    <w:rsid w:val="006C5B3B"/>
    <w:rsid w:val="006C67EA"/>
    <w:rsid w:val="006C6AC3"/>
    <w:rsid w:val="006C6ADD"/>
    <w:rsid w:val="006C6BA3"/>
    <w:rsid w:val="006C6C6A"/>
    <w:rsid w:val="006C7050"/>
    <w:rsid w:val="006C711D"/>
    <w:rsid w:val="006C7FE0"/>
    <w:rsid w:val="006D02F2"/>
    <w:rsid w:val="006D09F9"/>
    <w:rsid w:val="006D0CC4"/>
    <w:rsid w:val="006D1012"/>
    <w:rsid w:val="006D15CA"/>
    <w:rsid w:val="006D1661"/>
    <w:rsid w:val="006D2029"/>
    <w:rsid w:val="006D20A3"/>
    <w:rsid w:val="006D3184"/>
    <w:rsid w:val="006D318F"/>
    <w:rsid w:val="006D34C1"/>
    <w:rsid w:val="006D4046"/>
    <w:rsid w:val="006D4724"/>
    <w:rsid w:val="006D487E"/>
    <w:rsid w:val="006D488A"/>
    <w:rsid w:val="006D49D1"/>
    <w:rsid w:val="006D4A13"/>
    <w:rsid w:val="006D53AB"/>
    <w:rsid w:val="006D6403"/>
    <w:rsid w:val="006D67EA"/>
    <w:rsid w:val="006D6A2F"/>
    <w:rsid w:val="006D7169"/>
    <w:rsid w:val="006E0122"/>
    <w:rsid w:val="006E07D6"/>
    <w:rsid w:val="006E1479"/>
    <w:rsid w:val="006E14FC"/>
    <w:rsid w:val="006E153C"/>
    <w:rsid w:val="006E1661"/>
    <w:rsid w:val="006E1A1A"/>
    <w:rsid w:val="006E2624"/>
    <w:rsid w:val="006E2856"/>
    <w:rsid w:val="006E36CC"/>
    <w:rsid w:val="006E384B"/>
    <w:rsid w:val="006E4C17"/>
    <w:rsid w:val="006E4F23"/>
    <w:rsid w:val="006E5992"/>
    <w:rsid w:val="006E5F2A"/>
    <w:rsid w:val="006E69A1"/>
    <w:rsid w:val="006E6A6C"/>
    <w:rsid w:val="006E6FC1"/>
    <w:rsid w:val="006E708D"/>
    <w:rsid w:val="006E714D"/>
    <w:rsid w:val="006E71AC"/>
    <w:rsid w:val="006E7279"/>
    <w:rsid w:val="006E7338"/>
    <w:rsid w:val="006E7452"/>
    <w:rsid w:val="006E7B3C"/>
    <w:rsid w:val="006E7D4C"/>
    <w:rsid w:val="006F0165"/>
    <w:rsid w:val="006F04F8"/>
    <w:rsid w:val="006F0B80"/>
    <w:rsid w:val="006F14AA"/>
    <w:rsid w:val="006F1D7D"/>
    <w:rsid w:val="006F2420"/>
    <w:rsid w:val="006F2D7A"/>
    <w:rsid w:val="006F2DA7"/>
    <w:rsid w:val="006F2EE2"/>
    <w:rsid w:val="006F31ED"/>
    <w:rsid w:val="006F33D8"/>
    <w:rsid w:val="006F35C9"/>
    <w:rsid w:val="006F3950"/>
    <w:rsid w:val="006F3D6B"/>
    <w:rsid w:val="006F3D6E"/>
    <w:rsid w:val="006F3EBA"/>
    <w:rsid w:val="006F47BB"/>
    <w:rsid w:val="006F483C"/>
    <w:rsid w:val="006F4979"/>
    <w:rsid w:val="006F4C91"/>
    <w:rsid w:val="006F4F0C"/>
    <w:rsid w:val="006F4F90"/>
    <w:rsid w:val="006F4FDF"/>
    <w:rsid w:val="006F63F1"/>
    <w:rsid w:val="006F6CE1"/>
    <w:rsid w:val="006F7CD2"/>
    <w:rsid w:val="0070056B"/>
    <w:rsid w:val="007008E3"/>
    <w:rsid w:val="007009C0"/>
    <w:rsid w:val="00700CF9"/>
    <w:rsid w:val="007011A7"/>
    <w:rsid w:val="00701315"/>
    <w:rsid w:val="00701444"/>
    <w:rsid w:val="00701560"/>
    <w:rsid w:val="00701660"/>
    <w:rsid w:val="007020EB"/>
    <w:rsid w:val="00702A86"/>
    <w:rsid w:val="0070309D"/>
    <w:rsid w:val="007030A3"/>
    <w:rsid w:val="0070317E"/>
    <w:rsid w:val="007034F2"/>
    <w:rsid w:val="007036C1"/>
    <w:rsid w:val="007036FD"/>
    <w:rsid w:val="0070398F"/>
    <w:rsid w:val="007040DE"/>
    <w:rsid w:val="00704156"/>
    <w:rsid w:val="0070416E"/>
    <w:rsid w:val="00704318"/>
    <w:rsid w:val="00704472"/>
    <w:rsid w:val="00704B9A"/>
    <w:rsid w:val="00705821"/>
    <w:rsid w:val="007065B4"/>
    <w:rsid w:val="00707082"/>
    <w:rsid w:val="0071035E"/>
    <w:rsid w:val="00710721"/>
    <w:rsid w:val="007107A4"/>
    <w:rsid w:val="00710BE3"/>
    <w:rsid w:val="00711B7E"/>
    <w:rsid w:val="00711D98"/>
    <w:rsid w:val="007120E0"/>
    <w:rsid w:val="00712215"/>
    <w:rsid w:val="00712227"/>
    <w:rsid w:val="00712FA3"/>
    <w:rsid w:val="00712FE9"/>
    <w:rsid w:val="0071325F"/>
    <w:rsid w:val="00713279"/>
    <w:rsid w:val="007134AC"/>
    <w:rsid w:val="007134C5"/>
    <w:rsid w:val="00713A0F"/>
    <w:rsid w:val="00713BE3"/>
    <w:rsid w:val="00713DD7"/>
    <w:rsid w:val="007140BC"/>
    <w:rsid w:val="007149BF"/>
    <w:rsid w:val="0071503A"/>
    <w:rsid w:val="0071523F"/>
    <w:rsid w:val="007158D5"/>
    <w:rsid w:val="00715C12"/>
    <w:rsid w:val="0071661D"/>
    <w:rsid w:val="007178F6"/>
    <w:rsid w:val="00717A45"/>
    <w:rsid w:val="00717A77"/>
    <w:rsid w:val="00717BA3"/>
    <w:rsid w:val="00720BBD"/>
    <w:rsid w:val="00720CFC"/>
    <w:rsid w:val="00720E37"/>
    <w:rsid w:val="00720EB2"/>
    <w:rsid w:val="00720F08"/>
    <w:rsid w:val="007218AC"/>
    <w:rsid w:val="007218C0"/>
    <w:rsid w:val="00721E2C"/>
    <w:rsid w:val="007220FB"/>
    <w:rsid w:val="00722902"/>
    <w:rsid w:val="00723333"/>
    <w:rsid w:val="007239D5"/>
    <w:rsid w:val="007239F7"/>
    <w:rsid w:val="00723FBD"/>
    <w:rsid w:val="007243FA"/>
    <w:rsid w:val="007245E4"/>
    <w:rsid w:val="0072473C"/>
    <w:rsid w:val="007248C9"/>
    <w:rsid w:val="007248E5"/>
    <w:rsid w:val="00724CED"/>
    <w:rsid w:val="00724F05"/>
    <w:rsid w:val="00724F47"/>
    <w:rsid w:val="007252D6"/>
    <w:rsid w:val="0072533E"/>
    <w:rsid w:val="00725DBD"/>
    <w:rsid w:val="00730219"/>
    <w:rsid w:val="007303B9"/>
    <w:rsid w:val="00730481"/>
    <w:rsid w:val="00730711"/>
    <w:rsid w:val="00730B12"/>
    <w:rsid w:val="00730C57"/>
    <w:rsid w:val="00731126"/>
    <w:rsid w:val="00731533"/>
    <w:rsid w:val="00731663"/>
    <w:rsid w:val="00731F2E"/>
    <w:rsid w:val="00732795"/>
    <w:rsid w:val="00732A47"/>
    <w:rsid w:val="00732F32"/>
    <w:rsid w:val="00733106"/>
    <w:rsid w:val="007334BB"/>
    <w:rsid w:val="007335DD"/>
    <w:rsid w:val="007337E0"/>
    <w:rsid w:val="00733EA4"/>
    <w:rsid w:val="00734FE9"/>
    <w:rsid w:val="0073555A"/>
    <w:rsid w:val="007356C3"/>
    <w:rsid w:val="0073570B"/>
    <w:rsid w:val="00735B85"/>
    <w:rsid w:val="00735E59"/>
    <w:rsid w:val="00735EEB"/>
    <w:rsid w:val="007365E8"/>
    <w:rsid w:val="007366FC"/>
    <w:rsid w:val="00737530"/>
    <w:rsid w:val="007375D5"/>
    <w:rsid w:val="00737AA1"/>
    <w:rsid w:val="00740266"/>
    <w:rsid w:val="0074095B"/>
    <w:rsid w:val="00740D52"/>
    <w:rsid w:val="00740DF7"/>
    <w:rsid w:val="00740DFF"/>
    <w:rsid w:val="00740E03"/>
    <w:rsid w:val="00740E3D"/>
    <w:rsid w:val="00740F3D"/>
    <w:rsid w:val="0074121D"/>
    <w:rsid w:val="00741642"/>
    <w:rsid w:val="007419AA"/>
    <w:rsid w:val="00741E2A"/>
    <w:rsid w:val="00741FA1"/>
    <w:rsid w:val="00742263"/>
    <w:rsid w:val="00742437"/>
    <w:rsid w:val="007426BE"/>
    <w:rsid w:val="007429DF"/>
    <w:rsid w:val="00742B82"/>
    <w:rsid w:val="00742D03"/>
    <w:rsid w:val="0074351D"/>
    <w:rsid w:val="00743D80"/>
    <w:rsid w:val="00743E50"/>
    <w:rsid w:val="00744789"/>
    <w:rsid w:val="00744FB8"/>
    <w:rsid w:val="00745339"/>
    <w:rsid w:val="00745379"/>
    <w:rsid w:val="007454DD"/>
    <w:rsid w:val="007458E4"/>
    <w:rsid w:val="00745EB7"/>
    <w:rsid w:val="00746D0F"/>
    <w:rsid w:val="0074745D"/>
    <w:rsid w:val="007474D5"/>
    <w:rsid w:val="00747A55"/>
    <w:rsid w:val="00747CB7"/>
    <w:rsid w:val="00750179"/>
    <w:rsid w:val="0075021F"/>
    <w:rsid w:val="0075054E"/>
    <w:rsid w:val="007510DF"/>
    <w:rsid w:val="00751247"/>
    <w:rsid w:val="007515E4"/>
    <w:rsid w:val="00751657"/>
    <w:rsid w:val="00752600"/>
    <w:rsid w:val="00752DA3"/>
    <w:rsid w:val="00752FB1"/>
    <w:rsid w:val="00753991"/>
    <w:rsid w:val="00753E0C"/>
    <w:rsid w:val="00753E35"/>
    <w:rsid w:val="00754221"/>
    <w:rsid w:val="007544D4"/>
    <w:rsid w:val="00754CFA"/>
    <w:rsid w:val="00755440"/>
    <w:rsid w:val="007555B7"/>
    <w:rsid w:val="00755DA7"/>
    <w:rsid w:val="00756213"/>
    <w:rsid w:val="00756EFD"/>
    <w:rsid w:val="007570C3"/>
    <w:rsid w:val="007573CE"/>
    <w:rsid w:val="00757863"/>
    <w:rsid w:val="0075796C"/>
    <w:rsid w:val="00757F78"/>
    <w:rsid w:val="0076031F"/>
    <w:rsid w:val="00760883"/>
    <w:rsid w:val="00760BDF"/>
    <w:rsid w:val="007613A6"/>
    <w:rsid w:val="0076191E"/>
    <w:rsid w:val="007619BB"/>
    <w:rsid w:val="00761EB8"/>
    <w:rsid w:val="00762387"/>
    <w:rsid w:val="00762A97"/>
    <w:rsid w:val="00762C6A"/>
    <w:rsid w:val="00762FCA"/>
    <w:rsid w:val="00763256"/>
    <w:rsid w:val="007632F4"/>
    <w:rsid w:val="007638A7"/>
    <w:rsid w:val="00763BBD"/>
    <w:rsid w:val="007642B8"/>
    <w:rsid w:val="00764304"/>
    <w:rsid w:val="007643E0"/>
    <w:rsid w:val="00764BAE"/>
    <w:rsid w:val="00765258"/>
    <w:rsid w:val="007657DA"/>
    <w:rsid w:val="0076629D"/>
    <w:rsid w:val="007662C1"/>
    <w:rsid w:val="00766D33"/>
    <w:rsid w:val="00766DB0"/>
    <w:rsid w:val="00766E53"/>
    <w:rsid w:val="00767356"/>
    <w:rsid w:val="007676DE"/>
    <w:rsid w:val="00767B24"/>
    <w:rsid w:val="00767C3B"/>
    <w:rsid w:val="00767CB5"/>
    <w:rsid w:val="007708E2"/>
    <w:rsid w:val="0077093F"/>
    <w:rsid w:val="00770B83"/>
    <w:rsid w:val="00770D9C"/>
    <w:rsid w:val="00770FD6"/>
    <w:rsid w:val="00771451"/>
    <w:rsid w:val="007714E6"/>
    <w:rsid w:val="00771AE0"/>
    <w:rsid w:val="00771E16"/>
    <w:rsid w:val="007726A3"/>
    <w:rsid w:val="00772E6E"/>
    <w:rsid w:val="007732D5"/>
    <w:rsid w:val="00773DA3"/>
    <w:rsid w:val="00774627"/>
    <w:rsid w:val="007749FE"/>
    <w:rsid w:val="00774C35"/>
    <w:rsid w:val="00774D0B"/>
    <w:rsid w:val="0077553B"/>
    <w:rsid w:val="007755BA"/>
    <w:rsid w:val="007757C2"/>
    <w:rsid w:val="00775A3F"/>
    <w:rsid w:val="007761A7"/>
    <w:rsid w:val="00776D09"/>
    <w:rsid w:val="00776DD2"/>
    <w:rsid w:val="00776E50"/>
    <w:rsid w:val="00777EE6"/>
    <w:rsid w:val="007802D8"/>
    <w:rsid w:val="0078037A"/>
    <w:rsid w:val="00780501"/>
    <w:rsid w:val="00780B34"/>
    <w:rsid w:val="00780E94"/>
    <w:rsid w:val="0078146A"/>
    <w:rsid w:val="007817DE"/>
    <w:rsid w:val="00781AF6"/>
    <w:rsid w:val="00781CF6"/>
    <w:rsid w:val="007821D5"/>
    <w:rsid w:val="007821F1"/>
    <w:rsid w:val="007824D0"/>
    <w:rsid w:val="007824F6"/>
    <w:rsid w:val="007826D2"/>
    <w:rsid w:val="0078276A"/>
    <w:rsid w:val="0078283A"/>
    <w:rsid w:val="00782958"/>
    <w:rsid w:val="00782BFB"/>
    <w:rsid w:val="00782FDF"/>
    <w:rsid w:val="007830FD"/>
    <w:rsid w:val="007832F6"/>
    <w:rsid w:val="00783B67"/>
    <w:rsid w:val="00783D97"/>
    <w:rsid w:val="007840AF"/>
    <w:rsid w:val="007842E6"/>
    <w:rsid w:val="0078432E"/>
    <w:rsid w:val="007845FF"/>
    <w:rsid w:val="00784D0B"/>
    <w:rsid w:val="00785297"/>
    <w:rsid w:val="007852CA"/>
    <w:rsid w:val="00785325"/>
    <w:rsid w:val="007855C5"/>
    <w:rsid w:val="00786742"/>
    <w:rsid w:val="0078744C"/>
    <w:rsid w:val="00787604"/>
    <w:rsid w:val="0078779E"/>
    <w:rsid w:val="0078783E"/>
    <w:rsid w:val="007879A7"/>
    <w:rsid w:val="00787FD4"/>
    <w:rsid w:val="007903E9"/>
    <w:rsid w:val="00790661"/>
    <w:rsid w:val="00790B2F"/>
    <w:rsid w:val="00790E58"/>
    <w:rsid w:val="00790EA5"/>
    <w:rsid w:val="007911BF"/>
    <w:rsid w:val="00791853"/>
    <w:rsid w:val="007919CF"/>
    <w:rsid w:val="00791D60"/>
    <w:rsid w:val="00791DAD"/>
    <w:rsid w:val="0079200B"/>
    <w:rsid w:val="0079278D"/>
    <w:rsid w:val="00792863"/>
    <w:rsid w:val="00792C99"/>
    <w:rsid w:val="0079303C"/>
    <w:rsid w:val="00793731"/>
    <w:rsid w:val="00793884"/>
    <w:rsid w:val="00793970"/>
    <w:rsid w:val="0079430E"/>
    <w:rsid w:val="00794931"/>
    <w:rsid w:val="00794AB8"/>
    <w:rsid w:val="00794D12"/>
    <w:rsid w:val="007954AB"/>
    <w:rsid w:val="007962DA"/>
    <w:rsid w:val="00796667"/>
    <w:rsid w:val="00796FBE"/>
    <w:rsid w:val="00797442"/>
    <w:rsid w:val="00797AC1"/>
    <w:rsid w:val="00797C4D"/>
    <w:rsid w:val="00797C91"/>
    <w:rsid w:val="007A0F30"/>
    <w:rsid w:val="007A1827"/>
    <w:rsid w:val="007A191B"/>
    <w:rsid w:val="007A1BB4"/>
    <w:rsid w:val="007A20A9"/>
    <w:rsid w:val="007A2769"/>
    <w:rsid w:val="007A29AF"/>
    <w:rsid w:val="007A311D"/>
    <w:rsid w:val="007A31C6"/>
    <w:rsid w:val="007A38EC"/>
    <w:rsid w:val="007A3C4E"/>
    <w:rsid w:val="007A3FA9"/>
    <w:rsid w:val="007A4501"/>
    <w:rsid w:val="007A4AD9"/>
    <w:rsid w:val="007A4E82"/>
    <w:rsid w:val="007A4E93"/>
    <w:rsid w:val="007A4FA9"/>
    <w:rsid w:val="007A58C4"/>
    <w:rsid w:val="007A5B15"/>
    <w:rsid w:val="007A6BA0"/>
    <w:rsid w:val="007A7150"/>
    <w:rsid w:val="007B0662"/>
    <w:rsid w:val="007B0C78"/>
    <w:rsid w:val="007B106F"/>
    <w:rsid w:val="007B14F9"/>
    <w:rsid w:val="007B15EE"/>
    <w:rsid w:val="007B1823"/>
    <w:rsid w:val="007B1C18"/>
    <w:rsid w:val="007B1DD6"/>
    <w:rsid w:val="007B2AF9"/>
    <w:rsid w:val="007B2E8C"/>
    <w:rsid w:val="007B2EE8"/>
    <w:rsid w:val="007B33EF"/>
    <w:rsid w:val="007B3515"/>
    <w:rsid w:val="007B3668"/>
    <w:rsid w:val="007B385D"/>
    <w:rsid w:val="007B3F96"/>
    <w:rsid w:val="007B412A"/>
    <w:rsid w:val="007B450A"/>
    <w:rsid w:val="007B459D"/>
    <w:rsid w:val="007B4609"/>
    <w:rsid w:val="007B4B4E"/>
    <w:rsid w:val="007B4E5C"/>
    <w:rsid w:val="007B5D01"/>
    <w:rsid w:val="007B6782"/>
    <w:rsid w:val="007B6990"/>
    <w:rsid w:val="007B7436"/>
    <w:rsid w:val="007B77DE"/>
    <w:rsid w:val="007B7C83"/>
    <w:rsid w:val="007B7D09"/>
    <w:rsid w:val="007C0328"/>
    <w:rsid w:val="007C046B"/>
    <w:rsid w:val="007C0D14"/>
    <w:rsid w:val="007C0EC3"/>
    <w:rsid w:val="007C1136"/>
    <w:rsid w:val="007C1784"/>
    <w:rsid w:val="007C19FB"/>
    <w:rsid w:val="007C1ABF"/>
    <w:rsid w:val="007C29AF"/>
    <w:rsid w:val="007C2D59"/>
    <w:rsid w:val="007C2EA4"/>
    <w:rsid w:val="007C347F"/>
    <w:rsid w:val="007C35B9"/>
    <w:rsid w:val="007C37A3"/>
    <w:rsid w:val="007C3C18"/>
    <w:rsid w:val="007C3C2B"/>
    <w:rsid w:val="007C3C85"/>
    <w:rsid w:val="007C3DD3"/>
    <w:rsid w:val="007C41F8"/>
    <w:rsid w:val="007C4D2B"/>
    <w:rsid w:val="007C5C67"/>
    <w:rsid w:val="007C5CF2"/>
    <w:rsid w:val="007C5F38"/>
    <w:rsid w:val="007C5FB3"/>
    <w:rsid w:val="007C65EE"/>
    <w:rsid w:val="007C6BBD"/>
    <w:rsid w:val="007C6E29"/>
    <w:rsid w:val="007C7189"/>
    <w:rsid w:val="007D025D"/>
    <w:rsid w:val="007D0490"/>
    <w:rsid w:val="007D0CD6"/>
    <w:rsid w:val="007D1360"/>
    <w:rsid w:val="007D1598"/>
    <w:rsid w:val="007D2541"/>
    <w:rsid w:val="007D2816"/>
    <w:rsid w:val="007D29C8"/>
    <w:rsid w:val="007D2B80"/>
    <w:rsid w:val="007D2ED8"/>
    <w:rsid w:val="007D3401"/>
    <w:rsid w:val="007D361E"/>
    <w:rsid w:val="007D3A1D"/>
    <w:rsid w:val="007D4361"/>
    <w:rsid w:val="007D4455"/>
    <w:rsid w:val="007D4F6C"/>
    <w:rsid w:val="007D511C"/>
    <w:rsid w:val="007D58E0"/>
    <w:rsid w:val="007D60FA"/>
    <w:rsid w:val="007D62F2"/>
    <w:rsid w:val="007D6742"/>
    <w:rsid w:val="007D6A33"/>
    <w:rsid w:val="007D72ED"/>
    <w:rsid w:val="007D7374"/>
    <w:rsid w:val="007D7730"/>
    <w:rsid w:val="007D77ED"/>
    <w:rsid w:val="007D7E06"/>
    <w:rsid w:val="007E0804"/>
    <w:rsid w:val="007E0B18"/>
    <w:rsid w:val="007E122A"/>
    <w:rsid w:val="007E14B7"/>
    <w:rsid w:val="007E15B5"/>
    <w:rsid w:val="007E17FE"/>
    <w:rsid w:val="007E1CBF"/>
    <w:rsid w:val="007E1F09"/>
    <w:rsid w:val="007E201E"/>
    <w:rsid w:val="007E23A9"/>
    <w:rsid w:val="007E26B3"/>
    <w:rsid w:val="007E29B6"/>
    <w:rsid w:val="007E2CF7"/>
    <w:rsid w:val="007E2E52"/>
    <w:rsid w:val="007E33DA"/>
    <w:rsid w:val="007E3509"/>
    <w:rsid w:val="007E3DDB"/>
    <w:rsid w:val="007E405F"/>
    <w:rsid w:val="007E442A"/>
    <w:rsid w:val="007E5090"/>
    <w:rsid w:val="007E5142"/>
    <w:rsid w:val="007E554F"/>
    <w:rsid w:val="007E581A"/>
    <w:rsid w:val="007E7343"/>
    <w:rsid w:val="007E7E80"/>
    <w:rsid w:val="007F048D"/>
    <w:rsid w:val="007F07C7"/>
    <w:rsid w:val="007F07E7"/>
    <w:rsid w:val="007F09AF"/>
    <w:rsid w:val="007F0CBC"/>
    <w:rsid w:val="007F0CFC"/>
    <w:rsid w:val="007F1554"/>
    <w:rsid w:val="007F155E"/>
    <w:rsid w:val="007F21FD"/>
    <w:rsid w:val="007F241C"/>
    <w:rsid w:val="007F26FE"/>
    <w:rsid w:val="007F2A66"/>
    <w:rsid w:val="007F2C2A"/>
    <w:rsid w:val="007F356C"/>
    <w:rsid w:val="007F35D4"/>
    <w:rsid w:val="007F3697"/>
    <w:rsid w:val="007F3C26"/>
    <w:rsid w:val="007F4558"/>
    <w:rsid w:val="007F5142"/>
    <w:rsid w:val="007F5393"/>
    <w:rsid w:val="007F544D"/>
    <w:rsid w:val="007F560C"/>
    <w:rsid w:val="007F57A1"/>
    <w:rsid w:val="007F5A95"/>
    <w:rsid w:val="007F5B4C"/>
    <w:rsid w:val="007F5DBF"/>
    <w:rsid w:val="007F6116"/>
    <w:rsid w:val="007F65B6"/>
    <w:rsid w:val="007F788F"/>
    <w:rsid w:val="008003E5"/>
    <w:rsid w:val="00800B51"/>
    <w:rsid w:val="00801939"/>
    <w:rsid w:val="00801B18"/>
    <w:rsid w:val="00801E2E"/>
    <w:rsid w:val="00801F3D"/>
    <w:rsid w:val="00801FEB"/>
    <w:rsid w:val="00802094"/>
    <w:rsid w:val="00802653"/>
    <w:rsid w:val="00802974"/>
    <w:rsid w:val="00802E38"/>
    <w:rsid w:val="00802F4D"/>
    <w:rsid w:val="008037DE"/>
    <w:rsid w:val="008037EB"/>
    <w:rsid w:val="00803831"/>
    <w:rsid w:val="00803853"/>
    <w:rsid w:val="008048EA"/>
    <w:rsid w:val="008053F9"/>
    <w:rsid w:val="00806262"/>
    <w:rsid w:val="00806949"/>
    <w:rsid w:val="0080730E"/>
    <w:rsid w:val="008073DC"/>
    <w:rsid w:val="00807880"/>
    <w:rsid w:val="00807907"/>
    <w:rsid w:val="008104EC"/>
    <w:rsid w:val="0081097C"/>
    <w:rsid w:val="00810C50"/>
    <w:rsid w:val="00810FE7"/>
    <w:rsid w:val="00811D36"/>
    <w:rsid w:val="00812108"/>
    <w:rsid w:val="0081320C"/>
    <w:rsid w:val="008135BF"/>
    <w:rsid w:val="00813CE1"/>
    <w:rsid w:val="008145F6"/>
    <w:rsid w:val="008146D8"/>
    <w:rsid w:val="008149E1"/>
    <w:rsid w:val="00814F17"/>
    <w:rsid w:val="00815AE4"/>
    <w:rsid w:val="00815D0C"/>
    <w:rsid w:val="00815E6A"/>
    <w:rsid w:val="0081622D"/>
    <w:rsid w:val="0081773A"/>
    <w:rsid w:val="00817A54"/>
    <w:rsid w:val="00817DD8"/>
    <w:rsid w:val="0082068E"/>
    <w:rsid w:val="008206B6"/>
    <w:rsid w:val="0082070B"/>
    <w:rsid w:val="00821E5A"/>
    <w:rsid w:val="00822F3A"/>
    <w:rsid w:val="0082313B"/>
    <w:rsid w:val="008235EB"/>
    <w:rsid w:val="00823D89"/>
    <w:rsid w:val="00823F37"/>
    <w:rsid w:val="00824395"/>
    <w:rsid w:val="00824CA3"/>
    <w:rsid w:val="008255DB"/>
    <w:rsid w:val="0082575F"/>
    <w:rsid w:val="00825770"/>
    <w:rsid w:val="008261B2"/>
    <w:rsid w:val="008264B2"/>
    <w:rsid w:val="008268FA"/>
    <w:rsid w:val="00826B5E"/>
    <w:rsid w:val="00826DE9"/>
    <w:rsid w:val="00827028"/>
    <w:rsid w:val="00827079"/>
    <w:rsid w:val="00827143"/>
    <w:rsid w:val="00827A22"/>
    <w:rsid w:val="00830C2B"/>
    <w:rsid w:val="00830FCA"/>
    <w:rsid w:val="0083117C"/>
    <w:rsid w:val="00831709"/>
    <w:rsid w:val="00831A0C"/>
    <w:rsid w:val="00831A1F"/>
    <w:rsid w:val="00831D00"/>
    <w:rsid w:val="0083294A"/>
    <w:rsid w:val="0083328D"/>
    <w:rsid w:val="00833505"/>
    <w:rsid w:val="00833790"/>
    <w:rsid w:val="008338DC"/>
    <w:rsid w:val="00833979"/>
    <w:rsid w:val="00833DC9"/>
    <w:rsid w:val="00834047"/>
    <w:rsid w:val="00834EE8"/>
    <w:rsid w:val="00835F93"/>
    <w:rsid w:val="00836126"/>
    <w:rsid w:val="00836B21"/>
    <w:rsid w:val="00836F27"/>
    <w:rsid w:val="0083748C"/>
    <w:rsid w:val="00837517"/>
    <w:rsid w:val="00840723"/>
    <w:rsid w:val="00840AF3"/>
    <w:rsid w:val="00840E3A"/>
    <w:rsid w:val="00840E79"/>
    <w:rsid w:val="00841E3B"/>
    <w:rsid w:val="00841ED6"/>
    <w:rsid w:val="008420C0"/>
    <w:rsid w:val="0084280A"/>
    <w:rsid w:val="00842833"/>
    <w:rsid w:val="00842BF9"/>
    <w:rsid w:val="00843D00"/>
    <w:rsid w:val="00843D9F"/>
    <w:rsid w:val="00844A5C"/>
    <w:rsid w:val="00844BD3"/>
    <w:rsid w:val="00844CF7"/>
    <w:rsid w:val="00845484"/>
    <w:rsid w:val="00845DE2"/>
    <w:rsid w:val="00846C43"/>
    <w:rsid w:val="00846DC9"/>
    <w:rsid w:val="00846EF1"/>
    <w:rsid w:val="00846F64"/>
    <w:rsid w:val="00846F92"/>
    <w:rsid w:val="00847085"/>
    <w:rsid w:val="00847151"/>
    <w:rsid w:val="00847203"/>
    <w:rsid w:val="00847697"/>
    <w:rsid w:val="008477EF"/>
    <w:rsid w:val="008478DE"/>
    <w:rsid w:val="00847B39"/>
    <w:rsid w:val="00847FD9"/>
    <w:rsid w:val="008500DF"/>
    <w:rsid w:val="0085094B"/>
    <w:rsid w:val="00851498"/>
    <w:rsid w:val="00851EB9"/>
    <w:rsid w:val="00852171"/>
    <w:rsid w:val="00852191"/>
    <w:rsid w:val="0085263D"/>
    <w:rsid w:val="00852E08"/>
    <w:rsid w:val="00852EAB"/>
    <w:rsid w:val="00852F10"/>
    <w:rsid w:val="00852FCE"/>
    <w:rsid w:val="00853018"/>
    <w:rsid w:val="0085305C"/>
    <w:rsid w:val="00854503"/>
    <w:rsid w:val="0085466C"/>
    <w:rsid w:val="00854678"/>
    <w:rsid w:val="00856034"/>
    <w:rsid w:val="00856BA8"/>
    <w:rsid w:val="008577EB"/>
    <w:rsid w:val="00857F19"/>
    <w:rsid w:val="00860003"/>
    <w:rsid w:val="00860183"/>
    <w:rsid w:val="00860631"/>
    <w:rsid w:val="0086158B"/>
    <w:rsid w:val="008621D9"/>
    <w:rsid w:val="008625B4"/>
    <w:rsid w:val="008629C5"/>
    <w:rsid w:val="00862B01"/>
    <w:rsid w:val="00863222"/>
    <w:rsid w:val="00863674"/>
    <w:rsid w:val="0086370D"/>
    <w:rsid w:val="008641FF"/>
    <w:rsid w:val="00864612"/>
    <w:rsid w:val="00864817"/>
    <w:rsid w:val="00864AE2"/>
    <w:rsid w:val="00864D54"/>
    <w:rsid w:val="00864F68"/>
    <w:rsid w:val="00865CFB"/>
    <w:rsid w:val="00865D5F"/>
    <w:rsid w:val="0086675C"/>
    <w:rsid w:val="008670DB"/>
    <w:rsid w:val="008677CD"/>
    <w:rsid w:val="008679F3"/>
    <w:rsid w:val="00867D5E"/>
    <w:rsid w:val="00867F2B"/>
    <w:rsid w:val="0087015E"/>
    <w:rsid w:val="00870219"/>
    <w:rsid w:val="00870338"/>
    <w:rsid w:val="008704EE"/>
    <w:rsid w:val="008716D6"/>
    <w:rsid w:val="00871777"/>
    <w:rsid w:val="00871D0E"/>
    <w:rsid w:val="008729B0"/>
    <w:rsid w:val="008730B5"/>
    <w:rsid w:val="008730F2"/>
    <w:rsid w:val="00873107"/>
    <w:rsid w:val="008735B3"/>
    <w:rsid w:val="00873894"/>
    <w:rsid w:val="00873BFE"/>
    <w:rsid w:val="00873D3B"/>
    <w:rsid w:val="00873EBF"/>
    <w:rsid w:val="008742DD"/>
    <w:rsid w:val="0087440A"/>
    <w:rsid w:val="0087458B"/>
    <w:rsid w:val="00875B90"/>
    <w:rsid w:val="008761D7"/>
    <w:rsid w:val="00876ECD"/>
    <w:rsid w:val="00877286"/>
    <w:rsid w:val="00877751"/>
    <w:rsid w:val="008777E1"/>
    <w:rsid w:val="00877805"/>
    <w:rsid w:val="00877831"/>
    <w:rsid w:val="00877843"/>
    <w:rsid w:val="0087798C"/>
    <w:rsid w:val="00880F83"/>
    <w:rsid w:val="0088179D"/>
    <w:rsid w:val="008819CD"/>
    <w:rsid w:val="00882116"/>
    <w:rsid w:val="008825FE"/>
    <w:rsid w:val="008838FE"/>
    <w:rsid w:val="00884178"/>
    <w:rsid w:val="00884945"/>
    <w:rsid w:val="00884BA8"/>
    <w:rsid w:val="008853CE"/>
    <w:rsid w:val="0088578B"/>
    <w:rsid w:val="0088593E"/>
    <w:rsid w:val="00885E37"/>
    <w:rsid w:val="00886500"/>
    <w:rsid w:val="008865D4"/>
    <w:rsid w:val="008865F4"/>
    <w:rsid w:val="00886E23"/>
    <w:rsid w:val="00887251"/>
    <w:rsid w:val="00887364"/>
    <w:rsid w:val="00887392"/>
    <w:rsid w:val="0088759C"/>
    <w:rsid w:val="00887A09"/>
    <w:rsid w:val="00890A0D"/>
    <w:rsid w:val="00890D05"/>
    <w:rsid w:val="00890FCE"/>
    <w:rsid w:val="008910BA"/>
    <w:rsid w:val="008914E9"/>
    <w:rsid w:val="00891BFC"/>
    <w:rsid w:val="00891D2C"/>
    <w:rsid w:val="00891F0E"/>
    <w:rsid w:val="0089202D"/>
    <w:rsid w:val="00892030"/>
    <w:rsid w:val="00892798"/>
    <w:rsid w:val="00892EDA"/>
    <w:rsid w:val="00893079"/>
    <w:rsid w:val="00893BD7"/>
    <w:rsid w:val="00894115"/>
    <w:rsid w:val="008943CB"/>
    <w:rsid w:val="0089525A"/>
    <w:rsid w:val="008958B4"/>
    <w:rsid w:val="00895B0F"/>
    <w:rsid w:val="00895B90"/>
    <w:rsid w:val="00895CAA"/>
    <w:rsid w:val="0089653B"/>
    <w:rsid w:val="00896FB6"/>
    <w:rsid w:val="0089768A"/>
    <w:rsid w:val="008978E9"/>
    <w:rsid w:val="00897912"/>
    <w:rsid w:val="00897BD6"/>
    <w:rsid w:val="008A0288"/>
    <w:rsid w:val="008A092A"/>
    <w:rsid w:val="008A0A86"/>
    <w:rsid w:val="008A0D15"/>
    <w:rsid w:val="008A13E1"/>
    <w:rsid w:val="008A1725"/>
    <w:rsid w:val="008A187B"/>
    <w:rsid w:val="008A2014"/>
    <w:rsid w:val="008A25FA"/>
    <w:rsid w:val="008A2C04"/>
    <w:rsid w:val="008A3196"/>
    <w:rsid w:val="008A31F4"/>
    <w:rsid w:val="008A3889"/>
    <w:rsid w:val="008A3B54"/>
    <w:rsid w:val="008A3DF4"/>
    <w:rsid w:val="008A3F26"/>
    <w:rsid w:val="008A43B9"/>
    <w:rsid w:val="008A468A"/>
    <w:rsid w:val="008A486C"/>
    <w:rsid w:val="008A48D0"/>
    <w:rsid w:val="008A55F4"/>
    <w:rsid w:val="008A56D4"/>
    <w:rsid w:val="008A5706"/>
    <w:rsid w:val="008A67F8"/>
    <w:rsid w:val="008A6FA2"/>
    <w:rsid w:val="008A721F"/>
    <w:rsid w:val="008A75F2"/>
    <w:rsid w:val="008A7A3B"/>
    <w:rsid w:val="008A7D9E"/>
    <w:rsid w:val="008A7FA2"/>
    <w:rsid w:val="008B0491"/>
    <w:rsid w:val="008B04A8"/>
    <w:rsid w:val="008B05FD"/>
    <w:rsid w:val="008B0902"/>
    <w:rsid w:val="008B1D8C"/>
    <w:rsid w:val="008B2BE2"/>
    <w:rsid w:val="008B2D44"/>
    <w:rsid w:val="008B31E4"/>
    <w:rsid w:val="008B3BA0"/>
    <w:rsid w:val="008B445B"/>
    <w:rsid w:val="008B44E5"/>
    <w:rsid w:val="008B4533"/>
    <w:rsid w:val="008B4CA6"/>
    <w:rsid w:val="008B5904"/>
    <w:rsid w:val="008B5F61"/>
    <w:rsid w:val="008B6F71"/>
    <w:rsid w:val="008C0BDC"/>
    <w:rsid w:val="008C0EB6"/>
    <w:rsid w:val="008C101F"/>
    <w:rsid w:val="008C13AB"/>
    <w:rsid w:val="008C193D"/>
    <w:rsid w:val="008C1EC3"/>
    <w:rsid w:val="008C2C14"/>
    <w:rsid w:val="008C2D6E"/>
    <w:rsid w:val="008C32AA"/>
    <w:rsid w:val="008C34FE"/>
    <w:rsid w:val="008C3673"/>
    <w:rsid w:val="008C3B4F"/>
    <w:rsid w:val="008C42D7"/>
    <w:rsid w:val="008C4716"/>
    <w:rsid w:val="008C4AFB"/>
    <w:rsid w:val="008C4E8C"/>
    <w:rsid w:val="008C4EE4"/>
    <w:rsid w:val="008C546C"/>
    <w:rsid w:val="008C5824"/>
    <w:rsid w:val="008C5A54"/>
    <w:rsid w:val="008C5E0D"/>
    <w:rsid w:val="008C5EA9"/>
    <w:rsid w:val="008C6072"/>
    <w:rsid w:val="008C6286"/>
    <w:rsid w:val="008C6299"/>
    <w:rsid w:val="008C6489"/>
    <w:rsid w:val="008C661A"/>
    <w:rsid w:val="008C6637"/>
    <w:rsid w:val="008C69AA"/>
    <w:rsid w:val="008C6D99"/>
    <w:rsid w:val="008C7319"/>
    <w:rsid w:val="008C77B0"/>
    <w:rsid w:val="008C7A48"/>
    <w:rsid w:val="008D00DB"/>
    <w:rsid w:val="008D019F"/>
    <w:rsid w:val="008D025B"/>
    <w:rsid w:val="008D07C3"/>
    <w:rsid w:val="008D0D29"/>
    <w:rsid w:val="008D0D36"/>
    <w:rsid w:val="008D1057"/>
    <w:rsid w:val="008D1521"/>
    <w:rsid w:val="008D1530"/>
    <w:rsid w:val="008D1B86"/>
    <w:rsid w:val="008D204D"/>
    <w:rsid w:val="008D2073"/>
    <w:rsid w:val="008D21D8"/>
    <w:rsid w:val="008D2401"/>
    <w:rsid w:val="008D2447"/>
    <w:rsid w:val="008D2FA7"/>
    <w:rsid w:val="008D316F"/>
    <w:rsid w:val="008D3260"/>
    <w:rsid w:val="008D3A0E"/>
    <w:rsid w:val="008D3BE0"/>
    <w:rsid w:val="008D3DB3"/>
    <w:rsid w:val="008D3F87"/>
    <w:rsid w:val="008D40C9"/>
    <w:rsid w:val="008D4291"/>
    <w:rsid w:val="008D4802"/>
    <w:rsid w:val="008D4B22"/>
    <w:rsid w:val="008D4BC4"/>
    <w:rsid w:val="008D5749"/>
    <w:rsid w:val="008D57E3"/>
    <w:rsid w:val="008D5A6A"/>
    <w:rsid w:val="008D5C85"/>
    <w:rsid w:val="008D6658"/>
    <w:rsid w:val="008D67D5"/>
    <w:rsid w:val="008D67DE"/>
    <w:rsid w:val="008D6D6B"/>
    <w:rsid w:val="008D6F69"/>
    <w:rsid w:val="008D721A"/>
    <w:rsid w:val="008D761E"/>
    <w:rsid w:val="008D7858"/>
    <w:rsid w:val="008D796E"/>
    <w:rsid w:val="008D799D"/>
    <w:rsid w:val="008D7B31"/>
    <w:rsid w:val="008D7E14"/>
    <w:rsid w:val="008E090A"/>
    <w:rsid w:val="008E0A07"/>
    <w:rsid w:val="008E1740"/>
    <w:rsid w:val="008E181A"/>
    <w:rsid w:val="008E1B8E"/>
    <w:rsid w:val="008E1CF7"/>
    <w:rsid w:val="008E2A25"/>
    <w:rsid w:val="008E2EEE"/>
    <w:rsid w:val="008E35A5"/>
    <w:rsid w:val="008E3A5D"/>
    <w:rsid w:val="008E4353"/>
    <w:rsid w:val="008E454E"/>
    <w:rsid w:val="008E4CBD"/>
    <w:rsid w:val="008E4E63"/>
    <w:rsid w:val="008E5066"/>
    <w:rsid w:val="008E5E26"/>
    <w:rsid w:val="008E6464"/>
    <w:rsid w:val="008E6600"/>
    <w:rsid w:val="008E6D1B"/>
    <w:rsid w:val="008E7191"/>
    <w:rsid w:val="008E783B"/>
    <w:rsid w:val="008E7EB9"/>
    <w:rsid w:val="008F0778"/>
    <w:rsid w:val="008F0CD8"/>
    <w:rsid w:val="008F0DC1"/>
    <w:rsid w:val="008F0F3C"/>
    <w:rsid w:val="008F0F95"/>
    <w:rsid w:val="008F10D5"/>
    <w:rsid w:val="008F140B"/>
    <w:rsid w:val="008F1961"/>
    <w:rsid w:val="008F19E8"/>
    <w:rsid w:val="008F2676"/>
    <w:rsid w:val="008F2949"/>
    <w:rsid w:val="008F2C68"/>
    <w:rsid w:val="008F2C8D"/>
    <w:rsid w:val="008F2CC7"/>
    <w:rsid w:val="008F2DF5"/>
    <w:rsid w:val="008F3087"/>
    <w:rsid w:val="008F30B7"/>
    <w:rsid w:val="008F33E3"/>
    <w:rsid w:val="008F3765"/>
    <w:rsid w:val="008F38F7"/>
    <w:rsid w:val="008F3A3C"/>
    <w:rsid w:val="008F4064"/>
    <w:rsid w:val="008F41D9"/>
    <w:rsid w:val="008F41FF"/>
    <w:rsid w:val="008F468D"/>
    <w:rsid w:val="008F46F4"/>
    <w:rsid w:val="008F4BF4"/>
    <w:rsid w:val="008F52C5"/>
    <w:rsid w:val="008F5737"/>
    <w:rsid w:val="008F57A0"/>
    <w:rsid w:val="008F7002"/>
    <w:rsid w:val="008F77A2"/>
    <w:rsid w:val="00900487"/>
    <w:rsid w:val="00900C6B"/>
    <w:rsid w:val="00901656"/>
    <w:rsid w:val="00901B37"/>
    <w:rsid w:val="00902F70"/>
    <w:rsid w:val="009034DB"/>
    <w:rsid w:val="00903888"/>
    <w:rsid w:val="009039D2"/>
    <w:rsid w:val="00903CE8"/>
    <w:rsid w:val="00903E49"/>
    <w:rsid w:val="00903F96"/>
    <w:rsid w:val="00903FF3"/>
    <w:rsid w:val="0090439C"/>
    <w:rsid w:val="00904709"/>
    <w:rsid w:val="009049A2"/>
    <w:rsid w:val="00904A44"/>
    <w:rsid w:val="00904B8B"/>
    <w:rsid w:val="00904E79"/>
    <w:rsid w:val="0090553C"/>
    <w:rsid w:val="00905AA1"/>
    <w:rsid w:val="00905C73"/>
    <w:rsid w:val="00905F9C"/>
    <w:rsid w:val="0090668A"/>
    <w:rsid w:val="00907148"/>
    <w:rsid w:val="00907284"/>
    <w:rsid w:val="00907556"/>
    <w:rsid w:val="009076D3"/>
    <w:rsid w:val="00907E40"/>
    <w:rsid w:val="00907FDA"/>
    <w:rsid w:val="0091099D"/>
    <w:rsid w:val="0091149C"/>
    <w:rsid w:val="00911828"/>
    <w:rsid w:val="00911FD7"/>
    <w:rsid w:val="009120FA"/>
    <w:rsid w:val="009121F0"/>
    <w:rsid w:val="00912350"/>
    <w:rsid w:val="00912455"/>
    <w:rsid w:val="00912A48"/>
    <w:rsid w:val="00912AE9"/>
    <w:rsid w:val="00912BAE"/>
    <w:rsid w:val="00912D6F"/>
    <w:rsid w:val="0091300A"/>
    <w:rsid w:val="00913062"/>
    <w:rsid w:val="00913D61"/>
    <w:rsid w:val="00913DDA"/>
    <w:rsid w:val="009156CB"/>
    <w:rsid w:val="00915916"/>
    <w:rsid w:val="009169EB"/>
    <w:rsid w:val="00917888"/>
    <w:rsid w:val="00920107"/>
    <w:rsid w:val="0092018E"/>
    <w:rsid w:val="00920F15"/>
    <w:rsid w:val="00921D2D"/>
    <w:rsid w:val="009220FC"/>
    <w:rsid w:val="00922493"/>
    <w:rsid w:val="00922B6D"/>
    <w:rsid w:val="00922BA9"/>
    <w:rsid w:val="00922DC5"/>
    <w:rsid w:val="009233A7"/>
    <w:rsid w:val="009235D3"/>
    <w:rsid w:val="00923E1D"/>
    <w:rsid w:val="00924702"/>
    <w:rsid w:val="0092470C"/>
    <w:rsid w:val="0092499C"/>
    <w:rsid w:val="00924D21"/>
    <w:rsid w:val="00925104"/>
    <w:rsid w:val="0092519F"/>
    <w:rsid w:val="009253BE"/>
    <w:rsid w:val="00925AD8"/>
    <w:rsid w:val="00925EAB"/>
    <w:rsid w:val="0092629F"/>
    <w:rsid w:val="00926429"/>
    <w:rsid w:val="00926C29"/>
    <w:rsid w:val="00926D68"/>
    <w:rsid w:val="009270C8"/>
    <w:rsid w:val="00927366"/>
    <w:rsid w:val="00927480"/>
    <w:rsid w:val="009277CD"/>
    <w:rsid w:val="00930379"/>
    <w:rsid w:val="009304DE"/>
    <w:rsid w:val="00930C3D"/>
    <w:rsid w:val="00931220"/>
    <w:rsid w:val="0093135B"/>
    <w:rsid w:val="009313FF"/>
    <w:rsid w:val="00931422"/>
    <w:rsid w:val="00931702"/>
    <w:rsid w:val="00931741"/>
    <w:rsid w:val="0093185D"/>
    <w:rsid w:val="00931CEF"/>
    <w:rsid w:val="0093245E"/>
    <w:rsid w:val="00932587"/>
    <w:rsid w:val="00932642"/>
    <w:rsid w:val="009328CD"/>
    <w:rsid w:val="009329D6"/>
    <w:rsid w:val="00932F29"/>
    <w:rsid w:val="009333ED"/>
    <w:rsid w:val="00933C03"/>
    <w:rsid w:val="00933C9E"/>
    <w:rsid w:val="00933FC9"/>
    <w:rsid w:val="00933FD4"/>
    <w:rsid w:val="009347E5"/>
    <w:rsid w:val="00935634"/>
    <w:rsid w:val="0093573B"/>
    <w:rsid w:val="009362D6"/>
    <w:rsid w:val="00936DA7"/>
    <w:rsid w:val="0093722C"/>
    <w:rsid w:val="00937C5F"/>
    <w:rsid w:val="00937E4B"/>
    <w:rsid w:val="009402AB"/>
    <w:rsid w:val="0094078D"/>
    <w:rsid w:val="00940CDB"/>
    <w:rsid w:val="0094115C"/>
    <w:rsid w:val="00941715"/>
    <w:rsid w:val="00941DDB"/>
    <w:rsid w:val="009424E2"/>
    <w:rsid w:val="009425D2"/>
    <w:rsid w:val="009425EA"/>
    <w:rsid w:val="00942788"/>
    <w:rsid w:val="00942945"/>
    <w:rsid w:val="009429F4"/>
    <w:rsid w:val="00942FF0"/>
    <w:rsid w:val="00943658"/>
    <w:rsid w:val="00943E30"/>
    <w:rsid w:val="00943ED6"/>
    <w:rsid w:val="00944125"/>
    <w:rsid w:val="00944240"/>
    <w:rsid w:val="009442B5"/>
    <w:rsid w:val="00944760"/>
    <w:rsid w:val="0094494E"/>
    <w:rsid w:val="00944A0B"/>
    <w:rsid w:val="009456F7"/>
    <w:rsid w:val="00945843"/>
    <w:rsid w:val="00945F21"/>
    <w:rsid w:val="00946253"/>
    <w:rsid w:val="0094650A"/>
    <w:rsid w:val="009465A8"/>
    <w:rsid w:val="009469D6"/>
    <w:rsid w:val="00947949"/>
    <w:rsid w:val="00947955"/>
    <w:rsid w:val="00947D71"/>
    <w:rsid w:val="00950700"/>
    <w:rsid w:val="0095094E"/>
    <w:rsid w:val="009510FF"/>
    <w:rsid w:val="009511BA"/>
    <w:rsid w:val="00951668"/>
    <w:rsid w:val="00951BC6"/>
    <w:rsid w:val="00952596"/>
    <w:rsid w:val="009526EA"/>
    <w:rsid w:val="00952C1B"/>
    <w:rsid w:val="00952CC2"/>
    <w:rsid w:val="00952F82"/>
    <w:rsid w:val="00953015"/>
    <w:rsid w:val="00953303"/>
    <w:rsid w:val="0095373B"/>
    <w:rsid w:val="00953A21"/>
    <w:rsid w:val="00953A2B"/>
    <w:rsid w:val="00953B2C"/>
    <w:rsid w:val="00953ED0"/>
    <w:rsid w:val="00954E89"/>
    <w:rsid w:val="00954EB8"/>
    <w:rsid w:val="00955FE0"/>
    <w:rsid w:val="0095650E"/>
    <w:rsid w:val="00956892"/>
    <w:rsid w:val="009572A4"/>
    <w:rsid w:val="00957316"/>
    <w:rsid w:val="00957375"/>
    <w:rsid w:val="009579D1"/>
    <w:rsid w:val="00957EA9"/>
    <w:rsid w:val="00960273"/>
    <w:rsid w:val="009607F8"/>
    <w:rsid w:val="00960AC4"/>
    <w:rsid w:val="00960F6F"/>
    <w:rsid w:val="009613F8"/>
    <w:rsid w:val="00961429"/>
    <w:rsid w:val="009618AF"/>
    <w:rsid w:val="009621B4"/>
    <w:rsid w:val="009624EC"/>
    <w:rsid w:val="0096272C"/>
    <w:rsid w:val="009627AB"/>
    <w:rsid w:val="00962CE9"/>
    <w:rsid w:val="00962F67"/>
    <w:rsid w:val="00962FCE"/>
    <w:rsid w:val="009634AA"/>
    <w:rsid w:val="00963C22"/>
    <w:rsid w:val="009641F7"/>
    <w:rsid w:val="00964276"/>
    <w:rsid w:val="0096428E"/>
    <w:rsid w:val="009645F4"/>
    <w:rsid w:val="009651E8"/>
    <w:rsid w:val="009657E8"/>
    <w:rsid w:val="009658D7"/>
    <w:rsid w:val="00965E01"/>
    <w:rsid w:val="00966562"/>
    <w:rsid w:val="00966991"/>
    <w:rsid w:val="00966AD3"/>
    <w:rsid w:val="00966FA4"/>
    <w:rsid w:val="00967333"/>
    <w:rsid w:val="0096766C"/>
    <w:rsid w:val="0096771E"/>
    <w:rsid w:val="00967B44"/>
    <w:rsid w:val="0097043D"/>
    <w:rsid w:val="00970A95"/>
    <w:rsid w:val="00970B34"/>
    <w:rsid w:val="00970CB6"/>
    <w:rsid w:val="00970D18"/>
    <w:rsid w:val="00970D70"/>
    <w:rsid w:val="0097169F"/>
    <w:rsid w:val="00972218"/>
    <w:rsid w:val="009725FA"/>
    <w:rsid w:val="0097265E"/>
    <w:rsid w:val="00974497"/>
    <w:rsid w:val="00974B7F"/>
    <w:rsid w:val="009753A5"/>
    <w:rsid w:val="00975495"/>
    <w:rsid w:val="009756E7"/>
    <w:rsid w:val="009758D3"/>
    <w:rsid w:val="0097590D"/>
    <w:rsid w:val="00976135"/>
    <w:rsid w:val="00976155"/>
    <w:rsid w:val="0097649A"/>
    <w:rsid w:val="00976808"/>
    <w:rsid w:val="00976A55"/>
    <w:rsid w:val="00977B98"/>
    <w:rsid w:val="00977C93"/>
    <w:rsid w:val="009800AC"/>
    <w:rsid w:val="00980A8B"/>
    <w:rsid w:val="00980F40"/>
    <w:rsid w:val="009814CA"/>
    <w:rsid w:val="00981C69"/>
    <w:rsid w:val="00981D18"/>
    <w:rsid w:val="00982562"/>
    <w:rsid w:val="00982649"/>
    <w:rsid w:val="00982C5F"/>
    <w:rsid w:val="00982C7A"/>
    <w:rsid w:val="00982DEA"/>
    <w:rsid w:val="00983027"/>
    <w:rsid w:val="009831E9"/>
    <w:rsid w:val="00983276"/>
    <w:rsid w:val="00983567"/>
    <w:rsid w:val="00983FAF"/>
    <w:rsid w:val="009847B8"/>
    <w:rsid w:val="00984894"/>
    <w:rsid w:val="00984ABF"/>
    <w:rsid w:val="00984DE8"/>
    <w:rsid w:val="00984ED1"/>
    <w:rsid w:val="00985221"/>
    <w:rsid w:val="00985622"/>
    <w:rsid w:val="009856DE"/>
    <w:rsid w:val="00985C59"/>
    <w:rsid w:val="00985E21"/>
    <w:rsid w:val="0098610E"/>
    <w:rsid w:val="00986728"/>
    <w:rsid w:val="0098688C"/>
    <w:rsid w:val="0098754F"/>
    <w:rsid w:val="00987700"/>
    <w:rsid w:val="00987877"/>
    <w:rsid w:val="00987955"/>
    <w:rsid w:val="00987A93"/>
    <w:rsid w:val="00987D81"/>
    <w:rsid w:val="00990245"/>
    <w:rsid w:val="0099154E"/>
    <w:rsid w:val="00991656"/>
    <w:rsid w:val="009916D2"/>
    <w:rsid w:val="0099175F"/>
    <w:rsid w:val="00992F67"/>
    <w:rsid w:val="0099381D"/>
    <w:rsid w:val="00993E59"/>
    <w:rsid w:val="00994505"/>
    <w:rsid w:val="00994695"/>
    <w:rsid w:val="0099498E"/>
    <w:rsid w:val="00994A0B"/>
    <w:rsid w:val="00994CB9"/>
    <w:rsid w:val="00994CD9"/>
    <w:rsid w:val="00994E13"/>
    <w:rsid w:val="0099568C"/>
    <w:rsid w:val="009957A9"/>
    <w:rsid w:val="00995831"/>
    <w:rsid w:val="00995AB2"/>
    <w:rsid w:val="00995BB9"/>
    <w:rsid w:val="00995C92"/>
    <w:rsid w:val="00995CE6"/>
    <w:rsid w:val="00995FF8"/>
    <w:rsid w:val="00996068"/>
    <w:rsid w:val="009962E0"/>
    <w:rsid w:val="009967D1"/>
    <w:rsid w:val="00996E45"/>
    <w:rsid w:val="00996EBF"/>
    <w:rsid w:val="0099785F"/>
    <w:rsid w:val="00997AD0"/>
    <w:rsid w:val="009A017F"/>
    <w:rsid w:val="009A0210"/>
    <w:rsid w:val="009A06E7"/>
    <w:rsid w:val="009A07E9"/>
    <w:rsid w:val="009A0839"/>
    <w:rsid w:val="009A0E2D"/>
    <w:rsid w:val="009A0F3B"/>
    <w:rsid w:val="009A1430"/>
    <w:rsid w:val="009A1B75"/>
    <w:rsid w:val="009A1F4F"/>
    <w:rsid w:val="009A2779"/>
    <w:rsid w:val="009A2810"/>
    <w:rsid w:val="009A2B24"/>
    <w:rsid w:val="009A36A6"/>
    <w:rsid w:val="009A46D4"/>
    <w:rsid w:val="009A5031"/>
    <w:rsid w:val="009A508B"/>
    <w:rsid w:val="009A511F"/>
    <w:rsid w:val="009A5134"/>
    <w:rsid w:val="009A54F0"/>
    <w:rsid w:val="009A58D3"/>
    <w:rsid w:val="009A5F87"/>
    <w:rsid w:val="009A620D"/>
    <w:rsid w:val="009A656D"/>
    <w:rsid w:val="009A6573"/>
    <w:rsid w:val="009A6B63"/>
    <w:rsid w:val="009A7181"/>
    <w:rsid w:val="009A7209"/>
    <w:rsid w:val="009A7F33"/>
    <w:rsid w:val="009A7F9E"/>
    <w:rsid w:val="009B0C98"/>
    <w:rsid w:val="009B1203"/>
    <w:rsid w:val="009B17B3"/>
    <w:rsid w:val="009B18A9"/>
    <w:rsid w:val="009B2704"/>
    <w:rsid w:val="009B2E76"/>
    <w:rsid w:val="009B3737"/>
    <w:rsid w:val="009B3F74"/>
    <w:rsid w:val="009B434A"/>
    <w:rsid w:val="009B447E"/>
    <w:rsid w:val="009B4E96"/>
    <w:rsid w:val="009B626E"/>
    <w:rsid w:val="009B68C5"/>
    <w:rsid w:val="009B6A0E"/>
    <w:rsid w:val="009B6BF5"/>
    <w:rsid w:val="009B70D3"/>
    <w:rsid w:val="009B7156"/>
    <w:rsid w:val="009B7460"/>
    <w:rsid w:val="009B7C98"/>
    <w:rsid w:val="009C03AC"/>
    <w:rsid w:val="009C06FF"/>
    <w:rsid w:val="009C1824"/>
    <w:rsid w:val="009C1A38"/>
    <w:rsid w:val="009C200C"/>
    <w:rsid w:val="009C314D"/>
    <w:rsid w:val="009C334E"/>
    <w:rsid w:val="009C35F1"/>
    <w:rsid w:val="009C400D"/>
    <w:rsid w:val="009C40AD"/>
    <w:rsid w:val="009C4366"/>
    <w:rsid w:val="009C4500"/>
    <w:rsid w:val="009C46A6"/>
    <w:rsid w:val="009C46D7"/>
    <w:rsid w:val="009C4AFB"/>
    <w:rsid w:val="009C5148"/>
    <w:rsid w:val="009C5204"/>
    <w:rsid w:val="009C5278"/>
    <w:rsid w:val="009C561F"/>
    <w:rsid w:val="009C636F"/>
    <w:rsid w:val="009C6452"/>
    <w:rsid w:val="009C6947"/>
    <w:rsid w:val="009C70F4"/>
    <w:rsid w:val="009C71F7"/>
    <w:rsid w:val="009C7BB8"/>
    <w:rsid w:val="009C7D78"/>
    <w:rsid w:val="009D00D1"/>
    <w:rsid w:val="009D0F19"/>
    <w:rsid w:val="009D2D7B"/>
    <w:rsid w:val="009D2E8A"/>
    <w:rsid w:val="009D37C7"/>
    <w:rsid w:val="009D3FDA"/>
    <w:rsid w:val="009D43D9"/>
    <w:rsid w:val="009D4948"/>
    <w:rsid w:val="009D526D"/>
    <w:rsid w:val="009D53B0"/>
    <w:rsid w:val="009D55B5"/>
    <w:rsid w:val="009D5A55"/>
    <w:rsid w:val="009D6072"/>
    <w:rsid w:val="009D6152"/>
    <w:rsid w:val="009D64D8"/>
    <w:rsid w:val="009D7622"/>
    <w:rsid w:val="009D7AC7"/>
    <w:rsid w:val="009D7C19"/>
    <w:rsid w:val="009D7D22"/>
    <w:rsid w:val="009D7F91"/>
    <w:rsid w:val="009E07C8"/>
    <w:rsid w:val="009E0AA5"/>
    <w:rsid w:val="009E15F2"/>
    <w:rsid w:val="009E18AB"/>
    <w:rsid w:val="009E1A41"/>
    <w:rsid w:val="009E1ECE"/>
    <w:rsid w:val="009E25B3"/>
    <w:rsid w:val="009E2DE8"/>
    <w:rsid w:val="009E300D"/>
    <w:rsid w:val="009E3996"/>
    <w:rsid w:val="009E3CAE"/>
    <w:rsid w:val="009E4093"/>
    <w:rsid w:val="009E492F"/>
    <w:rsid w:val="009E4FAC"/>
    <w:rsid w:val="009E5052"/>
    <w:rsid w:val="009E5346"/>
    <w:rsid w:val="009E57B2"/>
    <w:rsid w:val="009E65F4"/>
    <w:rsid w:val="009E6667"/>
    <w:rsid w:val="009E68C2"/>
    <w:rsid w:val="009E6920"/>
    <w:rsid w:val="009E6A18"/>
    <w:rsid w:val="009E7346"/>
    <w:rsid w:val="009E7B98"/>
    <w:rsid w:val="009E7BEE"/>
    <w:rsid w:val="009E7C4F"/>
    <w:rsid w:val="009F01E5"/>
    <w:rsid w:val="009F0A1E"/>
    <w:rsid w:val="009F1012"/>
    <w:rsid w:val="009F1749"/>
    <w:rsid w:val="009F1F71"/>
    <w:rsid w:val="009F23ED"/>
    <w:rsid w:val="009F2D3E"/>
    <w:rsid w:val="009F3A61"/>
    <w:rsid w:val="009F41F1"/>
    <w:rsid w:val="009F4491"/>
    <w:rsid w:val="009F4C2B"/>
    <w:rsid w:val="009F4F9D"/>
    <w:rsid w:val="009F5172"/>
    <w:rsid w:val="009F7D74"/>
    <w:rsid w:val="00A000D7"/>
    <w:rsid w:val="00A008E6"/>
    <w:rsid w:val="00A00D2F"/>
    <w:rsid w:val="00A01078"/>
    <w:rsid w:val="00A01F99"/>
    <w:rsid w:val="00A0259C"/>
    <w:rsid w:val="00A029A5"/>
    <w:rsid w:val="00A029FB"/>
    <w:rsid w:val="00A02C10"/>
    <w:rsid w:val="00A02CD0"/>
    <w:rsid w:val="00A0386F"/>
    <w:rsid w:val="00A03B20"/>
    <w:rsid w:val="00A046FD"/>
    <w:rsid w:val="00A04E35"/>
    <w:rsid w:val="00A0517E"/>
    <w:rsid w:val="00A05807"/>
    <w:rsid w:val="00A05946"/>
    <w:rsid w:val="00A05C33"/>
    <w:rsid w:val="00A05CF1"/>
    <w:rsid w:val="00A06EFE"/>
    <w:rsid w:val="00A07725"/>
    <w:rsid w:val="00A077A4"/>
    <w:rsid w:val="00A07B7F"/>
    <w:rsid w:val="00A1075B"/>
    <w:rsid w:val="00A11126"/>
    <w:rsid w:val="00A1219E"/>
    <w:rsid w:val="00A121BF"/>
    <w:rsid w:val="00A12912"/>
    <w:rsid w:val="00A1313C"/>
    <w:rsid w:val="00A1329A"/>
    <w:rsid w:val="00A13469"/>
    <w:rsid w:val="00A13475"/>
    <w:rsid w:val="00A14209"/>
    <w:rsid w:val="00A14214"/>
    <w:rsid w:val="00A145C2"/>
    <w:rsid w:val="00A14BCD"/>
    <w:rsid w:val="00A14F10"/>
    <w:rsid w:val="00A14FB2"/>
    <w:rsid w:val="00A15C84"/>
    <w:rsid w:val="00A15CDA"/>
    <w:rsid w:val="00A16CD8"/>
    <w:rsid w:val="00A174B7"/>
    <w:rsid w:val="00A20684"/>
    <w:rsid w:val="00A208FE"/>
    <w:rsid w:val="00A209C4"/>
    <w:rsid w:val="00A20C2B"/>
    <w:rsid w:val="00A21BA1"/>
    <w:rsid w:val="00A21BC8"/>
    <w:rsid w:val="00A21D1B"/>
    <w:rsid w:val="00A2232E"/>
    <w:rsid w:val="00A22547"/>
    <w:rsid w:val="00A2286B"/>
    <w:rsid w:val="00A22BAB"/>
    <w:rsid w:val="00A2304E"/>
    <w:rsid w:val="00A23147"/>
    <w:rsid w:val="00A23781"/>
    <w:rsid w:val="00A23887"/>
    <w:rsid w:val="00A238CE"/>
    <w:rsid w:val="00A23F98"/>
    <w:rsid w:val="00A2415F"/>
    <w:rsid w:val="00A24B81"/>
    <w:rsid w:val="00A24FF4"/>
    <w:rsid w:val="00A30117"/>
    <w:rsid w:val="00A302A3"/>
    <w:rsid w:val="00A302D6"/>
    <w:rsid w:val="00A303CA"/>
    <w:rsid w:val="00A307E2"/>
    <w:rsid w:val="00A30A99"/>
    <w:rsid w:val="00A30BC3"/>
    <w:rsid w:val="00A30DE8"/>
    <w:rsid w:val="00A315EF"/>
    <w:rsid w:val="00A31C64"/>
    <w:rsid w:val="00A31F99"/>
    <w:rsid w:val="00A3261F"/>
    <w:rsid w:val="00A32862"/>
    <w:rsid w:val="00A32892"/>
    <w:rsid w:val="00A32A59"/>
    <w:rsid w:val="00A32AF4"/>
    <w:rsid w:val="00A33016"/>
    <w:rsid w:val="00A3350A"/>
    <w:rsid w:val="00A338E7"/>
    <w:rsid w:val="00A340AD"/>
    <w:rsid w:val="00A34374"/>
    <w:rsid w:val="00A3485D"/>
    <w:rsid w:val="00A3528B"/>
    <w:rsid w:val="00A3550C"/>
    <w:rsid w:val="00A35D74"/>
    <w:rsid w:val="00A35D96"/>
    <w:rsid w:val="00A364EB"/>
    <w:rsid w:val="00A36D48"/>
    <w:rsid w:val="00A36E4F"/>
    <w:rsid w:val="00A36F59"/>
    <w:rsid w:val="00A37134"/>
    <w:rsid w:val="00A372B2"/>
    <w:rsid w:val="00A37446"/>
    <w:rsid w:val="00A37682"/>
    <w:rsid w:val="00A37BEF"/>
    <w:rsid w:val="00A37BFD"/>
    <w:rsid w:val="00A40560"/>
    <w:rsid w:val="00A40687"/>
    <w:rsid w:val="00A4097E"/>
    <w:rsid w:val="00A40BF6"/>
    <w:rsid w:val="00A415D4"/>
    <w:rsid w:val="00A4166B"/>
    <w:rsid w:val="00A4172C"/>
    <w:rsid w:val="00A418E3"/>
    <w:rsid w:val="00A41E1B"/>
    <w:rsid w:val="00A42BA9"/>
    <w:rsid w:val="00A42F25"/>
    <w:rsid w:val="00A42F42"/>
    <w:rsid w:val="00A449C6"/>
    <w:rsid w:val="00A44E41"/>
    <w:rsid w:val="00A45335"/>
    <w:rsid w:val="00A45732"/>
    <w:rsid w:val="00A45955"/>
    <w:rsid w:val="00A45A26"/>
    <w:rsid w:val="00A47941"/>
    <w:rsid w:val="00A47C3C"/>
    <w:rsid w:val="00A47E62"/>
    <w:rsid w:val="00A47FD6"/>
    <w:rsid w:val="00A5001F"/>
    <w:rsid w:val="00A5033C"/>
    <w:rsid w:val="00A504DF"/>
    <w:rsid w:val="00A5085B"/>
    <w:rsid w:val="00A50C9C"/>
    <w:rsid w:val="00A517CC"/>
    <w:rsid w:val="00A51E3F"/>
    <w:rsid w:val="00A528E3"/>
    <w:rsid w:val="00A52BF9"/>
    <w:rsid w:val="00A543F0"/>
    <w:rsid w:val="00A5454C"/>
    <w:rsid w:val="00A546D6"/>
    <w:rsid w:val="00A54737"/>
    <w:rsid w:val="00A54AF2"/>
    <w:rsid w:val="00A55299"/>
    <w:rsid w:val="00A5589D"/>
    <w:rsid w:val="00A55BEF"/>
    <w:rsid w:val="00A55C1D"/>
    <w:rsid w:val="00A55D15"/>
    <w:rsid w:val="00A55D27"/>
    <w:rsid w:val="00A56445"/>
    <w:rsid w:val="00A578A7"/>
    <w:rsid w:val="00A60166"/>
    <w:rsid w:val="00A601C5"/>
    <w:rsid w:val="00A60293"/>
    <w:rsid w:val="00A60553"/>
    <w:rsid w:val="00A60B18"/>
    <w:rsid w:val="00A61190"/>
    <w:rsid w:val="00A62219"/>
    <w:rsid w:val="00A634D1"/>
    <w:rsid w:val="00A63806"/>
    <w:rsid w:val="00A63D4F"/>
    <w:rsid w:val="00A64525"/>
    <w:rsid w:val="00A645B5"/>
    <w:rsid w:val="00A64900"/>
    <w:rsid w:val="00A64FEB"/>
    <w:rsid w:val="00A65349"/>
    <w:rsid w:val="00A654E7"/>
    <w:rsid w:val="00A65A32"/>
    <w:rsid w:val="00A65A36"/>
    <w:rsid w:val="00A65A79"/>
    <w:rsid w:val="00A65B0C"/>
    <w:rsid w:val="00A65B7C"/>
    <w:rsid w:val="00A65D0B"/>
    <w:rsid w:val="00A65EAE"/>
    <w:rsid w:val="00A660A4"/>
    <w:rsid w:val="00A66416"/>
    <w:rsid w:val="00A66F24"/>
    <w:rsid w:val="00A6734D"/>
    <w:rsid w:val="00A67B51"/>
    <w:rsid w:val="00A7014D"/>
    <w:rsid w:val="00A7068C"/>
    <w:rsid w:val="00A70D8E"/>
    <w:rsid w:val="00A70EB7"/>
    <w:rsid w:val="00A7125E"/>
    <w:rsid w:val="00A71423"/>
    <w:rsid w:val="00A71786"/>
    <w:rsid w:val="00A7178C"/>
    <w:rsid w:val="00A718E3"/>
    <w:rsid w:val="00A71B77"/>
    <w:rsid w:val="00A722EC"/>
    <w:rsid w:val="00A72490"/>
    <w:rsid w:val="00A7290D"/>
    <w:rsid w:val="00A730F6"/>
    <w:rsid w:val="00A73C9B"/>
    <w:rsid w:val="00A740DA"/>
    <w:rsid w:val="00A74222"/>
    <w:rsid w:val="00A7486C"/>
    <w:rsid w:val="00A74A48"/>
    <w:rsid w:val="00A74DA4"/>
    <w:rsid w:val="00A75193"/>
    <w:rsid w:val="00A75412"/>
    <w:rsid w:val="00A756A0"/>
    <w:rsid w:val="00A7571C"/>
    <w:rsid w:val="00A75A76"/>
    <w:rsid w:val="00A75F76"/>
    <w:rsid w:val="00A76666"/>
    <w:rsid w:val="00A76A67"/>
    <w:rsid w:val="00A76F21"/>
    <w:rsid w:val="00A77662"/>
    <w:rsid w:val="00A77A21"/>
    <w:rsid w:val="00A800A6"/>
    <w:rsid w:val="00A803E0"/>
    <w:rsid w:val="00A8071F"/>
    <w:rsid w:val="00A807E0"/>
    <w:rsid w:val="00A80829"/>
    <w:rsid w:val="00A808C6"/>
    <w:rsid w:val="00A80E3F"/>
    <w:rsid w:val="00A81167"/>
    <w:rsid w:val="00A811FC"/>
    <w:rsid w:val="00A81368"/>
    <w:rsid w:val="00A816DB"/>
    <w:rsid w:val="00A81887"/>
    <w:rsid w:val="00A81F2D"/>
    <w:rsid w:val="00A8251B"/>
    <w:rsid w:val="00A82CD0"/>
    <w:rsid w:val="00A831E5"/>
    <w:rsid w:val="00A83CF1"/>
    <w:rsid w:val="00A83F4E"/>
    <w:rsid w:val="00A843D8"/>
    <w:rsid w:val="00A846AA"/>
    <w:rsid w:val="00A84971"/>
    <w:rsid w:val="00A84CD5"/>
    <w:rsid w:val="00A84EFA"/>
    <w:rsid w:val="00A8505A"/>
    <w:rsid w:val="00A85191"/>
    <w:rsid w:val="00A85D2A"/>
    <w:rsid w:val="00A8636F"/>
    <w:rsid w:val="00A8671A"/>
    <w:rsid w:val="00A86A27"/>
    <w:rsid w:val="00A86B40"/>
    <w:rsid w:val="00A86D21"/>
    <w:rsid w:val="00A86ED2"/>
    <w:rsid w:val="00A870C9"/>
    <w:rsid w:val="00A904BF"/>
    <w:rsid w:val="00A90621"/>
    <w:rsid w:val="00A907FC"/>
    <w:rsid w:val="00A90F8D"/>
    <w:rsid w:val="00A911FE"/>
    <w:rsid w:val="00A91361"/>
    <w:rsid w:val="00A9145F"/>
    <w:rsid w:val="00A91811"/>
    <w:rsid w:val="00A91EEB"/>
    <w:rsid w:val="00A9204C"/>
    <w:rsid w:val="00A92126"/>
    <w:rsid w:val="00A92497"/>
    <w:rsid w:val="00A928D2"/>
    <w:rsid w:val="00A931DB"/>
    <w:rsid w:val="00A93244"/>
    <w:rsid w:val="00A93B47"/>
    <w:rsid w:val="00A94331"/>
    <w:rsid w:val="00A94562"/>
    <w:rsid w:val="00A9475A"/>
    <w:rsid w:val="00A953A1"/>
    <w:rsid w:val="00A95907"/>
    <w:rsid w:val="00A95BBB"/>
    <w:rsid w:val="00A95D9D"/>
    <w:rsid w:val="00A967C1"/>
    <w:rsid w:val="00A96C51"/>
    <w:rsid w:val="00A9734E"/>
    <w:rsid w:val="00A97914"/>
    <w:rsid w:val="00A97B83"/>
    <w:rsid w:val="00AA02AC"/>
    <w:rsid w:val="00AA0831"/>
    <w:rsid w:val="00AA0951"/>
    <w:rsid w:val="00AA09D1"/>
    <w:rsid w:val="00AA0BD7"/>
    <w:rsid w:val="00AA0BDB"/>
    <w:rsid w:val="00AA0E2B"/>
    <w:rsid w:val="00AA113E"/>
    <w:rsid w:val="00AA12A8"/>
    <w:rsid w:val="00AA13EB"/>
    <w:rsid w:val="00AA1497"/>
    <w:rsid w:val="00AA1916"/>
    <w:rsid w:val="00AA1D15"/>
    <w:rsid w:val="00AA1E8F"/>
    <w:rsid w:val="00AA20F3"/>
    <w:rsid w:val="00AA318A"/>
    <w:rsid w:val="00AA3278"/>
    <w:rsid w:val="00AA3FA3"/>
    <w:rsid w:val="00AA408E"/>
    <w:rsid w:val="00AA469B"/>
    <w:rsid w:val="00AA4C6C"/>
    <w:rsid w:val="00AA535E"/>
    <w:rsid w:val="00AA5869"/>
    <w:rsid w:val="00AA58D1"/>
    <w:rsid w:val="00AA5A59"/>
    <w:rsid w:val="00AA5CA3"/>
    <w:rsid w:val="00AA65E6"/>
    <w:rsid w:val="00AA694D"/>
    <w:rsid w:val="00AA695D"/>
    <w:rsid w:val="00AA6960"/>
    <w:rsid w:val="00AA6D3C"/>
    <w:rsid w:val="00AA72B2"/>
    <w:rsid w:val="00AA7354"/>
    <w:rsid w:val="00AA7485"/>
    <w:rsid w:val="00AB0091"/>
    <w:rsid w:val="00AB012D"/>
    <w:rsid w:val="00AB03E2"/>
    <w:rsid w:val="00AB040C"/>
    <w:rsid w:val="00AB089E"/>
    <w:rsid w:val="00AB150A"/>
    <w:rsid w:val="00AB1DC3"/>
    <w:rsid w:val="00AB236A"/>
    <w:rsid w:val="00AB24FE"/>
    <w:rsid w:val="00AB2C24"/>
    <w:rsid w:val="00AB34CF"/>
    <w:rsid w:val="00AB3871"/>
    <w:rsid w:val="00AB4073"/>
    <w:rsid w:val="00AB417A"/>
    <w:rsid w:val="00AB4236"/>
    <w:rsid w:val="00AB43B6"/>
    <w:rsid w:val="00AB49C2"/>
    <w:rsid w:val="00AB4E22"/>
    <w:rsid w:val="00AB50E6"/>
    <w:rsid w:val="00AB5363"/>
    <w:rsid w:val="00AB5C18"/>
    <w:rsid w:val="00AB63E9"/>
    <w:rsid w:val="00AB63F7"/>
    <w:rsid w:val="00AB6554"/>
    <w:rsid w:val="00AB66A4"/>
    <w:rsid w:val="00AB6C20"/>
    <w:rsid w:val="00AB70B1"/>
    <w:rsid w:val="00AB768F"/>
    <w:rsid w:val="00AB779C"/>
    <w:rsid w:val="00AB7B66"/>
    <w:rsid w:val="00AC0D49"/>
    <w:rsid w:val="00AC0E36"/>
    <w:rsid w:val="00AC215C"/>
    <w:rsid w:val="00AC2358"/>
    <w:rsid w:val="00AC2985"/>
    <w:rsid w:val="00AC2CEE"/>
    <w:rsid w:val="00AC3013"/>
    <w:rsid w:val="00AC3327"/>
    <w:rsid w:val="00AC34AF"/>
    <w:rsid w:val="00AC37A8"/>
    <w:rsid w:val="00AC3FBD"/>
    <w:rsid w:val="00AC404C"/>
    <w:rsid w:val="00AC43D1"/>
    <w:rsid w:val="00AC44A1"/>
    <w:rsid w:val="00AC4548"/>
    <w:rsid w:val="00AC48F7"/>
    <w:rsid w:val="00AC540A"/>
    <w:rsid w:val="00AC63AF"/>
    <w:rsid w:val="00AC6659"/>
    <w:rsid w:val="00AC6823"/>
    <w:rsid w:val="00AC685E"/>
    <w:rsid w:val="00AC6F1D"/>
    <w:rsid w:val="00AC7178"/>
    <w:rsid w:val="00AC7888"/>
    <w:rsid w:val="00AC7A40"/>
    <w:rsid w:val="00AC7A8A"/>
    <w:rsid w:val="00AC7BFD"/>
    <w:rsid w:val="00AD001D"/>
    <w:rsid w:val="00AD0268"/>
    <w:rsid w:val="00AD08E3"/>
    <w:rsid w:val="00AD0B16"/>
    <w:rsid w:val="00AD1674"/>
    <w:rsid w:val="00AD19A5"/>
    <w:rsid w:val="00AD2012"/>
    <w:rsid w:val="00AD2163"/>
    <w:rsid w:val="00AD2464"/>
    <w:rsid w:val="00AD26D3"/>
    <w:rsid w:val="00AD2753"/>
    <w:rsid w:val="00AD277A"/>
    <w:rsid w:val="00AD3643"/>
    <w:rsid w:val="00AD3671"/>
    <w:rsid w:val="00AD396D"/>
    <w:rsid w:val="00AD5E58"/>
    <w:rsid w:val="00AD5EAA"/>
    <w:rsid w:val="00AD68B0"/>
    <w:rsid w:val="00AD7547"/>
    <w:rsid w:val="00AD78E1"/>
    <w:rsid w:val="00AD7A04"/>
    <w:rsid w:val="00AD7C0A"/>
    <w:rsid w:val="00AD7C2D"/>
    <w:rsid w:val="00AE0FDD"/>
    <w:rsid w:val="00AE1331"/>
    <w:rsid w:val="00AE16F5"/>
    <w:rsid w:val="00AE1A2C"/>
    <w:rsid w:val="00AE233E"/>
    <w:rsid w:val="00AE2670"/>
    <w:rsid w:val="00AE2881"/>
    <w:rsid w:val="00AE28A9"/>
    <w:rsid w:val="00AE2AF1"/>
    <w:rsid w:val="00AE2C2F"/>
    <w:rsid w:val="00AE2E04"/>
    <w:rsid w:val="00AE3537"/>
    <w:rsid w:val="00AE3752"/>
    <w:rsid w:val="00AE4276"/>
    <w:rsid w:val="00AE48CB"/>
    <w:rsid w:val="00AE4AB6"/>
    <w:rsid w:val="00AE500E"/>
    <w:rsid w:val="00AE506E"/>
    <w:rsid w:val="00AE5838"/>
    <w:rsid w:val="00AE5853"/>
    <w:rsid w:val="00AE591E"/>
    <w:rsid w:val="00AE5E13"/>
    <w:rsid w:val="00AE63A8"/>
    <w:rsid w:val="00AE6BD1"/>
    <w:rsid w:val="00AE6EE8"/>
    <w:rsid w:val="00AE71A3"/>
    <w:rsid w:val="00AE7AB4"/>
    <w:rsid w:val="00AE7D03"/>
    <w:rsid w:val="00AF00BF"/>
    <w:rsid w:val="00AF0233"/>
    <w:rsid w:val="00AF134E"/>
    <w:rsid w:val="00AF1A2C"/>
    <w:rsid w:val="00AF2751"/>
    <w:rsid w:val="00AF2A42"/>
    <w:rsid w:val="00AF30B6"/>
    <w:rsid w:val="00AF3915"/>
    <w:rsid w:val="00AF3B93"/>
    <w:rsid w:val="00AF3F8B"/>
    <w:rsid w:val="00AF3FA5"/>
    <w:rsid w:val="00AF46C3"/>
    <w:rsid w:val="00AF47F2"/>
    <w:rsid w:val="00AF49FE"/>
    <w:rsid w:val="00AF4CBC"/>
    <w:rsid w:val="00AF536F"/>
    <w:rsid w:val="00AF5690"/>
    <w:rsid w:val="00AF5773"/>
    <w:rsid w:val="00AF58E9"/>
    <w:rsid w:val="00AF5C78"/>
    <w:rsid w:val="00AF5DFA"/>
    <w:rsid w:val="00AF614B"/>
    <w:rsid w:val="00AF64E6"/>
    <w:rsid w:val="00AF65E8"/>
    <w:rsid w:val="00AF696F"/>
    <w:rsid w:val="00AF6C09"/>
    <w:rsid w:val="00AF6C22"/>
    <w:rsid w:val="00B004A9"/>
    <w:rsid w:val="00B005BD"/>
    <w:rsid w:val="00B0070A"/>
    <w:rsid w:val="00B00AE2"/>
    <w:rsid w:val="00B00E91"/>
    <w:rsid w:val="00B0146A"/>
    <w:rsid w:val="00B015C5"/>
    <w:rsid w:val="00B01945"/>
    <w:rsid w:val="00B01E84"/>
    <w:rsid w:val="00B01EB3"/>
    <w:rsid w:val="00B029BB"/>
    <w:rsid w:val="00B02A24"/>
    <w:rsid w:val="00B02C5F"/>
    <w:rsid w:val="00B02CB5"/>
    <w:rsid w:val="00B03114"/>
    <w:rsid w:val="00B03960"/>
    <w:rsid w:val="00B03E68"/>
    <w:rsid w:val="00B03F86"/>
    <w:rsid w:val="00B043D0"/>
    <w:rsid w:val="00B04418"/>
    <w:rsid w:val="00B04802"/>
    <w:rsid w:val="00B0508B"/>
    <w:rsid w:val="00B0522D"/>
    <w:rsid w:val="00B05B95"/>
    <w:rsid w:val="00B05CEE"/>
    <w:rsid w:val="00B05E16"/>
    <w:rsid w:val="00B065F4"/>
    <w:rsid w:val="00B06A4B"/>
    <w:rsid w:val="00B06D0B"/>
    <w:rsid w:val="00B06F52"/>
    <w:rsid w:val="00B077FA"/>
    <w:rsid w:val="00B07A27"/>
    <w:rsid w:val="00B07C77"/>
    <w:rsid w:val="00B10B6D"/>
    <w:rsid w:val="00B10DBE"/>
    <w:rsid w:val="00B120F0"/>
    <w:rsid w:val="00B1266D"/>
    <w:rsid w:val="00B12A9B"/>
    <w:rsid w:val="00B13BF9"/>
    <w:rsid w:val="00B13C51"/>
    <w:rsid w:val="00B13C56"/>
    <w:rsid w:val="00B13E97"/>
    <w:rsid w:val="00B14BC0"/>
    <w:rsid w:val="00B15277"/>
    <w:rsid w:val="00B15D3A"/>
    <w:rsid w:val="00B16245"/>
    <w:rsid w:val="00B1635A"/>
    <w:rsid w:val="00B16FA9"/>
    <w:rsid w:val="00B1761A"/>
    <w:rsid w:val="00B200AF"/>
    <w:rsid w:val="00B202E4"/>
    <w:rsid w:val="00B203CF"/>
    <w:rsid w:val="00B20947"/>
    <w:rsid w:val="00B209EE"/>
    <w:rsid w:val="00B2151E"/>
    <w:rsid w:val="00B21780"/>
    <w:rsid w:val="00B21BE5"/>
    <w:rsid w:val="00B21C2D"/>
    <w:rsid w:val="00B21D88"/>
    <w:rsid w:val="00B2235C"/>
    <w:rsid w:val="00B2246A"/>
    <w:rsid w:val="00B22655"/>
    <w:rsid w:val="00B22E44"/>
    <w:rsid w:val="00B22F32"/>
    <w:rsid w:val="00B23265"/>
    <w:rsid w:val="00B2385D"/>
    <w:rsid w:val="00B24393"/>
    <w:rsid w:val="00B2482C"/>
    <w:rsid w:val="00B24A26"/>
    <w:rsid w:val="00B24A67"/>
    <w:rsid w:val="00B2546C"/>
    <w:rsid w:val="00B26C42"/>
    <w:rsid w:val="00B26C5A"/>
    <w:rsid w:val="00B27570"/>
    <w:rsid w:val="00B27698"/>
    <w:rsid w:val="00B276D0"/>
    <w:rsid w:val="00B27DD5"/>
    <w:rsid w:val="00B30606"/>
    <w:rsid w:val="00B30EBC"/>
    <w:rsid w:val="00B31247"/>
    <w:rsid w:val="00B31526"/>
    <w:rsid w:val="00B318D8"/>
    <w:rsid w:val="00B31A58"/>
    <w:rsid w:val="00B31B92"/>
    <w:rsid w:val="00B31F57"/>
    <w:rsid w:val="00B31FA6"/>
    <w:rsid w:val="00B32624"/>
    <w:rsid w:val="00B328B0"/>
    <w:rsid w:val="00B32F15"/>
    <w:rsid w:val="00B32F3E"/>
    <w:rsid w:val="00B33477"/>
    <w:rsid w:val="00B33887"/>
    <w:rsid w:val="00B33A4A"/>
    <w:rsid w:val="00B33BBA"/>
    <w:rsid w:val="00B33F5D"/>
    <w:rsid w:val="00B34004"/>
    <w:rsid w:val="00B34168"/>
    <w:rsid w:val="00B341FD"/>
    <w:rsid w:val="00B347E6"/>
    <w:rsid w:val="00B34873"/>
    <w:rsid w:val="00B34D98"/>
    <w:rsid w:val="00B34DB1"/>
    <w:rsid w:val="00B34F8B"/>
    <w:rsid w:val="00B35337"/>
    <w:rsid w:val="00B3550E"/>
    <w:rsid w:val="00B35894"/>
    <w:rsid w:val="00B35D0A"/>
    <w:rsid w:val="00B362B9"/>
    <w:rsid w:val="00B36FF3"/>
    <w:rsid w:val="00B4003F"/>
    <w:rsid w:val="00B40043"/>
    <w:rsid w:val="00B4066C"/>
    <w:rsid w:val="00B40F32"/>
    <w:rsid w:val="00B41426"/>
    <w:rsid w:val="00B41CB4"/>
    <w:rsid w:val="00B42210"/>
    <w:rsid w:val="00B42619"/>
    <w:rsid w:val="00B429BE"/>
    <w:rsid w:val="00B42FB9"/>
    <w:rsid w:val="00B43931"/>
    <w:rsid w:val="00B43D3C"/>
    <w:rsid w:val="00B440EA"/>
    <w:rsid w:val="00B4520F"/>
    <w:rsid w:val="00B46284"/>
    <w:rsid w:val="00B46C7F"/>
    <w:rsid w:val="00B46C86"/>
    <w:rsid w:val="00B46DFB"/>
    <w:rsid w:val="00B46EB8"/>
    <w:rsid w:val="00B4712B"/>
    <w:rsid w:val="00B47FC3"/>
    <w:rsid w:val="00B50476"/>
    <w:rsid w:val="00B507C3"/>
    <w:rsid w:val="00B5155B"/>
    <w:rsid w:val="00B51ED2"/>
    <w:rsid w:val="00B5200E"/>
    <w:rsid w:val="00B52740"/>
    <w:rsid w:val="00B52EEA"/>
    <w:rsid w:val="00B536BB"/>
    <w:rsid w:val="00B53A6C"/>
    <w:rsid w:val="00B53C5D"/>
    <w:rsid w:val="00B53CCE"/>
    <w:rsid w:val="00B542E4"/>
    <w:rsid w:val="00B54A50"/>
    <w:rsid w:val="00B54AA7"/>
    <w:rsid w:val="00B54DF5"/>
    <w:rsid w:val="00B55390"/>
    <w:rsid w:val="00B55C35"/>
    <w:rsid w:val="00B561A0"/>
    <w:rsid w:val="00B568DB"/>
    <w:rsid w:val="00B56960"/>
    <w:rsid w:val="00B56BA3"/>
    <w:rsid w:val="00B577B0"/>
    <w:rsid w:val="00B579B0"/>
    <w:rsid w:val="00B57CD7"/>
    <w:rsid w:val="00B60918"/>
    <w:rsid w:val="00B61683"/>
    <w:rsid w:val="00B61889"/>
    <w:rsid w:val="00B62A0D"/>
    <w:rsid w:val="00B62A66"/>
    <w:rsid w:val="00B62FD3"/>
    <w:rsid w:val="00B636ED"/>
    <w:rsid w:val="00B63858"/>
    <w:rsid w:val="00B63B6F"/>
    <w:rsid w:val="00B642E0"/>
    <w:rsid w:val="00B644C9"/>
    <w:rsid w:val="00B648BF"/>
    <w:rsid w:val="00B64B69"/>
    <w:rsid w:val="00B64FD2"/>
    <w:rsid w:val="00B6525A"/>
    <w:rsid w:val="00B65484"/>
    <w:rsid w:val="00B65AD8"/>
    <w:rsid w:val="00B65C1F"/>
    <w:rsid w:val="00B66E13"/>
    <w:rsid w:val="00B66F04"/>
    <w:rsid w:val="00B6765F"/>
    <w:rsid w:val="00B67788"/>
    <w:rsid w:val="00B679B9"/>
    <w:rsid w:val="00B67ABD"/>
    <w:rsid w:val="00B67AF4"/>
    <w:rsid w:val="00B67F39"/>
    <w:rsid w:val="00B708E8"/>
    <w:rsid w:val="00B70C2C"/>
    <w:rsid w:val="00B71001"/>
    <w:rsid w:val="00B71425"/>
    <w:rsid w:val="00B71509"/>
    <w:rsid w:val="00B7334C"/>
    <w:rsid w:val="00B74231"/>
    <w:rsid w:val="00B745D0"/>
    <w:rsid w:val="00B745E9"/>
    <w:rsid w:val="00B74A2E"/>
    <w:rsid w:val="00B74B4A"/>
    <w:rsid w:val="00B755E1"/>
    <w:rsid w:val="00B7569E"/>
    <w:rsid w:val="00B756C1"/>
    <w:rsid w:val="00B76610"/>
    <w:rsid w:val="00B767E2"/>
    <w:rsid w:val="00B76899"/>
    <w:rsid w:val="00B76A91"/>
    <w:rsid w:val="00B7770C"/>
    <w:rsid w:val="00B779A7"/>
    <w:rsid w:val="00B77C52"/>
    <w:rsid w:val="00B77D3F"/>
    <w:rsid w:val="00B80D25"/>
    <w:rsid w:val="00B8182D"/>
    <w:rsid w:val="00B82099"/>
    <w:rsid w:val="00B820DC"/>
    <w:rsid w:val="00B821C7"/>
    <w:rsid w:val="00B8230E"/>
    <w:rsid w:val="00B8318F"/>
    <w:rsid w:val="00B831C0"/>
    <w:rsid w:val="00B83278"/>
    <w:rsid w:val="00B84952"/>
    <w:rsid w:val="00B85CF8"/>
    <w:rsid w:val="00B86030"/>
    <w:rsid w:val="00B860F2"/>
    <w:rsid w:val="00B8628F"/>
    <w:rsid w:val="00B865AC"/>
    <w:rsid w:val="00B86792"/>
    <w:rsid w:val="00B86996"/>
    <w:rsid w:val="00B86A65"/>
    <w:rsid w:val="00B8796F"/>
    <w:rsid w:val="00B90A97"/>
    <w:rsid w:val="00B90F5C"/>
    <w:rsid w:val="00B914EA"/>
    <w:rsid w:val="00B9176A"/>
    <w:rsid w:val="00B9177F"/>
    <w:rsid w:val="00B91FBB"/>
    <w:rsid w:val="00B924BC"/>
    <w:rsid w:val="00B9292E"/>
    <w:rsid w:val="00B9315B"/>
    <w:rsid w:val="00B93478"/>
    <w:rsid w:val="00B94657"/>
    <w:rsid w:val="00B94A81"/>
    <w:rsid w:val="00B94B44"/>
    <w:rsid w:val="00B95198"/>
    <w:rsid w:val="00B95524"/>
    <w:rsid w:val="00B95795"/>
    <w:rsid w:val="00B95EEB"/>
    <w:rsid w:val="00B967E6"/>
    <w:rsid w:val="00B970F0"/>
    <w:rsid w:val="00B970FB"/>
    <w:rsid w:val="00B9747F"/>
    <w:rsid w:val="00B974C4"/>
    <w:rsid w:val="00B976A6"/>
    <w:rsid w:val="00B979C1"/>
    <w:rsid w:val="00BA01C7"/>
    <w:rsid w:val="00BA0540"/>
    <w:rsid w:val="00BA0748"/>
    <w:rsid w:val="00BA07F0"/>
    <w:rsid w:val="00BA0F6C"/>
    <w:rsid w:val="00BA1783"/>
    <w:rsid w:val="00BA1B45"/>
    <w:rsid w:val="00BA1EFA"/>
    <w:rsid w:val="00BA206E"/>
    <w:rsid w:val="00BA2422"/>
    <w:rsid w:val="00BA24E7"/>
    <w:rsid w:val="00BA28AC"/>
    <w:rsid w:val="00BA2A6D"/>
    <w:rsid w:val="00BA2AA8"/>
    <w:rsid w:val="00BA2CA5"/>
    <w:rsid w:val="00BA39E7"/>
    <w:rsid w:val="00BA4A84"/>
    <w:rsid w:val="00BA4B1F"/>
    <w:rsid w:val="00BA4ED9"/>
    <w:rsid w:val="00BA50ED"/>
    <w:rsid w:val="00BA51A8"/>
    <w:rsid w:val="00BA582F"/>
    <w:rsid w:val="00BA5BBB"/>
    <w:rsid w:val="00BA67B5"/>
    <w:rsid w:val="00BA6CFB"/>
    <w:rsid w:val="00BA773C"/>
    <w:rsid w:val="00BA7983"/>
    <w:rsid w:val="00BA7CF3"/>
    <w:rsid w:val="00BA7F3B"/>
    <w:rsid w:val="00BB0515"/>
    <w:rsid w:val="00BB0679"/>
    <w:rsid w:val="00BB09A2"/>
    <w:rsid w:val="00BB0D13"/>
    <w:rsid w:val="00BB0DA5"/>
    <w:rsid w:val="00BB16DA"/>
    <w:rsid w:val="00BB1DB7"/>
    <w:rsid w:val="00BB1DEB"/>
    <w:rsid w:val="00BB1DFE"/>
    <w:rsid w:val="00BB3091"/>
    <w:rsid w:val="00BB3783"/>
    <w:rsid w:val="00BB4B3F"/>
    <w:rsid w:val="00BB503C"/>
    <w:rsid w:val="00BB5611"/>
    <w:rsid w:val="00BB58BD"/>
    <w:rsid w:val="00BB5B9A"/>
    <w:rsid w:val="00BB6972"/>
    <w:rsid w:val="00BB6FE3"/>
    <w:rsid w:val="00BB7168"/>
    <w:rsid w:val="00BB71D4"/>
    <w:rsid w:val="00BB761E"/>
    <w:rsid w:val="00BC074A"/>
    <w:rsid w:val="00BC0A0B"/>
    <w:rsid w:val="00BC0CCE"/>
    <w:rsid w:val="00BC0D06"/>
    <w:rsid w:val="00BC124A"/>
    <w:rsid w:val="00BC1385"/>
    <w:rsid w:val="00BC175C"/>
    <w:rsid w:val="00BC194E"/>
    <w:rsid w:val="00BC2E95"/>
    <w:rsid w:val="00BC3B0C"/>
    <w:rsid w:val="00BC3B56"/>
    <w:rsid w:val="00BC3C56"/>
    <w:rsid w:val="00BC3EFA"/>
    <w:rsid w:val="00BC4E95"/>
    <w:rsid w:val="00BC50BB"/>
    <w:rsid w:val="00BC5D2C"/>
    <w:rsid w:val="00BC5E56"/>
    <w:rsid w:val="00BC60AB"/>
    <w:rsid w:val="00BC615B"/>
    <w:rsid w:val="00BC632D"/>
    <w:rsid w:val="00BC6B51"/>
    <w:rsid w:val="00BC700D"/>
    <w:rsid w:val="00BC71E3"/>
    <w:rsid w:val="00BC7E89"/>
    <w:rsid w:val="00BD0312"/>
    <w:rsid w:val="00BD0447"/>
    <w:rsid w:val="00BD1DEF"/>
    <w:rsid w:val="00BD22F2"/>
    <w:rsid w:val="00BD2731"/>
    <w:rsid w:val="00BD2C79"/>
    <w:rsid w:val="00BD2FD3"/>
    <w:rsid w:val="00BD3410"/>
    <w:rsid w:val="00BD3C38"/>
    <w:rsid w:val="00BD4507"/>
    <w:rsid w:val="00BD4638"/>
    <w:rsid w:val="00BD46BD"/>
    <w:rsid w:val="00BD4D67"/>
    <w:rsid w:val="00BD57AE"/>
    <w:rsid w:val="00BD5B44"/>
    <w:rsid w:val="00BD5E0A"/>
    <w:rsid w:val="00BD6339"/>
    <w:rsid w:val="00BD63B9"/>
    <w:rsid w:val="00BD6AFC"/>
    <w:rsid w:val="00BD6DDA"/>
    <w:rsid w:val="00BD6E80"/>
    <w:rsid w:val="00BE030E"/>
    <w:rsid w:val="00BE058B"/>
    <w:rsid w:val="00BE0F89"/>
    <w:rsid w:val="00BE10B6"/>
    <w:rsid w:val="00BE1491"/>
    <w:rsid w:val="00BE17B4"/>
    <w:rsid w:val="00BE1894"/>
    <w:rsid w:val="00BE226E"/>
    <w:rsid w:val="00BE261F"/>
    <w:rsid w:val="00BE2680"/>
    <w:rsid w:val="00BE2970"/>
    <w:rsid w:val="00BE2A0E"/>
    <w:rsid w:val="00BE2CED"/>
    <w:rsid w:val="00BE3403"/>
    <w:rsid w:val="00BE367E"/>
    <w:rsid w:val="00BE3CF5"/>
    <w:rsid w:val="00BE42B2"/>
    <w:rsid w:val="00BE4531"/>
    <w:rsid w:val="00BE4672"/>
    <w:rsid w:val="00BE4A3A"/>
    <w:rsid w:val="00BE517C"/>
    <w:rsid w:val="00BE5243"/>
    <w:rsid w:val="00BE5341"/>
    <w:rsid w:val="00BE57CD"/>
    <w:rsid w:val="00BE5A62"/>
    <w:rsid w:val="00BE5F16"/>
    <w:rsid w:val="00BE6649"/>
    <w:rsid w:val="00BE773C"/>
    <w:rsid w:val="00BE77E8"/>
    <w:rsid w:val="00BE7AA0"/>
    <w:rsid w:val="00BE7BA4"/>
    <w:rsid w:val="00BE7F10"/>
    <w:rsid w:val="00BE7F22"/>
    <w:rsid w:val="00BF07CA"/>
    <w:rsid w:val="00BF0A6E"/>
    <w:rsid w:val="00BF1068"/>
    <w:rsid w:val="00BF10CB"/>
    <w:rsid w:val="00BF13D8"/>
    <w:rsid w:val="00BF14CF"/>
    <w:rsid w:val="00BF1A75"/>
    <w:rsid w:val="00BF24B2"/>
    <w:rsid w:val="00BF35BF"/>
    <w:rsid w:val="00BF3A7C"/>
    <w:rsid w:val="00BF3D9D"/>
    <w:rsid w:val="00BF4065"/>
    <w:rsid w:val="00BF40DD"/>
    <w:rsid w:val="00BF4213"/>
    <w:rsid w:val="00BF425E"/>
    <w:rsid w:val="00BF4376"/>
    <w:rsid w:val="00BF49D2"/>
    <w:rsid w:val="00BF4AD6"/>
    <w:rsid w:val="00BF4C9D"/>
    <w:rsid w:val="00BF4ECE"/>
    <w:rsid w:val="00BF51D3"/>
    <w:rsid w:val="00BF61FB"/>
    <w:rsid w:val="00BF71C6"/>
    <w:rsid w:val="00BF72EB"/>
    <w:rsid w:val="00BF7511"/>
    <w:rsid w:val="00BF7655"/>
    <w:rsid w:val="00BF76F8"/>
    <w:rsid w:val="00BF790D"/>
    <w:rsid w:val="00BF79AD"/>
    <w:rsid w:val="00BF7B41"/>
    <w:rsid w:val="00C00C51"/>
    <w:rsid w:val="00C01166"/>
    <w:rsid w:val="00C012AE"/>
    <w:rsid w:val="00C01449"/>
    <w:rsid w:val="00C0146C"/>
    <w:rsid w:val="00C01903"/>
    <w:rsid w:val="00C0236D"/>
    <w:rsid w:val="00C0244D"/>
    <w:rsid w:val="00C025B8"/>
    <w:rsid w:val="00C029F3"/>
    <w:rsid w:val="00C02E78"/>
    <w:rsid w:val="00C030D6"/>
    <w:rsid w:val="00C031F2"/>
    <w:rsid w:val="00C0357A"/>
    <w:rsid w:val="00C04133"/>
    <w:rsid w:val="00C0434A"/>
    <w:rsid w:val="00C04B09"/>
    <w:rsid w:val="00C04D6D"/>
    <w:rsid w:val="00C051CE"/>
    <w:rsid w:val="00C05380"/>
    <w:rsid w:val="00C0540A"/>
    <w:rsid w:val="00C05D48"/>
    <w:rsid w:val="00C05DD0"/>
    <w:rsid w:val="00C0607A"/>
    <w:rsid w:val="00C06134"/>
    <w:rsid w:val="00C06401"/>
    <w:rsid w:val="00C0648C"/>
    <w:rsid w:val="00C06AC0"/>
    <w:rsid w:val="00C0758E"/>
    <w:rsid w:val="00C076EB"/>
    <w:rsid w:val="00C076F8"/>
    <w:rsid w:val="00C077B2"/>
    <w:rsid w:val="00C07D80"/>
    <w:rsid w:val="00C10663"/>
    <w:rsid w:val="00C10B0F"/>
    <w:rsid w:val="00C10DB5"/>
    <w:rsid w:val="00C113C5"/>
    <w:rsid w:val="00C11B3A"/>
    <w:rsid w:val="00C11B8B"/>
    <w:rsid w:val="00C11E00"/>
    <w:rsid w:val="00C11F99"/>
    <w:rsid w:val="00C120A0"/>
    <w:rsid w:val="00C12290"/>
    <w:rsid w:val="00C127F0"/>
    <w:rsid w:val="00C12925"/>
    <w:rsid w:val="00C12E1A"/>
    <w:rsid w:val="00C12EC8"/>
    <w:rsid w:val="00C13C38"/>
    <w:rsid w:val="00C13CBD"/>
    <w:rsid w:val="00C14375"/>
    <w:rsid w:val="00C146CD"/>
    <w:rsid w:val="00C14BD5"/>
    <w:rsid w:val="00C14BEA"/>
    <w:rsid w:val="00C159A1"/>
    <w:rsid w:val="00C162D8"/>
    <w:rsid w:val="00C16605"/>
    <w:rsid w:val="00C17283"/>
    <w:rsid w:val="00C17B45"/>
    <w:rsid w:val="00C17EBF"/>
    <w:rsid w:val="00C210AB"/>
    <w:rsid w:val="00C211F4"/>
    <w:rsid w:val="00C218FE"/>
    <w:rsid w:val="00C21D39"/>
    <w:rsid w:val="00C220E5"/>
    <w:rsid w:val="00C2283A"/>
    <w:rsid w:val="00C2324D"/>
    <w:rsid w:val="00C23283"/>
    <w:rsid w:val="00C23C54"/>
    <w:rsid w:val="00C242A9"/>
    <w:rsid w:val="00C24643"/>
    <w:rsid w:val="00C247C0"/>
    <w:rsid w:val="00C2497B"/>
    <w:rsid w:val="00C24E5D"/>
    <w:rsid w:val="00C25030"/>
    <w:rsid w:val="00C25A64"/>
    <w:rsid w:val="00C25BEA"/>
    <w:rsid w:val="00C25DBA"/>
    <w:rsid w:val="00C26040"/>
    <w:rsid w:val="00C26365"/>
    <w:rsid w:val="00C271EC"/>
    <w:rsid w:val="00C27CAB"/>
    <w:rsid w:val="00C303B3"/>
    <w:rsid w:val="00C308EF"/>
    <w:rsid w:val="00C30A45"/>
    <w:rsid w:val="00C30E04"/>
    <w:rsid w:val="00C31D92"/>
    <w:rsid w:val="00C3280E"/>
    <w:rsid w:val="00C32A19"/>
    <w:rsid w:val="00C335C9"/>
    <w:rsid w:val="00C342AA"/>
    <w:rsid w:val="00C34300"/>
    <w:rsid w:val="00C34E52"/>
    <w:rsid w:val="00C35168"/>
    <w:rsid w:val="00C3518D"/>
    <w:rsid w:val="00C3573A"/>
    <w:rsid w:val="00C35ABC"/>
    <w:rsid w:val="00C35D12"/>
    <w:rsid w:val="00C36406"/>
    <w:rsid w:val="00C3664A"/>
    <w:rsid w:val="00C36CAE"/>
    <w:rsid w:val="00C36EFC"/>
    <w:rsid w:val="00C36F6E"/>
    <w:rsid w:val="00C37144"/>
    <w:rsid w:val="00C37286"/>
    <w:rsid w:val="00C37453"/>
    <w:rsid w:val="00C37643"/>
    <w:rsid w:val="00C3785C"/>
    <w:rsid w:val="00C40345"/>
    <w:rsid w:val="00C4045B"/>
    <w:rsid w:val="00C40739"/>
    <w:rsid w:val="00C40DA5"/>
    <w:rsid w:val="00C41729"/>
    <w:rsid w:val="00C41789"/>
    <w:rsid w:val="00C41949"/>
    <w:rsid w:val="00C4259A"/>
    <w:rsid w:val="00C427CA"/>
    <w:rsid w:val="00C42BDE"/>
    <w:rsid w:val="00C4383D"/>
    <w:rsid w:val="00C43C9B"/>
    <w:rsid w:val="00C43CAC"/>
    <w:rsid w:val="00C43DAD"/>
    <w:rsid w:val="00C43F00"/>
    <w:rsid w:val="00C4400C"/>
    <w:rsid w:val="00C449CF"/>
    <w:rsid w:val="00C44A0B"/>
    <w:rsid w:val="00C44AB9"/>
    <w:rsid w:val="00C4552E"/>
    <w:rsid w:val="00C45F1B"/>
    <w:rsid w:val="00C46031"/>
    <w:rsid w:val="00C468F7"/>
    <w:rsid w:val="00C4736C"/>
    <w:rsid w:val="00C50152"/>
    <w:rsid w:val="00C501C8"/>
    <w:rsid w:val="00C50CA6"/>
    <w:rsid w:val="00C5129E"/>
    <w:rsid w:val="00C512F7"/>
    <w:rsid w:val="00C51358"/>
    <w:rsid w:val="00C51510"/>
    <w:rsid w:val="00C529C5"/>
    <w:rsid w:val="00C52C51"/>
    <w:rsid w:val="00C532DE"/>
    <w:rsid w:val="00C53345"/>
    <w:rsid w:val="00C55213"/>
    <w:rsid w:val="00C552EE"/>
    <w:rsid w:val="00C55AC3"/>
    <w:rsid w:val="00C56C1E"/>
    <w:rsid w:val="00C572A2"/>
    <w:rsid w:val="00C604D9"/>
    <w:rsid w:val="00C60B60"/>
    <w:rsid w:val="00C60E81"/>
    <w:rsid w:val="00C61850"/>
    <w:rsid w:val="00C61C81"/>
    <w:rsid w:val="00C62167"/>
    <w:rsid w:val="00C6245C"/>
    <w:rsid w:val="00C630C9"/>
    <w:rsid w:val="00C63D43"/>
    <w:rsid w:val="00C6419E"/>
    <w:rsid w:val="00C6428F"/>
    <w:rsid w:val="00C64EBC"/>
    <w:rsid w:val="00C651D0"/>
    <w:rsid w:val="00C65C3F"/>
    <w:rsid w:val="00C668D5"/>
    <w:rsid w:val="00C670BF"/>
    <w:rsid w:val="00C67B95"/>
    <w:rsid w:val="00C703C4"/>
    <w:rsid w:val="00C70886"/>
    <w:rsid w:val="00C70900"/>
    <w:rsid w:val="00C7090B"/>
    <w:rsid w:val="00C715AD"/>
    <w:rsid w:val="00C71726"/>
    <w:rsid w:val="00C71970"/>
    <w:rsid w:val="00C71D2F"/>
    <w:rsid w:val="00C71D84"/>
    <w:rsid w:val="00C71F69"/>
    <w:rsid w:val="00C7293A"/>
    <w:rsid w:val="00C73B69"/>
    <w:rsid w:val="00C73E09"/>
    <w:rsid w:val="00C74027"/>
    <w:rsid w:val="00C747E1"/>
    <w:rsid w:val="00C748F6"/>
    <w:rsid w:val="00C7499D"/>
    <w:rsid w:val="00C74DE3"/>
    <w:rsid w:val="00C750CE"/>
    <w:rsid w:val="00C75658"/>
    <w:rsid w:val="00C75698"/>
    <w:rsid w:val="00C75C74"/>
    <w:rsid w:val="00C77C4D"/>
    <w:rsid w:val="00C77E2F"/>
    <w:rsid w:val="00C803F1"/>
    <w:rsid w:val="00C80692"/>
    <w:rsid w:val="00C80A5A"/>
    <w:rsid w:val="00C80A72"/>
    <w:rsid w:val="00C80B3B"/>
    <w:rsid w:val="00C82919"/>
    <w:rsid w:val="00C82FE9"/>
    <w:rsid w:val="00C830BF"/>
    <w:rsid w:val="00C8368B"/>
    <w:rsid w:val="00C83790"/>
    <w:rsid w:val="00C83CE7"/>
    <w:rsid w:val="00C83F87"/>
    <w:rsid w:val="00C844E4"/>
    <w:rsid w:val="00C8499C"/>
    <w:rsid w:val="00C84C94"/>
    <w:rsid w:val="00C84FA4"/>
    <w:rsid w:val="00C858F7"/>
    <w:rsid w:val="00C85C43"/>
    <w:rsid w:val="00C85CFB"/>
    <w:rsid w:val="00C860F6"/>
    <w:rsid w:val="00C86628"/>
    <w:rsid w:val="00C8686C"/>
    <w:rsid w:val="00C86EF6"/>
    <w:rsid w:val="00C86FC7"/>
    <w:rsid w:val="00C87346"/>
    <w:rsid w:val="00C87377"/>
    <w:rsid w:val="00C874CD"/>
    <w:rsid w:val="00C877DC"/>
    <w:rsid w:val="00C87919"/>
    <w:rsid w:val="00C87A10"/>
    <w:rsid w:val="00C87AAD"/>
    <w:rsid w:val="00C87BFB"/>
    <w:rsid w:val="00C90234"/>
    <w:rsid w:val="00C90819"/>
    <w:rsid w:val="00C908FD"/>
    <w:rsid w:val="00C9092E"/>
    <w:rsid w:val="00C90C3E"/>
    <w:rsid w:val="00C90D86"/>
    <w:rsid w:val="00C91156"/>
    <w:rsid w:val="00C91520"/>
    <w:rsid w:val="00C91738"/>
    <w:rsid w:val="00C9192D"/>
    <w:rsid w:val="00C91FEC"/>
    <w:rsid w:val="00C925F8"/>
    <w:rsid w:val="00C92B5B"/>
    <w:rsid w:val="00C93641"/>
    <w:rsid w:val="00C93BE6"/>
    <w:rsid w:val="00C93C9E"/>
    <w:rsid w:val="00C93F27"/>
    <w:rsid w:val="00C941FB"/>
    <w:rsid w:val="00C94424"/>
    <w:rsid w:val="00C94589"/>
    <w:rsid w:val="00C94A88"/>
    <w:rsid w:val="00C94B1F"/>
    <w:rsid w:val="00C954D4"/>
    <w:rsid w:val="00C9578E"/>
    <w:rsid w:val="00C9590E"/>
    <w:rsid w:val="00C95DC7"/>
    <w:rsid w:val="00C96475"/>
    <w:rsid w:val="00C96924"/>
    <w:rsid w:val="00C96BFB"/>
    <w:rsid w:val="00C970EE"/>
    <w:rsid w:val="00C97329"/>
    <w:rsid w:val="00CA0064"/>
    <w:rsid w:val="00CA02BF"/>
    <w:rsid w:val="00CA0467"/>
    <w:rsid w:val="00CA052C"/>
    <w:rsid w:val="00CA0DB7"/>
    <w:rsid w:val="00CA0E13"/>
    <w:rsid w:val="00CA0F6A"/>
    <w:rsid w:val="00CA1247"/>
    <w:rsid w:val="00CA1D62"/>
    <w:rsid w:val="00CA1EF6"/>
    <w:rsid w:val="00CA2120"/>
    <w:rsid w:val="00CA23D7"/>
    <w:rsid w:val="00CA265F"/>
    <w:rsid w:val="00CA27B9"/>
    <w:rsid w:val="00CA2CBC"/>
    <w:rsid w:val="00CA2E8C"/>
    <w:rsid w:val="00CA3915"/>
    <w:rsid w:val="00CA44B4"/>
    <w:rsid w:val="00CA4A47"/>
    <w:rsid w:val="00CA4C2E"/>
    <w:rsid w:val="00CA4DE3"/>
    <w:rsid w:val="00CA5320"/>
    <w:rsid w:val="00CA59D1"/>
    <w:rsid w:val="00CA5D06"/>
    <w:rsid w:val="00CA5F05"/>
    <w:rsid w:val="00CA6099"/>
    <w:rsid w:val="00CA637B"/>
    <w:rsid w:val="00CA660E"/>
    <w:rsid w:val="00CA6C46"/>
    <w:rsid w:val="00CA6F15"/>
    <w:rsid w:val="00CA79F2"/>
    <w:rsid w:val="00CA7D44"/>
    <w:rsid w:val="00CB01F2"/>
    <w:rsid w:val="00CB0C08"/>
    <w:rsid w:val="00CB0D3F"/>
    <w:rsid w:val="00CB1D72"/>
    <w:rsid w:val="00CB1F26"/>
    <w:rsid w:val="00CB223E"/>
    <w:rsid w:val="00CB2650"/>
    <w:rsid w:val="00CB3750"/>
    <w:rsid w:val="00CB3C03"/>
    <w:rsid w:val="00CB4280"/>
    <w:rsid w:val="00CB43C9"/>
    <w:rsid w:val="00CB452D"/>
    <w:rsid w:val="00CB54A8"/>
    <w:rsid w:val="00CB5589"/>
    <w:rsid w:val="00CB5F85"/>
    <w:rsid w:val="00CB5FC7"/>
    <w:rsid w:val="00CB6424"/>
    <w:rsid w:val="00CB67BB"/>
    <w:rsid w:val="00CB688F"/>
    <w:rsid w:val="00CB725F"/>
    <w:rsid w:val="00CB74D7"/>
    <w:rsid w:val="00CC0058"/>
    <w:rsid w:val="00CC01D8"/>
    <w:rsid w:val="00CC0508"/>
    <w:rsid w:val="00CC065F"/>
    <w:rsid w:val="00CC0A14"/>
    <w:rsid w:val="00CC0D1B"/>
    <w:rsid w:val="00CC12DB"/>
    <w:rsid w:val="00CC167B"/>
    <w:rsid w:val="00CC16C8"/>
    <w:rsid w:val="00CC19A4"/>
    <w:rsid w:val="00CC1A24"/>
    <w:rsid w:val="00CC1C35"/>
    <w:rsid w:val="00CC1CC3"/>
    <w:rsid w:val="00CC220F"/>
    <w:rsid w:val="00CC2614"/>
    <w:rsid w:val="00CC2784"/>
    <w:rsid w:val="00CC2900"/>
    <w:rsid w:val="00CC2AA9"/>
    <w:rsid w:val="00CC31CB"/>
    <w:rsid w:val="00CC3515"/>
    <w:rsid w:val="00CC392E"/>
    <w:rsid w:val="00CC3F06"/>
    <w:rsid w:val="00CC40EA"/>
    <w:rsid w:val="00CC46CB"/>
    <w:rsid w:val="00CC50FF"/>
    <w:rsid w:val="00CC51AE"/>
    <w:rsid w:val="00CC5584"/>
    <w:rsid w:val="00CC5896"/>
    <w:rsid w:val="00CC5CA8"/>
    <w:rsid w:val="00CC5F33"/>
    <w:rsid w:val="00CC637B"/>
    <w:rsid w:val="00CC63B8"/>
    <w:rsid w:val="00CC6851"/>
    <w:rsid w:val="00CC6B50"/>
    <w:rsid w:val="00CC763C"/>
    <w:rsid w:val="00CC7D61"/>
    <w:rsid w:val="00CC7F77"/>
    <w:rsid w:val="00CD04C0"/>
    <w:rsid w:val="00CD10C5"/>
    <w:rsid w:val="00CD1710"/>
    <w:rsid w:val="00CD1CC6"/>
    <w:rsid w:val="00CD319C"/>
    <w:rsid w:val="00CD4AC6"/>
    <w:rsid w:val="00CD4EB4"/>
    <w:rsid w:val="00CD4F6A"/>
    <w:rsid w:val="00CD5F01"/>
    <w:rsid w:val="00CD62FB"/>
    <w:rsid w:val="00CD6B40"/>
    <w:rsid w:val="00CD6CB4"/>
    <w:rsid w:val="00CD6D44"/>
    <w:rsid w:val="00CD6F3B"/>
    <w:rsid w:val="00CD70BC"/>
    <w:rsid w:val="00CD7596"/>
    <w:rsid w:val="00CD7868"/>
    <w:rsid w:val="00CD7D95"/>
    <w:rsid w:val="00CE005A"/>
    <w:rsid w:val="00CE013E"/>
    <w:rsid w:val="00CE0661"/>
    <w:rsid w:val="00CE06A2"/>
    <w:rsid w:val="00CE0938"/>
    <w:rsid w:val="00CE0B25"/>
    <w:rsid w:val="00CE0C67"/>
    <w:rsid w:val="00CE182C"/>
    <w:rsid w:val="00CE26F1"/>
    <w:rsid w:val="00CE2C8D"/>
    <w:rsid w:val="00CE34AD"/>
    <w:rsid w:val="00CE39F4"/>
    <w:rsid w:val="00CE3BDF"/>
    <w:rsid w:val="00CE3F53"/>
    <w:rsid w:val="00CE400E"/>
    <w:rsid w:val="00CE4057"/>
    <w:rsid w:val="00CE4109"/>
    <w:rsid w:val="00CE4499"/>
    <w:rsid w:val="00CE4EC9"/>
    <w:rsid w:val="00CE5036"/>
    <w:rsid w:val="00CE52EF"/>
    <w:rsid w:val="00CE5340"/>
    <w:rsid w:val="00CE5834"/>
    <w:rsid w:val="00CE5D66"/>
    <w:rsid w:val="00CE5EE6"/>
    <w:rsid w:val="00CE6102"/>
    <w:rsid w:val="00CE649F"/>
    <w:rsid w:val="00CE65BF"/>
    <w:rsid w:val="00CE6F41"/>
    <w:rsid w:val="00CE6FB1"/>
    <w:rsid w:val="00CE70C3"/>
    <w:rsid w:val="00CE7138"/>
    <w:rsid w:val="00CE7623"/>
    <w:rsid w:val="00CE79C3"/>
    <w:rsid w:val="00CE7BB8"/>
    <w:rsid w:val="00CE7D77"/>
    <w:rsid w:val="00CF100E"/>
    <w:rsid w:val="00CF177B"/>
    <w:rsid w:val="00CF1E32"/>
    <w:rsid w:val="00CF1E8D"/>
    <w:rsid w:val="00CF1EDE"/>
    <w:rsid w:val="00CF32E1"/>
    <w:rsid w:val="00CF355C"/>
    <w:rsid w:val="00CF3E6E"/>
    <w:rsid w:val="00CF4064"/>
    <w:rsid w:val="00CF4608"/>
    <w:rsid w:val="00CF47B9"/>
    <w:rsid w:val="00CF47F4"/>
    <w:rsid w:val="00CF4F85"/>
    <w:rsid w:val="00CF560F"/>
    <w:rsid w:val="00CF5D5F"/>
    <w:rsid w:val="00CF662D"/>
    <w:rsid w:val="00CF6DD9"/>
    <w:rsid w:val="00CF71E9"/>
    <w:rsid w:val="00CF73F5"/>
    <w:rsid w:val="00CF752B"/>
    <w:rsid w:val="00CF77AC"/>
    <w:rsid w:val="00CF79EC"/>
    <w:rsid w:val="00CF7E04"/>
    <w:rsid w:val="00D005AA"/>
    <w:rsid w:val="00D00641"/>
    <w:rsid w:val="00D00A82"/>
    <w:rsid w:val="00D00BD8"/>
    <w:rsid w:val="00D010C1"/>
    <w:rsid w:val="00D016B8"/>
    <w:rsid w:val="00D01705"/>
    <w:rsid w:val="00D01856"/>
    <w:rsid w:val="00D024C8"/>
    <w:rsid w:val="00D0293A"/>
    <w:rsid w:val="00D02AE0"/>
    <w:rsid w:val="00D03189"/>
    <w:rsid w:val="00D036E9"/>
    <w:rsid w:val="00D038FF"/>
    <w:rsid w:val="00D03CB8"/>
    <w:rsid w:val="00D03E96"/>
    <w:rsid w:val="00D040D0"/>
    <w:rsid w:val="00D041E0"/>
    <w:rsid w:val="00D04374"/>
    <w:rsid w:val="00D0471F"/>
    <w:rsid w:val="00D0485C"/>
    <w:rsid w:val="00D051AB"/>
    <w:rsid w:val="00D057C5"/>
    <w:rsid w:val="00D058BF"/>
    <w:rsid w:val="00D05955"/>
    <w:rsid w:val="00D05B07"/>
    <w:rsid w:val="00D05BFD"/>
    <w:rsid w:val="00D062FC"/>
    <w:rsid w:val="00D06726"/>
    <w:rsid w:val="00D07A7D"/>
    <w:rsid w:val="00D10DD3"/>
    <w:rsid w:val="00D1109D"/>
    <w:rsid w:val="00D114A2"/>
    <w:rsid w:val="00D1185D"/>
    <w:rsid w:val="00D125C6"/>
    <w:rsid w:val="00D126E9"/>
    <w:rsid w:val="00D127CF"/>
    <w:rsid w:val="00D12918"/>
    <w:rsid w:val="00D12951"/>
    <w:rsid w:val="00D12BD0"/>
    <w:rsid w:val="00D12DAD"/>
    <w:rsid w:val="00D12FB5"/>
    <w:rsid w:val="00D12FEA"/>
    <w:rsid w:val="00D1378E"/>
    <w:rsid w:val="00D13BEC"/>
    <w:rsid w:val="00D13C38"/>
    <w:rsid w:val="00D13FC8"/>
    <w:rsid w:val="00D1446A"/>
    <w:rsid w:val="00D144BA"/>
    <w:rsid w:val="00D14B5B"/>
    <w:rsid w:val="00D14E53"/>
    <w:rsid w:val="00D14F47"/>
    <w:rsid w:val="00D1526B"/>
    <w:rsid w:val="00D153EA"/>
    <w:rsid w:val="00D15467"/>
    <w:rsid w:val="00D15B25"/>
    <w:rsid w:val="00D15EA0"/>
    <w:rsid w:val="00D16322"/>
    <w:rsid w:val="00D16CAA"/>
    <w:rsid w:val="00D16DB2"/>
    <w:rsid w:val="00D16F81"/>
    <w:rsid w:val="00D17777"/>
    <w:rsid w:val="00D17E43"/>
    <w:rsid w:val="00D20D8D"/>
    <w:rsid w:val="00D20E8C"/>
    <w:rsid w:val="00D20F04"/>
    <w:rsid w:val="00D21223"/>
    <w:rsid w:val="00D2126C"/>
    <w:rsid w:val="00D2163C"/>
    <w:rsid w:val="00D219DA"/>
    <w:rsid w:val="00D22148"/>
    <w:rsid w:val="00D22382"/>
    <w:rsid w:val="00D22B9C"/>
    <w:rsid w:val="00D232C5"/>
    <w:rsid w:val="00D24D68"/>
    <w:rsid w:val="00D2511F"/>
    <w:rsid w:val="00D252B5"/>
    <w:rsid w:val="00D262F5"/>
    <w:rsid w:val="00D26342"/>
    <w:rsid w:val="00D2667F"/>
    <w:rsid w:val="00D26BEB"/>
    <w:rsid w:val="00D27046"/>
    <w:rsid w:val="00D275C9"/>
    <w:rsid w:val="00D277BF"/>
    <w:rsid w:val="00D3077B"/>
    <w:rsid w:val="00D307DF"/>
    <w:rsid w:val="00D30E84"/>
    <w:rsid w:val="00D30F36"/>
    <w:rsid w:val="00D3145A"/>
    <w:rsid w:val="00D315DC"/>
    <w:rsid w:val="00D31A39"/>
    <w:rsid w:val="00D31BAD"/>
    <w:rsid w:val="00D31D19"/>
    <w:rsid w:val="00D31E4C"/>
    <w:rsid w:val="00D326C7"/>
    <w:rsid w:val="00D32DA7"/>
    <w:rsid w:val="00D33279"/>
    <w:rsid w:val="00D3344B"/>
    <w:rsid w:val="00D34703"/>
    <w:rsid w:val="00D347A1"/>
    <w:rsid w:val="00D34A62"/>
    <w:rsid w:val="00D354B9"/>
    <w:rsid w:val="00D3640F"/>
    <w:rsid w:val="00D36460"/>
    <w:rsid w:val="00D36BFB"/>
    <w:rsid w:val="00D37165"/>
    <w:rsid w:val="00D373AF"/>
    <w:rsid w:val="00D373F6"/>
    <w:rsid w:val="00D4021C"/>
    <w:rsid w:val="00D405FB"/>
    <w:rsid w:val="00D414E9"/>
    <w:rsid w:val="00D417E9"/>
    <w:rsid w:val="00D420D6"/>
    <w:rsid w:val="00D421D6"/>
    <w:rsid w:val="00D4237F"/>
    <w:rsid w:val="00D42AC4"/>
    <w:rsid w:val="00D42D10"/>
    <w:rsid w:val="00D4396F"/>
    <w:rsid w:val="00D43CC8"/>
    <w:rsid w:val="00D43CE3"/>
    <w:rsid w:val="00D43F25"/>
    <w:rsid w:val="00D446F6"/>
    <w:rsid w:val="00D44E25"/>
    <w:rsid w:val="00D45288"/>
    <w:rsid w:val="00D45429"/>
    <w:rsid w:val="00D45CB5"/>
    <w:rsid w:val="00D45E4C"/>
    <w:rsid w:val="00D461BC"/>
    <w:rsid w:val="00D462C9"/>
    <w:rsid w:val="00D465BC"/>
    <w:rsid w:val="00D46601"/>
    <w:rsid w:val="00D468B1"/>
    <w:rsid w:val="00D46CDA"/>
    <w:rsid w:val="00D4711E"/>
    <w:rsid w:val="00D4714C"/>
    <w:rsid w:val="00D50D4E"/>
    <w:rsid w:val="00D50D93"/>
    <w:rsid w:val="00D51062"/>
    <w:rsid w:val="00D51321"/>
    <w:rsid w:val="00D51819"/>
    <w:rsid w:val="00D518BB"/>
    <w:rsid w:val="00D51AE2"/>
    <w:rsid w:val="00D51DB8"/>
    <w:rsid w:val="00D51EB2"/>
    <w:rsid w:val="00D52284"/>
    <w:rsid w:val="00D52943"/>
    <w:rsid w:val="00D52FE9"/>
    <w:rsid w:val="00D532BA"/>
    <w:rsid w:val="00D536E6"/>
    <w:rsid w:val="00D53970"/>
    <w:rsid w:val="00D53BBC"/>
    <w:rsid w:val="00D5401E"/>
    <w:rsid w:val="00D5442B"/>
    <w:rsid w:val="00D54587"/>
    <w:rsid w:val="00D5460D"/>
    <w:rsid w:val="00D550A5"/>
    <w:rsid w:val="00D552A7"/>
    <w:rsid w:val="00D5532B"/>
    <w:rsid w:val="00D55876"/>
    <w:rsid w:val="00D55918"/>
    <w:rsid w:val="00D55FA7"/>
    <w:rsid w:val="00D5681A"/>
    <w:rsid w:val="00D5771F"/>
    <w:rsid w:val="00D57BE9"/>
    <w:rsid w:val="00D57DC3"/>
    <w:rsid w:val="00D57F78"/>
    <w:rsid w:val="00D60187"/>
    <w:rsid w:val="00D603D7"/>
    <w:rsid w:val="00D60C73"/>
    <w:rsid w:val="00D60DFC"/>
    <w:rsid w:val="00D6108F"/>
    <w:rsid w:val="00D61239"/>
    <w:rsid w:val="00D618AE"/>
    <w:rsid w:val="00D618B2"/>
    <w:rsid w:val="00D625A5"/>
    <w:rsid w:val="00D63578"/>
    <w:rsid w:val="00D63625"/>
    <w:rsid w:val="00D63686"/>
    <w:rsid w:val="00D63AA8"/>
    <w:rsid w:val="00D63D9E"/>
    <w:rsid w:val="00D63F9D"/>
    <w:rsid w:val="00D64032"/>
    <w:rsid w:val="00D641B9"/>
    <w:rsid w:val="00D645AD"/>
    <w:rsid w:val="00D6485A"/>
    <w:rsid w:val="00D650C0"/>
    <w:rsid w:val="00D661F2"/>
    <w:rsid w:val="00D66547"/>
    <w:rsid w:val="00D669B5"/>
    <w:rsid w:val="00D66A0C"/>
    <w:rsid w:val="00D66E39"/>
    <w:rsid w:val="00D70564"/>
    <w:rsid w:val="00D7070B"/>
    <w:rsid w:val="00D70DC0"/>
    <w:rsid w:val="00D7113B"/>
    <w:rsid w:val="00D7149D"/>
    <w:rsid w:val="00D71911"/>
    <w:rsid w:val="00D71D20"/>
    <w:rsid w:val="00D71D4D"/>
    <w:rsid w:val="00D723BD"/>
    <w:rsid w:val="00D73127"/>
    <w:rsid w:val="00D735B8"/>
    <w:rsid w:val="00D7383E"/>
    <w:rsid w:val="00D73E71"/>
    <w:rsid w:val="00D7407F"/>
    <w:rsid w:val="00D74575"/>
    <w:rsid w:val="00D74E1E"/>
    <w:rsid w:val="00D74FDB"/>
    <w:rsid w:val="00D751F4"/>
    <w:rsid w:val="00D757F6"/>
    <w:rsid w:val="00D75B36"/>
    <w:rsid w:val="00D765F6"/>
    <w:rsid w:val="00D76D6F"/>
    <w:rsid w:val="00D77122"/>
    <w:rsid w:val="00D77A7B"/>
    <w:rsid w:val="00D80274"/>
    <w:rsid w:val="00D80800"/>
    <w:rsid w:val="00D80B11"/>
    <w:rsid w:val="00D81319"/>
    <w:rsid w:val="00D81389"/>
    <w:rsid w:val="00D81FFC"/>
    <w:rsid w:val="00D82788"/>
    <w:rsid w:val="00D828C2"/>
    <w:rsid w:val="00D829B4"/>
    <w:rsid w:val="00D836C1"/>
    <w:rsid w:val="00D837CA"/>
    <w:rsid w:val="00D8397F"/>
    <w:rsid w:val="00D83F80"/>
    <w:rsid w:val="00D83FFF"/>
    <w:rsid w:val="00D847C6"/>
    <w:rsid w:val="00D8498F"/>
    <w:rsid w:val="00D84DE1"/>
    <w:rsid w:val="00D84F4E"/>
    <w:rsid w:val="00D84FC3"/>
    <w:rsid w:val="00D852CF"/>
    <w:rsid w:val="00D85455"/>
    <w:rsid w:val="00D8551E"/>
    <w:rsid w:val="00D85557"/>
    <w:rsid w:val="00D8591E"/>
    <w:rsid w:val="00D86143"/>
    <w:rsid w:val="00D862F6"/>
    <w:rsid w:val="00D8648D"/>
    <w:rsid w:val="00D8687D"/>
    <w:rsid w:val="00D86881"/>
    <w:rsid w:val="00D86EEC"/>
    <w:rsid w:val="00D87242"/>
    <w:rsid w:val="00D877B4"/>
    <w:rsid w:val="00D87C70"/>
    <w:rsid w:val="00D87DB2"/>
    <w:rsid w:val="00D87E86"/>
    <w:rsid w:val="00D90A3E"/>
    <w:rsid w:val="00D90D86"/>
    <w:rsid w:val="00D91206"/>
    <w:rsid w:val="00D91564"/>
    <w:rsid w:val="00D915BC"/>
    <w:rsid w:val="00D91916"/>
    <w:rsid w:val="00D9208F"/>
    <w:rsid w:val="00D925F0"/>
    <w:rsid w:val="00D92B8C"/>
    <w:rsid w:val="00D92F44"/>
    <w:rsid w:val="00D93378"/>
    <w:rsid w:val="00D94012"/>
    <w:rsid w:val="00D94160"/>
    <w:rsid w:val="00D94683"/>
    <w:rsid w:val="00D948BB"/>
    <w:rsid w:val="00D94DDE"/>
    <w:rsid w:val="00D94F51"/>
    <w:rsid w:val="00D9532A"/>
    <w:rsid w:val="00D95C3A"/>
    <w:rsid w:val="00D966C8"/>
    <w:rsid w:val="00D96F41"/>
    <w:rsid w:val="00D97164"/>
    <w:rsid w:val="00D9762A"/>
    <w:rsid w:val="00D979F5"/>
    <w:rsid w:val="00D97B6A"/>
    <w:rsid w:val="00D97BDA"/>
    <w:rsid w:val="00D97EEE"/>
    <w:rsid w:val="00DA0412"/>
    <w:rsid w:val="00DA08A8"/>
    <w:rsid w:val="00DA0CB4"/>
    <w:rsid w:val="00DA112E"/>
    <w:rsid w:val="00DA14C7"/>
    <w:rsid w:val="00DA1718"/>
    <w:rsid w:val="00DA1CF4"/>
    <w:rsid w:val="00DA223D"/>
    <w:rsid w:val="00DA2652"/>
    <w:rsid w:val="00DA2C43"/>
    <w:rsid w:val="00DA2E4D"/>
    <w:rsid w:val="00DA38BD"/>
    <w:rsid w:val="00DA3C9C"/>
    <w:rsid w:val="00DA3CBC"/>
    <w:rsid w:val="00DA4690"/>
    <w:rsid w:val="00DA4ED3"/>
    <w:rsid w:val="00DA4EEF"/>
    <w:rsid w:val="00DA5230"/>
    <w:rsid w:val="00DA57FE"/>
    <w:rsid w:val="00DA5E2F"/>
    <w:rsid w:val="00DA654E"/>
    <w:rsid w:val="00DA6C40"/>
    <w:rsid w:val="00DA6DAA"/>
    <w:rsid w:val="00DA77AF"/>
    <w:rsid w:val="00DA7BE1"/>
    <w:rsid w:val="00DA7E24"/>
    <w:rsid w:val="00DA7F85"/>
    <w:rsid w:val="00DB06E5"/>
    <w:rsid w:val="00DB0A1D"/>
    <w:rsid w:val="00DB2251"/>
    <w:rsid w:val="00DB28EC"/>
    <w:rsid w:val="00DB2CE7"/>
    <w:rsid w:val="00DB350C"/>
    <w:rsid w:val="00DB4037"/>
    <w:rsid w:val="00DB4DDA"/>
    <w:rsid w:val="00DB5AC5"/>
    <w:rsid w:val="00DB6146"/>
    <w:rsid w:val="00DB6161"/>
    <w:rsid w:val="00DB6812"/>
    <w:rsid w:val="00DB6A23"/>
    <w:rsid w:val="00DB6BAA"/>
    <w:rsid w:val="00DB6DB4"/>
    <w:rsid w:val="00DB6DCC"/>
    <w:rsid w:val="00DB7DE6"/>
    <w:rsid w:val="00DC0039"/>
    <w:rsid w:val="00DC0211"/>
    <w:rsid w:val="00DC0713"/>
    <w:rsid w:val="00DC0912"/>
    <w:rsid w:val="00DC16AA"/>
    <w:rsid w:val="00DC1977"/>
    <w:rsid w:val="00DC1B69"/>
    <w:rsid w:val="00DC2262"/>
    <w:rsid w:val="00DC268B"/>
    <w:rsid w:val="00DC30DD"/>
    <w:rsid w:val="00DC31E0"/>
    <w:rsid w:val="00DC486A"/>
    <w:rsid w:val="00DC5184"/>
    <w:rsid w:val="00DC60D0"/>
    <w:rsid w:val="00DC62CA"/>
    <w:rsid w:val="00DC6AD7"/>
    <w:rsid w:val="00DC7584"/>
    <w:rsid w:val="00DC7874"/>
    <w:rsid w:val="00DD0109"/>
    <w:rsid w:val="00DD035C"/>
    <w:rsid w:val="00DD052A"/>
    <w:rsid w:val="00DD0636"/>
    <w:rsid w:val="00DD11C0"/>
    <w:rsid w:val="00DD158F"/>
    <w:rsid w:val="00DD23EE"/>
    <w:rsid w:val="00DD25E0"/>
    <w:rsid w:val="00DD285E"/>
    <w:rsid w:val="00DD2B6B"/>
    <w:rsid w:val="00DD2DB6"/>
    <w:rsid w:val="00DD3A3C"/>
    <w:rsid w:val="00DD3ED4"/>
    <w:rsid w:val="00DD4092"/>
    <w:rsid w:val="00DD4104"/>
    <w:rsid w:val="00DD4391"/>
    <w:rsid w:val="00DD43C1"/>
    <w:rsid w:val="00DD522D"/>
    <w:rsid w:val="00DD5299"/>
    <w:rsid w:val="00DD60C5"/>
    <w:rsid w:val="00DD6816"/>
    <w:rsid w:val="00DD6E39"/>
    <w:rsid w:val="00DD6E6A"/>
    <w:rsid w:val="00DE04A3"/>
    <w:rsid w:val="00DE05AD"/>
    <w:rsid w:val="00DE08AF"/>
    <w:rsid w:val="00DE0C08"/>
    <w:rsid w:val="00DE14A0"/>
    <w:rsid w:val="00DE23FE"/>
    <w:rsid w:val="00DE2641"/>
    <w:rsid w:val="00DE26A3"/>
    <w:rsid w:val="00DE2DDA"/>
    <w:rsid w:val="00DE2F6B"/>
    <w:rsid w:val="00DE2FA6"/>
    <w:rsid w:val="00DE307A"/>
    <w:rsid w:val="00DE30B6"/>
    <w:rsid w:val="00DE3553"/>
    <w:rsid w:val="00DE35BD"/>
    <w:rsid w:val="00DE471B"/>
    <w:rsid w:val="00DE4832"/>
    <w:rsid w:val="00DE4D4E"/>
    <w:rsid w:val="00DE50BA"/>
    <w:rsid w:val="00DE591A"/>
    <w:rsid w:val="00DE5C28"/>
    <w:rsid w:val="00DE5CAD"/>
    <w:rsid w:val="00DE5F9E"/>
    <w:rsid w:val="00DE6482"/>
    <w:rsid w:val="00DE68A8"/>
    <w:rsid w:val="00DE6927"/>
    <w:rsid w:val="00DE6D85"/>
    <w:rsid w:val="00DE72D5"/>
    <w:rsid w:val="00DE78AF"/>
    <w:rsid w:val="00DE7B08"/>
    <w:rsid w:val="00DF044F"/>
    <w:rsid w:val="00DF0BB8"/>
    <w:rsid w:val="00DF0D08"/>
    <w:rsid w:val="00DF11A6"/>
    <w:rsid w:val="00DF128C"/>
    <w:rsid w:val="00DF1366"/>
    <w:rsid w:val="00DF1C67"/>
    <w:rsid w:val="00DF23B4"/>
    <w:rsid w:val="00DF2794"/>
    <w:rsid w:val="00DF2C9A"/>
    <w:rsid w:val="00DF33CC"/>
    <w:rsid w:val="00DF34E6"/>
    <w:rsid w:val="00DF379F"/>
    <w:rsid w:val="00DF3AA5"/>
    <w:rsid w:val="00DF3C84"/>
    <w:rsid w:val="00DF5263"/>
    <w:rsid w:val="00DF56A4"/>
    <w:rsid w:val="00DF594A"/>
    <w:rsid w:val="00DF67B7"/>
    <w:rsid w:val="00DF68BD"/>
    <w:rsid w:val="00DF69F6"/>
    <w:rsid w:val="00DF6EF6"/>
    <w:rsid w:val="00DF79C9"/>
    <w:rsid w:val="00E01313"/>
    <w:rsid w:val="00E01413"/>
    <w:rsid w:val="00E0243A"/>
    <w:rsid w:val="00E02BE5"/>
    <w:rsid w:val="00E030EA"/>
    <w:rsid w:val="00E0335D"/>
    <w:rsid w:val="00E03F8F"/>
    <w:rsid w:val="00E040C6"/>
    <w:rsid w:val="00E045BB"/>
    <w:rsid w:val="00E046D1"/>
    <w:rsid w:val="00E04892"/>
    <w:rsid w:val="00E04EE1"/>
    <w:rsid w:val="00E0562A"/>
    <w:rsid w:val="00E05D75"/>
    <w:rsid w:val="00E060BF"/>
    <w:rsid w:val="00E0637E"/>
    <w:rsid w:val="00E06576"/>
    <w:rsid w:val="00E06848"/>
    <w:rsid w:val="00E079D8"/>
    <w:rsid w:val="00E07DCA"/>
    <w:rsid w:val="00E07E68"/>
    <w:rsid w:val="00E102B7"/>
    <w:rsid w:val="00E1046D"/>
    <w:rsid w:val="00E10646"/>
    <w:rsid w:val="00E107B3"/>
    <w:rsid w:val="00E10C28"/>
    <w:rsid w:val="00E10E7B"/>
    <w:rsid w:val="00E110A9"/>
    <w:rsid w:val="00E1138D"/>
    <w:rsid w:val="00E11CC9"/>
    <w:rsid w:val="00E11D64"/>
    <w:rsid w:val="00E12229"/>
    <w:rsid w:val="00E1226A"/>
    <w:rsid w:val="00E12273"/>
    <w:rsid w:val="00E1274F"/>
    <w:rsid w:val="00E1275E"/>
    <w:rsid w:val="00E128F4"/>
    <w:rsid w:val="00E12D47"/>
    <w:rsid w:val="00E137EB"/>
    <w:rsid w:val="00E13B5F"/>
    <w:rsid w:val="00E14DFF"/>
    <w:rsid w:val="00E14F56"/>
    <w:rsid w:val="00E157DE"/>
    <w:rsid w:val="00E15825"/>
    <w:rsid w:val="00E16A9A"/>
    <w:rsid w:val="00E16ADE"/>
    <w:rsid w:val="00E16E95"/>
    <w:rsid w:val="00E1705B"/>
    <w:rsid w:val="00E17EE2"/>
    <w:rsid w:val="00E20996"/>
    <w:rsid w:val="00E209CF"/>
    <w:rsid w:val="00E20CAC"/>
    <w:rsid w:val="00E21237"/>
    <w:rsid w:val="00E213E6"/>
    <w:rsid w:val="00E21D08"/>
    <w:rsid w:val="00E2201E"/>
    <w:rsid w:val="00E224B5"/>
    <w:rsid w:val="00E2281F"/>
    <w:rsid w:val="00E22B13"/>
    <w:rsid w:val="00E22D3D"/>
    <w:rsid w:val="00E22D93"/>
    <w:rsid w:val="00E22EDE"/>
    <w:rsid w:val="00E2386C"/>
    <w:rsid w:val="00E23EDA"/>
    <w:rsid w:val="00E24090"/>
    <w:rsid w:val="00E240A1"/>
    <w:rsid w:val="00E241AB"/>
    <w:rsid w:val="00E246EA"/>
    <w:rsid w:val="00E24944"/>
    <w:rsid w:val="00E24DAA"/>
    <w:rsid w:val="00E24F82"/>
    <w:rsid w:val="00E25463"/>
    <w:rsid w:val="00E254DD"/>
    <w:rsid w:val="00E25B4F"/>
    <w:rsid w:val="00E2663E"/>
    <w:rsid w:val="00E26671"/>
    <w:rsid w:val="00E266BB"/>
    <w:rsid w:val="00E266C8"/>
    <w:rsid w:val="00E26B5D"/>
    <w:rsid w:val="00E27166"/>
    <w:rsid w:val="00E276EF"/>
    <w:rsid w:val="00E277F2"/>
    <w:rsid w:val="00E27949"/>
    <w:rsid w:val="00E27964"/>
    <w:rsid w:val="00E27C53"/>
    <w:rsid w:val="00E27C87"/>
    <w:rsid w:val="00E27CBB"/>
    <w:rsid w:val="00E30341"/>
    <w:rsid w:val="00E307A6"/>
    <w:rsid w:val="00E30E90"/>
    <w:rsid w:val="00E311A1"/>
    <w:rsid w:val="00E3131F"/>
    <w:rsid w:val="00E31406"/>
    <w:rsid w:val="00E31A0B"/>
    <w:rsid w:val="00E31E8B"/>
    <w:rsid w:val="00E31FFD"/>
    <w:rsid w:val="00E3254B"/>
    <w:rsid w:val="00E32978"/>
    <w:rsid w:val="00E32D08"/>
    <w:rsid w:val="00E32D6A"/>
    <w:rsid w:val="00E32E13"/>
    <w:rsid w:val="00E33086"/>
    <w:rsid w:val="00E33896"/>
    <w:rsid w:val="00E33F6F"/>
    <w:rsid w:val="00E34041"/>
    <w:rsid w:val="00E34A2C"/>
    <w:rsid w:val="00E34F1D"/>
    <w:rsid w:val="00E360F7"/>
    <w:rsid w:val="00E367EC"/>
    <w:rsid w:val="00E36ECB"/>
    <w:rsid w:val="00E370B4"/>
    <w:rsid w:val="00E37FBB"/>
    <w:rsid w:val="00E40000"/>
    <w:rsid w:val="00E4035D"/>
    <w:rsid w:val="00E41027"/>
    <w:rsid w:val="00E422D6"/>
    <w:rsid w:val="00E4242B"/>
    <w:rsid w:val="00E42930"/>
    <w:rsid w:val="00E42A21"/>
    <w:rsid w:val="00E42E33"/>
    <w:rsid w:val="00E430C5"/>
    <w:rsid w:val="00E4319D"/>
    <w:rsid w:val="00E435BB"/>
    <w:rsid w:val="00E43948"/>
    <w:rsid w:val="00E43A41"/>
    <w:rsid w:val="00E43A91"/>
    <w:rsid w:val="00E43E06"/>
    <w:rsid w:val="00E442F1"/>
    <w:rsid w:val="00E44748"/>
    <w:rsid w:val="00E4588C"/>
    <w:rsid w:val="00E45BDF"/>
    <w:rsid w:val="00E45E7C"/>
    <w:rsid w:val="00E45EB1"/>
    <w:rsid w:val="00E461B3"/>
    <w:rsid w:val="00E464F1"/>
    <w:rsid w:val="00E46876"/>
    <w:rsid w:val="00E46C28"/>
    <w:rsid w:val="00E46E84"/>
    <w:rsid w:val="00E4786C"/>
    <w:rsid w:val="00E47DCC"/>
    <w:rsid w:val="00E47FED"/>
    <w:rsid w:val="00E50462"/>
    <w:rsid w:val="00E50942"/>
    <w:rsid w:val="00E5203B"/>
    <w:rsid w:val="00E52545"/>
    <w:rsid w:val="00E52677"/>
    <w:rsid w:val="00E52843"/>
    <w:rsid w:val="00E528B2"/>
    <w:rsid w:val="00E52DAC"/>
    <w:rsid w:val="00E5300F"/>
    <w:rsid w:val="00E533E3"/>
    <w:rsid w:val="00E53561"/>
    <w:rsid w:val="00E53705"/>
    <w:rsid w:val="00E53CAF"/>
    <w:rsid w:val="00E54138"/>
    <w:rsid w:val="00E544BD"/>
    <w:rsid w:val="00E5458D"/>
    <w:rsid w:val="00E54663"/>
    <w:rsid w:val="00E54717"/>
    <w:rsid w:val="00E5472E"/>
    <w:rsid w:val="00E54E83"/>
    <w:rsid w:val="00E54F47"/>
    <w:rsid w:val="00E55237"/>
    <w:rsid w:val="00E554FC"/>
    <w:rsid w:val="00E5555C"/>
    <w:rsid w:val="00E557E6"/>
    <w:rsid w:val="00E561E8"/>
    <w:rsid w:val="00E56203"/>
    <w:rsid w:val="00E566B8"/>
    <w:rsid w:val="00E569D2"/>
    <w:rsid w:val="00E57039"/>
    <w:rsid w:val="00E5756F"/>
    <w:rsid w:val="00E57888"/>
    <w:rsid w:val="00E6037B"/>
    <w:rsid w:val="00E603D3"/>
    <w:rsid w:val="00E60628"/>
    <w:rsid w:val="00E6145F"/>
    <w:rsid w:val="00E617B0"/>
    <w:rsid w:val="00E62382"/>
    <w:rsid w:val="00E62AA5"/>
    <w:rsid w:val="00E635EA"/>
    <w:rsid w:val="00E637E6"/>
    <w:rsid w:val="00E63B3F"/>
    <w:rsid w:val="00E63D10"/>
    <w:rsid w:val="00E63F4D"/>
    <w:rsid w:val="00E64B5C"/>
    <w:rsid w:val="00E64C5E"/>
    <w:rsid w:val="00E64F94"/>
    <w:rsid w:val="00E65516"/>
    <w:rsid w:val="00E65EB0"/>
    <w:rsid w:val="00E6654D"/>
    <w:rsid w:val="00E66785"/>
    <w:rsid w:val="00E66A75"/>
    <w:rsid w:val="00E66BCF"/>
    <w:rsid w:val="00E670B5"/>
    <w:rsid w:val="00E67510"/>
    <w:rsid w:val="00E67749"/>
    <w:rsid w:val="00E67A5C"/>
    <w:rsid w:val="00E67EFA"/>
    <w:rsid w:val="00E67F68"/>
    <w:rsid w:val="00E70042"/>
    <w:rsid w:val="00E70541"/>
    <w:rsid w:val="00E711EE"/>
    <w:rsid w:val="00E7160F"/>
    <w:rsid w:val="00E7199C"/>
    <w:rsid w:val="00E720AB"/>
    <w:rsid w:val="00E721E9"/>
    <w:rsid w:val="00E72409"/>
    <w:rsid w:val="00E726CC"/>
    <w:rsid w:val="00E729E4"/>
    <w:rsid w:val="00E72B71"/>
    <w:rsid w:val="00E72D38"/>
    <w:rsid w:val="00E730D4"/>
    <w:rsid w:val="00E732CA"/>
    <w:rsid w:val="00E73AF6"/>
    <w:rsid w:val="00E74162"/>
    <w:rsid w:val="00E74ACA"/>
    <w:rsid w:val="00E74EB0"/>
    <w:rsid w:val="00E750FA"/>
    <w:rsid w:val="00E75246"/>
    <w:rsid w:val="00E75433"/>
    <w:rsid w:val="00E75B87"/>
    <w:rsid w:val="00E75ED6"/>
    <w:rsid w:val="00E76244"/>
    <w:rsid w:val="00E76C66"/>
    <w:rsid w:val="00E77016"/>
    <w:rsid w:val="00E77418"/>
    <w:rsid w:val="00E801FA"/>
    <w:rsid w:val="00E802FF"/>
    <w:rsid w:val="00E809C7"/>
    <w:rsid w:val="00E809E7"/>
    <w:rsid w:val="00E80B82"/>
    <w:rsid w:val="00E81001"/>
    <w:rsid w:val="00E81123"/>
    <w:rsid w:val="00E8136C"/>
    <w:rsid w:val="00E816CA"/>
    <w:rsid w:val="00E81B0A"/>
    <w:rsid w:val="00E82663"/>
    <w:rsid w:val="00E8275A"/>
    <w:rsid w:val="00E8286A"/>
    <w:rsid w:val="00E82C58"/>
    <w:rsid w:val="00E82E90"/>
    <w:rsid w:val="00E82F76"/>
    <w:rsid w:val="00E830B0"/>
    <w:rsid w:val="00E8406E"/>
    <w:rsid w:val="00E848A3"/>
    <w:rsid w:val="00E85174"/>
    <w:rsid w:val="00E8523F"/>
    <w:rsid w:val="00E853DB"/>
    <w:rsid w:val="00E85A6E"/>
    <w:rsid w:val="00E85F3D"/>
    <w:rsid w:val="00E85F69"/>
    <w:rsid w:val="00E860CF"/>
    <w:rsid w:val="00E86124"/>
    <w:rsid w:val="00E86251"/>
    <w:rsid w:val="00E8627B"/>
    <w:rsid w:val="00E862FD"/>
    <w:rsid w:val="00E864F7"/>
    <w:rsid w:val="00E86559"/>
    <w:rsid w:val="00E866FC"/>
    <w:rsid w:val="00E86853"/>
    <w:rsid w:val="00E86980"/>
    <w:rsid w:val="00E8799B"/>
    <w:rsid w:val="00E87CA0"/>
    <w:rsid w:val="00E915EC"/>
    <w:rsid w:val="00E916D4"/>
    <w:rsid w:val="00E92227"/>
    <w:rsid w:val="00E92388"/>
    <w:rsid w:val="00E92F07"/>
    <w:rsid w:val="00E933D5"/>
    <w:rsid w:val="00E93C0E"/>
    <w:rsid w:val="00E93CDC"/>
    <w:rsid w:val="00E93FCE"/>
    <w:rsid w:val="00E9437C"/>
    <w:rsid w:val="00E944E1"/>
    <w:rsid w:val="00E94599"/>
    <w:rsid w:val="00E95AE0"/>
    <w:rsid w:val="00E95C86"/>
    <w:rsid w:val="00E95DB0"/>
    <w:rsid w:val="00E95EB6"/>
    <w:rsid w:val="00E960C3"/>
    <w:rsid w:val="00E96168"/>
    <w:rsid w:val="00E964D9"/>
    <w:rsid w:val="00E9686F"/>
    <w:rsid w:val="00E96AF8"/>
    <w:rsid w:val="00E96E27"/>
    <w:rsid w:val="00E9764B"/>
    <w:rsid w:val="00E979B0"/>
    <w:rsid w:val="00E97CFF"/>
    <w:rsid w:val="00EA0302"/>
    <w:rsid w:val="00EA0E9E"/>
    <w:rsid w:val="00EA1706"/>
    <w:rsid w:val="00EA1A92"/>
    <w:rsid w:val="00EA1E73"/>
    <w:rsid w:val="00EA2095"/>
    <w:rsid w:val="00EA2F5F"/>
    <w:rsid w:val="00EA30D3"/>
    <w:rsid w:val="00EA37C4"/>
    <w:rsid w:val="00EA390B"/>
    <w:rsid w:val="00EA3C77"/>
    <w:rsid w:val="00EA4271"/>
    <w:rsid w:val="00EA46C2"/>
    <w:rsid w:val="00EA5538"/>
    <w:rsid w:val="00EA59E3"/>
    <w:rsid w:val="00EA5C84"/>
    <w:rsid w:val="00EA645E"/>
    <w:rsid w:val="00EA6621"/>
    <w:rsid w:val="00EA66E2"/>
    <w:rsid w:val="00EA7196"/>
    <w:rsid w:val="00EA73E7"/>
    <w:rsid w:val="00EA7A0A"/>
    <w:rsid w:val="00EA7B51"/>
    <w:rsid w:val="00EA7F5D"/>
    <w:rsid w:val="00EB0175"/>
    <w:rsid w:val="00EB0245"/>
    <w:rsid w:val="00EB085E"/>
    <w:rsid w:val="00EB0A6E"/>
    <w:rsid w:val="00EB0D98"/>
    <w:rsid w:val="00EB12C9"/>
    <w:rsid w:val="00EB1C86"/>
    <w:rsid w:val="00EB1D09"/>
    <w:rsid w:val="00EB203D"/>
    <w:rsid w:val="00EB21A5"/>
    <w:rsid w:val="00EB21B8"/>
    <w:rsid w:val="00EB29CB"/>
    <w:rsid w:val="00EB2BB5"/>
    <w:rsid w:val="00EB2EAA"/>
    <w:rsid w:val="00EB2FA9"/>
    <w:rsid w:val="00EB3A67"/>
    <w:rsid w:val="00EB4281"/>
    <w:rsid w:val="00EB42EF"/>
    <w:rsid w:val="00EB463A"/>
    <w:rsid w:val="00EB4757"/>
    <w:rsid w:val="00EB4B48"/>
    <w:rsid w:val="00EB5733"/>
    <w:rsid w:val="00EB5775"/>
    <w:rsid w:val="00EB5C8E"/>
    <w:rsid w:val="00EB5E57"/>
    <w:rsid w:val="00EB6000"/>
    <w:rsid w:val="00EB6415"/>
    <w:rsid w:val="00EB692F"/>
    <w:rsid w:val="00EB6ED0"/>
    <w:rsid w:val="00EB6F02"/>
    <w:rsid w:val="00EB74BE"/>
    <w:rsid w:val="00EB7605"/>
    <w:rsid w:val="00EB7641"/>
    <w:rsid w:val="00EB7789"/>
    <w:rsid w:val="00EB78D8"/>
    <w:rsid w:val="00EB7B0E"/>
    <w:rsid w:val="00EB7C9D"/>
    <w:rsid w:val="00EC0681"/>
    <w:rsid w:val="00EC072F"/>
    <w:rsid w:val="00EC074D"/>
    <w:rsid w:val="00EC0B69"/>
    <w:rsid w:val="00EC0E09"/>
    <w:rsid w:val="00EC0F5F"/>
    <w:rsid w:val="00EC111F"/>
    <w:rsid w:val="00EC136B"/>
    <w:rsid w:val="00EC1A5B"/>
    <w:rsid w:val="00EC23B7"/>
    <w:rsid w:val="00EC2854"/>
    <w:rsid w:val="00EC2AA3"/>
    <w:rsid w:val="00EC2FE9"/>
    <w:rsid w:val="00EC3992"/>
    <w:rsid w:val="00EC39F5"/>
    <w:rsid w:val="00EC42C6"/>
    <w:rsid w:val="00EC4C81"/>
    <w:rsid w:val="00EC4FBA"/>
    <w:rsid w:val="00EC53F8"/>
    <w:rsid w:val="00EC588A"/>
    <w:rsid w:val="00EC58D9"/>
    <w:rsid w:val="00EC5A74"/>
    <w:rsid w:val="00EC5A9D"/>
    <w:rsid w:val="00EC5B07"/>
    <w:rsid w:val="00EC6C1D"/>
    <w:rsid w:val="00EC7B01"/>
    <w:rsid w:val="00ED01E7"/>
    <w:rsid w:val="00ED06F7"/>
    <w:rsid w:val="00ED100F"/>
    <w:rsid w:val="00ED10E5"/>
    <w:rsid w:val="00ED15F7"/>
    <w:rsid w:val="00ED1B4E"/>
    <w:rsid w:val="00ED203D"/>
    <w:rsid w:val="00ED2170"/>
    <w:rsid w:val="00ED2579"/>
    <w:rsid w:val="00ED2E04"/>
    <w:rsid w:val="00ED2E57"/>
    <w:rsid w:val="00ED2EA3"/>
    <w:rsid w:val="00ED3616"/>
    <w:rsid w:val="00ED3BEC"/>
    <w:rsid w:val="00ED3C0D"/>
    <w:rsid w:val="00ED4854"/>
    <w:rsid w:val="00ED4C59"/>
    <w:rsid w:val="00ED55AF"/>
    <w:rsid w:val="00ED5B65"/>
    <w:rsid w:val="00ED5F48"/>
    <w:rsid w:val="00ED60D6"/>
    <w:rsid w:val="00ED647F"/>
    <w:rsid w:val="00ED64BB"/>
    <w:rsid w:val="00ED6F23"/>
    <w:rsid w:val="00ED7330"/>
    <w:rsid w:val="00ED7ABE"/>
    <w:rsid w:val="00ED7E86"/>
    <w:rsid w:val="00EE0875"/>
    <w:rsid w:val="00EE0DF1"/>
    <w:rsid w:val="00EE1084"/>
    <w:rsid w:val="00EE1818"/>
    <w:rsid w:val="00EE19D7"/>
    <w:rsid w:val="00EE1DAF"/>
    <w:rsid w:val="00EE20FF"/>
    <w:rsid w:val="00EE2554"/>
    <w:rsid w:val="00EE2841"/>
    <w:rsid w:val="00EE2A1A"/>
    <w:rsid w:val="00EE2AB9"/>
    <w:rsid w:val="00EE337D"/>
    <w:rsid w:val="00EE38F1"/>
    <w:rsid w:val="00EE3D1E"/>
    <w:rsid w:val="00EE3E1B"/>
    <w:rsid w:val="00EE5078"/>
    <w:rsid w:val="00EE508B"/>
    <w:rsid w:val="00EE5448"/>
    <w:rsid w:val="00EE5C40"/>
    <w:rsid w:val="00EE5C90"/>
    <w:rsid w:val="00EE5D9D"/>
    <w:rsid w:val="00EE5F95"/>
    <w:rsid w:val="00EE5FAE"/>
    <w:rsid w:val="00EE6210"/>
    <w:rsid w:val="00EE64BD"/>
    <w:rsid w:val="00EE672F"/>
    <w:rsid w:val="00EE6C24"/>
    <w:rsid w:val="00EE74FB"/>
    <w:rsid w:val="00EE767B"/>
    <w:rsid w:val="00EE7999"/>
    <w:rsid w:val="00EE7F7F"/>
    <w:rsid w:val="00EE7FBA"/>
    <w:rsid w:val="00EF0A50"/>
    <w:rsid w:val="00EF0D20"/>
    <w:rsid w:val="00EF0F80"/>
    <w:rsid w:val="00EF110C"/>
    <w:rsid w:val="00EF13C8"/>
    <w:rsid w:val="00EF155D"/>
    <w:rsid w:val="00EF1DDC"/>
    <w:rsid w:val="00EF238C"/>
    <w:rsid w:val="00EF2FD3"/>
    <w:rsid w:val="00EF33CD"/>
    <w:rsid w:val="00EF3DCC"/>
    <w:rsid w:val="00EF3EB7"/>
    <w:rsid w:val="00EF4092"/>
    <w:rsid w:val="00EF477C"/>
    <w:rsid w:val="00EF4915"/>
    <w:rsid w:val="00EF49DC"/>
    <w:rsid w:val="00EF4A63"/>
    <w:rsid w:val="00EF51AD"/>
    <w:rsid w:val="00EF51B9"/>
    <w:rsid w:val="00EF55B5"/>
    <w:rsid w:val="00EF5710"/>
    <w:rsid w:val="00EF59C5"/>
    <w:rsid w:val="00EF5AB4"/>
    <w:rsid w:val="00EF5D8A"/>
    <w:rsid w:val="00EF69BE"/>
    <w:rsid w:val="00EF6AE0"/>
    <w:rsid w:val="00EF6D85"/>
    <w:rsid w:val="00F0014F"/>
    <w:rsid w:val="00F0069D"/>
    <w:rsid w:val="00F00732"/>
    <w:rsid w:val="00F00F69"/>
    <w:rsid w:val="00F01235"/>
    <w:rsid w:val="00F015F6"/>
    <w:rsid w:val="00F02137"/>
    <w:rsid w:val="00F0276D"/>
    <w:rsid w:val="00F02F42"/>
    <w:rsid w:val="00F03A40"/>
    <w:rsid w:val="00F03AA7"/>
    <w:rsid w:val="00F03C61"/>
    <w:rsid w:val="00F04074"/>
    <w:rsid w:val="00F040E6"/>
    <w:rsid w:val="00F04831"/>
    <w:rsid w:val="00F04FB2"/>
    <w:rsid w:val="00F05128"/>
    <w:rsid w:val="00F052B4"/>
    <w:rsid w:val="00F052D2"/>
    <w:rsid w:val="00F05391"/>
    <w:rsid w:val="00F06A58"/>
    <w:rsid w:val="00F06EC4"/>
    <w:rsid w:val="00F073DD"/>
    <w:rsid w:val="00F0756D"/>
    <w:rsid w:val="00F075E1"/>
    <w:rsid w:val="00F07A1F"/>
    <w:rsid w:val="00F07BC9"/>
    <w:rsid w:val="00F07EBA"/>
    <w:rsid w:val="00F10638"/>
    <w:rsid w:val="00F10D56"/>
    <w:rsid w:val="00F10DED"/>
    <w:rsid w:val="00F11244"/>
    <w:rsid w:val="00F119E5"/>
    <w:rsid w:val="00F11C83"/>
    <w:rsid w:val="00F12074"/>
    <w:rsid w:val="00F12A9D"/>
    <w:rsid w:val="00F12F1D"/>
    <w:rsid w:val="00F133C1"/>
    <w:rsid w:val="00F13576"/>
    <w:rsid w:val="00F13D8C"/>
    <w:rsid w:val="00F145A8"/>
    <w:rsid w:val="00F150C8"/>
    <w:rsid w:val="00F151B0"/>
    <w:rsid w:val="00F1533C"/>
    <w:rsid w:val="00F164ED"/>
    <w:rsid w:val="00F166C1"/>
    <w:rsid w:val="00F1681C"/>
    <w:rsid w:val="00F1718F"/>
    <w:rsid w:val="00F17B79"/>
    <w:rsid w:val="00F17F32"/>
    <w:rsid w:val="00F200D6"/>
    <w:rsid w:val="00F204C3"/>
    <w:rsid w:val="00F206F0"/>
    <w:rsid w:val="00F20734"/>
    <w:rsid w:val="00F20960"/>
    <w:rsid w:val="00F20C34"/>
    <w:rsid w:val="00F20E9F"/>
    <w:rsid w:val="00F2146B"/>
    <w:rsid w:val="00F21809"/>
    <w:rsid w:val="00F2185F"/>
    <w:rsid w:val="00F21B38"/>
    <w:rsid w:val="00F2206D"/>
    <w:rsid w:val="00F226A4"/>
    <w:rsid w:val="00F23111"/>
    <w:rsid w:val="00F234BD"/>
    <w:rsid w:val="00F23796"/>
    <w:rsid w:val="00F23B98"/>
    <w:rsid w:val="00F23F07"/>
    <w:rsid w:val="00F25C21"/>
    <w:rsid w:val="00F262C9"/>
    <w:rsid w:val="00F268C3"/>
    <w:rsid w:val="00F26C5D"/>
    <w:rsid w:val="00F26E18"/>
    <w:rsid w:val="00F26F53"/>
    <w:rsid w:val="00F2779F"/>
    <w:rsid w:val="00F27F53"/>
    <w:rsid w:val="00F27FB1"/>
    <w:rsid w:val="00F3002C"/>
    <w:rsid w:val="00F3047E"/>
    <w:rsid w:val="00F309F7"/>
    <w:rsid w:val="00F30B9F"/>
    <w:rsid w:val="00F30BEE"/>
    <w:rsid w:val="00F30FCC"/>
    <w:rsid w:val="00F313B0"/>
    <w:rsid w:val="00F31F37"/>
    <w:rsid w:val="00F31FD3"/>
    <w:rsid w:val="00F325CC"/>
    <w:rsid w:val="00F327D3"/>
    <w:rsid w:val="00F327DC"/>
    <w:rsid w:val="00F32A4F"/>
    <w:rsid w:val="00F32BAF"/>
    <w:rsid w:val="00F32D8E"/>
    <w:rsid w:val="00F3380F"/>
    <w:rsid w:val="00F33AA4"/>
    <w:rsid w:val="00F34435"/>
    <w:rsid w:val="00F347AB"/>
    <w:rsid w:val="00F3494D"/>
    <w:rsid w:val="00F35786"/>
    <w:rsid w:val="00F35CA9"/>
    <w:rsid w:val="00F37615"/>
    <w:rsid w:val="00F37625"/>
    <w:rsid w:val="00F3766D"/>
    <w:rsid w:val="00F37D94"/>
    <w:rsid w:val="00F401A7"/>
    <w:rsid w:val="00F403F7"/>
    <w:rsid w:val="00F4049C"/>
    <w:rsid w:val="00F40A11"/>
    <w:rsid w:val="00F40E64"/>
    <w:rsid w:val="00F40F44"/>
    <w:rsid w:val="00F411C3"/>
    <w:rsid w:val="00F413A3"/>
    <w:rsid w:val="00F41664"/>
    <w:rsid w:val="00F41AB5"/>
    <w:rsid w:val="00F429AE"/>
    <w:rsid w:val="00F42C53"/>
    <w:rsid w:val="00F440E0"/>
    <w:rsid w:val="00F449D5"/>
    <w:rsid w:val="00F44BFA"/>
    <w:rsid w:val="00F44C8D"/>
    <w:rsid w:val="00F44D95"/>
    <w:rsid w:val="00F451BF"/>
    <w:rsid w:val="00F456A2"/>
    <w:rsid w:val="00F457C5"/>
    <w:rsid w:val="00F45945"/>
    <w:rsid w:val="00F45EEF"/>
    <w:rsid w:val="00F46F79"/>
    <w:rsid w:val="00F47F9D"/>
    <w:rsid w:val="00F501C6"/>
    <w:rsid w:val="00F5052B"/>
    <w:rsid w:val="00F517EE"/>
    <w:rsid w:val="00F518A1"/>
    <w:rsid w:val="00F52EE8"/>
    <w:rsid w:val="00F5303E"/>
    <w:rsid w:val="00F532B8"/>
    <w:rsid w:val="00F53344"/>
    <w:rsid w:val="00F53574"/>
    <w:rsid w:val="00F53F76"/>
    <w:rsid w:val="00F546C2"/>
    <w:rsid w:val="00F546FE"/>
    <w:rsid w:val="00F55115"/>
    <w:rsid w:val="00F553FE"/>
    <w:rsid w:val="00F5561B"/>
    <w:rsid w:val="00F559DB"/>
    <w:rsid w:val="00F5654C"/>
    <w:rsid w:val="00F56B58"/>
    <w:rsid w:val="00F56B61"/>
    <w:rsid w:val="00F572CB"/>
    <w:rsid w:val="00F576DE"/>
    <w:rsid w:val="00F57A10"/>
    <w:rsid w:val="00F57D04"/>
    <w:rsid w:val="00F600D5"/>
    <w:rsid w:val="00F60BB7"/>
    <w:rsid w:val="00F60EF0"/>
    <w:rsid w:val="00F6178D"/>
    <w:rsid w:val="00F619C1"/>
    <w:rsid w:val="00F61CB0"/>
    <w:rsid w:val="00F62817"/>
    <w:rsid w:val="00F62A37"/>
    <w:rsid w:val="00F633B3"/>
    <w:rsid w:val="00F6354E"/>
    <w:rsid w:val="00F63D9D"/>
    <w:rsid w:val="00F63FF0"/>
    <w:rsid w:val="00F6411D"/>
    <w:rsid w:val="00F64151"/>
    <w:rsid w:val="00F6456B"/>
    <w:rsid w:val="00F647AC"/>
    <w:rsid w:val="00F64B1B"/>
    <w:rsid w:val="00F64B45"/>
    <w:rsid w:val="00F64F61"/>
    <w:rsid w:val="00F652EF"/>
    <w:rsid w:val="00F658A9"/>
    <w:rsid w:val="00F65B6F"/>
    <w:rsid w:val="00F65CEC"/>
    <w:rsid w:val="00F65DA0"/>
    <w:rsid w:val="00F65E65"/>
    <w:rsid w:val="00F6647B"/>
    <w:rsid w:val="00F66C22"/>
    <w:rsid w:val="00F66C75"/>
    <w:rsid w:val="00F67551"/>
    <w:rsid w:val="00F679D1"/>
    <w:rsid w:val="00F67CD0"/>
    <w:rsid w:val="00F67D35"/>
    <w:rsid w:val="00F70358"/>
    <w:rsid w:val="00F70851"/>
    <w:rsid w:val="00F70BE1"/>
    <w:rsid w:val="00F70C95"/>
    <w:rsid w:val="00F70CBB"/>
    <w:rsid w:val="00F70DC6"/>
    <w:rsid w:val="00F70E55"/>
    <w:rsid w:val="00F7203F"/>
    <w:rsid w:val="00F72752"/>
    <w:rsid w:val="00F72BB4"/>
    <w:rsid w:val="00F72EE8"/>
    <w:rsid w:val="00F73334"/>
    <w:rsid w:val="00F73634"/>
    <w:rsid w:val="00F736F2"/>
    <w:rsid w:val="00F73943"/>
    <w:rsid w:val="00F74037"/>
    <w:rsid w:val="00F742B2"/>
    <w:rsid w:val="00F74455"/>
    <w:rsid w:val="00F744AD"/>
    <w:rsid w:val="00F74749"/>
    <w:rsid w:val="00F74ACA"/>
    <w:rsid w:val="00F7573B"/>
    <w:rsid w:val="00F76596"/>
    <w:rsid w:val="00F7741A"/>
    <w:rsid w:val="00F77515"/>
    <w:rsid w:val="00F77811"/>
    <w:rsid w:val="00F7799C"/>
    <w:rsid w:val="00F77EC8"/>
    <w:rsid w:val="00F77FA3"/>
    <w:rsid w:val="00F807CB"/>
    <w:rsid w:val="00F80BCE"/>
    <w:rsid w:val="00F80CB8"/>
    <w:rsid w:val="00F80E6A"/>
    <w:rsid w:val="00F812D5"/>
    <w:rsid w:val="00F81FC6"/>
    <w:rsid w:val="00F82BB3"/>
    <w:rsid w:val="00F83177"/>
    <w:rsid w:val="00F834F3"/>
    <w:rsid w:val="00F83AE9"/>
    <w:rsid w:val="00F83B5D"/>
    <w:rsid w:val="00F83DE8"/>
    <w:rsid w:val="00F83E13"/>
    <w:rsid w:val="00F8400A"/>
    <w:rsid w:val="00F84228"/>
    <w:rsid w:val="00F846FB"/>
    <w:rsid w:val="00F85CB2"/>
    <w:rsid w:val="00F860B6"/>
    <w:rsid w:val="00F862A0"/>
    <w:rsid w:val="00F8697D"/>
    <w:rsid w:val="00F86A17"/>
    <w:rsid w:val="00F86BE1"/>
    <w:rsid w:val="00F86E01"/>
    <w:rsid w:val="00F86E0C"/>
    <w:rsid w:val="00F86E6B"/>
    <w:rsid w:val="00F8751B"/>
    <w:rsid w:val="00F9030C"/>
    <w:rsid w:val="00F9032D"/>
    <w:rsid w:val="00F90AFB"/>
    <w:rsid w:val="00F90F14"/>
    <w:rsid w:val="00F91616"/>
    <w:rsid w:val="00F92367"/>
    <w:rsid w:val="00F9290E"/>
    <w:rsid w:val="00F930ED"/>
    <w:rsid w:val="00F94423"/>
    <w:rsid w:val="00F9516C"/>
    <w:rsid w:val="00F95648"/>
    <w:rsid w:val="00F956AC"/>
    <w:rsid w:val="00F95843"/>
    <w:rsid w:val="00F96CEF"/>
    <w:rsid w:val="00F97661"/>
    <w:rsid w:val="00FA0030"/>
    <w:rsid w:val="00FA00CC"/>
    <w:rsid w:val="00FA0820"/>
    <w:rsid w:val="00FA095A"/>
    <w:rsid w:val="00FA1CA3"/>
    <w:rsid w:val="00FA1F2B"/>
    <w:rsid w:val="00FA2114"/>
    <w:rsid w:val="00FA21A6"/>
    <w:rsid w:val="00FA2445"/>
    <w:rsid w:val="00FA2495"/>
    <w:rsid w:val="00FA25B1"/>
    <w:rsid w:val="00FA2614"/>
    <w:rsid w:val="00FA3184"/>
    <w:rsid w:val="00FA4104"/>
    <w:rsid w:val="00FA4190"/>
    <w:rsid w:val="00FA45C7"/>
    <w:rsid w:val="00FA4734"/>
    <w:rsid w:val="00FA4847"/>
    <w:rsid w:val="00FA4BB6"/>
    <w:rsid w:val="00FA4CE1"/>
    <w:rsid w:val="00FA4D1F"/>
    <w:rsid w:val="00FA4EC1"/>
    <w:rsid w:val="00FA5401"/>
    <w:rsid w:val="00FA56C6"/>
    <w:rsid w:val="00FA5AA1"/>
    <w:rsid w:val="00FA5C70"/>
    <w:rsid w:val="00FA5D5D"/>
    <w:rsid w:val="00FA5DEE"/>
    <w:rsid w:val="00FA5E45"/>
    <w:rsid w:val="00FA611E"/>
    <w:rsid w:val="00FA6E8A"/>
    <w:rsid w:val="00FA7153"/>
    <w:rsid w:val="00FA733A"/>
    <w:rsid w:val="00FA73F7"/>
    <w:rsid w:val="00FA794F"/>
    <w:rsid w:val="00FA7B1D"/>
    <w:rsid w:val="00FA7B59"/>
    <w:rsid w:val="00FA7B97"/>
    <w:rsid w:val="00FA7F44"/>
    <w:rsid w:val="00FB08ED"/>
    <w:rsid w:val="00FB131F"/>
    <w:rsid w:val="00FB143A"/>
    <w:rsid w:val="00FB18A5"/>
    <w:rsid w:val="00FB22A8"/>
    <w:rsid w:val="00FB22CD"/>
    <w:rsid w:val="00FB29AD"/>
    <w:rsid w:val="00FB2D2C"/>
    <w:rsid w:val="00FB2DDC"/>
    <w:rsid w:val="00FB2FA0"/>
    <w:rsid w:val="00FB3A57"/>
    <w:rsid w:val="00FB3CF6"/>
    <w:rsid w:val="00FB3E43"/>
    <w:rsid w:val="00FB3F69"/>
    <w:rsid w:val="00FB4744"/>
    <w:rsid w:val="00FB4D66"/>
    <w:rsid w:val="00FB56D3"/>
    <w:rsid w:val="00FB5803"/>
    <w:rsid w:val="00FB58F8"/>
    <w:rsid w:val="00FB5A83"/>
    <w:rsid w:val="00FB6012"/>
    <w:rsid w:val="00FB62C8"/>
    <w:rsid w:val="00FB6584"/>
    <w:rsid w:val="00FB6AF5"/>
    <w:rsid w:val="00FB6F85"/>
    <w:rsid w:val="00FB7765"/>
    <w:rsid w:val="00FB781A"/>
    <w:rsid w:val="00FB7AC0"/>
    <w:rsid w:val="00FC010C"/>
    <w:rsid w:val="00FC03DD"/>
    <w:rsid w:val="00FC07F7"/>
    <w:rsid w:val="00FC0A36"/>
    <w:rsid w:val="00FC0A99"/>
    <w:rsid w:val="00FC0E16"/>
    <w:rsid w:val="00FC1361"/>
    <w:rsid w:val="00FC1363"/>
    <w:rsid w:val="00FC1646"/>
    <w:rsid w:val="00FC2032"/>
    <w:rsid w:val="00FC209D"/>
    <w:rsid w:val="00FC20B4"/>
    <w:rsid w:val="00FC30DF"/>
    <w:rsid w:val="00FC332C"/>
    <w:rsid w:val="00FC33D9"/>
    <w:rsid w:val="00FC3920"/>
    <w:rsid w:val="00FC3F80"/>
    <w:rsid w:val="00FC4522"/>
    <w:rsid w:val="00FC4567"/>
    <w:rsid w:val="00FC4D7F"/>
    <w:rsid w:val="00FC4DCC"/>
    <w:rsid w:val="00FC4EE8"/>
    <w:rsid w:val="00FC58C0"/>
    <w:rsid w:val="00FC6059"/>
    <w:rsid w:val="00FC6066"/>
    <w:rsid w:val="00FC6717"/>
    <w:rsid w:val="00FC6D45"/>
    <w:rsid w:val="00FC737A"/>
    <w:rsid w:val="00FC738E"/>
    <w:rsid w:val="00FC7B3E"/>
    <w:rsid w:val="00FC7EB2"/>
    <w:rsid w:val="00FD016B"/>
    <w:rsid w:val="00FD039A"/>
    <w:rsid w:val="00FD0453"/>
    <w:rsid w:val="00FD047E"/>
    <w:rsid w:val="00FD0584"/>
    <w:rsid w:val="00FD1036"/>
    <w:rsid w:val="00FD1C34"/>
    <w:rsid w:val="00FD1F69"/>
    <w:rsid w:val="00FD2613"/>
    <w:rsid w:val="00FD275C"/>
    <w:rsid w:val="00FD2763"/>
    <w:rsid w:val="00FD2AD5"/>
    <w:rsid w:val="00FD2DF2"/>
    <w:rsid w:val="00FD3686"/>
    <w:rsid w:val="00FD36E0"/>
    <w:rsid w:val="00FD39B0"/>
    <w:rsid w:val="00FD3C55"/>
    <w:rsid w:val="00FD4010"/>
    <w:rsid w:val="00FD43B7"/>
    <w:rsid w:val="00FD46D2"/>
    <w:rsid w:val="00FD55B7"/>
    <w:rsid w:val="00FD5A71"/>
    <w:rsid w:val="00FD5FCD"/>
    <w:rsid w:val="00FD6364"/>
    <w:rsid w:val="00FD6F54"/>
    <w:rsid w:val="00FD776A"/>
    <w:rsid w:val="00FD7D48"/>
    <w:rsid w:val="00FE0764"/>
    <w:rsid w:val="00FE0ACA"/>
    <w:rsid w:val="00FE0C67"/>
    <w:rsid w:val="00FE0FA0"/>
    <w:rsid w:val="00FE1416"/>
    <w:rsid w:val="00FE160C"/>
    <w:rsid w:val="00FE1A7C"/>
    <w:rsid w:val="00FE1D99"/>
    <w:rsid w:val="00FE2022"/>
    <w:rsid w:val="00FE203F"/>
    <w:rsid w:val="00FE2083"/>
    <w:rsid w:val="00FE2A2A"/>
    <w:rsid w:val="00FE2DD5"/>
    <w:rsid w:val="00FE3ACE"/>
    <w:rsid w:val="00FE3C24"/>
    <w:rsid w:val="00FE46AA"/>
    <w:rsid w:val="00FE4798"/>
    <w:rsid w:val="00FE4E29"/>
    <w:rsid w:val="00FE5758"/>
    <w:rsid w:val="00FE581E"/>
    <w:rsid w:val="00FE59BE"/>
    <w:rsid w:val="00FE5D00"/>
    <w:rsid w:val="00FE667F"/>
    <w:rsid w:val="00FE6A44"/>
    <w:rsid w:val="00FE6EA1"/>
    <w:rsid w:val="00FE6F89"/>
    <w:rsid w:val="00FE7589"/>
    <w:rsid w:val="00FE77EA"/>
    <w:rsid w:val="00FE79DB"/>
    <w:rsid w:val="00FE7C1C"/>
    <w:rsid w:val="00FE7CEB"/>
    <w:rsid w:val="00FE7D7C"/>
    <w:rsid w:val="00FE7F36"/>
    <w:rsid w:val="00FF0995"/>
    <w:rsid w:val="00FF0FF3"/>
    <w:rsid w:val="00FF1CE4"/>
    <w:rsid w:val="00FF1CEF"/>
    <w:rsid w:val="00FF1D51"/>
    <w:rsid w:val="00FF1F93"/>
    <w:rsid w:val="00FF2BE1"/>
    <w:rsid w:val="00FF30AC"/>
    <w:rsid w:val="00FF3114"/>
    <w:rsid w:val="00FF3199"/>
    <w:rsid w:val="00FF35E7"/>
    <w:rsid w:val="00FF3C23"/>
    <w:rsid w:val="00FF3DE1"/>
    <w:rsid w:val="00FF3FB1"/>
    <w:rsid w:val="00FF43F4"/>
    <w:rsid w:val="00FF444B"/>
    <w:rsid w:val="00FF447A"/>
    <w:rsid w:val="00FF4514"/>
    <w:rsid w:val="00FF4723"/>
    <w:rsid w:val="00FF4FAA"/>
    <w:rsid w:val="00FF51EB"/>
    <w:rsid w:val="00FF57F6"/>
    <w:rsid w:val="00FF684E"/>
    <w:rsid w:val="00FF6C14"/>
    <w:rsid w:val="00FF6E6D"/>
    <w:rsid w:val="00FF74E3"/>
    <w:rsid w:val="00FF7689"/>
    <w:rsid w:val="00FF789B"/>
    <w:rsid w:val="00FF790C"/>
    <w:rsid w:val="00FF7A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2E"/>
  </w:style>
  <w:style w:type="paragraph" w:styleId="Heading1">
    <w:name w:val="heading 1"/>
    <w:basedOn w:val="ListParagraph"/>
    <w:link w:val="Heading1Char"/>
    <w:uiPriority w:val="9"/>
    <w:qFormat/>
    <w:rsid w:val="008C1EC3"/>
    <w:pPr>
      <w:numPr>
        <w:numId w:val="36"/>
      </w:numPr>
      <w:shd w:val="clear" w:color="auto" w:fill="FFFFFF"/>
      <w:spacing w:before="240" w:after="120"/>
      <w:ind w:left="360"/>
      <w:jc w:val="center"/>
      <w:outlineLvl w:val="0"/>
    </w:pPr>
    <w:rPr>
      <w:rFonts w:asciiTheme="minorBidi" w:eastAsia="Times New Roman" w:hAnsiTheme="minorBidi" w:cstheme="minorBidi"/>
      <w:b/>
      <w:bCs/>
      <w:caps/>
      <w:color w:val="222222"/>
      <w:sz w:val="20"/>
      <w:szCs w:val="20"/>
      <w:u w:val="single"/>
    </w:rPr>
  </w:style>
  <w:style w:type="paragraph" w:styleId="Heading2">
    <w:name w:val="heading 2"/>
    <w:basedOn w:val="ListParagraph"/>
    <w:next w:val="Normal"/>
    <w:link w:val="Heading2Char"/>
    <w:uiPriority w:val="9"/>
    <w:unhideWhenUsed/>
    <w:qFormat/>
    <w:rsid w:val="008C1EC3"/>
    <w:pPr>
      <w:shd w:val="clear" w:color="auto" w:fill="FFFFFF"/>
      <w:ind w:left="0"/>
      <w:outlineLvl w:val="1"/>
    </w:pPr>
    <w:rPr>
      <w:rFonts w:asciiTheme="minorBidi" w:eastAsia="Times New Roman" w:hAnsiTheme="minorBidi" w:cstheme="minorBidi"/>
      <w:color w:val="222222"/>
      <w:sz w:val="20"/>
      <w:szCs w:val="20"/>
    </w:rPr>
  </w:style>
  <w:style w:type="paragraph" w:styleId="Heading3">
    <w:name w:val="heading 3"/>
    <w:basedOn w:val="Normal"/>
    <w:next w:val="Normal"/>
    <w:link w:val="Heading3Char"/>
    <w:uiPriority w:val="9"/>
    <w:unhideWhenUsed/>
    <w:qFormat/>
    <w:rsid w:val="008C1EC3"/>
    <w:pPr>
      <w:keepNext/>
      <w:keepLines/>
      <w:numPr>
        <w:numId w:val="9"/>
      </w:numPr>
      <w:spacing w:before="120" w:after="0"/>
      <w:outlineLvl w:val="2"/>
    </w:pPr>
    <w:rPr>
      <w:rFonts w:asciiTheme="minorBidi" w:eastAsia="Times New Roman" w:hAnsiTheme="minorBidi" w:cstheme="minorBidi"/>
      <w:b/>
      <w:bCs/>
      <w:color w:val="222222"/>
    </w:rPr>
  </w:style>
  <w:style w:type="paragraph" w:styleId="Heading4">
    <w:name w:val="heading 4"/>
    <w:basedOn w:val="Normal"/>
    <w:next w:val="Normal"/>
    <w:link w:val="Heading4Char"/>
    <w:uiPriority w:val="9"/>
    <w:unhideWhenUsed/>
    <w:qFormat/>
    <w:rsid w:val="008C1EC3"/>
    <w:pPr>
      <w:keepLines/>
      <w:numPr>
        <w:numId w:val="29"/>
      </w:numPr>
      <w:spacing w:after="0"/>
      <w:ind w:left="1080"/>
      <w:outlineLvl w:val="3"/>
    </w:pPr>
    <w:rPr>
      <w:rFonts w:asciiTheme="minorBidi" w:eastAsia="Times New Roman" w:hAnsiTheme="minorBidi" w:cstheme="minorBidi"/>
      <w:color w:val="222222"/>
      <w:u w:val="single"/>
    </w:rPr>
  </w:style>
  <w:style w:type="paragraph" w:styleId="Heading5">
    <w:name w:val="heading 5"/>
    <w:basedOn w:val="Normal"/>
    <w:next w:val="Normal"/>
    <w:link w:val="Heading5Char"/>
    <w:uiPriority w:val="9"/>
    <w:unhideWhenUsed/>
    <w:qFormat/>
    <w:rsid w:val="007757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761EB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pple-converted-space">
    <w:name w:val="apple-converted-space"/>
    <w:basedOn w:val="DefaultParagraphFont"/>
    <w:rsid w:val="00525404"/>
  </w:style>
  <w:style w:type="character" w:styleId="Hyperlink">
    <w:name w:val="Hyperlink"/>
    <w:basedOn w:val="DefaultParagraphFont"/>
    <w:uiPriority w:val="99"/>
    <w:unhideWhenUsed/>
    <w:rsid w:val="00525404"/>
    <w:rPr>
      <w:color w:val="0000FF"/>
      <w:u w:val="single"/>
    </w:rPr>
  </w:style>
  <w:style w:type="paragraph" w:styleId="NormalWeb">
    <w:name w:val="Normal (Web)"/>
    <w:basedOn w:val="Normal"/>
    <w:uiPriority w:val="99"/>
    <w:unhideWhenUsed/>
    <w:rsid w:val="005254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25B5"/>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semiHidden/>
    <w:unhideWhenUsed/>
    <w:rsid w:val="000E03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0382"/>
  </w:style>
  <w:style w:type="paragraph" w:styleId="Footer">
    <w:name w:val="footer"/>
    <w:basedOn w:val="Normal"/>
    <w:link w:val="FooterChar"/>
    <w:uiPriority w:val="99"/>
    <w:semiHidden/>
    <w:unhideWhenUsed/>
    <w:rsid w:val="000E03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0382"/>
  </w:style>
  <w:style w:type="paragraph" w:customStyle="1" w:styleId="cite">
    <w:name w:val="cite"/>
    <w:basedOn w:val="Normal"/>
    <w:rsid w:val="008A0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C1EC3"/>
    <w:rPr>
      <w:rFonts w:asciiTheme="minorBidi" w:eastAsia="Times New Roman" w:hAnsiTheme="minorBidi" w:cstheme="minorBidi"/>
      <w:b/>
      <w:bCs/>
      <w:caps/>
      <w:color w:val="222222"/>
      <w:u w:val="single"/>
      <w:shd w:val="clear" w:color="auto" w:fill="FFFFFF"/>
    </w:rPr>
  </w:style>
  <w:style w:type="paragraph" w:styleId="EndnoteText">
    <w:name w:val="endnote text"/>
    <w:basedOn w:val="Normal"/>
    <w:link w:val="EndnoteTextChar"/>
    <w:uiPriority w:val="99"/>
    <w:unhideWhenUsed/>
    <w:rsid w:val="00013F3F"/>
    <w:pPr>
      <w:spacing w:after="0" w:line="240" w:lineRule="auto"/>
    </w:pPr>
  </w:style>
  <w:style w:type="character" w:customStyle="1" w:styleId="EndnoteTextChar">
    <w:name w:val="Endnote Text Char"/>
    <w:basedOn w:val="DefaultParagraphFont"/>
    <w:link w:val="EndnoteText"/>
    <w:uiPriority w:val="99"/>
    <w:rsid w:val="00013F3F"/>
    <w:rPr>
      <w:sz w:val="20"/>
      <w:szCs w:val="20"/>
    </w:rPr>
  </w:style>
  <w:style w:type="character" w:styleId="EndnoteReference">
    <w:name w:val="endnote reference"/>
    <w:basedOn w:val="DefaultParagraphFont"/>
    <w:uiPriority w:val="99"/>
    <w:unhideWhenUsed/>
    <w:rsid w:val="00013F3F"/>
    <w:rPr>
      <w:vertAlign w:val="superscript"/>
    </w:rPr>
  </w:style>
  <w:style w:type="character" w:customStyle="1" w:styleId="ipa">
    <w:name w:val="ipa"/>
    <w:basedOn w:val="DefaultParagraphFont"/>
    <w:rsid w:val="00A86D21"/>
  </w:style>
  <w:style w:type="character" w:styleId="Strong">
    <w:name w:val="Strong"/>
    <w:basedOn w:val="DefaultParagraphFont"/>
    <w:uiPriority w:val="22"/>
    <w:qFormat/>
    <w:rsid w:val="00397234"/>
    <w:rPr>
      <w:b/>
      <w:bCs/>
    </w:rPr>
  </w:style>
  <w:style w:type="character" w:styleId="Emphasis">
    <w:name w:val="Emphasis"/>
    <w:basedOn w:val="DefaultParagraphFont"/>
    <w:uiPriority w:val="20"/>
    <w:qFormat/>
    <w:rsid w:val="00397234"/>
    <w:rPr>
      <w:i/>
      <w:iCs/>
    </w:rPr>
  </w:style>
  <w:style w:type="character" w:customStyle="1" w:styleId="selected">
    <w:name w:val="selected"/>
    <w:basedOn w:val="DefaultParagraphFont"/>
    <w:rsid w:val="004B3A83"/>
  </w:style>
  <w:style w:type="character" w:customStyle="1" w:styleId="verse-num">
    <w:name w:val="verse-num"/>
    <w:basedOn w:val="DefaultParagraphFont"/>
    <w:rsid w:val="004B3A83"/>
  </w:style>
  <w:style w:type="character" w:customStyle="1" w:styleId="woc">
    <w:name w:val="woc"/>
    <w:basedOn w:val="DefaultParagraphFont"/>
    <w:rsid w:val="004B3A83"/>
  </w:style>
  <w:style w:type="paragraph" w:customStyle="1" w:styleId="line">
    <w:name w:val="line"/>
    <w:basedOn w:val="Normal"/>
    <w:rsid w:val="00497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497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C1EC3"/>
    <w:rPr>
      <w:rFonts w:asciiTheme="minorBidi" w:eastAsia="Times New Roman" w:hAnsiTheme="minorBidi" w:cstheme="minorBidi"/>
      <w:color w:val="222222"/>
      <w:shd w:val="clear" w:color="auto" w:fill="FFFFFF"/>
    </w:rPr>
  </w:style>
  <w:style w:type="paragraph" w:styleId="FootnoteText">
    <w:name w:val="footnote text"/>
    <w:basedOn w:val="Normal"/>
    <w:link w:val="FootnoteTextChar"/>
    <w:uiPriority w:val="99"/>
    <w:semiHidden/>
    <w:unhideWhenUsed/>
    <w:rsid w:val="00CA7D44"/>
    <w:pPr>
      <w:spacing w:after="0" w:line="240" w:lineRule="auto"/>
    </w:pPr>
  </w:style>
  <w:style w:type="character" w:customStyle="1" w:styleId="FootnoteTextChar">
    <w:name w:val="Footnote Text Char"/>
    <w:basedOn w:val="DefaultParagraphFont"/>
    <w:link w:val="FootnoteText"/>
    <w:uiPriority w:val="99"/>
    <w:semiHidden/>
    <w:rsid w:val="00CA7D44"/>
    <w:rPr>
      <w:sz w:val="20"/>
      <w:szCs w:val="20"/>
    </w:rPr>
  </w:style>
  <w:style w:type="character" w:styleId="FootnoteReference">
    <w:name w:val="footnote reference"/>
    <w:basedOn w:val="DefaultParagraphFont"/>
    <w:uiPriority w:val="99"/>
    <w:semiHidden/>
    <w:unhideWhenUsed/>
    <w:rsid w:val="00CA7D44"/>
    <w:rPr>
      <w:vertAlign w:val="superscript"/>
    </w:rPr>
  </w:style>
  <w:style w:type="character" w:customStyle="1" w:styleId="Heading3Char">
    <w:name w:val="Heading 3 Char"/>
    <w:basedOn w:val="DefaultParagraphFont"/>
    <w:link w:val="Heading3"/>
    <w:uiPriority w:val="9"/>
    <w:rsid w:val="008C1EC3"/>
    <w:rPr>
      <w:rFonts w:asciiTheme="minorBidi" w:eastAsia="Times New Roman" w:hAnsiTheme="minorBidi" w:cstheme="minorBidi"/>
      <w:b/>
      <w:bCs/>
      <w:color w:val="222222"/>
    </w:rPr>
  </w:style>
  <w:style w:type="character" w:customStyle="1" w:styleId="Heading4Char">
    <w:name w:val="Heading 4 Char"/>
    <w:basedOn w:val="DefaultParagraphFont"/>
    <w:link w:val="Heading4"/>
    <w:uiPriority w:val="9"/>
    <w:rsid w:val="008C1EC3"/>
    <w:rPr>
      <w:rFonts w:asciiTheme="minorBidi" w:eastAsia="Times New Roman" w:hAnsiTheme="minorBidi" w:cstheme="minorBidi"/>
      <w:color w:val="222222"/>
      <w:u w:val="single"/>
    </w:rPr>
  </w:style>
  <w:style w:type="character" w:customStyle="1" w:styleId="Heading5Char">
    <w:name w:val="Heading 5 Char"/>
    <w:basedOn w:val="DefaultParagraphFont"/>
    <w:link w:val="Heading5"/>
    <w:uiPriority w:val="9"/>
    <w:rsid w:val="007757C2"/>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E826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2663"/>
    <w:rPr>
      <w:rFonts w:ascii="Tahoma" w:hAnsi="Tahoma" w:cs="Tahoma"/>
      <w:sz w:val="16"/>
      <w:szCs w:val="16"/>
    </w:rPr>
  </w:style>
  <w:style w:type="paragraph" w:styleId="NoSpacing">
    <w:name w:val="No Spacing"/>
    <w:uiPriority w:val="1"/>
    <w:qFormat/>
    <w:rsid w:val="000D4DDA"/>
    <w:pPr>
      <w:spacing w:after="0" w:line="240" w:lineRule="auto"/>
    </w:pPr>
  </w:style>
  <w:style w:type="character" w:styleId="FollowedHyperlink">
    <w:name w:val="FollowedHyperlink"/>
    <w:basedOn w:val="DefaultParagraphFont"/>
    <w:uiPriority w:val="99"/>
    <w:semiHidden/>
    <w:unhideWhenUsed/>
    <w:rsid w:val="003F041D"/>
    <w:rPr>
      <w:color w:val="800080" w:themeColor="followedHyperlink"/>
      <w:u w:val="single"/>
    </w:rPr>
  </w:style>
  <w:style w:type="paragraph" w:styleId="BalloonText">
    <w:name w:val="Balloon Text"/>
    <w:basedOn w:val="Normal"/>
    <w:link w:val="BalloonTextChar"/>
    <w:uiPriority w:val="99"/>
    <w:semiHidden/>
    <w:unhideWhenUsed/>
    <w:rsid w:val="0041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90"/>
    <w:rPr>
      <w:rFonts w:ascii="Tahoma" w:hAnsi="Tahoma" w:cs="Tahoma"/>
      <w:sz w:val="16"/>
      <w:szCs w:val="16"/>
    </w:rPr>
  </w:style>
  <w:style w:type="paragraph" w:styleId="PlainText">
    <w:name w:val="Plain Text"/>
    <w:basedOn w:val="Normal"/>
    <w:link w:val="PlainTextChar"/>
    <w:uiPriority w:val="99"/>
    <w:unhideWhenUsed/>
    <w:rsid w:val="00574011"/>
    <w:pPr>
      <w:spacing w:after="0" w:line="240" w:lineRule="auto"/>
    </w:pPr>
    <w:rPr>
      <w:sz w:val="24"/>
      <w:szCs w:val="24"/>
    </w:rPr>
  </w:style>
  <w:style w:type="character" w:customStyle="1" w:styleId="PlainTextChar">
    <w:name w:val="Plain Text Char"/>
    <w:basedOn w:val="DefaultParagraphFont"/>
    <w:link w:val="PlainText"/>
    <w:uiPriority w:val="99"/>
    <w:rsid w:val="00574011"/>
    <w:rPr>
      <w:sz w:val="24"/>
      <w:szCs w:val="24"/>
    </w:rPr>
  </w:style>
  <w:style w:type="character" w:customStyle="1" w:styleId="Heading8Char">
    <w:name w:val="Heading 8 Char"/>
    <w:basedOn w:val="DefaultParagraphFont"/>
    <w:link w:val="Heading8"/>
    <w:uiPriority w:val="9"/>
    <w:semiHidden/>
    <w:rsid w:val="00761EB8"/>
    <w:rPr>
      <w:rFonts w:asciiTheme="majorHAnsi" w:eastAsiaTheme="majorEastAsia" w:hAnsiTheme="majorHAnsi" w:cstheme="majorBidi"/>
      <w:color w:val="404040" w:themeColor="text1" w:themeTint="BF"/>
    </w:rPr>
  </w:style>
  <w:style w:type="character" w:customStyle="1" w:styleId="titletext">
    <w:name w:val="titletext"/>
    <w:basedOn w:val="DefaultParagraphFont"/>
    <w:rsid w:val="00AA695D"/>
  </w:style>
</w:styles>
</file>

<file path=word/webSettings.xml><?xml version="1.0" encoding="utf-8"?>
<w:webSettings xmlns:r="http://schemas.openxmlformats.org/officeDocument/2006/relationships" xmlns:w="http://schemas.openxmlformats.org/wordprocessingml/2006/main">
  <w:divs>
    <w:div w:id="32266517">
      <w:bodyDiv w:val="1"/>
      <w:marLeft w:val="0"/>
      <w:marRight w:val="0"/>
      <w:marTop w:val="0"/>
      <w:marBottom w:val="0"/>
      <w:divBdr>
        <w:top w:val="none" w:sz="0" w:space="0" w:color="auto"/>
        <w:left w:val="none" w:sz="0" w:space="0" w:color="auto"/>
        <w:bottom w:val="none" w:sz="0" w:space="0" w:color="auto"/>
        <w:right w:val="none" w:sz="0" w:space="0" w:color="auto"/>
      </w:divBdr>
    </w:div>
    <w:div w:id="105541628">
      <w:bodyDiv w:val="1"/>
      <w:marLeft w:val="0"/>
      <w:marRight w:val="0"/>
      <w:marTop w:val="0"/>
      <w:marBottom w:val="0"/>
      <w:divBdr>
        <w:top w:val="none" w:sz="0" w:space="0" w:color="auto"/>
        <w:left w:val="none" w:sz="0" w:space="0" w:color="auto"/>
        <w:bottom w:val="none" w:sz="0" w:space="0" w:color="auto"/>
        <w:right w:val="none" w:sz="0" w:space="0" w:color="auto"/>
      </w:divBdr>
    </w:div>
    <w:div w:id="174005596">
      <w:bodyDiv w:val="1"/>
      <w:marLeft w:val="0"/>
      <w:marRight w:val="0"/>
      <w:marTop w:val="0"/>
      <w:marBottom w:val="0"/>
      <w:divBdr>
        <w:top w:val="none" w:sz="0" w:space="0" w:color="auto"/>
        <w:left w:val="none" w:sz="0" w:space="0" w:color="auto"/>
        <w:bottom w:val="none" w:sz="0" w:space="0" w:color="auto"/>
        <w:right w:val="none" w:sz="0" w:space="0" w:color="auto"/>
      </w:divBdr>
    </w:div>
    <w:div w:id="201748982">
      <w:bodyDiv w:val="1"/>
      <w:marLeft w:val="0"/>
      <w:marRight w:val="0"/>
      <w:marTop w:val="0"/>
      <w:marBottom w:val="0"/>
      <w:divBdr>
        <w:top w:val="none" w:sz="0" w:space="0" w:color="auto"/>
        <w:left w:val="none" w:sz="0" w:space="0" w:color="auto"/>
        <w:bottom w:val="none" w:sz="0" w:space="0" w:color="auto"/>
        <w:right w:val="none" w:sz="0" w:space="0" w:color="auto"/>
      </w:divBdr>
      <w:divsChild>
        <w:div w:id="2098280776">
          <w:blockQuote w:val="1"/>
          <w:marLeft w:val="300"/>
          <w:marRight w:val="0"/>
          <w:marTop w:val="300"/>
          <w:marBottom w:val="300"/>
          <w:divBdr>
            <w:top w:val="none" w:sz="0" w:space="0" w:color="auto"/>
            <w:left w:val="single" w:sz="18" w:space="15" w:color="CBCBCB"/>
            <w:bottom w:val="none" w:sz="0" w:space="0" w:color="auto"/>
            <w:right w:val="none" w:sz="0" w:space="0" w:color="auto"/>
          </w:divBdr>
        </w:div>
      </w:divsChild>
    </w:div>
    <w:div w:id="229928443">
      <w:bodyDiv w:val="1"/>
      <w:marLeft w:val="0"/>
      <w:marRight w:val="0"/>
      <w:marTop w:val="0"/>
      <w:marBottom w:val="0"/>
      <w:divBdr>
        <w:top w:val="none" w:sz="0" w:space="0" w:color="auto"/>
        <w:left w:val="none" w:sz="0" w:space="0" w:color="auto"/>
        <w:bottom w:val="none" w:sz="0" w:space="0" w:color="auto"/>
        <w:right w:val="none" w:sz="0" w:space="0" w:color="auto"/>
      </w:divBdr>
    </w:div>
    <w:div w:id="236062227">
      <w:bodyDiv w:val="1"/>
      <w:marLeft w:val="0"/>
      <w:marRight w:val="0"/>
      <w:marTop w:val="0"/>
      <w:marBottom w:val="0"/>
      <w:divBdr>
        <w:top w:val="none" w:sz="0" w:space="0" w:color="auto"/>
        <w:left w:val="none" w:sz="0" w:space="0" w:color="auto"/>
        <w:bottom w:val="none" w:sz="0" w:space="0" w:color="auto"/>
        <w:right w:val="none" w:sz="0" w:space="0" w:color="auto"/>
      </w:divBdr>
    </w:div>
    <w:div w:id="270629997">
      <w:bodyDiv w:val="1"/>
      <w:marLeft w:val="0"/>
      <w:marRight w:val="0"/>
      <w:marTop w:val="0"/>
      <w:marBottom w:val="0"/>
      <w:divBdr>
        <w:top w:val="none" w:sz="0" w:space="0" w:color="auto"/>
        <w:left w:val="none" w:sz="0" w:space="0" w:color="auto"/>
        <w:bottom w:val="none" w:sz="0" w:space="0" w:color="auto"/>
        <w:right w:val="none" w:sz="0" w:space="0" w:color="auto"/>
      </w:divBdr>
    </w:div>
    <w:div w:id="306781707">
      <w:bodyDiv w:val="1"/>
      <w:marLeft w:val="0"/>
      <w:marRight w:val="0"/>
      <w:marTop w:val="0"/>
      <w:marBottom w:val="0"/>
      <w:divBdr>
        <w:top w:val="none" w:sz="0" w:space="0" w:color="auto"/>
        <w:left w:val="none" w:sz="0" w:space="0" w:color="auto"/>
        <w:bottom w:val="none" w:sz="0" w:space="0" w:color="auto"/>
        <w:right w:val="none" w:sz="0" w:space="0" w:color="auto"/>
      </w:divBdr>
    </w:div>
    <w:div w:id="395131491">
      <w:bodyDiv w:val="1"/>
      <w:marLeft w:val="0"/>
      <w:marRight w:val="0"/>
      <w:marTop w:val="0"/>
      <w:marBottom w:val="0"/>
      <w:divBdr>
        <w:top w:val="none" w:sz="0" w:space="0" w:color="auto"/>
        <w:left w:val="none" w:sz="0" w:space="0" w:color="auto"/>
        <w:bottom w:val="none" w:sz="0" w:space="0" w:color="auto"/>
        <w:right w:val="none" w:sz="0" w:space="0" w:color="auto"/>
      </w:divBdr>
      <w:divsChild>
        <w:div w:id="1083988635">
          <w:marLeft w:val="0"/>
          <w:marRight w:val="0"/>
          <w:marTop w:val="0"/>
          <w:marBottom w:val="0"/>
          <w:divBdr>
            <w:top w:val="none" w:sz="0" w:space="0" w:color="auto"/>
            <w:left w:val="none" w:sz="0" w:space="0" w:color="auto"/>
            <w:bottom w:val="none" w:sz="0" w:space="0" w:color="auto"/>
            <w:right w:val="none" w:sz="0" w:space="0" w:color="auto"/>
          </w:divBdr>
        </w:div>
      </w:divsChild>
    </w:div>
    <w:div w:id="487523454">
      <w:bodyDiv w:val="1"/>
      <w:marLeft w:val="0"/>
      <w:marRight w:val="0"/>
      <w:marTop w:val="0"/>
      <w:marBottom w:val="0"/>
      <w:divBdr>
        <w:top w:val="none" w:sz="0" w:space="0" w:color="auto"/>
        <w:left w:val="none" w:sz="0" w:space="0" w:color="auto"/>
        <w:bottom w:val="none" w:sz="0" w:space="0" w:color="auto"/>
        <w:right w:val="none" w:sz="0" w:space="0" w:color="auto"/>
      </w:divBdr>
    </w:div>
    <w:div w:id="556623894">
      <w:bodyDiv w:val="1"/>
      <w:marLeft w:val="0"/>
      <w:marRight w:val="0"/>
      <w:marTop w:val="0"/>
      <w:marBottom w:val="0"/>
      <w:divBdr>
        <w:top w:val="none" w:sz="0" w:space="0" w:color="auto"/>
        <w:left w:val="none" w:sz="0" w:space="0" w:color="auto"/>
        <w:bottom w:val="none" w:sz="0" w:space="0" w:color="auto"/>
        <w:right w:val="none" w:sz="0" w:space="0" w:color="auto"/>
      </w:divBdr>
    </w:div>
    <w:div w:id="557788815">
      <w:bodyDiv w:val="1"/>
      <w:marLeft w:val="0"/>
      <w:marRight w:val="0"/>
      <w:marTop w:val="0"/>
      <w:marBottom w:val="0"/>
      <w:divBdr>
        <w:top w:val="none" w:sz="0" w:space="0" w:color="auto"/>
        <w:left w:val="none" w:sz="0" w:space="0" w:color="auto"/>
        <w:bottom w:val="none" w:sz="0" w:space="0" w:color="auto"/>
        <w:right w:val="none" w:sz="0" w:space="0" w:color="auto"/>
      </w:divBdr>
    </w:div>
    <w:div w:id="648554972">
      <w:bodyDiv w:val="1"/>
      <w:marLeft w:val="0"/>
      <w:marRight w:val="0"/>
      <w:marTop w:val="0"/>
      <w:marBottom w:val="0"/>
      <w:divBdr>
        <w:top w:val="none" w:sz="0" w:space="0" w:color="auto"/>
        <w:left w:val="none" w:sz="0" w:space="0" w:color="auto"/>
        <w:bottom w:val="none" w:sz="0" w:space="0" w:color="auto"/>
        <w:right w:val="none" w:sz="0" w:space="0" w:color="auto"/>
      </w:divBdr>
    </w:div>
    <w:div w:id="700519271">
      <w:bodyDiv w:val="1"/>
      <w:marLeft w:val="0"/>
      <w:marRight w:val="0"/>
      <w:marTop w:val="0"/>
      <w:marBottom w:val="0"/>
      <w:divBdr>
        <w:top w:val="none" w:sz="0" w:space="0" w:color="auto"/>
        <w:left w:val="none" w:sz="0" w:space="0" w:color="auto"/>
        <w:bottom w:val="none" w:sz="0" w:space="0" w:color="auto"/>
        <w:right w:val="none" w:sz="0" w:space="0" w:color="auto"/>
      </w:divBdr>
    </w:div>
    <w:div w:id="740753463">
      <w:bodyDiv w:val="1"/>
      <w:marLeft w:val="0"/>
      <w:marRight w:val="0"/>
      <w:marTop w:val="0"/>
      <w:marBottom w:val="0"/>
      <w:divBdr>
        <w:top w:val="none" w:sz="0" w:space="0" w:color="auto"/>
        <w:left w:val="none" w:sz="0" w:space="0" w:color="auto"/>
        <w:bottom w:val="none" w:sz="0" w:space="0" w:color="auto"/>
        <w:right w:val="none" w:sz="0" w:space="0" w:color="auto"/>
      </w:divBdr>
    </w:div>
    <w:div w:id="779110147">
      <w:bodyDiv w:val="1"/>
      <w:marLeft w:val="0"/>
      <w:marRight w:val="0"/>
      <w:marTop w:val="0"/>
      <w:marBottom w:val="0"/>
      <w:divBdr>
        <w:top w:val="none" w:sz="0" w:space="0" w:color="auto"/>
        <w:left w:val="none" w:sz="0" w:space="0" w:color="auto"/>
        <w:bottom w:val="none" w:sz="0" w:space="0" w:color="auto"/>
        <w:right w:val="none" w:sz="0" w:space="0" w:color="auto"/>
      </w:divBdr>
    </w:div>
    <w:div w:id="785849501">
      <w:bodyDiv w:val="1"/>
      <w:marLeft w:val="0"/>
      <w:marRight w:val="0"/>
      <w:marTop w:val="0"/>
      <w:marBottom w:val="0"/>
      <w:divBdr>
        <w:top w:val="none" w:sz="0" w:space="0" w:color="auto"/>
        <w:left w:val="none" w:sz="0" w:space="0" w:color="auto"/>
        <w:bottom w:val="none" w:sz="0" w:space="0" w:color="auto"/>
        <w:right w:val="none" w:sz="0" w:space="0" w:color="auto"/>
      </w:divBdr>
    </w:div>
    <w:div w:id="894463414">
      <w:bodyDiv w:val="1"/>
      <w:marLeft w:val="0"/>
      <w:marRight w:val="0"/>
      <w:marTop w:val="0"/>
      <w:marBottom w:val="0"/>
      <w:divBdr>
        <w:top w:val="none" w:sz="0" w:space="0" w:color="auto"/>
        <w:left w:val="none" w:sz="0" w:space="0" w:color="auto"/>
        <w:bottom w:val="none" w:sz="0" w:space="0" w:color="auto"/>
        <w:right w:val="none" w:sz="0" w:space="0" w:color="auto"/>
      </w:divBdr>
    </w:div>
    <w:div w:id="909315375">
      <w:bodyDiv w:val="1"/>
      <w:marLeft w:val="0"/>
      <w:marRight w:val="0"/>
      <w:marTop w:val="0"/>
      <w:marBottom w:val="0"/>
      <w:divBdr>
        <w:top w:val="none" w:sz="0" w:space="0" w:color="auto"/>
        <w:left w:val="none" w:sz="0" w:space="0" w:color="auto"/>
        <w:bottom w:val="none" w:sz="0" w:space="0" w:color="auto"/>
        <w:right w:val="none" w:sz="0" w:space="0" w:color="auto"/>
      </w:divBdr>
    </w:div>
    <w:div w:id="954139348">
      <w:bodyDiv w:val="1"/>
      <w:marLeft w:val="0"/>
      <w:marRight w:val="0"/>
      <w:marTop w:val="0"/>
      <w:marBottom w:val="0"/>
      <w:divBdr>
        <w:top w:val="none" w:sz="0" w:space="0" w:color="auto"/>
        <w:left w:val="none" w:sz="0" w:space="0" w:color="auto"/>
        <w:bottom w:val="none" w:sz="0" w:space="0" w:color="auto"/>
        <w:right w:val="none" w:sz="0" w:space="0" w:color="auto"/>
      </w:divBdr>
    </w:div>
    <w:div w:id="984969960">
      <w:bodyDiv w:val="1"/>
      <w:marLeft w:val="0"/>
      <w:marRight w:val="0"/>
      <w:marTop w:val="0"/>
      <w:marBottom w:val="0"/>
      <w:divBdr>
        <w:top w:val="none" w:sz="0" w:space="0" w:color="auto"/>
        <w:left w:val="none" w:sz="0" w:space="0" w:color="auto"/>
        <w:bottom w:val="none" w:sz="0" w:space="0" w:color="auto"/>
        <w:right w:val="none" w:sz="0" w:space="0" w:color="auto"/>
      </w:divBdr>
      <w:divsChild>
        <w:div w:id="909923762">
          <w:marLeft w:val="0"/>
          <w:marRight w:val="0"/>
          <w:marTop w:val="0"/>
          <w:marBottom w:val="75"/>
          <w:divBdr>
            <w:top w:val="none" w:sz="0" w:space="0" w:color="auto"/>
            <w:left w:val="none" w:sz="0" w:space="0" w:color="auto"/>
            <w:bottom w:val="none" w:sz="0" w:space="0" w:color="auto"/>
            <w:right w:val="none" w:sz="0" w:space="0" w:color="auto"/>
          </w:divBdr>
          <w:divsChild>
            <w:div w:id="1864897772">
              <w:marLeft w:val="0"/>
              <w:marRight w:val="0"/>
              <w:marTop w:val="0"/>
              <w:marBottom w:val="0"/>
              <w:divBdr>
                <w:top w:val="none" w:sz="0" w:space="0" w:color="auto"/>
                <w:left w:val="none" w:sz="0" w:space="0" w:color="auto"/>
                <w:bottom w:val="none" w:sz="0" w:space="0" w:color="auto"/>
                <w:right w:val="none" w:sz="0" w:space="0" w:color="auto"/>
              </w:divBdr>
              <w:divsChild>
                <w:div w:id="1002319139">
                  <w:marLeft w:val="0"/>
                  <w:marRight w:val="0"/>
                  <w:marTop w:val="0"/>
                  <w:marBottom w:val="0"/>
                  <w:divBdr>
                    <w:top w:val="none" w:sz="0" w:space="0" w:color="auto"/>
                    <w:left w:val="none" w:sz="0" w:space="0" w:color="auto"/>
                    <w:bottom w:val="none" w:sz="0" w:space="0" w:color="auto"/>
                    <w:right w:val="none" w:sz="0" w:space="0" w:color="auto"/>
                  </w:divBdr>
                </w:div>
                <w:div w:id="1054355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01355651">
      <w:bodyDiv w:val="1"/>
      <w:marLeft w:val="0"/>
      <w:marRight w:val="0"/>
      <w:marTop w:val="0"/>
      <w:marBottom w:val="0"/>
      <w:divBdr>
        <w:top w:val="none" w:sz="0" w:space="0" w:color="auto"/>
        <w:left w:val="none" w:sz="0" w:space="0" w:color="auto"/>
        <w:bottom w:val="none" w:sz="0" w:space="0" w:color="auto"/>
        <w:right w:val="none" w:sz="0" w:space="0" w:color="auto"/>
      </w:divBdr>
      <w:divsChild>
        <w:div w:id="68116138">
          <w:marLeft w:val="0"/>
          <w:marRight w:val="0"/>
          <w:marTop w:val="0"/>
          <w:marBottom w:val="0"/>
          <w:divBdr>
            <w:top w:val="none" w:sz="0" w:space="0" w:color="auto"/>
            <w:left w:val="none" w:sz="0" w:space="0" w:color="auto"/>
            <w:bottom w:val="none" w:sz="0" w:space="0" w:color="auto"/>
            <w:right w:val="none" w:sz="0" w:space="0" w:color="auto"/>
          </w:divBdr>
          <w:divsChild>
            <w:div w:id="654651362">
              <w:marLeft w:val="0"/>
              <w:marRight w:val="0"/>
              <w:marTop w:val="0"/>
              <w:marBottom w:val="0"/>
              <w:divBdr>
                <w:top w:val="none" w:sz="0" w:space="0" w:color="auto"/>
                <w:left w:val="none" w:sz="0" w:space="0" w:color="auto"/>
                <w:bottom w:val="none" w:sz="0" w:space="0" w:color="auto"/>
                <w:right w:val="none" w:sz="0" w:space="0" w:color="auto"/>
              </w:divBdr>
              <w:divsChild>
                <w:div w:id="7823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2300">
      <w:bodyDiv w:val="1"/>
      <w:marLeft w:val="0"/>
      <w:marRight w:val="0"/>
      <w:marTop w:val="0"/>
      <w:marBottom w:val="0"/>
      <w:divBdr>
        <w:top w:val="none" w:sz="0" w:space="0" w:color="auto"/>
        <w:left w:val="none" w:sz="0" w:space="0" w:color="auto"/>
        <w:bottom w:val="none" w:sz="0" w:space="0" w:color="auto"/>
        <w:right w:val="none" w:sz="0" w:space="0" w:color="auto"/>
      </w:divBdr>
    </w:div>
    <w:div w:id="1152989743">
      <w:bodyDiv w:val="1"/>
      <w:marLeft w:val="0"/>
      <w:marRight w:val="0"/>
      <w:marTop w:val="0"/>
      <w:marBottom w:val="0"/>
      <w:divBdr>
        <w:top w:val="none" w:sz="0" w:space="0" w:color="auto"/>
        <w:left w:val="none" w:sz="0" w:space="0" w:color="auto"/>
        <w:bottom w:val="none" w:sz="0" w:space="0" w:color="auto"/>
        <w:right w:val="none" w:sz="0" w:space="0" w:color="auto"/>
      </w:divBdr>
    </w:div>
    <w:div w:id="1172334365">
      <w:bodyDiv w:val="1"/>
      <w:marLeft w:val="0"/>
      <w:marRight w:val="0"/>
      <w:marTop w:val="0"/>
      <w:marBottom w:val="0"/>
      <w:divBdr>
        <w:top w:val="none" w:sz="0" w:space="0" w:color="auto"/>
        <w:left w:val="none" w:sz="0" w:space="0" w:color="auto"/>
        <w:bottom w:val="none" w:sz="0" w:space="0" w:color="auto"/>
        <w:right w:val="none" w:sz="0" w:space="0" w:color="auto"/>
      </w:divBdr>
    </w:div>
    <w:div w:id="1179346594">
      <w:bodyDiv w:val="1"/>
      <w:marLeft w:val="0"/>
      <w:marRight w:val="0"/>
      <w:marTop w:val="0"/>
      <w:marBottom w:val="0"/>
      <w:divBdr>
        <w:top w:val="none" w:sz="0" w:space="0" w:color="auto"/>
        <w:left w:val="none" w:sz="0" w:space="0" w:color="auto"/>
        <w:bottom w:val="none" w:sz="0" w:space="0" w:color="auto"/>
        <w:right w:val="none" w:sz="0" w:space="0" w:color="auto"/>
      </w:divBdr>
    </w:div>
    <w:div w:id="1196121411">
      <w:bodyDiv w:val="1"/>
      <w:marLeft w:val="0"/>
      <w:marRight w:val="0"/>
      <w:marTop w:val="0"/>
      <w:marBottom w:val="0"/>
      <w:divBdr>
        <w:top w:val="none" w:sz="0" w:space="0" w:color="auto"/>
        <w:left w:val="none" w:sz="0" w:space="0" w:color="auto"/>
        <w:bottom w:val="none" w:sz="0" w:space="0" w:color="auto"/>
        <w:right w:val="none" w:sz="0" w:space="0" w:color="auto"/>
      </w:divBdr>
    </w:div>
    <w:div w:id="1229026329">
      <w:bodyDiv w:val="1"/>
      <w:marLeft w:val="0"/>
      <w:marRight w:val="0"/>
      <w:marTop w:val="0"/>
      <w:marBottom w:val="0"/>
      <w:divBdr>
        <w:top w:val="none" w:sz="0" w:space="0" w:color="auto"/>
        <w:left w:val="none" w:sz="0" w:space="0" w:color="auto"/>
        <w:bottom w:val="none" w:sz="0" w:space="0" w:color="auto"/>
        <w:right w:val="none" w:sz="0" w:space="0" w:color="auto"/>
      </w:divBdr>
    </w:div>
    <w:div w:id="1242527277">
      <w:bodyDiv w:val="1"/>
      <w:marLeft w:val="0"/>
      <w:marRight w:val="0"/>
      <w:marTop w:val="0"/>
      <w:marBottom w:val="0"/>
      <w:divBdr>
        <w:top w:val="none" w:sz="0" w:space="0" w:color="auto"/>
        <w:left w:val="none" w:sz="0" w:space="0" w:color="auto"/>
        <w:bottom w:val="none" w:sz="0" w:space="0" w:color="auto"/>
        <w:right w:val="none" w:sz="0" w:space="0" w:color="auto"/>
      </w:divBdr>
    </w:div>
    <w:div w:id="1299410931">
      <w:bodyDiv w:val="1"/>
      <w:marLeft w:val="0"/>
      <w:marRight w:val="0"/>
      <w:marTop w:val="0"/>
      <w:marBottom w:val="0"/>
      <w:divBdr>
        <w:top w:val="none" w:sz="0" w:space="0" w:color="auto"/>
        <w:left w:val="none" w:sz="0" w:space="0" w:color="auto"/>
        <w:bottom w:val="none" w:sz="0" w:space="0" w:color="auto"/>
        <w:right w:val="none" w:sz="0" w:space="0" w:color="auto"/>
      </w:divBdr>
    </w:div>
    <w:div w:id="1322387045">
      <w:bodyDiv w:val="1"/>
      <w:marLeft w:val="0"/>
      <w:marRight w:val="0"/>
      <w:marTop w:val="0"/>
      <w:marBottom w:val="0"/>
      <w:divBdr>
        <w:top w:val="none" w:sz="0" w:space="0" w:color="auto"/>
        <w:left w:val="none" w:sz="0" w:space="0" w:color="auto"/>
        <w:bottom w:val="none" w:sz="0" w:space="0" w:color="auto"/>
        <w:right w:val="none" w:sz="0" w:space="0" w:color="auto"/>
      </w:divBdr>
    </w:div>
    <w:div w:id="1359044187">
      <w:bodyDiv w:val="1"/>
      <w:marLeft w:val="0"/>
      <w:marRight w:val="0"/>
      <w:marTop w:val="0"/>
      <w:marBottom w:val="0"/>
      <w:divBdr>
        <w:top w:val="none" w:sz="0" w:space="0" w:color="auto"/>
        <w:left w:val="none" w:sz="0" w:space="0" w:color="auto"/>
        <w:bottom w:val="none" w:sz="0" w:space="0" w:color="auto"/>
        <w:right w:val="none" w:sz="0" w:space="0" w:color="auto"/>
      </w:divBdr>
      <w:divsChild>
        <w:div w:id="1867599873">
          <w:marLeft w:val="480"/>
          <w:marRight w:val="480"/>
          <w:marTop w:val="0"/>
          <w:marBottom w:val="0"/>
          <w:divBdr>
            <w:top w:val="dashed" w:sz="4" w:space="6" w:color="0000FF"/>
            <w:left w:val="dashed" w:sz="4" w:space="6" w:color="0000FF"/>
            <w:bottom w:val="dashed" w:sz="4" w:space="6" w:color="0000FF"/>
            <w:right w:val="dashed" w:sz="4" w:space="6" w:color="0000FF"/>
          </w:divBdr>
        </w:div>
      </w:divsChild>
    </w:div>
    <w:div w:id="1383098912">
      <w:bodyDiv w:val="1"/>
      <w:marLeft w:val="0"/>
      <w:marRight w:val="0"/>
      <w:marTop w:val="0"/>
      <w:marBottom w:val="0"/>
      <w:divBdr>
        <w:top w:val="none" w:sz="0" w:space="0" w:color="auto"/>
        <w:left w:val="none" w:sz="0" w:space="0" w:color="auto"/>
        <w:bottom w:val="none" w:sz="0" w:space="0" w:color="auto"/>
        <w:right w:val="none" w:sz="0" w:space="0" w:color="auto"/>
      </w:divBdr>
    </w:div>
    <w:div w:id="1556038569">
      <w:bodyDiv w:val="1"/>
      <w:marLeft w:val="0"/>
      <w:marRight w:val="0"/>
      <w:marTop w:val="0"/>
      <w:marBottom w:val="0"/>
      <w:divBdr>
        <w:top w:val="none" w:sz="0" w:space="0" w:color="auto"/>
        <w:left w:val="none" w:sz="0" w:space="0" w:color="auto"/>
        <w:bottom w:val="none" w:sz="0" w:space="0" w:color="auto"/>
        <w:right w:val="none" w:sz="0" w:space="0" w:color="auto"/>
      </w:divBdr>
      <w:divsChild>
        <w:div w:id="286162283">
          <w:marLeft w:val="0"/>
          <w:marRight w:val="0"/>
          <w:marTop w:val="0"/>
          <w:marBottom w:val="0"/>
          <w:divBdr>
            <w:top w:val="none" w:sz="0" w:space="0" w:color="auto"/>
            <w:left w:val="none" w:sz="0" w:space="0" w:color="auto"/>
            <w:bottom w:val="none" w:sz="0" w:space="0" w:color="auto"/>
            <w:right w:val="none" w:sz="0" w:space="0" w:color="auto"/>
          </w:divBdr>
          <w:divsChild>
            <w:div w:id="128524170">
              <w:marLeft w:val="0"/>
              <w:marRight w:val="0"/>
              <w:marTop w:val="0"/>
              <w:marBottom w:val="0"/>
              <w:divBdr>
                <w:top w:val="none" w:sz="0" w:space="0" w:color="auto"/>
                <w:left w:val="none" w:sz="0" w:space="0" w:color="auto"/>
                <w:bottom w:val="none" w:sz="0" w:space="0" w:color="auto"/>
                <w:right w:val="none" w:sz="0" w:space="0" w:color="auto"/>
              </w:divBdr>
              <w:divsChild>
                <w:div w:id="837229319">
                  <w:marLeft w:val="0"/>
                  <w:marRight w:val="0"/>
                  <w:marTop w:val="0"/>
                  <w:marBottom w:val="0"/>
                  <w:divBdr>
                    <w:top w:val="none" w:sz="0" w:space="0" w:color="auto"/>
                    <w:left w:val="none" w:sz="0" w:space="0" w:color="auto"/>
                    <w:bottom w:val="none" w:sz="0" w:space="0" w:color="auto"/>
                    <w:right w:val="none" w:sz="0" w:space="0" w:color="auto"/>
                  </w:divBdr>
                </w:div>
                <w:div w:id="1281380354">
                  <w:marLeft w:val="0"/>
                  <w:marRight w:val="0"/>
                  <w:marTop w:val="0"/>
                  <w:marBottom w:val="0"/>
                  <w:divBdr>
                    <w:top w:val="none" w:sz="0" w:space="0" w:color="auto"/>
                    <w:left w:val="none" w:sz="0" w:space="0" w:color="auto"/>
                    <w:bottom w:val="none" w:sz="0" w:space="0" w:color="auto"/>
                    <w:right w:val="none" w:sz="0" w:space="0" w:color="auto"/>
                  </w:divBdr>
                  <w:divsChild>
                    <w:div w:id="341274774">
                      <w:marLeft w:val="0"/>
                      <w:marRight w:val="0"/>
                      <w:marTop w:val="0"/>
                      <w:marBottom w:val="0"/>
                      <w:divBdr>
                        <w:top w:val="none" w:sz="0" w:space="0" w:color="auto"/>
                        <w:left w:val="none" w:sz="0" w:space="0" w:color="auto"/>
                        <w:bottom w:val="none" w:sz="0" w:space="0" w:color="auto"/>
                        <w:right w:val="none" w:sz="0" w:space="0" w:color="auto"/>
                      </w:divBdr>
                    </w:div>
                    <w:div w:id="421679378">
                      <w:marLeft w:val="0"/>
                      <w:marRight w:val="0"/>
                      <w:marTop w:val="0"/>
                      <w:marBottom w:val="0"/>
                      <w:divBdr>
                        <w:top w:val="none" w:sz="0" w:space="0" w:color="auto"/>
                        <w:left w:val="none" w:sz="0" w:space="0" w:color="auto"/>
                        <w:bottom w:val="none" w:sz="0" w:space="0" w:color="auto"/>
                        <w:right w:val="none" w:sz="0" w:space="0" w:color="auto"/>
                      </w:divBdr>
                    </w:div>
                    <w:div w:id="501429399">
                      <w:marLeft w:val="0"/>
                      <w:marRight w:val="0"/>
                      <w:marTop w:val="0"/>
                      <w:marBottom w:val="0"/>
                      <w:divBdr>
                        <w:top w:val="none" w:sz="0" w:space="0" w:color="auto"/>
                        <w:left w:val="none" w:sz="0" w:space="0" w:color="auto"/>
                        <w:bottom w:val="none" w:sz="0" w:space="0" w:color="auto"/>
                        <w:right w:val="none" w:sz="0" w:space="0" w:color="auto"/>
                      </w:divBdr>
                    </w:div>
                    <w:div w:id="1140147170">
                      <w:marLeft w:val="0"/>
                      <w:marRight w:val="0"/>
                      <w:marTop w:val="0"/>
                      <w:marBottom w:val="0"/>
                      <w:divBdr>
                        <w:top w:val="none" w:sz="0" w:space="0" w:color="auto"/>
                        <w:left w:val="none" w:sz="0" w:space="0" w:color="auto"/>
                        <w:bottom w:val="none" w:sz="0" w:space="0" w:color="auto"/>
                        <w:right w:val="none" w:sz="0" w:space="0" w:color="auto"/>
                      </w:divBdr>
                    </w:div>
                    <w:div w:id="1201868397">
                      <w:marLeft w:val="0"/>
                      <w:marRight w:val="0"/>
                      <w:marTop w:val="0"/>
                      <w:marBottom w:val="0"/>
                      <w:divBdr>
                        <w:top w:val="none" w:sz="0" w:space="0" w:color="auto"/>
                        <w:left w:val="none" w:sz="0" w:space="0" w:color="auto"/>
                        <w:bottom w:val="none" w:sz="0" w:space="0" w:color="auto"/>
                        <w:right w:val="none" w:sz="0" w:space="0" w:color="auto"/>
                      </w:divBdr>
                    </w:div>
                    <w:div w:id="1503231078">
                      <w:marLeft w:val="0"/>
                      <w:marRight w:val="0"/>
                      <w:marTop w:val="0"/>
                      <w:marBottom w:val="0"/>
                      <w:divBdr>
                        <w:top w:val="none" w:sz="0" w:space="0" w:color="auto"/>
                        <w:left w:val="none" w:sz="0" w:space="0" w:color="auto"/>
                        <w:bottom w:val="none" w:sz="0" w:space="0" w:color="auto"/>
                        <w:right w:val="none" w:sz="0" w:space="0" w:color="auto"/>
                      </w:divBdr>
                    </w:div>
                    <w:div w:id="1777553142">
                      <w:marLeft w:val="0"/>
                      <w:marRight w:val="0"/>
                      <w:marTop w:val="0"/>
                      <w:marBottom w:val="0"/>
                      <w:divBdr>
                        <w:top w:val="none" w:sz="0" w:space="0" w:color="auto"/>
                        <w:left w:val="none" w:sz="0" w:space="0" w:color="auto"/>
                        <w:bottom w:val="none" w:sz="0" w:space="0" w:color="auto"/>
                        <w:right w:val="none" w:sz="0" w:space="0" w:color="auto"/>
                      </w:divBdr>
                    </w:div>
                    <w:div w:id="1975400543">
                      <w:marLeft w:val="0"/>
                      <w:marRight w:val="0"/>
                      <w:marTop w:val="0"/>
                      <w:marBottom w:val="0"/>
                      <w:divBdr>
                        <w:top w:val="none" w:sz="0" w:space="0" w:color="auto"/>
                        <w:left w:val="none" w:sz="0" w:space="0" w:color="auto"/>
                        <w:bottom w:val="none" w:sz="0" w:space="0" w:color="auto"/>
                        <w:right w:val="none" w:sz="0" w:space="0" w:color="auto"/>
                      </w:divBdr>
                    </w:div>
                  </w:divsChild>
                </w:div>
                <w:div w:id="15593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7033">
          <w:marLeft w:val="0"/>
          <w:marRight w:val="0"/>
          <w:marTop w:val="0"/>
          <w:marBottom w:val="0"/>
          <w:divBdr>
            <w:top w:val="none" w:sz="0" w:space="0" w:color="auto"/>
            <w:left w:val="none" w:sz="0" w:space="0" w:color="auto"/>
            <w:bottom w:val="none" w:sz="0" w:space="0" w:color="auto"/>
            <w:right w:val="none" w:sz="0" w:space="0" w:color="auto"/>
          </w:divBdr>
        </w:div>
      </w:divsChild>
    </w:div>
    <w:div w:id="1622035496">
      <w:bodyDiv w:val="1"/>
      <w:marLeft w:val="0"/>
      <w:marRight w:val="0"/>
      <w:marTop w:val="0"/>
      <w:marBottom w:val="0"/>
      <w:divBdr>
        <w:top w:val="none" w:sz="0" w:space="0" w:color="auto"/>
        <w:left w:val="none" w:sz="0" w:space="0" w:color="auto"/>
        <w:bottom w:val="none" w:sz="0" w:space="0" w:color="auto"/>
        <w:right w:val="none" w:sz="0" w:space="0" w:color="auto"/>
      </w:divBdr>
    </w:div>
    <w:div w:id="1655260187">
      <w:bodyDiv w:val="1"/>
      <w:marLeft w:val="0"/>
      <w:marRight w:val="0"/>
      <w:marTop w:val="0"/>
      <w:marBottom w:val="0"/>
      <w:divBdr>
        <w:top w:val="none" w:sz="0" w:space="0" w:color="auto"/>
        <w:left w:val="none" w:sz="0" w:space="0" w:color="auto"/>
        <w:bottom w:val="none" w:sz="0" w:space="0" w:color="auto"/>
        <w:right w:val="none" w:sz="0" w:space="0" w:color="auto"/>
      </w:divBdr>
    </w:div>
    <w:div w:id="1812281552">
      <w:bodyDiv w:val="1"/>
      <w:marLeft w:val="0"/>
      <w:marRight w:val="0"/>
      <w:marTop w:val="0"/>
      <w:marBottom w:val="0"/>
      <w:divBdr>
        <w:top w:val="none" w:sz="0" w:space="0" w:color="auto"/>
        <w:left w:val="none" w:sz="0" w:space="0" w:color="auto"/>
        <w:bottom w:val="none" w:sz="0" w:space="0" w:color="auto"/>
        <w:right w:val="none" w:sz="0" w:space="0" w:color="auto"/>
      </w:divBdr>
    </w:div>
    <w:div w:id="1908491797">
      <w:bodyDiv w:val="1"/>
      <w:marLeft w:val="0"/>
      <w:marRight w:val="0"/>
      <w:marTop w:val="0"/>
      <w:marBottom w:val="0"/>
      <w:divBdr>
        <w:top w:val="none" w:sz="0" w:space="0" w:color="auto"/>
        <w:left w:val="none" w:sz="0" w:space="0" w:color="auto"/>
        <w:bottom w:val="none" w:sz="0" w:space="0" w:color="auto"/>
        <w:right w:val="none" w:sz="0" w:space="0" w:color="auto"/>
      </w:divBdr>
    </w:div>
    <w:div w:id="1934124025">
      <w:bodyDiv w:val="1"/>
      <w:marLeft w:val="0"/>
      <w:marRight w:val="0"/>
      <w:marTop w:val="0"/>
      <w:marBottom w:val="0"/>
      <w:divBdr>
        <w:top w:val="none" w:sz="0" w:space="0" w:color="auto"/>
        <w:left w:val="none" w:sz="0" w:space="0" w:color="auto"/>
        <w:bottom w:val="none" w:sz="0" w:space="0" w:color="auto"/>
        <w:right w:val="none" w:sz="0" w:space="0" w:color="auto"/>
      </w:divBdr>
    </w:div>
    <w:div w:id="1994798199">
      <w:bodyDiv w:val="1"/>
      <w:marLeft w:val="0"/>
      <w:marRight w:val="0"/>
      <w:marTop w:val="0"/>
      <w:marBottom w:val="0"/>
      <w:divBdr>
        <w:top w:val="none" w:sz="0" w:space="0" w:color="auto"/>
        <w:left w:val="none" w:sz="0" w:space="0" w:color="auto"/>
        <w:bottom w:val="none" w:sz="0" w:space="0" w:color="auto"/>
        <w:right w:val="none" w:sz="0" w:space="0" w:color="auto"/>
      </w:divBdr>
      <w:divsChild>
        <w:div w:id="1343432253">
          <w:marLeft w:val="0"/>
          <w:marRight w:val="0"/>
          <w:marTop w:val="0"/>
          <w:marBottom w:val="0"/>
          <w:divBdr>
            <w:top w:val="none" w:sz="0" w:space="0" w:color="auto"/>
            <w:left w:val="none" w:sz="0" w:space="0" w:color="auto"/>
            <w:bottom w:val="none" w:sz="0" w:space="0" w:color="auto"/>
            <w:right w:val="none" w:sz="0" w:space="0" w:color="auto"/>
          </w:divBdr>
        </w:div>
        <w:div w:id="1386828411">
          <w:marLeft w:val="0"/>
          <w:marRight w:val="0"/>
          <w:marTop w:val="0"/>
          <w:marBottom w:val="0"/>
          <w:divBdr>
            <w:top w:val="none" w:sz="0" w:space="0" w:color="auto"/>
            <w:left w:val="none" w:sz="0" w:space="0" w:color="auto"/>
            <w:bottom w:val="none" w:sz="0" w:space="0" w:color="auto"/>
            <w:right w:val="none" w:sz="0" w:space="0" w:color="auto"/>
          </w:divBdr>
        </w:div>
        <w:div w:id="1936593227">
          <w:marLeft w:val="0"/>
          <w:marRight w:val="0"/>
          <w:marTop w:val="0"/>
          <w:marBottom w:val="0"/>
          <w:divBdr>
            <w:top w:val="none" w:sz="0" w:space="0" w:color="auto"/>
            <w:left w:val="none" w:sz="0" w:space="0" w:color="auto"/>
            <w:bottom w:val="none" w:sz="0" w:space="0" w:color="auto"/>
            <w:right w:val="none" w:sz="0" w:space="0" w:color="auto"/>
          </w:divBdr>
        </w:div>
      </w:divsChild>
    </w:div>
    <w:div w:id="2024894740">
      <w:bodyDiv w:val="1"/>
      <w:marLeft w:val="0"/>
      <w:marRight w:val="0"/>
      <w:marTop w:val="0"/>
      <w:marBottom w:val="0"/>
      <w:divBdr>
        <w:top w:val="none" w:sz="0" w:space="0" w:color="auto"/>
        <w:left w:val="none" w:sz="0" w:space="0" w:color="auto"/>
        <w:bottom w:val="none" w:sz="0" w:space="0" w:color="auto"/>
        <w:right w:val="none" w:sz="0" w:space="0" w:color="auto"/>
      </w:divBdr>
    </w:div>
    <w:div w:id="20480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jy0fuSaI7M" TargetMode="External"/><Relationship Id="rId13" Type="http://schemas.openxmlformats.org/officeDocument/2006/relationships/hyperlink" Target="http://www.youtube.com/watch?v=JmTR9wUT0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4fl6n-_Lkp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Smkz0qOb1q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dS594whk39w" TargetMode="External"/><Relationship Id="rId4" Type="http://schemas.openxmlformats.org/officeDocument/2006/relationships/settings" Target="settings.xml"/><Relationship Id="rId9" Type="http://schemas.openxmlformats.org/officeDocument/2006/relationships/hyperlink" Target="http://www.youtube.com/watch?v=1lObf_Mevok"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en.wikipedia.org/wiki/Greek_language" TargetMode="External"/><Relationship Id="rId18" Type="http://schemas.openxmlformats.org/officeDocument/2006/relationships/hyperlink" Target="http://en.wikipedia.org/wiki/Rylands_Library_Papyrus_P52" TargetMode="External"/><Relationship Id="rId26" Type="http://schemas.openxmlformats.org/officeDocument/2006/relationships/hyperlink" Target="http://en.wikipedia.org/wiki/Help:IPA_for_English" TargetMode="External"/><Relationship Id="rId39" Type="http://schemas.openxmlformats.org/officeDocument/2006/relationships/hyperlink" Target="http://en.wikipedia.org/wiki/Didache" TargetMode="External"/><Relationship Id="rId21" Type="http://schemas.openxmlformats.org/officeDocument/2006/relationships/hyperlink" Target="http://en.wikipedia.org/wiki/Help:IPA_for_English" TargetMode="External"/><Relationship Id="rId34" Type="http://schemas.openxmlformats.org/officeDocument/2006/relationships/hyperlink" Target="http://en.wikipedia.org/wiki/Christianity_in_the_2nd_century" TargetMode="External"/><Relationship Id="rId42" Type="http://schemas.openxmlformats.org/officeDocument/2006/relationships/hyperlink" Target="http://en.wikipedia.org/wiki/Didache" TargetMode="External"/><Relationship Id="rId47" Type="http://schemas.openxmlformats.org/officeDocument/2006/relationships/hyperlink" Target="http://tools.wmflabs.org/bibleversefinder/bibleversefinder.php?book=%201Corinthians&amp;verse=11:23%E2%80%9334&amp;src=!" TargetMode="External"/><Relationship Id="rId50" Type="http://schemas.openxmlformats.org/officeDocument/2006/relationships/hyperlink" Target="http://depts.drew.edu/jhc/Blackhirst_Barnabas.html" TargetMode="External"/><Relationship Id="rId55" Type="http://schemas.openxmlformats.org/officeDocument/2006/relationships/hyperlink" Target="http://www.gordonconwell.edu/resources/documents/StatusOfGlobalMission.pdf" TargetMode="External"/><Relationship Id="rId7" Type="http://schemas.openxmlformats.org/officeDocument/2006/relationships/hyperlink" Target="http://en.wikipedia.org/wiki/Codex" TargetMode="External"/><Relationship Id="rId12" Type="http://schemas.openxmlformats.org/officeDocument/2006/relationships/hyperlink" Target="http://en.wikipedia.org/wiki/Gospel_of_John" TargetMode="External"/><Relationship Id="rId17" Type="http://schemas.openxmlformats.org/officeDocument/2006/relationships/hyperlink" Target="http://en.wikipedia.org/wiki/Rylands_Library_Papyrus_P52" TargetMode="External"/><Relationship Id="rId25" Type="http://schemas.openxmlformats.org/officeDocument/2006/relationships/hyperlink" Target="http://en.wikipedia.org/wiki/Help:IPA_for_English" TargetMode="External"/><Relationship Id="rId33" Type="http://schemas.openxmlformats.org/officeDocument/2006/relationships/hyperlink" Target="http://en.wikipedia.org/wiki/Christianity_in_the_1st_century" TargetMode="External"/><Relationship Id="rId38" Type="http://schemas.openxmlformats.org/officeDocument/2006/relationships/hyperlink" Target="http://en.wikipedia.org/wiki/Eucharist" TargetMode="External"/><Relationship Id="rId46" Type="http://schemas.openxmlformats.org/officeDocument/2006/relationships/hyperlink" Target="http://en.wikipedia.org/wiki/Paul_the_Apostle" TargetMode="External"/><Relationship Id="rId2" Type="http://schemas.openxmlformats.org/officeDocument/2006/relationships/hyperlink" Target="http://en.wikipedia.org/wiki/Historical_method" TargetMode="External"/><Relationship Id="rId16" Type="http://schemas.openxmlformats.org/officeDocument/2006/relationships/image" Target="media/image1.png"/><Relationship Id="rId20" Type="http://schemas.openxmlformats.org/officeDocument/2006/relationships/hyperlink" Target="http://en.wikipedia.org/wiki/Help:IPA_for_English" TargetMode="External"/><Relationship Id="rId29" Type="http://schemas.openxmlformats.org/officeDocument/2006/relationships/hyperlink" Target="http://en.wikipedia.org/wiki/Koine_Greek" TargetMode="External"/><Relationship Id="rId41" Type="http://schemas.openxmlformats.org/officeDocument/2006/relationships/hyperlink" Target="http://en.wikipedia.org/wiki/Second_Coming" TargetMode="External"/><Relationship Id="rId54" Type="http://schemas.openxmlformats.org/officeDocument/2006/relationships/hyperlink" Target="http://churchrelevance.com/qa-list-of-all-christian-denominations-and-their-beliefs/" TargetMode="External"/><Relationship Id="rId1" Type="http://schemas.openxmlformats.org/officeDocument/2006/relationships/hyperlink" Target="http://en.wikipedia.org/wiki/Historical_method" TargetMode="External"/><Relationship Id="rId6" Type="http://schemas.openxmlformats.org/officeDocument/2006/relationships/hyperlink" Target="http://en.wikipedia.org/wiki/Papyrus" TargetMode="External"/><Relationship Id="rId11" Type="http://schemas.openxmlformats.org/officeDocument/2006/relationships/hyperlink" Target="http://en.wikipedia.org/wiki/United_Kingdom" TargetMode="External"/><Relationship Id="rId24" Type="http://schemas.openxmlformats.org/officeDocument/2006/relationships/hyperlink" Target="http://en.wikipedia.org/wiki/Help:IPA_for_English" TargetMode="External"/><Relationship Id="rId32" Type="http://schemas.openxmlformats.org/officeDocument/2006/relationships/hyperlink" Target="http://en.wikipedia.org/wiki/Treatise" TargetMode="External"/><Relationship Id="rId37" Type="http://schemas.openxmlformats.org/officeDocument/2006/relationships/hyperlink" Target="http://en.wikipedia.org/wiki/Resurrection_of_Jesus" TargetMode="External"/><Relationship Id="rId40" Type="http://schemas.openxmlformats.org/officeDocument/2006/relationships/hyperlink" Target="http://en.wikipedia.org/wiki/Resurrection_of_the_Dead" TargetMode="External"/><Relationship Id="rId45" Type="http://schemas.openxmlformats.org/officeDocument/2006/relationships/hyperlink" Target="http://en.wikipedia.org/wiki/Didache" TargetMode="External"/><Relationship Id="rId53" Type="http://schemas.openxmlformats.org/officeDocument/2006/relationships/hyperlink" Target="http://depts.drew.edu/jhc/Blackhirst_Barnabas.html" TargetMode="External"/><Relationship Id="rId5" Type="http://schemas.openxmlformats.org/officeDocument/2006/relationships/hyperlink" Target="http://en.wikipedia.org/wiki/Rylands_Library_Papyrus_P52" TargetMode="External"/><Relationship Id="rId15" Type="http://schemas.openxmlformats.org/officeDocument/2006/relationships/hyperlink" Target="http://en.wikipedia.org/wiki/John_Rylands_Library" TargetMode="External"/><Relationship Id="rId23" Type="http://schemas.openxmlformats.org/officeDocument/2006/relationships/hyperlink" Target="http://en.wikipedia.org/wiki/Help:IPA_for_English" TargetMode="External"/><Relationship Id="rId28" Type="http://schemas.openxmlformats.org/officeDocument/2006/relationships/hyperlink" Target="http://en.wikipedia.org/wiki/Help:IPA_for_English" TargetMode="External"/><Relationship Id="rId36" Type="http://schemas.openxmlformats.org/officeDocument/2006/relationships/hyperlink" Target="http://en.wikipedia.org/wiki/Didache" TargetMode="External"/><Relationship Id="rId49" Type="http://schemas.openxmlformats.org/officeDocument/2006/relationships/hyperlink" Target="http://depts.drew.edu/jhc/Blackhirst_Barnabas.html" TargetMode="External"/><Relationship Id="rId57" Type="http://schemas.openxmlformats.org/officeDocument/2006/relationships/hyperlink" Target="http://www.newstatesman.com/religion/2009/12/jesus-islam-muslims-prophet" TargetMode="External"/><Relationship Id="rId10" Type="http://schemas.openxmlformats.org/officeDocument/2006/relationships/hyperlink" Target="http://en.wikipedia.org/wiki/Manchester" TargetMode="External"/><Relationship Id="rId19" Type="http://schemas.openxmlformats.org/officeDocument/2006/relationships/hyperlink" Target="http://en.wikipedia.org/wiki/Historical_method" TargetMode="External"/><Relationship Id="rId31" Type="http://schemas.openxmlformats.org/officeDocument/2006/relationships/hyperlink" Target="http://en.wikipedia.org/wiki/Early_Christianity" TargetMode="External"/><Relationship Id="rId44" Type="http://schemas.openxmlformats.org/officeDocument/2006/relationships/hyperlink" Target="http://en.wikipedia.org/wiki/Last_Supper" TargetMode="External"/><Relationship Id="rId52" Type="http://schemas.openxmlformats.org/officeDocument/2006/relationships/hyperlink" Target="http://depts.drew.edu/jhc/Blackhirst_Barnabas.html" TargetMode="External"/><Relationship Id="rId4" Type="http://schemas.openxmlformats.org/officeDocument/2006/relationships/hyperlink" Target="http://en.wikipedia.org/wiki/Historical_method" TargetMode="External"/><Relationship Id="rId9" Type="http://schemas.openxmlformats.org/officeDocument/2006/relationships/hyperlink" Target="http://en.wikipedia.org/wiki/John_Rylands_University_Library" TargetMode="External"/><Relationship Id="rId14" Type="http://schemas.openxmlformats.org/officeDocument/2006/relationships/hyperlink" Target="http://en.wikipedia.org/wiki/Rylands_Library_Papyrus_P52" TargetMode="External"/><Relationship Id="rId22" Type="http://schemas.openxmlformats.org/officeDocument/2006/relationships/hyperlink" Target="http://en.wikipedia.org/wiki/Help:IPA_for_English" TargetMode="External"/><Relationship Id="rId27" Type="http://schemas.openxmlformats.org/officeDocument/2006/relationships/hyperlink" Target="http://en.wikipedia.org/wiki/Help:IPA_for_English" TargetMode="External"/><Relationship Id="rId30" Type="http://schemas.openxmlformats.org/officeDocument/2006/relationships/hyperlink" Target="http://en.wikipedia.org/wiki/Didache" TargetMode="External"/><Relationship Id="rId35" Type="http://schemas.openxmlformats.org/officeDocument/2006/relationships/hyperlink" Target="http://en.wikipedia.org/wiki/Didache" TargetMode="External"/><Relationship Id="rId43" Type="http://schemas.openxmlformats.org/officeDocument/2006/relationships/hyperlink" Target="http://en.wikipedia.org/wiki/Didache" TargetMode="External"/><Relationship Id="rId48" Type="http://schemas.openxmlformats.org/officeDocument/2006/relationships/hyperlink" Target="http://biblehub.com/john/14-16.htm" TargetMode="External"/><Relationship Id="rId56" Type="http://schemas.openxmlformats.org/officeDocument/2006/relationships/hyperlink" Target="http://abcnews.go.com/Technology/story?id=97941" TargetMode="External"/><Relationship Id="rId8" Type="http://schemas.openxmlformats.org/officeDocument/2006/relationships/hyperlink" Target="http://en.wikipedia.org/wiki/Rylands_Papyri" TargetMode="External"/><Relationship Id="rId51" Type="http://schemas.openxmlformats.org/officeDocument/2006/relationships/image" Target="media/image2.gif"/><Relationship Id="rId3" Type="http://schemas.openxmlformats.org/officeDocument/2006/relationships/hyperlink" Target="http://en.wikipedia.org/wiki/Historical_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41EE8-5000-4531-B1C2-B4F997FC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43993</Words>
  <Characters>250763</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Orfan Rabbat</dc:creator>
  <cp:lastModifiedBy>Orfan Rabbat</cp:lastModifiedBy>
  <cp:revision>2</cp:revision>
  <cp:lastPrinted>2014-11-28T16:56:00Z</cp:lastPrinted>
  <dcterms:created xsi:type="dcterms:W3CDTF">2015-01-06T21:58:00Z</dcterms:created>
  <dcterms:modified xsi:type="dcterms:W3CDTF">2015-01-06T21:58:00Z</dcterms:modified>
</cp:coreProperties>
</file>